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f555df1994a4317" /></Relationships>
</file>

<file path=word/document.xml><?xml version="1.0" encoding="utf-8"?>
<w:document xmlns:w="http://schemas.openxmlformats.org/wordprocessingml/2006/main">
  <w:body>
    <w:p>
      <w:r>
        <w:t>Z-0243.1</w:t>
      </w:r>
    </w:p>
    <w:p>
      <w:pPr>
        <w:jc w:val="center"/>
      </w:pPr>
      <w:r>
        <w:t>_______________________________________________</w:t>
      </w:r>
    </w:p>
    <w:p/>
    <w:p>
      <w:pPr>
        <w:jc w:val="center"/>
      </w:pPr>
      <w:r>
        <w:rPr>
          <w:b/>
        </w:rPr>
        <w:t>HOUSE BILL 1226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Fey, Wylie, and Donaghy; by request of Office of Financial Management</w:t>
      </w:r>
    </w:p>
    <w:p/>
    <w:p>
      <w:r>
        <w:rPr>
          <w:t xml:space="preserve">Prefiled 01/09/25.</w:t>
        </w:rPr>
      </w:r>
      <w:r>
        <w:rPr>
          <w:t xml:space="preserve">Read first time 01/13/25.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transportation funding and appropriations; amending RCW 46.68.510 and 43.43.386; amending 2024 c 310 ss 105, 106, 110, 201, 202, 205, 206, 207, 208, 209, 210, 211, 213, 214, 215, 216, 217, 218, 219, 220, 221, 222, 223, 224, 303, 304, 305, 306, 307, 308, 309, 401, 402, 403, 404, 405, 406, 501, 502, and 503 (uncodified); amending 2023 c 472 s 303 (uncodified); adding a new section to 2024 c 310 (uncodified); making appropriations and authorizing expenditures for capital improvements; and declaring an emergency.</w:t>
      </w:r>
    </w:p>
    <w:p>
      <w:r>
        <w:t/>
      </w:r>
    </w:p>
    <w:p>
      <w:r>
        <w:t>BE IT ENACTED BY THE LEGISLATURE OF THE STATE OF WASHINGTON:</w:t>
      </w:r>
    </w:p>
    <w:p>
      <w:pPr>
        <w:spacing w:before="240" w:after="0" w:line="408" w:lineRule="exact"/>
        <w:ind w:left="0" w:right="0" w:firstLine="576"/>
        <w:jc w:val="center"/>
      </w:pPr>
      <w:r>
        <w:rPr>
          <w:b/>
        </w:rPr>
        <w:t xml:space="preserve">2023-2025 FISCAL BIENNIUM</w:t>
      </w:r>
    </w:p>
    <w:p>
      <w:pPr>
        <w:spacing w:before="0" w:after="0" w:line="408" w:lineRule="exact"/>
        <w:ind w:left="0" w:right="0" w:firstLine="576"/>
        <w:jc w:val="center"/>
      </w:pPr>
      <w:r>
        <w:rPr>
          <w:b/>
        </w:rPr>
        <w:t xml:space="preserve">GENERAL GOVERNMENT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2024 c 310 s 105</w:t>
      </w:r>
      <w:r>
        <w:rPr/>
        <w:t xml:space="preserve"> (uncodified) is amended to read as follows: </w:t>
      </w:r>
    </w:p>
    <w:p>
      <w:r>
        <w:rPr>
          <w:b/>
        </w:rPr>
        <w:t xml:space="preserve">FOR THE UNIVERSITY OF WASHINGTON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$1,000,000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$5,000,000</w:t>
      </w:r>
      <w:r>
        <w:t>))</w:t>
      </w:r>
    </w:p>
    <w:p>
      <w:pPr>
        <w:spacing w:before="0" w:after="0" w:line="408" w:lineRule="exact"/>
        <w:ind w:left="0" w:right="0" w:firstLine="0"/>
        <w:jc w:val="left"/>
        <w:tabs>
          <w:tab w:val="right" w:leader="none" w:pos="9936"/>
        </w:tabs>
      </w:pPr>
      <w:r>
        <w:tab/>
      </w:r>
      <w:r>
        <w:rPr>
          <w:u w:val="single"/>
        </w:rPr>
        <w:t xml:space="preserve">$2,700,000</w:t>
      </w:r>
    </w:p>
    <w:p>
      <w:pPr>
        <w:tabs>
          <w:tab w:val="right" w:leader="dot" w:pos="9936"/>
        </w:tabs>
        <w:ind w:left="0" w:right="0" w:firstLine="1440"/>
      </w:pPr>
      <w:r>
        <w:rPr/>
        <w:t xml:space="preserve">TOTAL APPROPRIATION</w:t>
      </w:r>
      <w:r>
        <w:tab/>
      </w:r>
      <w:r>
        <w:t>((</w:t>
      </w:r>
      <w:r>
        <w:rPr>
          <w:strike/>
        </w:rPr>
        <w:t xml:space="preserve">$6,000,000</w:t>
      </w:r>
      <w:r>
        <w:t>))</w:t>
      </w:r>
    </w:p>
    <w:p>
      <w:pPr>
        <w:tabs>
          <w:tab w:val="right" w:leader="none" w:pos="9936"/>
        </w:tabs>
        <w:ind w:left="0" w:right="0" w:firstLine="1440"/>
      </w:pPr>
      <w:r>
        <w:tab/>
      </w:r>
      <w:r>
        <w:rPr>
          <w:u w:val="single"/>
        </w:rPr>
        <w:t xml:space="preserve">$3,700,000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$5,000,000</w:t>
      </w:r>
      <w:r>
        <w:t>))</w:t>
      </w:r>
      <w:r>
        <w:rPr/>
        <w:t xml:space="preserve"> </w:t>
      </w:r>
      <w:r>
        <w:rPr>
          <w:u w:val="single"/>
        </w:rPr>
        <w:t xml:space="preserve">$2,700,000</w:t>
      </w:r>
      <w:r>
        <w:rPr/>
        <w:t xml:space="preserve"> of the multimodal transportation account</w:t>
      </w:r>
      <w:r>
        <w:rPr>
          <w:rFonts w:ascii="Times New Roman" w:hAnsi="Times New Roman"/>
        </w:rPr>
        <w:t xml:space="preserve">—</w:t>
      </w:r>
      <w:r>
        <w:rPr/>
        <w:t xml:space="preserve">state appropriation is provided solely for the University of Washington's sidewalk inventory and accessibility mapping project to develop a public dataset under an open license and develop the tools needed to publish that data according to an open data specification. The project must include, but is not limited to, utilization of existing data sources, imagery, detailed surveys, and manually collected, detailed data for city streets, county rural and urban local access roads and collectors/arterials, state roads of all types, and roads owned by other entities. The project may draw on partially developed sidewalk data for all state facilities. To the extent practicable, the final product must be suitable for use by the department of transportation, local and regional agencies, tribal governments, and the general public. For the </w:t>
      </w:r>
      <w:r>
        <w:t>((</w:t>
      </w:r>
      <w:r>
        <w:rPr>
          <w:strike/>
        </w:rPr>
        <w:t xml:space="preserve">2023-2025 fiscal biennium</w:t>
      </w:r>
      <w:r>
        <w:t>))</w:t>
      </w:r>
      <w:r>
        <w:rPr/>
        <w:t xml:space="preserve"> </w:t>
      </w:r>
      <w:r>
        <w:rPr>
          <w:u w:val="single"/>
        </w:rPr>
        <w:t xml:space="preserve">first phase of work</w:t>
      </w:r>
      <w:r>
        <w:rPr/>
        <w:t xml:space="preserve">, the project will produce a base active transportation data layer for all counties, with priority given to counties with high proportions of overburdened communities. A project status report is due to the transportation committees of the legislature on December 1st of each year until the work is completed. The legislature intends that in the 2025-2027 fiscal biennium, $5,000,000 of multimodal transportation account funds be provided to complete a second phase of work on the active transportation data.</w:t>
      </w:r>
    </w:p>
    <w:p>
      <w:pPr>
        <w:spacing w:before="0" w:after="0" w:line="408" w:lineRule="exact"/>
        <w:ind w:left="0" w:right="0" w:firstLine="576"/>
        <w:jc w:val="left"/>
      </w:pPr>
      <w:r>
        <w:rPr/>
        <w:t xml:space="preserve">(2)(a) $1,000,000 of the motor vehicle account</w:t>
      </w:r>
      <w:r>
        <w:rPr>
          <w:rFonts w:ascii="Times New Roman" w:hAnsi="Times New Roman"/>
        </w:rPr>
        <w:t xml:space="preserve">—</w:t>
      </w:r>
      <w:r>
        <w:rPr/>
        <w:t xml:space="preserve">state appropriation is provided solely for the Washington state transportation center to fund:</w:t>
      </w:r>
    </w:p>
    <w:p>
      <w:pPr>
        <w:spacing w:before="0" w:after="0" w:line="408" w:lineRule="exact"/>
        <w:ind w:left="0" w:right="0" w:firstLine="576"/>
        <w:jc w:val="left"/>
      </w:pPr>
      <w:r>
        <w:rPr/>
        <w:t xml:space="preserve">(i) Intern programs with the department of transportation;</w:t>
      </w:r>
    </w:p>
    <w:p>
      <w:pPr>
        <w:spacing w:before="0" w:after="0" w:line="408" w:lineRule="exact"/>
        <w:ind w:left="0" w:right="0" w:firstLine="576"/>
        <w:jc w:val="left"/>
      </w:pPr>
      <w:r>
        <w:rPr/>
        <w:t xml:space="preserve">(ii) A road scholars short-term training program; and</w:t>
      </w:r>
    </w:p>
    <w:p>
      <w:pPr>
        <w:spacing w:before="0" w:after="0" w:line="408" w:lineRule="exact"/>
        <w:ind w:left="0" w:right="0" w:firstLine="576"/>
        <w:jc w:val="left"/>
      </w:pPr>
      <w:r>
        <w:rPr/>
        <w:t xml:space="preserve">(iii) Professional master's degree fellowships between the department of transportation and the University of Washington within a program in civil and environmental engineering.</w:t>
      </w:r>
    </w:p>
    <w:p>
      <w:pPr>
        <w:spacing w:before="0" w:after="0" w:line="408" w:lineRule="exact"/>
        <w:ind w:left="0" w:right="0" w:firstLine="576"/>
        <w:jc w:val="left"/>
      </w:pPr>
      <w:r>
        <w:rPr/>
        <w:t xml:space="preserve">(b) Of the amounts provided in this subsection, $81,000 is provided solely for the center to consult with the board of registration for professional engineers and land surveyors to conduct a statewide survey and analysis assessing workforce shortages of civil engineers, civil engineering technicians, land surveyors, land surveyor technicians, and related disciplines. The center shall create a recommended action plan, with input from the legislative transportation committees, to address engineering workforce shortages and to meet the increased demand for services. The analysis and recommended action plan must include, for civil engineers, civil engineering technicians, land surveyors, land surveyor technicians, and related disciplines, at a minimum:</w:t>
      </w:r>
    </w:p>
    <w:p>
      <w:pPr>
        <w:spacing w:before="0" w:after="0" w:line="408" w:lineRule="exact"/>
        <w:ind w:left="0" w:right="0" w:firstLine="576"/>
        <w:jc w:val="left"/>
      </w:pPr>
      <w:r>
        <w:rPr/>
        <w:t xml:space="preserve">(i) Opportunities to create diverse and equitable engineering workforce;</w:t>
      </w:r>
    </w:p>
    <w:p>
      <w:pPr>
        <w:spacing w:before="0" w:after="0" w:line="408" w:lineRule="exact"/>
        <w:ind w:left="0" w:right="0" w:firstLine="576"/>
        <w:jc w:val="left"/>
      </w:pPr>
      <w:r>
        <w:rPr/>
        <w:t xml:space="preserve">(ii) Workforce data and gaps;</w:t>
      </w:r>
    </w:p>
    <w:p>
      <w:pPr>
        <w:spacing w:before="0" w:after="0" w:line="408" w:lineRule="exact"/>
        <w:ind w:left="0" w:right="0" w:firstLine="576"/>
        <w:jc w:val="left"/>
      </w:pPr>
      <w:r>
        <w:rPr/>
        <w:t xml:space="preserve">(iii) Current education pathways and licensure processes;</w:t>
      </w:r>
    </w:p>
    <w:p>
      <w:pPr>
        <w:spacing w:before="0" w:after="0" w:line="408" w:lineRule="exact"/>
        <w:ind w:left="0" w:right="0" w:firstLine="576"/>
        <w:jc w:val="left"/>
      </w:pPr>
      <w:r>
        <w:rPr/>
        <w:t xml:space="preserve">(iv) Current programs focused on workforce development and position skill-up opportunities;</w:t>
      </w:r>
    </w:p>
    <w:p>
      <w:pPr>
        <w:spacing w:before="0" w:after="0" w:line="408" w:lineRule="exact"/>
        <w:ind w:left="0" w:right="0" w:firstLine="576"/>
        <w:jc w:val="left"/>
      </w:pPr>
      <w:r>
        <w:rPr/>
        <w:t xml:space="preserve">(v) Strategies to retain workforce within the state;</w:t>
      </w:r>
    </w:p>
    <w:p>
      <w:pPr>
        <w:spacing w:before="0" w:after="0" w:line="408" w:lineRule="exact"/>
        <w:ind w:left="0" w:right="0" w:firstLine="576"/>
        <w:jc w:val="left"/>
      </w:pPr>
      <w:r>
        <w:rPr/>
        <w:t xml:space="preserve">(vi) Outreach opportunities and interinstitutional partnerships with middle schools, high schools, postsecondary institutions, and postgraduate programs; and</w:t>
      </w:r>
    </w:p>
    <w:p>
      <w:pPr>
        <w:spacing w:before="0" w:after="0" w:line="408" w:lineRule="exact"/>
        <w:ind w:left="0" w:right="0" w:firstLine="576"/>
        <w:jc w:val="left"/>
      </w:pPr>
      <w:r>
        <w:rPr/>
        <w:t xml:space="preserve">(vii) Recommendations for additional scholarships, internship and apprenticeship opportunities, undergraduate and graduate fellowship opportunities, and industry partnership opportunities.</w:t>
      </w:r>
    </w:p>
    <w:p>
      <w:pPr>
        <w:spacing w:before="0" w:after="0" w:line="408" w:lineRule="exact"/>
        <w:ind w:left="0" w:right="0" w:firstLine="576"/>
        <w:jc w:val="left"/>
      </w:pPr>
      <w:r>
        <w:rPr/>
        <w:t xml:space="preserve">(c) The center shall provide a preliminary plan with proposed actions, budgets, and outcomes to the transportation committees of the legislature by November 2024. The center shall provide a final action plan report with relevant recommendations to the transportation committees of the legislature by December 31,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106</w:t>
      </w:r>
      <w:r>
        <w:rPr/>
        <w:t xml:space="preserve"> (uncodified) is amended to read as follows: </w:t>
      </w:r>
    </w:p>
    <w:p>
      <w:r>
        <w:rPr>
          <w:b/>
        </w:rPr>
        <w:t xml:space="preserve">FOR THE DEPARTMENT OF ENTERPRISE SERVICES</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$18,000,000</w:t>
      </w:r>
      <w:r>
        <w:t>))</w:t>
      </w:r>
    </w:p>
    <w:p>
      <w:pPr>
        <w:spacing w:before="0" w:after="0" w:line="408" w:lineRule="exact"/>
        <w:ind w:left="0" w:right="0" w:firstLine="0"/>
        <w:jc w:val="left"/>
        <w:tabs>
          <w:tab w:val="right" w:leader="none" w:pos="9936"/>
        </w:tabs>
      </w:pPr>
      <w:r>
        <w:tab/>
      </w:r>
      <w:r>
        <w:rPr>
          <w:u w:val="single"/>
        </w:rPr>
        <w:t xml:space="preserve">$6,000,000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$6,000,000 of the carbon emissions reduction account</w:t>
      </w:r>
      <w:r>
        <w:rPr>
          <w:rFonts w:ascii="Times New Roman" w:hAnsi="Times New Roman"/>
        </w:rPr>
        <w:t xml:space="preserve">—</w:t>
      </w:r>
      <w:r>
        <w:rPr/>
        <w:t xml:space="preserve">state appropriation</w:t>
      </w:r>
      <w:r>
        <w:t>((</w:t>
      </w:r>
      <w:r>
        <w:rPr>
          <w:strike/>
        </w:rPr>
        <w:t xml:space="preserve">, and beginning January 1, 2025, $12,000,000 of the carbon emissions reduction account</w:t>
      </w:r>
      <w:r>
        <w:rPr>
          <w:rFonts w:ascii="Times New Roman" w:hAnsi="Times New Roman"/>
          <w:strike/>
        </w:rPr>
        <w:t xml:space="preserve">—</w:t>
      </w:r>
      <w:r>
        <w:rPr>
          <w:strike/>
        </w:rPr>
        <w:t xml:space="preserve">state appropriation, are</w:t>
      </w:r>
      <w:r>
        <w:t>))</w:t>
      </w:r>
      <w:r>
        <w:rPr/>
        <w:t xml:space="preserve"> </w:t>
      </w:r>
      <w:r>
        <w:rPr>
          <w:u w:val="single"/>
        </w:rPr>
        <w:t xml:space="preserve">is</w:t>
      </w:r>
      <w:r>
        <w:rPr/>
        <w:t xml:space="preserve"> provided solely for zero emission electric vehicle supply equipment infrastructure at facilities to accommodate charging station installations. The electric vehicle charging equipment must be coordinated with the state efficiency and environmental performance program. The department must prioritize locations based on state efficiency and environmental performance location priorities and where zero emission fleet vehicles are located or are scheduled to be purchased.</w:t>
      </w:r>
    </w:p>
    <w:p>
      <w:pPr>
        <w:spacing w:before="0" w:after="0" w:line="408" w:lineRule="exact"/>
        <w:ind w:left="0" w:right="0" w:firstLine="576"/>
        <w:jc w:val="left"/>
      </w:pPr>
      <w:r>
        <w:rPr/>
        <w:t xml:space="preserve">(b) The department must report when and where the equipment was installed and the state agencies and facilities that benefit from the installation of the charging station to the fiscal committees of the legislature by June 30, 2025, with an interim report due January 2, 2024. The department shall collaborate with the interagency electric vehicle coordinating council to implement this section and must work to meet benchmarks established in chapter 182, Laws of 2022 (transportation resources).</w:t>
      </w:r>
    </w:p>
    <w:p>
      <w:pPr>
        <w:spacing w:before="0" w:after="0" w:line="408" w:lineRule="exact"/>
        <w:ind w:left="0" w:right="0" w:firstLine="576"/>
        <w:jc w:val="left"/>
      </w:pPr>
      <w:r>
        <w:rPr/>
        <w:t xml:space="preserve">(2) In carrying out this section, the department shall cooperate and provide assistance, as requested, in the joint transportation committee's development of program delivery evaluation tools and methodologies provided under section 204, chapter 472, Laws of 2023 for programs that receive funding from the carbon emissions reduction account.</w:t>
      </w:r>
    </w:p>
    <w:p>
      <w:pPr>
        <w:spacing w:before="0" w:after="0" w:line="408" w:lineRule="exact"/>
        <w:ind w:left="0" w:right="0" w:firstLine="576"/>
        <w:jc w:val="left"/>
      </w:pPr>
      <w:r>
        <w:rPr/>
        <w:t xml:space="preserve">(3) The department, with the assistance of designated staff in the Washington state department of transportation, must register for the clean fuels credit program and start tracking revenue generation pursuant to chapter 70A.535 RCW for investments funded in an omnibus transportation appropriations act.</w:t>
      </w:r>
    </w:p>
    <w:p>
      <w:pPr>
        <w:spacing w:before="0" w:after="0" w:line="408" w:lineRule="exact"/>
        <w:ind w:left="0" w:right="0" w:firstLine="576"/>
        <w:jc w:val="left"/>
      </w:pPr>
      <w:r>
        <w:rPr/>
        <w:t xml:space="preserve">(4) The department must provide a report to the transportation committees of the legislature that estimates current biennial and future carbon reduction impacts resulting from zero-emission electric vehicles and supply equipment infrastructure funded in this section by June 30,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110</w:t>
      </w:r>
      <w:r>
        <w:rPr/>
        <w:t xml:space="preserve"> (uncodified) is amended to read as follows: </w:t>
      </w:r>
    </w:p>
    <w:p>
      <w:r>
        <w:rPr>
          <w:b/>
        </w:rPr>
        <w:t xml:space="preserve">FOR THE EVERGREEN STATE COLLEGE</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t>((</w:t>
      </w:r>
      <w:r>
        <w:rPr>
          <w:strike/>
        </w:rPr>
        <w:t xml:space="preserve">$188,000</w:t>
      </w:r>
      <w:r>
        <w:t>))</w:t>
      </w:r>
    </w:p>
    <w:p>
      <w:pPr>
        <w:spacing w:before="0" w:after="0" w:line="408" w:lineRule="exact"/>
        <w:ind w:left="0" w:right="0" w:firstLine="0"/>
        <w:jc w:val="left"/>
        <w:tabs>
          <w:tab w:val="right" w:leader="none" w:pos="9936"/>
        </w:tabs>
      </w:pPr>
      <w:r>
        <w:tab/>
      </w:r>
      <w:r>
        <w:rPr>
          <w:u w:val="single"/>
        </w:rPr>
        <w:t xml:space="preserve">$94,000</w:t>
      </w:r>
    </w:p>
    <w:p>
      <w:pPr>
        <w:spacing w:before="120" w:after="0" w:line="408" w:lineRule="exact"/>
        <w:ind w:left="0" w:right="0" w:firstLine="576"/>
        <w:jc w:val="left"/>
      </w:pPr>
      <w:r>
        <w:rPr/>
        <w:t xml:space="preserve">The appropriation in this section is subject to the following conditions and limitations: </w:t>
      </w:r>
      <w:r>
        <w:t>((</w:t>
      </w:r>
      <w:r>
        <w:rPr>
          <w:strike/>
        </w:rPr>
        <w:t xml:space="preserve">$188,000</w:t>
      </w:r>
      <w:r>
        <w:t>))</w:t>
      </w:r>
      <w:r>
        <w:rPr/>
        <w:t xml:space="preserve"> </w:t>
      </w:r>
      <w:r>
        <w:rPr>
          <w:u w:val="single"/>
        </w:rPr>
        <w:t xml:space="preserve">$94,000</w:t>
      </w:r>
      <w:r>
        <w:rPr/>
        <w:t xml:space="preserve"> of the aeronautics account</w:t>
      </w:r>
      <w:r>
        <w:rPr>
          <w:rFonts w:ascii="Times New Roman" w:hAnsi="Times New Roman"/>
        </w:rPr>
        <w:t xml:space="preserve">—</w:t>
      </w:r>
      <w:r>
        <w:rPr/>
        <w:t xml:space="preserve">state appropriation is provided solely for the Washington state institute for public policy to:</w:t>
      </w:r>
    </w:p>
    <w:p>
      <w:pPr>
        <w:spacing w:before="0" w:after="0" w:line="408" w:lineRule="exact"/>
        <w:ind w:left="0" w:right="0" w:firstLine="576"/>
        <w:jc w:val="left"/>
      </w:pPr>
      <w:r>
        <w:rPr/>
        <w:t xml:space="preserve">(1) Conduct an independent assessment of the passenger and air cargo forecasts cited in the Puget Sound regional council regional aviation baseline study, including an evaluation of the underlying data, assumptions, methodologies, and calculation of the level of uncertainty around the forecast;</w:t>
      </w:r>
    </w:p>
    <w:p>
      <w:pPr>
        <w:spacing w:before="0" w:after="0" w:line="408" w:lineRule="exact"/>
        <w:ind w:left="0" w:right="0" w:firstLine="576"/>
        <w:jc w:val="left"/>
      </w:pPr>
      <w:r>
        <w:rPr/>
        <w:t xml:space="preserve">(2) Conduct a comprehensive literature review to identify effective national and international strategies to reduce demand for air travel, including diverting such demand to other modes and whether such diversion avoids net environmental impacts to overburdened communities and vulnerable populations;</w:t>
      </w:r>
    </w:p>
    <w:p>
      <w:pPr>
        <w:spacing w:before="0" w:after="0" w:line="408" w:lineRule="exact"/>
        <w:ind w:left="0" w:right="0" w:firstLine="576"/>
        <w:jc w:val="left"/>
      </w:pPr>
      <w:r>
        <w:rPr/>
        <w:t xml:space="preserve">(3) Conduct a review of existing operational and technological enhancements to address environmental impacts from commercial aviation activities, including, but not limited to, climate friendly routing of aircraft, innovations intended to address the climate change effects of noncarbon dioxide emissions from aviation activities, simulation models applied to congested airports, and online tools to track, analyze, and improve carbon footprints related to aviation activities. The review should identify the feasibility of enhancements to be deployed in the state of Washington; and</w:t>
      </w:r>
    </w:p>
    <w:p>
      <w:pPr>
        <w:spacing w:before="0" w:after="0" w:line="408" w:lineRule="exact"/>
        <w:ind w:left="0" w:right="0" w:firstLine="576"/>
        <w:jc w:val="left"/>
      </w:pPr>
      <w:r>
        <w:rPr/>
        <w:t xml:space="preserve">(4) Provide a report to the office of the governor and the transportation committees of the legislature by December 31, 2025.</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2024 c 310 s 201</w:t>
      </w:r>
      <w:r>
        <w:rPr/>
        <w:t xml:space="preserve"> (uncodified) is amended to read as follows: </w:t>
      </w:r>
    </w:p>
    <w:p>
      <w:r>
        <w:rPr>
          <w:b/>
        </w:rPr>
        <w:t xml:space="preserve">FOR THE WASHINGTON TRAFFIC SAFETY COMMISSION</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$7,842,000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t>((</w:t>
      </w:r>
      <w:r>
        <w:rPr>
          <w:strike/>
        </w:rPr>
        <w:t xml:space="preserve">$35,745,000</w:t>
      </w:r>
      <w:r>
        <w:t>))</w:t>
      </w:r>
    </w:p>
    <w:p>
      <w:pPr>
        <w:spacing w:before="0" w:after="0" w:line="408" w:lineRule="exact"/>
        <w:ind w:left="0" w:right="0" w:firstLine="0"/>
        <w:jc w:val="left"/>
        <w:tabs>
          <w:tab w:val="right" w:leader="none" w:pos="9936"/>
        </w:tabs>
      </w:pPr>
      <w:r>
        <w:tab/>
      </w:r>
      <w:r>
        <w:rPr>
          <w:u w:val="single"/>
        </w:rPr>
        <w:t xml:space="preserve">$39,745,000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Private/Local Appropriation</w:t>
      </w:r>
      <w:r>
        <w:tab/>
      </w:r>
      <w:r>
        <w:rPr/>
        <w:t xml:space="preserve">$60,000</w:t>
      </w:r>
    </w:p>
    <w:p>
      <w:pPr>
        <w:spacing w:before="0" w:after="0" w:line="408" w:lineRule="exact"/>
        <w:ind w:left="0" w:right="0" w:firstLine="0"/>
        <w:jc w:val="left"/>
        <w:tabs>
          <w:tab w:val="right" w:leader="dot" w:pos="9936"/>
        </w:tabs>
      </w:pPr>
      <w:pPr>
        <w:tabs>
          <w:tab w:val="right" w:leader="dot" w:pos="9360"/>
        </w:tabs>
      </w:pPr>
      <w:r>
        <w:rPr/>
        <w:t xml:space="preserve">Cooper Jones Active Transportation Safety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$836,000</w:t>
      </w:r>
    </w:p>
    <w:p>
      <w:pPr>
        <w:spacing w:before="0" w:after="0" w:line="408" w:lineRule="exact"/>
        <w:ind w:left="0" w:right="0" w:firstLine="0"/>
        <w:jc w:val="left"/>
        <w:tabs>
          <w:tab w:val="right" w:leader="dot" w:pos="9936"/>
        </w:tabs>
      </w:pPr>
      <w:r>
        <w:rPr/>
        <w:t xml:space="preserve">School Zone Safety Account</w:t>
      </w:r>
      <w:r>
        <w:rPr>
          <w:rFonts w:ascii="Times New Roman" w:hAnsi="Times New Roman"/>
        </w:rPr>
        <w:t xml:space="preserve">—</w:t>
      </w:r>
      <w:r>
        <w:rPr/>
        <w:t xml:space="preserve">State Appropriation</w:t>
      </w:r>
      <w:r>
        <w:tab/>
      </w:r>
      <w:r>
        <w:rPr/>
        <w:t xml:space="preserve">$850,000</w:t>
      </w:r>
    </w:p>
    <w:p>
      <w:pPr>
        <w:tabs>
          <w:tab w:val="right" w:leader="dot" w:pos="9936"/>
        </w:tabs>
        <w:ind w:left="0" w:right="0" w:firstLine="1440"/>
      </w:pPr>
      <w:r>
        <w:rPr/>
        <w:t xml:space="preserve">TOTAL APPROPRIATION</w:t>
      </w:r>
      <w:r>
        <w:tab/>
      </w:r>
      <w:r>
        <w:t>((</w:t>
      </w:r>
      <w:r>
        <w:rPr>
          <w:strike/>
        </w:rPr>
        <w:t xml:space="preserve">$45,333,000</w:t>
      </w:r>
      <w:r>
        <w:t>))</w:t>
      </w:r>
    </w:p>
    <w:p>
      <w:pPr>
        <w:tabs>
          <w:tab w:val="right" w:leader="none" w:pos="9936"/>
        </w:tabs>
        <w:ind w:left="0" w:right="0" w:firstLine="1440"/>
      </w:pPr>
      <w:r>
        <w:tab/>
      </w:r>
      <w:r>
        <w:rPr>
          <w:u w:val="single"/>
        </w:rPr>
        <w:t xml:space="preserve">$49,333,000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existing resources, the commission must examine national safety reports and recommendations on alcohol and drug impaired driving and report to the transportation committees of the legislature, by December 15, 2023, any recommendations for legislative or policy changes to improve traffic safety in Washington state.</w:t>
      </w:r>
    </w:p>
    <w:p>
      <w:pPr>
        <w:spacing w:before="0" w:after="0" w:line="408" w:lineRule="exact"/>
        <w:ind w:left="0" w:right="0" w:firstLine="576"/>
        <w:jc w:val="left"/>
      </w:pPr>
      <w:r>
        <w:rPr/>
        <w:t xml:space="preserve">(2)(a) $235,500 of the Cooper Jones active transportation safety account</w:t>
      </w:r>
      <w:r>
        <w:rPr>
          <w:rFonts w:ascii="Times New Roman" w:hAnsi="Times New Roman"/>
        </w:rPr>
        <w:t xml:space="preserve">—</w:t>
      </w:r>
      <w:r>
        <w:rPr/>
        <w:t xml:space="preserve">state appropriation is provided solely for the commission to conduct research pertaining to the issue of street lighting and safety, including a public input component and learning from counties, cities, the state, and other impacted entities. Research may include the following:</w:t>
      </w:r>
    </w:p>
    <w:p>
      <w:pPr>
        <w:spacing w:before="0" w:after="0" w:line="408" w:lineRule="exact"/>
        <w:ind w:left="0" w:right="0" w:firstLine="576"/>
        <w:jc w:val="left"/>
      </w:pPr>
      <w:r>
        <w:rPr/>
        <w:t xml:space="preserve">(i) Interviewing additional local and regional roads departments, water-sewer districts, and other utility services to gather a holistic data set or further input on which authority assumes primary responsibility for street illumination in various underserved areas throughout the state;</w:t>
      </w:r>
    </w:p>
    <w:p>
      <w:pPr>
        <w:spacing w:before="0" w:after="0" w:line="408" w:lineRule="exact"/>
        <w:ind w:left="0" w:right="0" w:firstLine="576"/>
        <w:jc w:val="left"/>
      </w:pPr>
      <w:r>
        <w:rPr/>
        <w:t xml:space="preserve">(ii) Systematically soliciting information from communities with poor street illumination and lighting to gather input as to whether this is an issue the community would like to see improved;</w:t>
      </w:r>
    </w:p>
    <w:p>
      <w:pPr>
        <w:spacing w:before="0" w:after="0" w:line="408" w:lineRule="exact"/>
        <w:ind w:left="0" w:right="0" w:firstLine="576"/>
        <w:jc w:val="left"/>
      </w:pPr>
      <w:r>
        <w:rPr/>
        <w:t xml:space="preserve">(iii) Conferring with regional and state-level police, fire, and emergency medical services to assess and document potential delays in emergency response times due to poor street illumination;</w:t>
      </w:r>
    </w:p>
    <w:p>
      <w:pPr>
        <w:spacing w:before="0" w:after="0" w:line="408" w:lineRule="exact"/>
        <w:ind w:left="0" w:right="0" w:firstLine="576"/>
        <w:jc w:val="left"/>
      </w:pPr>
      <w:r>
        <w:rPr/>
        <w:t xml:space="preserve">(iv) Further assessing the impact of using LED lights in roadway and pedestrian scale lighting in reducing carbon emissions and light pollution throughout the United States; and</w:t>
      </w:r>
    </w:p>
    <w:p>
      <w:pPr>
        <w:spacing w:before="0" w:after="0" w:line="408" w:lineRule="exact"/>
        <w:ind w:left="0" w:right="0" w:firstLine="576"/>
        <w:jc w:val="left"/>
      </w:pPr>
      <w:r>
        <w:rPr/>
        <w:t xml:space="preserve">(v) Subject to more in-depth findings, convening a meeting with appropriate state, regional, and local stakeholders and community partners.</w:t>
      </w:r>
    </w:p>
    <w:p>
      <w:pPr>
        <w:spacing w:before="0" w:after="0" w:line="408" w:lineRule="exact"/>
        <w:ind w:left="0" w:right="0" w:firstLine="576"/>
        <w:jc w:val="left"/>
      </w:pPr>
      <w:r>
        <w:rPr/>
        <w:t xml:space="preserve">(b) The commission must report research results and provide any recommendations for legislative or policy action to the transportation committees of the legislature by January 1, 2025.</w:t>
      </w:r>
    </w:p>
    <w:p>
      <w:pPr>
        <w:spacing w:before="0" w:after="0" w:line="408" w:lineRule="exact"/>
        <w:ind w:left="0" w:right="0" w:firstLine="576"/>
        <w:jc w:val="left"/>
      </w:pPr>
      <w:r>
        <w:rPr/>
        <w:t xml:space="preserve">(3) Within existing resources, the commission, through the Cooper Jones active transportation safety council, must prioritize the review of pedestrian, bicyclist, or nonmotorist fatality and serious injury review when the victim is a member of a federally recognized tribe. Consistent with RCW 43.59.156(5), the commission may recommend any policy or legislative changes to improve traffic safety for tribes through such review.</w:t>
      </w:r>
    </w:p>
    <w:p>
      <w:pPr>
        <w:spacing w:before="0" w:after="0" w:line="408" w:lineRule="exact"/>
        <w:ind w:left="0" w:right="0" w:firstLine="576"/>
        <w:jc w:val="left"/>
      </w:pPr>
      <w:r>
        <w:rPr/>
        <w:t xml:space="preserve">(4) Within existing resources, the commission must review and report to the transportation committees of the legislature, by December 15, 2023, on strategies and technologies used in other states to prevent and respond to wrong-way driving crashes.</w:t>
      </w:r>
    </w:p>
    <w:p>
      <w:pPr>
        <w:spacing w:before="0" w:after="0" w:line="408" w:lineRule="exact"/>
        <w:ind w:left="0" w:right="0" w:firstLine="576"/>
        <w:jc w:val="left"/>
      </w:pPr>
      <w:r>
        <w:rPr/>
        <w:t xml:space="preserve">(5)(a) The Washington traffic safety commission shall coordinate with each city that implements a pilot program as authorized in RCW 46.63.170(6) to provide the transportation committees of the legislature with the following information by June 30, 2025:</w:t>
      </w:r>
    </w:p>
    <w:p>
      <w:pPr>
        <w:spacing w:before="0" w:after="0" w:line="408" w:lineRule="exact"/>
        <w:ind w:left="0" w:right="0" w:firstLine="576"/>
        <w:jc w:val="left"/>
      </w:pPr>
      <w:r>
        <w:rPr/>
        <w:t xml:space="preserve">(i) The number of warnings and infractions issued to first-time violators under the pilot program;</w:t>
      </w:r>
    </w:p>
    <w:p>
      <w:pPr>
        <w:spacing w:before="0" w:after="0" w:line="408" w:lineRule="exact"/>
        <w:ind w:left="0" w:right="0" w:firstLine="576"/>
        <w:jc w:val="left"/>
      </w:pPr>
      <w:r>
        <w:rPr/>
        <w:t xml:space="preserve">(ii) The number of warnings and infractions issued to the registered owners of vehicles that are not registered with an address located in the city conducting the pilot program; and</w:t>
      </w:r>
    </w:p>
    <w:p>
      <w:pPr>
        <w:spacing w:before="0" w:after="0" w:line="408" w:lineRule="exact"/>
        <w:ind w:left="0" w:right="0" w:firstLine="576"/>
        <w:jc w:val="left"/>
      </w:pPr>
      <w:r>
        <w:rPr/>
        <w:t xml:space="preserve">(iii) The frequency with which warnings and infractions are issued on weekdays versus weekend days.</w:t>
      </w:r>
    </w:p>
    <w:p>
      <w:pPr>
        <w:spacing w:before="0" w:after="0" w:line="408" w:lineRule="exact"/>
        <w:ind w:left="0" w:right="0" w:firstLine="576"/>
        <w:jc w:val="left"/>
      </w:pPr>
      <w:r>
        <w:rPr/>
        <w:t xml:space="preserve">(b) If chapter 307, Laws of 2024 is enacted by June 30, 2024, the requirement in this subsection lapses.</w:t>
      </w:r>
    </w:p>
    <w:p>
      <w:pPr>
        <w:spacing w:before="0" w:after="0" w:line="408" w:lineRule="exact"/>
        <w:ind w:left="0" w:right="0" w:firstLine="576"/>
        <w:jc w:val="left"/>
      </w:pPr>
      <w:r>
        <w:rPr/>
        <w:t xml:space="preserve">(6) $50,000 of the highway safety account</w:t>
      </w:r>
      <w:r>
        <w:rPr>
          <w:rFonts w:ascii="Times New Roman" w:hAnsi="Times New Roman"/>
        </w:rPr>
        <w:t xml:space="preserve">—</w:t>
      </w:r>
      <w:r>
        <w:rPr/>
        <w:t xml:space="preserve">state appropriation is provided solely for the implementation of chapter 471, Laws of 2023 (negligent driving). If chapter 471, Laws of 2023 is not enacted by June 30, 2023, the amount provided in this subsection lapses.</w:t>
      </w:r>
    </w:p>
    <w:p>
      <w:pPr>
        <w:spacing w:before="0" w:after="0" w:line="408" w:lineRule="exact"/>
        <w:ind w:left="0" w:right="0" w:firstLine="576"/>
        <w:jc w:val="left"/>
      </w:pPr>
      <w:r>
        <w:rPr/>
        <w:t xml:space="preserve">(7) The Washington traffic safety commission may oversee a pilot program in up to three cities implementing the use of automated vehicle noise enforcement cameras in zones that have been designated by ordinance as "Stay Out of Areas of Racing."</w:t>
      </w:r>
    </w:p>
    <w:p>
      <w:pPr>
        <w:spacing w:before="0" w:after="0" w:line="408" w:lineRule="exact"/>
        <w:ind w:left="0" w:right="0" w:firstLine="576"/>
        <w:jc w:val="left"/>
      </w:pPr>
      <w:r>
        <w:rPr/>
        <w:t xml:space="preserve">(a) Any programs authorized by the commission must be authorized by December 31, 2024.</w:t>
      </w:r>
    </w:p>
    <w:p>
      <w:pPr>
        <w:spacing w:before="0" w:after="0" w:line="408" w:lineRule="exact"/>
        <w:ind w:left="0" w:right="0" w:firstLine="576"/>
        <w:jc w:val="left"/>
      </w:pPr>
      <w:r>
        <w:rPr/>
        <w:t xml:space="preserve">(b) If a city has established an authorized automated vehicle noise enforcement camera pilot program under this section, the compensation paid to the manufacturer or vendor of the equipment used must be based upon the value of the equipment and services provided or rendered in support of the system.</w:t>
      </w:r>
    </w:p>
    <w:p>
      <w:pPr>
        <w:spacing w:before="0" w:after="0" w:line="408" w:lineRule="exact"/>
        <w:ind w:left="0" w:right="0" w:firstLine="576"/>
        <w:jc w:val="left"/>
      </w:pPr>
      <w:r>
        <w:rPr/>
        <w:t xml:space="preserve">(c) Any city administering a pilot program overseen by the traffic safety commission shall use the following guidelines to administer the program:</w:t>
      </w:r>
    </w:p>
    <w:p>
      <w:pPr>
        <w:spacing w:before="0" w:after="0" w:line="408" w:lineRule="exact"/>
        <w:ind w:left="0" w:right="0" w:firstLine="576"/>
        <w:jc w:val="left"/>
      </w:pPr>
      <w:r>
        <w:rPr/>
        <w:t xml:space="preserve">(i) Automated vehicle noise enforcement camera may record photographs or audio of the vehicle and vehicle license plate only while a violation is occurring. The picture must not reveal the face of the driver or of passengers in the vehicle;</w:t>
      </w:r>
    </w:p>
    <w:p>
      <w:pPr>
        <w:spacing w:before="0" w:after="0" w:line="408" w:lineRule="exact"/>
        <w:ind w:left="0" w:right="0" w:firstLine="576"/>
        <w:jc w:val="left"/>
      </w:pPr>
      <w:r>
        <w:rPr/>
        <w:t xml:space="preserve">(ii) The law enforcement agency of the city or county government shall install two signs facing opposite directions within 200 feet, or otherwise consistent with the uniform manual on traffic control devices, where the automated vehicle noise enforcement camera is used that state "Street Racing Noise Pilot Program in Progress";</w:t>
      </w:r>
    </w:p>
    <w:p>
      <w:pPr>
        <w:spacing w:before="0" w:after="0" w:line="408" w:lineRule="exact"/>
        <w:ind w:left="0" w:right="0" w:firstLine="576"/>
        <w:jc w:val="left"/>
      </w:pPr>
      <w:r>
        <w:rPr/>
        <w:t xml:space="preserve">(iii) Cities testing the use of automated vehicle noise enforcement cameras must post information on the city website and notify local media outlets indicating the zones in which the automated vehicle noise enforcement cameras will be used;</w:t>
      </w:r>
    </w:p>
    <w:p>
      <w:pPr>
        <w:spacing w:before="0" w:after="0" w:line="408" w:lineRule="exact"/>
        <w:ind w:left="0" w:right="0" w:firstLine="576"/>
        <w:jc w:val="left"/>
      </w:pPr>
      <w:r>
        <w:rPr/>
        <w:t xml:space="preserve">(iv) A city may only issue a warning notice with no penalty for a violation detected by automated vehicle noise enforcement cameras in a Stay Out of Areas of Racing zone. Warning notices must be mailed to the registered owner of a vehicle within 14 days of the detected violation;</w:t>
      </w:r>
    </w:p>
    <w:p>
      <w:pPr>
        <w:spacing w:before="0" w:after="0" w:line="408" w:lineRule="exact"/>
        <w:ind w:left="0" w:right="0" w:firstLine="576"/>
        <w:jc w:val="left"/>
      </w:pPr>
      <w:r>
        <w:rPr/>
        <w:t xml:space="preserve">(v) A violation detected through the use of automated vehicle noise enforcement cameras is not part of the registered owner's driving record under RCW 46.52.101 and 46.52.120;</w:t>
      </w:r>
    </w:p>
    <w:p>
      <w:pPr>
        <w:spacing w:before="0" w:after="0" w:line="408" w:lineRule="exact"/>
        <w:ind w:left="0" w:right="0" w:firstLine="576"/>
        <w:jc w:val="left"/>
      </w:pPr>
      <w:r>
        <w:rPr/>
        <w:t xml:space="preserve">(vi) Notwithstanding any other provision of law, all photographs, videos, microphotographs, audio recordings, or electronic images prepared under this subsection (7) are for the exclusive use of law enforcement in the discharge of duties under this section and are not open to the public and may not be used in a court in a pending action or proceeding. No photograph, microphotograph, audio recording, or electronic image may be used for any purpose other than the issuance of warnings for violations under this section or retained longer than necessary to issue a warning notice as required under this subsection (7); and</w:t>
      </w:r>
    </w:p>
    <w:p>
      <w:pPr>
        <w:spacing w:before="0" w:after="0" w:line="408" w:lineRule="exact"/>
        <w:ind w:left="0" w:right="0" w:firstLine="576"/>
        <w:jc w:val="left"/>
      </w:pPr>
      <w:r>
        <w:rPr/>
        <w:t xml:space="preserve">(vii) By June 30, 2025, the participating cities shall provide a report to the commission and appropriate committees of the legislature regarding the use, public acceptance, outcomes, warnings issued, data retention and use, and other relevant issues regarding automated vehicle noise enforcement cameras demonstrated by the pilot projects.</w:t>
      </w:r>
    </w:p>
    <w:p>
      <w:pPr>
        <w:spacing w:before="0" w:after="0" w:line="408" w:lineRule="exact"/>
        <w:ind w:left="0" w:right="0" w:firstLine="576"/>
        <w:jc w:val="left"/>
      </w:pPr>
      <w:r>
        <w:rPr/>
        <w:t xml:space="preserve">(8) $200,000 of the Cooper Jones active transportation safety account</w:t>
      </w:r>
      <w:r>
        <w:rPr>
          <w:rFonts w:ascii="Times New Roman" w:hAnsi="Times New Roman"/>
        </w:rPr>
        <w:t xml:space="preserve">—</w:t>
      </w:r>
      <w:r>
        <w:rPr/>
        <w:t xml:space="preserve">state appropriation is provided solely for the commission, in consultation with the Cooper Jones active transportation safety council, to research and develop a pilot program for the use of light meters by law enforcement to measure lighting levels at locations where a serious injury or fatality involving a vehicle has occurred. However, the funds must be held in unallotted status until the commission submits a spending plan for the pilot program to the transportation committees of the legislature and the office of the governor.</w:t>
      </w:r>
    </w:p>
    <w:p>
      <w:pPr>
        <w:spacing w:before="0" w:after="0" w:line="408" w:lineRule="exact"/>
        <w:ind w:left="0" w:right="0" w:firstLine="576"/>
        <w:jc w:val="left"/>
      </w:pPr>
      <w:r>
        <w:rPr/>
        <w:t xml:space="preserve">(9) $300,000 of the highway safety account</w:t>
      </w:r>
      <w:r>
        <w:rPr>
          <w:rFonts w:ascii="Times New Roman" w:hAnsi="Times New Roman"/>
        </w:rPr>
        <w:t xml:space="preserve">—</w:t>
      </w:r>
      <w:r>
        <w:rPr/>
        <w:t xml:space="preserve">state appropriation is provided solely for the commission to purchase telematics data from a qualified vendor that provides anonymized information on vehicle speeds and driver behaviors, such as hard braking, on a statewide basis and in selected geographical areas based upon demographic characteristics and crash history. The commission must provide an annual report summarizing findings from the telematics data to the transportation committees of the legislature beginning by June 30, 2025, and until June 30, 2027.</w:t>
      </w:r>
    </w:p>
    <w:p>
      <w:pPr>
        <w:spacing w:before="0" w:after="0" w:line="408" w:lineRule="exact"/>
        <w:ind w:left="0" w:right="0" w:firstLine="576"/>
        <w:jc w:val="left"/>
      </w:pPr>
      <w:r>
        <w:rPr/>
        <w:t xml:space="preserve">(10) $750,000 of the highway safety account</w:t>
      </w:r>
      <w:r>
        <w:rPr>
          <w:rFonts w:ascii="Times New Roman" w:hAnsi="Times New Roman"/>
        </w:rPr>
        <w:t xml:space="preserve">—</w:t>
      </w:r>
      <w:r>
        <w:rPr/>
        <w:t xml:space="preserve">state appropriation is provided solely for a pilot program for dedicated probation or compliance officers at the local level to improve compliance with ignition interlock device installation requirements associated with impaired driving offenses. The commission must select locations based on an assessment of ignition interlock device compliance rates, and the willingness and ability to have staff dedicated to this activity. By June 30, 2025, the commission must provide to the transportation committees of the legislature a status report on the specific locations selected and any outcome information.</w:t>
      </w:r>
    </w:p>
    <w:p>
      <w:pPr>
        <w:spacing w:before="0" w:after="0" w:line="408" w:lineRule="exact"/>
        <w:ind w:left="0" w:right="0" w:firstLine="576"/>
        <w:jc w:val="left"/>
      </w:pPr>
      <w:r>
        <w:rPr/>
        <w:t xml:space="preserve">(11) $1,000,000 of the highway safety account</w:t>
      </w:r>
      <w:r>
        <w:rPr>
          <w:rFonts w:ascii="Times New Roman" w:hAnsi="Times New Roman"/>
        </w:rPr>
        <w:t xml:space="preserve">—</w:t>
      </w:r>
      <w:r>
        <w:rPr/>
        <w:t xml:space="preserve">state appropriation is provided solely to implement a multifaceted approach to supplement existing funding targeted at impaired driving and other enforcement. The areas of emphasis expected to be funded include additional high visibility enforcement and indigenous knowledge-informed tribal traffic safety support. Funding is also provided for the commission to administer and provide oversight of these activities. The commission must provide a preliminary report to the transportation committees of the legislature on these funded activities and any outcome information by December 1, 2025, with a final report due by December 1, 2026.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202</w:t>
      </w:r>
      <w:r>
        <w:rPr/>
        <w:t xml:space="preserve"> (uncodified) is amended to read as follows: </w:t>
      </w:r>
    </w:p>
    <w:p>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w:t>
      </w:r>
      <w:r>
        <w:tab/>
      </w:r>
      <w:r>
        <w:rPr/>
        <w:t xml:space="preserve">$1,615,000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$3,524,000</w:t>
      </w:r>
      <w:r>
        <w:t>))</w:t>
      </w:r>
    </w:p>
    <w:p>
      <w:pPr>
        <w:spacing w:before="0" w:after="0" w:line="408" w:lineRule="exact"/>
        <w:ind w:left="0" w:right="0" w:firstLine="0"/>
        <w:jc w:val="left"/>
        <w:tabs>
          <w:tab w:val="right" w:leader="none" w:pos="9936"/>
        </w:tabs>
      </w:pPr>
      <w:r>
        <w:tab/>
      </w:r>
      <w:r>
        <w:rPr>
          <w:u w:val="single"/>
        </w:rPr>
        <w:t xml:space="preserve">$3,553,000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$1,839,000</w:t>
      </w:r>
    </w:p>
    <w:p>
      <w:pPr>
        <w:tabs>
          <w:tab w:val="right" w:leader="dot" w:pos="9936"/>
        </w:tabs>
        <w:ind w:left="0" w:right="0" w:firstLine="1440"/>
      </w:pPr>
      <w:r>
        <w:rPr/>
        <w:t xml:space="preserve">TOTAL APPROPRIATION</w:t>
      </w:r>
      <w:r>
        <w:tab/>
      </w:r>
      <w:r>
        <w:t>((</w:t>
      </w:r>
      <w:r>
        <w:rPr>
          <w:strike/>
        </w:rPr>
        <w:t xml:space="preserve">$6,978,000</w:t>
      </w:r>
      <w:r>
        <w:t>))</w:t>
      </w:r>
    </w:p>
    <w:p>
      <w:pPr>
        <w:tabs>
          <w:tab w:val="right" w:leader="none" w:pos="9936"/>
        </w:tabs>
        <w:ind w:left="0" w:right="0" w:firstLine="1440"/>
      </w:pPr>
      <w:r>
        <w:tab/>
      </w:r>
      <w:r>
        <w:rPr>
          <w:u w:val="single"/>
        </w:rPr>
        <w:t xml:space="preserve">$7,007,000</w:t>
      </w:r>
    </w:p>
    <w:p>
      <w:pPr>
        <w:spacing w:before="120" w:after="0" w:line="408" w:lineRule="exact"/>
        <w:ind w:left="0" w:right="0" w:firstLine="576"/>
        <w:jc w:val="left"/>
      </w:pPr>
      <w:r>
        <w:rPr/>
        <w:t xml:space="preserve">The appropriations in this section are subject to the following conditions and limitations: Within appropriated funds, the county road administration board may opt in as provided under RCW 70A.02.030 to assume all of the substantive and procedural requirements of covered agencies under chapter 70A.02 RCW. The board shall include in its 2023 and 2024 annual reports to the legislature a progress report on opting into the healthy environment for all act and a status report on diversity, equity, and inclusion within the board's jurisdiction.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205</w:t>
      </w:r>
      <w:r>
        <w:rPr/>
        <w:t xml:space="preserve"> (uncodified) is amended to read as follows: </w:t>
      </w:r>
    </w:p>
    <w:p>
      <w:r>
        <w:rPr>
          <w:b/>
        </w:rPr>
        <w:t xml:space="preserve">FOR THE TRANSPORTATION COMMISSION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$3,289,000</w:t>
      </w:r>
      <w:r>
        <w:t>))</w:t>
      </w:r>
    </w:p>
    <w:p>
      <w:pPr>
        <w:spacing w:before="0" w:after="0" w:line="408" w:lineRule="exact"/>
        <w:ind w:left="0" w:right="0" w:firstLine="0"/>
        <w:jc w:val="left"/>
        <w:tabs>
          <w:tab w:val="right" w:leader="none" w:pos="9936"/>
        </w:tabs>
      </w:pPr>
      <w:r>
        <w:tab/>
      </w:r>
      <w:r>
        <w:rPr>
          <w:u w:val="single"/>
        </w:rPr>
        <w:t xml:space="preserve">$3,275,000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$150,000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$200,000</w:t>
      </w:r>
      <w:r>
        <w:t>))</w:t>
      </w:r>
    </w:p>
    <w:p>
      <w:pPr>
        <w:spacing w:before="0" w:after="0" w:line="408" w:lineRule="exact"/>
        <w:ind w:left="0" w:right="0" w:firstLine="0"/>
        <w:jc w:val="left"/>
        <w:tabs>
          <w:tab w:val="right" w:leader="none" w:pos="9936"/>
        </w:tabs>
      </w:pPr>
      <w:r>
        <w:tab/>
      </w:r>
      <w:r>
        <w:rPr>
          <w:u w:val="single"/>
        </w:rPr>
        <w:t xml:space="preserve">$185,000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$288,000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$179,000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$167,000</w:t>
      </w:r>
    </w:p>
    <w:p>
      <w:pPr>
        <w:tabs>
          <w:tab w:val="right" w:leader="dot" w:pos="9936"/>
        </w:tabs>
        <w:ind w:left="0" w:right="0" w:firstLine="1440"/>
      </w:pPr>
      <w:r>
        <w:rPr/>
        <w:t xml:space="preserve">TOTAL APPROPRIATION</w:t>
      </w:r>
      <w:r>
        <w:tab/>
      </w:r>
      <w:r>
        <w:t>((</w:t>
      </w:r>
      <w:r>
        <w:rPr>
          <w:strike/>
        </w:rPr>
        <w:t xml:space="preserve">$4,273,000</w:t>
      </w:r>
      <w:r>
        <w:t>))</w:t>
      </w:r>
    </w:p>
    <w:p>
      <w:pPr>
        <w:tabs>
          <w:tab w:val="right" w:leader="none" w:pos="9936"/>
        </w:tabs>
        <w:ind w:left="0" w:right="0" w:firstLine="1440"/>
      </w:pPr>
      <w:r>
        <w:tab/>
      </w:r>
      <w:r>
        <w:rPr>
          <w:u w:val="single"/>
        </w:rPr>
        <w:t xml:space="preserve">$4,244,000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$125,000</w:t>
      </w:r>
      <w:r>
        <w:t>))</w:t>
      </w:r>
      <w:r>
        <w:rPr/>
        <w:t xml:space="preserve"> </w:t>
      </w:r>
      <w:r>
        <w:rPr>
          <w:u w:val="single"/>
        </w:rPr>
        <w:t xml:space="preserve">$110,000</w:t>
      </w:r>
      <w:r>
        <w:rPr/>
        <w:t xml:space="preserve"> of the multimodal transportation account</w:t>
      </w:r>
      <w:r>
        <w:rPr>
          <w:rFonts w:ascii="Times New Roman" w:hAnsi="Times New Roman"/>
        </w:rPr>
        <w:t xml:space="preserve">—</w:t>
      </w:r>
      <w:r>
        <w:rPr/>
        <w:t xml:space="preserve">state appropriation and </w:t>
      </w:r>
      <w:r>
        <w:t>((</w:t>
      </w:r>
      <w:r>
        <w:rPr>
          <w:strike/>
        </w:rPr>
        <w:t xml:space="preserve">$125,000</w:t>
      </w:r>
      <w:r>
        <w:t>))</w:t>
      </w:r>
      <w:r>
        <w:rPr/>
        <w:t xml:space="preserve"> </w:t>
      </w:r>
      <w:r>
        <w:rPr>
          <w:u w:val="single"/>
        </w:rPr>
        <w:t xml:space="preserve">$111,000</w:t>
      </w:r>
      <w:r>
        <w:rPr/>
        <w:t xml:space="preserve"> of the motor vehicle account</w:t>
      </w:r>
      <w:r>
        <w:rPr>
          <w:rFonts w:ascii="Times New Roman" w:hAnsi="Times New Roman"/>
        </w:rPr>
        <w:t xml:space="preserve">—</w:t>
      </w:r>
      <w:r>
        <w:rPr/>
        <w:t xml:space="preserve">state appropriation are provided solely for the commission to update the statewide transportation plan required under RCW 47.01.071(4). The update process must be informed by guidance from a steering committee comprised of the commission, the joint transportation committee's executive committee, the governor's office, the secretary of the department of transportation, and representatives of metropolitan and regional transportation planning organizations. As part of the update process, the commission shall undertake specific actions in the following order:</w:t>
      </w:r>
    </w:p>
    <w:p>
      <w:pPr>
        <w:spacing w:before="0" w:after="0" w:line="408" w:lineRule="exact"/>
        <w:ind w:left="0" w:right="0" w:firstLine="576"/>
        <w:jc w:val="left"/>
      </w:pPr>
      <w:r>
        <w:rPr/>
        <w:t xml:space="preserve">(a) Conduct stakeholder outreach, gathering input, and framing the outreach around the current plan's policy construct and high level priorities, the 2022 transportation revenue package, and recently enacted significant policy legislation;</w:t>
      </w:r>
    </w:p>
    <w:p>
      <w:pPr>
        <w:spacing w:before="0" w:after="0" w:line="408" w:lineRule="exact"/>
        <w:ind w:left="0" w:right="0" w:firstLine="576"/>
        <w:jc w:val="left"/>
      </w:pPr>
      <w:r>
        <w:rPr/>
        <w:t xml:space="preserve">(b) Report outreach findings and results to the joint transportation committee for review and input;</w:t>
      </w:r>
    </w:p>
    <w:p>
      <w:pPr>
        <w:spacing w:before="0" w:after="0" w:line="408" w:lineRule="exact"/>
        <w:ind w:left="0" w:right="0" w:firstLine="576"/>
        <w:jc w:val="left"/>
      </w:pPr>
      <w:r>
        <w:rPr/>
        <w:t xml:space="preserve">(c) Restructure the plan to (i) primarily focus on high level policy priorities within the six transportation policy goals under RCW 47.04.280 and (ii) align policies, strategies, and objectives with the interests of stakeholders and legislators;</w:t>
      </w:r>
    </w:p>
    <w:p>
      <w:pPr>
        <w:spacing w:before="0" w:after="0" w:line="408" w:lineRule="exact"/>
        <w:ind w:left="0" w:right="0" w:firstLine="576"/>
        <w:jc w:val="left"/>
      </w:pPr>
      <w:r>
        <w:rPr/>
        <w:t xml:space="preserve">(d) Gather further input from stakeholders and the joint transportation committee on the restructured plan's format and content; and</w:t>
      </w:r>
    </w:p>
    <w:p>
      <w:pPr>
        <w:spacing w:before="0" w:after="0" w:line="408" w:lineRule="exact"/>
        <w:ind w:left="0" w:right="0" w:firstLine="576"/>
        <w:jc w:val="left"/>
      </w:pPr>
      <w:r>
        <w:rPr/>
        <w:t xml:space="preserve">(e) Finalize the updated plan, based upon input from stakeholders and the joint transportation committee.</w:t>
      </w:r>
    </w:p>
    <w:p>
      <w:pPr>
        <w:spacing w:before="0" w:after="0" w:line="408" w:lineRule="exact"/>
        <w:ind w:left="0" w:right="0" w:firstLine="576"/>
        <w:jc w:val="left"/>
      </w:pPr>
      <w:r>
        <w:rPr/>
        <w:t xml:space="preserve">(2) The legislature finds that the current balance of and projected revenues into the Alaskan Way viaduct replacement project account are sufficient to meet financial obligations during fiscal years 2024 and 2025.</w:t>
      </w:r>
    </w:p>
    <w:p>
      <w:pPr>
        <w:spacing w:before="0" w:after="0" w:line="408" w:lineRule="exact"/>
        <w:ind w:left="0" w:right="0" w:firstLine="576"/>
        <w:jc w:val="left"/>
      </w:pPr>
      <w:r>
        <w:rPr/>
        <w:t xml:space="preserve">(3) Within the parameters established under RCW 47.56.880, the commission shall review toll revenue performance on the Interstate 405 and state route number 167 corridor and adjust Interstate 405 tolls as appropriate to increase toll revenue to provide sufficient funds for payments of future debt pursuant to RCW 47.10.896 and to support improvements to the corridor. The commission shall consider adjusting maximum toll rates, minimum toll rates, and time-of-day rates, and restricting direct access ramps to transit and HOV vehicles only, or any combination thereof, in setting tolls to increase toll revenue. The commission is encouraged to make any adjustments to toll rates in coordination with the planned expansion of express toll lanes between the cities of Renton and Bellevue.</w:t>
      </w:r>
    </w:p>
    <w:p>
      <w:pPr>
        <w:spacing w:before="0" w:after="0" w:line="408" w:lineRule="exact"/>
        <w:ind w:left="0" w:right="0" w:firstLine="576"/>
        <w:jc w:val="left"/>
      </w:pPr>
      <w:r>
        <w:rPr/>
        <w:t xml:space="preserve">(4) $500,000 of the motor vehicle account</w:t>
      </w:r>
      <w:r>
        <w:rPr>
          <w:rFonts w:ascii="Times New Roman" w:hAnsi="Times New Roman"/>
        </w:rPr>
        <w:t xml:space="preserve">—</w:t>
      </w:r>
      <w:r>
        <w:rPr/>
        <w:t xml:space="preserve">state appropriation is provided solely for the commission to conduct a route jurisdiction study aimed at assessing the current state highway inventory and local roadway designations to determine if changes are needed in jurisdictional assignment between the state, county, and city road systems. The study must also review current criteria used to define the state highway system to determine if such criteria continue to be applicable. The commission shall submit a report of study findings and recommendations to the transportation committees of the legislature by July 1, 2025.</w:t>
      </w:r>
    </w:p>
    <w:p>
      <w:pPr>
        <w:spacing w:before="0" w:after="0" w:line="408" w:lineRule="exact"/>
        <w:ind w:left="0" w:right="0" w:firstLine="576"/>
        <w:jc w:val="left"/>
      </w:pPr>
      <w:r>
        <w:rPr/>
        <w:t xml:space="preserve">(5) The commission may coordinate with the department of transportation to jointly seek federal funds available through the federal strategic innovations in revenue collection grant program, applying toll credits for meeting match requirements. The commission must provide draft applications for federal grant opportunities to the chairs and ranking members of the transportation committees of the legislature for review and comment prior to submission.</w:t>
      </w:r>
    </w:p>
    <w:p>
      <w:pPr>
        <w:spacing w:before="0" w:after="0" w:line="408" w:lineRule="exact"/>
        <w:ind w:left="0" w:right="0" w:firstLine="576"/>
        <w:jc w:val="left"/>
      </w:pPr>
      <w:r>
        <w:rPr/>
        <w:t xml:space="preserve">(6) The transportation commission shall conduct an assessment aimed at identifying approaches to streamlining the current rule-making process for setting toll rates and policies for eligible toll facilities, while maintaining public access and providing opportunities to provide input on proposals. The intent of the assessment is to identify rule-making approaches that support the state's ability to set toll rates and policies in a timely and efficient manner, so that the state can meet anticipated funding obligations. This assessment should include a review of rate-setting processes used by toll authorities in other states. The transportation commission shall provide recommendations to the transportation committees of the legislature by July 31, 2024.</w:t>
      </w:r>
    </w:p>
    <w:p>
      <w:pPr>
        <w:spacing w:before="0" w:after="0" w:line="408" w:lineRule="exact"/>
        <w:ind w:left="0" w:right="0" w:firstLine="576"/>
        <w:jc w:val="left"/>
      </w:pPr>
      <w:r>
        <w:rPr/>
        <w:t xml:space="preserve">(7) The commission shall provide regular updates on the status of ongoing coordination with the state of Oregon on any bistate agreements regarding the mutual or joint setting, adjustment, and review of toll rates and exemptions. Prior to finalizing any such agreement, the commission shall provide a draft of the agreement to the transportation committees of the legislature for review and input. Additionally, the commission shall advise on the status of any bistate agreements to the joint transportation committee beginning in September 2023 and quarterly thereafter until any agreements are finalized.</w:t>
      </w:r>
    </w:p>
    <w:p>
      <w:pPr>
        <w:spacing w:before="0" w:after="0" w:line="408" w:lineRule="exact"/>
        <w:ind w:left="0" w:right="0" w:firstLine="576"/>
        <w:jc w:val="left"/>
      </w:pPr>
      <w:r>
        <w:rPr/>
        <w:t xml:space="preserve">(8) $200,000 of the motor vehicle account</w:t>
      </w:r>
      <w:r>
        <w:rPr>
          <w:rFonts w:ascii="Times New Roman" w:hAnsi="Times New Roman"/>
        </w:rPr>
        <w:t xml:space="preserve">—</w:t>
      </w:r>
      <w:r>
        <w:rPr/>
        <w:t xml:space="preserve">state appropriation is provided solely for the commission to carry out a study assessing approaches to increasing safety and compliance of high occupancy vehicle lanes, express toll lanes, tolled facilities, and construction zones, facilitated by advanced technologies.</w:t>
      </w:r>
    </w:p>
    <w:p>
      <w:pPr>
        <w:spacing w:before="0" w:after="0" w:line="408" w:lineRule="exact"/>
        <w:ind w:left="0" w:right="0" w:firstLine="576"/>
        <w:jc w:val="left"/>
      </w:pPr>
      <w:r>
        <w:rPr/>
        <w:t xml:space="preserve">(a) The approaches assessed must, at a minimum, focus on advanced roadside technologies that: Are able to operate independently without connection to the department of transportation's existing communication systems and utilities; have a limited physical footprint that does not use over-roadway infrastructure; and have a 95 percent or greater license plate reading accuracy.</w:t>
      </w:r>
    </w:p>
    <w:p>
      <w:pPr>
        <w:spacing w:before="0" w:after="0" w:line="408" w:lineRule="exact"/>
        <w:ind w:left="0" w:right="0" w:firstLine="576"/>
        <w:jc w:val="left"/>
      </w:pPr>
      <w:r>
        <w:rPr/>
        <w:t xml:space="preserve">(b) The study must review current laws, including assessing underlying policies related to prohibitions on program cost coverage coming from infraction or other revenues generated by advanced technology systems, and identify provisions needed to enable a future technology-based safety and compliance program.</w:t>
      </w:r>
    </w:p>
    <w:p>
      <w:pPr>
        <w:spacing w:before="0" w:after="0" w:line="408" w:lineRule="exact"/>
        <w:ind w:left="0" w:right="0" w:firstLine="576"/>
        <w:jc w:val="left"/>
      </w:pPr>
      <w:r>
        <w:rPr/>
        <w:t xml:space="preserve">(c) The commission shall submit an interim report to the transportation committees of the legislature by January 10, 2024, that, at a minimum, provides an initial assessment of the viability of deploying a system into operation. A final report of findings and recommendations must be submitted to the transportation committees of the legislature by June 30, 2024.</w:t>
      </w:r>
    </w:p>
    <w:p>
      <w:pPr>
        <w:spacing w:before="0" w:after="0" w:line="408" w:lineRule="exact"/>
        <w:ind w:left="0" w:right="0" w:firstLine="576"/>
        <w:jc w:val="left"/>
      </w:pPr>
      <w:r>
        <w:rPr/>
        <w:t xml:space="preserve">(9) $75,000 of the multimodal transportation account</w:t>
      </w:r>
      <w:r>
        <w:rPr>
          <w:rFonts w:ascii="Times New Roman" w:hAnsi="Times New Roman"/>
        </w:rPr>
        <w:t xml:space="preserve">—</w:t>
      </w:r>
      <w:r>
        <w:rPr/>
        <w:t xml:space="preserve">state appropriation is provided solely for the commission to carry out an initial assessment and scoping effort to determine the feasibility of creating a future west coast transportation network plan. This plan would serve to proactively identify and coordinate improvements and investments across the west coast states to freight rail, passenger rail, highways, and air transportation. The intent for the plan is to leverage and align west coast efforts to reduce our collective carbon footprint, improve freight and passenger mobility, and strengthen west coast resiliency. This effort must be carried out in partnership with the Oregon and California transportation commissions and the state department of transportations from each state, and must consider, but not be limited to:</w:t>
      </w:r>
    </w:p>
    <w:p>
      <w:pPr>
        <w:spacing w:before="0" w:after="0" w:line="408" w:lineRule="exact"/>
        <w:ind w:left="0" w:right="0" w:firstLine="576"/>
        <w:jc w:val="left"/>
      </w:pPr>
      <w:r>
        <w:rPr/>
        <w:t xml:space="preserve">(a) Current state activities, investments, and plans that support the establishment of clean transportation in the air, on the highways, and on rail lines moving freight and passengers;</w:t>
      </w:r>
    </w:p>
    <w:p>
      <w:pPr>
        <w:spacing w:before="0" w:after="0" w:line="408" w:lineRule="exact"/>
        <w:ind w:left="0" w:right="0" w:firstLine="576"/>
        <w:jc w:val="left"/>
      </w:pPr>
      <w:r>
        <w:rPr/>
        <w:t xml:space="preserve">(b) Currently identified resiliency risks along the west coast and existing strategic plans and investments that could inform a future west coast unified plan; and</w:t>
      </w:r>
    </w:p>
    <w:p>
      <w:pPr>
        <w:spacing w:before="0" w:after="0" w:line="408" w:lineRule="exact"/>
        <w:ind w:left="0" w:right="0" w:firstLine="576"/>
        <w:jc w:val="left"/>
      </w:pPr>
      <w:r>
        <w:rPr/>
        <w:t xml:space="preserve">(c) Incorporation of work from the statewide transportation policy plan.</w:t>
      </w:r>
    </w:p>
    <w:p>
      <w:pPr>
        <w:spacing w:before="0" w:after="0" w:line="408" w:lineRule="exact"/>
        <w:ind w:left="0" w:right="0" w:firstLine="576"/>
        <w:jc w:val="left"/>
      </w:pPr>
      <w:r>
        <w:rPr/>
        <w:t xml:space="preserve">(10) $250,000 of the motor vehicle account</w:t>
      </w:r>
      <w:r>
        <w:rPr>
          <w:rFonts w:ascii="Times New Roman" w:hAnsi="Times New Roman"/>
        </w:rPr>
        <w:t xml:space="preserve">—</w:t>
      </w:r>
      <w:r>
        <w:rPr/>
        <w:t xml:space="preserve">state appropriation is provided solely for the commission to carry out engagement with Washington stakeholders on the results of the recently completed Forward Drive research program to inform next steps on road usage charging. The commission must submit a report of findings and recommendations to the transportation committees of the legislature by December 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206</w:t>
      </w:r>
      <w:r>
        <w:rPr/>
        <w:t xml:space="preserve"> (uncodified) is amended to read as follows: </w:t>
      </w:r>
    </w:p>
    <w:p>
      <w:r>
        <w:rPr>
          <w:b/>
        </w:rPr>
        <w:t xml:space="preserve">FOR THE FREIGHT MOBILITY STRATEGIC INVESTMENT BOARD</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$400,000</w:t>
      </w:r>
    </w:p>
    <w:p>
      <w:pPr>
        <w:spacing w:before="0" w:after="0" w:line="408" w:lineRule="exact"/>
        <w:ind w:left="0" w:right="0" w:firstLine="0"/>
        <w:jc w:val="left"/>
        <w:tabs>
          <w:tab w:val="right" w:leader="dot" w:pos="9936"/>
        </w:tabs>
      </w:pPr>
      <w:pPr>
        <w:tabs>
          <w:tab w:val="right" w:leader="dot" w:pos="9360"/>
        </w:tabs>
      </w:pPr>
      <w:r>
        <w:rPr/>
        <w:t xml:space="preserve">Freight Mobility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$1,595,000</w:t>
      </w:r>
    </w:p>
    <w:p>
      <w:pPr>
        <w:tabs>
          <w:tab w:val="right" w:leader="dot" w:pos="9936"/>
        </w:tabs>
        <w:ind w:left="0" w:right="0" w:firstLine="1440"/>
      </w:pPr>
      <w:r>
        <w:rPr/>
        <w:t xml:space="preserve">TOTAL APPROPRIATION</w:t>
      </w:r>
      <w:r>
        <w:tab/>
      </w:r>
      <w:r>
        <w:rPr/>
        <w:t xml:space="preserve">$1,995,000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appropriated funds, the freight mobility strategic investment board may opt in as provided under RCW 70A.02.030 to assume all of the substantive and procedural requirements of covered agencies under chapter 70A.02 RCW. The board shall include in its 2023 and 2024 annual reports to the legislature a progress report on opting into the healthy environment for all act and a status report on diversity, equity, and inclusion within the board's jurisdiction.</w:t>
      </w:r>
    </w:p>
    <w:p>
      <w:pPr>
        <w:spacing w:before="0" w:after="0" w:line="408" w:lineRule="exact"/>
        <w:ind w:left="0" w:right="0" w:firstLine="576"/>
        <w:jc w:val="left"/>
      </w:pPr>
      <w:r>
        <w:rPr/>
        <w:t xml:space="preserve">(2) The board shall on an annual basis provide a status update on project delivery, including information on project timeline, cost, and budgeted cash flow over time to the office of financial management and the transportation committees of the legislature on the delivery of the freight mobility strategic investment projects on </w:t>
      </w:r>
      <w:r>
        <w:t>((</w:t>
      </w:r>
      <w:r>
        <w:rPr>
          <w:strike/>
        </w:rPr>
        <w:t xml:space="preserve">LEAP Transportation Document 2024-2 ALL PROJECTS, as developed on March 6, 2024</w:t>
      </w:r>
      <w:r>
        <w:t>))</w:t>
      </w:r>
      <w:r>
        <w:rPr/>
        <w:t xml:space="preserve"> </w:t>
      </w:r>
      <w:r>
        <w:rPr>
          <w:u w:val="single"/>
        </w:rPr>
        <w:t xml:space="preserve">OFM Transportation Document 2025-1: Proposed Transportation Project List as developed December 17, 2024</w:t>
      </w:r>
      <w:r>
        <w:rPr/>
        <w:t xml:space="preserve">.</w:t>
      </w:r>
    </w:p>
    <w:p>
      <w:pPr>
        <w:spacing w:before="0" w:after="0" w:line="408" w:lineRule="exact"/>
        <w:ind w:left="0" w:right="0" w:firstLine="576"/>
        <w:jc w:val="left"/>
      </w:pPr>
      <w:r>
        <w:rPr/>
        <w:t xml:space="preserve">(3) $731,000 of the freight mobility investment account</w:t>
      </w:r>
      <w:r>
        <w:rPr>
          <w:rFonts w:ascii="Times New Roman" w:hAnsi="Times New Roman"/>
        </w:rPr>
        <w:t xml:space="preserve">—</w:t>
      </w:r>
      <w:r>
        <w:rPr/>
        <w:t xml:space="preserve">state appropriation is provided solely for the implementation of chapter 167, Laws of 2023 (freight mobility priorities). If chapter 167, Laws of 2023 is not enacted by June 30, 2023, the amount provided in this subsection lapses.</w:t>
      </w:r>
    </w:p>
    <w:p>
      <w:pPr>
        <w:spacing w:before="0" w:after="0" w:line="408" w:lineRule="exact"/>
        <w:ind w:left="0" w:right="0" w:firstLine="576"/>
        <w:jc w:val="left"/>
      </w:pPr>
      <w:r>
        <w:rPr/>
        <w:t xml:space="preserve">(4) $400,000 of the multimodal transportation account</w:t>
      </w:r>
      <w:r>
        <w:rPr>
          <w:rFonts w:ascii="Times New Roman" w:hAnsi="Times New Roman"/>
        </w:rPr>
        <w:t xml:space="preserve">—</w:t>
      </w:r>
      <w:r>
        <w:rPr/>
        <w:t xml:space="preserve">state appropriation is provided solely for the board, in consultation with the department of transportation, to develop an implementation plan for specific truck parking solutions. It is the intent of the legislature for the board to identify specific sites to increase truck parking capacity in the near term, as well as to recommend other steps that can be taken in the 2024 and 2025 legislative sessions to increase truck parking capacity. The board must provide a status report that includes funding recommendations for the 2024 legislative session to the transportation committees of the legislature by December 1, 2023, and a final report that includes detailed findings on additional specific sites and specific actions recommended to expand truck parking capacity in the near term to the transportation committees of the legislature by December 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207</w:t>
      </w:r>
      <w:r>
        <w:rPr/>
        <w:t xml:space="preserve"> (uncodified) is amended to read as follows: </w:t>
      </w:r>
    </w:p>
    <w:p>
      <w:r>
        <w:rPr>
          <w:b/>
        </w:rPr>
        <w:t xml:space="preserve">FOR THE WASHINGTON STATE PATROL</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$43,000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t>((</w:t>
      </w:r>
      <w:r>
        <w:rPr>
          <w:strike/>
        </w:rPr>
        <w:t xml:space="preserve">$629,476,000</w:t>
      </w:r>
      <w:r>
        <w:t>))</w:t>
      </w:r>
    </w:p>
    <w:p>
      <w:pPr>
        <w:spacing w:before="0" w:after="0" w:line="408" w:lineRule="exact"/>
        <w:ind w:left="0" w:right="0" w:firstLine="0"/>
        <w:jc w:val="left"/>
        <w:tabs>
          <w:tab w:val="right" w:leader="none" w:pos="9936"/>
        </w:tabs>
      </w:pPr>
      <w:r>
        <w:tab/>
      </w:r>
      <w:r>
        <w:rPr>
          <w:u w:val="single"/>
        </w:rPr>
        <w:t xml:space="preserve">$632,716,000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Federal Appropriation</w:t>
      </w:r>
      <w:r>
        <w:tab/>
      </w:r>
      <w:r>
        <w:rPr/>
        <w:t xml:space="preserve">$19,360,000</w:t>
      </w:r>
    </w:p>
    <w:p>
      <w:pPr>
        <w:spacing w:before="0" w:after="0" w:line="408" w:lineRule="exact"/>
        <w:ind w:left="0" w:right="0" w:firstLine="0"/>
        <w:jc w:val="left"/>
        <w:tabs>
          <w:tab w:val="right" w:leader="dot" w:pos="9936"/>
        </w:tabs>
      </w:pPr>
      <w:pPr>
        <w:tabs>
          <w:tab w:val="right" w:leader="dot" w:pos="9360"/>
        </w:tabs>
      </w:pPr>
      <w:r>
        <w:rPr/>
        <w:t xml:space="preserve">State Patrol Highway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$4,594,000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$1,736,000</w:t>
      </w:r>
      <w:r>
        <w:t>))</w:t>
      </w:r>
    </w:p>
    <w:p>
      <w:pPr>
        <w:spacing w:before="0" w:after="0" w:line="408" w:lineRule="exact"/>
        <w:ind w:left="0" w:right="0" w:firstLine="0"/>
        <w:jc w:val="left"/>
        <w:tabs>
          <w:tab w:val="right" w:leader="none" w:pos="9936"/>
        </w:tabs>
      </w:pPr>
      <w:r>
        <w:tab/>
      </w:r>
      <w:r>
        <w:rPr>
          <w:u w:val="single"/>
        </w:rPr>
        <w:t xml:space="preserve">$3,501,000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$2,208,000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$316,000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$89,000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$275,000</w:t>
      </w:r>
    </w:p>
    <w:p>
      <w:pPr>
        <w:spacing w:before="0" w:after="0" w:line="408" w:lineRule="exact"/>
        <w:ind w:left="0" w:right="0" w:firstLine="0"/>
        <w:jc w:val="left"/>
        <w:tabs>
          <w:tab w:val="right" w:leader="dot" w:pos="9936"/>
        </w:tabs>
      </w:pPr>
      <w:pPr>
        <w:tabs>
          <w:tab w:val="right" w:leader="dot" w:pos="9360"/>
        </w:tabs>
      </w:pPr>
      <w:r>
        <w:rPr/>
        <w:t xml:space="preserve">I-405 and SR 167 Express Toll Lanes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$2,895,000</w:t>
      </w:r>
    </w:p>
    <w:p>
      <w:pPr>
        <w:tabs>
          <w:tab w:val="right" w:leader="dot" w:pos="9936"/>
        </w:tabs>
        <w:ind w:left="0" w:right="0" w:firstLine="1440"/>
      </w:pPr>
      <w:r>
        <w:rPr/>
        <w:t xml:space="preserve">TOTAL APPROPRIATION</w:t>
      </w:r>
      <w:r>
        <w:tab/>
      </w:r>
      <w:r>
        <w:t>((</w:t>
      </w:r>
      <w:r>
        <w:rPr>
          <w:strike/>
        </w:rPr>
        <w:t xml:space="preserve">$660,992,000</w:t>
      </w:r>
      <w:r>
        <w:t>))</w:t>
      </w:r>
    </w:p>
    <w:p>
      <w:pPr>
        <w:tabs>
          <w:tab w:val="right" w:leader="none" w:pos="9936"/>
        </w:tabs>
        <w:ind w:left="0" w:right="0" w:firstLine="1440"/>
      </w:pPr>
      <w:r>
        <w:tab/>
      </w:r>
      <w:r>
        <w:rPr>
          <w:u w:val="single"/>
        </w:rPr>
        <w:t xml:space="preserve">$665,997,000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$580,000 of the state patrol highway account</w:t>
      </w:r>
      <w:r>
        <w:rPr>
          <w:rFonts w:ascii="Times New Roman" w:hAnsi="Times New Roman"/>
        </w:rPr>
        <w:t xml:space="preserve">—</w:t>
      </w:r>
      <w:r>
        <w:rPr/>
        <w:t xml:space="preserve">state appropriation is provided solely for the operation of and administrative support to the license investigation unit to enforce vehicle registration laws in southwestern Washington. The Washington state patrol, in consultation with the department of revenue, shall maintain a running estimate of the additional vehicle registration fees, sales and use taxes, and local vehicle fees remitted to the state pursuant to activity conducted by the license investigation unit. Beginning October 1, 2023, and semiannually thereafter, the Washington state patrol shall submit a report detailing the additional revenue amounts generated since July 1, 2023, to the director of the office of financial management and the transportation committees of the legislature. At the end of the fiscal quarter in which it is estimated that more than $625,000 in state sales and use taxes have been remitted to the state since July 1, 2023, the Washington state patrol shall notify the state treasurer and the state treasurer shall transfer funds pursuant to section 406, chapter 472, Laws of 2023.</w:t>
      </w:r>
    </w:p>
    <w:p>
      <w:pPr>
        <w:spacing w:before="0" w:after="0" w:line="408" w:lineRule="exact"/>
        <w:ind w:left="0" w:right="0" w:firstLine="576"/>
        <w:jc w:val="left"/>
      </w:pPr>
      <w:r>
        <w:rPr/>
        <w:t xml:space="preserve">(2) Washington state patrol officers engaged in off-duty uniformed employment providing traffic control services to the department of transportation or other state agencies may use state patrol vehicles for the purpose of that employment, subject to guidelines adopted by the chief of the Washington state patrol. The Washington state patrol must be reimbursed for the use of the vehicle at the prevailing state employee rate for mileage and hours of usage, subject to guidelines developed by the chief of the Washington state patrol.</w:t>
      </w:r>
    </w:p>
    <w:p>
      <w:pPr>
        <w:spacing w:before="0" w:after="0" w:line="408" w:lineRule="exact"/>
        <w:ind w:left="0" w:right="0" w:firstLine="576"/>
        <w:jc w:val="left"/>
      </w:pPr>
      <w:r>
        <w:rPr/>
        <w:t xml:space="preserve">(3)(a) By December 1st of each year during the 2023-2025 fiscal biennium</w:t>
      </w:r>
      <w:r>
        <w:rPr>
          <w:b/>
        </w:rPr>
        <w:t xml:space="preserve">, </w:t>
      </w:r>
      <w:r>
        <w:rPr/>
        <w:t xml:space="preserve">the Washington state patrol must report to the transportation committees of the legislature on the status of recruitment and retention activities as follows:</w:t>
      </w:r>
    </w:p>
    <w:p>
      <w:pPr>
        <w:spacing w:before="0" w:after="0" w:line="408" w:lineRule="exact"/>
        <w:ind w:left="0" w:right="0" w:firstLine="576"/>
        <w:jc w:val="left"/>
      </w:pPr>
      <w:r>
        <w:rPr/>
        <w:t xml:space="preserve">(i) A summary of recruitment and retention strategies;</w:t>
      </w:r>
    </w:p>
    <w:p>
      <w:pPr>
        <w:spacing w:before="0" w:after="0" w:line="408" w:lineRule="exact"/>
        <w:ind w:left="0" w:right="0" w:firstLine="576"/>
        <w:jc w:val="left"/>
      </w:pPr>
      <w:r>
        <w:rPr/>
        <w:t xml:space="preserve">(ii) The number of transportation funded staff vacancies by major category;</w:t>
      </w:r>
    </w:p>
    <w:p>
      <w:pPr>
        <w:spacing w:before="0" w:after="0" w:line="408" w:lineRule="exact"/>
        <w:ind w:left="0" w:right="0" w:firstLine="576"/>
        <w:jc w:val="left"/>
      </w:pPr>
      <w:r>
        <w:rPr/>
        <w:t xml:space="preserve">(iii) The number of applicants for each of the positions by these categories;</w:t>
      </w:r>
    </w:p>
    <w:p>
      <w:pPr>
        <w:spacing w:before="0" w:after="0" w:line="408" w:lineRule="exact"/>
        <w:ind w:left="0" w:right="0" w:firstLine="576"/>
        <w:jc w:val="left"/>
      </w:pPr>
      <w:r>
        <w:rPr/>
        <w:t xml:space="preserve">(iv) The composition of workforce;</w:t>
      </w:r>
    </w:p>
    <w:p>
      <w:pPr>
        <w:spacing w:before="0" w:after="0" w:line="408" w:lineRule="exact"/>
        <w:ind w:left="0" w:right="0" w:firstLine="576"/>
        <w:jc w:val="left"/>
      </w:pPr>
      <w:r>
        <w:rPr/>
        <w:t xml:space="preserve">(v) Other relevant outcome measures with comparative information with recent comparable months in prior years; and</w:t>
      </w:r>
    </w:p>
    <w:p>
      <w:pPr>
        <w:spacing w:before="0" w:after="0" w:line="408" w:lineRule="exact"/>
        <w:ind w:left="0" w:right="0" w:firstLine="576"/>
        <w:jc w:val="left"/>
      </w:pPr>
      <w:r>
        <w:rPr/>
        <w:t xml:space="preserve">(vi) Activities related to the implementation of the agency's workforce diversity plan, including short-term and long-term, specific comprehensive outreach, and recruitment strategies to increase populations underrepresented within both commissioned and noncommissioned employee groups.</w:t>
      </w:r>
    </w:p>
    <w:p>
      <w:pPr>
        <w:spacing w:before="0" w:after="0" w:line="408" w:lineRule="exact"/>
        <w:ind w:left="0" w:right="0" w:firstLine="576"/>
        <w:jc w:val="left"/>
      </w:pPr>
      <w:r>
        <w:rPr/>
        <w:t xml:space="preserve">(b) During the 2023-2025 fiscal biennium, the office of financial management, with assistance of the Washington state patrol, must conduct two surveys regarding the competitiveness with law enforcement agencies within the boundaries of the state of Washington pursuant to RCW 43.43.380, with the first survey being informational regarding the change since the last survey was conducted and the second survey used as part of the collective bargaining process. Prior to the 2024 legislative session, the office of financial management, with assistance of the Washington state patrol, must also provide comparison information regarding recruitment bonus amounts currently being offered by local law enforcement agencies in the state.</w:t>
      </w:r>
    </w:p>
    <w:p>
      <w:pPr>
        <w:spacing w:before="0" w:after="0" w:line="408" w:lineRule="exact"/>
        <w:ind w:left="0" w:right="0" w:firstLine="576"/>
        <w:jc w:val="left"/>
      </w:pPr>
      <w:r>
        <w:rPr/>
        <w:t xml:space="preserve">(4)(a) $6,575,000 of the state patrol highway account</w:t>
      </w:r>
      <w:r>
        <w:rPr>
          <w:rFonts w:ascii="Times New Roman" w:hAnsi="Times New Roman"/>
        </w:rPr>
        <w:t xml:space="preserve">—</w:t>
      </w:r>
      <w:r>
        <w:rPr/>
        <w:t xml:space="preserve">state appropriation is provided solely for the land mobile radio system replacement, upgrade, and other related activities.</w:t>
      </w:r>
    </w:p>
    <w:p>
      <w:pPr>
        <w:spacing w:before="0" w:after="0" w:line="408" w:lineRule="exact"/>
        <w:ind w:left="0" w:right="0" w:firstLine="576"/>
        <w:jc w:val="left"/>
      </w:pPr>
      <w:r>
        <w:rPr/>
        <w:t xml:space="preserve">(b) Beginning January 1, 2024, the Washington state patrol must report semiannually to the office of the chief information officer on the progress related to the projects and activities associated with the land mobile radio system, including the governance structure, outcomes achieved in the prior six-month time period, and how the activities are being managed holistically as recommended by the office of the chief information officer. At the time of submittal to the office of the chief information officer, the report must be transmitted to the office of financial management and the transportation committees of the legislature.</w:t>
      </w:r>
    </w:p>
    <w:p>
      <w:pPr>
        <w:spacing w:before="0" w:after="0" w:line="408" w:lineRule="exact"/>
        <w:ind w:left="0" w:right="0" w:firstLine="576"/>
        <w:jc w:val="left"/>
      </w:pPr>
      <w:r>
        <w:rPr/>
        <w:t xml:space="preserve">(5) $2,688,000 of the state patrol highway account</w:t>
      </w:r>
      <w:r>
        <w:rPr>
          <w:rFonts w:ascii="Times New Roman" w:hAnsi="Times New Roman"/>
        </w:rPr>
        <w:t xml:space="preserve">—</w:t>
      </w:r>
      <w:r>
        <w:rPr/>
        <w:t xml:space="preserve">state appropriation is provided solely for enhancing the state patrol's diversity, equity, and inclusion program, a community engagement program to improve relationships with historically underrepresented communities and to recruit and retain a diverse workforce, and contracting with an external psychologist to perform exams. The state patrol will work with the governor's office of equity and meet all reporting requirements and responsibilities pursuant to RCW 43.06D.060. Funds provided for the community engagement program must ensure engagement with communities throughout the state.</w:t>
      </w:r>
    </w:p>
    <w:p>
      <w:pPr>
        <w:spacing w:before="0" w:after="0" w:line="408" w:lineRule="exact"/>
        <w:ind w:left="0" w:right="0" w:firstLine="576"/>
        <w:jc w:val="left"/>
      </w:pPr>
      <w:r>
        <w:rPr/>
        <w:t xml:space="preserve">(6)(a) $10,000 of the state patrol highway account</w:t>
      </w:r>
      <w:r>
        <w:rPr>
          <w:rFonts w:ascii="Times New Roman" w:hAnsi="Times New Roman"/>
        </w:rPr>
        <w:t xml:space="preserve">—</w:t>
      </w:r>
      <w:r>
        <w:rPr/>
        <w:t xml:space="preserve">state appropriation is provided solely for the Washington state patrol to administer a pilot program that implements a yellow alert system notifying the public when a hit-and-run accident resulting in a fatality or substantial bodily harm has occurred and been reported to the state patrol or other local law enforcement entity. The Washington state patrol must post on traffic message boards or share on public communication systems any identifying information acquired including, but not limited to, a complete or partial license plate number or a description of the vehicle. Each alert must be posted or shared as such for at least 24 hours.</w:t>
      </w:r>
    </w:p>
    <w:p>
      <w:pPr>
        <w:spacing w:before="0" w:after="0" w:line="408" w:lineRule="exact"/>
        <w:ind w:left="0" w:right="0" w:firstLine="576"/>
        <w:jc w:val="left"/>
      </w:pPr>
      <w:r>
        <w:rPr/>
        <w:t xml:space="preserve">(b) The Washington state patrol must report the following to the transportation committees of the legislature annually until June 30, 2025:</w:t>
      </w:r>
    </w:p>
    <w:p>
      <w:pPr>
        <w:spacing w:before="0" w:after="0" w:line="408" w:lineRule="exact"/>
        <w:ind w:left="0" w:right="0" w:firstLine="576"/>
        <w:jc w:val="left"/>
      </w:pPr>
      <w:r>
        <w:rPr/>
        <w:t xml:space="preserve">(i) The number of yellow alerts received;</w:t>
      </w:r>
    </w:p>
    <w:p>
      <w:pPr>
        <w:spacing w:before="0" w:after="0" w:line="408" w:lineRule="exact"/>
        <w:ind w:left="0" w:right="0" w:firstLine="576"/>
        <w:jc w:val="left"/>
      </w:pPr>
      <w:r>
        <w:rPr/>
        <w:t xml:space="preserve">(ii) The number of arrests made from accidents reported on the yellow alert system;</w:t>
      </w:r>
    </w:p>
    <w:p>
      <w:pPr>
        <w:spacing w:before="0" w:after="0" w:line="408" w:lineRule="exact"/>
        <w:ind w:left="0" w:right="0" w:firstLine="576"/>
        <w:jc w:val="left"/>
      </w:pPr>
      <w:r>
        <w:rPr/>
        <w:t xml:space="preserve">(iii) The number of hit-and-run accidents resulting in a fatality or substantial bodily harm statewide;</w:t>
      </w:r>
    </w:p>
    <w:p>
      <w:pPr>
        <w:spacing w:before="0" w:after="0" w:line="408" w:lineRule="exact"/>
        <w:ind w:left="0" w:right="0" w:firstLine="576"/>
        <w:jc w:val="left"/>
      </w:pPr>
      <w:r>
        <w:rPr/>
        <w:t xml:space="preserve">(iv) The number of arrests made from accidents described under (b)(iii) of this subsection; and</w:t>
      </w:r>
    </w:p>
    <w:p>
      <w:pPr>
        <w:spacing w:before="0" w:after="0" w:line="408" w:lineRule="exact"/>
        <w:ind w:left="0" w:right="0" w:firstLine="576"/>
        <w:jc w:val="left"/>
      </w:pPr>
      <w:r>
        <w:rPr/>
        <w:t xml:space="preserve">(v) The number of hit-and-run accidents reported statewide.</w:t>
      </w:r>
    </w:p>
    <w:p>
      <w:pPr>
        <w:spacing w:before="0" w:after="0" w:line="408" w:lineRule="exact"/>
        <w:ind w:left="0" w:right="0" w:firstLine="576"/>
        <w:jc w:val="left"/>
      </w:pPr>
      <w:r>
        <w:rPr/>
        <w:t xml:space="preserve">(c) The Washington state patrol must also report on the efficacy of the program and recommend in its final report if the pilot program should continue or be enacted on a permanent basis and implemented statewide, based on the results of the report.</w:t>
      </w:r>
    </w:p>
    <w:p>
      <w:pPr>
        <w:spacing w:before="0" w:after="0" w:line="408" w:lineRule="exact"/>
        <w:ind w:left="0" w:right="0" w:firstLine="576"/>
        <w:jc w:val="left"/>
      </w:pPr>
      <w:r>
        <w:rPr/>
        <w:t xml:space="preserve">(7)(a) </w:t>
      </w:r>
      <w:r>
        <w:t>((</w:t>
      </w:r>
      <w:r>
        <w:rPr>
          <w:strike/>
        </w:rPr>
        <w:t xml:space="preserve">$2,243,000</w:t>
      </w:r>
      <w:r>
        <w:t>))</w:t>
      </w:r>
      <w:r>
        <w:rPr/>
        <w:t xml:space="preserve"> </w:t>
      </w:r>
      <w:r>
        <w:rPr>
          <w:u w:val="single"/>
        </w:rPr>
        <w:t xml:space="preserve">$2,989,000</w:t>
      </w:r>
      <w:r>
        <w:rPr/>
        <w:t xml:space="preserve"> of the state patrol highway account</w:t>
      </w:r>
      <w:r>
        <w:rPr>
          <w:rFonts w:ascii="Times New Roman" w:hAnsi="Times New Roman"/>
        </w:rPr>
        <w:t xml:space="preserve">—</w:t>
      </w:r>
      <w:r>
        <w:rPr/>
        <w:t xml:space="preserve">state appropriation is provided solely for administrative costs, advertising, outreach, and bonus payments associated with developing and implementing a state trooper expedited recruitment incentive program for the purpose of recruiting and filling vacant trooper positions in the 2023-2025 fiscal biennium. The legislature is committed to continuing the state trooper expedited recruitment incentive program until the vacancy levels are significantly reduced from current levels. The recruitment, advertising, and outreach associated with this program must continue efforts to create a more diverse workforce and must also provide an accelerated pathway for joining the state patrol for high quality individuals who have previously been employed as a general authority peace officer.</w:t>
      </w:r>
    </w:p>
    <w:p>
      <w:pPr>
        <w:spacing w:before="0" w:after="0" w:line="408" w:lineRule="exact"/>
        <w:ind w:left="0" w:right="0" w:firstLine="576"/>
        <w:jc w:val="left"/>
      </w:pPr>
      <w:r>
        <w:rPr/>
        <w:t xml:space="preserve">(b) The state trooper expedited recruitment incentive program established by the Washington state patrol must include:</w:t>
      </w:r>
    </w:p>
    <w:p>
      <w:pPr>
        <w:spacing w:before="0" w:after="0" w:line="408" w:lineRule="exact"/>
        <w:ind w:left="0" w:right="0" w:firstLine="576"/>
        <w:jc w:val="left"/>
      </w:pPr>
      <w:r>
        <w:rPr/>
        <w:t xml:space="preserve">(i) Thorough hiring procedures to ensure that only the highest quality candidates are selected as cadets and as lateral hires, including extensive review of past law enforcement employment history through extensive reference checks, Brady list identification, and any other issues that may impact the performance, credibility, and integrity of the individual.</w:t>
      </w:r>
    </w:p>
    <w:p>
      <w:pPr>
        <w:spacing w:before="0" w:after="0" w:line="408" w:lineRule="exact"/>
        <w:ind w:left="0" w:right="0" w:firstLine="576"/>
        <w:jc w:val="left"/>
      </w:pPr>
      <w:r>
        <w:rPr/>
        <w:t xml:space="preserve">(ii) An accelerated training program for lateral hires from other agencies that recognizes the knowledge and experience of candidates previously employed in law enforcement; and</w:t>
      </w:r>
    </w:p>
    <w:p>
      <w:pPr>
        <w:spacing w:before="0" w:after="0" w:line="408" w:lineRule="exact"/>
        <w:ind w:left="0" w:right="0" w:firstLine="576"/>
        <w:jc w:val="left"/>
      </w:pPr>
      <w:r>
        <w:rPr/>
        <w:t xml:space="preserve">(iii) A sign-on bonus for each trooper hired through the expedited recruitment incentive program as follows:</w:t>
      </w:r>
    </w:p>
    <w:p>
      <w:pPr>
        <w:spacing w:before="0" w:after="0" w:line="408" w:lineRule="exact"/>
        <w:ind w:left="0" w:right="0" w:firstLine="576"/>
        <w:jc w:val="left"/>
      </w:pPr>
      <w:r>
        <w:rPr/>
        <w:t xml:space="preserve">(A) $5,000 for each cadet after completion of the Washington state patrol academy;</w:t>
      </w:r>
    </w:p>
    <w:p>
      <w:pPr>
        <w:spacing w:before="0" w:after="0" w:line="408" w:lineRule="exact"/>
        <w:ind w:left="0" w:right="0" w:firstLine="576"/>
        <w:jc w:val="left"/>
      </w:pPr>
      <w:r>
        <w:rPr/>
        <w:t xml:space="preserve">(B) $5,000 for each successful graduating cadet after completion of a one-year probation period;</w:t>
      </w:r>
    </w:p>
    <w:p>
      <w:pPr>
        <w:spacing w:before="0" w:after="0" w:line="408" w:lineRule="exact"/>
        <w:ind w:left="0" w:right="0" w:firstLine="576"/>
        <w:jc w:val="left"/>
      </w:pPr>
      <w:r>
        <w:rPr/>
        <w:t xml:space="preserve">(C) $8,000 for each lateral hire after completion of the accelerated training program for lateral hires;</w:t>
      </w:r>
    </w:p>
    <w:p>
      <w:pPr>
        <w:spacing w:before="0" w:after="0" w:line="408" w:lineRule="exact"/>
        <w:ind w:left="0" w:right="0" w:firstLine="576"/>
        <w:jc w:val="left"/>
      </w:pPr>
      <w:r>
        <w:rPr/>
        <w:t xml:space="preserve">(D) $6,000 for each lateral hire after completion of a one-year probation period; and</w:t>
      </w:r>
    </w:p>
    <w:p>
      <w:pPr>
        <w:spacing w:before="0" w:after="0" w:line="408" w:lineRule="exact"/>
        <w:ind w:left="0" w:right="0" w:firstLine="576"/>
        <w:jc w:val="left"/>
      </w:pPr>
      <w:r>
        <w:rPr/>
        <w:t xml:space="preserve">(E) $6,000 for each lateral hire after completion of two years of service.</w:t>
      </w:r>
    </w:p>
    <w:p>
      <w:pPr>
        <w:spacing w:before="0" w:after="0" w:line="408" w:lineRule="exact"/>
        <w:ind w:left="0" w:right="0" w:firstLine="576"/>
        <w:jc w:val="left"/>
      </w:pPr>
      <w:r>
        <w:rPr/>
        <w:t xml:space="preserve">(c) The expenditure on the state trooper expedited recruitment incentive program is contingent upon execution of an appropriate memorandum of understanding between the governor or the governor's designee and the exclusive bargaining representative, consistent with the terms of this section. Expenditures and eligibility for the state trooper expedited recruitment incentive program established in this section are subject to the availability of amounts appropriated for this specific purpose.</w:t>
      </w:r>
    </w:p>
    <w:p>
      <w:pPr>
        <w:spacing w:before="0" w:after="0" w:line="408" w:lineRule="exact"/>
        <w:ind w:left="0" w:right="0" w:firstLine="576"/>
        <w:jc w:val="left"/>
      </w:pPr>
      <w:r>
        <w:rPr/>
        <w:t xml:space="preserve">(d) For the purposes of this subsection:</w:t>
      </w:r>
    </w:p>
    <w:p>
      <w:pPr>
        <w:spacing w:before="0" w:after="0" w:line="408" w:lineRule="exact"/>
        <w:ind w:left="0" w:right="0" w:firstLine="576"/>
        <w:jc w:val="left"/>
      </w:pPr>
      <w:r>
        <w:rPr/>
        <w:t xml:space="preserve">(i) "Cadet" means a person employed for the express purpose of receiving the on-the-job training required for attendance at the Washington state patrol academy and for becoming a commissioned trooper.</w:t>
      </w:r>
    </w:p>
    <w:p>
      <w:pPr>
        <w:spacing w:before="0" w:after="0" w:line="408" w:lineRule="exact"/>
        <w:ind w:left="0" w:right="0" w:firstLine="576"/>
        <w:jc w:val="left"/>
      </w:pPr>
      <w:r>
        <w:rPr/>
        <w:t xml:space="preserve">(ii) "Lateral hire" means an eligible employee previously employed as a general authority peace officer.</w:t>
      </w:r>
    </w:p>
    <w:p>
      <w:pPr>
        <w:spacing w:before="0" w:after="0" w:line="408" w:lineRule="exact"/>
        <w:ind w:left="0" w:right="0" w:firstLine="576"/>
        <w:jc w:val="left"/>
      </w:pPr>
      <w:r>
        <w:rPr/>
        <w:t xml:space="preserve">(8) $3,896,000 of the state patrol highway account</w:t>
      </w:r>
      <w:r>
        <w:rPr>
          <w:rFonts w:ascii="Times New Roman" w:hAnsi="Times New Roman"/>
        </w:rPr>
        <w:t xml:space="preserve">—</w:t>
      </w:r>
      <w:r>
        <w:rPr/>
        <w:t xml:space="preserve">state appropriation </w:t>
      </w:r>
      <w:r>
        <w:t>((</w:t>
      </w:r>
      <w:r>
        <w:rPr>
          <w:strike/>
        </w:rPr>
        <w:t xml:space="preserve">is</w:t>
      </w:r>
      <w:r>
        <w:t>))</w:t>
      </w:r>
      <w:r>
        <w:rPr/>
        <w:t xml:space="preserve"> </w:t>
      </w:r>
      <w:r>
        <w:rPr>
          <w:u w:val="single"/>
        </w:rPr>
        <w:t xml:space="preserve">and $1,765,000 of the highway safety account</w:t>
      </w:r>
      <w:r>
        <w:rPr>
          <w:rFonts w:ascii="Times New Roman" w:hAnsi="Times New Roman"/>
          <w:u w:val="single"/>
        </w:rPr>
        <w:t xml:space="preserve">—</w:t>
      </w:r>
      <w:r>
        <w:rPr>
          <w:u w:val="single"/>
        </w:rPr>
        <w:t xml:space="preserve">state appropriation are</w:t>
      </w:r>
      <w:r>
        <w:rPr/>
        <w:t xml:space="preserve"> provided solely for implementation of chapter 17, Laws of 2023 (speed safety cameras). If chapter 17, Laws of 2023 is not enacted by June 30, 2023, the amount provided in this subsection lapses.</w:t>
      </w:r>
    </w:p>
    <w:p>
      <w:pPr>
        <w:spacing w:before="0" w:after="0" w:line="408" w:lineRule="exact"/>
        <w:ind w:left="0" w:right="0" w:firstLine="576"/>
        <w:jc w:val="left"/>
      </w:pPr>
      <w:r>
        <w:rPr/>
        <w:t xml:space="preserve">(9) $500,000 of the state patrol highway account</w:t>
      </w:r>
      <w:r>
        <w:rPr>
          <w:rFonts w:ascii="Times New Roman" w:hAnsi="Times New Roman"/>
        </w:rPr>
        <w:t xml:space="preserve">—</w:t>
      </w:r>
      <w:r>
        <w:rPr/>
        <w:t xml:space="preserve">state appropriation is provided solely for bonuses and other recruitment and retention-related compensation adjustments for communication officers and other noncommissioned staff of the Washington state patrol who are covered by a collective bargaining agreement. Funding in this subsection must first be used for targeted adjustments for communication officers. Remaining amounts may be used for compensation adjustments for other noncommissioned staff. Funding provided in this subsection is contingent upon the governor or the governor's designee reaching an appropriate memorandum of understanding with the exclusive bargaining representative. Agreements reached for compensation adjustments under this section may not exceed the amounts provided. If any agreement or combination of agreements exceed the amount provided in this subsection, all the agreements are subject to the requirements of RCW 41.80.010(3).</w:t>
      </w:r>
    </w:p>
    <w:p>
      <w:pPr>
        <w:spacing w:before="0" w:after="0" w:line="408" w:lineRule="exact"/>
        <w:ind w:left="0" w:right="0" w:firstLine="576"/>
        <w:jc w:val="left"/>
      </w:pPr>
      <w:r>
        <w:rPr/>
        <w:t xml:space="preserve">(10) $3,226,000 of the state patrol highway account</w:t>
      </w:r>
      <w:r>
        <w:rPr>
          <w:rFonts w:ascii="Times New Roman" w:hAnsi="Times New Roman"/>
        </w:rPr>
        <w:t xml:space="preserve">—</w:t>
      </w:r>
      <w:r>
        <w:rPr/>
        <w:t xml:space="preserve">state appropriation is provided solely for two accelerated training programs for lateral hires. It is the intent of the legislature that the second accelerated training program for lateral hires offered in fiscal year 2025 achieves at least 40 qualified graduates based on the Washington state patrol aggressively recruiting, advertising bonus policies, and taking other steps to achieve this outcome.</w:t>
      </w:r>
    </w:p>
    <w:p>
      <w:pPr>
        <w:spacing w:before="0" w:after="0" w:line="408" w:lineRule="exact"/>
        <w:ind w:left="0" w:right="0" w:firstLine="576"/>
        <w:jc w:val="left"/>
      </w:pPr>
      <w:r>
        <w:rPr/>
        <w:t xml:space="preserve">(11) $98,000 of the state patrol highway account</w:t>
      </w:r>
      <w:r>
        <w:rPr>
          <w:rFonts w:ascii="Times New Roman" w:hAnsi="Times New Roman"/>
        </w:rPr>
        <w:t xml:space="preserve">—</w:t>
      </w:r>
      <w:r>
        <w:rPr/>
        <w:t xml:space="preserve">state appropriation is provided solely for the implementation of chapter 26, Laws of 2023 (nonconviction data). If chapter 26, Laws of 2023 is not enacted by June 30, 2023, the amount provided in this subsection lapses.</w:t>
      </w:r>
    </w:p>
    <w:p>
      <w:pPr>
        <w:spacing w:before="0" w:after="0" w:line="408" w:lineRule="exact"/>
        <w:ind w:left="0" w:right="0" w:firstLine="576"/>
        <w:jc w:val="left"/>
      </w:pPr>
      <w:r>
        <w:rPr/>
        <w:t xml:space="preserve">(12) $76,000 of the state patrol highway account</w:t>
      </w:r>
      <w:r>
        <w:rPr>
          <w:rFonts w:ascii="Times New Roman" w:hAnsi="Times New Roman"/>
        </w:rPr>
        <w:t xml:space="preserve">—</w:t>
      </w:r>
      <w:r>
        <w:rPr/>
        <w:t xml:space="preserve">state appropriation is provided solely for the implementation of chapter 471, Laws of 2023 (negligent driving). If chapter 471, Laws of 2023 is not enacted by June 30, 2023, the amount provided in this subsection lapses.</w:t>
      </w:r>
    </w:p>
    <w:p>
      <w:pPr>
        <w:spacing w:before="0" w:after="0" w:line="408" w:lineRule="exact"/>
        <w:ind w:left="0" w:right="0" w:firstLine="576"/>
        <w:jc w:val="left"/>
      </w:pPr>
      <w:r>
        <w:rPr/>
        <w:t xml:space="preserve">(13) $107,000 of the state patrol highway account</w:t>
      </w:r>
      <w:r>
        <w:rPr>
          <w:rFonts w:ascii="Times New Roman" w:hAnsi="Times New Roman"/>
        </w:rPr>
        <w:t xml:space="preserve">—</w:t>
      </w:r>
      <w:r>
        <w:rPr/>
        <w:t xml:space="preserve">state appropriation is provided solely for the implementation of chapter 462, Laws of 2023 (domestic violence). If chapter 462, Laws of 2023 is not enacted by June 30, 2023, the amount provided in this subsection lapses.</w:t>
      </w:r>
    </w:p>
    <w:p>
      <w:pPr>
        <w:spacing w:before="0" w:after="0" w:line="408" w:lineRule="exact"/>
        <w:ind w:left="0" w:right="0" w:firstLine="576"/>
        <w:jc w:val="left"/>
      </w:pPr>
      <w:r>
        <w:rPr/>
        <w:t xml:space="preserve">(14) By December 1, 2024, the Washington state patrol must provide a report to the governor and appropriate committees of the legislature on the status of </w:t>
      </w:r>
      <w:r>
        <w:rPr>
          <w:i/>
        </w:rPr>
        <w:t xml:space="preserve">McClain v. Washington State Patrol</w:t>
      </w:r>
      <w:r>
        <w:rPr/>
        <w:t xml:space="preserve"> and an update on legal expenses associated with the case.</w:t>
      </w:r>
    </w:p>
    <w:p>
      <w:pPr>
        <w:spacing w:before="0" w:after="0" w:line="408" w:lineRule="exact"/>
        <w:ind w:left="0" w:right="0" w:firstLine="576"/>
        <w:jc w:val="left"/>
      </w:pPr>
      <w:r>
        <w:rPr/>
        <w:t xml:space="preserve">(15) $32,000 of the state patrol highway account</w:t>
      </w:r>
      <w:r>
        <w:rPr>
          <w:rFonts w:ascii="Times New Roman" w:hAnsi="Times New Roman"/>
        </w:rPr>
        <w:t xml:space="preserve">—</w:t>
      </w:r>
      <w:r>
        <w:rPr/>
        <w:t xml:space="preserve">state appropriation is provided solely for the implementation of chapter 283, Laws of 2023 (illegal racing). If chapter 283, Laws of 2023 is not enacted by June 30, 2023, the amount provided in this subsection lapses.</w:t>
      </w:r>
    </w:p>
    <w:p>
      <w:pPr>
        <w:spacing w:before="0" w:after="0" w:line="408" w:lineRule="exact"/>
        <w:ind w:left="0" w:right="0" w:firstLine="576"/>
        <w:jc w:val="left"/>
      </w:pPr>
      <w:r>
        <w:rPr/>
        <w:t xml:space="preserve">(16) $5,905,000 of the state patrol highway account</w:t>
      </w:r>
      <w:r>
        <w:rPr>
          <w:rFonts w:ascii="Times New Roman" w:hAnsi="Times New Roman"/>
        </w:rPr>
        <w:t xml:space="preserve">—</w:t>
      </w:r>
      <w:r>
        <w:rPr/>
        <w:t xml:space="preserve">state appropriation is provided solely for a third arming and third trooper basic training class. The cadet class is expected to graduate in June 2025.</w:t>
      </w:r>
    </w:p>
    <w:p>
      <w:pPr>
        <w:spacing w:before="0" w:after="0" w:line="408" w:lineRule="exact"/>
        <w:ind w:left="0" w:right="0" w:firstLine="576"/>
        <w:jc w:val="left"/>
      </w:pPr>
      <w:r>
        <w:rPr/>
        <w:t xml:space="preserve">(17) $2,381,000 of the state patrol highway account</w:t>
      </w:r>
      <w:r>
        <w:rPr>
          <w:rFonts w:ascii="Times New Roman" w:hAnsi="Times New Roman"/>
        </w:rPr>
        <w:t xml:space="preserve">—</w:t>
      </w:r>
      <w:r>
        <w:rPr/>
        <w:t xml:space="preserve">state appropriation is provided solely for the Washington state patrol to implement the provisions of the settlement agreement under </w:t>
      </w:r>
      <w:r>
        <w:rPr>
          <w:i/>
        </w:rPr>
        <w:t xml:space="preserve">Washington State Patrol Troopers Association v. Washington State Patrol</w:t>
      </w:r>
      <w:r>
        <w:rPr/>
        <w:t xml:space="preserve">, Public Employment Relations Commission Case No. 134557-U-21.</w:t>
      </w:r>
    </w:p>
    <w:p>
      <w:pPr>
        <w:spacing w:before="0" w:after="0" w:line="408" w:lineRule="exact"/>
        <w:ind w:left="0" w:right="0" w:firstLine="576"/>
        <w:jc w:val="left"/>
      </w:pPr>
      <w:r>
        <w:rPr/>
        <w:t xml:space="preserve">(18) $2,307,000 of the state patrol highway account</w:t>
      </w:r>
      <w:r>
        <w:rPr>
          <w:rFonts w:ascii="Times New Roman" w:hAnsi="Times New Roman"/>
        </w:rPr>
        <w:t xml:space="preserve">—</w:t>
      </w:r>
      <w:r>
        <w:rPr/>
        <w:t xml:space="preserve">state appropriation is provided solely for the migration of the agency's active directory into the state enterprise active directory.</w:t>
      </w:r>
    </w:p>
    <w:p>
      <w:pPr>
        <w:spacing w:before="0" w:after="0" w:line="408" w:lineRule="exact"/>
        <w:ind w:left="0" w:right="0" w:firstLine="576"/>
        <w:jc w:val="left"/>
      </w:pPr>
      <w:r>
        <w:rPr/>
        <w:t xml:space="preserve">(19) $250,000 of the state patrol highway account</w:t>
      </w:r>
      <w:r>
        <w:rPr>
          <w:rFonts w:ascii="Times New Roman" w:hAnsi="Times New Roman"/>
        </w:rPr>
        <w:t xml:space="preserve">—</w:t>
      </w:r>
      <w:r>
        <w:rPr/>
        <w:t xml:space="preserve">state appropriation is provided solely to expand the activities of the license investigation unit to King county on a pilot basis beyond the unit's current activities in southwestern Washington. By February 15, 2025, the Washington state patrol must provide a status report on the pilot implementation.</w:t>
      </w:r>
    </w:p>
    <w:p>
      <w:pPr>
        <w:spacing w:before="0" w:after="0" w:line="408" w:lineRule="exact"/>
        <w:ind w:left="0" w:right="0" w:firstLine="576"/>
        <w:jc w:val="left"/>
      </w:pPr>
      <w:r>
        <w:rPr/>
        <w:t xml:space="preserve">(20) </w:t>
      </w:r>
      <w:r>
        <w:t>((</w:t>
      </w:r>
      <w:r>
        <w:rPr>
          <w:strike/>
        </w:rPr>
        <w:t xml:space="preserve">$2,222,000</w:t>
      </w:r>
      <w:r>
        <w:t>))</w:t>
      </w:r>
      <w:r>
        <w:rPr/>
        <w:t xml:space="preserve"> </w:t>
      </w:r>
      <w:r>
        <w:rPr>
          <w:u w:val="single"/>
        </w:rPr>
        <w:t xml:space="preserve">$2,640,000</w:t>
      </w:r>
      <w:r>
        <w:rPr/>
        <w:t xml:space="preserve"> of the state patrol highway account</w:t>
      </w:r>
      <w:r>
        <w:rPr>
          <w:rFonts w:ascii="Times New Roman" w:hAnsi="Times New Roman"/>
        </w:rPr>
        <w:t xml:space="preserve">—</w:t>
      </w:r>
      <w:r>
        <w:rPr/>
        <w:t xml:space="preserve">state appropriation is provided solely for the first planned replacement of an aging Cessna aircraft </w:t>
      </w:r>
      <w:r>
        <w:rPr>
          <w:u w:val="single"/>
        </w:rPr>
        <w:t xml:space="preserve">and infrared camera,</w:t>
      </w:r>
      <w:r>
        <w:rPr/>
        <w:t xml:space="preserve"> and $100,000 of the state patrol highway account</w:t>
      </w:r>
      <w:r>
        <w:rPr>
          <w:rFonts w:ascii="Times New Roman" w:hAnsi="Times New Roman"/>
        </w:rPr>
        <w:t xml:space="preserve">—</w:t>
      </w:r>
      <w:r>
        <w:rPr/>
        <w:t xml:space="preserve">state appropriation is provided solely for the downpayment and related costs of the second planned replacement of another aging Cessna aircraft. It is the intent of the legislature to fund the second planned Cessna replacement without financing the acquisition as soon as the aircraft can be received in the 2025-2027 fiscal biennium, and therefore, the Washington state patrol may take the necessary steps to ensure delivery of the aircraft as soon as possible in the 2025-2027 fiscal biennium.</w:t>
      </w:r>
    </w:p>
    <w:p>
      <w:pPr>
        <w:spacing w:before="0" w:after="0" w:line="408" w:lineRule="exact"/>
        <w:ind w:left="0" w:right="0" w:firstLine="576"/>
        <w:jc w:val="left"/>
      </w:pPr>
      <w:r>
        <w:rPr/>
        <w:t xml:space="preserve">(21) $300,000 of the state patrol highway account</w:t>
      </w:r>
      <w:r>
        <w:rPr>
          <w:rFonts w:ascii="Times New Roman" w:hAnsi="Times New Roman"/>
        </w:rPr>
        <w:t xml:space="preserve">—</w:t>
      </w:r>
      <w:r>
        <w:rPr/>
        <w:t xml:space="preserve">state appropriation is provided solely for individual gun safes for troopers and other staff to allow the safe storage of firearms used in the performance of their duties.</w:t>
      </w:r>
    </w:p>
    <w:p>
      <w:pPr>
        <w:spacing w:before="0" w:after="0" w:line="408" w:lineRule="exact"/>
        <w:ind w:left="0" w:right="0" w:firstLine="576"/>
        <w:jc w:val="left"/>
      </w:pPr>
      <w:r>
        <w:rPr/>
        <w:t xml:space="preserve">(22) $35,000 of the state patrol highway account</w:t>
      </w:r>
      <w:r>
        <w:rPr>
          <w:rFonts w:ascii="Times New Roman" w:hAnsi="Times New Roman"/>
        </w:rPr>
        <w:t xml:space="preserve">—</w:t>
      </w:r>
      <w:r>
        <w:rPr/>
        <w:t xml:space="preserve">state appropriation is provided solely for implementation of chapter 207, Laws of 2024 (tribal warrants). If chapter 207, Laws of 2024 is not enacted by June 30, 2024, the amount provided in this subsection lapses.</w:t>
      </w:r>
    </w:p>
    <w:p>
      <w:pPr>
        <w:spacing w:before="0" w:after="0" w:line="408" w:lineRule="exact"/>
        <w:ind w:left="0" w:right="0" w:firstLine="576"/>
        <w:jc w:val="left"/>
      </w:pPr>
      <w:r>
        <w:rPr/>
        <w:t xml:space="preserve">(23) $250,000 of the ignition interlock device revolving account</w:t>
      </w:r>
      <w:r>
        <w:rPr>
          <w:rFonts w:ascii="Times New Roman" w:hAnsi="Times New Roman"/>
        </w:rPr>
        <w:t xml:space="preserve">—</w:t>
      </w:r>
      <w:r>
        <w:rPr/>
        <w:t xml:space="preserve">state appropriation is provided solely to improve compliance with ignition interlock device requirements associated with impaired driving offenses. By June 30, 2025, the Washington state patrol must provide a report detailing the staff hired, the activities undertaken, and outcome information associated with improving ignition interlock device compliance rates.</w:t>
      </w:r>
    </w:p>
    <w:p>
      <w:pPr>
        <w:spacing w:before="0" w:after="0" w:line="408" w:lineRule="exact"/>
        <w:ind w:left="0" w:right="0" w:firstLine="576"/>
        <w:jc w:val="left"/>
      </w:pPr>
      <w:r>
        <w:rPr/>
        <w:t xml:space="preserve">(24) $691,000 of the state patrol highway account</w:t>
      </w:r>
      <w:r>
        <w:rPr>
          <w:rFonts w:ascii="Times New Roman" w:hAnsi="Times New Roman"/>
        </w:rPr>
        <w:t xml:space="preserve">—</w:t>
      </w:r>
      <w:r>
        <w:rPr/>
        <w:t xml:space="preserve">state appropriation is provided solely for the implementation of chapter 237, Laws of 2024 (state patrol longevity bonus). If chapter 237, Laws of 2024 is not enacted by June 30, 2024, the amount provided in this subsection lapses.</w:t>
      </w:r>
    </w:p>
    <w:p>
      <w:pPr>
        <w:spacing w:before="0" w:after="0" w:line="408" w:lineRule="exact"/>
        <w:ind w:left="0" w:right="0" w:firstLine="576"/>
        <w:jc w:val="left"/>
      </w:pPr>
      <w:r>
        <w:rPr/>
        <w:t xml:space="preserve">(25) $46,000 of the state patrol highway account</w:t>
      </w:r>
      <w:r>
        <w:rPr>
          <w:rFonts w:ascii="Times New Roman" w:hAnsi="Times New Roman"/>
        </w:rPr>
        <w:t xml:space="preserve">—</w:t>
      </w:r>
      <w:r>
        <w:rPr/>
        <w:t xml:space="preserve">state appropriation is provided solely for the implementation of chapter 301, Laws of 2024 (catalytic converters). If chapter 301, Laws of 2024 is not enacted by June 30, 2024, the amount provided in this subsection lapses.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208</w:t>
      </w:r>
      <w:r>
        <w:rPr/>
        <w:t xml:space="preserve"> (uncodified) is amended to read as follows: </w:t>
      </w:r>
    </w:p>
    <w:p>
      <w:r>
        <w:rPr>
          <w:b/>
        </w:rPr>
        <w:t xml:space="preserve">FOR THE DEPARTMENT OF LICENSING</w:t>
      </w:r>
    </w:p>
    <w:p>
      <w:pPr>
        <w:spacing w:before="0" w:after="0" w:line="408" w:lineRule="exact"/>
        <w:ind w:left="0" w:right="0" w:firstLine="0"/>
        <w:jc w:val="left"/>
        <w:tabs>
          <w:tab w:val="right" w:leader="dot" w:pos="9936"/>
        </w:tabs>
      </w:pPr>
      <w:pPr>
        <w:tabs>
          <w:tab w:val="right" w:leader="dot" w:pos="9360"/>
        </w:tabs>
      </w:pPr>
      <w:r>
        <w:rPr/>
        <w:t xml:space="preserve">Driver Licensing Technology Support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$1,743,000</w:t>
      </w:r>
      <w:r>
        <w:t>))</w:t>
      </w:r>
    </w:p>
    <w:p>
      <w:pPr>
        <w:spacing w:before="0" w:after="0" w:line="408" w:lineRule="exact"/>
        <w:ind w:left="0" w:right="0" w:firstLine="0"/>
        <w:jc w:val="left"/>
        <w:tabs>
          <w:tab w:val="right" w:leader="none" w:pos="9936"/>
        </w:tabs>
      </w:pPr>
      <w:r>
        <w:tab/>
      </w:r>
      <w:r>
        <w:rPr>
          <w:u w:val="single"/>
        </w:rPr>
        <w:t xml:space="preserve">$1,740,000</w:t>
      </w:r>
    </w:p>
    <w:p>
      <w:pPr>
        <w:spacing w:before="0" w:after="0" w:line="408" w:lineRule="exact"/>
        <w:ind w:left="0" w:right="0" w:firstLine="0"/>
        <w:jc w:val="left"/>
        <w:tabs>
          <w:tab w:val="right" w:leader="dot" w:pos="9936"/>
        </w:tabs>
      </w:pPr>
      <w:r>
        <w:rPr/>
        <w:t xml:space="preserve">Marine Fuel Tax Refund Account</w:t>
      </w:r>
      <w:r>
        <w:rPr>
          <w:rFonts w:ascii="Times New Roman" w:hAnsi="Times New Roman"/>
        </w:rPr>
        <w:t xml:space="preserve">—</w:t>
      </w:r>
      <w:r>
        <w:rPr/>
        <w:t xml:space="preserve">State Appropriation</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Motorcycle Safety Education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$5,319,000</w:t>
      </w:r>
      <w:r>
        <w:t>))</w:t>
      </w:r>
    </w:p>
    <w:p>
      <w:pPr>
        <w:spacing w:before="0" w:after="0" w:line="408" w:lineRule="exact"/>
        <w:ind w:left="0" w:right="0" w:firstLine="0"/>
        <w:jc w:val="left"/>
        <w:tabs>
          <w:tab w:val="right" w:leader="none" w:pos="9936"/>
        </w:tabs>
      </w:pPr>
      <w:r>
        <w:tab/>
      </w:r>
      <w:r>
        <w:rPr>
          <w:u w:val="single"/>
        </w:rPr>
        <w:t xml:space="preserve">$5,292,000</w:t>
      </w:r>
    </w:p>
    <w:p>
      <w:pPr>
        <w:spacing w:before="0" w:after="0" w:line="408" w:lineRule="exact"/>
        <w:ind w:left="0" w:right="0" w:firstLine="0"/>
        <w:jc w:val="left"/>
        <w:tabs>
          <w:tab w:val="right" w:leader="dot" w:pos="9936"/>
        </w:tabs>
      </w:pPr>
      <w:pPr>
        <w:tabs>
          <w:tab w:val="right" w:leader="dot" w:pos="9360"/>
        </w:tabs>
      </w:pPr>
      <w:r>
        <w:rPr/>
        <w:t xml:space="preserve">Limited Fish and Wildlife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$768,000</w:t>
      </w:r>
      <w:r>
        <w:t>))</w:t>
      </w:r>
    </w:p>
    <w:p>
      <w:pPr>
        <w:spacing w:before="0" w:after="0" w:line="408" w:lineRule="exact"/>
        <w:ind w:left="0" w:right="0" w:firstLine="0"/>
        <w:jc w:val="left"/>
        <w:tabs>
          <w:tab w:val="right" w:leader="none" w:pos="9936"/>
        </w:tabs>
      </w:pPr>
      <w:r>
        <w:tab/>
      </w:r>
      <w:r>
        <w:rPr>
          <w:u w:val="single"/>
        </w:rPr>
        <w:t xml:space="preserve">$632,000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$283,109,000</w:t>
      </w:r>
      <w:r>
        <w:t>))</w:t>
      </w:r>
    </w:p>
    <w:p>
      <w:pPr>
        <w:spacing w:before="0" w:after="0" w:line="408" w:lineRule="exact"/>
        <w:ind w:left="0" w:right="0" w:firstLine="0"/>
        <w:jc w:val="left"/>
        <w:tabs>
          <w:tab w:val="right" w:leader="none" w:pos="9936"/>
        </w:tabs>
      </w:pPr>
      <w:r>
        <w:tab/>
      </w:r>
      <w:r>
        <w:rPr>
          <w:u w:val="single"/>
        </w:rPr>
        <w:t xml:space="preserve">$287,866,000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rPr/>
        <w:t xml:space="preserve">$2,371,000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$101,823,000</w:t>
      </w:r>
      <w:r>
        <w:t>))</w:t>
      </w:r>
    </w:p>
    <w:p>
      <w:pPr>
        <w:spacing w:before="0" w:after="0" w:line="408" w:lineRule="exact"/>
        <w:ind w:left="0" w:right="0" w:firstLine="0"/>
        <w:jc w:val="left"/>
        <w:tabs>
          <w:tab w:val="right" w:leader="none" w:pos="9936"/>
        </w:tabs>
      </w:pPr>
      <w:r>
        <w:tab/>
      </w:r>
      <w:r>
        <w:rPr>
          <w:u w:val="single"/>
        </w:rPr>
        <w:t xml:space="preserve">$101,276,000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$1,336,000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$6,415,000</w:t>
      </w:r>
      <w:r>
        <w:t>))</w:t>
      </w:r>
    </w:p>
    <w:p>
      <w:pPr>
        <w:spacing w:before="0" w:after="0" w:line="408" w:lineRule="exact"/>
        <w:ind w:left="0" w:right="0" w:firstLine="0"/>
        <w:jc w:val="left"/>
        <w:tabs>
          <w:tab w:val="right" w:leader="none" w:pos="9936"/>
        </w:tabs>
      </w:pPr>
      <w:r>
        <w:tab/>
      </w:r>
      <w:r>
        <w:rPr>
          <w:u w:val="single"/>
        </w:rPr>
        <w:t xml:space="preserve">$6,509,000</w:t>
      </w:r>
    </w:p>
    <w:p>
      <w:pPr>
        <w:spacing w:before="0" w:after="0" w:line="408" w:lineRule="exact"/>
        <w:ind w:left="0" w:right="0" w:firstLine="0"/>
        <w:jc w:val="left"/>
        <w:tabs>
          <w:tab w:val="right" w:leader="dot" w:pos="9936"/>
        </w:tabs>
      </w:pPr>
      <w:pPr>
        <w:tabs>
          <w:tab w:val="right" w:leader="dot" w:pos="9360"/>
        </w:tabs>
      </w:pPr>
      <w:r>
        <w:rPr/>
        <w:t xml:space="preserve">Department of Licensing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$9,150,000</w:t>
      </w:r>
      <w:r>
        <w:t>))</w:t>
      </w:r>
    </w:p>
    <w:p>
      <w:pPr>
        <w:spacing w:before="0" w:after="0" w:line="408" w:lineRule="exact"/>
        <w:ind w:left="0" w:right="0" w:firstLine="0"/>
        <w:jc w:val="left"/>
        <w:tabs>
          <w:tab w:val="right" w:leader="none" w:pos="9936"/>
        </w:tabs>
      </w:pPr>
      <w:r>
        <w:tab/>
      </w:r>
      <w:r>
        <w:rPr>
          <w:u w:val="single"/>
        </w:rPr>
        <w:t xml:space="preserve">$8,810,000</w:t>
      </w:r>
    </w:p>
    <w:p>
      <w:pPr>
        <w:spacing w:before="0" w:after="0" w:line="408" w:lineRule="exact"/>
        <w:ind w:left="0" w:right="0" w:firstLine="0"/>
        <w:jc w:val="left"/>
        <w:tabs>
          <w:tab w:val="right" w:leader="dot" w:pos="9936"/>
        </w:tabs>
      </w:pPr>
      <w:r>
        <w:rPr/>
        <w:t xml:space="preserve">License Plate Technology Account</w:t>
      </w:r>
      <w:r>
        <w:rPr>
          <w:rFonts w:ascii="Times New Roman" w:hAnsi="Times New Roman"/>
        </w:rPr>
        <w:t xml:space="preserve">—</w:t>
      </w:r>
      <w:r>
        <w:rPr/>
        <w:t xml:space="preserve">State Appropriation</w:t>
      </w:r>
      <w:r>
        <w:tab/>
      </w:r>
      <w:r>
        <w:rPr/>
        <w:t xml:space="preserve">$4,398,000</w:t>
      </w:r>
    </w:p>
    <w:p>
      <w:pPr>
        <w:spacing w:before="0" w:after="0" w:line="408" w:lineRule="exact"/>
        <w:ind w:left="0" w:right="0" w:firstLine="0"/>
        <w:jc w:val="left"/>
        <w:tabs>
          <w:tab w:val="right" w:leader="dot" w:pos="9936"/>
        </w:tabs>
      </w:pPr>
      <w:pPr>
        <w:tabs>
          <w:tab w:val="right" w:leader="dot" w:pos="9360"/>
        </w:tabs>
      </w:pPr>
      <w:r>
        <w:rPr/>
        <w:t xml:space="preserve">Abandoned Recreational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$3,091,000</w:t>
      </w:r>
      <w:r>
        <w:t>))</w:t>
      </w:r>
    </w:p>
    <w:p>
      <w:pPr>
        <w:spacing w:before="0" w:after="0" w:line="408" w:lineRule="exact"/>
        <w:ind w:left="0" w:right="0" w:firstLine="0"/>
        <w:jc w:val="left"/>
        <w:tabs>
          <w:tab w:val="right" w:leader="none" w:pos="9936"/>
        </w:tabs>
      </w:pPr>
      <w:r>
        <w:tab/>
      </w:r>
      <w:r>
        <w:rPr>
          <w:u w:val="single"/>
        </w:rPr>
        <w:t xml:space="preserve">$4,591,000</w:t>
      </w:r>
    </w:p>
    <w:p>
      <w:pPr>
        <w:spacing w:before="0" w:after="0" w:line="408" w:lineRule="exact"/>
        <w:ind w:left="0" w:right="0" w:firstLine="0"/>
        <w:jc w:val="left"/>
        <w:tabs>
          <w:tab w:val="right" w:leader="dot" w:pos="9936"/>
        </w:tabs>
      </w:pPr>
      <w:r>
        <w:rPr/>
        <w:t xml:space="preserve">Limousine Carriers Account</w:t>
      </w:r>
      <w:r>
        <w:rPr>
          <w:rFonts w:ascii="Times New Roman" w:hAnsi="Times New Roman"/>
        </w:rPr>
        <w:t xml:space="preserve">—</w:t>
      </w:r>
      <w:r>
        <w:rPr/>
        <w:t xml:space="preserve">State Appropriation</w:t>
      </w:r>
      <w:r>
        <w:tab/>
      </w:r>
      <w:r>
        <w:t>((</w:t>
      </w:r>
      <w:r>
        <w:rPr>
          <w:strike/>
        </w:rPr>
        <w:t xml:space="preserve">$126,000</w:t>
      </w:r>
      <w:r>
        <w:t>))</w:t>
      </w:r>
    </w:p>
    <w:p>
      <w:pPr>
        <w:spacing w:before="0" w:after="0" w:line="408" w:lineRule="exact"/>
        <w:ind w:left="0" w:right="0" w:firstLine="0"/>
        <w:jc w:val="left"/>
        <w:tabs>
          <w:tab w:val="right" w:leader="none" w:pos="9936"/>
        </w:tabs>
      </w:pPr>
      <w:r>
        <w:tab/>
      </w:r>
      <w:r>
        <w:rPr>
          <w:u w:val="single"/>
        </w:rPr>
        <w:t xml:space="preserve">$134,000</w:t>
      </w:r>
    </w:p>
    <w:p>
      <w:pPr>
        <w:spacing w:before="0" w:after="0" w:line="408" w:lineRule="exact"/>
        <w:ind w:left="0" w:right="0" w:firstLine="0"/>
        <w:jc w:val="left"/>
        <w:tabs>
          <w:tab w:val="right" w:leader="dot" w:pos="9936"/>
        </w:tabs>
      </w:pPr>
      <w:r>
        <w:rPr/>
        <w:t xml:space="preserve">Electric Vehicle Account</w:t>
      </w:r>
      <w:r>
        <w:rPr>
          <w:rFonts w:ascii="Times New Roman" w:hAnsi="Times New Roman"/>
        </w:rPr>
        <w:t xml:space="preserve">—</w:t>
      </w:r>
      <w:r>
        <w:rPr/>
        <w:t xml:space="preserve">State Appropriation</w:t>
      </w:r>
      <w:r>
        <w:tab/>
      </w:r>
      <w:r>
        <w:rPr/>
        <w:t xml:space="preserve">$443,000</w:t>
      </w:r>
    </w:p>
    <w:p>
      <w:pPr>
        <w:spacing w:before="0" w:after="0" w:line="408" w:lineRule="exact"/>
        <w:ind w:left="0" w:right="0" w:firstLine="0"/>
        <w:jc w:val="left"/>
        <w:tabs>
          <w:tab w:val="right" w:leader="dot" w:pos="9936"/>
        </w:tabs>
      </w:pPr>
      <w:pPr>
        <w:tabs>
          <w:tab w:val="right" w:leader="dot" w:pos="9360"/>
        </w:tabs>
      </w:pPr>
      <w:r>
        <w:rPr/>
        <w:t xml:space="preserve">DOL Technology Improvement &amp; Data Management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$943,000</w:t>
      </w:r>
    </w:p>
    <w:p>
      <w:pPr>
        <w:spacing w:before="0" w:after="0" w:line="408" w:lineRule="exact"/>
        <w:ind w:left="0" w:right="0" w:firstLine="0"/>
        <w:jc w:val="left"/>
        <w:tabs>
          <w:tab w:val="right" w:leader="dot" w:pos="9936"/>
        </w:tabs>
      </w:pPr>
      <w:pPr>
        <w:tabs>
          <w:tab w:val="right" w:leader="dot" w:pos="9360"/>
        </w:tabs>
      </w:pPr>
      <w:r>
        <w:rPr/>
        <w:t xml:space="preserve">Agency Financial Transaction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$16,998,000</w:t>
      </w:r>
      <w:r>
        <w:t>))</w:t>
      </w:r>
    </w:p>
    <w:p>
      <w:pPr>
        <w:spacing w:before="0" w:after="0" w:line="408" w:lineRule="exact"/>
        <w:ind w:left="0" w:right="0" w:firstLine="0"/>
        <w:jc w:val="left"/>
        <w:tabs>
          <w:tab w:val="right" w:leader="none" w:pos="9936"/>
        </w:tabs>
      </w:pPr>
      <w:r>
        <w:tab/>
      </w:r>
      <w:r>
        <w:rPr>
          <w:u w:val="single"/>
        </w:rPr>
        <w:t xml:space="preserve">$16,430,000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t>((</w:t>
      </w:r>
      <w:r>
        <w:rPr>
          <w:strike/>
        </w:rPr>
        <w:t xml:space="preserve">$2,096,000</w:t>
      </w:r>
      <w:r>
        <w:t>))</w:t>
      </w:r>
    </w:p>
    <w:p>
      <w:pPr>
        <w:spacing w:before="0" w:after="0" w:line="408" w:lineRule="exact"/>
        <w:ind w:left="0" w:right="0" w:firstLine="0"/>
        <w:jc w:val="left"/>
        <w:tabs>
          <w:tab w:val="right" w:leader="none" w:pos="9936"/>
        </w:tabs>
      </w:pPr>
      <w:r>
        <w:tab/>
      </w:r>
      <w:r>
        <w:rPr>
          <w:u w:val="single"/>
        </w:rPr>
        <w:t xml:space="preserve">$1,779,000</w:t>
      </w:r>
    </w:p>
    <w:p>
      <w:pPr>
        <w:tabs>
          <w:tab w:val="right" w:leader="dot" w:pos="9936"/>
        </w:tabs>
        <w:ind w:left="0" w:right="0" w:firstLine="1440"/>
      </w:pPr>
      <w:r>
        <w:rPr/>
        <w:t xml:space="preserve">TOTAL APPROPRIATION</w:t>
      </w:r>
      <w:r>
        <w:tab/>
      </w:r>
      <w:r>
        <w:t>((</w:t>
      </w:r>
      <w:r>
        <w:rPr>
          <w:strike/>
        </w:rPr>
        <w:t xml:space="preserve">$440,163,000</w:t>
      </w:r>
      <w:r>
        <w:t>))</w:t>
      </w:r>
    </w:p>
    <w:p>
      <w:pPr>
        <w:tabs>
          <w:tab w:val="right" w:leader="none" w:pos="9936"/>
        </w:tabs>
        <w:ind w:left="0" w:right="0" w:firstLine="1440"/>
      </w:pPr>
      <w:r>
        <w:tab/>
      </w:r>
      <w:r>
        <w:rPr>
          <w:u w:val="single"/>
        </w:rPr>
        <w:t xml:space="preserve">$444,584,000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$1,100,000 of the highway safety account</w:t>
      </w:r>
      <w:r>
        <w:rPr>
          <w:rFonts w:ascii="Times New Roman" w:hAnsi="Times New Roman"/>
        </w:rPr>
        <w:t xml:space="preserve">—</w:t>
      </w:r>
      <w:r>
        <w:rPr/>
        <w:t xml:space="preserve">state appropriation and $1,100,000 of the move ahead WA flexible account</w:t>
      </w:r>
      <w:r>
        <w:rPr>
          <w:rFonts w:ascii="Times New Roman" w:hAnsi="Times New Roman"/>
        </w:rPr>
        <w:t xml:space="preserve">—</w:t>
      </w:r>
      <w:r>
        <w:rPr/>
        <w:t xml:space="preserve">state appropriation are provided solely for the department to provide an interagency transfer to the department of children, youth, and families for the purpose of providing driver's license support. In addition to support services required under RCW 74.13.338(2), support services may include reimbursement of:</w:t>
      </w:r>
    </w:p>
    <w:p>
      <w:pPr>
        <w:spacing w:before="0" w:after="0" w:line="408" w:lineRule="exact"/>
        <w:ind w:left="0" w:right="0" w:firstLine="576"/>
        <w:jc w:val="left"/>
      </w:pPr>
      <w:r>
        <w:rPr/>
        <w:t xml:space="preserve">(a) The cost for a youth in foster care of any eligible age to complete a driver training education course, as outlined in chapter 46.82 or 28A.220 RCW;</w:t>
      </w:r>
    </w:p>
    <w:p>
      <w:pPr>
        <w:spacing w:before="0" w:after="0" w:line="408" w:lineRule="exact"/>
        <w:ind w:left="0" w:right="0" w:firstLine="576"/>
        <w:jc w:val="left"/>
      </w:pPr>
      <w:r>
        <w:rPr/>
        <w:t xml:space="preserve">(b) The costs incurred by foster youth in foster care for a motor vehicle insurance policy;</w:t>
      </w:r>
    </w:p>
    <w:p>
      <w:pPr>
        <w:spacing w:before="0" w:after="0" w:line="408" w:lineRule="exact"/>
        <w:ind w:left="0" w:right="0" w:firstLine="576"/>
        <w:jc w:val="left"/>
      </w:pPr>
      <w:r>
        <w:rPr/>
        <w:t xml:space="preserve">(c) The costs of roadside assistance, motor vehicle insurance deductibles, motor vehicle registration fees, towing services, car maintenance, comprehensive car insurance, and gas cards; and</w:t>
      </w:r>
    </w:p>
    <w:p>
      <w:pPr>
        <w:spacing w:before="0" w:after="0" w:line="408" w:lineRule="exact"/>
        <w:ind w:left="0" w:right="0" w:firstLine="576"/>
        <w:jc w:val="left"/>
      </w:pPr>
      <w:r>
        <w:rPr/>
        <w:t xml:space="preserve">(d) Any other costs related to obtaining a driver's license and driving legally and safely.</w:t>
      </w:r>
    </w:p>
    <w:p>
      <w:pPr>
        <w:spacing w:before="0" w:after="0" w:line="408" w:lineRule="exact"/>
        <w:ind w:left="0" w:right="0" w:firstLine="576"/>
        <w:jc w:val="left"/>
      </w:pPr>
      <w:r>
        <w:rPr/>
        <w:t xml:space="preserve">(2) $150,000 of the highway safety account</w:t>
      </w:r>
      <w:r>
        <w:rPr>
          <w:rFonts w:ascii="Times New Roman" w:hAnsi="Times New Roman"/>
        </w:rPr>
        <w:t xml:space="preserve">—</w:t>
      </w:r>
      <w:r>
        <w:rPr/>
        <w:t xml:space="preserve">state appropriation is provided solely for the department to conduct a study on the feasibility of implementing a mobile application for driver licensing. The department must submit a report of the study findings and any recommendations to the governor and the transportation committees of the legislature by December 1, 2024. The study must:</w:t>
      </w:r>
    </w:p>
    <w:p>
      <w:pPr>
        <w:spacing w:before="0" w:after="0" w:line="408" w:lineRule="exact"/>
        <w:ind w:left="0" w:right="0" w:firstLine="576"/>
        <w:jc w:val="left"/>
      </w:pPr>
      <w:r>
        <w:rPr/>
        <w:t xml:space="preserve">(a) Review the adoption actions in other states, including successes and lessons learned;</w:t>
      </w:r>
    </w:p>
    <w:p>
      <w:pPr>
        <w:spacing w:before="0" w:after="0" w:line="408" w:lineRule="exact"/>
        <w:ind w:left="0" w:right="0" w:firstLine="576"/>
        <w:jc w:val="left"/>
      </w:pPr>
      <w:r>
        <w:rPr/>
        <w:t xml:space="preserve">(b) Examine existing technical infrastructure and potential changes needed to maximize interoperability, utility, and privacy protection;</w:t>
      </w:r>
    </w:p>
    <w:p>
      <w:pPr>
        <w:spacing w:before="0" w:after="0" w:line="408" w:lineRule="exact"/>
        <w:ind w:left="0" w:right="0" w:firstLine="576"/>
        <w:jc w:val="left"/>
      </w:pPr>
      <w:r>
        <w:rPr/>
        <w:t xml:space="preserve">(c) Identify the technical investments and other costs associated with issuing digital drivers' licenses through a mobile application;</w:t>
      </w:r>
    </w:p>
    <w:p>
      <w:pPr>
        <w:spacing w:before="0" w:after="0" w:line="408" w:lineRule="exact"/>
        <w:ind w:left="0" w:right="0" w:firstLine="576"/>
        <w:jc w:val="left"/>
      </w:pPr>
      <w:r>
        <w:rPr/>
        <w:t xml:space="preserve">(d) Identify how the technology may impact and can be used by external stakeholders, such as law enforcement;</w:t>
      </w:r>
    </w:p>
    <w:p>
      <w:pPr>
        <w:spacing w:before="0" w:after="0" w:line="408" w:lineRule="exact"/>
        <w:ind w:left="0" w:right="0" w:firstLine="576"/>
        <w:jc w:val="left"/>
      </w:pPr>
      <w:r>
        <w:rPr/>
        <w:t xml:space="preserve">(e) Recommend any process changes required to implement the program successfully and ensure customer satisfaction; and</w:t>
      </w:r>
    </w:p>
    <w:p>
      <w:pPr>
        <w:spacing w:before="0" w:after="0" w:line="408" w:lineRule="exact"/>
        <w:ind w:left="0" w:right="0" w:firstLine="576"/>
        <w:jc w:val="left"/>
      </w:pPr>
      <w:r>
        <w:rPr/>
        <w:t xml:space="preserve">(f) Recommend any statutory changes required to allow for the usage of digital drivers' licenses, including recognition of interstate travelers.</w:t>
      </w:r>
    </w:p>
    <w:p>
      <w:pPr>
        <w:spacing w:before="0" w:after="0" w:line="408" w:lineRule="exact"/>
        <w:ind w:left="0" w:right="0" w:firstLine="576"/>
        <w:jc w:val="left"/>
      </w:pPr>
      <w:r>
        <w:rPr/>
        <w:t xml:space="preserve">(3)(a) $350,000 of the highway safety account</w:t>
      </w:r>
      <w:r>
        <w:rPr>
          <w:rFonts w:ascii="Times New Roman" w:hAnsi="Times New Roman"/>
        </w:rPr>
        <w:t xml:space="preserve">—</w:t>
      </w:r>
      <w:r>
        <w:rPr/>
        <w:t xml:space="preserve">state appropriation is provided solely for the department, in consultation with the Washington traffic safety commission, the department of health, the elder law section of the Washington state bar association, organizations representing older drivers, and driver rehabilitation specialists, to develop a comprehensive plan aimed at improving older driver safety. The department must submit a report on the comprehensive plan to the governor and the transportation committees of the legislature by December 1, 2024. The plan must include, but is not limited to:</w:t>
      </w:r>
    </w:p>
    <w:p>
      <w:pPr>
        <w:spacing w:before="0" w:after="0" w:line="408" w:lineRule="exact"/>
        <w:ind w:left="0" w:right="0" w:firstLine="576"/>
        <w:jc w:val="left"/>
      </w:pPr>
      <w:r>
        <w:rPr/>
        <w:t xml:space="preserve">(i) A comprehensive review of department policies surrounding older drivers and medically at-risk drivers, including:</w:t>
      </w:r>
    </w:p>
    <w:p>
      <w:pPr>
        <w:spacing w:before="0" w:after="0" w:line="408" w:lineRule="exact"/>
        <w:ind w:left="0" w:right="0" w:firstLine="576"/>
        <w:jc w:val="left"/>
      </w:pPr>
      <w:r>
        <w:rPr/>
        <w:t xml:space="preserve">(A) The medical assessment review process; and</w:t>
      </w:r>
    </w:p>
    <w:p>
      <w:pPr>
        <w:spacing w:before="0" w:after="0" w:line="408" w:lineRule="exact"/>
        <w:ind w:left="0" w:right="0" w:firstLine="576"/>
        <w:jc w:val="left"/>
      </w:pPr>
      <w:r>
        <w:rPr/>
        <w:t xml:space="preserve">(B) The counter assessment process in licensing service offices;</w:t>
      </w:r>
    </w:p>
    <w:p>
      <w:pPr>
        <w:spacing w:before="0" w:after="0" w:line="408" w:lineRule="exact"/>
        <w:ind w:left="0" w:right="0" w:firstLine="576"/>
        <w:jc w:val="left"/>
      </w:pPr>
      <w:r>
        <w:rPr/>
        <w:t xml:space="preserve">(ii) A feasibility analysis of the department establishing a medical advisory board to advise on general policy for at-risk drivers, driving privileges for individual medically at-risk drivers, and an appeals process for drivers whose privileges are revoked or restricted due to medical conditions;</w:t>
      </w:r>
    </w:p>
    <w:p>
      <w:pPr>
        <w:spacing w:before="0" w:after="0" w:line="408" w:lineRule="exact"/>
        <w:ind w:left="0" w:right="0" w:firstLine="576"/>
        <w:jc w:val="left"/>
      </w:pPr>
      <w:r>
        <w:rPr/>
        <w:t xml:space="preserve">(iii) A recommended assessment tool to determine a driver's potential risk to themselves or others when operating a motor vehicle so the department may make informed decisions on appropriate courses of action within the older driver program; and</w:t>
      </w:r>
    </w:p>
    <w:p>
      <w:pPr>
        <w:spacing w:before="0" w:after="0" w:line="408" w:lineRule="exact"/>
        <w:ind w:left="0" w:right="0" w:firstLine="576"/>
        <w:jc w:val="left"/>
      </w:pPr>
      <w:r>
        <w:rPr/>
        <w:t xml:space="preserve">(iv) Detailed information on how each component of the plan improves the safety associated with older drivers, while preserving the maximum level of older driver independence and privacy;</w:t>
      </w:r>
    </w:p>
    <w:p>
      <w:pPr>
        <w:spacing w:before="0" w:after="0" w:line="408" w:lineRule="exact"/>
        <w:ind w:left="0" w:right="0" w:firstLine="576"/>
        <w:jc w:val="left"/>
      </w:pPr>
      <w:r>
        <w:rPr/>
        <w:t xml:space="preserve">(b) The department may also use funds provided in this subsection to implement improvements to older driver traffic safety within existing authority.</w:t>
      </w:r>
    </w:p>
    <w:p>
      <w:pPr>
        <w:spacing w:before="0" w:after="0" w:line="408" w:lineRule="exact"/>
        <w:ind w:left="0" w:right="0" w:firstLine="576"/>
        <w:jc w:val="left"/>
      </w:pPr>
      <w:r>
        <w:rPr/>
        <w:t xml:space="preserve">(4) $5,499,000 of the motor vehicle account</w:t>
      </w:r>
      <w:r>
        <w:rPr>
          <w:rFonts w:ascii="Times New Roman" w:hAnsi="Times New Roman"/>
        </w:rPr>
        <w:t xml:space="preserve">—</w:t>
      </w:r>
      <w:r>
        <w:rPr/>
        <w:t xml:space="preserve">state appropriation is provided solely for the department to upgrade and improve its prorate and fuel tax system, and is subject to the conditions, limitations, and review requirements of section 701, chapter 472, Laws of 2023. In each phase of the project, the department must ensure and document the increase in business capabilities and customer service outcomes, the improvements in fuel tax collection related information designed to resolve historical discrepancies in reporting information, and how the implementation plan mitigates risks associated with the proposed timeline and results in the sustainability of systems and platforms for the future. Before initiating the implementation phase of the project, the department must report to the office of the chief information officer on how the project meets its FAST act modernization roadmap, and vendor management and resource plans.</w:t>
      </w:r>
    </w:p>
    <w:p>
      <w:pPr>
        <w:spacing w:before="0" w:after="0" w:line="408" w:lineRule="exact"/>
        <w:ind w:left="0" w:right="0" w:firstLine="576"/>
        <w:jc w:val="left"/>
      </w:pPr>
      <w:r>
        <w:rPr/>
        <w:t xml:space="preserve">(5) $16,000 of the motorcycle safety education account</w:t>
      </w:r>
      <w:r>
        <w:rPr>
          <w:rFonts w:ascii="Times New Roman" w:hAnsi="Times New Roman"/>
        </w:rPr>
        <w:t xml:space="preserve">—</w:t>
      </w:r>
      <w:r>
        <w:rPr/>
        <w:t xml:space="preserve">state appropriation, $2,000 of the limited fish and wildlife account</w:t>
      </w:r>
      <w:r>
        <w:rPr>
          <w:rFonts w:ascii="Times New Roman" w:hAnsi="Times New Roman"/>
        </w:rPr>
        <w:t xml:space="preserve">—</w:t>
      </w:r>
      <w:r>
        <w:rPr/>
        <w:t xml:space="preserve">state appropriation, $947,000 of the highway safety account</w:t>
      </w:r>
      <w:r>
        <w:rPr>
          <w:rFonts w:ascii="Times New Roman" w:hAnsi="Times New Roman"/>
        </w:rPr>
        <w:t xml:space="preserve">—</w:t>
      </w:r>
      <w:r>
        <w:rPr/>
        <w:t xml:space="preserve">state appropriation, $308,000 of the motor vehicle account</w:t>
      </w:r>
      <w:r>
        <w:rPr>
          <w:rFonts w:ascii="Times New Roman" w:hAnsi="Times New Roman"/>
        </w:rPr>
        <w:t xml:space="preserve">—</w:t>
      </w:r>
      <w:r>
        <w:rPr/>
        <w:t xml:space="preserve">state appropriation, $14,000 of the ignition interlock device revolving account</w:t>
      </w:r>
      <w:r>
        <w:rPr>
          <w:rFonts w:ascii="Times New Roman" w:hAnsi="Times New Roman"/>
        </w:rPr>
        <w:t xml:space="preserve">—</w:t>
      </w:r>
      <w:r>
        <w:rPr/>
        <w:t xml:space="preserve">state appropriation, and $14,000 of the department of licensing services account</w:t>
      </w:r>
      <w:r>
        <w:rPr>
          <w:rFonts w:ascii="Times New Roman" w:hAnsi="Times New Roman"/>
        </w:rPr>
        <w:t xml:space="preserve">—</w:t>
      </w:r>
      <w:r>
        <w:rPr/>
        <w:t xml:space="preserve">state appropriation are provided solely for the department to redesign and improve its online services and website, and are subject to the conditions, limitations, and review requirements in section 701, chapter 472, Laws of 2023.</w:t>
      </w:r>
    </w:p>
    <w:p>
      <w:pPr>
        <w:spacing w:before="0" w:after="0" w:line="408" w:lineRule="exact"/>
        <w:ind w:left="0" w:right="0" w:firstLine="576"/>
        <w:jc w:val="left"/>
      </w:pPr>
      <w:r>
        <w:rPr/>
        <w:t xml:space="preserve">(6) The department shall report on a quarterly basis on licensing service office operations, associated workload, and information with comparative information with recent comparable months in prior years. The report must include detailed statewide and by licensing service office information on staffing levels, average monthly wait times, the number of enhanced drivers' licenses and enhanced identicards issued and renewed, and the number of primary drivers' licenses and identicards issued and renewed. By November 1, 2024, the department must prepare a report with recommendations on the future of licensing service office operations based on the recent implementation of efficiency measures designed to reduce the time for licensing transactions and wait times, and the implementation of statutory and policy changes made during the pandemic.</w:t>
      </w:r>
    </w:p>
    <w:p>
      <w:pPr>
        <w:spacing w:before="0" w:after="0" w:line="408" w:lineRule="exact"/>
        <w:ind w:left="0" w:right="0" w:firstLine="576"/>
        <w:jc w:val="left"/>
      </w:pPr>
      <w:r>
        <w:rPr/>
        <w:t xml:space="preserve">(7) For the 2023-2025 fiscal biennium, the department shall charge $1,336,000 for the administration and collection of a motor vehicle excise tax on behalf of a regional transit authority, as authorized under RCW 82.44.135. The amount in this subsection must be deducted before distributing any revenues to a regional transit authority.</w:t>
      </w:r>
    </w:p>
    <w:p>
      <w:pPr>
        <w:spacing w:before="0" w:after="0" w:line="408" w:lineRule="exact"/>
        <w:ind w:left="0" w:right="0" w:firstLine="576"/>
        <w:jc w:val="left"/>
      </w:pPr>
      <w:r>
        <w:rPr/>
        <w:t xml:space="preserve">(8) $742,000 of the motor vehicle account</w:t>
      </w:r>
      <w:r>
        <w:rPr>
          <w:rFonts w:ascii="Times New Roman" w:hAnsi="Times New Roman"/>
        </w:rPr>
        <w:t xml:space="preserve">—</w:t>
      </w:r>
      <w:r>
        <w:rPr/>
        <w:t xml:space="preserve">state appropriation is provided solely for the increased costs associated with improvements desired to resolve delays in the production of license plates, including converting all subagents to the standard ordering process as recommended in the December 2022 plate inventory report, and to provide updated annual reports detailing changes in license plate production, inventory, and other practices taken to guard against plate production delays. The reports must be submitted to the governor and the transportation committees of the legislature by December 1, 2023, and December 1, 2024.</w:t>
      </w:r>
    </w:p>
    <w:p>
      <w:pPr>
        <w:spacing w:before="0" w:after="0" w:line="408" w:lineRule="exact"/>
        <w:ind w:left="0" w:right="0" w:firstLine="576"/>
        <w:jc w:val="left"/>
      </w:pPr>
      <w:r>
        <w:rPr/>
        <w:t xml:space="preserve">(9) $243,000 of the highway safety account</w:t>
      </w:r>
      <w:r>
        <w:rPr>
          <w:rFonts w:ascii="Times New Roman" w:hAnsi="Times New Roman"/>
        </w:rPr>
        <w:t xml:space="preserve">—</w:t>
      </w:r>
      <w:r>
        <w:rPr/>
        <w:t xml:space="preserve">state appropriation is provided solely for the department to continue to provide written materials on, place signage in licensing service offices regarding, and include into new driver training curricula, the requirements of RCW 46.61.212, the slow down and move over law.</w:t>
      </w:r>
    </w:p>
    <w:p>
      <w:pPr>
        <w:spacing w:before="0" w:after="0" w:line="408" w:lineRule="exact"/>
        <w:ind w:left="0" w:right="0" w:firstLine="576"/>
        <w:jc w:val="left"/>
      </w:pPr>
      <w:r>
        <w:rPr/>
        <w:t xml:space="preserve">(10) </w:t>
      </w:r>
      <w:r>
        <w:t>((</w:t>
      </w:r>
      <w:r>
        <w:rPr>
          <w:strike/>
        </w:rPr>
        <w:t xml:space="preserve">$3,082,000</w:t>
      </w:r>
      <w:r>
        <w:t>))</w:t>
      </w:r>
      <w:r>
        <w:rPr/>
        <w:t xml:space="preserve"> </w:t>
      </w:r>
      <w:r>
        <w:rPr>
          <w:u w:val="single"/>
        </w:rPr>
        <w:t xml:space="preserve">$4,591,000</w:t>
      </w:r>
      <w:r>
        <w:rPr/>
        <w:t xml:space="preserve"> of the abandoned recreational vehicle disposal account</w:t>
      </w:r>
      <w:r>
        <w:rPr>
          <w:rFonts w:ascii="Times New Roman" w:hAnsi="Times New Roman"/>
        </w:rPr>
        <w:t xml:space="preserve">—</w:t>
      </w:r>
      <w:r>
        <w:rPr/>
        <w:t xml:space="preserve">state appropriation is provided solely for providing reimbursements in accordance with the department's abandoned recreational vehicle disposal reimbursement program. It is the intent of the legislature that the department prioritize this funding for allowable and approved reimbursements and not to build a reserve of funds within the account. During the 2023-2025 fiscal biennium, the department must report any amounts recovered to the office of financial management and appropriate committees of the legislature on a quarterly basis.</w:t>
      </w:r>
    </w:p>
    <w:p>
      <w:pPr>
        <w:spacing w:before="0" w:after="0" w:line="408" w:lineRule="exact"/>
        <w:ind w:left="0" w:right="0" w:firstLine="576"/>
        <w:jc w:val="left"/>
      </w:pPr>
      <w:r>
        <w:rPr/>
        <w:t xml:space="preserve">(11) $1,077,000 of the highway safety account</w:t>
      </w:r>
      <w:r>
        <w:rPr>
          <w:rFonts w:ascii="Times New Roman" w:hAnsi="Times New Roman"/>
        </w:rPr>
        <w:t xml:space="preserve">—</w:t>
      </w:r>
      <w:r>
        <w:rPr/>
        <w:t xml:space="preserve">federal appropriation is provided solely for implementation of chapter 35, Laws of 2023 (CDL drug and alcohol clearinghouse). If chapter 35, Laws of 2023 is not enacted by June 30, 2023, the amount provided in this subsection lapses.</w:t>
      </w:r>
    </w:p>
    <w:p>
      <w:pPr>
        <w:spacing w:before="0" w:after="0" w:line="408" w:lineRule="exact"/>
        <w:ind w:left="0" w:right="0" w:firstLine="576"/>
        <w:jc w:val="left"/>
      </w:pPr>
      <w:r>
        <w:rPr/>
        <w:t xml:space="preserve">(12) $116,000 of the highway safety account</w:t>
      </w:r>
      <w:r>
        <w:rPr>
          <w:rFonts w:ascii="Times New Roman" w:hAnsi="Times New Roman"/>
        </w:rPr>
        <w:t xml:space="preserve">—</w:t>
      </w:r>
      <w:r>
        <w:rPr/>
        <w:t xml:space="preserve">state appropriation is provided solely for implementation of chapter 57, Laws of 2023 (streamlining CDL issuance). If chapter 57, Laws of 2023 is not enacted by June 30, 2023, the amount provided in this subsection lapses.</w:t>
      </w:r>
    </w:p>
    <w:p>
      <w:pPr>
        <w:spacing w:before="0" w:after="0" w:line="408" w:lineRule="exact"/>
        <w:ind w:left="0" w:right="0" w:firstLine="576"/>
        <w:jc w:val="left"/>
      </w:pPr>
      <w:r>
        <w:rPr/>
        <w:t xml:space="preserve">(13) $845,000 of the highway safety account</w:t>
      </w:r>
      <w:r>
        <w:rPr>
          <w:rFonts w:ascii="Times New Roman" w:hAnsi="Times New Roman"/>
        </w:rPr>
        <w:t xml:space="preserve">—</w:t>
      </w:r>
      <w:r>
        <w:rPr/>
        <w:t xml:space="preserve">state appropriation is provided solely for the implementation of chapter 445, Laws of 2023 (improving young driver safety). If chapter 445, Laws of 2023 is not enacted by June 30, 2023, the amount provided in this subsection lapses.</w:t>
      </w:r>
    </w:p>
    <w:p>
      <w:pPr>
        <w:spacing w:before="0" w:after="0" w:line="408" w:lineRule="exact"/>
        <w:ind w:left="0" w:right="0" w:firstLine="576"/>
        <w:jc w:val="left"/>
      </w:pPr>
      <w:r>
        <w:rPr/>
        <w:t xml:space="preserve">(14) $180,000 of the motor vehicle account</w:t>
      </w:r>
      <w:r>
        <w:rPr>
          <w:rFonts w:ascii="Times New Roman" w:hAnsi="Times New Roman"/>
        </w:rPr>
        <w:t xml:space="preserve">—</w:t>
      </w:r>
      <w:r>
        <w:rPr/>
        <w:t xml:space="preserve">state appropriation is provided solely for the implementation of chapter 440, Laws of 2023 (open motor vehicle safety recalls). If chapter 440, Laws of 2023 is not enacted by June 30, 2023, the amount provided in this subsection lapses.</w:t>
      </w:r>
    </w:p>
    <w:p>
      <w:pPr>
        <w:spacing w:before="0" w:after="0" w:line="408" w:lineRule="exact"/>
        <w:ind w:left="0" w:right="0" w:firstLine="576"/>
        <w:jc w:val="left"/>
      </w:pPr>
      <w:r>
        <w:rPr/>
        <w:t xml:space="preserve">(15) $497,000 of the highway safety account</w:t>
      </w:r>
      <w:r>
        <w:rPr>
          <w:rFonts w:ascii="Times New Roman" w:hAnsi="Times New Roman"/>
        </w:rPr>
        <w:t xml:space="preserve">—</w:t>
      </w:r>
      <w:r>
        <w:rPr/>
        <w:t xml:space="preserve">state appropriation is provided solely for the implementation of chapter 466, Laws of 2023 (updating processes related to voter registration). If chapter 466, Laws of 2023 is not enacted by June 30, 2023, the amount provided in this subsection lapses.</w:t>
      </w:r>
    </w:p>
    <w:p>
      <w:pPr>
        <w:spacing w:before="0" w:after="0" w:line="408" w:lineRule="exact"/>
        <w:ind w:left="0" w:right="0" w:firstLine="576"/>
        <w:jc w:val="left"/>
      </w:pPr>
      <w:r>
        <w:rPr/>
        <w:t xml:space="preserve">(16) $29,000 of the highway safety account</w:t>
      </w:r>
      <w:r>
        <w:rPr>
          <w:rFonts w:ascii="Times New Roman" w:hAnsi="Times New Roman"/>
        </w:rPr>
        <w:t xml:space="preserve">—</w:t>
      </w:r>
      <w:r>
        <w:rPr/>
        <w:t xml:space="preserve">state appropriation is provided solely for the implementation of chapter 118, Laws of 2023 (driver's abstract changes). If chapter 118, Laws of 2023 is not enacted by June 30, 2023, the amount provided in this subsection lapses.</w:t>
      </w:r>
    </w:p>
    <w:p>
      <w:pPr>
        <w:spacing w:before="0" w:after="0" w:line="408" w:lineRule="exact"/>
        <w:ind w:left="0" w:right="0" w:firstLine="576"/>
        <w:jc w:val="left"/>
      </w:pPr>
      <w:r>
        <w:rPr/>
        <w:t xml:space="preserve">(17) $47,000 of the highway safety account</w:t>
      </w:r>
      <w:r>
        <w:rPr>
          <w:rFonts w:ascii="Times New Roman" w:hAnsi="Times New Roman"/>
        </w:rPr>
        <w:t xml:space="preserve">—</w:t>
      </w:r>
      <w:r>
        <w:rPr/>
        <w:t xml:space="preserve">state appropriation is provided solely for the implementation of chapter 453, Laws of 2023 (competency evaluations). If chapter 453, Laws of 2023 is not enacted by June 30, 2023, the amount provided in this subsection lapses.</w:t>
      </w:r>
    </w:p>
    <w:p>
      <w:pPr>
        <w:spacing w:before="0" w:after="0" w:line="408" w:lineRule="exact"/>
        <w:ind w:left="0" w:right="0" w:firstLine="576"/>
        <w:jc w:val="left"/>
      </w:pPr>
      <w:r>
        <w:rPr/>
        <w:t xml:space="preserve">(18) $23,000 of the highway safety account</w:t>
      </w:r>
      <w:r>
        <w:rPr>
          <w:rFonts w:ascii="Times New Roman" w:hAnsi="Times New Roman"/>
        </w:rPr>
        <w:t xml:space="preserve">—</w:t>
      </w:r>
      <w:r>
        <w:rPr/>
        <w:t xml:space="preserve">state appropriation is provided solely for the implementation of chapter 283, Laws of 2023 (illegal racing). If chapter 283, Laws of 2023 is not enacted by June 30, 2023, the amount provided in this subsection lapses.</w:t>
      </w:r>
    </w:p>
    <w:p>
      <w:pPr>
        <w:spacing w:before="0" w:after="0" w:line="408" w:lineRule="exact"/>
        <w:ind w:left="0" w:right="0" w:firstLine="576"/>
        <w:jc w:val="left"/>
      </w:pPr>
      <w:r>
        <w:rPr/>
        <w:t xml:space="preserve">(19) $155,000 of the highway safety account</w:t>
      </w:r>
      <w:r>
        <w:rPr>
          <w:rFonts w:ascii="Times New Roman" w:hAnsi="Times New Roman"/>
        </w:rPr>
        <w:t xml:space="preserve">—</w:t>
      </w:r>
      <w:r>
        <w:rPr/>
        <w:t xml:space="preserve">state appropriation is provided solely for the implementation of chapter 316, Laws of 2023 (jury diversity). If chapter 316, Laws of 2023 is not enacted by June 30, 2023, the amount provided in this subsection lapses.</w:t>
      </w:r>
    </w:p>
    <w:p>
      <w:pPr>
        <w:spacing w:before="0" w:after="0" w:line="408" w:lineRule="exact"/>
        <w:ind w:left="0" w:right="0" w:firstLine="576"/>
        <w:jc w:val="left"/>
      </w:pPr>
      <w:r>
        <w:rPr/>
        <w:t xml:space="preserve">(20)(a) $36,000 of the motor vehicle account</w:t>
      </w:r>
      <w:r>
        <w:rPr>
          <w:rFonts w:ascii="Times New Roman" w:hAnsi="Times New Roman"/>
        </w:rPr>
        <w:t xml:space="preserve">—</w:t>
      </w:r>
      <w:r>
        <w:rPr/>
        <w:t xml:space="preserve">state appropriation is provided solely for the issuance of nonemergency medical transportation vehicle decals to implement the high occupancy vehicle lane access pilot program established in section 217(2), chapter 472, Laws of 2023. A for hire nonemergency medical transportation vehicle is a vehicle that is a "for hire vehicle" under RCW 46.04.190 that provides nonemergency medical transportation, including for life-sustaining transportation purposes, to meet the medical transportation needs of individuals traveling to medical practices and clinics, cancer centers, dialysis facilities, hospitals, and other care providers.</w:t>
      </w:r>
    </w:p>
    <w:p>
      <w:pPr>
        <w:spacing w:before="0" w:after="0" w:line="408" w:lineRule="exact"/>
        <w:ind w:left="0" w:right="0" w:firstLine="576"/>
        <w:jc w:val="left"/>
      </w:pPr>
      <w:r>
        <w:rPr/>
        <w:t xml:space="preserve">(b) As part of this pilot program, the owner of a for hire nonemergency medical transportation vehicle may apply to the department, county auditor or other agent, or subagent appointed by the director, for a high occupancy vehicle exempt decal for a for hire nonemergency medical transportation vehicle. The high occupancy vehicle exempt decal allows the for hire nonemergency medical transportation vehicle to use a high occupancy vehicle lane as specified in RCW 46.61.165 and 47.52.025 during the 2023-2025 fiscal biennium.</w:t>
      </w:r>
    </w:p>
    <w:p>
      <w:pPr>
        <w:spacing w:before="0" w:after="0" w:line="408" w:lineRule="exact"/>
        <w:ind w:left="0" w:right="0" w:firstLine="576"/>
        <w:jc w:val="left"/>
      </w:pPr>
      <w:r>
        <w:rPr/>
        <w:t xml:space="preserve">(c) For the exemption in this subsection to apply to a for hire nonemergency medical transportation vehicle, the decal:</w:t>
      </w:r>
    </w:p>
    <w:p>
      <w:pPr>
        <w:spacing w:before="0" w:after="0" w:line="408" w:lineRule="exact"/>
        <w:ind w:left="0" w:right="0" w:firstLine="576"/>
        <w:jc w:val="left"/>
      </w:pPr>
      <w:r>
        <w:rPr/>
        <w:t xml:space="preserve">(i) Must be displayed on the vehicle so that it is clearly visible from outside the vehicle;</w:t>
      </w:r>
    </w:p>
    <w:p>
      <w:pPr>
        <w:spacing w:before="0" w:after="0" w:line="408" w:lineRule="exact"/>
        <w:ind w:left="0" w:right="0" w:firstLine="576"/>
        <w:jc w:val="left"/>
      </w:pPr>
      <w:r>
        <w:rPr/>
        <w:t xml:space="preserve">(ii) Must identify that the vehicle is exempt from the high occupancy vehicle requirements; and</w:t>
      </w:r>
    </w:p>
    <w:p>
      <w:pPr>
        <w:spacing w:before="0" w:after="0" w:line="408" w:lineRule="exact"/>
        <w:ind w:left="0" w:right="0" w:firstLine="576"/>
        <w:jc w:val="left"/>
      </w:pPr>
      <w:r>
        <w:rPr/>
        <w:t xml:space="preserve">(iii) Must be visible from the rear of the vehicle.</w:t>
      </w:r>
    </w:p>
    <w:p>
      <w:pPr>
        <w:spacing w:before="0" w:after="0" w:line="408" w:lineRule="exact"/>
        <w:ind w:left="0" w:right="0" w:firstLine="576"/>
        <w:jc w:val="left"/>
      </w:pPr>
      <w:r>
        <w:rPr/>
        <w:t xml:space="preserve">(d) The owner of a for hire nonemergency medical transportation vehicle or the owner's representative must apply for a high occupancy vehicle exempt decal on a form provided or approved by the department. The application must include:</w:t>
      </w:r>
    </w:p>
    <w:p>
      <w:pPr>
        <w:spacing w:before="0" w:after="0" w:line="408" w:lineRule="exact"/>
        <w:ind w:left="0" w:right="0" w:firstLine="576"/>
        <w:jc w:val="left"/>
      </w:pPr>
      <w:r>
        <w:rPr/>
        <w:t xml:space="preserve">(i) The name and address of the person who is the owner of the vehicle;</w:t>
      </w:r>
    </w:p>
    <w:p>
      <w:pPr>
        <w:spacing w:before="0" w:after="0" w:line="408" w:lineRule="exact"/>
        <w:ind w:left="0" w:right="0" w:firstLine="576"/>
        <w:jc w:val="left"/>
      </w:pPr>
      <w:r>
        <w:rPr/>
        <w:t xml:space="preserve">(ii) A full description of the vehicle, including its make, model, year, and the vehicle identification number;</w:t>
      </w:r>
    </w:p>
    <w:p>
      <w:pPr>
        <w:spacing w:before="0" w:after="0" w:line="408" w:lineRule="exact"/>
        <w:ind w:left="0" w:right="0" w:firstLine="576"/>
        <w:jc w:val="left"/>
      </w:pPr>
      <w:r>
        <w:rPr/>
        <w:t xml:space="preserve">(iii) The purpose for which the vehicle is principally used;</w:t>
      </w:r>
    </w:p>
    <w:p>
      <w:pPr>
        <w:spacing w:before="0" w:after="0" w:line="408" w:lineRule="exact"/>
        <w:ind w:left="0" w:right="0" w:firstLine="576"/>
        <w:jc w:val="left"/>
      </w:pPr>
      <w:r>
        <w:rPr/>
        <w:t xml:space="preserve">(iv) An attestation signed by the vehicle's owner or the owner's representative that the vehicle's owner has a minimum of one contract or service agreement to provide for hire transportation services for medical purposes with one or more of the following entities: A health insurance company; a hospital, clinic, dialysis center, or other medical institution; a day care center, retirement home, or group home; a federal, state, or local agency or jurisdiction; or a broker who negotiates these services on behalf of one or more of these entities; and</w:t>
      </w:r>
    </w:p>
    <w:p>
      <w:pPr>
        <w:spacing w:before="0" w:after="0" w:line="408" w:lineRule="exact"/>
        <w:ind w:left="0" w:right="0" w:firstLine="576"/>
        <w:jc w:val="left"/>
      </w:pPr>
      <w:r>
        <w:rPr/>
        <w:t xml:space="preserve">(v) Other information as required by the department upon application.</w:t>
      </w:r>
    </w:p>
    <w:p>
      <w:pPr>
        <w:spacing w:before="0" w:after="0" w:line="408" w:lineRule="exact"/>
        <w:ind w:left="0" w:right="0" w:firstLine="576"/>
        <w:jc w:val="left"/>
      </w:pPr>
      <w:r>
        <w:rPr/>
        <w:t xml:space="preserve">(e) The department, county auditor or other agent, or subagent appointed by the director shall collect the fee required under (f) of this subsection when issuing or renewing a high occupancy vehicle exempt decal.</w:t>
      </w:r>
    </w:p>
    <w:p>
      <w:pPr>
        <w:spacing w:before="0" w:after="0" w:line="408" w:lineRule="exact"/>
        <w:ind w:left="0" w:right="0" w:firstLine="576"/>
        <w:jc w:val="left"/>
      </w:pPr>
      <w:r>
        <w:rPr/>
        <w:t xml:space="preserve">(f) The department, county auditor or other agent, or subagent must collect a $5 fee when issuing or renewing a decal under this subsection, in addition to any other fees and taxes required by law.</w:t>
      </w:r>
    </w:p>
    <w:p>
      <w:pPr>
        <w:spacing w:before="0" w:after="0" w:line="408" w:lineRule="exact"/>
        <w:ind w:left="0" w:right="0" w:firstLine="576"/>
        <w:jc w:val="left"/>
      </w:pPr>
      <w:r>
        <w:rPr/>
        <w:t xml:space="preserve">(g) A high occupancy vehicle exempt decal expires June 30, 2025, and must be marked to indicate its expiration date. The decal may be renewed if the pilot program is continued past the date of a decal's expiration. The status as an exempt vehicle continues until the high occupancy vehicle exempt decal is suspended or revoked for misuse, the vehicle is no longer used as a for hire nonemergency medical transportation vehicle, or the pilot program established in section 217(2), chapter 472, Laws of 2023 is terminated.</w:t>
      </w:r>
    </w:p>
    <w:p>
      <w:pPr>
        <w:spacing w:before="0" w:after="0" w:line="408" w:lineRule="exact"/>
        <w:ind w:left="0" w:right="0" w:firstLine="576"/>
        <w:jc w:val="left"/>
      </w:pPr>
      <w:r>
        <w:rPr/>
        <w:t xml:space="preserve">(h) The department may adopt rules to implement this subsection.</w:t>
      </w:r>
    </w:p>
    <w:p>
      <w:pPr>
        <w:spacing w:before="0" w:after="0" w:line="408" w:lineRule="exact"/>
        <w:ind w:left="0" w:right="0" w:firstLine="576"/>
        <w:jc w:val="left"/>
      </w:pPr>
      <w:r>
        <w:rPr/>
        <w:t xml:space="preserve">(21)(a) $265,000 of the highway safety account</w:t>
      </w:r>
      <w:r>
        <w:rPr>
          <w:rFonts w:ascii="Times New Roman" w:hAnsi="Times New Roman"/>
        </w:rPr>
        <w:t xml:space="preserve">—</w:t>
      </w:r>
      <w:r>
        <w:rPr/>
        <w:t xml:space="preserve">state appropriation is provided solely for the department to provide an interagency transfer to the Washington center for deaf and hard of hearing youth, in consultation with the department and the office of the superintendent of public instruction, to fund the cost of interpreters for driver training education for deaf and hard of hearing youth to enable them to access driver training education at the same cost as their peers, and to pilot a sustainable driver training education program to determine how best to meet the driver training education needs of deaf and hard of hearing youth in the state in the future. The pilot must include:</w:t>
      </w:r>
    </w:p>
    <w:p>
      <w:pPr>
        <w:spacing w:before="0" w:after="0" w:line="408" w:lineRule="exact"/>
        <w:ind w:left="0" w:right="0" w:firstLine="576"/>
        <w:jc w:val="left"/>
      </w:pPr>
      <w:r>
        <w:rPr/>
        <w:t xml:space="preserve">(i) Determination of an appropriate number of instructors and an appropriate method of certification for instructors who are fluent in American Sign Language (ASL);</w:t>
      </w:r>
    </w:p>
    <w:p>
      <w:pPr>
        <w:spacing w:before="0" w:after="0" w:line="408" w:lineRule="exact"/>
        <w:ind w:left="0" w:right="0" w:firstLine="576"/>
        <w:jc w:val="left"/>
      </w:pPr>
      <w:r>
        <w:rPr/>
        <w:t xml:space="preserve">(ii) Determination of how best to provide driver training education statewide to deaf and hard of hearing novice drivers;</w:t>
      </w:r>
    </w:p>
    <w:p>
      <w:pPr>
        <w:spacing w:before="0" w:after="0" w:line="408" w:lineRule="exact"/>
        <w:ind w:left="0" w:right="0" w:firstLine="576"/>
        <w:jc w:val="left"/>
      </w:pPr>
      <w:r>
        <w:rPr/>
        <w:t xml:space="preserve">(iii) Development of a program to offer the required curriculum under RCW 28A.220.035 to deaf and hard of hearing novice drivers; and</w:t>
      </w:r>
    </w:p>
    <w:p>
      <w:pPr>
        <w:spacing w:before="0" w:after="0" w:line="408" w:lineRule="exact"/>
        <w:ind w:left="0" w:right="0" w:firstLine="576"/>
        <w:jc w:val="left"/>
      </w:pPr>
      <w:r>
        <w:rPr/>
        <w:t xml:space="preserve">(iv) Capped course instruction costs for deaf and hard of hearing students at the average rate of their hearing peers.</w:t>
      </w:r>
    </w:p>
    <w:p>
      <w:pPr>
        <w:spacing w:before="0" w:after="0" w:line="408" w:lineRule="exact"/>
        <w:ind w:left="0" w:right="0" w:firstLine="576"/>
        <w:jc w:val="left"/>
      </w:pPr>
      <w:r>
        <w:rPr/>
        <w:t xml:space="preserve">(b) The department shall submit a report to the transportation committees of the legislature developed by the Washington center for deaf and hard of hearing youth by March 1, 2024, that provides recommendations for a permanent program to make driver education equitably accessible for deaf and hard of hearing students.</w:t>
      </w:r>
    </w:p>
    <w:p>
      <w:pPr>
        <w:spacing w:before="0" w:after="0" w:line="408" w:lineRule="exact"/>
        <w:ind w:left="0" w:right="0" w:firstLine="576"/>
        <w:jc w:val="left"/>
      </w:pPr>
      <w:r>
        <w:rPr/>
        <w:t xml:space="preserve">(22) $350,000 of the highway safety account</w:t>
      </w:r>
      <w:r>
        <w:rPr>
          <w:rFonts w:ascii="Times New Roman" w:hAnsi="Times New Roman"/>
        </w:rPr>
        <w:t xml:space="preserve">—</w:t>
      </w:r>
      <w:r>
        <w:rPr/>
        <w:t xml:space="preserve">state appropriation is provided solely for the department to improve the process for commercial driver's license (CDL) holders to submit medical certification documents and update self-certification status to the department. The department shall:</w:t>
      </w:r>
    </w:p>
    <w:p>
      <w:pPr>
        <w:spacing w:before="0" w:after="0" w:line="408" w:lineRule="exact"/>
        <w:ind w:left="0" w:right="0" w:firstLine="576"/>
        <w:jc w:val="left"/>
      </w:pPr>
      <w:r>
        <w:rPr/>
        <w:t xml:space="preserve">(a) Update license express to improve the process and make it more user friendly;</w:t>
      </w:r>
    </w:p>
    <w:p>
      <w:pPr>
        <w:spacing w:before="0" w:after="0" w:line="408" w:lineRule="exact"/>
        <w:ind w:left="0" w:right="0" w:firstLine="576"/>
        <w:jc w:val="left"/>
      </w:pPr>
      <w:r>
        <w:rPr/>
        <w:t xml:space="preserve">(b) Add options for the driver to renew or replace the driver's CDL credentials as part of the medical or self-certification process;</w:t>
      </w:r>
    </w:p>
    <w:p>
      <w:pPr>
        <w:spacing w:before="0" w:after="0" w:line="408" w:lineRule="exact"/>
        <w:ind w:left="0" w:right="0" w:firstLine="576"/>
        <w:jc w:val="left"/>
      </w:pPr>
      <w:r>
        <w:rPr/>
        <w:t xml:space="preserve">(c) Add a customer verification step confirming the requested changes and clearly stating how this change will impact the driver's CDL; and</w:t>
      </w:r>
    </w:p>
    <w:p>
      <w:pPr>
        <w:spacing w:before="0" w:after="0" w:line="408" w:lineRule="exact"/>
        <w:ind w:left="0" w:right="0" w:firstLine="576"/>
        <w:jc w:val="left"/>
      </w:pPr>
      <w:r>
        <w:rPr/>
        <w:t xml:space="preserve">(d) Add improved messaging throughout the process.</w:t>
      </w:r>
    </w:p>
    <w:p>
      <w:pPr>
        <w:spacing w:before="0" w:after="0" w:line="408" w:lineRule="exact"/>
        <w:ind w:left="0" w:right="0" w:firstLine="576"/>
        <w:jc w:val="left"/>
      </w:pPr>
      <w:r>
        <w:rPr/>
        <w:t xml:space="preserve">In addition, the department shall make available on the driving record abstract a complete medical certificate downgrade history, and provide a one-time mailing to all current CDL holders explaining the process to update their medical certificate documents and self-certification.</w:t>
      </w:r>
    </w:p>
    <w:p>
      <w:pPr>
        <w:spacing w:before="0" w:after="0" w:line="408" w:lineRule="exact"/>
        <w:ind w:left="0" w:right="0" w:firstLine="576"/>
        <w:jc w:val="left"/>
      </w:pPr>
      <w:r>
        <w:rPr/>
        <w:t xml:space="preserve">(23) $1,962,000 of the highway safety account</w:t>
      </w:r>
      <w:r>
        <w:rPr>
          <w:rFonts w:ascii="Times New Roman" w:hAnsi="Times New Roman"/>
        </w:rPr>
        <w:t xml:space="preserve">—</w:t>
      </w:r>
      <w:r>
        <w:rPr/>
        <w:t xml:space="preserve">state appropriation is provided solely for the establishment of a pilot mobile licensing unit to provide licensing and identicard services. By December 1, 2024, the department must submit a report to the governor and the transportation committees of the legislature detailing the locations served, the number and type of documents issued, and other outcome measures associated with the mobile licensing unit. The report must include consideration of the facility needs of licensing service offices in the context of flexible mobile licensing services.</w:t>
      </w:r>
    </w:p>
    <w:p>
      <w:pPr>
        <w:spacing w:before="0" w:after="0" w:line="408" w:lineRule="exact"/>
        <w:ind w:left="0" w:right="0" w:firstLine="576"/>
        <w:jc w:val="left"/>
      </w:pPr>
      <w:r>
        <w:rPr/>
        <w:t xml:space="preserve">(24) $2,750,000 of the highway safety account—state appropriation is provided solely for organizations providing driver's license assistance and support services. Of this amount:</w:t>
      </w:r>
    </w:p>
    <w:p>
      <w:pPr>
        <w:spacing w:before="0" w:after="0" w:line="408" w:lineRule="exact"/>
        <w:ind w:left="0" w:right="0" w:firstLine="576"/>
        <w:jc w:val="left"/>
      </w:pPr>
      <w:r>
        <w:rPr/>
        <w:t xml:space="preserve">(a) $2,000,000 of the highway safety account</w:t>
      </w:r>
      <w:r>
        <w:rPr>
          <w:rFonts w:ascii="Times New Roman" w:hAnsi="Times New Roman"/>
        </w:rPr>
        <w:t xml:space="preserve">—</w:t>
      </w:r>
      <w:r>
        <w:rPr/>
        <w:t xml:space="preserve">state appropriation is provided solely for driver's license assistance and support services in King county with an existing provider that is already providing these services to low-income immigrant and refugee women; and</w:t>
      </w:r>
    </w:p>
    <w:p>
      <w:pPr>
        <w:spacing w:before="0" w:after="0" w:line="408" w:lineRule="exact"/>
        <w:ind w:left="0" w:right="0" w:firstLine="576"/>
        <w:jc w:val="left"/>
      </w:pPr>
      <w:r>
        <w:rPr/>
        <w:t xml:space="preserve">(b) $750,000 of the highway safety account—state appropriation is provided solely for additional contracts in fiscal year 2025 with organizations providing driver's license assistance and other related support services in other parts of the state. </w:t>
      </w:r>
    </w:p>
    <w:p>
      <w:pPr>
        <w:spacing w:before="0" w:after="0" w:line="408" w:lineRule="exact"/>
        <w:ind w:left="0" w:right="0" w:firstLine="576"/>
        <w:jc w:val="left"/>
      </w:pPr>
      <w:r>
        <w:rPr/>
        <w:t xml:space="preserve">(c) By December 1st of each year, the department must submit information on the contracted providers, including: The annual budget of the contracted providers in the preceding year; information regarding private and other governmental support for the activities of the providers; and a description of the number of people served, services delivered, and outcome measures. In developing its 2025-2027 biennial budget submittal, the department, after consulting with the existing organization in King county and organizations receiving funds with the fiscal year 2025 expansion, must develop a statewide delivery plan that maximizes the number of people served, promotes efficiency in service delivery, and recognizes different models based on needs in particular areas of the state.</w:t>
      </w:r>
    </w:p>
    <w:p>
      <w:pPr>
        <w:spacing w:before="0" w:after="0" w:line="408" w:lineRule="exact"/>
        <w:ind w:left="0" w:right="0" w:firstLine="576"/>
        <w:jc w:val="left"/>
      </w:pPr>
      <w:r>
        <w:rPr/>
        <w:t xml:space="preserve">(25) $8,000 of the motorcycle safety education account</w:t>
      </w:r>
      <w:r>
        <w:rPr>
          <w:rFonts w:ascii="Times New Roman" w:hAnsi="Times New Roman"/>
        </w:rPr>
        <w:t xml:space="preserve">—</w:t>
      </w:r>
      <w:r>
        <w:rPr/>
        <w:t xml:space="preserve">state appropriation is provided solely for the implementation of chapter 137, Laws of 2023 (motorcycle safety board). If chapter 137, Laws of 2023 is not enacted by June 30, 2023, the amount provided in this subsection lapses.</w:t>
      </w:r>
    </w:p>
    <w:p>
      <w:pPr>
        <w:spacing w:before="0" w:after="0" w:line="408" w:lineRule="exact"/>
        <w:ind w:left="0" w:right="0" w:firstLine="576"/>
        <w:jc w:val="left"/>
      </w:pPr>
      <w:r>
        <w:rPr/>
        <w:t xml:space="preserve">(26) $29,000 of the motor vehicle account</w:t>
      </w:r>
      <w:r>
        <w:rPr>
          <w:rFonts w:ascii="Times New Roman" w:hAnsi="Times New Roman"/>
        </w:rPr>
        <w:t xml:space="preserve">—</w:t>
      </w:r>
      <w:r>
        <w:rPr/>
        <w:t xml:space="preserve">state appropriation is provided solely for the implementation of chapter 431, Laws of 2023 (transportation resources). If chapter 431, Laws of 2023 is not enacted by June 30, 2023, the amount provided in this subsection lapses.</w:t>
      </w:r>
    </w:p>
    <w:p>
      <w:pPr>
        <w:spacing w:before="0" w:after="0" w:line="408" w:lineRule="exact"/>
        <w:ind w:left="0" w:right="0" w:firstLine="576"/>
        <w:jc w:val="left"/>
      </w:pPr>
      <w:r>
        <w:rPr/>
        <w:t xml:space="preserve">(27) $282,000 of the highway safety account</w:t>
      </w:r>
      <w:r>
        <w:rPr>
          <w:rFonts w:ascii="Times New Roman" w:hAnsi="Times New Roman"/>
        </w:rPr>
        <w:t xml:space="preserve">—</w:t>
      </w:r>
      <w:r>
        <w:rPr/>
        <w:t xml:space="preserve">state appropriation is provided solely for the implementation of chapter 471, Laws of 2023 (negligent driving). If chapter 471, Laws of 2023 is not enacted by June 30, 2023, the amount provided in this subsection lapses.</w:t>
      </w:r>
    </w:p>
    <w:p>
      <w:pPr>
        <w:spacing w:before="0" w:after="0" w:line="408" w:lineRule="exact"/>
        <w:ind w:left="0" w:right="0" w:firstLine="576"/>
        <w:jc w:val="left"/>
      </w:pPr>
      <w:r>
        <w:rPr/>
        <w:t xml:space="preserve">(28) $4,464,000 of the highway safety account</w:t>
      </w:r>
      <w:r>
        <w:rPr>
          <w:rFonts w:ascii="Times New Roman" w:hAnsi="Times New Roman"/>
        </w:rPr>
        <w:t xml:space="preserve">—</w:t>
      </w:r>
      <w:r>
        <w:rPr/>
        <w:t xml:space="preserve">state appropriation is provided solely for costs associated with relocating licensing service offices during the 2023-2025 fiscal biennium. This includes $2,790,000 provided for relocations in the 2023-2025 omnibus transportation appropriations act. By June 30th of each year, the department must submit a status report on licensing service offices planned for relocation during the 2023-2025 fiscal biennium.</w:t>
      </w:r>
    </w:p>
    <w:p>
      <w:pPr>
        <w:spacing w:before="0" w:after="0" w:line="408" w:lineRule="exact"/>
        <w:ind w:left="0" w:right="0" w:firstLine="576"/>
        <w:jc w:val="left"/>
      </w:pPr>
      <w:r>
        <w:rPr/>
        <w:t xml:space="preserve">(29) $1,395,000 of the motor vehicle account</w:t>
      </w:r>
      <w:r>
        <w:rPr>
          <w:rFonts w:ascii="Times New Roman" w:hAnsi="Times New Roman"/>
        </w:rPr>
        <w:t xml:space="preserve">—</w:t>
      </w:r>
      <w:r>
        <w:rPr/>
        <w:t xml:space="preserve">state appropriation is provided solely for implementation of chapter 1, Laws of 2024 (enhancing prorate and fuel tax collections). If chapter 1, Laws of 2024 is not enacted by June 30, 2024, the amount provided in this subsection lapses.</w:t>
      </w:r>
    </w:p>
    <w:p>
      <w:pPr>
        <w:spacing w:before="0" w:after="0" w:line="408" w:lineRule="exact"/>
        <w:ind w:left="0" w:right="0" w:firstLine="576"/>
        <w:jc w:val="left"/>
      </w:pPr>
      <w:r>
        <w:rPr/>
        <w:t xml:space="preserve">(30) </w:t>
      </w:r>
      <w:r>
        <w:t>((</w:t>
      </w:r>
      <w:r>
        <w:rPr>
          <w:strike/>
        </w:rPr>
        <w:t xml:space="preserve">$100,000</w:t>
      </w:r>
      <w:r>
        <w:t>))</w:t>
      </w:r>
      <w:r>
        <w:rPr/>
        <w:t xml:space="preserve"> </w:t>
      </w:r>
      <w:r>
        <w:rPr>
          <w:u w:val="single"/>
        </w:rPr>
        <w:t xml:space="preserve">$65,000</w:t>
      </w:r>
      <w:r>
        <w:rPr/>
        <w:t xml:space="preserve"> of the highway safety account</w:t>
      </w:r>
      <w:r>
        <w:rPr>
          <w:rFonts w:ascii="Times New Roman" w:hAnsi="Times New Roman"/>
        </w:rPr>
        <w:t xml:space="preserve">—</w:t>
      </w:r>
      <w:r>
        <w:rPr/>
        <w:t xml:space="preserve">state appropriation is provided solely for implementation of chapter 162, Laws of 2024 (improving access to department of licensing issued documents). If chapter 162, Laws of 2024 is not enacted by June 30, 2024, the amount provided in this subsection lapses.</w:t>
      </w:r>
    </w:p>
    <w:p>
      <w:pPr>
        <w:spacing w:before="0" w:after="0" w:line="408" w:lineRule="exact"/>
        <w:ind w:left="0" w:right="0" w:firstLine="576"/>
        <w:jc w:val="left"/>
      </w:pPr>
      <w:r>
        <w:rPr/>
        <w:t xml:space="preserve">(31) $150,000 of the motor vehicle account</w:t>
      </w:r>
      <w:r>
        <w:rPr>
          <w:rFonts w:ascii="Times New Roman" w:hAnsi="Times New Roman"/>
        </w:rPr>
        <w:t xml:space="preserve">—</w:t>
      </w:r>
      <w:r>
        <w:rPr/>
        <w:t xml:space="preserve">state appropriation is provided solely for the department to conduct a study on the feasibility of implementing a process for the electronic submittal of title and registration documents for motor vehicles, within the current vehicle licensing model. The department must submit a report of the study findings and any recommendations to the governor and the transportation committees of the legislature by September 1, 2025. The study must: (a) Review the current processes in Washington and other states, including how such processes addressed fraud prevention and document security; (b) examine existing technical infrastructure and potential changes needed to allow for completion and submittal of lien and titling documents by financial institutions and vehicle dealers to subagents, county auditors, and the department of licensing, while maximizing interoperability, utility, data security, and customer privacy; (c) identify the technical investments and other costs associated with the submission of electronic documents by financial institutions and vehicle dealers to subagents, county auditors, and the department of licensing; (d) recommend any statutory changes required to allow for the submission of electronic documentation to subagents, county auditors, and the department of licensing; and (e) examine the impact of these technology changes on external stakeholders including, but not limited to, subagents, county auditors, financial institutions, vehicle dealers, and insurance companies.</w:t>
      </w:r>
    </w:p>
    <w:p>
      <w:pPr>
        <w:spacing w:before="0" w:after="0" w:line="408" w:lineRule="exact"/>
        <w:ind w:left="0" w:right="0" w:firstLine="576"/>
        <w:jc w:val="left"/>
      </w:pPr>
      <w:r>
        <w:rPr/>
        <w:t xml:space="preserve">(32) $6,000 of the motorcycle safety education account</w:t>
      </w:r>
      <w:r>
        <w:rPr>
          <w:rFonts w:ascii="Times New Roman" w:hAnsi="Times New Roman"/>
        </w:rPr>
        <w:t xml:space="preserve">—</w:t>
      </w:r>
      <w:r>
        <w:rPr/>
        <w:t xml:space="preserve">state appropriation, $1,000 of the limited fish and wildlife account</w:t>
      </w:r>
      <w:r>
        <w:rPr>
          <w:rFonts w:ascii="Times New Roman" w:hAnsi="Times New Roman"/>
        </w:rPr>
        <w:t xml:space="preserve">—</w:t>
      </w:r>
      <w:r>
        <w:rPr/>
        <w:t xml:space="preserve">state appropriation, $406,000 of the highway safety account</w:t>
      </w:r>
      <w:r>
        <w:rPr>
          <w:rFonts w:ascii="Times New Roman" w:hAnsi="Times New Roman"/>
        </w:rPr>
        <w:t xml:space="preserve">—</w:t>
      </w:r>
      <w:r>
        <w:rPr/>
        <w:t xml:space="preserve">state appropriation, $137,000 of the motor vehicle account</w:t>
      </w:r>
      <w:r>
        <w:rPr>
          <w:rFonts w:ascii="Times New Roman" w:hAnsi="Times New Roman"/>
        </w:rPr>
        <w:t xml:space="preserve">—</w:t>
      </w:r>
      <w:r>
        <w:rPr/>
        <w:t xml:space="preserve">state appropriation, $5,000 of the ignition interlock device revolving account</w:t>
      </w:r>
      <w:r>
        <w:rPr>
          <w:rFonts w:ascii="Times New Roman" w:hAnsi="Times New Roman"/>
        </w:rPr>
        <w:t xml:space="preserve">—</w:t>
      </w:r>
      <w:r>
        <w:rPr/>
        <w:t xml:space="preserve">state appropriation, and $6,000 of the department of licensing services account</w:t>
      </w:r>
      <w:r>
        <w:rPr>
          <w:rFonts w:ascii="Times New Roman" w:hAnsi="Times New Roman"/>
        </w:rPr>
        <w:t xml:space="preserve">—</w:t>
      </w:r>
      <w:r>
        <w:rPr/>
        <w:t xml:space="preserve">state appropriation are provided solely for the department of licensing for additional finance and budget staff. By December 1, 2024, the department shall submit a report to the governor and appropriate committees of the legislature on the specific steps the department has taken to address the findings of the State Auditor's Office FY2022 Accountability Audit Report No. 1032793.</w:t>
      </w:r>
    </w:p>
    <w:p>
      <w:pPr>
        <w:spacing w:before="0" w:after="0" w:line="408" w:lineRule="exact"/>
        <w:ind w:left="0" w:right="0" w:firstLine="576"/>
        <w:jc w:val="left"/>
      </w:pPr>
      <w:r>
        <w:rPr/>
        <w:t xml:space="preserve">(33) $225,000 of the highway safety account</w:t>
      </w:r>
      <w:r>
        <w:rPr>
          <w:rFonts w:ascii="Times New Roman" w:hAnsi="Times New Roman"/>
        </w:rPr>
        <w:t xml:space="preserve">—</w:t>
      </w:r>
      <w:r>
        <w:rPr/>
        <w:t xml:space="preserve">state appropriation is provided solely for the department, for incorporation into its comprehensive implementation plan required under chapter 445, Laws of 2023 (improving young driver safety), to expand driver training education requirements for driver's license purposes to persons age 18 through 24 to include: (a) An assessment of opportunities to close availability and accessibility gaps in rural and underserved areas, as specified in section 612 of this act; and (b) an analysis of the potential inclusion of a mandatory driver's education refresher course requirement consisting of in-person or virtual classroom-based instruction on risk management and hazard protections one year after licensure, as specified in section 612 of this act.</w:t>
      </w:r>
    </w:p>
    <w:p>
      <w:pPr>
        <w:spacing w:before="0" w:after="0" w:line="408" w:lineRule="exact"/>
        <w:ind w:left="0" w:right="0" w:firstLine="576"/>
        <w:jc w:val="left"/>
      </w:pPr>
      <w:r>
        <w:rPr/>
        <w:t xml:space="preserve">(34) $38,000 of the motor vehicle account</w:t>
      </w:r>
      <w:r>
        <w:rPr>
          <w:rFonts w:ascii="Times New Roman" w:hAnsi="Times New Roman"/>
        </w:rPr>
        <w:t xml:space="preserve">—</w:t>
      </w:r>
      <w:r>
        <w:rPr/>
        <w:t xml:space="preserve">state appropriation is provided solely for implementation of chapter 308, Laws of 2024 (speed safety cameras). If chapter 308, Laws of 2024 is not enacted by June 30, 2024, the amount provided in this subsection lapses.</w:t>
      </w:r>
    </w:p>
    <w:p>
      <w:pPr>
        <w:spacing w:before="0" w:after="0" w:line="408" w:lineRule="exact"/>
        <w:ind w:left="0" w:right="0" w:firstLine="576"/>
        <w:jc w:val="left"/>
      </w:pPr>
      <w:r>
        <w:rPr/>
        <w:t xml:space="preserve">(35) $34,000 of the motor vehicle account</w:t>
      </w:r>
      <w:r>
        <w:rPr>
          <w:rFonts w:ascii="Times New Roman" w:hAnsi="Times New Roman"/>
        </w:rPr>
        <w:t xml:space="preserve">—</w:t>
      </w:r>
      <w:r>
        <w:rPr/>
        <w:t xml:space="preserve">state appropriation is provided solely for the implementation of chapter 146, Laws of 2024 (definition of veteran). If chapter 146, Laws of 2024 is not enacted by June 30, 2024, the amount provided in this subsection lapses.</w:t>
      </w:r>
    </w:p>
    <w:p>
      <w:pPr>
        <w:spacing w:before="0" w:after="0" w:line="408" w:lineRule="exact"/>
        <w:ind w:left="0" w:right="0" w:firstLine="576"/>
        <w:jc w:val="left"/>
      </w:pPr>
      <w:r>
        <w:rPr/>
        <w:t xml:space="preserve">(36) $159,000 of the highway safety account</w:t>
      </w:r>
      <w:r>
        <w:rPr>
          <w:rFonts w:ascii="Times New Roman" w:hAnsi="Times New Roman"/>
        </w:rPr>
        <w:t xml:space="preserve">—</w:t>
      </w:r>
      <w:r>
        <w:rPr/>
        <w:t xml:space="preserve">state appropriation is provided solely for the implementation of chapter 306, Laws of 2024 (impaired driving). If chapter 306, Laws of 2024 is not enacted by June 30, 2024, the amount provided in this subsection lapses.</w:t>
      </w:r>
    </w:p>
    <w:p>
      <w:pPr>
        <w:spacing w:before="0" w:after="0" w:line="408" w:lineRule="exact"/>
        <w:ind w:left="0" w:right="0" w:firstLine="576"/>
        <w:jc w:val="left"/>
      </w:pPr>
      <w:r>
        <w:rPr/>
        <w:t xml:space="preserve">(37) $300,000 of the highway safety account</w:t>
      </w:r>
      <w:r>
        <w:rPr>
          <w:rFonts w:ascii="Times New Roman" w:hAnsi="Times New Roman"/>
        </w:rPr>
        <w:t xml:space="preserve">—</w:t>
      </w:r>
      <w:r>
        <w:rPr/>
        <w:t xml:space="preserve">state appropriation is provided solely for the implementation of chapter 315, Laws of 2024 (state custody/ID cards). If chapter 315, Laws of 2024 is not enacted by June 30, 2024, the amount provided in this subsection lapses.</w:t>
      </w:r>
    </w:p>
    <w:p>
      <w:pPr>
        <w:spacing w:before="0" w:after="0" w:line="408" w:lineRule="exact"/>
        <w:ind w:left="0" w:right="0" w:firstLine="576"/>
        <w:jc w:val="left"/>
      </w:pPr>
      <w:r>
        <w:rPr/>
        <w:t xml:space="preserve">(38) $50,000 of the motor vehicle account</w:t>
      </w:r>
      <w:r>
        <w:rPr>
          <w:rFonts w:ascii="Times New Roman" w:hAnsi="Times New Roman"/>
        </w:rPr>
        <w:t xml:space="preserve">—</w:t>
      </w:r>
      <w:r>
        <w:rPr/>
        <w:t xml:space="preserve">state appropriation is provided solely for the department to conduct a study on the feasibility of implementing and administering a per mile fee program. The study must identify the staffing and resources needed to implement and administer the program, including possible technical investments, leveraging existing technology platforms. A preliminary report of the study findings relating to internal costs to administer the program is due to the governor and transportation committees of the legislature by December 31, 2024. The legislature intends to require a final report that includes potential third-party costs and options to the governor and the transportation committees of the legislature by December 31, 2025.</w:t>
      </w:r>
    </w:p>
    <w:p>
      <w:pPr>
        <w:spacing w:before="0" w:after="0" w:line="408" w:lineRule="exact"/>
        <w:ind w:left="0" w:right="0" w:firstLine="576"/>
        <w:jc w:val="left"/>
      </w:pPr>
      <w:r>
        <w:rPr/>
        <w:t xml:space="preserve">(39) $2,100,000 of the highway safety account</w:t>
      </w:r>
      <w:r>
        <w:rPr>
          <w:rFonts w:ascii="Times New Roman" w:hAnsi="Times New Roman"/>
        </w:rPr>
        <w:t xml:space="preserve">—</w:t>
      </w:r>
      <w:r>
        <w:rPr/>
        <w:t xml:space="preserve">state appropriation is provided solely for the department to increase public awareness of REAL ID. Of the amounts appropriated in this subsection, $1,000,000 is for the department to directly contract with a communications group with experience spreading awareness about REAL ID to community-based organizations and ethnic media outlets.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209</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TOLL OPERATIONS AND MAINTENANCE</w:t>
      </w:r>
      <w:r>
        <w:rPr>
          <w:rFonts w:ascii="Times New Roman" w:hAnsi="Times New Roman"/>
          <w:b/>
        </w:rPr>
        <w:t xml:space="preserve">—</w:t>
      </w:r>
      <w:r>
        <w:rPr>
          <w:b/>
        </w:rPr>
        <w:t xml:space="preserve">PROGRAM B</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$67,199,000</w:t>
      </w:r>
      <w:r>
        <w:t>))</w:t>
      </w:r>
    </w:p>
    <w:p>
      <w:pPr>
        <w:spacing w:before="0" w:after="0" w:line="408" w:lineRule="exact"/>
        <w:ind w:left="0" w:right="0" w:firstLine="0"/>
        <w:jc w:val="left"/>
        <w:tabs>
          <w:tab w:val="right" w:leader="none" w:pos="9936"/>
        </w:tabs>
      </w:pPr>
      <w:r>
        <w:tab/>
      </w:r>
      <w:r>
        <w:rPr>
          <w:u w:val="single"/>
        </w:rPr>
        <w:t xml:space="preserve">$55,639,000</w:t>
      </w:r>
    </w:p>
    <w:p>
      <w:pPr>
        <w:spacing w:before="0" w:after="0" w:line="408" w:lineRule="exact"/>
        <w:ind w:left="0" w:right="0" w:firstLine="0"/>
        <w:jc w:val="left"/>
        <w:tabs>
          <w:tab w:val="right" w:leader="dot" w:pos="9936"/>
        </w:tabs>
      </w:pPr>
      <w:pPr>
        <w:tabs>
          <w:tab w:val="right" w:leader="dot" w:pos="9360"/>
        </w:tabs>
      </w:pPr>
      <w:r>
        <w:rPr/>
        <w:t xml:space="preserve">State Route Number 520 Civil Penalties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$4,178,000</w:t>
      </w:r>
      <w:r>
        <w:t>))</w:t>
      </w:r>
    </w:p>
    <w:p>
      <w:pPr>
        <w:spacing w:before="0" w:after="0" w:line="408" w:lineRule="exact"/>
        <w:ind w:left="0" w:right="0" w:firstLine="0"/>
        <w:jc w:val="left"/>
        <w:tabs>
          <w:tab w:val="right" w:leader="none" w:pos="9936"/>
        </w:tabs>
      </w:pPr>
      <w:r>
        <w:tab/>
      </w:r>
      <w:r>
        <w:rPr>
          <w:u w:val="single"/>
        </w:rPr>
        <w:t xml:space="preserve">$2,378,000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$34,398,000</w:t>
      </w:r>
      <w:r>
        <w:t>))</w:t>
      </w:r>
    </w:p>
    <w:p>
      <w:pPr>
        <w:spacing w:before="0" w:after="0" w:line="408" w:lineRule="exact"/>
        <w:ind w:left="0" w:right="0" w:firstLine="0"/>
        <w:jc w:val="left"/>
        <w:tabs>
          <w:tab w:val="right" w:leader="none" w:pos="9936"/>
        </w:tabs>
      </w:pPr>
      <w:r>
        <w:tab/>
      </w:r>
      <w:r>
        <w:rPr>
          <w:u w:val="single"/>
        </w:rPr>
        <w:t xml:space="preserve">$36,510,000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$22,541,000</w:t>
      </w:r>
      <w:r>
        <w:t>))</w:t>
      </w:r>
    </w:p>
    <w:p>
      <w:pPr>
        <w:spacing w:before="0" w:after="0" w:line="408" w:lineRule="exact"/>
        <w:ind w:left="0" w:right="0" w:firstLine="0"/>
        <w:jc w:val="left"/>
        <w:tabs>
          <w:tab w:val="right" w:leader="none" w:pos="9936"/>
        </w:tabs>
      </w:pPr>
      <w:r>
        <w:tab/>
      </w:r>
      <w:r>
        <w:rPr>
          <w:u w:val="single"/>
        </w:rPr>
        <w:t xml:space="preserve">$24,614,000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t>((</w:t>
      </w:r>
      <w:r>
        <w:rPr>
          <w:strike/>
        </w:rPr>
        <w:t xml:space="preserve">$25,523,000</w:t>
      </w:r>
      <w:r>
        <w:t>))</w:t>
      </w:r>
    </w:p>
    <w:p>
      <w:pPr>
        <w:spacing w:before="0" w:after="0" w:line="408" w:lineRule="exact"/>
        <w:ind w:left="0" w:right="0" w:firstLine="0"/>
        <w:jc w:val="left"/>
        <w:tabs>
          <w:tab w:val="right" w:leader="none" w:pos="9936"/>
        </w:tabs>
      </w:pPr>
      <w:r>
        <w:tab/>
      </w:r>
      <w:r>
        <w:rPr>
          <w:u w:val="single"/>
        </w:rPr>
        <w:t xml:space="preserve">$25,764,000</w:t>
      </w:r>
    </w:p>
    <w:p>
      <w:pPr>
        <w:tabs>
          <w:tab w:val="right" w:leader="dot" w:pos="9936"/>
        </w:tabs>
        <w:ind w:left="0" w:right="0" w:firstLine="1440"/>
      </w:pPr>
      <w:r>
        <w:rPr/>
        <w:t xml:space="preserve">TOTAL APPROPRIATION</w:t>
      </w:r>
      <w:r>
        <w:tab/>
      </w:r>
      <w:r>
        <w:t>((</w:t>
      </w:r>
      <w:r>
        <w:rPr>
          <w:strike/>
        </w:rPr>
        <w:t xml:space="preserve">$153,839,000</w:t>
      </w:r>
      <w:r>
        <w:t>))</w:t>
      </w:r>
    </w:p>
    <w:p>
      <w:pPr>
        <w:tabs>
          <w:tab w:val="right" w:leader="none" w:pos="9936"/>
        </w:tabs>
        <w:ind w:left="0" w:right="0" w:firstLine="1440"/>
      </w:pPr>
      <w:r>
        <w:tab/>
      </w:r>
      <w:r>
        <w:rPr>
          <w:u w:val="single"/>
        </w:rPr>
        <w:t xml:space="preserve">$144,905,000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$1,300,000 of the Tacoma Narrows toll bridge account</w:t>
      </w:r>
      <w:r>
        <w:rPr>
          <w:rFonts w:ascii="Times New Roman" w:hAnsi="Times New Roman"/>
        </w:rPr>
        <w:t xml:space="preserve">—</w:t>
      </w:r>
      <w:r>
        <w:rPr/>
        <w:t xml:space="preserve">state appropriation and $12,820,000 of the state route number 520 corridor account</w:t>
      </w:r>
      <w:r>
        <w:rPr>
          <w:rFonts w:ascii="Times New Roman" w:hAnsi="Times New Roman"/>
        </w:rPr>
        <w:t xml:space="preserve">—</w:t>
      </w:r>
      <w:r>
        <w:rPr/>
        <w:t xml:space="preserve">state appropriation are provided solely for the purposes of addressing unforeseen operations and maintenance costs on the Tacoma Narrows bridge and the state route number 520 bridge, respectively. The office of financial management shall place the amounts provided in this subsection, which represent a portion of the required minimum fund balance under the policy of the state treasurer, in unallotted status. The office may release the funds only when it determines that all other funds designated for operations and maintenance purposes have been exhausted.</w:t>
      </w:r>
    </w:p>
    <w:p>
      <w:pPr>
        <w:spacing w:before="0" w:after="0" w:line="408" w:lineRule="exact"/>
        <w:ind w:left="0" w:right="0" w:firstLine="576"/>
        <w:jc w:val="left"/>
      </w:pPr>
      <w:r>
        <w:rPr/>
        <w:t xml:space="preserve">(2) As long as the facility is tolled, the department must provide annual reports to the transportation committees of the legislature on the Interstate 405 express toll lane project performance measures listed in RCW 47.56.880(4). These reports must include:</w:t>
      </w:r>
    </w:p>
    <w:p>
      <w:pPr>
        <w:spacing w:before="0" w:after="0" w:line="408" w:lineRule="exact"/>
        <w:ind w:left="0" w:right="0" w:firstLine="576"/>
        <w:jc w:val="left"/>
      </w:pPr>
      <w:r>
        <w:rPr/>
        <w:t xml:space="preserve">(a) Information on the travel times and travel time reliability (at a minimum, average and 90th percentile travel times) maintained during peak and nonpeak periods in the express toll lanes and general purpose lanes for both the entire corridor and commonly made trips in the corridor including, but not limited to, northbound from Bellevue to Rose Hill, state route number 520 at NE 148th to Interstate 405 at state route number 522, Bellevue to Bothell (both NE 8th to state route number 522 and NE 8th to state route number 527), and a trip internal to the corridor (such as NE 85th to NE 160th) and similar southbound trips; and</w:t>
      </w:r>
    </w:p>
    <w:p>
      <w:pPr>
        <w:spacing w:before="0" w:after="0" w:line="408" w:lineRule="exact"/>
        <w:ind w:left="0" w:right="0" w:firstLine="576"/>
        <w:jc w:val="left"/>
      </w:pPr>
      <w:r>
        <w:rPr/>
        <w:t xml:space="preserve">(b) Underlying congestion measurements, that is, speeds, that are being used to generate the summary graphs provided, to be made available in a digital file format.</w:t>
      </w:r>
    </w:p>
    <w:p>
      <w:pPr>
        <w:spacing w:before="0" w:after="0" w:line="408" w:lineRule="exact"/>
        <w:ind w:left="0" w:right="0" w:firstLine="576"/>
        <w:jc w:val="left"/>
      </w:pPr>
      <w:r>
        <w:rPr/>
        <w:t xml:space="preserve">(3) $535,000 of the Interstate 405 and state route number 167 express toll lanes account—state appropriation, $1,245,000 of the state route number 520 corridor account—state appropriation, $535,000 of the Tacoma Narrows toll bridge account—state appropriation, and $702,000 of the Alaskan Way viaduct replacement project account</w:t>
      </w:r>
      <w:r>
        <w:rPr>
          <w:rFonts w:ascii="Times New Roman" w:hAnsi="Times New Roman"/>
        </w:rPr>
        <w:t xml:space="preserve">—</w:t>
      </w:r>
      <w:r>
        <w:rPr/>
        <w:t xml:space="preserve">state appropriation are provided solely for the reappropriation of unspent funds on the new tolling back office system from the 2021-2023 fiscal biennium.</w:t>
      </w:r>
    </w:p>
    <w:p>
      <w:pPr>
        <w:spacing w:before="0" w:after="0" w:line="408" w:lineRule="exact"/>
        <w:ind w:left="0" w:right="0" w:firstLine="576"/>
        <w:jc w:val="left"/>
      </w:pPr>
      <w:r>
        <w:rPr/>
        <w:t xml:space="preserve">(4) The department shall make detailed annual reports to the transportation committees of the legislature and the public on the department's website in a manner consistent with past practices as specified in section 209(5), chapter 186, Laws of 2022.</w:t>
      </w:r>
    </w:p>
    <w:p>
      <w:pPr>
        <w:spacing w:before="0" w:after="0" w:line="408" w:lineRule="exact"/>
        <w:ind w:left="0" w:right="0" w:firstLine="576"/>
        <w:jc w:val="left"/>
      </w:pPr>
      <w:r>
        <w:rPr/>
        <w:t xml:space="preserve">(5) As part of the department's 2025-2027 biennial budget request, the department shall update the cost allocation recommendations that assign appropriate costs to each of the toll funds for services provided by relevant Washington state department of transportation programs, the Washington state patrol, and the transportation commission. The recommendations shall be based on updated traffic and toll transaction patterns and other relevant factors.</w:t>
      </w:r>
    </w:p>
    <w:p>
      <w:pPr>
        <w:spacing w:before="0" w:after="0" w:line="408" w:lineRule="exact"/>
        <w:ind w:left="0" w:right="0" w:firstLine="576"/>
        <w:jc w:val="left"/>
      </w:pPr>
      <w:r>
        <w:rPr/>
        <w:t xml:space="preserve">(6) Up to $16,648,000 of the amounts provided for operations and maintenance expenses on the state route number 520 facility from the state route number 520 corridor account during the 2023-2025 fiscal biennium in this act are derived from the receipt of federal American rescue plan act of 2021 funds and not toll revenues.</w:t>
      </w:r>
    </w:p>
    <w:p>
      <w:pPr>
        <w:spacing w:before="0" w:after="0" w:line="408" w:lineRule="exact"/>
        <w:ind w:left="0" w:right="0" w:firstLine="576"/>
        <w:jc w:val="left"/>
      </w:pPr>
      <w:r>
        <w:rPr/>
        <w:t xml:space="preserve">(7) $500,000 of the state route number 520 corridor account</w:t>
      </w:r>
      <w:r>
        <w:rPr>
          <w:rFonts w:ascii="Times New Roman" w:hAnsi="Times New Roman"/>
        </w:rPr>
        <w:t xml:space="preserve">—</w:t>
      </w:r>
      <w:r>
        <w:rPr/>
        <w:t xml:space="preserve">state appropriation is provided solely for the department to begin a traffic and revenue study of tolling on the state route number 520 corridor. The department, in consultation with the transportation commission, shall initiate planning work regarding updated tolling on the state route number 520 corridor.</w:t>
      </w:r>
    </w:p>
    <w:p>
      <w:pPr>
        <w:spacing w:before="0" w:after="0" w:line="408" w:lineRule="exact"/>
        <w:ind w:left="0" w:right="0" w:firstLine="576"/>
        <w:jc w:val="left"/>
      </w:pPr>
      <w:r>
        <w:rPr/>
        <w:t xml:space="preserve">(8) </w:t>
      </w:r>
      <w:r>
        <w:t>((</w:t>
      </w:r>
      <w:r>
        <w:rPr>
          <w:strike/>
        </w:rPr>
        <w:t xml:space="preserve">$19,248,000</w:t>
      </w:r>
      <w:r>
        <w:t>))</w:t>
      </w:r>
      <w:r>
        <w:rPr/>
        <w:t xml:space="preserve"> </w:t>
      </w:r>
      <w:r>
        <w:rPr>
          <w:u w:val="single"/>
        </w:rPr>
        <w:t xml:space="preserve">$10,188,000</w:t>
      </w:r>
      <w:r>
        <w:rPr/>
        <w:t xml:space="preserve"> of the state route number 520 corridor account</w:t>
      </w:r>
      <w:r>
        <w:rPr>
          <w:rFonts w:ascii="Times New Roman" w:hAnsi="Times New Roman"/>
        </w:rPr>
        <w:t xml:space="preserve">—</w:t>
      </w:r>
      <w:r>
        <w:rPr/>
        <w:t xml:space="preserve">state appropriation is provided solely for the costs of insurance for the state route number 520 floating bridge.</w:t>
      </w:r>
    </w:p>
    <w:p>
      <w:pPr>
        <w:spacing w:before="0" w:after="0" w:line="408" w:lineRule="exact"/>
        <w:ind w:left="0" w:right="0" w:firstLine="576"/>
        <w:jc w:val="left"/>
      </w:pPr>
      <w:r>
        <w:rPr/>
        <w:t xml:space="preserve">(9) $75,000 of the state route number 520 corridor account</w:t>
      </w:r>
      <w:r>
        <w:rPr>
          <w:rFonts w:ascii="Times New Roman" w:hAnsi="Times New Roman"/>
        </w:rPr>
        <w:t xml:space="preserve">—</w:t>
      </w:r>
      <w:r>
        <w:rPr/>
        <w:t xml:space="preserve">state appropriation is provided solely for the department to (a) conduct an actuarial analysis of the short and long-term costs and benefits, including risk mitigation of self-insurance as compared to the commercial insurance option for the state route number 520 floating bridge, as allowed under the terms of the state route number 520 master bond resolution, and (b) develop a plan to implement a self-insurance program for the state route number 520 floating bridge. By December 15, 2024, the department shall report to the governor and the transportation committees of the legislature on the results of the actuarial analysis and the self-insurance program. It is the intent of the legislature to implement a self-insurance program for the state route number 520 floating bridge by July 1,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210</w:t>
      </w:r>
      <w:r>
        <w:rPr/>
        <w:t xml:space="preserve"> (uncodified) is amended to read as follows: </w:t>
      </w:r>
    </w:p>
    <w:p>
      <w:r>
        <w:rPr>
          <w:b/>
        </w:rPr>
        <w:t xml:space="preserve">FOR THE DEPARTMENT OF TRANSPORTATION—INFORMATION TECHNOLOGY</w:t>
      </w:r>
      <w:r>
        <w:rPr>
          <w:rFonts w:ascii="Times New Roman" w:hAnsi="Times New Roman"/>
          <w:b/>
        </w:rPr>
        <w:t xml:space="preserve">—</w:t>
      </w:r>
      <w:r>
        <w:rPr>
          <w:b/>
        </w:rPr>
        <w:t xml:space="preserve">PROGRAM C</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$1,494,000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$122,732,000</w:t>
      </w:r>
      <w:r>
        <w:t>))</w:t>
      </w:r>
    </w:p>
    <w:p>
      <w:pPr>
        <w:spacing w:before="0" w:after="0" w:line="408" w:lineRule="exact"/>
        <w:ind w:left="0" w:right="0" w:firstLine="0"/>
        <w:jc w:val="left"/>
        <w:tabs>
          <w:tab w:val="right" w:leader="none" w:pos="9936"/>
        </w:tabs>
      </w:pPr>
      <w:r>
        <w:tab/>
      </w:r>
      <w:r>
        <w:rPr>
          <w:u w:val="single"/>
        </w:rPr>
        <w:t xml:space="preserve">$122,717,000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$2,988,000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$1,488,000</w:t>
      </w:r>
    </w:p>
    <w:p>
      <w:pPr>
        <w:tabs>
          <w:tab w:val="right" w:leader="dot" w:pos="9936"/>
        </w:tabs>
        <w:ind w:left="0" w:right="0" w:firstLine="1440"/>
      </w:pPr>
      <w:r>
        <w:rPr/>
        <w:t xml:space="preserve">TOTAL APPROPRIATION</w:t>
      </w:r>
      <w:r>
        <w:tab/>
      </w:r>
      <w:r>
        <w:t>((</w:t>
      </w:r>
      <w:r>
        <w:rPr>
          <w:strike/>
        </w:rPr>
        <w:t xml:space="preserve">$129,009,000</w:t>
      </w:r>
      <w:r>
        <w:t>))</w:t>
      </w:r>
    </w:p>
    <w:p>
      <w:pPr>
        <w:tabs>
          <w:tab w:val="right" w:leader="none" w:pos="9936"/>
        </w:tabs>
        <w:ind w:left="0" w:right="0" w:firstLine="1440"/>
      </w:pPr>
      <w:r>
        <w:tab/>
      </w:r>
      <w:r>
        <w:rPr>
          <w:u w:val="single"/>
        </w:rPr>
        <w:t xml:space="preserve">$128,994,000</w:t>
      </w:r>
    </w:p>
    <w:p>
      <w:pPr>
        <w:spacing w:before="120" w:after="0" w:line="408" w:lineRule="exact"/>
        <w:ind w:left="0" w:right="0" w:firstLine="576"/>
        <w:jc w:val="left"/>
      </w:pPr>
      <w:r>
        <w:rPr/>
        <w:t xml:space="preserve">The appropriations in this section are subject to the following conditions and limitations: $2,006,000 of the motor vehicle account</w:t>
      </w:r>
      <w:r>
        <w:rPr>
          <w:rFonts w:ascii="Times New Roman" w:hAnsi="Times New Roman"/>
        </w:rPr>
        <w:t xml:space="preserve">—</w:t>
      </w:r>
      <w:r>
        <w:rPr/>
        <w:t xml:space="preserve">state appropriation is provided solely for hardware cost increases. Before any hardware replacement, the department, in consultation with WaTech, must further review leasing options.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211</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FACILITY MAINTENANCE, OPERATIONS, AND CONSTRUCTION</w:t>
      </w:r>
      <w:r>
        <w:rPr>
          <w:rFonts w:ascii="Times New Roman" w:hAnsi="Times New Roman"/>
          <w:b/>
        </w:rPr>
        <w:t xml:space="preserve">—</w:t>
      </w:r>
      <w:r>
        <w:rPr>
          <w:b/>
        </w:rPr>
        <w:t xml:space="preserve">PROGRAM D</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$40,362,000</w:t>
      </w:r>
      <w:r>
        <w:t>))</w:t>
      </w:r>
    </w:p>
    <w:p>
      <w:pPr>
        <w:spacing w:before="0" w:after="0" w:line="408" w:lineRule="exact"/>
        <w:ind w:left="0" w:right="0" w:firstLine="0"/>
        <w:jc w:val="left"/>
        <w:tabs>
          <w:tab w:val="right" w:leader="none" w:pos="9936"/>
        </w:tabs>
      </w:pPr>
      <w:r>
        <w:tab/>
      </w:r>
      <w:r>
        <w:rPr>
          <w:u w:val="single"/>
        </w:rPr>
        <w:t xml:space="preserve">$40,310,000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$2,532,000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$34,000</w:t>
      </w:r>
    </w:p>
    <w:p>
      <w:pPr>
        <w:tabs>
          <w:tab w:val="right" w:leader="dot" w:pos="9936"/>
        </w:tabs>
        <w:ind w:left="0" w:right="0" w:firstLine="1440"/>
      </w:pPr>
      <w:r>
        <w:rPr/>
        <w:t xml:space="preserve">TOTAL APPROPRIATION</w:t>
      </w:r>
      <w:r>
        <w:tab/>
      </w:r>
      <w:r>
        <w:t>((</w:t>
      </w:r>
      <w:r>
        <w:rPr>
          <w:strike/>
        </w:rPr>
        <w:t xml:space="preserve">$42,928,000</w:t>
      </w:r>
      <w:r>
        <w:t>))</w:t>
      </w:r>
    </w:p>
    <w:p>
      <w:pPr>
        <w:tabs>
          <w:tab w:val="right" w:leader="none" w:pos="9936"/>
        </w:tabs>
        <w:ind w:left="0" w:right="0" w:firstLine="1440"/>
      </w:pPr>
      <w:r>
        <w:tab/>
      </w:r>
      <w:r>
        <w:rPr>
          <w:u w:val="single"/>
        </w:rPr>
        <w:t xml:space="preserve">$42,876,000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 of the move ahead WA account</w:t>
      </w:r>
      <w:r>
        <w:rPr>
          <w:rFonts w:ascii="Times New Roman" w:hAnsi="Times New Roman"/>
        </w:rPr>
        <w:t xml:space="preserve">—</w:t>
      </w:r>
      <w:r>
        <w:rPr/>
        <w:t xml:space="preserve">state appropriation is provided solely for the department to conduct a detailed space study and develop an implementation plan that builds off the findings and recommendations of the department's "Telework Impact Study" completed in September 2022. Such efforts must also incorporate office space use reduction requirements for the department in this act as well as current and planned telework levels. The detailed space study and development of the implementation plan must be conducted in consultation with the office of financial management and the department of enterprise services, and must focus on office and administrative space efficiency, providing specific recommendations, cost estimates, and cost savings. While focused on office and administrative space, the department is encouraged to review other types of facilities where efficiencies can be achieved. The final study report must include:</w:t>
      </w:r>
    </w:p>
    <w:p>
      <w:pPr>
        <w:spacing w:before="0" w:after="0" w:line="408" w:lineRule="exact"/>
        <w:ind w:left="0" w:right="0" w:firstLine="576"/>
        <w:jc w:val="left"/>
      </w:pPr>
      <w:r>
        <w:rPr/>
        <w:t xml:space="preserve">(a) The development of low, medium, and high scenarios based on reducing space use, with the high space reduction scenario being based on a minimum of a 30 percent reduction by 2030;</w:t>
      </w:r>
    </w:p>
    <w:p>
      <w:pPr>
        <w:spacing w:before="0" w:after="0" w:line="408" w:lineRule="exact"/>
        <w:ind w:left="0" w:right="0" w:firstLine="576"/>
        <w:jc w:val="left"/>
      </w:pPr>
      <w:r>
        <w:rPr/>
        <w:t xml:space="preserve">(b) Detailed information on any increased capital and other implementation costs under each scenario;</w:t>
      </w:r>
    </w:p>
    <w:p>
      <w:pPr>
        <w:spacing w:before="0" w:after="0" w:line="408" w:lineRule="exact"/>
        <w:ind w:left="0" w:right="0" w:firstLine="576"/>
        <w:jc w:val="left"/>
      </w:pPr>
      <w:r>
        <w:rPr/>
        <w:t xml:space="preserve">(c) Detailed information on reduced costs, such as leases, facility maintenance, and utilities, under each scenario;</w:t>
      </w:r>
    </w:p>
    <w:p>
      <w:pPr>
        <w:spacing w:before="0" w:after="0" w:line="408" w:lineRule="exact"/>
        <w:ind w:left="0" w:right="0" w:firstLine="576"/>
        <w:jc w:val="left"/>
      </w:pPr>
      <w:r>
        <w:rPr/>
        <w:t xml:space="preserve">(d) An analysis of opportunities to collocate with other state, local, and other public agencies to reduce costs and improve cost-efficiency while meeting utilization standards; and</w:t>
      </w:r>
    </w:p>
    <w:p>
      <w:pPr>
        <w:spacing w:before="0" w:after="0" w:line="408" w:lineRule="exact"/>
        <w:ind w:left="0" w:right="0" w:firstLine="576"/>
        <w:jc w:val="left"/>
      </w:pPr>
      <w:r>
        <w:rPr/>
        <w:t xml:space="preserve">(e) An assessment of the commercial value and return to the state transportation funds associated with the sale of the property from consolidation and other space efficiency measures.</w:t>
      </w:r>
    </w:p>
    <w:p>
      <w:pPr>
        <w:spacing w:before="0" w:after="0" w:line="408" w:lineRule="exact"/>
        <w:ind w:left="0" w:right="0" w:firstLine="576"/>
        <w:jc w:val="left"/>
      </w:pPr>
      <w:r>
        <w:rPr/>
        <w:t xml:space="preserve">(2)(a) The department must submit the implementation plan and final report from the detailed space study to the office of financial management and the transportation committees of the legislature by October 1, 2024.</w:t>
      </w:r>
    </w:p>
    <w:p>
      <w:pPr>
        <w:spacing w:before="0" w:after="0" w:line="408" w:lineRule="exact"/>
        <w:ind w:left="0" w:right="0" w:firstLine="576"/>
        <w:jc w:val="left"/>
      </w:pPr>
      <w:r>
        <w:rPr/>
        <w:t xml:space="preserve">(b) Conducting the detailed space study under subsection (1) of this section must not prevent or delay the department from meeting other space use and related requirements, or where warranted by current information or opportunities.</w:t>
      </w:r>
    </w:p>
    <w:p>
      <w:pPr>
        <w:spacing w:before="0" w:after="0" w:line="408" w:lineRule="exact"/>
        <w:ind w:left="0" w:right="0" w:firstLine="576"/>
        <w:jc w:val="left"/>
      </w:pPr>
      <w:r>
        <w:rPr/>
        <w:t xml:space="preserve">(c) In addition to the reporting requirement under subsection (1) of this section, the department must provide information to the office of financial management in its comparative analysis of office space, leases, and relocation costs required by the omnibus operating appropriations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213</w:t>
      </w:r>
      <w:r>
        <w:rPr/>
        <w:t xml:space="preserve"> (uncodified) is amended to read as follows: </w:t>
      </w:r>
    </w:p>
    <w:p>
      <w:r>
        <w:rPr>
          <w:b/>
        </w:rPr>
        <w:t xml:space="preserve">FOR THE DEPARTMENT OF TRANSPORTATION—AVIATION—PROGRAM F</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t>((</w:t>
      </w:r>
      <w:r>
        <w:rPr>
          <w:strike/>
        </w:rPr>
        <w:t xml:space="preserve">$17,448,000</w:t>
      </w:r>
      <w:r>
        <w:t>))</w:t>
      </w:r>
    </w:p>
    <w:p>
      <w:pPr>
        <w:spacing w:before="0" w:after="0" w:line="408" w:lineRule="exact"/>
        <w:ind w:left="0" w:right="0" w:firstLine="0"/>
        <w:jc w:val="left"/>
        <w:tabs>
          <w:tab w:val="right" w:leader="none" w:pos="9936"/>
        </w:tabs>
      </w:pPr>
      <w:r>
        <w:tab/>
      </w:r>
      <w:r>
        <w:rPr>
          <w:u w:val="single"/>
        </w:rPr>
        <w:t xml:space="preserve">$17,097,000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Federal Appropriation</w:t>
      </w:r>
      <w:r>
        <w:tab/>
      </w:r>
      <w:r>
        <w:t>((</w:t>
      </w:r>
      <w:r>
        <w:rPr>
          <w:strike/>
        </w:rPr>
        <w:t xml:space="preserve">$5,579,000</w:t>
      </w:r>
      <w:r>
        <w:t>))</w:t>
      </w:r>
    </w:p>
    <w:p>
      <w:pPr>
        <w:spacing w:before="0" w:after="0" w:line="408" w:lineRule="exact"/>
        <w:ind w:left="0" w:right="0" w:firstLine="0"/>
        <w:jc w:val="left"/>
        <w:tabs>
          <w:tab w:val="right" w:leader="none" w:pos="9936"/>
        </w:tabs>
      </w:pPr>
      <w:r>
        <w:tab/>
      </w:r>
      <w:r>
        <w:rPr>
          <w:u w:val="single"/>
        </w:rPr>
        <w:t xml:space="preserve">$5,129,000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Private/Local Appropriation</w:t>
      </w:r>
      <w:r>
        <w:tab/>
      </w:r>
      <w:r>
        <w:rPr/>
        <w:t xml:space="preserve">$60,000</w:t>
      </w:r>
    </w:p>
    <w:p>
      <w:pPr>
        <w:tabs>
          <w:tab w:val="right" w:leader="dot" w:pos="9936"/>
        </w:tabs>
        <w:ind w:left="0" w:right="0" w:firstLine="1440"/>
      </w:pPr>
      <w:r>
        <w:rPr/>
        <w:t xml:space="preserve">TOTAL APPROPRIATION</w:t>
      </w:r>
      <w:r>
        <w:tab/>
      </w:r>
      <w:r>
        <w:t>((</w:t>
      </w:r>
      <w:r>
        <w:rPr>
          <w:strike/>
        </w:rPr>
        <w:t xml:space="preserve">$23,087,000</w:t>
      </w:r>
      <w:r>
        <w:t>))</w:t>
      </w:r>
    </w:p>
    <w:p>
      <w:pPr>
        <w:tabs>
          <w:tab w:val="right" w:leader="none" w:pos="9936"/>
        </w:tabs>
        <w:ind w:left="0" w:right="0" w:firstLine="1440"/>
      </w:pPr>
      <w:r>
        <w:tab/>
      </w:r>
      <w:r>
        <w:rPr>
          <w:u w:val="single"/>
        </w:rPr>
        <w:t xml:space="preserve">$22,286,000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$2,000,000</w:t>
      </w:r>
      <w:r>
        <w:t>))</w:t>
      </w:r>
      <w:r>
        <w:rPr/>
        <w:t xml:space="preserve"> </w:t>
      </w:r>
      <w:r>
        <w:rPr>
          <w:u w:val="single"/>
        </w:rPr>
        <w:t xml:space="preserve">$1,900,000</w:t>
      </w:r>
      <w:r>
        <w:rPr/>
        <w:t xml:space="preserve"> of the aeronautics account</w:t>
      </w:r>
      <w:r>
        <w:rPr>
          <w:rFonts w:ascii="Times New Roman" w:hAnsi="Times New Roman"/>
        </w:rPr>
        <w:t xml:space="preserve">—</w:t>
      </w:r>
      <w:r>
        <w:rPr/>
        <w:t xml:space="preserve">state appropriation is provided solely for the move ahead WA aviation grants. The department shall prioritize projects eligible for federal funding.</w:t>
      </w:r>
    </w:p>
    <w:p>
      <w:pPr>
        <w:spacing w:before="0" w:after="0" w:line="408" w:lineRule="exact"/>
        <w:ind w:left="0" w:right="0" w:firstLine="576"/>
        <w:jc w:val="left"/>
      </w:pPr>
      <w:r>
        <w:rPr/>
        <w:t xml:space="preserve">(2) </w:t>
      </w:r>
      <w:r>
        <w:t>((</w:t>
      </w:r>
      <w:r>
        <w:rPr>
          <w:strike/>
        </w:rPr>
        <w:t xml:space="preserve">$1,476,000</w:t>
      </w:r>
      <w:r>
        <w:t>))</w:t>
      </w:r>
      <w:r>
        <w:rPr/>
        <w:t xml:space="preserve"> </w:t>
      </w:r>
      <w:r>
        <w:rPr>
          <w:u w:val="single"/>
        </w:rPr>
        <w:t xml:space="preserve">$1,376,000</w:t>
      </w:r>
      <w:r>
        <w:rPr/>
        <w:t xml:space="preserve"> of the aeronautics account</w:t>
      </w:r>
      <w:r>
        <w:rPr>
          <w:rFonts w:ascii="Times New Roman" w:hAnsi="Times New Roman"/>
        </w:rPr>
        <w:t xml:space="preserve">—</w:t>
      </w:r>
      <w:r>
        <w:rPr/>
        <w:t xml:space="preserve">state appropriation is provided solely for sustainable aviation grants recommended by the department under the sustainable aviation grants program. The department shall submit a report to the transportation committees of the legislature by October 1, 2024, identifying a selection of sustainable aviation projects for funding by the legislature. In considering projects to recommend to fund, the department shall only consider projects that advance the state of sustainable aviation technology and lead to future innovation. Innovative sustainable aviation projects may include, but are not limited to, pilot projects demonstrating the use of:</w:t>
      </w:r>
    </w:p>
    <w:p>
      <w:pPr>
        <w:spacing w:before="0" w:after="0" w:line="408" w:lineRule="exact"/>
        <w:ind w:left="0" w:right="0" w:firstLine="576"/>
        <w:jc w:val="left"/>
      </w:pPr>
      <w:r>
        <w:rPr/>
        <w:t xml:space="preserve">(a) Mobile battery charging technology;</w:t>
      </w:r>
    </w:p>
    <w:p>
      <w:pPr>
        <w:spacing w:before="0" w:after="0" w:line="408" w:lineRule="exact"/>
        <w:ind w:left="0" w:right="0" w:firstLine="576"/>
        <w:jc w:val="left"/>
      </w:pPr>
      <w:r>
        <w:rPr/>
        <w:t xml:space="preserve">(b) Hydrogen electrolyzers and storage;</w:t>
      </w:r>
    </w:p>
    <w:p>
      <w:pPr>
        <w:spacing w:before="0" w:after="0" w:line="408" w:lineRule="exact"/>
        <w:ind w:left="0" w:right="0" w:firstLine="576"/>
        <w:jc w:val="left"/>
      </w:pPr>
      <w:r>
        <w:rPr/>
        <w:t xml:space="preserve">(c) Electric ground equipment; and </w:t>
      </w:r>
    </w:p>
    <w:p>
      <w:pPr>
        <w:spacing w:before="0" w:after="0" w:line="408" w:lineRule="exact"/>
        <w:ind w:left="0" w:right="0" w:firstLine="576"/>
        <w:jc w:val="left"/>
      </w:pPr>
      <w:r>
        <w:rPr/>
        <w:t xml:space="preserve">(d) Hanger charging technology.</w:t>
      </w:r>
    </w:p>
    <w:p>
      <w:pPr>
        <w:spacing w:before="0" w:after="0" w:line="408" w:lineRule="exact"/>
        <w:ind w:left="0" w:right="0" w:firstLine="576"/>
        <w:jc w:val="left"/>
      </w:pPr>
      <w:r>
        <w:rPr/>
        <w:t xml:space="preserve">(3) $300,000 of the aeronautics account</w:t>
      </w:r>
      <w:r>
        <w:rPr>
          <w:rFonts w:ascii="Times New Roman" w:hAnsi="Times New Roman"/>
        </w:rPr>
        <w:t xml:space="preserve">—</w:t>
      </w:r>
      <w:r>
        <w:rPr/>
        <w:t xml:space="preserve">state appropriation is provided solely for the department to develop a statewide advanced air mobility aircraft plan to develop and integrate advanced air mobility aircraft into current modal systems. The department shall submit a report by June 1, 2025, to the office of financial management and the transportation committees of the legislature including, but not limited to:</w:t>
      </w:r>
    </w:p>
    <w:p>
      <w:pPr>
        <w:spacing w:before="0" w:after="0" w:line="408" w:lineRule="exact"/>
        <w:ind w:left="0" w:right="0" w:firstLine="576"/>
        <w:jc w:val="left"/>
      </w:pPr>
      <w:r>
        <w:rPr/>
        <w:t xml:space="preserve">(a) Near, medium, and long-term recommendations for land use planning for advanced and urban air mobility vertiports and vertistops;</w:t>
      </w:r>
    </w:p>
    <w:p>
      <w:pPr>
        <w:spacing w:before="0" w:after="0" w:line="408" w:lineRule="exact"/>
        <w:ind w:left="0" w:right="0" w:firstLine="576"/>
        <w:jc w:val="left"/>
      </w:pPr>
      <w:r>
        <w:rPr/>
        <w:t xml:space="preserve">(b) An inventory of infrastructure needs to support a statewide vertiport network and a recommended program to deploy funds to local governments to share costs;</w:t>
      </w:r>
    </w:p>
    <w:p>
      <w:pPr>
        <w:spacing w:before="0" w:after="0" w:line="408" w:lineRule="exact"/>
        <w:ind w:left="0" w:right="0" w:firstLine="576"/>
        <w:jc w:val="left"/>
      </w:pPr>
      <w:r>
        <w:rPr/>
        <w:t xml:space="preserve">(c) Proposed state governance structures and regulatory mechanisms to adequately complement federal aviation administration oversight;</w:t>
      </w:r>
    </w:p>
    <w:p>
      <w:pPr>
        <w:spacing w:before="0" w:after="0" w:line="408" w:lineRule="exact"/>
        <w:ind w:left="0" w:right="0" w:firstLine="576"/>
        <w:jc w:val="left"/>
      </w:pPr>
      <w:r>
        <w:rPr/>
        <w:t xml:space="preserve">(d) Recommended policies to foster vertiport and vertistop infrastructure development that ensure open public access, efficiency in land use siting, and equitable distribution across the state; and</w:t>
      </w:r>
    </w:p>
    <w:p>
      <w:pPr>
        <w:spacing w:before="0" w:after="0" w:line="408" w:lineRule="exact"/>
        <w:ind w:left="0" w:right="0" w:firstLine="576"/>
        <w:jc w:val="left"/>
      </w:pPr>
      <w:r>
        <w:rPr/>
        <w:t xml:space="preserve">(e) In consultation with local jurisdictions, planning organizations, and other modal managers, recommendations on advanced air mobility aircraft integration into statewide transportation plans.</w:t>
      </w:r>
    </w:p>
    <w:p>
      <w:pPr>
        <w:spacing w:before="0" w:after="0" w:line="408" w:lineRule="exact"/>
        <w:ind w:left="0" w:right="0" w:firstLine="576"/>
        <w:jc w:val="left"/>
      </w:pPr>
      <w:r>
        <w:rPr/>
        <w:t xml:space="preserve">(4) $1,931,000 of the aeronautics account</w:t>
      </w:r>
      <w:r>
        <w:rPr>
          <w:rFonts w:ascii="Times New Roman" w:hAnsi="Times New Roman"/>
        </w:rPr>
        <w:t xml:space="preserve">—</w:t>
      </w:r>
      <w:r>
        <w:rPr/>
        <w:t xml:space="preserve">state appropriation is provided solely for the implementation of chapter 463, Laws of 2023 (commercial aviation services). Funding is provided for the activities of the work group and for support of the work group by the department. The activities of the work group include the issuance of the initial progress report, required in section 4, chapter 463, Laws of 2023, which requires the listing of areas that will not have further review as the areas are in conflict with the operations of a military installation. The report must also identify unsuitable geographies due to either environmental impacts or impacts to overburdened communities. Additionally, within the funding provided, the work group must:</w:t>
      </w:r>
    </w:p>
    <w:p>
      <w:pPr>
        <w:spacing w:before="0" w:after="0" w:line="408" w:lineRule="exact"/>
        <w:ind w:left="0" w:right="0" w:firstLine="576"/>
        <w:jc w:val="left"/>
      </w:pPr>
      <w:r>
        <w:rPr/>
        <w:t xml:space="preserve">(a) Work to understand what studies currently exist on state transportation needs and capacities and identify any gaps of information; and</w:t>
      </w:r>
    </w:p>
    <w:p>
      <w:pPr>
        <w:spacing w:before="0" w:after="0" w:line="408" w:lineRule="exact"/>
        <w:ind w:left="0" w:right="0" w:firstLine="576"/>
        <w:jc w:val="left"/>
      </w:pPr>
      <w:r>
        <w:rPr/>
        <w:t xml:space="preserve">(b) Conduct meaningful community engagement with overburdened and vulnerable populations with a focus on the environmental justice impact of aviation on communities.</w:t>
      </w:r>
    </w:p>
    <w:p>
      <w:pPr>
        <w:spacing w:before="0" w:after="0" w:line="408" w:lineRule="exact"/>
        <w:ind w:left="0" w:right="0" w:firstLine="576"/>
        <w:jc w:val="left"/>
      </w:pPr>
      <w:r>
        <w:rPr/>
        <w:t xml:space="preserve">(5) $300,000 of the aeronautics account</w:t>
      </w:r>
      <w:r>
        <w:rPr>
          <w:rFonts w:ascii="Times New Roman" w:hAnsi="Times New Roman"/>
        </w:rPr>
        <w:t xml:space="preserve">—</w:t>
      </w:r>
      <w:r>
        <w:rPr/>
        <w:t xml:space="preserve">state appropriation is provided solely for the Port of Bremerton to conduct a study on the feasibility of offering commercial service at the Port of Bremerton airport. Pursuant to RCW 47.68.090(2)(c), the department may not require a match for this project.</w:t>
      </w:r>
    </w:p>
    <w:p>
      <w:pPr>
        <w:spacing w:before="0" w:after="0" w:line="408" w:lineRule="exact"/>
        <w:ind w:left="0" w:right="0" w:firstLine="576"/>
        <w:jc w:val="left"/>
      </w:pPr>
      <w:r>
        <w:rPr/>
        <w:t xml:space="preserve">(6) $2,575,000 of the aeronautics account</w:t>
      </w:r>
      <w:r>
        <w:rPr>
          <w:rFonts w:ascii="Times New Roman" w:hAnsi="Times New Roman"/>
        </w:rPr>
        <w:t xml:space="preserve">—</w:t>
      </w:r>
      <w:r>
        <w:rPr/>
        <w:t xml:space="preserve">state appropriation is provided solely for the Pullman-Moscow regional airport. Pursuant to RCW 47.68.090(2)(c), the department may not require a match for this project.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214</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PROGRAM DELIVERY MANAGEMENT AND SUPPORT</w:t>
      </w:r>
      <w:r>
        <w:rPr>
          <w:rFonts w:ascii="Times New Roman" w:hAnsi="Times New Roman"/>
          <w:b/>
        </w:rPr>
        <w:t xml:space="preserve">—</w:t>
      </w:r>
      <w:r>
        <w:rPr>
          <w:b/>
        </w:rPr>
        <w:t xml:space="preserve">PROGRAM H</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$65,161,000</w:t>
      </w:r>
      <w:r>
        <w:t>))</w:t>
      </w:r>
    </w:p>
    <w:p>
      <w:pPr>
        <w:spacing w:before="0" w:after="0" w:line="408" w:lineRule="exact"/>
        <w:ind w:left="0" w:right="0" w:firstLine="0"/>
        <w:jc w:val="left"/>
        <w:tabs>
          <w:tab w:val="right" w:leader="none" w:pos="9936"/>
        </w:tabs>
      </w:pPr>
      <w:r>
        <w:tab/>
      </w:r>
      <w:r>
        <w:rPr>
          <w:u w:val="single"/>
        </w:rPr>
        <w:t xml:space="preserve">$65,139,000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$1,351,000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rPr/>
        <w:t xml:space="preserve">$572,000</w:t>
      </w:r>
    </w:p>
    <w:p>
      <w:pPr>
        <w:tabs>
          <w:tab w:val="right" w:leader="dot" w:pos="9936"/>
        </w:tabs>
        <w:ind w:left="0" w:right="0" w:firstLine="1440"/>
      </w:pPr>
      <w:r>
        <w:rPr/>
        <w:t xml:space="preserve">TOTAL APPROPRIATION</w:t>
      </w:r>
      <w:r>
        <w:tab/>
      </w:r>
      <w:r>
        <w:t>((</w:t>
      </w:r>
      <w:r>
        <w:rPr>
          <w:strike/>
        </w:rPr>
        <w:t xml:space="preserve">$67,584,000</w:t>
      </w:r>
      <w:r>
        <w:t>))</w:t>
      </w:r>
    </w:p>
    <w:p>
      <w:pPr>
        <w:tabs>
          <w:tab w:val="right" w:leader="none" w:pos="9936"/>
        </w:tabs>
        <w:ind w:left="0" w:right="0" w:firstLine="1440"/>
      </w:pPr>
      <w:r>
        <w:tab/>
      </w:r>
      <w:r>
        <w:rPr>
          <w:u w:val="single"/>
        </w:rPr>
        <w:t xml:space="preserve">$67,562,000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During the 2023-2025 fiscal biennium, if the department takes possession of the property situated in the city of Edmonds for which a purchase agreement was executed between Unocal and the department in 2005 (Tax Parcel Number 262703-2-003-0009), and if the department confirms that the property is still no longer needed for transportation purposes, the department shall provide the city of Edmonds with the first right of purchase at fair market value in accordance with RCW 47.12.063(3) for the city's intended use of the property to rehabilitate near-shore habitat for salmon and related species.</w:t>
      </w:r>
    </w:p>
    <w:p>
      <w:pPr>
        <w:spacing w:before="0" w:after="0" w:line="408" w:lineRule="exact"/>
        <w:ind w:left="0" w:right="0" w:firstLine="576"/>
        <w:jc w:val="left"/>
      </w:pPr>
      <w:r>
        <w:rPr/>
        <w:t xml:space="preserve">(2) $469,000 of the motor vehicle account</w:t>
      </w:r>
      <w:r>
        <w:rPr>
          <w:rFonts w:ascii="Times New Roman" w:hAnsi="Times New Roman"/>
        </w:rPr>
        <w:t xml:space="preserve">—</w:t>
      </w:r>
      <w:r>
        <w:rPr/>
        <w:t xml:space="preserve">state appropriation is reappropriated and provided solely for the implementation of chapter 217, Laws of 2021 (noxious weeds).</w:t>
      </w:r>
    </w:p>
    <w:p>
      <w:pPr>
        <w:spacing w:before="0" w:after="0" w:line="408" w:lineRule="exact"/>
        <w:ind w:left="0" w:right="0" w:firstLine="576"/>
        <w:jc w:val="left"/>
      </w:pPr>
      <w:r>
        <w:rPr/>
        <w:t xml:space="preserve">(3) The department shall determine the fair market value of the northern parcel of site 14 on the Puget Sound Gateway Program SR 509 Completion Project Surplus Property list, located immediately south of S. 216th Street and adjacent to the Barnes Creek Nature Trail in Des Moines, to be submitted to the transportation committees of the legislature by December 15, 2023, for an evaluation of possible next steps for use of the property that is in the public interest.</w:t>
      </w:r>
    </w:p>
    <w:p>
      <w:pPr>
        <w:spacing w:before="0" w:after="0" w:line="408" w:lineRule="exact"/>
        <w:ind w:left="0" w:right="0" w:firstLine="576"/>
        <w:jc w:val="left"/>
      </w:pPr>
      <w:r>
        <w:rPr/>
        <w:t xml:space="preserve">(4)(a) $572,000 of the move ahead WA flexible account</w:t>
      </w:r>
      <w:r>
        <w:rPr>
          <w:rFonts w:ascii="Times New Roman" w:hAnsi="Times New Roman"/>
        </w:rPr>
        <w:t xml:space="preserve">—</w:t>
      </w:r>
      <w:r>
        <w:rPr/>
        <w:t xml:space="preserve">state appropriation is provided solely to track and maximize clean fuels credits and revenue generated by state agencies pursuant to chapter 70A.535 RCW.</w:t>
      </w:r>
    </w:p>
    <w:p>
      <w:pPr>
        <w:spacing w:before="0" w:after="0" w:line="408" w:lineRule="exact"/>
        <w:ind w:left="0" w:right="0" w:firstLine="576"/>
        <w:jc w:val="left"/>
      </w:pPr>
      <w:r>
        <w:rPr/>
        <w:t xml:space="preserve">(b) The </w:t>
      </w:r>
      <w:r>
        <w:t>((</w:t>
      </w:r>
      <w:r>
        <w:rPr>
          <w:strike/>
        </w:rPr>
        <w:t xml:space="preserve">LEAP Transportation Document 2024-2 ALL PROJECTS as developed March 6, 2024</w:t>
      </w:r>
      <w:r>
        <w:t>))</w:t>
      </w:r>
      <w:r>
        <w:rPr/>
        <w:t xml:space="preserve"> </w:t>
      </w:r>
      <w:r>
        <w:rPr>
          <w:u w:val="single"/>
        </w:rPr>
        <w:t xml:space="preserve">OFM Transportation Document 2025-1: Proposed Transportation Project List as developed December 17, 2024</w:t>
      </w:r>
      <w:r>
        <w:rPr/>
        <w:t xml:space="preserve">, anticipates fulfillment of the requirements under chapter 70A.535 RCW of generating credits and revenue for transportation investments funded in an omnibus transportation appropriations act, including the move ahead WA transportation package. The omnibus transportation appropriations act anticipates credits for ferry electrification for new hybrid electric vessels, active transportation, transit programs and projects, alternative fuel infrastructure, connecting communities, and multimodal investments.</w:t>
      </w:r>
    </w:p>
    <w:p>
      <w:pPr>
        <w:spacing w:before="0" w:after="0" w:line="408" w:lineRule="exact"/>
        <w:ind w:left="0" w:right="0" w:firstLine="576"/>
        <w:jc w:val="left"/>
      </w:pPr>
      <w:r>
        <w:rPr/>
        <w:t xml:space="preserve">(c) Pursuant to the reporting requirements of RCW 70A.535.050(5), the department must present a detailed projection of the credit revenues generated and achieved directly as a result of the funding and activities in this subsection.</w:t>
      </w:r>
    </w:p>
    <w:p>
      <w:pPr>
        <w:spacing w:before="0" w:after="0" w:line="408" w:lineRule="exact"/>
        <w:ind w:left="0" w:right="0" w:firstLine="576"/>
        <w:jc w:val="left"/>
      </w:pPr>
      <w:r>
        <w:rPr/>
        <w:t xml:space="preserve">(5) $93,000 of the multimodal transportation account</w:t>
      </w:r>
      <w:r>
        <w:rPr>
          <w:rFonts w:ascii="Times New Roman" w:hAnsi="Times New Roman"/>
        </w:rPr>
        <w:t xml:space="preserve">—</w:t>
      </w:r>
      <w:r>
        <w:rPr/>
        <w:t xml:space="preserve">state appropriation is provided solely for the implementation of chapter 169, Laws of 2023 (climate resilience strategy).</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(a) $500,000 of the multimodal transportation account</w:t>
      </w:r>
      <w:r>
        <w:rPr>
          <w:rFonts w:ascii="Times New Roman" w:hAnsi="Times New Roman"/>
        </w:rPr>
        <w:t xml:space="preserve">—</w:t>
      </w:r>
      <w:r>
        <w:rPr/>
        <w:t xml:space="preserve">state appropriation is provided solely for the department to explore alternative uses of the state's highway rights-of-way to address pressing public needs relating to climate change, equitable communications, renewable energy generation, electrical transmission and distribution projects, broadband projects, vegetation management, inductive charging in travel lanes, alternative fueling facilities, and other appropriate uses. In exploring alternative uses of the state's highway rights-of-way, the department shall:</w:t>
      </w:r>
    </w:p>
    <w:p>
      <w:pPr>
        <w:spacing w:before="0" w:after="0" w:line="408" w:lineRule="exact"/>
        <w:ind w:left="0" w:right="0" w:firstLine="576"/>
        <w:jc w:val="left"/>
      </w:pPr>
      <w:r>
        <w:rPr/>
        <w:t xml:space="preserve">(i) Review the utility accommodation policy and make recommendations to update the policy to include clean energy and connectivity projects under 23 C.F.R. Part 645. At a minimum, the recommendations for updated clean energy and connectivity projects must include renewable energy and electrical transmission and distribution;</w:t>
      </w:r>
    </w:p>
    <w:p>
      <w:pPr>
        <w:spacing w:before="0" w:after="0" w:line="408" w:lineRule="exact"/>
        <w:ind w:left="0" w:right="0" w:firstLine="576"/>
        <w:jc w:val="left"/>
      </w:pPr>
      <w:r>
        <w:rPr/>
        <w:t xml:space="preserve">(ii) Review and update the department's integrated roadside vegetation management plans to maximize carbon sequestration and develop habitat and forage for native pollinators, Monarch butterflies, and honeybees through plantings of native noninvasive flowering plants and grasses on the state highways rights-of-way and at safety rest areas;</w:t>
      </w:r>
    </w:p>
    <w:p>
      <w:pPr>
        <w:spacing w:before="0" w:after="0" w:line="408" w:lineRule="exact"/>
        <w:ind w:left="0" w:right="0" w:firstLine="576"/>
        <w:jc w:val="left"/>
      </w:pPr>
      <w:r>
        <w:rPr/>
        <w:t xml:space="preserve">(iii) Assess the state highways rights-of-way land areas most suitable for solar development by considering slope, elevation, vegetative cover, and solar radiation; and</w:t>
      </w:r>
    </w:p>
    <w:p>
      <w:pPr>
        <w:spacing w:before="0" w:after="0" w:line="408" w:lineRule="exact"/>
        <w:ind w:left="0" w:right="0" w:firstLine="576"/>
        <w:jc w:val="left"/>
      </w:pPr>
      <w:r>
        <w:rPr/>
        <w:t xml:space="preserve">(iv) Identify existing highway rights-of-way suitable as designated energy corridors for electric transmission and distribution and other energy infrastructure.</w:t>
      </w:r>
    </w:p>
    <w:p>
      <w:pPr>
        <w:spacing w:before="0" w:after="0" w:line="408" w:lineRule="exact"/>
        <w:ind w:left="0" w:right="0" w:firstLine="576"/>
        <w:jc w:val="left"/>
      </w:pPr>
      <w:r>
        <w:rPr/>
        <w:t xml:space="preserve">(b) In carrying out the requirements in (a) of this subsection, the department may consult with an organization that uses an advanced rights-of-way solar mapping tool that uses ArcGIS Pro software for faster and more precise analysis of rights-of-way solar using the state's full spatial rights-of-way data sets.</w:t>
      </w:r>
    </w:p>
    <w:p>
      <w:pPr>
        <w:spacing w:before="0" w:after="0" w:line="408" w:lineRule="exact"/>
        <w:ind w:left="0" w:right="0" w:firstLine="576"/>
        <w:jc w:val="left"/>
      </w:pPr>
      <w:r>
        <w:rPr/>
        <w:t xml:space="preserve">(c) The department must report its findings, recommendations, and status of its updates to the transportation committees of the legislature by January 15, 2025.</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To assist the department as it continues to make progress on meeting the requirements of the federal </w:t>
      </w:r>
      <w:r>
        <w:rPr>
          <w:i/>
        </w:rPr>
        <w:t xml:space="preserve">U.S. v. Washington</w:t>
      </w:r>
      <w:r>
        <w:rPr/>
        <w:t xml:space="preserve"> court injunction and to address estimated programmatic cost increases, within the funding provided in this section, the department shall analyze contracting methods, alternative bundling concepts, and other options to manage costs. The department shall provide a report outlining recommendations to the governor and transportation committees of the legislature by December 15,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215</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PUBLIC-PRIVATE PARTNERSHIPS</w:t>
      </w:r>
      <w:r>
        <w:rPr>
          <w:rFonts w:ascii="Times New Roman" w:hAnsi="Times New Roman"/>
          <w:b/>
        </w:rPr>
        <w:t xml:space="preserve">—</w:t>
      </w:r>
      <w:r>
        <w:rPr>
          <w:b/>
        </w:rPr>
        <w:t xml:space="preserve">PROGRAM K</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$703,000</w:t>
      </w:r>
    </w:p>
    <w:p>
      <w:pPr>
        <w:spacing w:before="0" w:after="0" w:line="408" w:lineRule="exact"/>
        <w:ind w:left="0" w:right="0" w:firstLine="0"/>
        <w:jc w:val="left"/>
        <w:tabs>
          <w:tab w:val="right" w:leader="dot" w:pos="9936"/>
        </w:tabs>
      </w:pPr>
      <w:r>
        <w:rPr/>
        <w:t xml:space="preserve">Electric Vehicle Account</w:t>
      </w:r>
      <w:r>
        <w:rPr>
          <w:rFonts w:ascii="Times New Roman" w:hAnsi="Times New Roman"/>
        </w:rPr>
        <w:t xml:space="preserve">—</w:t>
      </w:r>
      <w:r>
        <w:rPr/>
        <w:t xml:space="preserve">State Appropriation</w:t>
      </w:r>
      <w:r>
        <w:tab/>
      </w:r>
      <w:r>
        <w:rPr/>
        <w:t xml:space="preserve">$4,746,000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$4,400,000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$25,000,000</w:t>
      </w:r>
      <w:r>
        <w:t>))</w:t>
      </w:r>
    </w:p>
    <w:p>
      <w:pPr>
        <w:spacing w:before="0" w:after="0" w:line="408" w:lineRule="exact"/>
        <w:ind w:left="0" w:right="0" w:firstLine="0"/>
        <w:jc w:val="left"/>
        <w:tabs>
          <w:tab w:val="right" w:leader="none" w:pos="9936"/>
        </w:tabs>
      </w:pPr>
      <w:r>
        <w:tab/>
      </w:r>
      <w:r>
        <w:rPr>
          <w:u w:val="single"/>
        </w:rPr>
        <w:t xml:space="preserve">$14,888,000</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$195,025,000</w:t>
      </w:r>
      <w:r>
        <w:t>))</w:t>
      </w:r>
    </w:p>
    <w:p>
      <w:pPr>
        <w:spacing w:before="0" w:after="0" w:line="408" w:lineRule="exact"/>
        <w:ind w:left="0" w:right="0" w:firstLine="0"/>
        <w:jc w:val="left"/>
        <w:tabs>
          <w:tab w:val="right" w:leader="none" w:pos="9936"/>
        </w:tabs>
      </w:pPr>
      <w:r>
        <w:tab/>
      </w:r>
      <w:r>
        <w:rPr>
          <w:u w:val="single"/>
        </w:rPr>
        <w:t xml:space="preserve">$40,785,000</w:t>
      </w:r>
    </w:p>
    <w:p>
      <w:pPr>
        <w:tabs>
          <w:tab w:val="right" w:leader="dot" w:pos="9936"/>
        </w:tabs>
        <w:ind w:left="0" w:right="0" w:firstLine="1440"/>
      </w:pPr>
      <w:r>
        <w:rPr/>
        <w:t xml:space="preserve">TOTAL APPROPRIATION</w:t>
      </w:r>
      <w:r>
        <w:tab/>
      </w:r>
      <w:r>
        <w:t>((</w:t>
      </w:r>
      <w:r>
        <w:rPr>
          <w:strike/>
        </w:rPr>
        <w:t xml:space="preserve">$229,874,000</w:t>
      </w:r>
      <w:r>
        <w:t>))</w:t>
      </w:r>
    </w:p>
    <w:p>
      <w:pPr>
        <w:tabs>
          <w:tab w:val="right" w:leader="none" w:pos="9936"/>
        </w:tabs>
        <w:ind w:left="0" w:right="0" w:firstLine="1440"/>
      </w:pPr>
      <w:r>
        <w:tab/>
      </w:r>
      <w:r>
        <w:rPr>
          <w:u w:val="single"/>
        </w:rPr>
        <w:t xml:space="preserve">$65,522,000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$3,746,000 of the electric vehicle account</w:t>
      </w:r>
      <w:r>
        <w:rPr>
          <w:rFonts w:ascii="Times New Roman" w:hAnsi="Times New Roman"/>
        </w:rPr>
        <w:t xml:space="preserve">—</w:t>
      </w:r>
      <w:r>
        <w:rPr/>
        <w:t xml:space="preserve">state appropriation</w:t>
      </w:r>
      <w:r>
        <w:t>((</w:t>
      </w:r>
      <w:r>
        <w:rPr>
          <w:strike/>
        </w:rPr>
        <w:t xml:space="preserve">,</w:t>
      </w:r>
      <w:r>
        <w:t>))</w:t>
      </w:r>
      <w:r>
        <w:rPr/>
        <w:t xml:space="preserve"> </w:t>
      </w:r>
      <w:r>
        <w:rPr>
          <w:u w:val="single"/>
        </w:rPr>
        <w:t xml:space="preserve">and</w:t>
      </w:r>
      <w:r>
        <w:rPr/>
        <w:t xml:space="preserve"> $30,000,000 of the carbon emissions reduction account</w:t>
      </w:r>
      <w:r>
        <w:rPr>
          <w:rFonts w:ascii="Times New Roman" w:hAnsi="Times New Roman"/>
        </w:rPr>
        <w:t xml:space="preserve">—</w:t>
      </w:r>
      <w:r>
        <w:rPr/>
        <w:t xml:space="preserve">state appropriation</w:t>
      </w:r>
      <w:r>
        <w:t>((</w:t>
      </w:r>
      <w:r>
        <w:rPr>
          <w:strike/>
        </w:rPr>
        <w:t xml:space="preserve">, and beginning January 1, 2025, $15,000,000 of the carbon emissions reduction account</w:t>
      </w:r>
      <w:r>
        <w:rPr>
          <w:rFonts w:ascii="Times New Roman" w:hAnsi="Times New Roman"/>
          <w:strike/>
        </w:rPr>
        <w:t xml:space="preserve">—</w:t>
      </w:r>
      <w:r>
        <w:rPr>
          <w:strike/>
        </w:rPr>
        <w:t xml:space="preserve">state appropriation</w:t>
      </w:r>
      <w:r>
        <w:t>))</w:t>
      </w:r>
      <w:r>
        <w:rPr/>
        <w:t xml:space="preserve"> are provided solely for the clean alternative fuel vehicle charging and refueling infrastructure program in chapter 287, Laws of 2019 (advancing green transportation adoption).</w:t>
      </w:r>
    </w:p>
    <w:p>
      <w:pPr>
        <w:spacing w:before="0" w:after="0" w:line="408" w:lineRule="exact"/>
        <w:ind w:left="0" w:right="0" w:firstLine="576"/>
        <w:jc w:val="left"/>
      </w:pPr>
      <w:r>
        <w:rPr/>
        <w:t xml:space="preserve">(2) $1,000,000 of the electric vehicle account</w:t>
      </w:r>
      <w:r>
        <w:rPr>
          <w:rFonts w:ascii="Times New Roman" w:hAnsi="Times New Roman"/>
        </w:rPr>
        <w:t xml:space="preserve">—</w:t>
      </w:r>
      <w:r>
        <w:rPr/>
        <w:t xml:space="preserve">state appropriation and $500,000 of the multimodal transportation account</w:t>
      </w:r>
      <w:r>
        <w:rPr>
          <w:rFonts w:ascii="Times New Roman" w:hAnsi="Times New Roman"/>
        </w:rPr>
        <w:t xml:space="preserve">—</w:t>
      </w:r>
      <w:r>
        <w:rPr/>
        <w:t xml:space="preserve">state appropriation are provided solely for a colocated DC fast charging and hydrogen fueling station near the Wenatchee or East Wenatchee area near a state route or near or on a publicly owned facility to service passenger, light-duty and heavy-duty vehicles. The hydrogen fueling station must include a DC fast charging station colocated at the hydrogen fueling station site. Funds may be used for one or more fuel cell electric vehicles that would utilize the fueling stations. The department must contract with a public utility district that produces hydrogen in the area to own and/or manage and provide technical assistance for the design, planning, permitting, construction, maintenance and operation of the hydrogen fueling station. The department and public utility district are encouraged to collaborate with and seek contributions from additional public and private partners for the fueling station.</w:t>
      </w:r>
    </w:p>
    <w:p>
      <w:pPr>
        <w:spacing w:before="0" w:after="0" w:line="408" w:lineRule="exact"/>
        <w:ind w:left="0" w:right="0" w:firstLine="576"/>
        <w:jc w:val="left"/>
      </w:pPr>
      <w:r>
        <w:rPr/>
        <w:t xml:space="preserve">(3) The public-private partnerships program must continue to explore retail partnerships at state-owned park and ride facilities, as authorized in RCW 47.04.295.</w:t>
      </w:r>
    </w:p>
    <w:p>
      <w:pPr>
        <w:spacing w:before="0" w:after="0" w:line="408" w:lineRule="exact"/>
        <w:ind w:left="0" w:right="0" w:firstLine="576"/>
        <w:jc w:val="left"/>
      </w:pPr>
      <w:r>
        <w:rPr/>
        <w:t xml:space="preserve">(4) $1,200,000 of the multimodal transportation account</w:t>
      </w:r>
      <w:r>
        <w:rPr>
          <w:rFonts w:ascii="Times New Roman" w:hAnsi="Times New Roman"/>
        </w:rPr>
        <w:t xml:space="preserve">—</w:t>
      </w:r>
      <w:r>
        <w:rPr/>
        <w:t xml:space="preserve">state appropriation</w:t>
      </w:r>
      <w:r>
        <w:t>((</w:t>
      </w:r>
      <w:r>
        <w:rPr>
          <w:strike/>
        </w:rPr>
        <w:t xml:space="preserve">,</w:t>
      </w:r>
      <w:r>
        <w:t>))</w:t>
      </w:r>
      <w:r>
        <w:rPr/>
        <w:t xml:space="preserve"> </w:t>
      </w:r>
      <w:r>
        <w:rPr>
          <w:u w:val="single"/>
        </w:rPr>
        <w:t xml:space="preserve">and</w:t>
      </w:r>
      <w:r>
        <w:rPr/>
        <w:t xml:space="preserve"> $2,000,000 of the carbon emissions reduction account</w:t>
      </w:r>
      <w:r>
        <w:rPr>
          <w:rFonts w:ascii="Times New Roman" w:hAnsi="Times New Roman"/>
        </w:rPr>
        <w:t xml:space="preserve">—</w:t>
      </w:r>
      <w:r>
        <w:rPr/>
        <w:t xml:space="preserve">state appropriation</w:t>
      </w:r>
      <w:r>
        <w:t>((</w:t>
      </w:r>
      <w:r>
        <w:rPr>
          <w:strike/>
        </w:rPr>
        <w:t xml:space="preserve">, and beginning January 1, 2025, $3,400,000 of the carbon emissions reduction account</w:t>
      </w:r>
      <w:r>
        <w:rPr>
          <w:rFonts w:ascii="Times New Roman" w:hAnsi="Times New Roman"/>
          <w:strike/>
        </w:rPr>
        <w:t xml:space="preserve">—</w:t>
      </w:r>
      <w:r>
        <w:rPr>
          <w:strike/>
        </w:rPr>
        <w:t xml:space="preserve">state appropriation,</w:t>
      </w:r>
      <w:r>
        <w:t>))</w:t>
      </w:r>
      <w:r>
        <w:rPr/>
        <w:t xml:space="preserve"> are provided solely for the pilot program established under chapter 287, Laws of 2019 (advancing green transportation adoption) to provide clean alternative fuel vehicle use opportunities to underserved communities and low to moderate income members of the workforce not readily served by transit or located in transportation corridors with emissions that exceed federal or state emissions standards. Consistent with the geographical diversity element described in RCW 47.04.355(4), the legislature strongly encourages the department to consider implementing the pilot in both urban and rural communities if possible, to obtain valuable information on the needs of underserved communities located in different geographical locations in Washington.</w:t>
      </w:r>
    </w:p>
    <w:p>
      <w:pPr>
        <w:spacing w:before="0" w:after="0" w:line="408" w:lineRule="exact"/>
        <w:ind w:left="0" w:right="0" w:firstLine="576"/>
        <w:jc w:val="left"/>
      </w:pPr>
      <w:r>
        <w:rPr/>
        <w:t xml:space="preserve">(5) </w:t>
      </w:r>
      <w:r>
        <w:t>((</w:t>
      </w:r>
      <w:r>
        <w:rPr>
          <w:strike/>
        </w:rPr>
        <w:t xml:space="preserve">$120,000,000</w:t>
      </w:r>
      <w:r>
        <w:t>))</w:t>
      </w:r>
      <w:r>
        <w:rPr/>
        <w:t xml:space="preserve"> </w:t>
      </w:r>
      <w:r>
        <w:rPr>
          <w:u w:val="single"/>
        </w:rPr>
        <w:t xml:space="preserve">$6,685,000</w:t>
      </w:r>
      <w:r>
        <w:rPr/>
        <w:t xml:space="preserve"> of the carbon emissions reduction account</w:t>
      </w:r>
      <w:r>
        <w:rPr>
          <w:rFonts w:ascii="Times New Roman" w:hAnsi="Times New Roman"/>
        </w:rPr>
        <w:t xml:space="preserve">—</w:t>
      </w:r>
      <w:r>
        <w:rPr/>
        <w:t xml:space="preserve">state appropriation</w:t>
      </w:r>
      <w:r>
        <w:t>((</w:t>
      </w:r>
      <w:r>
        <w:rPr>
          <w:strike/>
        </w:rPr>
        <w:t xml:space="preserve">, and beginning January 1, 2025, $10,000,000 of the carbon emissions reduction account</w:t>
      </w:r>
      <w:r>
        <w:rPr>
          <w:rFonts w:ascii="Times New Roman" w:hAnsi="Times New Roman"/>
          <w:strike/>
        </w:rPr>
        <w:t xml:space="preserve">—</w:t>
      </w:r>
      <w:r>
        <w:rPr>
          <w:strike/>
        </w:rPr>
        <w:t xml:space="preserve">state appropriation, are</w:t>
      </w:r>
      <w:r>
        <w:t>))</w:t>
      </w:r>
      <w:r>
        <w:rPr/>
        <w:t xml:space="preserve"> </w:t>
      </w:r>
      <w:r>
        <w:rPr>
          <w:u w:val="single"/>
        </w:rPr>
        <w:t xml:space="preserve">is</w:t>
      </w:r>
      <w:r>
        <w:rPr/>
        <w:t xml:space="preserve"> provided solely for implementation of zero-emission medium and heavy-duty vehicle and equipment infrastructure and incentive programs and for the replacement of school buses powered by fossil fuels with zero-emission school buses, including the purchase and installation of zero-emission school bus refueling infrastructure.</w:t>
      </w:r>
    </w:p>
    <w:p>
      <w:pPr>
        <w:spacing w:before="0" w:after="0" w:line="408" w:lineRule="exact"/>
        <w:ind w:left="0" w:right="0" w:firstLine="576"/>
        <w:jc w:val="left"/>
      </w:pPr>
      <w:r>
        <w:rPr/>
        <w:t xml:space="preserve">(a) Of this amount, </w:t>
      </w:r>
      <w:r>
        <w:t>((</w:t>
      </w:r>
      <w:r>
        <w:rPr>
          <w:strike/>
        </w:rPr>
        <w:t xml:space="preserve">$20,000,000</w:t>
      </w:r>
      <w:r>
        <w:t>))</w:t>
      </w:r>
      <w:r>
        <w:rPr/>
        <w:t xml:space="preserve"> </w:t>
      </w:r>
      <w:r>
        <w:rPr>
          <w:u w:val="single"/>
        </w:rPr>
        <w:t xml:space="preserve">$1,125,000</w:t>
      </w:r>
      <w:r>
        <w:rPr/>
        <w:t xml:space="preserve"> is for the department to administer an early action grant program to provide expedited funding for the replacement of school buses powered by fossil fuels with zero-emission school buses, including the purchase and installation of zero-emission school bus refueling infrastructure. The department must contract with the department of ecology to implement the early action grant program.</w:t>
      </w:r>
    </w:p>
    <w:p>
      <w:pPr>
        <w:spacing w:before="0" w:after="0" w:line="408" w:lineRule="exact"/>
        <w:ind w:left="0" w:right="0" w:firstLine="576"/>
        <w:jc w:val="left"/>
      </w:pPr>
      <w:r>
        <w:rPr/>
        <w:t xml:space="preserve">(b)(i) The remaining </w:t>
      </w:r>
      <w:r>
        <w:t>((</w:t>
      </w:r>
      <w:r>
        <w:rPr>
          <w:strike/>
        </w:rPr>
        <w:t xml:space="preserve">$110,000,000</w:t>
      </w:r>
      <w:r>
        <w:t>))</w:t>
      </w:r>
      <w:r>
        <w:rPr/>
        <w:t xml:space="preserve"> </w:t>
      </w:r>
      <w:r>
        <w:rPr>
          <w:u w:val="single"/>
        </w:rPr>
        <w:t xml:space="preserve">$5,560,000</w:t>
      </w:r>
      <w:r>
        <w:rPr/>
        <w:t xml:space="preserve">, inclusive of costs for program administration and staffing, is for a point-of-sale voucher incentive program to encourage the faster adoption of zero-emission medium and heavy-duty vehicles to further state climate goals under RCW 70A.45.020 and state equity goals under chapter 70A.02 RCW. The voucher incentive program must be administered by a third-party administrator that has experience administering voucher incentive programs, with oversight conducted by the department.</w:t>
      </w:r>
    </w:p>
    <w:p>
      <w:pPr>
        <w:spacing w:before="0" w:after="0" w:line="408" w:lineRule="exact"/>
        <w:ind w:left="0" w:right="0" w:firstLine="576"/>
        <w:jc w:val="left"/>
      </w:pPr>
      <w:r>
        <w:rPr/>
        <w:t xml:space="preserve">(ii) The voucher program is required to be designed based on the recommendations of the Joint Transportation Committee report </w:t>
      </w:r>
      <w:r>
        <w:rPr>
          <w:i/>
        </w:rPr>
        <w:t xml:space="preserve">Washington State Infrastructure and Incentive Program Design for MHD ZEVs</w:t>
      </w:r>
      <w:r>
        <w:rPr/>
        <w:t xml:space="preserve">, and to include:</w:t>
      </w:r>
    </w:p>
    <w:p>
      <w:pPr>
        <w:spacing w:before="0" w:after="0" w:line="408" w:lineRule="exact"/>
        <w:ind w:left="0" w:right="0" w:firstLine="576"/>
        <w:jc w:val="left"/>
      </w:pPr>
      <w:r>
        <w:rPr/>
        <w:t xml:space="preserve">(A) Simplified zero-emission vehicle eligibility requirements;</w:t>
      </w:r>
    </w:p>
    <w:p>
      <w:pPr>
        <w:spacing w:before="0" w:after="0" w:line="408" w:lineRule="exact"/>
        <w:ind w:left="0" w:right="0" w:firstLine="576"/>
        <w:jc w:val="left"/>
      </w:pPr>
      <w:r>
        <w:rPr/>
        <w:t xml:space="preserve">(B) Vehicle and infrastructure incentives aligned with programs in other jurisdictions, where appropriate, to streamline user planning;</w:t>
      </w:r>
    </w:p>
    <w:p>
      <w:pPr>
        <w:spacing w:before="0" w:after="0" w:line="408" w:lineRule="exact"/>
        <w:ind w:left="0" w:right="0" w:firstLine="576"/>
        <w:jc w:val="left"/>
      </w:pPr>
      <w:r>
        <w:rPr/>
        <w:t xml:space="preserve">(C) Financial enhancements for select populations based on equity considerations, including for vehicles in disadvantaged communities and vehicles to be purchased by small, minority-owned businesses, with consideration for support of the secondary vehicle market;</w:t>
      </w:r>
    </w:p>
    <w:p>
      <w:pPr>
        <w:spacing w:before="0" w:after="0" w:line="408" w:lineRule="exact"/>
        <w:ind w:left="0" w:right="0" w:firstLine="576"/>
        <w:jc w:val="left"/>
      </w:pPr>
      <w:r>
        <w:rPr/>
        <w:t xml:space="preserve">(D) A centralized user and manufacturer portal for information, application, and assistance;</w:t>
      </w:r>
    </w:p>
    <w:p>
      <w:pPr>
        <w:spacing w:before="0" w:after="0" w:line="408" w:lineRule="exact"/>
        <w:ind w:left="0" w:right="0" w:firstLine="576"/>
        <w:jc w:val="left"/>
      </w:pPr>
      <w:r>
        <w:rPr/>
        <w:t xml:space="preserve">(E) A fleet assistance and qualification program to assist in zero-emission vehicle and infrastructure planning, to be administered by the Washington State University extension energy program in coordination with the department and the voucher program's third-party administrator; and</w:t>
      </w:r>
    </w:p>
    <w:p>
      <w:pPr>
        <w:spacing w:before="0" w:after="0" w:line="408" w:lineRule="exact"/>
        <w:ind w:left="0" w:right="0" w:firstLine="576"/>
        <w:jc w:val="left"/>
      </w:pPr>
      <w:r>
        <w:rPr/>
        <w:t xml:space="preserve">(F) A voucher preapproval process to evaluate participant eligibility, readiness for fleet deployment, and infrastructure preparedness.</w:t>
      </w:r>
    </w:p>
    <w:p>
      <w:pPr>
        <w:spacing w:before="0" w:after="0" w:line="408" w:lineRule="exact"/>
        <w:ind w:left="0" w:right="0" w:firstLine="576"/>
        <w:jc w:val="left"/>
      </w:pPr>
      <w:r>
        <w:rPr/>
        <w:t xml:space="preserve">(iii) The following battery electric and hydrogen fuel cell electric vehicle categories and associated charging, as well as refueling infrastructure for these categories, are eligible for the voucher program, subject to additional qualification criteria to be determined by the department and the voucher program third-party administrator:</w:t>
      </w:r>
    </w:p>
    <w:p>
      <w:pPr>
        <w:spacing w:before="0" w:after="0" w:line="408" w:lineRule="exact"/>
        <w:ind w:left="0" w:right="0" w:firstLine="576"/>
        <w:jc w:val="left"/>
      </w:pPr>
      <w:r>
        <w:rPr/>
        <w:t xml:space="preserve">(A) On-road vehicles from class 2b, heavy work pickups and vans, through class 8, heavy tractor-trailer units and refuse trucks; and</w:t>
      </w:r>
    </w:p>
    <w:p>
      <w:pPr>
        <w:spacing w:before="0" w:after="0" w:line="408" w:lineRule="exact"/>
        <w:ind w:left="0" w:right="0" w:firstLine="576"/>
        <w:jc w:val="left"/>
      </w:pPr>
      <w:r>
        <w:rPr/>
        <w:t xml:space="preserve">(B) Cargo handling and off-road equipment.</w:t>
      </w:r>
    </w:p>
    <w:p>
      <w:pPr>
        <w:spacing w:before="0" w:after="0" w:line="408" w:lineRule="exact"/>
        <w:ind w:left="0" w:right="0" w:firstLine="576"/>
        <w:jc w:val="left"/>
      </w:pPr>
      <w:r>
        <w:rPr/>
        <w:t xml:space="preserve">(iv) School buses and transit vehicles eligible for state grant programs for the purchase of zero-emission vehicles are not eligible for vouchers under this program, but are eligible for fleet assistance provided in association with the voucher program, which must include assistance in determining state and federal grant eligibility for these vehicles.</w:t>
      </w:r>
    </w:p>
    <w:p>
      <w:pPr>
        <w:spacing w:before="0" w:after="0" w:line="408" w:lineRule="exact"/>
        <w:ind w:left="0" w:right="0" w:firstLine="576"/>
        <w:jc w:val="left"/>
      </w:pPr>
      <w:r>
        <w:rPr/>
        <w:t xml:space="preserve">(v) The voucher amounts selected by the department and voucher program third-party administrator must further the policy goals of the program cited in (b)(i) of this subsection by offsetting investments required for medium and heavy-duty vehicle and equipment owners to transition to zero-emission vehicles and equipment. The department and voucher program third-party administrator must condition vehicle and infrastructure voucher funding to ensure these program policy goals are furthered through the voucher funding provided.</w:t>
      </w:r>
    </w:p>
    <w:p>
      <w:pPr>
        <w:spacing w:before="0" w:after="0" w:line="408" w:lineRule="exact"/>
        <w:ind w:left="0" w:right="0" w:firstLine="576"/>
        <w:jc w:val="left"/>
      </w:pPr>
      <w:r>
        <w:rPr/>
        <w:t xml:space="preserve">(vi) Consistent with voucher program design, the department is required to distribute funds to the voucher program third-party administrator sufficiently in advance of final requirements for voucher distribution being met to facilitate the voucher's timely distribution by the third-party administrator to sellers of zero-emission vehicles and infrastructure.</w:t>
      </w:r>
    </w:p>
    <w:p>
      <w:pPr>
        <w:spacing w:before="0" w:after="0" w:line="408" w:lineRule="exact"/>
        <w:ind w:left="0" w:right="0" w:firstLine="576"/>
        <w:jc w:val="left"/>
      </w:pPr>
      <w:r>
        <w:rPr/>
        <w:t xml:space="preserve">(6) $2,100,000 of the carbon emissions reduction account</w:t>
      </w:r>
      <w:r>
        <w:rPr>
          <w:rFonts w:ascii="Times New Roman" w:hAnsi="Times New Roman"/>
        </w:rPr>
        <w:t xml:space="preserve">—</w:t>
      </w:r>
      <w:r>
        <w:rPr/>
        <w:t xml:space="preserve">state appropriation is provided solely to fund electric vehicle charging infrastructure for the electric charging megasite project at Mount Vernon library commons.</w:t>
      </w:r>
    </w:p>
    <w:p>
      <w:pPr>
        <w:spacing w:before="0" w:after="0" w:line="408" w:lineRule="exact"/>
        <w:ind w:left="0" w:right="0" w:firstLine="576"/>
        <w:jc w:val="left"/>
      </w:pPr>
      <w:r>
        <w:rPr/>
        <w:t xml:space="preserve">(7) $2,500,000 of the multimodal transportation account</w:t>
      </w:r>
      <w:r>
        <w:rPr>
          <w:rFonts w:ascii="Times New Roman" w:hAnsi="Times New Roman"/>
        </w:rPr>
        <w:t xml:space="preserve">—</w:t>
      </w:r>
      <w:r>
        <w:rPr/>
        <w:t xml:space="preserve">state appropriation is provided solely for the department to coordinate with cities, counties, ports, and private entities to develop actionable recommendations for state assistance in the development of specific candidate truck parking sites to be developed with amenities, identified by location. The department shall identify private land parcels for potential development of sites, which may include, but should not be limited to, a feasibility analysis of sites adjacent to Interstate 90 near North Bend for a 400 to 600 space truck parking site. The public benefit of each potential truck parking site must be included in this assessment. The department shall consider opportunities for the state to provide assistance in the development of truck parking sites, including possible opportunities to provide assistance in land acquisition and evaluating land use requirements. The department must update the transportation committees of the legislature on agency activities and their status by December 1, 2023, and to provide a final report to the transportation committees of the legislature by December 1, 2024.</w:t>
      </w:r>
    </w:p>
    <w:p>
      <w:pPr>
        <w:spacing w:before="0" w:after="0" w:line="408" w:lineRule="exact"/>
        <w:ind w:left="0" w:right="0" w:firstLine="576"/>
        <w:jc w:val="left"/>
      </w:pPr>
      <w:r>
        <w:t>((</w:t>
      </w:r>
      <w:r>
        <w:rPr>
          <w:strike/>
        </w:rPr>
        <w:t xml:space="preserve">(8) Beginning January 1, 2025, $10,000,000 of the carbon emissions reduction account</w:t>
      </w:r>
      <w:r>
        <w:rPr>
          <w:rFonts w:ascii="Times New Roman" w:hAnsi="Times New Roman"/>
          <w:strike/>
        </w:rPr>
        <w:t xml:space="preserve">—</w:t>
      </w:r>
      <w:r>
        <w:rPr>
          <w:strike/>
        </w:rPr>
        <w:t xml:space="preserve">state appropriation is provided solely for grants, and to serve as a state match for secured federal funds, to finance hydrogen refueling infrastructure for medium and heavy-duty vehicles with a focus on locations in disadvantaged and overburdened communities, where possible. The department, in consultation with the interagency electric vehicle coordinating council, should pursue any federal funding available through the charging and fueling infrastructure discretionary grant program and any other sources under the federal infrastructure investment and jobs act (P.L. 29 117-58).</w:t>
      </w:r>
    </w:p>
    <w:p>
      <w:pPr>
        <w:spacing w:before="0" w:after="0" w:line="408" w:lineRule="exact"/>
        <w:ind w:left="0" w:right="0" w:firstLine="576"/>
        <w:jc w:val="left"/>
      </w:pPr>
      <w:r>
        <w:rPr>
          <w:strike/>
        </w:rPr>
        <w:t xml:space="preserve">(9) Beginning January 1, 2025, $800,000 of the carbon emissions reduction account</w:t>
      </w:r>
      <w:r>
        <w:rPr>
          <w:rFonts w:ascii="Times New Roman" w:hAnsi="Times New Roman"/>
          <w:strike/>
        </w:rPr>
        <w:t xml:space="preserve">—</w:t>
      </w:r>
      <w:r>
        <w:rPr>
          <w:strike/>
        </w:rPr>
        <w:t xml:space="preserve">state appropriation is provided solely for the cities of Bellevue and Redmond to each purchase an electric fire engine.</w:t>
      </w:r>
    </w:p>
    <w:p>
      <w:pPr>
        <w:spacing w:before="0" w:after="0" w:line="408" w:lineRule="exact"/>
        <w:ind w:left="0" w:right="0" w:firstLine="576"/>
        <w:jc w:val="left"/>
      </w:pPr>
      <w:r>
        <w:rPr>
          <w:strike/>
        </w:rPr>
        <w:t xml:space="preserve">(10) Beginning January 1, 2025, $1,725,000 of the carbon emissions reduction account</w:t>
      </w:r>
      <w:r>
        <w:rPr>
          <w:rFonts w:ascii="Times New Roman" w:hAnsi="Times New Roman"/>
          <w:strike/>
        </w:rPr>
        <w:t xml:space="preserve">—</w:t>
      </w:r>
      <w:r>
        <w:rPr>
          <w:strike/>
        </w:rPr>
        <w:t xml:space="preserve">state appropriation is provided solely for a Tacoma Public Utilities medium-duty zero-emission utility service vehicle pilot project that includes charging infrastructure and mobile battery units.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216</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HIGHWAY MAINTENANCE</w:t>
      </w:r>
      <w:r>
        <w:rPr>
          <w:rFonts w:ascii="Times New Roman" w:hAnsi="Times New Roman"/>
          <w:b/>
        </w:rPr>
        <w:t xml:space="preserve">—</w:t>
      </w:r>
      <w:r>
        <w:rPr>
          <w:b/>
        </w:rPr>
        <w:t xml:space="preserve">PROGRAM M</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$545,500,000</w:t>
      </w:r>
      <w:r>
        <w:t>))</w:t>
      </w:r>
    </w:p>
    <w:p>
      <w:pPr>
        <w:spacing w:before="0" w:after="0" w:line="408" w:lineRule="exact"/>
        <w:ind w:left="0" w:right="0" w:firstLine="0"/>
        <w:jc w:val="left"/>
        <w:tabs>
          <w:tab w:val="right" w:leader="none" w:pos="9936"/>
        </w:tabs>
      </w:pPr>
      <w:r>
        <w:tab/>
      </w:r>
      <w:r>
        <w:rPr>
          <w:u w:val="single"/>
        </w:rPr>
        <w:t xml:space="preserve">$556,839,000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$7,000,000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$50,000,000</w:t>
      </w:r>
    </w:p>
    <w:p>
      <w:pPr>
        <w:spacing w:before="0" w:after="0" w:line="408" w:lineRule="exact"/>
        <w:ind w:left="0" w:right="0" w:firstLine="0"/>
        <w:jc w:val="left"/>
        <w:tabs>
          <w:tab w:val="right" w:leader="dot" w:pos="9936"/>
        </w:tabs>
      </w:pPr>
      <w:r>
        <w:rPr/>
        <w:t xml:space="preserve">RV Account</w:t>
      </w:r>
      <w:r>
        <w:rPr>
          <w:rFonts w:ascii="Times New Roman" w:hAnsi="Times New Roman"/>
        </w:rPr>
        <w:t xml:space="preserve">—</w:t>
      </w:r>
      <w:r>
        <w:rPr/>
        <w:t xml:space="preserve">State Appropriation</w:t>
      </w:r>
      <w:r>
        <w:tab/>
      </w:r>
      <w:r>
        <w:rPr/>
        <w:t xml:space="preserve">$1,100,000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$4,841,000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$1,585,000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$8,752,000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$2,624,000</w:t>
      </w:r>
    </w:p>
    <w:p>
      <w:pPr>
        <w:tabs>
          <w:tab w:val="right" w:leader="dot" w:pos="9936"/>
        </w:tabs>
        <w:ind w:left="0" w:right="0" w:firstLine="1440"/>
      </w:pPr>
      <w:r>
        <w:rPr/>
        <w:t xml:space="preserve">TOTAL APPROPRIATION</w:t>
      </w:r>
      <w:r>
        <w:tab/>
      </w:r>
      <w:r>
        <w:t>((</w:t>
      </w:r>
      <w:r>
        <w:rPr>
          <w:strike/>
        </w:rPr>
        <w:t xml:space="preserve">$621,402,000</w:t>
      </w:r>
      <w:r>
        <w:t>))</w:t>
      </w:r>
    </w:p>
    <w:p>
      <w:pPr>
        <w:tabs>
          <w:tab w:val="right" w:leader="none" w:pos="9936"/>
        </w:tabs>
        <w:ind w:left="0" w:right="0" w:firstLine="1440"/>
      </w:pPr>
      <w:r>
        <w:tab/>
      </w:r>
      <w:r>
        <w:rPr>
          <w:u w:val="single"/>
        </w:rPr>
        <w:t xml:space="preserve">$632,741,000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$5,000,000 of the motor vehicle account</w:t>
      </w:r>
      <w:r>
        <w:rPr>
          <w:rFonts w:ascii="Times New Roman" w:hAnsi="Times New Roman"/>
        </w:rPr>
        <w:t xml:space="preserve">—</w:t>
      </w:r>
      <w:r>
        <w:rPr/>
        <w:t xml:space="preserve">state appropriation is provided solely for a contingency pool for snow and ice removal. The department must notify the office of financial management and the transportation committees of the legislature when they have spent the base budget for snow and ice removal and will begin using the contingency pool funding.</w:t>
      </w:r>
    </w:p>
    <w:p>
      <w:pPr>
        <w:spacing w:before="0" w:after="0" w:line="408" w:lineRule="exact"/>
        <w:ind w:left="0" w:right="0" w:firstLine="576"/>
        <w:jc w:val="left"/>
      </w:pPr>
      <w:r>
        <w:rPr/>
        <w:t xml:space="preserve">(2)(a) $115,000 of the state route number 520 corridor account—state appropriation is provided solely for the department to enter into a dispute resolution process with local jurisdictions to produce interagency agreements to address the ongoing facility and landscape maintenance of the three state route number 520 eastside lids and surrounding areas at the Evergreen Point Road, 84th Avenue NE, and 92nd Avenue NE.</w:t>
      </w:r>
    </w:p>
    <w:p>
      <w:pPr>
        <w:spacing w:before="0" w:after="0" w:line="408" w:lineRule="exact"/>
        <w:ind w:left="0" w:right="0" w:firstLine="576"/>
        <w:jc w:val="left"/>
      </w:pPr>
      <w:r>
        <w:rPr/>
        <w:t xml:space="preserve">(b) The agreements pursuant to (a) of this subsection must be executed by June 30, 2024.</w:t>
      </w:r>
    </w:p>
    <w:p>
      <w:pPr>
        <w:spacing w:before="0" w:after="0" w:line="408" w:lineRule="exact"/>
        <w:ind w:left="0" w:right="0" w:firstLine="576"/>
        <w:jc w:val="left"/>
      </w:pPr>
      <w:r>
        <w:rPr/>
        <w:t xml:space="preserve">(3)(a) $9,000,000 of the motor vehicle account</w:t>
      </w:r>
      <w:r>
        <w:rPr>
          <w:rFonts w:ascii="Times New Roman" w:hAnsi="Times New Roman"/>
        </w:rPr>
        <w:t xml:space="preserve">—</w:t>
      </w:r>
      <w:r>
        <w:rPr/>
        <w:t xml:space="preserve">state appropriation is provided solely for the department to address the risks to safety and public health associated with homeless encampments on department owned rights-of-way. The department must coordinate and work with local government officials and social service organizations who provide services and direct people to housing alternatives that are not in highway rights-of-way to help prevent future encampments from forming on highway rights-of-way and may reimburse the organizations doing this outreach assistance who transition people into treatment or housing or for debris clean up on highway rights-of-way. A minimum of $2,000,000 of this appropriation must be used to deliver more frequent removal of litter on the highway rights-of-way that is generated by unsheltered people and may be used to hire crews specializing in collecting and disposing of garbage, clearing debris or hazardous material, and implementing safety improvements where hazards exist to the traveling public and department employees. The department may use these funds to either reimburse local law enforcement costs or the Washington state patrol if they are providing enhanced safety to department staff during debris cleanup or during efforts to prevent future encampments from forming on highway rights-of-way.</w:t>
      </w:r>
    </w:p>
    <w:p>
      <w:pPr>
        <w:spacing w:before="0" w:after="0" w:line="408" w:lineRule="exact"/>
        <w:ind w:left="0" w:right="0" w:firstLine="576"/>
        <w:jc w:val="left"/>
      </w:pPr>
      <w:r>
        <w:rPr/>
        <w:t xml:space="preserve">(b) Beginning November 1, 2023, and semiannually thereafter, the Washington state patrol and the department of transportation must jointly submit a report to the governor and the transportation committees of the legislature on the status of these efforts, including:</w:t>
      </w:r>
    </w:p>
    <w:p>
      <w:pPr>
        <w:spacing w:before="0" w:after="0" w:line="408" w:lineRule="exact"/>
        <w:ind w:left="0" w:right="0" w:firstLine="576"/>
        <w:jc w:val="left"/>
      </w:pPr>
      <w:r>
        <w:rPr/>
        <w:t xml:space="preserve">(i) A summary of the activities related to addressing encampments, including information on arrangements with local governments or other entities related to these activities;</w:t>
      </w:r>
    </w:p>
    <w:p>
      <w:pPr>
        <w:spacing w:before="0" w:after="0" w:line="408" w:lineRule="exact"/>
        <w:ind w:left="0" w:right="0" w:firstLine="576"/>
        <w:jc w:val="left"/>
      </w:pPr>
      <w:r>
        <w:rPr/>
        <w:t xml:space="preserve">(ii) A description of the planned activities in the ensuing two quarters to further address the emergency hazards and risks along state highway rights-of-way; and</w:t>
      </w:r>
    </w:p>
    <w:p>
      <w:pPr>
        <w:spacing w:before="0" w:after="0" w:line="408" w:lineRule="exact"/>
        <w:ind w:left="0" w:right="0" w:firstLine="576"/>
        <w:jc w:val="left"/>
      </w:pPr>
      <w:r>
        <w:rPr/>
        <w:t xml:space="preserve">(iii) Recommendations for executive branch or legislative action to achieve the desired outcome of reduced emergency hazards and risks along state highway rights-of-way.</w:t>
      </w:r>
    </w:p>
    <w:p>
      <w:pPr>
        <w:spacing w:before="0" w:after="0" w:line="408" w:lineRule="exact"/>
        <w:ind w:left="0" w:right="0" w:firstLine="576"/>
        <w:jc w:val="left"/>
      </w:pPr>
      <w:r>
        <w:rPr/>
        <w:t xml:space="preserve">(4) $1,000,000 of the motor vehicle account</w:t>
      </w:r>
      <w:r>
        <w:rPr>
          <w:rFonts w:ascii="Times New Roman" w:hAnsi="Times New Roman"/>
        </w:rPr>
        <w:t xml:space="preserve">—</w:t>
      </w:r>
      <w:r>
        <w:rPr/>
        <w:t xml:space="preserve">state appropriation is provided solely for a partnership program between the department and the city of Spokane, to be administered in conjunction with subsection (3) of this section. The program must address the safety and public health problems created by homeless encampments on the department's property along state highways within the city limits. $555,000 of the motor vehicle account</w:t>
      </w:r>
      <w:r>
        <w:rPr>
          <w:rFonts w:ascii="Times New Roman" w:hAnsi="Times New Roman"/>
        </w:rPr>
        <w:t xml:space="preserve">—</w:t>
      </w:r>
      <w:r>
        <w:rPr/>
        <w:t xml:space="preserve">state appropriation is for dedicated department maintenance staff and associated clean-up costs. The department and the city of Spokane shall enter into a reimbursable agreement to cover up to $445,000 of the city's expenses for clean-up crews and landfill costs.</w:t>
      </w:r>
    </w:p>
    <w:p>
      <w:pPr>
        <w:spacing w:before="0" w:after="0" w:line="408" w:lineRule="exact"/>
        <w:ind w:left="0" w:right="0" w:firstLine="576"/>
        <w:jc w:val="left"/>
      </w:pPr>
      <w:r>
        <w:rPr/>
        <w:t xml:space="preserve">(5) $1,025,000 of the motor vehicle account</w:t>
      </w:r>
      <w:r>
        <w:rPr>
          <w:rFonts w:ascii="Times New Roman" w:hAnsi="Times New Roman"/>
        </w:rPr>
        <w:t xml:space="preserve">—</w:t>
      </w:r>
      <w:r>
        <w:rPr/>
        <w:t xml:space="preserve">state appropriation is provided solely for the department to implement safety improvements and debris clean up on department-owned rights-of-way in the city of Seattle at levels above that being implemented as of January 1, 2019, to be administered in conjunction with subsection (3) of this section. The department must maintain a crew dedicated solely to collecting and disposing of garbage, clearing debris or hazardous material, and implementing safety improvements where hazards exist to the traveling public, department employees, or people encamped upon department-owned rights-of-way. The department may request assistance from the Washington state patrol as necessary in order for both agencies to provide enhanced safety-related activities regarding the emergency hazards along state highway rights-of-way in the Seattle area.</w:t>
      </w:r>
    </w:p>
    <w:p>
      <w:pPr>
        <w:spacing w:before="0" w:after="0" w:line="408" w:lineRule="exact"/>
        <w:ind w:left="0" w:right="0" w:firstLine="576"/>
        <w:jc w:val="left"/>
      </w:pPr>
      <w:r>
        <w:rPr/>
        <w:t xml:space="preserve">(6) $1,015,000 of the motor vehicle account</w:t>
      </w:r>
      <w:r>
        <w:rPr>
          <w:rFonts w:ascii="Times New Roman" w:hAnsi="Times New Roman"/>
        </w:rPr>
        <w:t xml:space="preserve">—</w:t>
      </w:r>
      <w:r>
        <w:rPr/>
        <w:t xml:space="preserve">state appropriation is provided solely for a partnership program between the department and the city of Tacoma, to be administered in conjunction with subsection (3) of this section. The program must address the safety and public health problems created by homeless encampments on the department's property along state highways within the city limits. $570,000 of the motor vehicle account</w:t>
      </w:r>
      <w:r>
        <w:rPr>
          <w:rFonts w:ascii="Times New Roman" w:hAnsi="Times New Roman"/>
        </w:rPr>
        <w:t xml:space="preserve">—</w:t>
      </w:r>
      <w:r>
        <w:rPr/>
        <w:t xml:space="preserve">state appropriation is for dedicated department maintenance staff and associated clean-up costs. The department and the city of Tacoma shall enter into a reimbursable agreement to cover up to $445,000 of the city's expenses for clean-up crews and landfill costs.</w:t>
      </w:r>
    </w:p>
    <w:p>
      <w:pPr>
        <w:spacing w:before="0" w:after="0" w:line="408" w:lineRule="exact"/>
        <w:ind w:left="0" w:right="0" w:firstLine="576"/>
        <w:jc w:val="left"/>
      </w:pPr>
      <w:r>
        <w:rPr/>
        <w:t xml:space="preserve">(7) $1,500,000 of the motor vehicle account</w:t>
      </w:r>
      <w:r>
        <w:rPr>
          <w:rFonts w:ascii="Times New Roman" w:hAnsi="Times New Roman"/>
        </w:rPr>
        <w:t xml:space="preserve">—</w:t>
      </w:r>
      <w:r>
        <w:rPr/>
        <w:t xml:space="preserve">state appropriation is provided solely for the department to contract with the city of Fife to address the risks to safety and public health associated with homeless encampments on department-owned rights-of-way along the SR 167/SR 509 Puget Sound Gateway project corridor in and adjacent to the city limits pursuant to section 216(10), chapter 186, Laws of 2022. However, the amount provided in this subsection must be placed in unallotted status and may not be spent prior to November 1, 2023. If, after November 1, 2023, the department, in consultation with the office of financial management, determines that the department fully spent the $2,000,000 appropriated in section 216(10), chapter 186, Laws of 2022, within the 2021-2023 fiscal biennium for this purpose, the amount provided in this subsection must remain in unallotted status and unspent. If the department did not fully spend the $2,000,000 within the 2021-2023 fiscal biennium, the department may only spend from the appropriation in this subsection an amount not in excess of the amount unspent from the $2,000,000 within the 2021-2023 fiscal biennium, with any remaining amount to remain in unallotted status and unspent. In no event may the department spend more than $2,000,000 within the 2021-2023 and 2023-2025 fiscal biennia for this purpose.</w:t>
      </w:r>
    </w:p>
    <w:p>
      <w:pPr>
        <w:spacing w:before="0" w:after="0" w:line="408" w:lineRule="exact"/>
        <w:ind w:left="0" w:right="0" w:firstLine="576"/>
        <w:jc w:val="left"/>
      </w:pPr>
      <w:r>
        <w:rPr/>
        <w:t xml:space="preserve">(8) To the greatest extent practicable, the department shall schedule mowing along state highways to occur after litter pickup has been performed in the area to be mowed. This subsection is not intended to prevent mowing or other similar maintenance activities from being undertaken in the event litter pickup has not been performed.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217</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TRANSPORTATION OPERATIONS—PROGRAM Q</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Highway Safety Fund</w:t>
      </w:r>
      <w:r>
        <w:rPr>
          <w:rFonts w:ascii="Times New Roman" w:hAnsi="Times New Roman"/>
        </w:rPr>
        <w:t xml:space="preserve">—</w:t>
      </w:r>
      <w:r>
        <w:rPr/>
        <w:t xml:space="preserve">State Appropriation</w:t>
      </w:r>
      <w:r>
        <w:tab/>
      </w:r>
      <w:r>
        <w:rPr/>
        <w:t xml:space="preserve">$5,529,000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$88,566,000</w:t>
      </w:r>
      <w:r>
        <w:t>))</w:t>
      </w:r>
    </w:p>
    <w:p>
      <w:pPr>
        <w:spacing w:before="0" w:after="0" w:line="408" w:lineRule="exact"/>
        <w:ind w:left="0" w:right="0" w:firstLine="0"/>
        <w:jc w:val="left"/>
        <w:tabs>
          <w:tab w:val="right" w:leader="none" w:pos="9936"/>
        </w:tabs>
      </w:pPr>
      <w:r>
        <w:tab/>
      </w:r>
      <w:r>
        <w:rPr>
          <w:u w:val="single"/>
        </w:rPr>
        <w:t xml:space="preserve">$86,659,000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$2,050,000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$294,000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$3,090,000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$247,000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$44,000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$1,122,000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$37,000</w:t>
      </w:r>
    </w:p>
    <w:p>
      <w:pPr>
        <w:tabs>
          <w:tab w:val="right" w:leader="dot" w:pos="9936"/>
        </w:tabs>
        <w:ind w:left="0" w:right="0" w:firstLine="1440"/>
      </w:pPr>
      <w:r>
        <w:rPr/>
        <w:t xml:space="preserve">TOTAL APPROPRIATION</w:t>
      </w:r>
      <w:r>
        <w:tab/>
      </w:r>
      <w:r>
        <w:t>((</w:t>
      </w:r>
      <w:r>
        <w:rPr>
          <w:strike/>
        </w:rPr>
        <w:t xml:space="preserve">$105,979,000</w:t>
      </w:r>
      <w:r>
        <w:t>))</w:t>
      </w:r>
    </w:p>
    <w:p>
      <w:pPr>
        <w:tabs>
          <w:tab w:val="right" w:leader="none" w:pos="9936"/>
        </w:tabs>
        <w:ind w:left="0" w:right="0" w:firstLine="1440"/>
      </w:pPr>
      <w:r>
        <w:tab/>
      </w:r>
      <w:r>
        <w:rPr>
          <w:u w:val="single"/>
        </w:rPr>
        <w:t xml:space="preserve">$104,072,000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$6,000,000 of the motor vehicle account</w:t>
      </w:r>
      <w:r>
        <w:rPr>
          <w:rFonts w:ascii="Times New Roman" w:hAnsi="Times New Roman"/>
        </w:rPr>
        <w:t xml:space="preserve">—</w:t>
      </w:r>
      <w:r>
        <w:rPr/>
        <w:t xml:space="preserve">state appropriation is provided solely for low-cost enhancements. The department shall give priority to low-cost enhancement projects that improve safety or provide congestion relief. By December 15th of each odd-numbered year, the department shall provide a report to the legislature listing all low-cost enhancement projects completed in the prior fiscal biennium.</w:t>
      </w:r>
    </w:p>
    <w:p>
      <w:pPr>
        <w:spacing w:before="0" w:after="0" w:line="408" w:lineRule="exact"/>
        <w:ind w:left="0" w:right="0" w:firstLine="576"/>
        <w:jc w:val="left"/>
      </w:pPr>
      <w:r>
        <w:rPr/>
        <w:t xml:space="preserve">(2)(a) During the 2023-2025 fiscal biennium, the department shall continue a pilot program that expands private transportation providers' access to high occupancy vehicle lanes. Under the pilot program, when the department reserves a portion of a highway based on the number of passengers in a vehicle, the following vehicles must be authorized to use the reserved portion of the highway if the vehicle has the capacity to carry eight or more passengers, regardless of the number of passengers in the vehicle: (i) Auto transportation company vehicles regulated under chapter 81.68 RCW; (ii) passenger charter carrier vehicles regulated under chapter 81.70 RCW, except marked or unmarked stretch limousines and stretch sport utility vehicles as defined under department of licensing rules; (iii) private nonprofit transportation provider vehicles regulated under chapter 81.66 RCW; and (iv) private employer transportation service vehicles. For purposes of this subsection, "private employer transportation service" means regularly scheduled, fixed-route transportation service that is offered by an employer for the benefit of its employees. Nothing in this subsection is intended to authorize the conversion of public infrastructure to private, for-profit purposes or to otherwise create an entitlement or other claim by private users to public infrastructure.</w:t>
      </w:r>
    </w:p>
    <w:p>
      <w:pPr>
        <w:spacing w:before="0" w:after="0" w:line="408" w:lineRule="exact"/>
        <w:ind w:left="0" w:right="0" w:firstLine="576"/>
        <w:jc w:val="left"/>
      </w:pPr>
      <w:r>
        <w:rPr/>
        <w:t xml:space="preserve">(b) The department shall expand the high occupancy vehicle lane access pilot program to vehicles that deliver or collect blood, tissue, or blood components for a blood-collecting or distributing establishment regulated under chapter 70.335 RCW. Under the pilot program, when the department reserves a portion of a highway based on the number of passengers in a vehicle, blood-collecting or distributing establishment vehicles that are clearly and identifiably marked as such on all sides of the vehicle are considered emergency vehicles and must be authorized to use the reserved portion of the highway.</w:t>
      </w:r>
    </w:p>
    <w:p>
      <w:pPr>
        <w:spacing w:before="0" w:after="0" w:line="408" w:lineRule="exact"/>
        <w:ind w:left="0" w:right="0" w:firstLine="576"/>
        <w:jc w:val="left"/>
      </w:pPr>
      <w:r>
        <w:rPr/>
        <w:t xml:space="preserve">(c) The department shall expand the high occupancy vehicle lane access pilot program to for hire nonemergency medical transportation vehicles, when in use for medical purposes, as described in section 208(20), chapter 472, Laws of 2023. Under the pilot program, when the department reserves a portion of a highway based on the number of passengers in a vehicle, nonemergency medical transportation vehicles that meet the requirements identified in section 208(20), chapter 472, Laws of 2023 must be authorized to use the reserved portion of the highway.</w:t>
      </w:r>
    </w:p>
    <w:p>
      <w:pPr>
        <w:spacing w:before="0" w:after="0" w:line="408" w:lineRule="exact"/>
        <w:ind w:left="0" w:right="0" w:firstLine="576"/>
        <w:jc w:val="left"/>
      </w:pPr>
      <w:r>
        <w:rPr/>
        <w:t xml:space="preserve">(d) Nothing in this subsection is intended to exempt these vehicles from paying tolls when they do not meet the occupancy requirements established by the department for express toll lanes.</w:t>
      </w:r>
    </w:p>
    <w:p>
      <w:pPr>
        <w:spacing w:before="0" w:after="0" w:line="408" w:lineRule="exact"/>
        <w:ind w:left="0" w:right="0" w:firstLine="576"/>
        <w:jc w:val="left"/>
      </w:pPr>
      <w:r>
        <w:rPr/>
        <w:t xml:space="preserve">(3) The appropriations in this section assume implementation of additional cost recovery mechanisms to recoup at least $100,000 in credit card and other financial transaction costs related to the collection of fees imposed under RCW 46.17.400, 46.44.090, and 46.44.0941 for driver and vehicle fee transactions beginning January 1, 2023. The department may recover transaction fees incurred through credit card transactions.</w:t>
      </w:r>
    </w:p>
    <w:p>
      <w:pPr>
        <w:spacing w:before="0" w:after="0" w:line="408" w:lineRule="exact"/>
        <w:ind w:left="0" w:right="0" w:firstLine="576"/>
        <w:jc w:val="left"/>
      </w:pPr>
      <w:r>
        <w:rPr/>
        <w:t xml:space="preserve">(4) The department shall promote safety messages encouraging drivers to slow down and move over and pay attention when emergency lights are flashing on the side of the road and other suitable safety messages on electronic message boards the department operates across the state. The messages must be promoted through June 30, 2025. The department may coordinate such messaging with any statewide public awareness campaigns being developed by the department of licensing or the Washington state traffic safety commission, or both.</w:t>
      </w:r>
    </w:p>
    <w:p>
      <w:pPr>
        <w:spacing w:before="0" w:after="0" w:line="408" w:lineRule="exact"/>
        <w:ind w:left="0" w:right="0" w:firstLine="576"/>
        <w:jc w:val="left"/>
      </w:pPr>
      <w:r>
        <w:rPr/>
        <w:t xml:space="preserve">(5) $5,000,000 of the multimodal transportation account</w:t>
      </w:r>
      <w:r>
        <w:rPr>
          <w:rFonts w:ascii="Times New Roman" w:hAnsi="Times New Roman"/>
        </w:rPr>
        <w:t xml:space="preserve">—</w:t>
      </w:r>
      <w:r>
        <w:rPr/>
        <w:t xml:space="preserve">state appropriation is provided solely for the department to address emergent issues related to safety for pedestrians and bicyclists. Funds may only be spent after approval from the office of financial management. By December 15th of each odd-numbered year, the department shall provide a report to the legislature listing all emergent issues addressed in the prior fiscal biennium.</w:t>
      </w:r>
    </w:p>
    <w:p>
      <w:pPr>
        <w:spacing w:before="0" w:after="0" w:line="408" w:lineRule="exact"/>
        <w:ind w:left="0" w:right="0" w:firstLine="576"/>
        <w:jc w:val="left"/>
      </w:pPr>
      <w:r>
        <w:rPr/>
        <w:t xml:space="preserve">(6) $3,529,000 of the highway safety account</w:t>
      </w:r>
      <w:r>
        <w:rPr>
          <w:rFonts w:ascii="Times New Roman" w:hAnsi="Times New Roman"/>
        </w:rPr>
        <w:t xml:space="preserve">—</w:t>
      </w:r>
      <w:r>
        <w:rPr/>
        <w:t xml:space="preserve">state appropriation is provided solely for implementation of chapter 17, Laws of 2023 (speed safety cameras).</w:t>
      </w:r>
    </w:p>
    <w:p>
      <w:pPr>
        <w:spacing w:before="0" w:after="0" w:line="408" w:lineRule="exact"/>
        <w:ind w:left="0" w:right="0" w:firstLine="576"/>
        <w:jc w:val="left"/>
      </w:pPr>
      <w:r>
        <w:rPr/>
        <w:t xml:space="preserve">(7) $1,279,000 of the move ahead WA account</w:t>
      </w:r>
      <w:r>
        <w:rPr>
          <w:rFonts w:ascii="Times New Roman" w:hAnsi="Times New Roman"/>
        </w:rPr>
        <w:t xml:space="preserve">—</w:t>
      </w:r>
      <w:r>
        <w:rPr/>
        <w:t xml:space="preserve">state appropriation is provided solely for maintenance and operations of the virtual coordination center. The department is encouraged to apply for federal grant funds for the virtual coordination center and may use state funds as a match. By December 1, 2023, the department shall report to the transportation committees of the legislature: (a) Recommendations to expand the center's operations, including specific additional jurisdictions and corridors across the state; and (b) amounts received and dates of receipt of any new cash and in-kind matches from virtual coordination center partners including, but not limited to, the city of Seattle, King county, other state and local jurisdictions, and private sector partners.</w:t>
      </w:r>
    </w:p>
    <w:p>
      <w:pPr>
        <w:spacing w:before="0" w:after="0" w:line="408" w:lineRule="exact"/>
        <w:ind w:left="0" w:right="0" w:firstLine="576"/>
        <w:jc w:val="left"/>
      </w:pPr>
      <w:r>
        <w:rPr/>
        <w:t xml:space="preserve">(8) $100,000 of the motor vehicle account—state appropriation is provided solely for the department to prepare and submit a report to the transportation committees of the legislature by December 1, 2024, with a prioritized list of recommendations for improving safety and mobility on Interstate 90 between North Bend and Cle Elum during winter weather events, including estimated costs. The recommendations must include, but are not limited to, options to improve compliance with traction tire and chain requirements and reduce snow-related closures.</w:t>
      </w:r>
    </w:p>
    <w:p>
      <w:pPr>
        <w:spacing w:before="0" w:after="0" w:line="408" w:lineRule="exact"/>
        <w:ind w:left="0" w:right="0" w:firstLine="576"/>
        <w:jc w:val="left"/>
      </w:pPr>
      <w:r>
        <w:rPr/>
        <w:t xml:space="preserve">(9)(a) </w:t>
      </w:r>
      <w:r>
        <w:t>((</w:t>
      </w:r>
      <w:r>
        <w:rPr>
          <w:strike/>
        </w:rPr>
        <w:t xml:space="preserve">$5,000,000</w:t>
      </w:r>
      <w:r>
        <w:t>))</w:t>
      </w:r>
      <w:r>
        <w:rPr/>
        <w:t xml:space="preserve"> </w:t>
      </w:r>
      <w:r>
        <w:rPr>
          <w:u w:val="single"/>
        </w:rPr>
        <w:t xml:space="preserve">$3,100,000</w:t>
      </w:r>
      <w:r>
        <w:rPr/>
        <w:t xml:space="preserve"> of the motor vehicle account</w:t>
      </w:r>
      <w:r>
        <w:rPr>
          <w:rFonts w:ascii="Times New Roman" w:hAnsi="Times New Roman"/>
        </w:rPr>
        <w:t xml:space="preserve">—</w:t>
      </w:r>
      <w:r>
        <w:rPr/>
        <w:t xml:space="preserve">state appropriation is provided solely for the department, in coordination with the independent review team of the joint transportation committee, to conduct an analysis of highway, road, and freight rail transportation needs, options, and impacts from shifting the movement of freight and goods that currently move by barge through the lower Snake river dams to highways, other roads, and rail. The study should generate volume estimates and evaluate scenarios for changes in infrastructure and operations that would be necessary to address those additional volumes. The assessment must include quantitative analysis based on available data in terms of both financial and carbon emission costs; and qualitative input gathered from tribal governments, local governments, freight interests, and other key stakeholders, including impacts on disadvantaged/underserved communities. The analysis must include a robust public engagement process to solicit feedback from interested stakeholders including but not limited to: Residents and officials in affected cities and counties; stakeholders involved in railroad, agriculture, fishing, trucking, shipping and other related industries; appropriate Native American tribes; representatives of advocacy and community organizations; and transportation, public works, and economic development organizations in the affected areas, federal highway administration and army corps of engineers. The analysis must be informed by the work of the joint transportation committee's independent review team, and must include the following:</w:t>
      </w:r>
    </w:p>
    <w:p>
      <w:pPr>
        <w:spacing w:before="0" w:after="0" w:line="408" w:lineRule="exact"/>
        <w:ind w:left="0" w:right="0" w:firstLine="576"/>
        <w:jc w:val="left"/>
      </w:pPr>
      <w:r>
        <w:rPr/>
        <w:t xml:space="preserve">(i) Existing volumes and traffic patterns;</w:t>
      </w:r>
    </w:p>
    <w:p>
      <w:pPr>
        <w:spacing w:before="0" w:after="0" w:line="408" w:lineRule="exact"/>
        <w:ind w:left="0" w:right="0" w:firstLine="576"/>
        <w:jc w:val="left"/>
      </w:pPr>
      <w:r>
        <w:rPr/>
        <w:t xml:space="preserve">(ii) Potential changes in volumes and traffic patterns immediately following the loss of freight movement by barge and over the following 20 years, including the carbon emissions impact of this mode shift;</w:t>
      </w:r>
    </w:p>
    <w:p>
      <w:pPr>
        <w:spacing w:before="0" w:after="0" w:line="408" w:lineRule="exact"/>
        <w:ind w:left="0" w:right="0" w:firstLine="576"/>
        <w:jc w:val="left"/>
      </w:pPr>
      <w:r>
        <w:rPr/>
        <w:t xml:space="preserve">(iii) Identification of whether regional geography, land availability, and state and federal regulatory processes would allow for rail and road expansions and increased capacity;</w:t>
      </w:r>
    </w:p>
    <w:p>
      <w:pPr>
        <w:spacing w:before="0" w:after="0" w:line="408" w:lineRule="exact"/>
        <w:ind w:left="0" w:right="0" w:firstLine="576"/>
        <w:jc w:val="left"/>
      </w:pPr>
      <w:r>
        <w:rPr/>
        <w:t xml:space="preserve">(iv) Identification of potential infrastructure and operational improvements to existing highways, other roads, and rail, including additional access to facilities, needed to accommodate the higher freight volumes and impacts and potential opportunities to mitigate impacts on shipping rates;</w:t>
      </w:r>
    </w:p>
    <w:p>
      <w:pPr>
        <w:spacing w:before="0" w:after="0" w:line="408" w:lineRule="exact"/>
        <w:ind w:left="0" w:right="0" w:firstLine="576"/>
        <w:jc w:val="left"/>
      </w:pPr>
      <w:r>
        <w:rPr/>
        <w:t xml:space="preserve">(v) Identification of rail line development options, including impacts and potential opportunities to mitigate impacts on grain storage and handling facilities at regional unit train yards and port export facilities;</w:t>
      </w:r>
    </w:p>
    <w:p>
      <w:pPr>
        <w:spacing w:before="0" w:after="0" w:line="408" w:lineRule="exact"/>
        <w:ind w:left="0" w:right="0" w:firstLine="576"/>
        <w:jc w:val="left"/>
      </w:pPr>
      <w:r>
        <w:rPr/>
        <w:t xml:space="preserve">(vi) An assessment of costs associated with mitigating potential slope failure and stabilization necessitated by the drawdown of the river. An assessment of impacts and potential opportunities to mitigate impacts on adjacent roads, bridges, railroads, and utility corridors shall be included;</w:t>
      </w:r>
    </w:p>
    <w:p>
      <w:pPr>
        <w:spacing w:before="0" w:after="0" w:line="408" w:lineRule="exact"/>
        <w:ind w:left="0" w:right="0" w:firstLine="576"/>
        <w:jc w:val="left"/>
      </w:pPr>
      <w:r>
        <w:rPr/>
        <w:t xml:space="preserve">(vii) Both financial and carbon cost estimates for development and implementation of identified needs and options, including planning, design, and construction;</w:t>
      </w:r>
    </w:p>
    <w:p>
      <w:pPr>
        <w:spacing w:before="0" w:after="0" w:line="408" w:lineRule="exact"/>
        <w:ind w:left="0" w:right="0" w:firstLine="576"/>
        <w:jc w:val="left"/>
      </w:pPr>
      <w:r>
        <w:rPr/>
        <w:t xml:space="preserve">(viii) Analysis of the impacts and potential opportunities to mitigate impacts of these infrastructure changes on environmental justice and disadvantaged/underserved communities during construction, as well as from future operations;</w:t>
      </w:r>
    </w:p>
    <w:p>
      <w:pPr>
        <w:spacing w:before="0" w:after="0" w:line="408" w:lineRule="exact"/>
        <w:ind w:left="0" w:right="0" w:firstLine="576"/>
        <w:jc w:val="left"/>
      </w:pPr>
      <w:r>
        <w:rPr/>
        <w:t xml:space="preserve">(ix) Analysis of safety impacts and potential opportunities to mitigate impacts for a shift from barge transportation to rail or truck, including increases in rural community traffic and consistency with the Washington State Strategic Highway Safety Plan: Target Zero;</w:t>
      </w:r>
    </w:p>
    <w:p>
      <w:pPr>
        <w:spacing w:before="0" w:after="0" w:line="408" w:lineRule="exact"/>
        <w:ind w:left="0" w:right="0" w:firstLine="576"/>
        <w:jc w:val="left"/>
      </w:pPr>
      <w:r>
        <w:rPr/>
        <w:t xml:space="preserve">(x) Impacts and potential opportunities to mitigate impacts on highly affected commodities, including agriculture, petroleum, project cargo, and wind energy components;</w:t>
      </w:r>
    </w:p>
    <w:p>
      <w:pPr>
        <w:spacing w:before="0" w:after="0" w:line="408" w:lineRule="exact"/>
        <w:ind w:left="0" w:right="0" w:firstLine="576"/>
        <w:jc w:val="left"/>
      </w:pPr>
      <w:r>
        <w:rPr/>
        <w:t xml:space="preserve">(xi) Analysis of the impacts and potential opportunities to mitigate impacts that reduced competition resulting from removing barging of agricultural products on the Snake river would have on Washington's agricultural industry along with impacts modal shifts would have on the entire supply chain, including export facilities and ports on the Lower Columbia River; and</w:t>
      </w:r>
    </w:p>
    <w:p>
      <w:pPr>
        <w:spacing w:before="0" w:after="0" w:line="408" w:lineRule="exact"/>
        <w:ind w:left="0" w:right="0" w:firstLine="576"/>
        <w:jc w:val="left"/>
      </w:pPr>
      <w:r>
        <w:rPr/>
        <w:t xml:space="preserve">(xii) Determination of the feasibility that additional east-west freight rail capacity can be achieved, particularly through Columbia River Gorge, and the alternative routes that exist in the event that adding more infrastructure on these routes is not feasible.</w:t>
      </w:r>
    </w:p>
    <w:p>
      <w:pPr>
        <w:spacing w:before="0" w:after="0" w:line="408" w:lineRule="exact"/>
        <w:ind w:left="0" w:right="0" w:firstLine="576"/>
        <w:jc w:val="left"/>
      </w:pPr>
      <w:r>
        <w:rPr/>
        <w:t xml:space="preserve">(b) The department shall provide status updates on a quarterly basis in coordination with the joint transportation committee. The legislature intends to require a final report to the governor and the transportation committees of the legislature by December 31, 2026.</w:t>
      </w:r>
    </w:p>
    <w:p>
      <w:pPr>
        <w:spacing w:before="0" w:after="0" w:line="408" w:lineRule="exact"/>
        <w:ind w:left="0" w:right="0" w:firstLine="576"/>
        <w:jc w:val="left"/>
      </w:pPr>
      <w:r>
        <w:rPr/>
        <w:t xml:space="preserve">(10) $2,000,000 of the highway safety account</w:t>
      </w:r>
      <w:r>
        <w:rPr>
          <w:rFonts w:ascii="Times New Roman" w:hAnsi="Times New Roman"/>
        </w:rPr>
        <w:t xml:space="preserve">—</w:t>
      </w:r>
      <w:r>
        <w:rPr/>
        <w:t xml:space="preserve">state appropriation is provided solely for the department, in consultation with the Washington traffic safety commission, to evaluate and identify geographical locations in both urban and rural highway settings to install and implement wrong-way driving prevention strategies. Such prevention strategies may include improved signage and pavement markings as recommended by the traffic safety commission's report on wrong-way driving, "Strategies and Technologies to Prevent and Respond to Wrong-Way Driving Crashes." The department must report to the legislature any crash data or wrong-way violations that occur at the selected locations by June 30, 2025.</w:t>
      </w:r>
    </w:p>
    <w:p>
      <w:pPr>
        <w:spacing w:before="0" w:after="0" w:line="408" w:lineRule="exact"/>
        <w:ind w:left="0" w:right="0" w:firstLine="576"/>
        <w:jc w:val="left"/>
      </w:pPr>
      <w:r>
        <w:rPr/>
        <w:t xml:space="preserve">(11) $1,000,000 of the motor vehicle account</w:t>
      </w:r>
      <w:r>
        <w:rPr>
          <w:rFonts w:ascii="Times New Roman" w:hAnsi="Times New Roman"/>
        </w:rPr>
        <w:t xml:space="preserve">—</w:t>
      </w:r>
      <w:r>
        <w:rPr/>
        <w:t xml:space="preserve">state appropriation is provided solely for the department to develop an automated highway speed safety camera pilot program to test two to three automated traffic safety cameras on state highways. The goals of the automated highway speed safety camera pilot program are to test speed camera technology, determine the impact on speeding behavior in areas of testing, and compile public response to the use of traffic safety cameras on highways.</w:t>
      </w:r>
    </w:p>
    <w:p>
      <w:pPr>
        <w:spacing w:before="0" w:after="0" w:line="408" w:lineRule="exact"/>
        <w:ind w:left="0" w:right="0" w:firstLine="576"/>
        <w:jc w:val="left"/>
      </w:pPr>
      <w:r>
        <w:rPr/>
        <w:t xml:space="preserve">(a) The department must work with the Washington state patrol and the traffic safety commission to develop the pilot program to include, but not be limited to, the following program elements:</w:t>
      </w:r>
    </w:p>
    <w:p>
      <w:pPr>
        <w:spacing w:before="0" w:after="0" w:line="408" w:lineRule="exact"/>
        <w:ind w:left="0" w:right="0" w:firstLine="576"/>
        <w:jc w:val="left"/>
      </w:pPr>
      <w:r>
        <w:rPr/>
        <w:t xml:space="preserve">(i) Selection of technology;</w:t>
      </w:r>
    </w:p>
    <w:p>
      <w:pPr>
        <w:spacing w:before="0" w:after="0" w:line="408" w:lineRule="exact"/>
        <w:ind w:left="0" w:right="0" w:firstLine="576"/>
        <w:jc w:val="left"/>
      </w:pPr>
      <w:r>
        <w:rPr/>
        <w:t xml:space="preserve">(ii) Placement of cameras in high speed, collision, or fatality locations;</w:t>
      </w:r>
    </w:p>
    <w:p>
      <w:pPr>
        <w:spacing w:before="0" w:after="0" w:line="408" w:lineRule="exact"/>
        <w:ind w:left="0" w:right="0" w:firstLine="576"/>
        <w:jc w:val="left"/>
      </w:pPr>
      <w:r>
        <w:rPr/>
        <w:t xml:space="preserve">(iii) Establishment of public notification and warning signs prior to entering into an area with a speed safety camera;</w:t>
      </w:r>
    </w:p>
    <w:p>
      <w:pPr>
        <w:spacing w:before="0" w:after="0" w:line="408" w:lineRule="exact"/>
        <w:ind w:left="0" w:right="0" w:firstLine="576"/>
        <w:jc w:val="left"/>
      </w:pPr>
      <w:r>
        <w:rPr/>
        <w:t xml:space="preserve">(iv) Outreach and public engagement about the program and site selection process; and</w:t>
      </w:r>
    </w:p>
    <w:p>
      <w:pPr>
        <w:spacing w:before="0" w:after="0" w:line="408" w:lineRule="exact"/>
        <w:ind w:left="0" w:right="0" w:firstLine="576"/>
        <w:jc w:val="left"/>
      </w:pPr>
      <w:r>
        <w:rPr/>
        <w:t xml:space="preserve">(v) Development and implementation of a process to collect and report relevant pilot program data, including rates of speed prior to, during, and after the use of pilot program cameras, and public response to pilot program cameras.</w:t>
      </w:r>
    </w:p>
    <w:p>
      <w:pPr>
        <w:spacing w:before="0" w:after="0" w:line="408" w:lineRule="exact"/>
        <w:ind w:left="0" w:right="0" w:firstLine="576"/>
        <w:jc w:val="left"/>
      </w:pPr>
      <w:r>
        <w:rPr/>
        <w:t xml:space="preserve">(b) Automated traffic safety cameras may only take pictures of the vehicle and the vehicle license plates.</w:t>
      </w:r>
    </w:p>
    <w:p>
      <w:pPr>
        <w:spacing w:before="0" w:after="0" w:line="408" w:lineRule="exact"/>
        <w:ind w:left="0" w:right="0" w:firstLine="576"/>
        <w:jc w:val="left"/>
      </w:pPr>
      <w:r>
        <w:rPr/>
        <w:t xml:space="preserve">(c) Ticketing of violators using vehicle speed information captured by automated traffic safety cameras authorized under the pilot program is prohibited during the pilot program.</w:t>
      </w:r>
    </w:p>
    <w:p>
      <w:pPr>
        <w:spacing w:before="0" w:after="0" w:line="408" w:lineRule="exact"/>
        <w:ind w:left="0" w:right="0" w:firstLine="576"/>
        <w:jc w:val="left"/>
      </w:pPr>
      <w:r>
        <w:rPr/>
        <w:t xml:space="preserve">(d) As part of the pilot program, the department may inform registered vehicle owners of a vehicle's rate of speed exceeding the posted speed limit and the amount of the fine the law would have allowed to be imposed by providing notification by mail.</w:t>
      </w:r>
    </w:p>
    <w:p>
      <w:pPr>
        <w:spacing w:before="0" w:after="0" w:line="408" w:lineRule="exact"/>
        <w:ind w:left="0" w:right="0" w:firstLine="576"/>
        <w:jc w:val="left"/>
      </w:pPr>
      <w:r>
        <w:rPr/>
        <w:t xml:space="preserve">(e) The department is required to provide a program progress report to the governor and transportation committees of the legislature by </w:t>
      </w:r>
      <w:r>
        <w:t>((</w:t>
      </w:r>
      <w:r>
        <w:rPr>
          <w:strike/>
        </w:rPr>
        <w:t xml:space="preserve">September 30, 2024</w:t>
      </w:r>
      <w:r>
        <w:t>))</w:t>
      </w:r>
      <w:r>
        <w:rPr/>
        <w:t xml:space="preserve"> </w:t>
      </w:r>
      <w:r>
        <w:rPr>
          <w:u w:val="single"/>
        </w:rPr>
        <w:t xml:space="preserve">June 30, 2025</w:t>
      </w:r>
      <w:r>
        <w:rPr/>
        <w:t xml:space="preserve">, to include a summary of public input on the use of safety cameras, including objections, evaluation of technologies used, and changes in speeding behavior.</w:t>
      </w:r>
    </w:p>
    <w:p>
      <w:pPr>
        <w:spacing w:before="0" w:after="0" w:line="408" w:lineRule="exact"/>
        <w:ind w:left="0" w:right="0" w:firstLine="576"/>
        <w:jc w:val="left"/>
      </w:pPr>
      <w:r>
        <w:rPr/>
        <w:t xml:space="preserve">(f) Photographs, microphotographs, electronic images, and other personally identifying data captured and collected for the purposes of the pilot program are for the exclusive use of the Washington state patrol and department of transportation in carrying out the pilot program, are not open to the public, and may not be used in court in a pending action or proceeding.</w:t>
      </w:r>
    </w:p>
    <w:p>
      <w:pPr>
        <w:spacing w:before="0" w:after="0" w:line="408" w:lineRule="exact"/>
        <w:ind w:left="0" w:right="0" w:firstLine="576"/>
        <w:jc w:val="left"/>
      </w:pPr>
      <w:r>
        <w:rPr/>
        <w:t xml:space="preserve">(12) $1,000,000 of the motor vehicle account</w:t>
      </w:r>
      <w:r>
        <w:rPr>
          <w:rFonts w:ascii="Times New Roman" w:hAnsi="Times New Roman"/>
        </w:rPr>
        <w:t xml:space="preserve">—</w:t>
      </w:r>
      <w:r>
        <w:rPr/>
        <w:t xml:space="preserve">state appropriation is provided solely for implementation of chapter 111, Laws of 2024 (graffiti abatement and reduction pilot). If chapter 111, Laws of 2024 is not enacted by June 30, 2024, the amount provided in this subsection lapses.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218</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TRANSPORTATION MANAGEMENT AND SUPPORT</w:t>
      </w:r>
      <w:r>
        <w:rPr>
          <w:rFonts w:ascii="Times New Roman" w:hAnsi="Times New Roman"/>
          <w:b/>
        </w:rPr>
        <w:t xml:space="preserve">—</w:t>
      </w:r>
      <w:r>
        <w:rPr>
          <w:b/>
        </w:rPr>
        <w:t xml:space="preserve">PROGRAM 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$63,497,000</w:t>
      </w:r>
      <w:r>
        <w:t>))</w:t>
      </w:r>
    </w:p>
    <w:p>
      <w:pPr>
        <w:spacing w:before="0" w:after="0" w:line="408" w:lineRule="exact"/>
        <w:ind w:left="0" w:right="0" w:firstLine="0"/>
        <w:jc w:val="left"/>
        <w:tabs>
          <w:tab w:val="right" w:leader="none" w:pos="9936"/>
        </w:tabs>
      </w:pPr>
      <w:r>
        <w:tab/>
      </w:r>
      <w:r>
        <w:rPr>
          <w:u w:val="single"/>
        </w:rPr>
        <w:t xml:space="preserve">$63,501,000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$780,000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$500,000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rPr/>
        <w:t xml:space="preserve">$5,400,000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$22,723,000</w:t>
      </w:r>
      <w:r>
        <w:t>))</w:t>
      </w:r>
    </w:p>
    <w:p>
      <w:pPr>
        <w:spacing w:before="0" w:after="0" w:line="408" w:lineRule="exact"/>
        <w:ind w:left="0" w:right="0" w:firstLine="0"/>
        <w:jc w:val="left"/>
        <w:tabs>
          <w:tab w:val="right" w:leader="none" w:pos="9936"/>
        </w:tabs>
      </w:pPr>
      <w:r>
        <w:tab/>
      </w:r>
      <w:r>
        <w:rPr>
          <w:u w:val="single"/>
        </w:rPr>
        <w:t xml:space="preserve">$15,932,000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$220,000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$136,000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$127,000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$114,000</w:t>
      </w:r>
    </w:p>
    <w:p>
      <w:pPr>
        <w:tabs>
          <w:tab w:val="right" w:leader="dot" w:pos="9936"/>
        </w:tabs>
        <w:ind w:left="0" w:right="0" w:firstLine="1440"/>
      </w:pPr>
      <w:r>
        <w:rPr/>
        <w:t xml:space="preserve">TOTAL APPROPRIATION</w:t>
      </w:r>
      <w:r>
        <w:tab/>
      </w:r>
      <w:r>
        <w:t>((</w:t>
      </w:r>
      <w:r>
        <w:rPr>
          <w:strike/>
        </w:rPr>
        <w:t xml:space="preserve">$94,006,000</w:t>
      </w:r>
      <w:r>
        <w:t>))</w:t>
      </w:r>
    </w:p>
    <w:p>
      <w:pPr>
        <w:tabs>
          <w:tab w:val="right" w:leader="none" w:pos="9936"/>
        </w:tabs>
        <w:ind w:left="0" w:right="0" w:firstLine="1440"/>
      </w:pPr>
      <w:r>
        <w:tab/>
      </w:r>
      <w:r>
        <w:rPr>
          <w:u w:val="single"/>
        </w:rPr>
        <w:t xml:space="preserve">$87,219,000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$2,000,000 of the motor vehicle account</w:t>
      </w:r>
      <w:r>
        <w:rPr>
          <w:rFonts w:ascii="Times New Roman" w:hAnsi="Times New Roman"/>
        </w:rPr>
        <w:t xml:space="preserve">—</w:t>
      </w:r>
      <w:r>
        <w:rPr/>
        <w:t xml:space="preserve">state appropriation and $5,400,000 of the move ahead WA flexible account</w:t>
      </w:r>
      <w:r>
        <w:rPr>
          <w:rFonts w:ascii="Times New Roman" w:hAnsi="Times New Roman"/>
        </w:rPr>
        <w:t xml:space="preserve">—</w:t>
      </w:r>
      <w:r>
        <w:rPr/>
        <w:t xml:space="preserve">state appropriation are provided solely for efforts to increase diversity in the transportation construction workforce through:</w:t>
      </w:r>
    </w:p>
    <w:p>
      <w:pPr>
        <w:spacing w:before="0" w:after="0" w:line="408" w:lineRule="exact"/>
        <w:ind w:left="0" w:right="0" w:firstLine="576"/>
        <w:jc w:val="left"/>
      </w:pPr>
      <w:r>
        <w:rPr/>
        <w:t xml:space="preserve">(i) The preapprenticeship support services (PASS) and career opportunity maritime preapprenticeship support services (COMPASS) programs, which aim to increase diversity in the highway construction and maritime workforces and prepare individuals interested in entering the highway construction and maritime workforces. In addition to the services allowed under RCW 47.01.435, the PASS and COMPASS programs may provide housing assistance for youth aging out of the foster care and juvenile rehabilitation systems to support their participation in a transportation-related preapprenticeship program and support services to obtain necessary maritime documents and coast guard certification; and</w:t>
      </w:r>
    </w:p>
    <w:p>
      <w:pPr>
        <w:spacing w:before="0" w:after="0" w:line="408" w:lineRule="exact"/>
        <w:ind w:left="0" w:right="0" w:firstLine="576"/>
        <w:jc w:val="left"/>
      </w:pPr>
      <w:r>
        <w:rPr/>
        <w:t xml:space="preserve">(ii) Assisting minority and women-owned businesses to perform work in the highway construction industry.</w:t>
      </w:r>
    </w:p>
    <w:p>
      <w:pPr>
        <w:spacing w:before="0" w:after="0" w:line="408" w:lineRule="exact"/>
        <w:ind w:left="0" w:right="0" w:firstLine="576"/>
        <w:jc w:val="left"/>
      </w:pPr>
      <w:r>
        <w:rPr/>
        <w:t xml:space="preserve">(b) The department shall report annually to the transportation committees of the legislature on efforts to increase diversity in the transportation construction workforce.</w:t>
      </w:r>
    </w:p>
    <w:p>
      <w:pPr>
        <w:spacing w:before="0" w:after="0" w:line="408" w:lineRule="exact"/>
        <w:ind w:left="0" w:right="0" w:firstLine="576"/>
        <w:jc w:val="left"/>
      </w:pPr>
      <w:r>
        <w:rPr/>
        <w:t xml:space="preserve">(2) $1,512,000 of the motor vehicle account</w:t>
      </w:r>
      <w:r>
        <w:rPr>
          <w:rFonts w:ascii="Times New Roman" w:hAnsi="Times New Roman"/>
        </w:rPr>
        <w:t xml:space="preserve">—</w:t>
      </w:r>
      <w:r>
        <w:rPr/>
        <w:t xml:space="preserve">state appropriation and $488,000 of the Puget Sound ferry operations account</w:t>
      </w:r>
      <w:r>
        <w:rPr>
          <w:rFonts w:ascii="Times New Roman" w:hAnsi="Times New Roman"/>
        </w:rPr>
        <w:t xml:space="preserve">—</w:t>
      </w:r>
      <w:r>
        <w:rPr/>
        <w:t xml:space="preserve">state appropriation are provided solely for the department to develop, track, and monitor the progress of community workforce agreements, and to assist with the development and implementation of internal diversity, equity, and inclusion efforts and serve as subject matter experts on federal and state civil rights provisions. The department shall engage with relevant stakeholders, and provide a progress report on the implementation of efforts under this subsection to the transportation committees of the legislature and the governor by December 1, 2024.</w:t>
      </w:r>
    </w:p>
    <w:p>
      <w:pPr>
        <w:spacing w:before="0" w:after="0" w:line="408" w:lineRule="exact"/>
        <w:ind w:left="0" w:right="0" w:firstLine="576"/>
        <w:jc w:val="left"/>
      </w:pPr>
      <w:r>
        <w:rPr/>
        <w:t xml:space="preserve">(3) For Washington state department of transportation small works roster projects under RCW 39.04.155, the department may only allow firms certified as small business enterprises, under 49 C.F.R. 26.39, to bid on the contract, unless the department determines there would be insufficient bidders for a particular project. The department shall report on the effectiveness of this policy to the transportation committees of the legislature by December 1, 2024.</w:t>
      </w:r>
    </w:p>
    <w:p>
      <w:pPr>
        <w:spacing w:before="0" w:after="0" w:line="408" w:lineRule="exact"/>
        <w:ind w:left="0" w:right="0" w:firstLine="576"/>
        <w:jc w:val="left"/>
      </w:pPr>
      <w:r>
        <w:rPr/>
        <w:t xml:space="preserve">(4) $21,195,000 of the motor vehicle account</w:t>
      </w:r>
      <w:r>
        <w:rPr>
          <w:rFonts w:ascii="Times New Roman" w:hAnsi="Times New Roman"/>
        </w:rPr>
        <w:t xml:space="preserve">—</w:t>
      </w:r>
      <w:r>
        <w:rPr/>
        <w:t xml:space="preserve">state appropriation and </w:t>
      </w:r>
      <w:r>
        <w:t>((</w:t>
      </w:r>
      <w:r>
        <w:rPr>
          <w:strike/>
        </w:rPr>
        <w:t xml:space="preserve">$21,194,000</w:t>
      </w:r>
      <w:r>
        <w:t>))</w:t>
      </w:r>
      <w:r>
        <w:rPr/>
        <w:t xml:space="preserve"> </w:t>
      </w:r>
      <w:r>
        <w:rPr>
          <w:u w:val="single"/>
        </w:rPr>
        <w:t xml:space="preserve">$14,403,000</w:t>
      </w:r>
      <w:r>
        <w:rPr/>
        <w:t xml:space="preserve"> of the multimodal transportation account</w:t>
      </w:r>
      <w:r>
        <w:rPr>
          <w:rFonts w:ascii="Times New Roman" w:hAnsi="Times New Roman"/>
        </w:rPr>
        <w:t xml:space="preserve">—</w:t>
      </w:r>
      <w:r>
        <w:rPr/>
        <w:t xml:space="preserve">state appropriation are provided solely for the department to upgrade the transportation reporting and accounting information system to the current cloud version of the software, and is subject to the conditions, limitations, and review requirements of section 701, chapter 472, Laws of 2023.</w:t>
      </w:r>
    </w:p>
    <w:p>
      <w:pPr>
        <w:spacing w:before="0" w:after="0" w:line="408" w:lineRule="exact"/>
        <w:ind w:left="0" w:right="0" w:firstLine="576"/>
        <w:jc w:val="left"/>
      </w:pPr>
      <w:r>
        <w:rPr/>
        <w:t xml:space="preserve">(5) $56,000 of the motor vehicle account</w:t>
      </w:r>
      <w:r>
        <w:rPr>
          <w:rFonts w:ascii="Times New Roman" w:hAnsi="Times New Roman"/>
        </w:rPr>
        <w:t xml:space="preserve">—</w:t>
      </w:r>
      <w:r>
        <w:rPr/>
        <w:t xml:space="preserve">state appropriation is provided solely for the implementation of chapter 230, Laws of 2023 (clean energy siting).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219</w:t>
      </w:r>
      <w:r>
        <w:rPr/>
        <w:t xml:space="preserve"> (uncodified) is amended to read as follows: </w:t>
      </w:r>
    </w:p>
    <w:p>
      <w:r>
        <w:rPr>
          <w:b/>
        </w:rPr>
        <w:t xml:space="preserve">FOR THE DEPARTMENT OF TRANSPORTATION—TRANSPORTATION PLANNING, DATA, AND RESEARCH—PROGRAM T</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$32,044,000</w:t>
      </w:r>
      <w:r>
        <w:t>))</w:t>
      </w:r>
    </w:p>
    <w:p>
      <w:pPr>
        <w:spacing w:before="0" w:after="0" w:line="408" w:lineRule="exact"/>
        <w:ind w:left="0" w:right="0" w:firstLine="0"/>
        <w:jc w:val="left"/>
        <w:tabs>
          <w:tab w:val="right" w:leader="none" w:pos="9936"/>
        </w:tabs>
      </w:pPr>
      <w:r>
        <w:tab/>
      </w:r>
      <w:r>
        <w:rPr>
          <w:u w:val="single"/>
        </w:rPr>
        <w:t xml:space="preserve">$30,471,000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$31,527,000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$400,000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rPr/>
        <w:t xml:space="preserve">$11,922,000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$2,714,000</w:t>
      </w:r>
      <w:r>
        <w:t>))</w:t>
      </w:r>
    </w:p>
    <w:p>
      <w:pPr>
        <w:spacing w:before="0" w:after="0" w:line="408" w:lineRule="exact"/>
        <w:ind w:left="0" w:right="0" w:firstLine="0"/>
        <w:jc w:val="left"/>
        <w:tabs>
          <w:tab w:val="right" w:leader="none" w:pos="9936"/>
        </w:tabs>
      </w:pPr>
      <w:r>
        <w:tab/>
      </w:r>
      <w:r>
        <w:rPr>
          <w:u w:val="single"/>
        </w:rPr>
        <w:t xml:space="preserve">$2,574,000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$2,809,000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$100,000</w:t>
      </w:r>
    </w:p>
    <w:p>
      <w:pPr>
        <w:tabs>
          <w:tab w:val="right" w:leader="dot" w:pos="9936"/>
        </w:tabs>
        <w:ind w:left="0" w:right="0" w:firstLine="1440"/>
      </w:pPr>
      <w:r>
        <w:rPr/>
        <w:t xml:space="preserve">TOTAL APPROPRIATION</w:t>
      </w:r>
      <w:r>
        <w:tab/>
      </w:r>
      <w:r>
        <w:t>((</w:t>
      </w:r>
      <w:r>
        <w:rPr>
          <w:strike/>
        </w:rPr>
        <w:t xml:space="preserve">$85,516,000</w:t>
      </w:r>
      <w:r>
        <w:t>))</w:t>
      </w:r>
    </w:p>
    <w:p>
      <w:pPr>
        <w:tabs>
          <w:tab w:val="right" w:leader="none" w:pos="9936"/>
        </w:tabs>
        <w:ind w:left="0" w:right="0" w:firstLine="1440"/>
      </w:pPr>
      <w:r>
        <w:tab/>
      </w:r>
      <w:r>
        <w:rPr>
          <w:u w:val="single"/>
        </w:rPr>
        <w:t xml:space="preserve">$83,803,000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$750,000 of the multimodal transportation account</w:t>
      </w:r>
      <w:r>
        <w:rPr>
          <w:rFonts w:ascii="Times New Roman" w:hAnsi="Times New Roman"/>
        </w:rPr>
        <w:t xml:space="preserve">—</w:t>
      </w:r>
      <w:r>
        <w:rPr/>
        <w:t xml:space="preserve">state appropriation is provided solely for the department to partner with the department of commerce and regional transportation planning organizations in implementing vehicle miles traveled targets and supporting actions. As part of target setting, important factors that must be considered include land use patterns, safety, and vulnerable populations. The department shall provide an interim report by June 30, 2024, and a final report by June 30, 2025.</w:t>
      </w:r>
    </w:p>
    <w:p>
      <w:pPr>
        <w:spacing w:before="0" w:after="0" w:line="408" w:lineRule="exact"/>
        <w:ind w:left="0" w:right="0" w:firstLine="576"/>
        <w:jc w:val="left"/>
      </w:pPr>
      <w:r>
        <w:rPr/>
        <w:t xml:space="preserve">(2) $150,000 of the motor vehicle account</w:t>
      </w:r>
      <w:r>
        <w:rPr>
          <w:rFonts w:ascii="Times New Roman" w:hAnsi="Times New Roman"/>
        </w:rPr>
        <w:t xml:space="preserve">—</w:t>
      </w:r>
      <w:r>
        <w:rPr/>
        <w:t xml:space="preserve">state appropriation is provided solely for the department to continue implementation of a performance-based project evaluation model. The department must issue a report by September 1, 2024.</w:t>
      </w:r>
    </w:p>
    <w:p>
      <w:pPr>
        <w:spacing w:before="0" w:after="0" w:line="408" w:lineRule="exact"/>
        <w:ind w:left="0" w:right="0" w:firstLine="576"/>
        <w:jc w:val="left"/>
      </w:pPr>
      <w:r>
        <w:rPr/>
        <w:t xml:space="preserve">(3)(a) $180,000 of the multimodal transportation account</w:t>
      </w:r>
      <w:r>
        <w:rPr>
          <w:rFonts w:ascii="Times New Roman" w:hAnsi="Times New Roman"/>
        </w:rPr>
        <w:t xml:space="preserve">—</w:t>
      </w:r>
      <w:r>
        <w:rPr/>
        <w:t xml:space="preserve">state appropriation is provided solely for Thurston regional planning council (TRPC) to conduct a study examining options for multimodal high capacity transportation (HCT) to serve travelers on the Interstate 5 corridor between central Thurston county (Olympia area) and Pierce county.</w:t>
      </w:r>
    </w:p>
    <w:p>
      <w:pPr>
        <w:spacing w:before="0" w:after="0" w:line="408" w:lineRule="exact"/>
        <w:ind w:left="0" w:right="0" w:firstLine="576"/>
        <w:jc w:val="left"/>
      </w:pPr>
      <w:r>
        <w:rPr/>
        <w:t xml:space="preserve">(b) The study will include an assessment of travelsheds and ridership potential and identify and provide an evaluation of options to enhance connectivity and accessibility for the greater south Puget Sound region with an emphasis on linking to planned or existing commuter or regional light rail. The study must account for previous and ongoing efforts by transit agencies and the department. The study will emphasize collaboration with a diverse community of interests, including but not limited to transit, business, public agencies, tribes, and providers and users of transportation who because of age, income, or ability may face barriers and challenges.</w:t>
      </w:r>
    </w:p>
    <w:p>
      <w:pPr>
        <w:spacing w:before="0" w:after="0" w:line="408" w:lineRule="exact"/>
        <w:ind w:left="0" w:right="0" w:firstLine="576"/>
        <w:jc w:val="left"/>
      </w:pPr>
      <w:r>
        <w:rPr/>
        <w:t xml:space="preserve">(c) The study is due to the governor and transportation committees of the legislature by September 1, 2024.</w:t>
      </w:r>
    </w:p>
    <w:p>
      <w:pPr>
        <w:spacing w:before="0" w:after="0" w:line="408" w:lineRule="exact"/>
        <w:ind w:left="0" w:right="0" w:firstLine="576"/>
        <w:jc w:val="left"/>
      </w:pPr>
      <w:r>
        <w:rPr/>
        <w:t xml:space="preserve">(4) </w:t>
      </w:r>
      <w:r>
        <w:t>((</w:t>
      </w:r>
      <w:r>
        <w:rPr>
          <w:strike/>
        </w:rPr>
        <w:t xml:space="preserve">$700,000</w:t>
      </w:r>
      <w:r>
        <w:t>))</w:t>
      </w:r>
      <w:r>
        <w:rPr/>
        <w:t xml:space="preserve"> </w:t>
      </w:r>
      <w:r>
        <w:rPr>
          <w:u w:val="single"/>
        </w:rPr>
        <w:t xml:space="preserve">$560,000</w:t>
      </w:r>
      <w:r>
        <w:rPr/>
        <w:t xml:space="preserve"> of the multimodal transportation account</w:t>
      </w:r>
      <w:r>
        <w:rPr>
          <w:rFonts w:ascii="Times New Roman" w:hAnsi="Times New Roman"/>
        </w:rPr>
        <w:t xml:space="preserve">—</w:t>
      </w:r>
      <w:r>
        <w:rPr/>
        <w:t xml:space="preserve">state appropriation is provided solely for the city of Seattle's office of planning and community development to support an equitable development initiative to reconnect the South Park neighborhood, currently divided by state route number 99.</w:t>
      </w:r>
    </w:p>
    <w:p>
      <w:pPr>
        <w:spacing w:before="0" w:after="0" w:line="408" w:lineRule="exact"/>
        <w:ind w:left="0" w:right="0" w:firstLine="576"/>
        <w:jc w:val="left"/>
      </w:pPr>
      <w:r>
        <w:rPr/>
        <w:t xml:space="preserve">(a) The support work must include:</w:t>
      </w:r>
    </w:p>
    <w:p>
      <w:pPr>
        <w:spacing w:before="0" w:after="0" w:line="408" w:lineRule="exact"/>
        <w:ind w:left="0" w:right="0" w:firstLine="576"/>
        <w:jc w:val="left"/>
      </w:pPr>
      <w:r>
        <w:rPr/>
        <w:t xml:space="preserve">(i) A public engagement and visioning process led by a neighborhood-based, community organization; and</w:t>
      </w:r>
    </w:p>
    <w:p>
      <w:pPr>
        <w:spacing w:before="0" w:after="0" w:line="408" w:lineRule="exact"/>
        <w:ind w:left="0" w:right="0" w:firstLine="576"/>
        <w:jc w:val="left"/>
      </w:pPr>
      <w:r>
        <w:rPr/>
        <w:t xml:space="preserve">(ii) A feasibility study of decommissioning state route number 99 in the South Park neighborhood to include, but not be limited to, traffic studies, environmental impact analysis, and development of alternatives, including the transfer of the land to a neighborhood-led community land trust.</w:t>
      </w:r>
    </w:p>
    <w:p>
      <w:pPr>
        <w:spacing w:before="0" w:after="0" w:line="408" w:lineRule="exact"/>
        <w:ind w:left="0" w:right="0" w:firstLine="576"/>
        <w:jc w:val="left"/>
      </w:pPr>
      <w:r>
        <w:rPr/>
        <w:t xml:space="preserve">(b) The support work must be conducted in coordination and partnership with neighborhood residents, neighborhood industrial and commercial representatives, the state department of transportation, and other entities and neighborhoods potentially impacted by changes to the operation of state route number 99.</w:t>
      </w:r>
    </w:p>
    <w:p>
      <w:pPr>
        <w:spacing w:before="0" w:after="0" w:line="408" w:lineRule="exact"/>
        <w:ind w:left="0" w:right="0" w:firstLine="576"/>
        <w:jc w:val="left"/>
      </w:pPr>
      <w:r>
        <w:rPr/>
        <w:t xml:space="preserve">(c) The city must provide </w:t>
      </w:r>
      <w:r>
        <w:t>((</w:t>
      </w:r>
      <w:r>
        <w:rPr>
          <w:strike/>
        </w:rPr>
        <w:t xml:space="preserve">a report on the plan that includes recommendations</w:t>
      </w:r>
      <w:r>
        <w:t>))</w:t>
      </w:r>
      <w:r>
        <w:rPr/>
        <w:t xml:space="preserve"> </w:t>
      </w:r>
      <w:r>
        <w:rPr>
          <w:u w:val="single"/>
        </w:rPr>
        <w:t xml:space="preserve">an interim report on progress to date</w:t>
      </w:r>
      <w:r>
        <w:rPr/>
        <w:t xml:space="preserve"> to the Seattle city council, state department of transportation, and the transportation committees of the legislature by June 30, 2025.</w:t>
      </w:r>
    </w:p>
    <w:p>
      <w:pPr>
        <w:spacing w:before="0" w:after="0" w:line="408" w:lineRule="exact"/>
        <w:ind w:left="0" w:right="0" w:firstLine="576"/>
        <w:jc w:val="left"/>
      </w:pPr>
      <w:r>
        <w:rPr/>
        <w:t xml:space="preserve">(5) </w:t>
      </w:r>
      <w:r>
        <w:t>((</w:t>
      </w:r>
      <w:r>
        <w:rPr>
          <w:strike/>
        </w:rPr>
        <w:t xml:space="preserve">$2,557,000</w:t>
      </w:r>
      <w:r>
        <w:t>))</w:t>
      </w:r>
      <w:r>
        <w:rPr/>
        <w:t xml:space="preserve"> </w:t>
      </w:r>
      <w:r>
        <w:rPr>
          <w:u w:val="single"/>
        </w:rPr>
        <w:t xml:space="preserve">$1,000,000</w:t>
      </w:r>
      <w:r>
        <w:rPr/>
        <w:t xml:space="preserve"> of the motor vehicle account</w:t>
      </w:r>
      <w:r>
        <w:rPr>
          <w:rFonts w:ascii="Times New Roman" w:hAnsi="Times New Roman"/>
        </w:rPr>
        <w:t xml:space="preserve">—</w:t>
      </w:r>
      <w:r>
        <w:rPr/>
        <w:t xml:space="preserve">state appropriation is provided solely for the department to upgrade the department's linear referencing system (LRS) and highway performance monitoring system (HPMS)</w:t>
      </w:r>
      <w:r>
        <w:t>((</w:t>
      </w:r>
      <w:r>
        <w:rPr>
          <w:strike/>
        </w:rPr>
        <w:t xml:space="preserve">, and is subject to the conditions, limitations, and review requirements in section 701, chapter 472, Laws of 2023</w:t>
      </w:r>
      <w:r>
        <w:t>))</w:t>
      </w:r>
      <w:r>
        <w:rPr/>
        <w:t xml:space="preserve">.</w:t>
      </w:r>
    </w:p>
    <w:p>
      <w:pPr>
        <w:spacing w:before="0" w:after="0" w:line="408" w:lineRule="exact"/>
        <w:ind w:left="0" w:right="0" w:firstLine="576"/>
        <w:jc w:val="left"/>
      </w:pPr>
      <w:r>
        <w:rPr/>
        <w:t xml:space="preserve">(6) $306,000 of the multimodal transportation account</w:t>
      </w:r>
      <w:r>
        <w:rPr>
          <w:rFonts w:ascii="Times New Roman" w:hAnsi="Times New Roman"/>
        </w:rPr>
        <w:t xml:space="preserve">—</w:t>
      </w:r>
      <w:r>
        <w:rPr/>
        <w:t xml:space="preserve">state appropriation is provided solely for the department to appoint or designate a liaison to serve as a point of contact and resource for the department, local governments, and project proponents regarding land use decisions and processing development permit applications. The liaison must, as a priority, facilitate and expedite any department decisions required for project approval.</w:t>
      </w:r>
    </w:p>
    <w:p>
      <w:pPr>
        <w:spacing w:before="0" w:after="0" w:line="408" w:lineRule="exact"/>
        <w:ind w:left="0" w:right="0" w:firstLine="576"/>
        <w:jc w:val="left"/>
      </w:pPr>
      <w:r>
        <w:rPr/>
        <w:t xml:space="preserve">(7) $742,000 of the motor vehicle account</w:t>
      </w:r>
      <w:r>
        <w:rPr>
          <w:rFonts w:ascii="Times New Roman" w:hAnsi="Times New Roman"/>
        </w:rPr>
        <w:t xml:space="preserve">—</w:t>
      </w:r>
      <w:r>
        <w:rPr/>
        <w:t xml:space="preserve">federal appropriation is provided solely for remaining work on the "Forward Drive" road usage charge research project overseen by the transportation commission using the remaining amounts of the federal grant award. The remaining work of this project includes:</w:t>
      </w:r>
    </w:p>
    <w:p>
      <w:pPr>
        <w:spacing w:before="0" w:after="0" w:line="408" w:lineRule="exact"/>
        <w:ind w:left="0" w:right="0" w:firstLine="576"/>
        <w:jc w:val="left"/>
      </w:pPr>
      <w:r>
        <w:rPr/>
        <w:t xml:space="preserve">(a) Analysis of road usage charge simulation and participant surveys;</w:t>
      </w:r>
    </w:p>
    <w:p>
      <w:pPr>
        <w:spacing w:before="0" w:after="0" w:line="408" w:lineRule="exact"/>
        <w:ind w:left="0" w:right="0" w:firstLine="576"/>
        <w:jc w:val="left"/>
      </w:pPr>
      <w:r>
        <w:rPr/>
        <w:t xml:space="preserve">(b) Follow up on road usage charge experiences related to payment installments, mileage exemptions, and vehicle-based mileage reporting;</w:t>
      </w:r>
    </w:p>
    <w:p>
      <w:pPr>
        <w:spacing w:before="0" w:after="0" w:line="408" w:lineRule="exact"/>
        <w:ind w:left="0" w:right="0" w:firstLine="576"/>
        <w:jc w:val="left"/>
      </w:pPr>
      <w:r>
        <w:rPr/>
        <w:t xml:space="preserve">(c) Completion of technology research; and</w:t>
      </w:r>
    </w:p>
    <w:p>
      <w:pPr>
        <w:spacing w:before="0" w:after="0" w:line="408" w:lineRule="exact"/>
        <w:ind w:left="0" w:right="0" w:firstLine="576"/>
        <w:jc w:val="left"/>
      </w:pPr>
      <w:r>
        <w:rPr/>
        <w:t xml:space="preserve">(d) Development of the final "Forward Drive" research program report.</w:t>
      </w:r>
    </w:p>
    <w:p>
      <w:pPr>
        <w:spacing w:before="0" w:after="0" w:line="408" w:lineRule="exact"/>
        <w:ind w:left="0" w:right="0" w:firstLine="576"/>
        <w:jc w:val="left"/>
      </w:pPr>
      <w:r>
        <w:rPr/>
        <w:t xml:space="preserve">(8)(a) $11,922,000 of the move ahead WA flexible account</w:t>
      </w:r>
      <w:r>
        <w:rPr>
          <w:rFonts w:ascii="Times New Roman" w:hAnsi="Times New Roman"/>
        </w:rPr>
        <w:t xml:space="preserve">—</w:t>
      </w:r>
      <w:r>
        <w:rPr/>
        <w:t xml:space="preserve">state appropriation is provided solely for an Interstate 5 planning and environmental linkage study and a statewide Interstate 5 master plan, building upon existing work under way in the corridor. It is the intent of the legislature to provide a total of $40,000,000 for this work by 2029.</w:t>
      </w:r>
    </w:p>
    <w:p>
      <w:pPr>
        <w:spacing w:before="0" w:after="0" w:line="408" w:lineRule="exact"/>
        <w:ind w:left="0" w:right="0" w:firstLine="576"/>
        <w:jc w:val="left"/>
      </w:pPr>
      <w:r>
        <w:rPr/>
        <w:t xml:space="preserve">(b) The work under (a) of this subsection must include, but is not limited to, the following:</w:t>
      </w:r>
    </w:p>
    <w:p>
      <w:pPr>
        <w:spacing w:before="0" w:after="0" w:line="408" w:lineRule="exact"/>
        <w:ind w:left="0" w:right="0" w:firstLine="576"/>
        <w:jc w:val="left"/>
      </w:pPr>
      <w:r>
        <w:rPr/>
        <w:t xml:space="preserve">(i) Seismic resiliency planning to refine the level of effort and develop informed cost estimates for the seismic vulnerability analysis;</w:t>
      </w:r>
    </w:p>
    <w:p>
      <w:pPr>
        <w:spacing w:before="0" w:after="0" w:line="408" w:lineRule="exact"/>
        <w:ind w:left="0" w:right="0" w:firstLine="576"/>
        <w:jc w:val="left"/>
      </w:pPr>
      <w:r>
        <w:rPr/>
        <w:t xml:space="preserve">(ii) HOV lane system-wide performance planning and initial steps to launch a pilot project that progresses innovative and emerging technologies;</w:t>
      </w:r>
    </w:p>
    <w:p>
      <w:pPr>
        <w:spacing w:before="0" w:after="0" w:line="408" w:lineRule="exact"/>
        <w:ind w:left="0" w:right="0" w:firstLine="576"/>
        <w:jc w:val="left"/>
      </w:pPr>
      <w:r>
        <w:rPr/>
        <w:t xml:space="preserve">(iii) Interstate 5 corridor planning work, including development of a framework, coordination of corridor needs, development of core evaluation criteria and a prioritization process, and identification of early action priority projects that address safety or resiliency, or both, along the corridor; and</w:t>
      </w:r>
    </w:p>
    <w:p>
      <w:pPr>
        <w:spacing w:before="0" w:after="0" w:line="408" w:lineRule="exact"/>
        <w:ind w:left="0" w:right="0" w:firstLine="576"/>
        <w:jc w:val="left"/>
      </w:pPr>
      <w:r>
        <w:rPr/>
        <w:t xml:space="preserve">(iv) A report to the transportation committees of the legislature by December 1, 2024, with recommendations for future phases and a detailed funding request for work planned through 2029.</w:t>
      </w:r>
    </w:p>
    <w:p>
      <w:pPr>
        <w:spacing w:before="0" w:after="0" w:line="408" w:lineRule="exact"/>
        <w:ind w:left="0" w:right="0" w:firstLine="576"/>
        <w:jc w:val="left"/>
      </w:pPr>
      <w:r>
        <w:rPr/>
        <w:t xml:space="preserve">(c) Of the amounts provided in this subsection, $300,000 is provided solely for the department to conduct a Seattle Interstate 5 ramp reconfiguration study. The study must be conducted in coordination and partnership with the city of Seattle's department of transportation, informed by the input of Interstate 5 lid stakeholders, and coordinated with work under (a) and (b) of this subsection. The department must provide a study report, including recommendations, to the city of Seattle's department of transportation and the transportation committees of the legislature by December 1, 2024. The study must include an analysis of:</w:t>
      </w:r>
    </w:p>
    <w:p>
      <w:pPr>
        <w:spacing w:before="0" w:after="0" w:line="408" w:lineRule="exact"/>
        <w:ind w:left="0" w:right="0" w:firstLine="576"/>
        <w:jc w:val="left"/>
      </w:pPr>
      <w:r>
        <w:rPr/>
        <w:t xml:space="preserve">(i) Options and opportunities to reconfigure, relocate, or remove Interstate 5 ramps within and between Chinatown-International District and the University District for the purpose of improving through-traffic operations, enhancing multimodal transportation safety, and enabling more efficient air rights development;</w:t>
      </w:r>
    </w:p>
    <w:p>
      <w:pPr>
        <w:spacing w:before="0" w:after="0" w:line="408" w:lineRule="exact"/>
        <w:ind w:left="0" w:right="0" w:firstLine="576"/>
        <w:jc w:val="left"/>
      </w:pPr>
      <w:r>
        <w:rPr/>
        <w:t xml:space="preserve">(ii) Potential mitigation needs and cost estimates of ramp changes and demolitions;</w:t>
      </w:r>
    </w:p>
    <w:p>
      <w:pPr>
        <w:spacing w:before="0" w:after="0" w:line="408" w:lineRule="exact"/>
        <w:ind w:left="0" w:right="0" w:firstLine="576"/>
        <w:jc w:val="left"/>
      </w:pPr>
      <w:r>
        <w:rPr/>
        <w:t xml:space="preserve">(iii) Benefits of ramp changes and demolitions to pedestrian and bicycle travel, transit operations, and future lid design;</w:t>
      </w:r>
    </w:p>
    <w:p>
      <w:pPr>
        <w:spacing w:before="0" w:after="0" w:line="408" w:lineRule="exact"/>
        <w:ind w:left="0" w:right="0" w:firstLine="576"/>
        <w:jc w:val="left"/>
      </w:pPr>
      <w:r>
        <w:rPr/>
        <w:t xml:space="preserve">(iv) Ramps for the mainline, collector-distributor lanes and express lanes including, at a minimum, ramps connecting to and from James Street, Cherry Street, 6th Avenue, Madison Street, Seneca Street, Spring Street, University Street, Union Street, Olive Way, Yale Avenue, NE 45th Street, and NE 50th Street;</w:t>
      </w:r>
    </w:p>
    <w:p>
      <w:pPr>
        <w:spacing w:before="0" w:after="0" w:line="408" w:lineRule="exact"/>
        <w:ind w:left="0" w:right="0" w:firstLine="576"/>
        <w:jc w:val="left"/>
      </w:pPr>
      <w:r>
        <w:rPr/>
        <w:t xml:space="preserve">(v) Removal of the existing ramps at Seneca Street, Spring Street, and University Street; and</w:t>
      </w:r>
    </w:p>
    <w:p>
      <w:pPr>
        <w:spacing w:before="0" w:after="0" w:line="408" w:lineRule="exact"/>
        <w:ind w:left="0" w:right="0" w:firstLine="576"/>
        <w:jc w:val="left"/>
      </w:pPr>
      <w:r>
        <w:rPr/>
        <w:t xml:space="preserve">(vi) Removal and consolidation options of the existing NE 45th Street and NE 50th Street ramps.</w:t>
      </w:r>
    </w:p>
    <w:p>
      <w:pPr>
        <w:spacing w:before="0" w:after="0" w:line="408" w:lineRule="exact"/>
        <w:ind w:left="0" w:right="0" w:firstLine="576"/>
        <w:jc w:val="left"/>
      </w:pPr>
      <w:r>
        <w:rPr/>
        <w:t xml:space="preserve">(d) The department shall work with the emergency management division of the military department to identify strategic transportation corridors, opportunities to improve resilience and reinforce the corridors against natural disasters, and opportunities to secure federal funding for investments in the resilience of the transportation network. The department shall provide a report to the transportation committees of the legislature by December 1, 2023, on:</w:t>
      </w:r>
    </w:p>
    <w:p>
      <w:pPr>
        <w:spacing w:before="0" w:after="0" w:line="408" w:lineRule="exact"/>
        <w:ind w:left="0" w:right="0" w:firstLine="576"/>
        <w:jc w:val="left"/>
      </w:pPr>
      <w:r>
        <w:rPr/>
        <w:t xml:space="preserve">(i) Strategic transportation corridors and opportunities to improve their resilience;</w:t>
      </w:r>
    </w:p>
    <w:p>
      <w:pPr>
        <w:spacing w:before="0" w:after="0" w:line="408" w:lineRule="exact"/>
        <w:ind w:left="0" w:right="0" w:firstLine="576"/>
        <w:jc w:val="left"/>
      </w:pPr>
      <w:r>
        <w:rPr/>
        <w:t xml:space="preserve">(ii) Federal funding opportunities the state should pursue; and</w:t>
      </w:r>
    </w:p>
    <w:p>
      <w:pPr>
        <w:spacing w:before="0" w:after="0" w:line="408" w:lineRule="exact"/>
        <w:ind w:left="0" w:right="0" w:firstLine="576"/>
        <w:jc w:val="left"/>
      </w:pPr>
      <w:r>
        <w:rPr/>
        <w:t xml:space="preserve">(iii) Recommendations for actions to maximize federal funding for the state of Washington.</w:t>
      </w:r>
    </w:p>
    <w:p>
      <w:pPr>
        <w:spacing w:before="0" w:after="0" w:line="408" w:lineRule="exact"/>
        <w:ind w:left="0" w:right="0" w:firstLine="576"/>
        <w:jc w:val="left"/>
      </w:pPr>
      <w:r>
        <w:rPr/>
        <w:t xml:space="preserve">(9) The department shall continue to coordinate planning work focused on the transportation system in western Washington across modes with the goal of maximizing system performance toward the policy goals in RCW 47.04.280 in the most cost-effective manner. This coordination must include, but is not limited to: The Interstate 5 highway corridor, existing rail infrastructure and future high-speed rail alignment, and commercial aviation capacity. The department must report to the joint transportation committee through existing reporting mechanisms on the status of these planning efforts including, but not limited to, a long-term strategy for addressing resilience of the transportation system in western Washington through consideration of changing demand, modal integration, and preservation needs. The coordinated work must include an analysis of different alternatives to promote system resilience, including performance and cost of each scenario.</w:t>
      </w:r>
    </w:p>
    <w:p>
      <w:pPr>
        <w:spacing w:before="0" w:after="0" w:line="408" w:lineRule="exact"/>
        <w:ind w:left="0" w:right="0" w:firstLine="576"/>
        <w:jc w:val="left"/>
      </w:pPr>
      <w:r>
        <w:rPr/>
        <w:t xml:space="preserve">(10) $3,000,000 of the carbon emissions reduction account</w:t>
      </w:r>
      <w:r>
        <w:rPr>
          <w:rFonts w:ascii="Times New Roman" w:hAnsi="Times New Roman"/>
        </w:rPr>
        <w:t xml:space="preserve">—</w:t>
      </w:r>
      <w:r>
        <w:rPr/>
        <w:t xml:space="preserve">state appropriation is provided solely for the department, in coordination with the department's HEAL act team and environmental services office, to develop and implement a community outreach, education, and technical assistance program for overburdened communities and their community partners in order to develop community-centered carbon reduction strategies to make meaningful impacts in a community, and to provide assistance in gaining access to available funding to implement these strategies, where applicable. The department may provide appropriate compensation to members of overburdened communities who provide solicited community participation and input needed by the department to implement and administer the program established in this subsection. By June 1, 2024, and by June 1, 2025, the department must submit a report to the transportation committees of the legislature and to the governor that provides an update on the department's community outreach, education, and technical assistance program development and implementation efforts.</w:t>
      </w:r>
    </w:p>
    <w:p>
      <w:pPr>
        <w:spacing w:before="0" w:after="0" w:line="408" w:lineRule="exact"/>
        <w:ind w:left="0" w:right="0" w:firstLine="576"/>
        <w:jc w:val="left"/>
      </w:pPr>
      <w:r>
        <w:rPr/>
        <w:t xml:space="preserve">(11) $200,000 of the motor vehicle account</w:t>
      </w:r>
      <w:r>
        <w:rPr>
          <w:rFonts w:ascii="Times New Roman" w:hAnsi="Times New Roman"/>
        </w:rPr>
        <w:t xml:space="preserve">—</w:t>
      </w:r>
      <w:r>
        <w:rPr/>
        <w:t xml:space="preserve">state appropriation is provided solely for planning and intersection improvements along state route number 904 and improvements to the local network that would feed intersections with state route number 904. This work must include, but is not limited to, the Medical Lake/Four Lakes Road/West 3rd Ave intersection and feeding local network. The department must collaborate with Spokane county and the city of Cheney on this work and other improvement ideas along the corridor.</w:t>
      </w:r>
    </w:p>
    <w:p>
      <w:pPr>
        <w:spacing w:before="0" w:after="0" w:line="408" w:lineRule="exact"/>
        <w:ind w:left="0" w:right="0" w:firstLine="576"/>
        <w:jc w:val="left"/>
      </w:pPr>
      <w:r>
        <w:rPr/>
        <w:t xml:space="preserve">(12) Beginning January 1, 2025, $1,000,000 of the carbon emissions reduction account</w:t>
      </w:r>
      <w:r>
        <w:rPr>
          <w:rFonts w:ascii="Times New Roman" w:hAnsi="Times New Roman"/>
        </w:rPr>
        <w:t xml:space="preserve">—</w:t>
      </w:r>
      <w:r>
        <w:rPr/>
        <w:t xml:space="preserve">state appropriation is provided solely for the department to contract with a world cup organizing committee based in Seattle to undertake low carbon transportation planning efforts that will help prepare for the increase in visitors due to the 2026 FIFA world cup soccer matches in Seattle and other venues in the state. The planning, to be developed in coordination with the department and local mobility agencies, must identify critical infrastructure and operational improvements that will support active transportation and reliability of transit, making it easier for the public to choose options other than single-occupancy vehicles. A progress report including best practices for future events must be delivered to the department, office of the governor, and transportation committees of the legislature by June 30,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220</w:t>
      </w:r>
      <w:r>
        <w:rPr/>
        <w:t xml:space="preserve"> (uncodified) is amended to read as follows: </w:t>
      </w:r>
    </w:p>
    <w:p>
      <w:r>
        <w:rPr>
          <w:b/>
        </w:rPr>
        <w:t xml:space="preserve">FOR THE DEPARTMENT OF TRANSPORTATION—CHARGES FROM OTHER AGENCIES—PROGRAM U</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rPr/>
        <w:t xml:space="preserve">$1,000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$112,419,000</w:t>
      </w:r>
      <w:r>
        <w:t>))</w:t>
      </w:r>
    </w:p>
    <w:p>
      <w:pPr>
        <w:spacing w:before="0" w:after="0" w:line="408" w:lineRule="exact"/>
        <w:ind w:left="0" w:right="0" w:firstLine="0"/>
        <w:jc w:val="left"/>
        <w:tabs>
          <w:tab w:val="right" w:leader="none" w:pos="9936"/>
        </w:tabs>
      </w:pPr>
      <w:r>
        <w:tab/>
      </w:r>
      <w:r>
        <w:rPr>
          <w:u w:val="single"/>
        </w:rPr>
        <w:t xml:space="preserve">$122,169,000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$244,000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$69,000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$452,000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$6,335,000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$43,000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$38,000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$43,000</w:t>
      </w:r>
    </w:p>
    <w:p>
      <w:pPr>
        <w:tabs>
          <w:tab w:val="right" w:leader="dot" w:pos="9936"/>
        </w:tabs>
        <w:ind w:left="0" w:right="0" w:firstLine="1440"/>
      </w:pPr>
      <w:r>
        <w:rPr/>
        <w:t xml:space="preserve">TOTAL APPROPRIATION</w:t>
      </w:r>
      <w:r>
        <w:tab/>
      </w:r>
      <w:r>
        <w:t>((</w:t>
      </w:r>
      <w:r>
        <w:rPr>
          <w:strike/>
        </w:rPr>
        <w:t xml:space="preserve">$119,700,000</w:t>
      </w:r>
      <w:r>
        <w:t>))</w:t>
      </w:r>
    </w:p>
    <w:p>
      <w:pPr>
        <w:tabs>
          <w:tab w:val="right" w:leader="none" w:pos="9936"/>
        </w:tabs>
        <w:ind w:left="0" w:right="0" w:firstLine="1440"/>
      </w:pPr>
      <w:r>
        <w:tab/>
      </w:r>
      <w:r>
        <w:rPr>
          <w:u w:val="single"/>
        </w:rPr>
        <w:t xml:space="preserve">$129,450,000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Consistent with existing protocol and practices, for any negotiated settlement of a claim against the state for the department that exceeds $5,000,000, the department, in conjunction with the attorney general and the department of enterprise services, shall notify the director of the office of financial management and the transportation committees of the legislature.</w:t>
      </w:r>
    </w:p>
    <w:p>
      <w:pPr>
        <w:spacing w:before="0" w:after="0" w:line="408" w:lineRule="exact"/>
        <w:ind w:left="0" w:right="0" w:firstLine="576"/>
        <w:jc w:val="left"/>
      </w:pPr>
      <w:r>
        <w:rPr/>
        <w:t xml:space="preserve">(2) On August 1, 2023, and semiannually thereafter, the department, in conjunction with the attorney general and the department of enterprise services, shall provide a report with judgments and settlements dealing with the Washington state ferry system to the director of the office of financial management and the transportation committees of the legislature. The report must include information on: (a) The number of claims and settlements by type; (b) the average claim and settlement by type; (c) defense costs associated with those claims and settlements; and (d) information on the impacts of moving legal costs associated with the Washington state ferry system into the statewide self-insurance pool.</w:t>
      </w:r>
    </w:p>
    <w:p>
      <w:pPr>
        <w:spacing w:before="0" w:after="0" w:line="408" w:lineRule="exact"/>
        <w:ind w:left="0" w:right="0" w:firstLine="576"/>
        <w:jc w:val="left"/>
      </w:pPr>
      <w:r>
        <w:rPr/>
        <w:t xml:space="preserve">(3) On August 1, 2023, and semiannually thereafter, the department, in conjunction with the attorney general and the department of enterprise services, shall provide a report with judgments and settlements dealing with the nonferry operations of the department to the director of the office of financial management and the transportation committees of the legislature. The report must include information on: (a) The number of claims and settlements by type; (b) the average claim and settlement by type; and (c) defense costs associated with those claims and settlements.</w:t>
      </w:r>
    </w:p>
    <w:p>
      <w:pPr>
        <w:spacing w:before="0" w:after="0" w:line="408" w:lineRule="exact"/>
        <w:ind w:left="0" w:right="0" w:firstLine="576"/>
        <w:jc w:val="left"/>
      </w:pPr>
      <w:r>
        <w:rPr/>
        <w:t xml:space="preserve">(4) When the department identifies significant legal issues that have potential transportation budget implications, the department must initiate a briefing for appropriate legislative members or staff through the office of the attorney general and its legislative briefing protocol.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221</w:t>
      </w:r>
      <w:r>
        <w:rPr/>
        <w:t xml:space="preserve"> (uncodified) is amended to read as follows: </w:t>
      </w:r>
    </w:p>
    <w:p>
      <w:r>
        <w:rPr>
          <w:b/>
        </w:rPr>
        <w:t xml:space="preserve">FOR THE DEPARTMENT OF TRANSPORTATION—PUBLIC TRANSPORTATION—PROGRAM V</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$30,400,000</w:t>
      </w:r>
      <w:r>
        <w:t>))</w:t>
      </w:r>
    </w:p>
    <w:p>
      <w:pPr>
        <w:spacing w:before="0" w:after="0" w:line="408" w:lineRule="exact"/>
        <w:ind w:left="0" w:right="0" w:firstLine="0"/>
        <w:jc w:val="left"/>
        <w:tabs>
          <w:tab w:val="right" w:leader="none" w:pos="9936"/>
        </w:tabs>
      </w:pPr>
      <w:r>
        <w:tab/>
      </w:r>
      <w:r>
        <w:rPr>
          <w:u w:val="single"/>
        </w:rPr>
        <w:t xml:space="preserve">$2,500,000</w:t>
      </w:r>
    </w:p>
    <w:p>
      <w:pPr>
        <w:spacing w:before="0" w:after="0" w:line="408" w:lineRule="exact"/>
        <w:ind w:left="0" w:right="0" w:firstLine="0"/>
        <w:jc w:val="left"/>
        <w:tabs>
          <w:tab w:val="right" w:leader="dot" w:pos="9936"/>
        </w:tabs>
      </w:pPr>
      <w:r>
        <w:rPr/>
        <w:t xml:space="preserve">Climate Transit Programs Account</w:t>
      </w:r>
      <w:r>
        <w:rPr>
          <w:rFonts w:ascii="Times New Roman" w:hAnsi="Times New Roman"/>
        </w:rPr>
        <w:t xml:space="preserve">—</w:t>
      </w:r>
      <w:r>
        <w:rPr/>
        <w:t xml:space="preserve">State Appropriation</w:t>
      </w:r>
      <w:r>
        <w:tab/>
      </w:r>
      <w:r>
        <w:t>((</w:t>
      </w:r>
      <w:r>
        <w:rPr>
          <w:strike/>
        </w:rPr>
        <w:t xml:space="preserve">$410,645,000</w:t>
      </w:r>
      <w:r>
        <w:t>))</w:t>
      </w:r>
    </w:p>
    <w:p>
      <w:pPr>
        <w:spacing w:before="0" w:after="0" w:line="408" w:lineRule="exact"/>
        <w:ind w:left="0" w:right="0" w:firstLine="0"/>
        <w:jc w:val="left"/>
        <w:tabs>
          <w:tab w:val="right" w:leader="none" w:pos="9936"/>
        </w:tabs>
      </w:pPr>
      <w:r>
        <w:tab/>
      </w:r>
      <w:r>
        <w:rPr>
          <w:u w:val="single"/>
        </w:rPr>
        <w:t xml:space="preserve">$378,895,000</w:t>
      </w:r>
    </w:p>
    <w:p>
      <w:pPr>
        <w:spacing w:before="0" w:after="0" w:line="408" w:lineRule="exact"/>
        <w:ind w:left="0" w:right="0" w:firstLine="0"/>
        <w:jc w:val="left"/>
        <w:tabs>
          <w:tab w:val="right" w:leader="dot" w:pos="9936"/>
        </w:tabs>
      </w:pPr>
      <w:r>
        <w:rPr/>
        <w:t xml:space="preserve">State Vehicle Parking Account</w:t>
      </w:r>
      <w:r>
        <w:rPr>
          <w:rFonts w:ascii="Times New Roman" w:hAnsi="Times New Roman"/>
        </w:rPr>
        <w:t xml:space="preserve">—</w:t>
      </w:r>
      <w:r>
        <w:rPr/>
        <w:t xml:space="preserve">State Appropriation</w:t>
      </w:r>
      <w:r>
        <w:tab/>
      </w:r>
      <w:r>
        <w:rPr/>
        <w:t xml:space="preserve">$784,000</w:t>
      </w:r>
    </w:p>
    <w:p>
      <w:pPr>
        <w:spacing w:before="0" w:after="0" w:line="408" w:lineRule="exact"/>
        <w:ind w:left="0" w:right="0" w:firstLine="0"/>
        <w:jc w:val="left"/>
        <w:tabs>
          <w:tab w:val="right" w:leader="dot" w:pos="9936"/>
        </w:tabs>
      </w:pPr>
      <w:pPr>
        <w:tabs>
          <w:tab w:val="right" w:leader="dot" w:pos="9360"/>
        </w:tabs>
      </w:pPr>
      <w:r>
        <w:rPr/>
        <w:t xml:space="preserve">Regional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$120,177,000</w:t>
      </w:r>
      <w:r>
        <w:t>))</w:t>
      </w:r>
    </w:p>
    <w:p>
      <w:pPr>
        <w:spacing w:before="0" w:after="0" w:line="408" w:lineRule="exact"/>
        <w:ind w:left="0" w:right="0" w:firstLine="0"/>
        <w:jc w:val="left"/>
        <w:tabs>
          <w:tab w:val="right" w:leader="none" w:pos="9936"/>
        </w:tabs>
      </w:pPr>
      <w:r>
        <w:tab/>
      </w:r>
      <w:r>
        <w:rPr>
          <w:u w:val="single"/>
        </w:rPr>
        <w:t xml:space="preserve">$61,730,000</w:t>
      </w:r>
    </w:p>
    <w:p>
      <w:pPr>
        <w:spacing w:before="0" w:after="0" w:line="408" w:lineRule="exact"/>
        <w:ind w:left="0" w:right="0" w:firstLine="0"/>
        <w:jc w:val="left"/>
        <w:tabs>
          <w:tab w:val="right" w:leader="dot" w:pos="9936"/>
        </w:tabs>
      </w:pPr>
      <w:pPr>
        <w:tabs>
          <w:tab w:val="right" w:leader="dot" w:pos="9360"/>
        </w:tabs>
      </w:pPr>
      <w:r>
        <w:rPr/>
        <w:t xml:space="preserve">Rural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$33,077,000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$126,238,000</w:t>
      </w:r>
      <w:r>
        <w:t>))</w:t>
      </w:r>
    </w:p>
    <w:p>
      <w:pPr>
        <w:spacing w:before="0" w:after="0" w:line="408" w:lineRule="exact"/>
        <w:ind w:left="0" w:right="0" w:firstLine="0"/>
        <w:jc w:val="left"/>
        <w:tabs>
          <w:tab w:val="right" w:leader="none" w:pos="9936"/>
        </w:tabs>
      </w:pPr>
      <w:r>
        <w:tab/>
      </w:r>
      <w:r>
        <w:rPr>
          <w:u w:val="single"/>
        </w:rPr>
        <w:t xml:space="preserve">$119,100,000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$4,374,000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$100,000</w:t>
      </w:r>
    </w:p>
    <w:p>
      <w:pPr>
        <w:tabs>
          <w:tab w:val="right" w:leader="dot" w:pos="9936"/>
        </w:tabs>
        <w:ind w:left="0" w:right="0" w:firstLine="1440"/>
      </w:pPr>
      <w:r>
        <w:rPr/>
        <w:t xml:space="preserve">TOTAL APPROPRIATION</w:t>
      </w:r>
      <w:r>
        <w:tab/>
      </w:r>
      <w:r>
        <w:t>((</w:t>
      </w:r>
      <w:r>
        <w:rPr>
          <w:strike/>
        </w:rPr>
        <w:t xml:space="preserve">$725,795,000</w:t>
      </w:r>
      <w:r>
        <w:t>))</w:t>
      </w:r>
    </w:p>
    <w:p>
      <w:pPr>
        <w:tabs>
          <w:tab w:val="right" w:leader="none" w:pos="9936"/>
        </w:tabs>
        <w:ind w:left="0" w:right="0" w:firstLine="1440"/>
      </w:pPr>
      <w:r>
        <w:tab/>
      </w:r>
      <w:r>
        <w:rPr>
          <w:u w:val="single"/>
        </w:rPr>
        <w:t xml:space="preserve">$600,560,000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$64,906,000 of the multimodal transportation account</w:t>
      </w:r>
      <w:r>
        <w:rPr>
          <w:rFonts w:ascii="Times New Roman" w:hAnsi="Times New Roman"/>
        </w:rPr>
        <w:t xml:space="preserve">—</w:t>
      </w:r>
      <w:r>
        <w:rPr/>
        <w:t xml:space="preserve">state appropriation and </w:t>
      </w:r>
      <w:r>
        <w:t>((</w:t>
      </w:r>
      <w:r>
        <w:rPr>
          <w:strike/>
        </w:rPr>
        <w:t xml:space="preserve">$78,325,000</w:t>
      </w:r>
      <w:r>
        <w:t>))</w:t>
      </w:r>
      <w:r>
        <w:rPr/>
        <w:t xml:space="preserve"> </w:t>
      </w:r>
      <w:r>
        <w:rPr>
          <w:u w:val="single"/>
        </w:rPr>
        <w:t xml:space="preserve">$77,900,000</w:t>
      </w:r>
      <w:r>
        <w:rPr/>
        <w:t xml:space="preserve"> of the climate transit programs account</w:t>
      </w:r>
      <w:r>
        <w:rPr>
          <w:rFonts w:ascii="Times New Roman" w:hAnsi="Times New Roman"/>
        </w:rPr>
        <w:t xml:space="preserve">—</w:t>
      </w:r>
      <w:r>
        <w:rPr/>
        <w:t xml:space="preserve">state appropriation are provided solely for a grant program for special needs transportation provided by transit agencies and nonprofit providers of transportation. Of this amount:</w:t>
      </w:r>
    </w:p>
    <w:p>
      <w:pPr>
        <w:spacing w:before="0" w:after="0" w:line="408" w:lineRule="exact"/>
        <w:ind w:left="0" w:right="0" w:firstLine="576"/>
        <w:jc w:val="left"/>
      </w:pPr>
      <w:r>
        <w:rPr/>
        <w:t xml:space="preserve">(a) $14,420,000 of the multimodal transportation account</w:t>
      </w:r>
      <w:r>
        <w:rPr>
          <w:rFonts w:ascii="Times New Roman" w:hAnsi="Times New Roman"/>
        </w:rPr>
        <w:t xml:space="preserve">—</w:t>
      </w:r>
      <w:r>
        <w:rPr/>
        <w:t xml:space="preserve">state appropriation and </w:t>
      </w:r>
      <w:r>
        <w:t>((</w:t>
      </w:r>
      <w:r>
        <w:rPr>
          <w:strike/>
        </w:rPr>
        <w:t xml:space="preserve">$17,963,000</w:t>
      </w:r>
      <w:r>
        <w:t>))</w:t>
      </w:r>
      <w:r>
        <w:rPr/>
        <w:t xml:space="preserve"> </w:t>
      </w:r>
      <w:r>
        <w:rPr>
          <w:u w:val="single"/>
        </w:rPr>
        <w:t xml:space="preserve">$17,713,000</w:t>
      </w:r>
      <w:r>
        <w:rPr/>
        <w:t xml:space="preserve"> of the climate transit programs account</w:t>
      </w:r>
      <w:r>
        <w:rPr>
          <w:rFonts w:ascii="Times New Roman" w:hAnsi="Times New Roman"/>
        </w:rPr>
        <w:t xml:space="preserve">—</w:t>
      </w:r>
      <w:r>
        <w:rPr/>
        <w:t xml:space="preserve">state appropriation are provided solely for grants to nonprofit providers of special needs transportation. Grants for nonprofit providers must be based on need, including the availability of other providers of service in the area, efforts to coordinate trips among providers and riders, and the cost effectiveness of trips provided.</w:t>
      </w:r>
    </w:p>
    <w:p>
      <w:pPr>
        <w:spacing w:before="0" w:after="0" w:line="408" w:lineRule="exact"/>
        <w:ind w:left="0" w:right="0" w:firstLine="576"/>
        <w:jc w:val="left"/>
      </w:pPr>
      <w:r>
        <w:rPr/>
        <w:t xml:space="preserve">(b) $48,278,000 of the multimodal transportation account</w:t>
      </w:r>
      <w:r>
        <w:rPr>
          <w:rFonts w:ascii="Times New Roman" w:hAnsi="Times New Roman"/>
        </w:rPr>
        <w:t xml:space="preserve">—</w:t>
      </w:r>
      <w:r>
        <w:rPr/>
        <w:t xml:space="preserve">state appropriation and </w:t>
      </w:r>
      <w:r>
        <w:t>((</w:t>
      </w:r>
      <w:r>
        <w:rPr>
          <w:strike/>
        </w:rPr>
        <w:t xml:space="preserve">$60,137,000</w:t>
      </w:r>
      <w:r>
        <w:t>))</w:t>
      </w:r>
      <w:r>
        <w:rPr/>
        <w:t xml:space="preserve"> </w:t>
      </w:r>
      <w:r>
        <w:rPr>
          <w:u w:val="single"/>
        </w:rPr>
        <w:t xml:space="preserve">$59,962,000</w:t>
      </w:r>
      <w:r>
        <w:rPr/>
        <w:t xml:space="preserve"> of the climate transit programs account</w:t>
      </w:r>
      <w:r>
        <w:rPr>
          <w:rFonts w:ascii="Times New Roman" w:hAnsi="Times New Roman"/>
        </w:rPr>
        <w:t xml:space="preserve">—</w:t>
      </w:r>
      <w:r>
        <w:rPr/>
        <w:t xml:space="preserve">state appropriation are provided solely for grants to transit agencies to transport persons with special transportation needs. To receive a grant, the transit agency must, to the greatest extent practicable, have a maintenance of effort for special needs transportation that is no less than the previous year's maintenance of effort for special needs transportation. Grants for transit agencies must be prorated based on the amount expended for demand response service and route deviated service in calendar year 2021 as reported in the "2021 Summary of Public Transportation" published by the department of transportation. No transit agency may receive more than 30 percent of these distributions. Fuel type may not be a factor in the grant selection process.</w:t>
      </w:r>
    </w:p>
    <w:p>
      <w:pPr>
        <w:spacing w:before="0" w:after="0" w:line="408" w:lineRule="exact"/>
        <w:ind w:left="0" w:right="0" w:firstLine="576"/>
        <w:jc w:val="left"/>
      </w:pPr>
      <w:r>
        <w:rPr/>
        <w:t xml:space="preserve">(c) $2,208,000 of the multimodal transportation account</w:t>
      </w:r>
      <w:r>
        <w:rPr>
          <w:rFonts w:ascii="Times New Roman" w:hAnsi="Times New Roman"/>
        </w:rPr>
        <w:t xml:space="preserve">—</w:t>
      </w:r>
      <w:r>
        <w:rPr/>
        <w:t xml:space="preserve">state appropriation and $225,000 of the climate transit programs account</w:t>
      </w:r>
      <w:r>
        <w:rPr>
          <w:rFonts w:ascii="Times New Roman" w:hAnsi="Times New Roman"/>
        </w:rPr>
        <w:t xml:space="preserve">—</w:t>
      </w:r>
      <w:r>
        <w:rPr/>
        <w:t xml:space="preserve">state appropriation are provided solely for the reappropriation of amounts provided for this purpose in the 2021-2023 fiscal biennium.</w:t>
      </w:r>
    </w:p>
    <w:p>
      <w:pPr>
        <w:spacing w:before="0" w:after="0" w:line="408" w:lineRule="exact"/>
        <w:ind w:left="0" w:right="0" w:firstLine="576"/>
        <w:jc w:val="left"/>
      </w:pPr>
      <w:r>
        <w:rPr/>
        <w:t xml:space="preserve">(2) $33,077,000 of the rural mobility grant program account</w:t>
      </w:r>
      <w:r>
        <w:rPr>
          <w:rFonts w:ascii="Times New Roman" w:hAnsi="Times New Roman"/>
        </w:rPr>
        <w:t xml:space="preserve">—</w:t>
      </w:r>
      <w:r>
        <w:rPr/>
        <w:t xml:space="preserve">state appropriation is provided solely for grants to aid small cities in rural areas as prescribed in RCW 47.66.100. Fuel type may not be a factor in the grant selection process.</w:t>
      </w:r>
    </w:p>
    <w:p>
      <w:pPr>
        <w:spacing w:before="0" w:after="0" w:line="408" w:lineRule="exact"/>
        <w:ind w:left="0" w:right="0" w:firstLine="576"/>
        <w:jc w:val="left"/>
      </w:pPr>
      <w:r>
        <w:rPr/>
        <w:t xml:space="preserve">(3) </w:t>
      </w:r>
      <w:r>
        <w:t>((</w:t>
      </w:r>
      <w:r>
        <w:rPr>
          <w:strike/>
        </w:rPr>
        <w:t xml:space="preserve">$11,598,000</w:t>
      </w:r>
      <w:r>
        <w:t>))</w:t>
      </w:r>
      <w:r>
        <w:rPr/>
        <w:t xml:space="preserve"> </w:t>
      </w:r>
      <w:r>
        <w:rPr>
          <w:u w:val="single"/>
        </w:rPr>
        <w:t xml:space="preserve">$9,925,000</w:t>
      </w:r>
      <w:r>
        <w:rPr/>
        <w:t xml:space="preserve"> of the multimodal transportation account</w:t>
      </w:r>
      <w:r>
        <w:rPr>
          <w:rFonts w:ascii="Times New Roman" w:hAnsi="Times New Roman"/>
        </w:rPr>
        <w:t xml:space="preserve">—</w:t>
      </w:r>
      <w:r>
        <w:rPr/>
        <w:t xml:space="preserve">state appropriation is provided solely for a public transit rideshare grant program for: (a) Public transit agencies to add or replace rideshare vehicles; and (b) incentives and outreach to increase rideshare use. The grant program for public transit agencies may cover capital costs only, and costs for operating vanpools at public transit agencies are not eligible for funding under this grant program. Awards from the grant program must not be used to supplant transit funds currently funding ride share programs, or to hire additional employees. Fuel type may not be a factor in the grant selection process. Of the amounts provided in this subsection, $1,308,000 is for the reappropriation of amounts provided for this purpose in the 2021-2023 fiscal biennium.</w:t>
      </w:r>
    </w:p>
    <w:p>
      <w:pPr>
        <w:spacing w:before="0" w:after="0" w:line="408" w:lineRule="exact"/>
        <w:ind w:left="0" w:right="0" w:firstLine="576"/>
        <w:jc w:val="left"/>
      </w:pPr>
      <w:r>
        <w:rPr/>
        <w:t xml:space="preserve">(4) $48,597,000 of the regional mobility grant program account</w:t>
      </w:r>
      <w:r>
        <w:rPr>
          <w:rFonts w:ascii="Times New Roman" w:hAnsi="Times New Roman"/>
        </w:rPr>
        <w:t xml:space="preserve">—</w:t>
      </w:r>
      <w:r>
        <w:rPr/>
        <w:t xml:space="preserve">state appropriation is reappropriated and provided solely for the regional mobility grant projects identified in </w:t>
      </w:r>
      <w:r>
        <w:t>((</w:t>
      </w:r>
      <w:r>
        <w:rPr>
          <w:strike/>
        </w:rPr>
        <w:t xml:space="preserve">LEAP Transportation Document 2024-2 ALL PROJECTS as developed March 6, 2024, Program - Public Transportation Program (V)</w:t>
      </w:r>
      <w:r>
        <w:t>))</w:t>
      </w:r>
      <w:r>
        <w:rPr/>
        <w:t xml:space="preserve"> </w:t>
      </w:r>
      <w:r>
        <w:rPr>
          <w:u w:val="single"/>
        </w:rPr>
        <w:t xml:space="preserve">OFM Transportation Document 2025-1: Proposed Transportation Project List - Public Transportation Program (V) as developed December 17, 2024</w:t>
      </w:r>
      <w:r>
        <w:rPr/>
        <w:t xml:space="preserve">.</w:t>
      </w:r>
    </w:p>
    <w:p>
      <w:pPr>
        <w:spacing w:before="0" w:after="0" w:line="408" w:lineRule="exact"/>
        <w:ind w:left="0" w:right="0" w:firstLine="576"/>
        <w:jc w:val="left"/>
      </w:pPr>
      <w:r>
        <w:rPr/>
        <w:t xml:space="preserve">(5)(a) </w:t>
      </w:r>
      <w:r>
        <w:t>((</w:t>
      </w:r>
      <w:r>
        <w:rPr>
          <w:strike/>
        </w:rPr>
        <w:t xml:space="preserve">$71,581,000</w:t>
      </w:r>
      <w:r>
        <w:t>))</w:t>
      </w:r>
      <w:r>
        <w:rPr/>
        <w:t xml:space="preserve"> </w:t>
      </w:r>
      <w:r>
        <w:rPr>
          <w:u w:val="single"/>
        </w:rPr>
        <w:t xml:space="preserve">$13,133,000</w:t>
      </w:r>
      <w:r>
        <w:rPr/>
        <w:t xml:space="preserve"> of the regional mobility grant program account</w:t>
      </w:r>
      <w:r>
        <w:rPr>
          <w:rFonts w:ascii="Times New Roman" w:hAnsi="Times New Roman"/>
        </w:rPr>
        <w:t xml:space="preserve">—</w:t>
      </w:r>
      <w:r>
        <w:rPr/>
        <w:t xml:space="preserve">state appropriation is provided solely for the regional mobility grant projects identified in </w:t>
      </w:r>
      <w:r>
        <w:t>((</w:t>
      </w:r>
      <w:r>
        <w:rPr>
          <w:strike/>
        </w:rPr>
        <w:t xml:space="preserve">LEAP Transportation Document 2024-2 ALL PROJECTS as developed March 6, 2024, Program - Public Transportation Program (V)</w:t>
      </w:r>
      <w:r>
        <w:t>))</w:t>
      </w:r>
      <w:r>
        <w:rPr/>
        <w:t xml:space="preserve"> </w:t>
      </w:r>
      <w:r>
        <w:rPr>
          <w:u w:val="single"/>
        </w:rPr>
        <w:t xml:space="preserve">OFM Transportation Document 2025-1: Proposed Transportation Project List - Public Transportation Program (V) as developed December 17, 2024</w:t>
      </w:r>
      <w:r>
        <w:rPr/>
        <w:t xml:space="preserve">. The department shall review all projects receiving grant awards under this program at least semiannually to determine whether the projects are making satisfactory progress. Any project that has been awarded funds, but does not report activity on the project within one year of the grant award, must be reviewed by the department to determine whether the grant should be terminated. The department shall promptly close out grants when projects have been completed, and any remaining funds must be used only to fund projects identified in the </w:t>
      </w:r>
      <w:r>
        <w:t>((</w:t>
      </w:r>
      <w:r>
        <w:rPr>
          <w:strike/>
        </w:rPr>
        <w:t xml:space="preserve">LEAP transportation</w:t>
      </w:r>
      <w:r>
        <w:t>))</w:t>
      </w:r>
      <w:r>
        <w:rPr/>
        <w:t xml:space="preserve"> </w:t>
      </w:r>
      <w:r>
        <w:rPr>
          <w:u w:val="single"/>
        </w:rPr>
        <w:t xml:space="preserve">OFM</w:t>
      </w:r>
      <w:r>
        <w:rPr/>
        <w:t xml:space="preserve"> document referenced in this subsection. The department shall provide annual status reports on December 15, 2023, and December 15, 2024, to the office of financial management and the transportation committees of the legislature regarding the projects receiving the grants. It is the intent of the legislature to appropriate funds through the regional mobility grant program only for projects that will be completed on schedule. A grantee may not receive more than 25 percent of the amount appropriated in this subsection unless all other funding is awarded. Additionally, when allocating funding for the 2023-2025 fiscal biennium, no more than 30 percent of the total grant program may directly benefit or support one grantee unless all other funding is awarded. Fuel type may not be a factor in the grant selection process.</w:t>
      </w:r>
    </w:p>
    <w:p>
      <w:pPr>
        <w:spacing w:before="0" w:after="0" w:line="408" w:lineRule="exact"/>
        <w:ind w:left="0" w:right="0" w:firstLine="576"/>
        <w:jc w:val="left"/>
      </w:pPr>
      <w:r>
        <w:rPr/>
        <w:t xml:space="preserve">(b) In order to be eligible to receive a grant under (a) of this subsection during the 2023-2025 fiscal biennium, a transit agency must establish a process for private transportation providers to apply for the use of park and ride facilities. For purposes of this subsection, (i) "private transportation provider" means: An auto transportation company regulated under chapter 81.68 RCW; a passenger charter carrier regulated under chapter 81.70 RCW, except marked or unmarked stretch limousines and stretch sport utility vehicles as defined under department of licensing rules; a private nonprofit transportation provider regulated under chapter 81.66 RCW; or a private employer transportation service provider; and (ii) "private employer transportation service" means regularly scheduled, fixed-route transportation service that is offered by an employer for the benefit of its employees.</w:t>
      </w:r>
    </w:p>
    <w:p>
      <w:pPr>
        <w:spacing w:before="0" w:after="0" w:line="408" w:lineRule="exact"/>
        <w:ind w:left="0" w:right="0" w:firstLine="576"/>
        <w:jc w:val="left"/>
      </w:pPr>
      <w:r>
        <w:rPr/>
        <w:t xml:space="preserve">(c) $1,500,000 of the amount appropriated in this subsection is provided solely for a contingency fund to assist current regional mobility grantees with cost escalations and overages. The department shall create a system for grantees to request funds, and set a cap of contingency funds per grantee to ensure an equitable distribution among requesters.</w:t>
      </w:r>
    </w:p>
    <w:p>
      <w:pPr>
        <w:spacing w:before="0" w:after="0" w:line="408" w:lineRule="exact"/>
        <w:ind w:left="0" w:right="0" w:firstLine="576"/>
        <w:jc w:val="left"/>
      </w:pPr>
      <w:r>
        <w:rPr/>
        <w:t xml:space="preserve">(d) During the 2023-2025 fiscal biennium, the department shall consider applications submitted by regional transportation planning organizations and metropolitan planning organizations for the regional mobility grant program funding in the 2025-2027 fiscal biennium. </w:t>
      </w:r>
    </w:p>
    <w:p>
      <w:pPr>
        <w:spacing w:before="0" w:after="0" w:line="408" w:lineRule="exact"/>
        <w:ind w:left="0" w:right="0" w:firstLine="576"/>
        <w:jc w:val="left"/>
      </w:pPr>
      <w:r>
        <w:rPr/>
        <w:t xml:space="preserve">(6) $6,195,000 of the multimodal transportation account</w:t>
      </w:r>
      <w:r>
        <w:rPr>
          <w:rFonts w:ascii="Times New Roman" w:hAnsi="Times New Roman"/>
        </w:rPr>
        <w:t xml:space="preserve">—</w:t>
      </w:r>
      <w:r>
        <w:rPr/>
        <w:t xml:space="preserve">state appropriation, $3,300,000 of the climate transit programs account</w:t>
      </w:r>
      <w:r>
        <w:rPr>
          <w:rFonts w:ascii="Times New Roman" w:hAnsi="Times New Roman"/>
        </w:rPr>
        <w:t xml:space="preserve">—</w:t>
      </w:r>
      <w:r>
        <w:rPr/>
        <w:t xml:space="preserve">state appropriation, and $784,000 of the state vehicle parking account</w:t>
      </w:r>
      <w:r>
        <w:rPr>
          <w:rFonts w:ascii="Times New Roman" w:hAnsi="Times New Roman"/>
        </w:rPr>
        <w:t xml:space="preserve">—</w:t>
      </w:r>
      <w:r>
        <w:rPr/>
        <w:t xml:space="preserve">state appropriation are provided solely for CTR grants and activities. Fuel type may not be a factor in the grant selection process. Of this amount, $495,000 of the multimodal transportation account</w:t>
      </w:r>
      <w:r>
        <w:rPr>
          <w:rFonts w:ascii="Times New Roman" w:hAnsi="Times New Roman"/>
        </w:rPr>
        <w:t xml:space="preserve">—</w:t>
      </w:r>
      <w:r>
        <w:rPr/>
        <w:t xml:space="preserve">state appropriation is reappropriated and provided solely for continuation of previously approved projects under the first mile/last mile connections grant program.</w:t>
      </w:r>
    </w:p>
    <w:p>
      <w:pPr>
        <w:spacing w:before="0" w:after="0" w:line="408" w:lineRule="exact"/>
        <w:ind w:left="0" w:right="0" w:firstLine="576"/>
        <w:jc w:val="left"/>
      </w:pPr>
      <w:r>
        <w:rPr/>
        <w:t xml:space="preserve">(7) </w:t>
      </w:r>
      <w:r>
        <w:t>((</w:t>
      </w:r>
      <w:r>
        <w:rPr>
          <w:strike/>
        </w:rPr>
        <w:t xml:space="preserve">$16,319,000</w:t>
      </w:r>
      <w:r>
        <w:t>))</w:t>
      </w:r>
      <w:r>
        <w:rPr/>
        <w:t xml:space="preserve"> </w:t>
      </w:r>
      <w:r>
        <w:rPr>
          <w:u w:val="single"/>
        </w:rPr>
        <w:t xml:space="preserve">$12,912,000</w:t>
      </w:r>
      <w:r>
        <w:rPr/>
        <w:t xml:space="preserve"> of the multimodal transportation account</w:t>
      </w:r>
      <w:r>
        <w:rPr>
          <w:rFonts w:ascii="Times New Roman" w:hAnsi="Times New Roman"/>
        </w:rPr>
        <w:t xml:space="preserve">—</w:t>
      </w:r>
      <w:r>
        <w:rPr/>
        <w:t xml:space="preserve">state appropriation is provided solely for connecting Washington transit projects identified in </w:t>
      </w:r>
      <w:r>
        <w:t>((</w:t>
      </w:r>
      <w:r>
        <w:rPr>
          <w:strike/>
        </w:rPr>
        <w:t xml:space="preserve">LEAP Transportation Document 2024-2 ALL PROJECTS as developed March 6, 2024</w:t>
      </w:r>
      <w:r>
        <w:t>))</w:t>
      </w:r>
      <w:r>
        <w:rPr/>
        <w:t xml:space="preserve"> </w:t>
      </w:r>
      <w:r>
        <w:rPr>
          <w:u w:val="single"/>
        </w:rPr>
        <w:t xml:space="preserve">OFM Transportation Document 2025-1: Proposed Transportation Project List - Public Transportation Program (V) as developed December 17, 2024</w:t>
      </w:r>
      <w:r>
        <w:rPr/>
        <w:t xml:space="preserve">. It is the intent of the legislature that entities identified to receive funding in the </w:t>
      </w:r>
      <w:r>
        <w:t>((</w:t>
      </w:r>
      <w:r>
        <w:rPr>
          <w:strike/>
        </w:rPr>
        <w:t xml:space="preserve">LEAP transportation</w:t>
      </w:r>
      <w:r>
        <w:t>))</w:t>
      </w:r>
      <w:r>
        <w:rPr/>
        <w:t xml:space="preserve"> </w:t>
      </w:r>
      <w:r>
        <w:rPr>
          <w:u w:val="single"/>
        </w:rPr>
        <w:t xml:space="preserve">OFM</w:t>
      </w:r>
      <w:r>
        <w:rPr/>
        <w:t xml:space="preserve"> document referenced in this subsection receive the amounts specified in the time frame specified in that </w:t>
      </w:r>
      <w:r>
        <w:t>((</w:t>
      </w:r>
      <w:r>
        <w:rPr>
          <w:strike/>
        </w:rPr>
        <w:t xml:space="preserve">LEAP</w:t>
      </w:r>
      <w:r>
        <w:t>))</w:t>
      </w:r>
      <w:r>
        <w:rPr/>
        <w:t xml:space="preserve"> </w:t>
      </w:r>
      <w:r>
        <w:rPr>
          <w:u w:val="single"/>
        </w:rPr>
        <w:t xml:space="preserve">OFM</w:t>
      </w:r>
      <w:r>
        <w:rPr/>
        <w:t xml:space="preserve"> document. If an entity has already completed a project in the </w:t>
      </w:r>
      <w:r>
        <w:t>((</w:t>
      </w:r>
      <w:r>
        <w:rPr>
          <w:strike/>
        </w:rPr>
        <w:t xml:space="preserve">LEAP transportation</w:t>
      </w:r>
      <w:r>
        <w:t>))</w:t>
      </w:r>
      <w:r>
        <w:rPr/>
        <w:t xml:space="preserve"> </w:t>
      </w:r>
      <w:r>
        <w:rPr>
          <w:u w:val="single"/>
        </w:rPr>
        <w:t xml:space="preserve">OFM</w:t>
      </w:r>
      <w:r>
        <w:rPr/>
        <w:t xml:space="preserve"> document referenced in this subsection before the time frame identified, the entity may substitute another transit project or projects that cost a similar or lesser amount.</w:t>
      </w:r>
    </w:p>
    <w:p>
      <w:pPr>
        <w:spacing w:before="0" w:after="0" w:line="408" w:lineRule="exact"/>
        <w:ind w:left="0" w:right="0" w:firstLine="576"/>
        <w:jc w:val="left"/>
      </w:pPr>
      <w:r>
        <w:rPr/>
        <w:t xml:space="preserve">(8) The department shall not require more than a 10 percent match from nonprofit transportation providers for state grants.</w:t>
      </w:r>
    </w:p>
    <w:p>
      <w:pPr>
        <w:spacing w:before="0" w:after="0" w:line="408" w:lineRule="exact"/>
        <w:ind w:left="0" w:right="0" w:firstLine="576"/>
        <w:jc w:val="left"/>
      </w:pPr>
      <w:r>
        <w:rPr/>
        <w:t xml:space="preserve">(9) </w:t>
      </w:r>
      <w:r>
        <w:t>((</w:t>
      </w:r>
      <w:r>
        <w:rPr>
          <w:strike/>
        </w:rPr>
        <w:t xml:space="preserve">$12,000,000</w:t>
      </w:r>
      <w:r>
        <w:t>))</w:t>
      </w:r>
      <w:r>
        <w:rPr/>
        <w:t xml:space="preserve"> </w:t>
      </w:r>
      <w:r>
        <w:rPr>
          <w:u w:val="single"/>
        </w:rPr>
        <w:t xml:space="preserve">$9,942,000</w:t>
      </w:r>
      <w:r>
        <w:rPr/>
        <w:t xml:space="preserve"> of the multimodal transportation account</w:t>
      </w:r>
      <w:r>
        <w:rPr>
          <w:rFonts w:ascii="Times New Roman" w:hAnsi="Times New Roman"/>
        </w:rPr>
        <w:t xml:space="preserve">—</w:t>
      </w:r>
      <w:r>
        <w:rPr/>
        <w:t xml:space="preserve">state appropriation and </w:t>
      </w:r>
      <w:r>
        <w:t>((</w:t>
      </w:r>
      <w:r>
        <w:rPr>
          <w:strike/>
        </w:rPr>
        <w:t xml:space="preserve">$39,400,000</w:t>
      </w:r>
      <w:r>
        <w:t>))</w:t>
      </w:r>
      <w:r>
        <w:rPr/>
        <w:t xml:space="preserve"> </w:t>
      </w:r>
      <w:r>
        <w:rPr>
          <w:u w:val="single"/>
        </w:rPr>
        <w:t xml:space="preserve">$28,306,000</w:t>
      </w:r>
      <w:r>
        <w:rPr/>
        <w:t xml:space="preserve"> of the climate transit programs account</w:t>
      </w:r>
      <w:r>
        <w:rPr>
          <w:rFonts w:ascii="Times New Roman" w:hAnsi="Times New Roman"/>
        </w:rPr>
        <w:t xml:space="preserve">—</w:t>
      </w:r>
      <w:r>
        <w:rPr/>
        <w:t xml:space="preserve">state appropriation are provided solely for the green transportation capital projects identified in </w:t>
      </w:r>
      <w:r>
        <w:t>((</w:t>
      </w:r>
      <w:r>
        <w:rPr>
          <w:strike/>
        </w:rPr>
        <w:t xml:space="preserve">LEAP Transportation Document 2024-2 ALL PROJECTS as developed March 6, 2024, Program - Public Transportation Program (V)</w:t>
      </w:r>
      <w:r>
        <w:t>))</w:t>
      </w:r>
      <w:r>
        <w:rPr/>
        <w:t xml:space="preserve"> </w:t>
      </w:r>
      <w:r>
        <w:rPr>
          <w:u w:val="single"/>
        </w:rPr>
        <w:t xml:space="preserve">OFM Transportation Document 2025-1: Proposed Transportation Project List - Public Transportation Program (V) as developed December 17, 2024</w:t>
      </w:r>
      <w:r>
        <w:rPr/>
        <w:t xml:space="preserve">. Of the amount of climate transit program account funds appropriated in this subsection, up to one percent may be used for program administration and staffing.</w:t>
      </w:r>
    </w:p>
    <w:p>
      <w:pPr>
        <w:spacing w:before="0" w:after="0" w:line="408" w:lineRule="exact"/>
        <w:ind w:left="0" w:right="0" w:firstLine="576"/>
        <w:jc w:val="left"/>
      </w:pPr>
      <w:r>
        <w:rPr/>
        <w:t xml:space="preserve">(10) $5,950,000 of the multimodal transportation account</w:t>
      </w:r>
      <w:r>
        <w:rPr>
          <w:rFonts w:ascii="Times New Roman" w:hAnsi="Times New Roman"/>
        </w:rPr>
        <w:t xml:space="preserve">—</w:t>
      </w:r>
      <w:r>
        <w:rPr/>
        <w:t xml:space="preserve">state appropriation and $1,249,000 of the climate transit programs account</w:t>
      </w:r>
      <w:r>
        <w:rPr>
          <w:rFonts w:ascii="Times New Roman" w:hAnsi="Times New Roman"/>
        </w:rPr>
        <w:t xml:space="preserve">—</w:t>
      </w:r>
      <w:r>
        <w:rPr/>
        <w:t xml:space="preserve">state appropriation are reappropriated and provided solely for the green transportation capital grant projects identified in </w:t>
      </w:r>
      <w:r>
        <w:t>((</w:t>
      </w:r>
      <w:r>
        <w:rPr>
          <w:strike/>
        </w:rPr>
        <w:t xml:space="preserve">LEAP Transportation Document 2024-2 ALL PROJECTS as developed March 6, 2024, Program - Public Transportation Program (V)</w:t>
      </w:r>
      <w:r>
        <w:t>))</w:t>
      </w:r>
      <w:r>
        <w:rPr/>
        <w:t xml:space="preserve"> </w:t>
      </w:r>
      <w:r>
        <w:rPr>
          <w:u w:val="single"/>
        </w:rPr>
        <w:t xml:space="preserve">OFM Transportation Document 2025-1: Proposed Transportation Project List - Public Transportation Program (V) as developed December 17, 2024</w:t>
      </w:r>
      <w:r>
        <w:rPr/>
        <w:t xml:space="preserve">.</w:t>
      </w:r>
    </w:p>
    <w:p>
      <w:pPr>
        <w:spacing w:before="0" w:after="0" w:line="408" w:lineRule="exact"/>
        <w:ind w:left="0" w:right="0" w:firstLine="576"/>
        <w:jc w:val="left"/>
      </w:pPr>
      <w:r>
        <w:rPr/>
        <w:t xml:space="preserve">(11) </w:t>
      </w:r>
      <w:r>
        <w:t>((</w:t>
      </w:r>
      <w:r>
        <w:rPr>
          <w:strike/>
        </w:rPr>
        <w:t xml:space="preserve">Beginning January 1, 2025, $7,442,000 of the carbon emissions reduction account</w:t>
      </w:r>
      <w:r>
        <w:rPr>
          <w:rFonts w:ascii="Times New Roman" w:hAnsi="Times New Roman"/>
          <w:strike/>
        </w:rPr>
        <w:t xml:space="preserve">—</w:t>
      </w:r>
      <w:r>
        <w:rPr>
          <w:strike/>
        </w:rPr>
        <w:t xml:space="preserve">state appropriation is provided solely for additional green transportation capital projects identified in LEAP Transportation Document 2024-2 ALL PROJECTS as developed March 6, 2024. Of the amounts provided in this subsection, $1,000,000 is for the Jefferson Transit - Electric Bus Replacement project (GT23250A), $1,023,000 is for the Pacific Transit - Electrification of the Paratransit Fleet project (GT23250C), $3,795,000 is for the C-TRAN - Hydrogen Fueling Station Infrastructure project (GT23250D), and $1,623,000 is for the Island Transit - Fleet Expansion project (GT23250E).</w:t>
      </w:r>
    </w:p>
    <w:p>
      <w:pPr>
        <w:spacing w:before="0" w:after="0" w:line="408" w:lineRule="exact"/>
        <w:ind w:left="0" w:right="0" w:firstLine="576"/>
        <w:jc w:val="left"/>
      </w:pPr>
      <w:r>
        <w:rPr>
          <w:strike/>
        </w:rPr>
        <w:t xml:space="preserve">(12) $10,267,000</w:t>
      </w:r>
      <w:r>
        <w:t>))</w:t>
      </w:r>
      <w:r>
        <w:rPr/>
        <w:t xml:space="preserve"> </w:t>
      </w:r>
      <w:r>
        <w:rPr>
          <w:u w:val="single"/>
        </w:rPr>
        <w:t xml:space="preserve">$8,632,000</w:t>
      </w:r>
      <w:r>
        <w:rPr/>
        <w:t xml:space="preserve"> of the climate transit programs account</w:t>
      </w:r>
      <w:r>
        <w:rPr>
          <w:rFonts w:ascii="Times New Roman" w:hAnsi="Times New Roman"/>
        </w:rPr>
        <w:t xml:space="preserve">—</w:t>
      </w:r>
      <w:r>
        <w:rPr/>
        <w:t xml:space="preserve">state appropriation is provided solely for tribal transit grants. Up to one percent of the amount provided in this subsection may be used for program administration and staffing.</w:t>
      </w:r>
    </w:p>
    <w:p>
      <w:pPr>
        <w:spacing w:before="0" w:after="0" w:line="408" w:lineRule="exact"/>
        <w:ind w:left="0" w:right="0" w:firstLine="576"/>
        <w:jc w:val="left"/>
      </w:pPr>
      <w:r>
        <w:rPr/>
        <w:t xml:space="preserve">(a) The department must establish a tribal transit competitive grant program. Grants to federally recognized tribes may be for any transit purpose, including planning, operating costs, maintenance, and capital costs. The department shall report to the transportation committees of the legislature and the office of financial management with a list of projects recommended for funding by September 1, 2024, along with recommendations on how to remove barriers for tribes to access grant funds, including removal of grant match requirements, and recommendations for how the department can provide technical assistance.</w:t>
      </w:r>
    </w:p>
    <w:p>
      <w:pPr>
        <w:spacing w:before="0" w:after="0" w:line="408" w:lineRule="exact"/>
        <w:ind w:left="0" w:right="0" w:firstLine="576"/>
        <w:jc w:val="left"/>
      </w:pPr>
      <w:r>
        <w:rPr/>
        <w:t xml:space="preserve">(b) Within the amount provided in this subsection, </w:t>
      </w:r>
      <w:r>
        <w:t>((</w:t>
      </w:r>
      <w:r>
        <w:rPr>
          <w:strike/>
        </w:rPr>
        <w:t xml:space="preserve">$10,167,000</w:t>
      </w:r>
      <w:r>
        <w:t>))</w:t>
      </w:r>
      <w:r>
        <w:rPr/>
        <w:t xml:space="preserve"> </w:t>
      </w:r>
      <w:r>
        <w:rPr>
          <w:u w:val="single"/>
        </w:rPr>
        <w:t xml:space="preserve">$8,532,000</w:t>
      </w:r>
      <w:r>
        <w:rPr/>
        <w:t xml:space="preserve"> is provided solely for move ahead Washington tribal transit grant projects as listed in </w:t>
      </w:r>
      <w:r>
        <w:t>((</w:t>
      </w:r>
      <w:r>
        <w:rPr>
          <w:strike/>
        </w:rPr>
        <w:t xml:space="preserve">LEAP Transportation Document 2024-2 ALL PROJECTS as developed March 6, 2024</w:t>
      </w:r>
      <w:r>
        <w:t>))</w:t>
      </w:r>
      <w:r>
        <w:rPr/>
        <w:t xml:space="preserve"> </w:t>
      </w:r>
      <w:r>
        <w:rPr>
          <w:u w:val="single"/>
        </w:rPr>
        <w:t xml:space="preserve">OFM Transportation Document 2025-1: Proposed Transportation Project List - Public Transportation Program (V) as developed December 17, 2024</w:t>
      </w:r>
      <w:r>
        <w:rPr/>
        <w:t xml:space="preserve">. Of this amount, $529,000 is for the Sauk-Suiattle Commuter project (L1000318).</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$188,930,000 of the climate transit programs account</w:t>
      </w:r>
      <w:r>
        <w:rPr>
          <w:rFonts w:ascii="Times New Roman" w:hAnsi="Times New Roman"/>
        </w:rPr>
        <w:t xml:space="preserve">—</w:t>
      </w:r>
      <w:r>
        <w:rPr/>
        <w:t xml:space="preserve">state appropriation is provided solely for transit support grants for public transit agencies that have adopted a zero-fare policy for youth 18 years of age and under by October 1, 2022. The department must confirm zero-fare policies are in effect at transit agencies to be eligible for biennial distributions.</w:t>
      </w:r>
    </w:p>
    <w:p>
      <w:pPr>
        <w:spacing w:before="0" w:after="0" w:line="408" w:lineRule="exact"/>
        <w:ind w:left="0" w:right="0" w:firstLine="576"/>
        <w:jc w:val="left"/>
      </w:pPr>
      <w:r>
        <w:t>((</w:t>
      </w:r>
      <w:r>
        <w:rPr>
          <w:strike/>
        </w:rPr>
        <w:t xml:space="preserve">(14) $38,000,000</w:t>
      </w:r>
      <w:r>
        <w:t>))</w:t>
      </w:r>
      <w:r>
        <w:rPr/>
        <w:t xml:space="preserve"> </w:t>
      </w:r>
      <w:r>
        <w:rPr>
          <w:u w:val="single"/>
        </w:rPr>
        <w:t xml:space="preserve">(13) $34,256,000</w:t>
      </w:r>
      <w:r>
        <w:rPr/>
        <w:t xml:space="preserve"> of the climate transit programs account</w:t>
      </w:r>
      <w:r>
        <w:rPr>
          <w:rFonts w:ascii="Times New Roman" w:hAnsi="Times New Roman"/>
        </w:rPr>
        <w:t xml:space="preserve">—</w:t>
      </w:r>
      <w:r>
        <w:rPr/>
        <w:t xml:space="preserve">state appropriation is provided solely for the bus and bus facility grant program for replacement, rehabilitation, and purchase of transit rolling stock, or construction, modification, or rehabilitation of transit facilities.</w:t>
      </w:r>
    </w:p>
    <w:p>
      <w:pPr>
        <w:spacing w:before="0" w:after="0" w:line="408" w:lineRule="exact"/>
        <w:ind w:left="0" w:right="0" w:firstLine="576"/>
        <w:jc w:val="left"/>
      </w:pPr>
      <w:r>
        <w:t>((</w:t>
      </w:r>
      <w:r>
        <w:rPr>
          <w:strike/>
        </w:rPr>
        <w:t xml:space="preserve">(15) Beginning January 1, 2025, $7,758,000 of the carbon emissions reduction account</w:t>
      </w:r>
      <w:r>
        <w:rPr>
          <w:rFonts w:ascii="Times New Roman" w:hAnsi="Times New Roman"/>
          <w:strike/>
        </w:rPr>
        <w:t xml:space="preserve">—</w:t>
      </w:r>
      <w:r>
        <w:rPr>
          <w:strike/>
        </w:rPr>
        <w:t xml:space="preserve">state appropriation is provided solely for additional bus and bus facility projects. Of the amounts provided in this subsection, $1,467,000 is for Kitsap Transit for inductive charging units for transit centers, $1,891,000 is for Twin Transit for zero-emission vehicle acquisition, $4,400,000 is for C-TRAN for highway 99 BRT hydrogen fuel cell buses.</w:t>
      </w:r>
    </w:p>
    <w:p>
      <w:pPr>
        <w:spacing w:before="0" w:after="0" w:line="408" w:lineRule="exact"/>
        <w:ind w:left="0" w:right="0" w:firstLine="576"/>
        <w:jc w:val="left"/>
      </w:pPr>
      <w:r>
        <w:rPr>
          <w:strike/>
        </w:rPr>
        <w:t xml:space="preserve">(16)</w:t>
      </w:r>
      <w:r>
        <w:t>))</w:t>
      </w:r>
      <w:r>
        <w:rPr/>
        <w:t xml:space="preserve"> </w:t>
      </w:r>
      <w:r>
        <w:rPr>
          <w:u w:val="single"/>
        </w:rPr>
        <w:t xml:space="preserve">(14)</w:t>
      </w:r>
      <w:r>
        <w:rPr/>
        <w:t xml:space="preserve"> $2,000,000 of the climate transit programs account</w:t>
      </w:r>
      <w:r>
        <w:rPr>
          <w:rFonts w:ascii="Times New Roman" w:hAnsi="Times New Roman"/>
        </w:rPr>
        <w:t xml:space="preserve">—</w:t>
      </w:r>
      <w:r>
        <w:rPr/>
        <w:t xml:space="preserve">state appropriation is provided solely for newly selected transit coordination grants. The department shall prioritize grant proposals that promote the formation of joint partnerships between transit agencies or merge service delivery across entities.</w:t>
      </w:r>
    </w:p>
    <w:p>
      <w:pPr>
        <w:spacing w:before="0" w:after="0" w:line="408" w:lineRule="exact"/>
        <w:ind w:left="0" w:right="0" w:firstLine="576"/>
        <w:jc w:val="left"/>
      </w:pPr>
      <w:r>
        <w:t>((</w:t>
      </w:r>
      <w:r>
        <w:rPr>
          <w:strike/>
        </w:rPr>
        <w:t xml:space="preserve">(17) $46,587,000</w:t>
      </w:r>
      <w:r>
        <w:t>))</w:t>
      </w:r>
      <w:r>
        <w:rPr/>
        <w:t xml:space="preserve"> </w:t>
      </w:r>
      <w:r>
        <w:rPr>
          <w:u w:val="single"/>
        </w:rPr>
        <w:t xml:space="preserve">(15) $31,735,000</w:t>
      </w:r>
      <w:r>
        <w:rPr/>
        <w:t xml:space="preserve"> of the climate transit programs account</w:t>
      </w:r>
      <w:r>
        <w:rPr>
          <w:rFonts w:ascii="Times New Roman" w:hAnsi="Times New Roman"/>
        </w:rPr>
        <w:t xml:space="preserve">—</w:t>
      </w:r>
      <w:r>
        <w:rPr/>
        <w:t xml:space="preserve">state appropriation is provided solely for move ahead Washington transit projects as listed in </w:t>
      </w:r>
      <w:r>
        <w:t>((</w:t>
      </w:r>
      <w:r>
        <w:rPr>
          <w:strike/>
        </w:rPr>
        <w:t xml:space="preserve">LEAP Transportation Document 2024-2 ALL PROJECTS as developed March 6, 2024, Move Ahead WA - Transit Projects</w:t>
      </w:r>
      <w:r>
        <w:t>))</w:t>
      </w:r>
      <w:r>
        <w:rPr/>
        <w:t xml:space="preserve"> </w:t>
      </w:r>
      <w:r>
        <w:rPr>
          <w:u w:val="single"/>
        </w:rPr>
        <w:t xml:space="preserve">OFM Transportation Document 2025-1: Proposed Transportation Project List - Public Transportation Program (V) as developed December 17, 2024</w:t>
      </w:r>
      <w:r>
        <w:rPr/>
        <w:t xml:space="preserve">.</w:t>
      </w:r>
    </w:p>
    <w:p>
      <w:pPr>
        <w:spacing w:before="0" w:after="0" w:line="408" w:lineRule="exact"/>
        <w:ind w:left="0" w:right="0" w:firstLine="576"/>
        <w:jc w:val="left"/>
      </w:pPr>
      <w:r>
        <w:rPr/>
        <w:t xml:space="preserve">(a) For projects funded as part of this subsection, if the department expects to have substantial reappropriations for the 2023-2025 fiscal biennium, the department may, on a pilot basis, apply funding from a project with an appropriation that is unable to be used within the 2023-2025 fiscal biennium to advance one or more of the projects listed, prioritizing projects first by tier then by project readiness.</w:t>
      </w:r>
    </w:p>
    <w:p>
      <w:pPr>
        <w:spacing w:before="0" w:after="0" w:line="408" w:lineRule="exact"/>
        <w:ind w:left="0" w:right="0" w:firstLine="576"/>
        <w:jc w:val="left"/>
      </w:pPr>
      <w:r>
        <w:rPr/>
        <w:t xml:space="preserve">(b) In instances when projects listed in the </w:t>
      </w:r>
      <w:r>
        <w:t>((</w:t>
      </w:r>
      <w:r>
        <w:rPr>
          <w:strike/>
        </w:rPr>
        <w:t xml:space="preserve">LEAP transportation</w:t>
      </w:r>
      <w:r>
        <w:t>))</w:t>
      </w:r>
      <w:r>
        <w:rPr/>
        <w:t xml:space="preserve"> </w:t>
      </w:r>
      <w:r>
        <w:rPr>
          <w:u w:val="single"/>
        </w:rPr>
        <w:t xml:space="preserve">OFM</w:t>
      </w:r>
      <w:r>
        <w:rPr/>
        <w:t xml:space="preserve"> document referenced in this subsection </w:t>
      </w:r>
      <w:r>
        <w:t>((</w:t>
      </w:r>
      <w:r>
        <w:rPr>
          <w:strike/>
        </w:rPr>
        <w:t xml:space="preserve">(15)</w:t>
      </w:r>
      <w:r>
        <w:t>))</w:t>
      </w:r>
      <w:r>
        <w:rPr/>
        <w:t xml:space="preserve"> are no longer viable or have been completed, the department may recommend in its next budget submittal alternative project proposals from the local jurisdictions if the project is similar in type and scope and consistent with limitations on certain funds provided. In the event that the listed project has been completed, the local jurisdictions may, rather than submitting an alternative project, be reimbursed in the year in which it was scheduled for documented costs incurred implementing the listed project, not in excess of the amount awarded from the funding program.</w:t>
      </w:r>
    </w:p>
    <w:p>
      <w:pPr>
        <w:spacing w:before="0" w:after="0" w:line="408" w:lineRule="exact"/>
        <w:ind w:left="0" w:right="0" w:firstLine="576"/>
        <w:jc w:val="left"/>
      </w:pPr>
      <w:r>
        <w:rPr/>
        <w:t xml:space="preserve">(c) At least 10 business days before advancing or swapping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2023-2025 fiscal biennium.</w:t>
      </w:r>
    </w:p>
    <w:p>
      <w:pPr>
        <w:spacing w:before="0" w:after="0" w:line="408" w:lineRule="exact"/>
        <w:ind w:left="0" w:right="0" w:firstLine="576"/>
        <w:jc w:val="left"/>
      </w:pPr>
      <w:r>
        <w:t>((</w:t>
      </w:r>
      <w:r>
        <w:rPr>
          <w:strike/>
        </w:rPr>
        <w:t xml:space="preserve">(18)</w:t>
      </w:r>
      <w:r>
        <w:t>))</w:t>
      </w:r>
      <w:r>
        <w:rPr/>
        <w:t xml:space="preserve"> </w:t>
      </w:r>
      <w:r>
        <w:rPr>
          <w:u w:val="single"/>
        </w:rPr>
        <w:t xml:space="preserve">(16)</w:t>
      </w:r>
      <w:r>
        <w:rPr/>
        <w:t xml:space="preserve"> $702,000 of the multimodal transportation account</w:t>
      </w:r>
      <w:r>
        <w:rPr>
          <w:rFonts w:ascii="Times New Roman" w:hAnsi="Times New Roman"/>
        </w:rPr>
        <w:t xml:space="preserve">—</w:t>
      </w:r>
      <w:r>
        <w:rPr/>
        <w:t xml:space="preserve">state appropriation is provided solely for the department to provide a statewide vanpool benefit for all state employees. For department employees working in remote job sites, such as mountain passes, the department must ensure employees are able to access job sites via a subsidized vanpool or provide a modal alternative for the "last mile" to ensure employees can access the job site without additional charge.</w:t>
      </w:r>
    </w:p>
    <w:p>
      <w:pPr>
        <w:spacing w:before="0" w:after="0" w:line="408" w:lineRule="exact"/>
        <w:ind w:left="0" w:right="0" w:firstLine="576"/>
        <w:jc w:val="left"/>
      </w:pPr>
      <w:r>
        <w:t>((</w:t>
      </w:r>
      <w:r>
        <w:rPr>
          <w:strike/>
        </w:rPr>
        <w:t xml:space="preserve">(19)</w:t>
      </w:r>
      <w:r>
        <w:t>))</w:t>
      </w:r>
      <w:r>
        <w:rPr/>
        <w:t xml:space="preserve"> </w:t>
      </w:r>
      <w:r>
        <w:rPr>
          <w:u w:val="single"/>
        </w:rPr>
        <w:t xml:space="preserve">(17)</w:t>
      </w:r>
      <w:r>
        <w:rPr/>
        <w:t xml:space="preserve"> $200,000 of the multimodal transportation account</w:t>
      </w:r>
      <w:r>
        <w:rPr>
          <w:rFonts w:ascii="Times New Roman" w:hAnsi="Times New Roman"/>
        </w:rPr>
        <w:t xml:space="preserve">—</w:t>
      </w:r>
      <w:r>
        <w:rPr/>
        <w:t xml:space="preserve">state appropriation is provided solely for the department to update the 2019 feasibility study to add a fifth travel Washington intercity bus line in the Yakima Valley. The department must provide a summary report of the updated feasibility and cost estimates to the transportation committees of the legislature by December 1, 2024.</w:t>
      </w:r>
    </w:p>
    <w:p>
      <w:pPr>
        <w:spacing w:before="0" w:after="0" w:line="408" w:lineRule="exact"/>
        <w:ind w:left="0" w:right="0" w:firstLine="576"/>
        <w:jc w:val="left"/>
      </w:pPr>
      <w:r>
        <w:t>((</w:t>
      </w:r>
      <w:r>
        <w:rPr>
          <w:strike/>
        </w:rPr>
        <w:t xml:space="preserve">(20)</w:t>
      </w:r>
      <w:r>
        <w:t>))</w:t>
      </w:r>
      <w:r>
        <w:rPr/>
        <w:t xml:space="preserve"> </w:t>
      </w:r>
      <w:r>
        <w:rPr>
          <w:u w:val="single"/>
        </w:rPr>
        <w:t xml:space="preserve">(18)</w:t>
      </w:r>
      <w:r>
        <w:rPr/>
        <w:t xml:space="preserve"> $555,000 of the multimodal transportation account</w:t>
      </w:r>
      <w:r>
        <w:rPr>
          <w:rFonts w:ascii="Times New Roman" w:hAnsi="Times New Roman"/>
        </w:rPr>
        <w:t xml:space="preserve">—</w:t>
      </w:r>
      <w:r>
        <w:rPr/>
        <w:t xml:space="preserve">state appropriation and $500,000 of the carbon emissions reduction account</w:t>
      </w:r>
      <w:r>
        <w:rPr>
          <w:rFonts w:ascii="Times New Roman" w:hAnsi="Times New Roman"/>
        </w:rPr>
        <w:t xml:space="preserve">—</w:t>
      </w:r>
      <w:r>
        <w:rPr/>
        <w:t xml:space="preserve">state appropriation are provided solely for an interagency transfer to the Washington State University extension energy program to administer a technical assistance and education program for public agencies on the use of alternative fuel vehicles. The Washington State University extension energy program shall prepare a report regarding the utilization of the program and submit this report to the transportation committees of the legislature by November 15, 2023.</w:t>
      </w:r>
    </w:p>
    <w:p>
      <w:pPr>
        <w:spacing w:before="0" w:after="0" w:line="408" w:lineRule="exact"/>
        <w:ind w:left="0" w:right="0" w:firstLine="576"/>
        <w:jc w:val="left"/>
      </w:pPr>
      <w:r>
        <w:t>((</w:t>
      </w:r>
      <w:r>
        <w:rPr>
          <w:strike/>
        </w:rPr>
        <w:t xml:space="preserve">(21)</w:t>
      </w:r>
      <w:r>
        <w:t>))</w:t>
      </w:r>
      <w:r>
        <w:rPr/>
        <w:t xml:space="preserve"> </w:t>
      </w:r>
      <w:r>
        <w:rPr>
          <w:u w:val="single"/>
        </w:rPr>
        <w:t xml:space="preserve">(19)</w:t>
      </w:r>
      <w:r>
        <w:rPr/>
        <w:t xml:space="preserve">(a) $500,000 of the multimodal transportation account</w:t>
      </w:r>
      <w:r>
        <w:rPr>
          <w:rFonts w:ascii="Times New Roman" w:hAnsi="Times New Roman"/>
        </w:rPr>
        <w:t xml:space="preserve">—</w:t>
      </w:r>
      <w:r>
        <w:rPr/>
        <w:t xml:space="preserve">state appropriation is provided solely for King county metro to develop a pilot program to place teams, including human services personnel, along routes that are enduring significant public safety issues and various disruptive behavior in south King county. The team would be available to deescalate disruptions, provide immediate access to transit resources, and refer customers to community resources to break cycles of inappropriate behavior. The teams must consist of individuals trained in deescalation and outreach. Team functions and duties should be cocreated with community stakeholders.</w:t>
      </w:r>
    </w:p>
    <w:p>
      <w:pPr>
        <w:spacing w:before="0" w:after="0" w:line="408" w:lineRule="exact"/>
        <w:ind w:left="0" w:right="0" w:firstLine="576"/>
        <w:jc w:val="left"/>
      </w:pPr>
      <w:r>
        <w:rPr/>
        <w:t xml:space="preserve">(b) King county metro must provide a report to the transportation committees of the legislature by June 30, 2024, regarding the effectiveness of the program, any suggestions for improving its efficacy, and any modifications that might be necessary for other transit providers to institute similar programs.</w:t>
      </w:r>
    </w:p>
    <w:p>
      <w:pPr>
        <w:spacing w:before="0" w:after="0" w:line="408" w:lineRule="exact"/>
        <w:ind w:left="0" w:right="0" w:firstLine="576"/>
        <w:jc w:val="left"/>
      </w:pPr>
      <w:r>
        <w:rPr/>
        <w:t xml:space="preserve">(c) King county metro must provide at least a 50 percent match to develop the pilot program funded under this subsection.</w:t>
      </w:r>
    </w:p>
    <w:p>
      <w:pPr>
        <w:spacing w:before="0" w:after="0" w:line="408" w:lineRule="exact"/>
        <w:ind w:left="0" w:right="0" w:firstLine="576"/>
        <w:jc w:val="left"/>
      </w:pPr>
      <w:r>
        <w:t>((</w:t>
      </w:r>
      <w:r>
        <w:rPr>
          <w:strike/>
        </w:rPr>
        <w:t xml:space="preserve">(22)</w:t>
      </w:r>
      <w:r>
        <w:t>))</w:t>
      </w:r>
      <w:r>
        <w:rPr/>
        <w:t xml:space="preserve"> </w:t>
      </w:r>
      <w:r>
        <w:rPr>
          <w:u w:val="single"/>
        </w:rPr>
        <w:t xml:space="preserve">(20)</w:t>
      </w:r>
      <w:r>
        <w:rPr/>
        <w:t xml:space="preserve"> $500,000 of the multimodal transportation account</w:t>
      </w:r>
      <w:r>
        <w:rPr>
          <w:rFonts w:ascii="Times New Roman" w:hAnsi="Times New Roman"/>
        </w:rPr>
        <w:t xml:space="preserve">—</w:t>
      </w:r>
      <w:r>
        <w:rPr/>
        <w:t xml:space="preserve">state appropriation is provided solely for planning to move Grays Harbor transit operation and administration facilities from the current location.</w:t>
      </w:r>
    </w:p>
    <w:p>
      <w:pPr>
        <w:spacing w:before="0" w:after="0" w:line="408" w:lineRule="exact"/>
        <w:ind w:left="0" w:right="0" w:firstLine="576"/>
        <w:jc w:val="left"/>
      </w:pPr>
      <w:r>
        <w:t>((</w:t>
      </w:r>
      <w:r>
        <w:rPr>
          <w:strike/>
        </w:rPr>
        <w:t xml:space="preserve">(23)</w:t>
      </w:r>
      <w:r>
        <w:t>))</w:t>
      </w:r>
      <w:r>
        <w:rPr/>
        <w:t xml:space="preserve"> </w:t>
      </w:r>
      <w:r>
        <w:rPr>
          <w:u w:val="single"/>
        </w:rPr>
        <w:t xml:space="preserve">(21)</w:t>
      </w:r>
      <w:r>
        <w:rPr/>
        <w:t xml:space="preserve"> As part of the department's 2025-2027 biennial budget request, the department must submit budget materials for the public transportation division separated into operating and capital budgeted programs.</w:t>
      </w:r>
    </w:p>
    <w:p>
      <w:pPr>
        <w:spacing w:before="0" w:after="0" w:line="408" w:lineRule="exact"/>
        <w:ind w:left="0" w:right="0" w:firstLine="576"/>
        <w:jc w:val="left"/>
      </w:pPr>
      <w:r>
        <w:t>((</w:t>
      </w:r>
      <w:r>
        <w:rPr>
          <w:strike/>
        </w:rPr>
        <w:t xml:space="preserve">(24)</w:t>
      </w:r>
      <w:r>
        <w:t>))</w:t>
      </w:r>
      <w:r>
        <w:rPr/>
        <w:t xml:space="preserve"> </w:t>
      </w:r>
      <w:r>
        <w:rPr>
          <w:u w:val="single"/>
        </w:rPr>
        <w:t xml:space="preserve">(22)</w:t>
      </w:r>
      <w:r>
        <w:rPr/>
        <w:t xml:space="preserve"> Beginning January 1, 2025, $2,000,000 of the carbon emissions reduction account</w:t>
      </w:r>
      <w:r>
        <w:rPr>
          <w:rFonts w:ascii="Times New Roman" w:hAnsi="Times New Roman"/>
        </w:rPr>
        <w:t xml:space="preserve">—</w:t>
      </w:r>
      <w:r>
        <w:rPr/>
        <w:t xml:space="preserve">state appropriation is provided solely for new transit coordination grants, prioritizing projects that coordinate transit service to and from Washington state ferry terminals. Program eligibility must be expanded to include proposals from transit agencies in counties with populations fewer than 700,000 that coordinate service to and from Washington state ferry terminals.</w:t>
      </w:r>
    </w:p>
    <w:p>
      <w:pPr>
        <w:spacing w:before="0" w:after="0" w:line="408" w:lineRule="exact"/>
        <w:ind w:left="0" w:right="0" w:firstLine="576"/>
        <w:jc w:val="left"/>
      </w:pPr>
      <w:r>
        <w:t>((</w:t>
      </w:r>
      <w:r>
        <w:rPr>
          <w:strike/>
        </w:rPr>
        <w:t xml:space="preserve">(25) Beginning January 1, 2025, $900,000 of the carbon emissions reduction account</w:t>
      </w:r>
      <w:r>
        <w:rPr>
          <w:rFonts w:ascii="Times New Roman" w:hAnsi="Times New Roman"/>
          <w:strike/>
        </w:rPr>
        <w:t xml:space="preserve">—</w:t>
      </w:r>
      <w:r>
        <w:rPr>
          <w:strike/>
        </w:rPr>
        <w:t xml:space="preserve">state appropriation is provided solely for the department to implement certain recommendations from the 2023 frequent transit service study. The department shall define levels and types of demand-response service and measure access to these services within Washington for the purpose of gaining a fuller picture of transit access. The department must collect ongoing transportation data and develop systems to allow for analysis of disparities in access to existing fixed route transit. The data collection should prioritize collecting information on accessibility and inclusion of people with disabilities, vulnerable populations in overburdened communities, and other underserved communities. The department shall submit a report on data collection efforts to the transportation committees of the legislature and the office of financial management by June 30, 2025.</w:t>
      </w:r>
    </w:p>
    <w:p>
      <w:pPr>
        <w:spacing w:before="0" w:after="0" w:line="408" w:lineRule="exact"/>
        <w:ind w:left="0" w:right="0" w:firstLine="576"/>
        <w:jc w:val="left"/>
      </w:pPr>
      <w:r>
        <w:rPr>
          <w:strike/>
        </w:rPr>
        <w:t xml:space="preserve">(26) Beginning January 1, 2025, $11,800,000 of the carbon emissions reduction account</w:t>
      </w:r>
      <w:r>
        <w:rPr>
          <w:rFonts w:ascii="Times New Roman" w:hAnsi="Times New Roman"/>
          <w:strike/>
        </w:rPr>
        <w:t xml:space="preserve">—</w:t>
      </w:r>
      <w:r>
        <w:rPr>
          <w:strike/>
        </w:rPr>
        <w:t xml:space="preserve">state appropriation is provided solely for the following projects identified in LEAP Transportation Document 2024-2 ALL PROJECTS as developed March 6, 2024:</w:t>
      </w:r>
    </w:p>
    <w:p>
      <w:pPr>
        <w:spacing w:before="0" w:after="0" w:line="408" w:lineRule="exact"/>
        <w:ind w:left="0" w:right="0" w:firstLine="576"/>
        <w:jc w:val="left"/>
      </w:pPr>
      <w:r>
        <w:rPr>
          <w:strike/>
        </w:rPr>
        <w:t xml:space="preserve">(a) Base Refurbish &amp; Expansion for Growth/Columbia County Public Transportation (L4000182);</w:t>
      </w:r>
    </w:p>
    <w:p>
      <w:pPr>
        <w:spacing w:before="0" w:after="0" w:line="408" w:lineRule="exact"/>
        <w:ind w:left="0" w:right="0" w:firstLine="576"/>
        <w:jc w:val="left"/>
      </w:pPr>
      <w:r>
        <w:rPr>
          <w:strike/>
        </w:rPr>
        <w:t xml:space="preserve">(b) Kitsap Transit: Design &amp; Shore Power (G2000115);</w:t>
      </w:r>
    </w:p>
    <w:p>
      <w:pPr>
        <w:spacing w:before="0" w:after="0" w:line="408" w:lineRule="exact"/>
        <w:ind w:left="0" w:right="0" w:firstLine="576"/>
        <w:jc w:val="left"/>
      </w:pPr>
      <w:r>
        <w:rPr>
          <w:strike/>
        </w:rPr>
        <w:t xml:space="preserve">(c) Pierce Transit - Meridian (L2021197); and</w:t>
      </w:r>
    </w:p>
    <w:p>
      <w:pPr>
        <w:spacing w:before="0" w:after="0" w:line="408" w:lineRule="exact"/>
        <w:ind w:left="0" w:right="0" w:firstLine="576"/>
        <w:jc w:val="left"/>
      </w:pPr>
      <w:r>
        <w:rPr>
          <w:strike/>
        </w:rPr>
        <w:t xml:space="preserve">(d) King County Metro South Annex Base - Electrification Elements (L4000174).</w:t>
      </w:r>
    </w:p>
    <w:p>
      <w:pPr>
        <w:spacing w:before="0" w:after="0" w:line="408" w:lineRule="exact"/>
        <w:ind w:left="0" w:right="0" w:firstLine="576"/>
        <w:jc w:val="left"/>
      </w:pPr>
      <w:r>
        <w:rPr>
          <w:strike/>
        </w:rPr>
        <w:t xml:space="preserve">(27)</w:t>
      </w:r>
      <w:r>
        <w:t>))</w:t>
      </w:r>
      <w:r>
        <w:rPr/>
        <w:t xml:space="preserve"> </w:t>
      </w:r>
      <w:r>
        <w:rPr>
          <w:u w:val="single"/>
        </w:rPr>
        <w:t xml:space="preserve">(23)</w:t>
      </w:r>
      <w:r>
        <w:rPr/>
        <w:t xml:space="preserve"> $100,000 of the multimodal transportation account</w:t>
      </w:r>
      <w:r>
        <w:rPr>
          <w:rFonts w:ascii="Times New Roman" w:hAnsi="Times New Roman"/>
        </w:rPr>
        <w:t xml:space="preserve">—</w:t>
      </w:r>
      <w:r>
        <w:rPr/>
        <w:t xml:space="preserve">state appropriation is provided solely for King county metro to implement a pilot program to provide funds to nonprofit organizations to offer rideshare vouchers to persons who are low-income and people with disabilities who rely on paratransit to get to and from work or medical appointments. King county metro must work with a group who provides dialysis services in King county and with a group who provides employment services and supports to adults with disabilities in the four most populous counties in Washington. The department must submit a report to the office of financial management and the transportation committees of the legislature by June 1, 2025. The report must incorporate feedback from participants to the extent possible and evaluate the effectiveness of the program as an alternative to current public transportation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222</w:t>
      </w:r>
      <w:r>
        <w:rPr/>
        <w:t xml:space="preserve"> (uncodified) is amended to read as follows: </w:t>
      </w:r>
    </w:p>
    <w:p>
      <w:r>
        <w:rPr>
          <w:b/>
        </w:rPr>
        <w:t xml:space="preserve">FOR THE DEPARTMENT OF TRANSPORTATION—MARINE</w:t>
      </w:r>
      <w:r>
        <w:rPr>
          <w:rFonts w:ascii="Times New Roman" w:hAnsi="Times New Roman"/>
          <w:b/>
        </w:rPr>
        <w:t xml:space="preserve">—</w:t>
      </w:r>
      <w:r>
        <w:rPr>
          <w:b/>
        </w:rPr>
        <w:t xml:space="preserve">PROGRAM X</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$571,594,000</w:t>
      </w:r>
      <w:r>
        <w:t>))</w:t>
      </w:r>
    </w:p>
    <w:p>
      <w:pPr>
        <w:spacing w:before="0" w:after="0" w:line="408" w:lineRule="exact"/>
        <w:ind w:left="0" w:right="0" w:firstLine="0"/>
        <w:jc w:val="left"/>
        <w:tabs>
          <w:tab w:val="right" w:leader="none" w:pos="9936"/>
        </w:tabs>
      </w:pPr>
      <w:r>
        <w:tab/>
      </w:r>
      <w:r>
        <w:rPr>
          <w:u w:val="single"/>
        </w:rPr>
        <w:t xml:space="preserve">$540,512,000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$198,650,000</w:t>
      </w:r>
      <w:r>
        <w:t>))</w:t>
      </w:r>
    </w:p>
    <w:p>
      <w:pPr>
        <w:spacing w:before="0" w:after="0" w:line="408" w:lineRule="exact"/>
        <w:ind w:left="0" w:right="0" w:firstLine="0"/>
        <w:jc w:val="left"/>
        <w:tabs>
          <w:tab w:val="right" w:leader="none" w:pos="9936"/>
        </w:tabs>
      </w:pPr>
      <w:r>
        <w:tab/>
      </w:r>
      <w:r>
        <w:rPr>
          <w:u w:val="single"/>
        </w:rPr>
        <w:t xml:space="preserve">$197,187,000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$121,000</w:t>
      </w:r>
    </w:p>
    <w:p>
      <w:pPr>
        <w:tabs>
          <w:tab w:val="right" w:leader="dot" w:pos="9936"/>
        </w:tabs>
        <w:ind w:left="0" w:right="0" w:firstLine="1440"/>
      </w:pPr>
      <w:r>
        <w:rPr/>
        <w:t xml:space="preserve">TOTAL APPROPRIATION</w:t>
      </w:r>
      <w:r>
        <w:tab/>
      </w:r>
      <w:r>
        <w:t>((</w:t>
      </w:r>
      <w:r>
        <w:rPr>
          <w:strike/>
        </w:rPr>
        <w:t xml:space="preserve">$770,365,000</w:t>
      </w:r>
      <w:r>
        <w:t>))</w:t>
      </w:r>
    </w:p>
    <w:p>
      <w:pPr>
        <w:tabs>
          <w:tab w:val="right" w:leader="none" w:pos="9936"/>
        </w:tabs>
        <w:ind w:left="0" w:right="0" w:firstLine="1440"/>
      </w:pPr>
      <w:r>
        <w:tab/>
      </w:r>
      <w:r>
        <w:rPr>
          <w:u w:val="single"/>
        </w:rPr>
        <w:t xml:space="preserve">$737,820,000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financial management budget instructions require agencies to recast enacted budgets into activities. The Washington state ferries shall include a greater level of detail in its 2023-2025 supplemental and 2025-2027 omnibus transportation appropriations act requests, as determined jointly by the office of financial management, the Washington state ferries, and the transportation committees of the legislature. This level of detail must include the administrative functions in the operating as well as capital programs. The data in the tables in the report must be supplied in a digital file format.</w:t>
      </w:r>
    </w:p>
    <w:p>
      <w:pPr>
        <w:spacing w:before="0" w:after="0" w:line="408" w:lineRule="exact"/>
        <w:ind w:left="0" w:right="0" w:firstLine="576"/>
        <w:jc w:val="left"/>
      </w:pPr>
      <w:r>
        <w:rPr/>
        <w:t xml:space="preserve">(2) </w:t>
      </w:r>
      <w:r>
        <w:t>((</w:t>
      </w:r>
      <w:r>
        <w:rPr>
          <w:strike/>
        </w:rPr>
        <w:t xml:space="preserve">$97,060,000</w:t>
      </w:r>
      <w:r>
        <w:t>))</w:t>
      </w:r>
      <w:r>
        <w:rPr/>
        <w:t xml:space="preserve"> </w:t>
      </w:r>
      <w:r>
        <w:rPr>
          <w:u w:val="single"/>
        </w:rPr>
        <w:t xml:space="preserve">$88,553,000</w:t>
      </w:r>
      <w:r>
        <w:rPr/>
        <w:t xml:space="preserve"> of the Puget Sound ferry operations account</w:t>
      </w:r>
      <w:r>
        <w:rPr>
          <w:rFonts w:ascii="Times New Roman" w:hAnsi="Times New Roman"/>
        </w:rPr>
        <w:t xml:space="preserve">—</w:t>
      </w:r>
      <w:r>
        <w:rPr/>
        <w:t xml:space="preserve">federal appropriation and </w:t>
      </w:r>
      <w:r>
        <w:t>((</w:t>
      </w:r>
      <w:r>
        <w:rPr>
          <w:strike/>
        </w:rPr>
        <w:t xml:space="preserve">$51,450,000</w:t>
      </w:r>
      <w:r>
        <w:t>))</w:t>
      </w:r>
      <w:r>
        <w:rPr/>
        <w:t xml:space="preserve"> </w:t>
      </w:r>
      <w:r>
        <w:rPr>
          <w:u w:val="single"/>
        </w:rPr>
        <w:t xml:space="preserve">$15,884,000</w:t>
      </w:r>
      <w:r>
        <w:rPr/>
        <w:t xml:space="preserve"> of the Puget Sound ferry operations account</w:t>
      </w:r>
      <w:r>
        <w:rPr>
          <w:rFonts w:ascii="Times New Roman" w:hAnsi="Times New Roman"/>
        </w:rPr>
        <w:t xml:space="preserve">—</w:t>
      </w:r>
      <w:r>
        <w:rPr/>
        <w:t xml:space="preserve">state appropriation are provided solely for auto ferry vessel operating fuel in the 2023-2025 fiscal biennium, which reflect cost savings from a reduced biodiesel fuel requirement and, therefore, is contingent upon the enactment of section 703, chapter 472, Laws of 2023. The amount provided in this subsection represents the fuel budget for the purposes of calculating any ferry fare fuel surcharge. The department shall review future use of alternative fuels and dual fuel configurations, including hydrogen.</w:t>
      </w:r>
    </w:p>
    <w:p>
      <w:pPr>
        <w:spacing w:before="0" w:after="0" w:line="408" w:lineRule="exact"/>
        <w:ind w:left="0" w:right="0" w:firstLine="576"/>
        <w:jc w:val="left"/>
      </w:pPr>
      <w:r>
        <w:rPr/>
        <w:t xml:space="preserve">(3) $500,000 of the Puget Sound ferry operations account</w:t>
      </w:r>
      <w:r>
        <w:rPr>
          <w:rFonts w:ascii="Times New Roman" w:hAnsi="Times New Roman"/>
        </w:rPr>
        <w:t xml:space="preserve">—</w:t>
      </w:r>
      <w:r>
        <w:rPr/>
        <w:t xml:space="preserve">state appropriation is provided solely for operating costs related to moving vessels for emergency capital repairs. Funds may only be spent after approval by the office of financial management.</w:t>
      </w:r>
    </w:p>
    <w:p>
      <w:pPr>
        <w:spacing w:before="0" w:after="0" w:line="408" w:lineRule="exact"/>
        <w:ind w:left="0" w:right="0" w:firstLine="576"/>
        <w:jc w:val="left"/>
      </w:pPr>
      <w:r>
        <w:rPr/>
        <w:t xml:space="preserve">(4) The department must work to increase its outreach and recruitment of populations underrepresented in maritime careers and continue working to expand apprenticeship and internship programs, with an emphasis on programs that are shown to improve recruitment for positions with the state ferry system.</w:t>
      </w:r>
    </w:p>
    <w:p>
      <w:pPr>
        <w:spacing w:before="0" w:after="0" w:line="408" w:lineRule="exact"/>
        <w:ind w:left="0" w:right="0" w:firstLine="576"/>
        <w:jc w:val="left"/>
      </w:pPr>
      <w:r>
        <w:rPr/>
        <w:t xml:space="preserve">(5) $175,000 of the Puget Sound ferry operations account</w:t>
      </w:r>
      <w:r>
        <w:rPr>
          <w:rFonts w:ascii="Times New Roman" w:hAnsi="Times New Roman"/>
        </w:rPr>
        <w:t xml:space="preserve">—</w:t>
      </w:r>
      <w:r>
        <w:rPr/>
        <w:t xml:space="preserve">state appropriation is provided solely for the department to continue a study of passenger demographics. The study may be included as part of a larger origin and destination study. The department shall report study results to the transportation committees of the legislature by December 1, 2023. Following completion of the study, the department must compare study results to the composition of groups outlined in RCW 47.60.310, both by overall representation of ferry riders and by route. A summary is due to the office of the governor and transportation committees of the legislature by December 1, 2024.</w:t>
      </w:r>
    </w:p>
    <w:p>
      <w:pPr>
        <w:spacing w:before="0" w:after="0" w:line="408" w:lineRule="exact"/>
        <w:ind w:left="0" w:right="0" w:firstLine="576"/>
        <w:jc w:val="left"/>
      </w:pPr>
      <w:r>
        <w:rPr/>
        <w:t xml:space="preserve">(6) The department shall continue to oversee a consultant study to identify and recommend cost-effective strategies to maximize walk-on passenger ridership of the Anacortes – San Juan ferry routes. The study is due to the transportation committees of the legislature by December 1, 2023. By December 1, 2024, any feasible near to medium term solutions identified from the study must be reported to the office of the governor and transportation committees of the legislature and include cost estimates for implementation.</w:t>
      </w:r>
    </w:p>
    <w:p>
      <w:pPr>
        <w:spacing w:before="0" w:after="0" w:line="408" w:lineRule="exact"/>
        <w:ind w:left="0" w:right="0" w:firstLine="576"/>
        <w:jc w:val="left"/>
      </w:pPr>
      <w:r>
        <w:rPr/>
        <w:t xml:space="preserve">(7) $16,973,000 of the Puget Sound ferry operations account</w:t>
      </w:r>
      <w:r>
        <w:rPr>
          <w:rFonts w:ascii="Times New Roman" w:hAnsi="Times New Roman"/>
        </w:rPr>
        <w:t xml:space="preserve">—</w:t>
      </w:r>
      <w:r>
        <w:rPr/>
        <w:t xml:space="preserve">state appropriation is provided solely for Washington state ferries to:</w:t>
      </w:r>
    </w:p>
    <w:p>
      <w:pPr>
        <w:spacing w:before="0" w:after="0" w:line="408" w:lineRule="exact"/>
        <w:ind w:left="0" w:right="0" w:firstLine="576"/>
        <w:jc w:val="left"/>
      </w:pPr>
      <w:r>
        <w:rPr/>
        <w:t xml:space="preserve">(a) Provide scholarships, coursework fees, and stipends for candidates to become licensed deck officers (mates);</w:t>
      </w:r>
    </w:p>
    <w:p>
      <w:pPr>
        <w:spacing w:before="0" w:after="0" w:line="408" w:lineRule="exact"/>
        <w:ind w:left="0" w:right="0" w:firstLine="576"/>
        <w:jc w:val="left"/>
      </w:pPr>
      <w:r>
        <w:rPr/>
        <w:t xml:space="preserve">(b) Improve the process for unlicensed candidates who have achieved able-bodied sailor (AB) status to earn their mate's license;</w:t>
      </w:r>
    </w:p>
    <w:p>
      <w:pPr>
        <w:spacing w:before="0" w:after="0" w:line="408" w:lineRule="exact"/>
        <w:ind w:left="0" w:right="0" w:firstLine="576"/>
        <w:jc w:val="left"/>
      </w:pPr>
      <w:r>
        <w:rPr/>
        <w:t xml:space="preserve">(c) Annually hire, orient, train, and develop entry level engine room staff at the wiper classification with the intention of successfully promoting to oiler classification;</w:t>
      </w:r>
    </w:p>
    <w:p>
      <w:pPr>
        <w:spacing w:before="0" w:after="0" w:line="408" w:lineRule="exact"/>
        <w:ind w:left="0" w:right="0" w:firstLine="576"/>
        <w:jc w:val="left"/>
      </w:pPr>
      <w:r>
        <w:rPr/>
        <w:t xml:space="preserve">(d) Create an operations project management office;</w:t>
      </w:r>
    </w:p>
    <w:p>
      <w:pPr>
        <w:spacing w:before="0" w:after="0" w:line="408" w:lineRule="exact"/>
        <w:ind w:left="0" w:right="0" w:firstLine="576"/>
        <w:jc w:val="left"/>
      </w:pPr>
      <w:r>
        <w:rPr/>
        <w:t xml:space="preserve">(e) Increase human resources capacity to expand recruitment efforts including to communities currently underrepresented within the Washington state ferries, and add a workforce ombuds; and</w:t>
      </w:r>
    </w:p>
    <w:p>
      <w:pPr>
        <w:spacing w:before="0" w:after="0" w:line="408" w:lineRule="exact"/>
        <w:ind w:left="0" w:right="0" w:firstLine="576"/>
        <w:jc w:val="left"/>
      </w:pPr>
      <w:r>
        <w:rPr/>
        <w:t xml:space="preserve">(f) Hire additional dispatch staff.</w:t>
      </w:r>
    </w:p>
    <w:p>
      <w:pPr>
        <w:spacing w:before="0" w:after="0" w:line="408" w:lineRule="exact"/>
        <w:ind w:left="0" w:right="0" w:firstLine="576"/>
        <w:jc w:val="left"/>
      </w:pPr>
      <w:r>
        <w:rPr/>
        <w:t xml:space="preserve">(8) $169,000 of the Puget Sound ferry operations account</w:t>
      </w:r>
      <w:r>
        <w:rPr>
          <w:rFonts w:ascii="Times New Roman" w:hAnsi="Times New Roman"/>
        </w:rPr>
        <w:t xml:space="preserve">—</w:t>
      </w:r>
      <w:r>
        <w:rPr/>
        <w:t xml:space="preserve">state appropriation is provided solely for hiring an additional service planner.</w:t>
      </w:r>
    </w:p>
    <w:p>
      <w:pPr>
        <w:spacing w:before="0" w:after="0" w:line="408" w:lineRule="exact"/>
        <w:ind w:left="0" w:right="0" w:firstLine="576"/>
        <w:jc w:val="left"/>
      </w:pPr>
      <w:r>
        <w:rPr/>
        <w:t xml:space="preserve">(9)(a) During negotiations of the 2025-2027 collective bargaining agreements, the department must conduct a review and analysis of the collective bargaining agreements governing state ferry employees, to identify provisions that create barriers for, or contribute to creating a disparate impact on, newly hired ferry employees, including those who are women, people of color, veterans, and other employees belonging to communities that have historically been underrepresented in the workforce. The review and analysis must incorporate, to the extent practicable, the findings and recommendations from the December 2022 joint transportation committee study on Washington state ferries' workforce, and must also include, but not be limited to, provisions regarding seniority, work assignments, and work shifts. The review and analysis must also include consultation with the governor's office of labor relations, the governor's office of equity, and the attorney general's office.</w:t>
      </w:r>
    </w:p>
    <w:p>
      <w:pPr>
        <w:spacing w:before="0" w:after="0" w:line="408" w:lineRule="exact"/>
        <w:ind w:left="0" w:right="0" w:firstLine="576"/>
        <w:jc w:val="left"/>
      </w:pPr>
      <w:r>
        <w:rPr/>
        <w:t xml:space="preserve">(b) For future negotiations or modifications of the collective bargaining agreements, it is the intent of the legislature that the collective bargaining representatives for the state and ferry employee organizations may consider the findings of the review and analysis required in (a) of this subsection and negotiate in a manner to remove identified barriers and address identified impacts so as not to perpetuate negative impacts.</w:t>
      </w:r>
    </w:p>
    <w:p>
      <w:pPr>
        <w:spacing w:before="0" w:after="0" w:line="408" w:lineRule="exact"/>
        <w:ind w:left="0" w:right="0" w:firstLine="576"/>
        <w:jc w:val="left"/>
      </w:pPr>
      <w:r>
        <w:rPr/>
        <w:t xml:space="preserve">(10) $1,504,000 of the Puget Sound ferry operations account</w:t>
      </w:r>
      <w:r>
        <w:rPr>
          <w:rFonts w:ascii="Times New Roman" w:hAnsi="Times New Roman"/>
        </w:rPr>
        <w:t xml:space="preserve">—</w:t>
      </w:r>
      <w:r>
        <w:rPr/>
        <w:t xml:space="preserve">state appropriation is provided solely for the implementation of chapter 188, Laws of 2023 (state ferry workforce development issues). If chapter 188, Laws of 2023 is not enacted by June 30, 2023, the amount provided in this subsection lapses.</w:t>
      </w:r>
    </w:p>
    <w:p>
      <w:pPr>
        <w:spacing w:before="0" w:after="0" w:line="408" w:lineRule="exact"/>
        <w:ind w:left="0" w:right="0" w:firstLine="576"/>
        <w:jc w:val="left"/>
      </w:pPr>
      <w:r>
        <w:rPr/>
        <w:t xml:space="preserve">(11) $5,000,000 of the Puget Sound ferry operations account</w:t>
      </w:r>
      <w:r>
        <w:rPr>
          <w:rFonts w:ascii="Times New Roman" w:hAnsi="Times New Roman"/>
        </w:rPr>
        <w:t xml:space="preserve">—</w:t>
      </w:r>
      <w:r>
        <w:rPr/>
        <w:t xml:space="preserve">state appropriation is provided solely for support of the Kitsap transit passenger ferry to supplement service on the Seattle-Bremerton route.</w:t>
      </w:r>
    </w:p>
    <w:p>
      <w:pPr>
        <w:spacing w:before="0" w:after="0" w:line="408" w:lineRule="exact"/>
        <w:ind w:left="0" w:right="0" w:firstLine="576"/>
        <w:jc w:val="left"/>
      </w:pPr>
      <w:r>
        <w:rPr/>
        <w:t xml:space="preserve">(12) $100,000 of the Puget Sound ferry operations account</w:t>
      </w:r>
      <w:r>
        <w:rPr>
          <w:rFonts w:ascii="Times New Roman" w:hAnsi="Times New Roman"/>
        </w:rPr>
        <w:t xml:space="preserve">—</w:t>
      </w:r>
      <w:r>
        <w:rPr/>
        <w:t xml:space="preserve">state appropriation is provided solely to assess temporary service restoration options for the Sidney, British Columbia route until Washington state ferries can resume its service. Washington state ferries must provide service options and recommendations to the office of financial management and the transportation committees of the legislature by December 15, 2023.</w:t>
      </w:r>
    </w:p>
    <w:p>
      <w:pPr>
        <w:spacing w:before="0" w:after="0" w:line="408" w:lineRule="exact"/>
        <w:ind w:left="0" w:right="0" w:firstLine="576"/>
        <w:jc w:val="left"/>
      </w:pPr>
      <w:r>
        <w:rPr/>
        <w:t xml:space="preserve">(13) $2,549,000 of the Puget Sound ferry operations account</w:t>
      </w:r>
      <w:r>
        <w:rPr>
          <w:rFonts w:ascii="Times New Roman" w:hAnsi="Times New Roman"/>
        </w:rPr>
        <w:t xml:space="preserve">—</w:t>
      </w:r>
      <w:r>
        <w:rPr/>
        <w:t xml:space="preserve">state appropriation is provided solely for security services at Colman Dock.</w:t>
      </w:r>
    </w:p>
    <w:p>
      <w:pPr>
        <w:spacing w:before="0" w:after="0" w:line="408" w:lineRule="exact"/>
        <w:ind w:left="0" w:right="0" w:firstLine="576"/>
        <w:jc w:val="left"/>
      </w:pPr>
      <w:r>
        <w:rPr/>
        <w:t xml:space="preserve">(14) </w:t>
      </w:r>
      <w:r>
        <w:t>((</w:t>
      </w:r>
      <w:r>
        <w:rPr>
          <w:strike/>
        </w:rPr>
        <w:t xml:space="preserve">$13,856,000</w:t>
      </w:r>
      <w:r>
        <w:t>))</w:t>
      </w:r>
      <w:r>
        <w:rPr/>
        <w:t xml:space="preserve"> </w:t>
      </w:r>
      <w:r>
        <w:rPr>
          <w:u w:val="single"/>
        </w:rPr>
        <w:t xml:space="preserve">$16,698,000</w:t>
      </w:r>
      <w:r>
        <w:rPr/>
        <w:t xml:space="preserve"> of the Puget Sound ferry operations account</w:t>
      </w:r>
      <w:r>
        <w:rPr>
          <w:rFonts w:ascii="Times New Roman" w:hAnsi="Times New Roman"/>
        </w:rPr>
        <w:t xml:space="preserve">—</w:t>
      </w:r>
      <w:r>
        <w:rPr/>
        <w:t xml:space="preserve">state appropriation is provided solely for overtime and familiarization expenses incurred by engine, deck, and terminal staff. The department must provide updated staffing cost estimates for fiscal years 2024 and 2025 with its annual budget submittal and updated estimates by January 1, 2024.</w:t>
      </w:r>
    </w:p>
    <w:p>
      <w:pPr>
        <w:spacing w:before="0" w:after="0" w:line="408" w:lineRule="exact"/>
        <w:ind w:left="0" w:right="0" w:firstLine="576"/>
        <w:jc w:val="left"/>
      </w:pPr>
      <w:r>
        <w:rPr/>
        <w:t xml:space="preserve">(15) $1,064,000 of the Puget Sound ferry operations account</w:t>
      </w:r>
      <w:r>
        <w:rPr>
          <w:rFonts w:ascii="Times New Roman" w:hAnsi="Times New Roman"/>
        </w:rPr>
        <w:t xml:space="preserve">—</w:t>
      </w:r>
      <w:r>
        <w:rPr/>
        <w:t xml:space="preserve">state appropriation is provided solely for traffic control at ferry terminals at Seattle, Fauntleroy, Kingston, Edmonds, Mukilteo, and Bainbridge Island, during peak ferry travel times, with a particular focus on Sundays and holiday weekends.</w:t>
      </w:r>
    </w:p>
    <w:p>
      <w:pPr>
        <w:spacing w:before="0" w:after="0" w:line="408" w:lineRule="exact"/>
        <w:ind w:left="0" w:right="0" w:firstLine="576"/>
        <w:jc w:val="left"/>
      </w:pPr>
      <w:r>
        <w:rPr/>
        <w:t xml:space="preserve">(16) $93,000 of the Puget Sound ferry operations account</w:t>
      </w:r>
      <w:r>
        <w:rPr>
          <w:rFonts w:ascii="Times New Roman" w:hAnsi="Times New Roman"/>
        </w:rPr>
        <w:t xml:space="preserve">—</w:t>
      </w:r>
      <w:r>
        <w:rPr/>
        <w:t xml:space="preserve">state appropriation is provided solely for the Washington state ferries to secure housing for workforce training sessions and to pay in advance for the costs of transportation worker identification credentials, merchant mariner credentials, and medical examinations for incoming ferry system employees and trainees.</w:t>
      </w:r>
    </w:p>
    <w:p>
      <w:pPr>
        <w:spacing w:before="0" w:after="0" w:line="408" w:lineRule="exact"/>
        <w:ind w:left="0" w:right="0" w:firstLine="576"/>
        <w:jc w:val="left"/>
      </w:pPr>
      <w:r>
        <w:rPr/>
        <w:t xml:space="preserve">(17) $10,417,000 of the Puget Sound ferry operations account</w:t>
      </w:r>
      <w:r>
        <w:rPr>
          <w:rFonts w:ascii="Times New Roman" w:hAnsi="Times New Roman"/>
        </w:rPr>
        <w:t xml:space="preserve">—</w:t>
      </w:r>
      <w:r>
        <w:rPr/>
        <w:t xml:space="preserve">state appropriation is provided solely for vessel maintenance initiatives to:</w:t>
      </w:r>
    </w:p>
    <w:p>
      <w:pPr>
        <w:spacing w:before="0" w:after="0" w:line="408" w:lineRule="exact"/>
        <w:ind w:left="0" w:right="0" w:firstLine="576"/>
        <w:jc w:val="left"/>
      </w:pPr>
      <w:r>
        <w:rPr/>
        <w:t xml:space="preserve">(a) Add a second shift at the Eagle Harbor maintenance facility;</w:t>
      </w:r>
    </w:p>
    <w:p>
      <w:pPr>
        <w:spacing w:before="0" w:after="0" w:line="408" w:lineRule="exact"/>
        <w:ind w:left="0" w:right="0" w:firstLine="576"/>
        <w:jc w:val="left"/>
      </w:pPr>
      <w:r>
        <w:rPr/>
        <w:t xml:space="preserve">(b) Establish maintenance management project controls to maximize vessel maintenance work at the Eagle Harbor facility;</w:t>
      </w:r>
    </w:p>
    <w:p>
      <w:pPr>
        <w:spacing w:before="0" w:after="0" w:line="408" w:lineRule="exact"/>
        <w:ind w:left="0" w:right="0" w:firstLine="576"/>
        <w:jc w:val="left"/>
      </w:pPr>
      <w:r>
        <w:rPr/>
        <w:t xml:space="preserve">(c) Expand the existing Washington state ferries Eagle Harbor apprenticeship program from two to eight apprentices; and</w:t>
      </w:r>
    </w:p>
    <w:p>
      <w:pPr>
        <w:spacing w:before="0" w:after="0" w:line="408" w:lineRule="exact"/>
        <w:ind w:left="0" w:right="0" w:firstLine="576"/>
        <w:jc w:val="left"/>
      </w:pPr>
      <w:r>
        <w:rPr/>
        <w:t xml:space="preserve">(d) Maintain assets in a state of good repair by investing in enterprise asset management operating capacity.</w:t>
      </w:r>
    </w:p>
    <w:p>
      <w:pPr>
        <w:spacing w:before="0" w:after="0" w:line="408" w:lineRule="exact"/>
        <w:ind w:left="0" w:right="0" w:firstLine="576"/>
        <w:jc w:val="left"/>
      </w:pPr>
      <w:r>
        <w:rPr/>
        <w:t xml:space="preserve">(18)(a) $855,000 of the Puget Sound ferry operations account</w:t>
      </w:r>
      <w:r>
        <w:rPr>
          <w:rFonts w:ascii="Times New Roman" w:hAnsi="Times New Roman"/>
        </w:rPr>
        <w:t xml:space="preserve">—</w:t>
      </w:r>
      <w:r>
        <w:rPr/>
        <w:t xml:space="preserve">state appropriation is provided solely for Washington state ferries to provide to Seattle Central Community College for a pilot with the Seattle Maritime Academy for the 2023-2025 fiscal biennium. Funding may not be expended until Washington state ferries certifies to the office of financial management that a memorandum of agreement with Seattle Central Community College has been executed, and the office of financial management determines that funds provided in this subsection are utilized for programs that are a benefit to the Washington state ferries or the prospective workforce pipeline of the Washington state ferries. The memorandum of agreement with Seattle Central Community College must address:</w:t>
      </w:r>
    </w:p>
    <w:p>
      <w:pPr>
        <w:spacing w:before="0" w:after="0" w:line="408" w:lineRule="exact"/>
        <w:ind w:left="0" w:right="0" w:firstLine="576"/>
        <w:jc w:val="left"/>
      </w:pPr>
      <w:r>
        <w:rPr/>
        <w:t xml:space="preserve">(i) Prioritized use of training and other facilities and implementation of joint training opportunities for Washington state ferries' employees and trainees;</w:t>
      </w:r>
    </w:p>
    <w:p>
      <w:pPr>
        <w:spacing w:before="0" w:after="0" w:line="408" w:lineRule="exact"/>
        <w:ind w:left="0" w:right="0" w:firstLine="576"/>
        <w:jc w:val="left"/>
      </w:pPr>
      <w:r>
        <w:rPr/>
        <w:t xml:space="preserve">(ii) Development of a joint recruitment plan with Seattle Central Community College aimed at increasing enrollment of women and people of color, with specific strategies to recruit existing community and technical college students, maritime skills center students, high school students from maritime programs, including maritime skills center students, foster care graduates, and former juvenile rehabilitation and adult incarcerated individuals; and</w:t>
      </w:r>
    </w:p>
    <w:p>
      <w:pPr>
        <w:spacing w:before="0" w:after="0" w:line="408" w:lineRule="exact"/>
        <w:ind w:left="0" w:right="0" w:firstLine="576"/>
        <w:jc w:val="left"/>
      </w:pPr>
      <w:r>
        <w:rPr/>
        <w:t xml:space="preserve">(iii) Consultation between the parties on the development of the training program, recruitment plan and operational plan, with an emphasis on increasing enrollment of women and people of color.</w:t>
      </w:r>
    </w:p>
    <w:p>
      <w:pPr>
        <w:spacing w:before="0" w:after="0" w:line="408" w:lineRule="exact"/>
        <w:ind w:left="0" w:right="0" w:firstLine="576"/>
        <w:jc w:val="left"/>
      </w:pPr>
      <w:r>
        <w:rPr/>
        <w:t xml:space="preserve">(b) The joint training and recruitment plan must be submitted to the appropriate policy and fiscal committees of the legislature by December 1, 2023. The Washington state ferries must submit findings of program effectiveness and recommendations for continuation of the pilot, to the appropriate committees of the legislature by December 1, 2024.</w:t>
      </w:r>
    </w:p>
    <w:p>
      <w:pPr>
        <w:spacing w:before="0" w:after="0" w:line="408" w:lineRule="exact"/>
        <w:ind w:left="0" w:right="0" w:firstLine="576"/>
        <w:jc w:val="left"/>
      </w:pPr>
      <w:r>
        <w:rPr/>
        <w:t xml:space="preserve">(19) $420,000 of the Puget Sound ferry operations account appropriation</w:t>
      </w:r>
      <w:r>
        <w:rPr>
          <w:rFonts w:ascii="Times New Roman" w:hAnsi="Times New Roman"/>
        </w:rPr>
        <w:t xml:space="preserve">—</w:t>
      </w:r>
      <w:r>
        <w:rPr/>
        <w:t xml:space="preserve">state is provided solely for a contract with an organization with experience evaluating and developing recommendations for the Washington state ferries' workforce to provide expertise on short-term strategies including, but not limited to, addressing recruitment, retention, diversity, training needs, leadership development, and succession planning. The consultant shall provide additional assistance as deemed necessary by the Washington state ferries to implement recommendations from the joint transportation committee 2022 workforce study. Periodic updates must be given to the joint transportation committee and the governor.</w:t>
      </w:r>
    </w:p>
    <w:p>
      <w:pPr>
        <w:spacing w:before="0" w:after="0" w:line="408" w:lineRule="exact"/>
        <w:ind w:left="0" w:right="0" w:firstLine="576"/>
        <w:jc w:val="left"/>
      </w:pPr>
      <w:r>
        <w:rPr/>
        <w:t xml:space="preserve">(20) By December 31st of each year, as part of the annual ferries division performance report, the department must report on the status of efforts to increase the staff available for maintaining the customary level of ferry service, including staff for deck, engine, and terminals. The report must include data for a 12-month period up to the most recent data available, by staff group, showing the number of employees at the beginning of the 12-month period, the number of new employees hired, the number of employees separating from service, and the number of employees at the end of the 12-month period. The department report on additional performance measures must include:</w:t>
      </w:r>
    </w:p>
    <w:p>
      <w:pPr>
        <w:spacing w:before="0" w:after="0" w:line="408" w:lineRule="exact"/>
        <w:ind w:left="0" w:right="0" w:firstLine="576"/>
        <w:jc w:val="left"/>
      </w:pPr>
      <w:r>
        <w:rPr/>
        <w:t xml:space="preserve">(a) Numbers of trip cancellations due to crew availability or vessel mechanical issues;</w:t>
      </w:r>
    </w:p>
    <w:p>
      <w:pPr>
        <w:spacing w:before="0" w:after="0" w:line="408" w:lineRule="exact"/>
        <w:ind w:left="0" w:right="0" w:firstLine="576"/>
        <w:jc w:val="left"/>
      </w:pPr>
      <w:r>
        <w:rPr/>
        <w:t xml:space="preserve">(b) Current level of service compared to the full-service schedules in effect in 2019; and</w:t>
      </w:r>
    </w:p>
    <w:p>
      <w:pPr>
        <w:spacing w:before="0" w:after="0" w:line="408" w:lineRule="exact"/>
        <w:ind w:left="0" w:right="0" w:firstLine="576"/>
        <w:jc w:val="left"/>
      </w:pPr>
      <w:r>
        <w:rPr/>
        <w:t xml:space="preserve">(c) Retention rates of employees who have completed on the job workforce development programs and overall employee retention rates.</w:t>
      </w:r>
    </w:p>
    <w:p>
      <w:pPr>
        <w:spacing w:before="0" w:after="0" w:line="408" w:lineRule="exact"/>
        <w:ind w:left="0" w:right="0" w:firstLine="576"/>
        <w:jc w:val="left"/>
      </w:pPr>
      <w:r>
        <w:rPr/>
        <w:t xml:space="preserve">(21) $10,000,000 of the Puget Sound ferry operations account</w:t>
      </w:r>
      <w:r>
        <w:rPr>
          <w:rFonts w:ascii="Times New Roman" w:hAnsi="Times New Roman"/>
        </w:rPr>
        <w:t xml:space="preserve">—</w:t>
      </w:r>
      <w:r>
        <w:rPr/>
        <w:t xml:space="preserve">state appropriation is provided solely for the department to increase deck and engine positions across the system, prioritizing positions that will mitigate crew related cancellations and reduce overtime expenditures. The department must include an update on the number of positions hired by job class as part of the annual performance report. The legislature intends to provide $16,000,000 on an ongoing basis to support additional crew efforts.</w:t>
      </w:r>
    </w:p>
    <w:p>
      <w:pPr>
        <w:spacing w:before="0" w:after="0" w:line="408" w:lineRule="exact"/>
        <w:ind w:left="0" w:right="0" w:firstLine="576"/>
        <w:jc w:val="left"/>
      </w:pPr>
      <w:r>
        <w:rPr/>
        <w:t xml:space="preserve">(22) $500,000 of the Puget Sound ferry operations account</w:t>
      </w:r>
      <w:r>
        <w:rPr>
          <w:rFonts w:ascii="Times New Roman" w:hAnsi="Times New Roman"/>
        </w:rPr>
        <w:t xml:space="preserve">—</w:t>
      </w:r>
      <w:r>
        <w:rPr/>
        <w:t xml:space="preserve">state appropriation is provided solely for the department to evaluate options for the state to return to providing state passenger-only ferry service to support existing ferry service routes.</w:t>
      </w:r>
    </w:p>
    <w:p>
      <w:pPr>
        <w:spacing w:before="0" w:after="0" w:line="408" w:lineRule="exact"/>
        <w:ind w:left="0" w:right="0" w:firstLine="576"/>
        <w:jc w:val="left"/>
      </w:pPr>
      <w:r>
        <w:rPr/>
        <w:t xml:space="preserve">(a) The study must focus on the routes recommended for further study by the 2020 study of passenger-only ferry service by the Puget Sound regional council as well as San Juan county interisland passenger-only ferry service. The department must contract with a third-party entity with experience in passenger-only ferry service.</w:t>
      </w:r>
    </w:p>
    <w:p>
      <w:pPr>
        <w:spacing w:before="0" w:after="0" w:line="408" w:lineRule="exact"/>
        <w:ind w:left="0" w:right="0" w:firstLine="576"/>
        <w:jc w:val="left"/>
      </w:pPr>
      <w:r>
        <w:rPr/>
        <w:t xml:space="preserve">(b) The evaluation must study options for the state to return to providing state passenger-only ferry service to support existing ferry service routes. The study must include estimated ridership, operating costs including labor, vessel procurement options with prioritization given to clean fueled ferries such as electric ferries, funding options including state subsidies of passenger-only ferry districts, and schedule and timing to implement passenger-only ferry options in evaluated routes.</w:t>
      </w:r>
    </w:p>
    <w:p>
      <w:pPr>
        <w:spacing w:before="0" w:after="0" w:line="408" w:lineRule="exact"/>
        <w:ind w:left="0" w:right="0" w:firstLine="576"/>
        <w:jc w:val="left"/>
      </w:pPr>
      <w:r>
        <w:rPr/>
        <w:t xml:space="preserve">(c) A progress report is due to the governor and transportation committees of the legislature by October 30, 2024. A final report is due to the governor and transportation committees of the legislature by June 1, 2025.</w:t>
      </w:r>
    </w:p>
    <w:p>
      <w:pPr>
        <w:spacing w:before="0" w:after="0" w:line="408" w:lineRule="exact"/>
        <w:ind w:left="0" w:right="0" w:firstLine="576"/>
        <w:jc w:val="left"/>
      </w:pPr>
      <w:r>
        <w:rPr/>
        <w:t xml:space="preserve">(23) $100,000 of the Puget Sound ferry operations account</w:t>
      </w:r>
      <w:r>
        <w:rPr>
          <w:rFonts w:ascii="Times New Roman" w:hAnsi="Times New Roman"/>
        </w:rPr>
        <w:t xml:space="preserve">—</w:t>
      </w:r>
      <w:r>
        <w:rPr/>
        <w:t xml:space="preserve">state appropriation is provided solely for the department to reimburse walk-on customers for emergency expenses incurred as a result of a cancellation of the last sailing of the day. In consideration for receiving the reimbursement, an applicant must sign a release of claims drafted by the department. The department shall create a process for reimbursement and set a per diem limit for reimbursement per individual.</w:t>
      </w:r>
    </w:p>
    <w:p>
      <w:pPr>
        <w:spacing w:before="0" w:after="0" w:line="408" w:lineRule="exact"/>
        <w:ind w:left="0" w:right="0" w:firstLine="576"/>
        <w:jc w:val="left"/>
      </w:pPr>
      <w:r>
        <w:rPr/>
        <w:t xml:space="preserve">(24) $3,170,000 of the Puget Sound ferry operations account</w:t>
      </w:r>
      <w:r>
        <w:rPr>
          <w:rFonts w:ascii="Times New Roman" w:hAnsi="Times New Roman"/>
        </w:rPr>
        <w:t xml:space="preserve">—</w:t>
      </w:r>
      <w:r>
        <w:rPr/>
        <w:t xml:space="preserve">state appropriation is provided solely for temporary expanded weekday midday King county water taxi service support to and from Vashon Island.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223</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$2,250,000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$83,043,000</w:t>
      </w:r>
      <w:r>
        <w:t>))</w:t>
      </w:r>
    </w:p>
    <w:p>
      <w:pPr>
        <w:spacing w:before="0" w:after="0" w:line="408" w:lineRule="exact"/>
        <w:ind w:left="0" w:right="0" w:firstLine="0"/>
        <w:jc w:val="left"/>
        <w:tabs>
          <w:tab w:val="right" w:leader="none" w:pos="9936"/>
        </w:tabs>
      </w:pPr>
      <w:r>
        <w:tab/>
      </w:r>
      <w:r>
        <w:rPr>
          <w:u w:val="single"/>
        </w:rPr>
        <w:t xml:space="preserve">$83,041,000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$1,335,000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$46,000</w:t>
      </w:r>
    </w:p>
    <w:p>
      <w:pPr>
        <w:tabs>
          <w:tab w:val="right" w:leader="dot" w:pos="9936"/>
        </w:tabs>
        <w:ind w:left="0" w:right="0" w:firstLine="1440"/>
      </w:pPr>
      <w:r>
        <w:rPr/>
        <w:t xml:space="preserve">TOTAL APPROPRIATION</w:t>
      </w:r>
      <w:r>
        <w:tab/>
      </w:r>
      <w:r>
        <w:t>((</w:t>
      </w:r>
      <w:r>
        <w:rPr>
          <w:strike/>
        </w:rPr>
        <w:t xml:space="preserve">$86,674,000</w:t>
      </w:r>
      <w:r>
        <w:t>))</w:t>
      </w:r>
    </w:p>
    <w:p>
      <w:pPr>
        <w:tabs>
          <w:tab w:val="right" w:leader="none" w:pos="9936"/>
        </w:tabs>
        <w:ind w:left="0" w:right="0" w:firstLine="1440"/>
      </w:pPr>
      <w:r>
        <w:tab/>
      </w:r>
      <w:r>
        <w:rPr>
          <w:u w:val="single"/>
        </w:rPr>
        <w:t xml:space="preserve">$86,672,000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shall continue to pursue restoring Amtrak Cascades service to pre-COVID service levels, and to the service levels committed to through the department's obligation of funding from the federal American recovery and reinvestment act. A status report must be provided to the transportation committees of the legislature and the office of financial management by September 1, 2023.</w:t>
      </w:r>
    </w:p>
    <w:p>
      <w:pPr>
        <w:spacing w:before="0" w:after="0" w:line="408" w:lineRule="exact"/>
        <w:ind w:left="0" w:right="0" w:firstLine="576"/>
        <w:jc w:val="left"/>
      </w:pPr>
      <w:r>
        <w:rPr/>
        <w:t xml:space="preserve">(2)(a) $2,250,000 of the multimodal transportation account—state appropriation is provided solely for the continued coordination, engagement, and planning for a new ultra high-speed ground transportation corridor with participation from Washington state, Oregon state, and British Columbia, and is a reappropriation of funds appropriated in the 2021-2023 fiscal biennium. For purposes of this subsection, "ultra high-speed" means a maximum testing speed of at least 250 miles per hour. These efforts are to support and advance activities and must abide by the memorandum of understanding signed by the governors of Washington and Oregon states, and the premier of the province of British Columbia in November 2021. The department shall establish a policy committee with participation from Washington state, Oregon state, and British Columbia, including representation from the two largest caucuses of each chamber of the Washington state legislature, and coordinate the activities of the policy committee to include:</w:t>
      </w:r>
    </w:p>
    <w:p>
      <w:pPr>
        <w:spacing w:before="0" w:after="0" w:line="408" w:lineRule="exact"/>
        <w:ind w:left="0" w:right="0" w:firstLine="576"/>
        <w:jc w:val="left"/>
      </w:pPr>
      <w:r>
        <w:rPr/>
        <w:t xml:space="preserve">(i) Developing an organizational framework that facilitates input in decision-making from all parties;</w:t>
      </w:r>
    </w:p>
    <w:p>
      <w:pPr>
        <w:spacing w:before="0" w:after="0" w:line="408" w:lineRule="exact"/>
        <w:ind w:left="0" w:right="0" w:firstLine="576"/>
        <w:jc w:val="left"/>
      </w:pPr>
      <w:r>
        <w:rPr/>
        <w:t xml:space="preserve">(ii) Developing a public engagement approach with a focus on equity, inclusion, and meaningful engagement with communities, businesses, federal, state, provincial, and local governments including indigenous communities;</w:t>
      </w:r>
    </w:p>
    <w:p>
      <w:pPr>
        <w:spacing w:before="0" w:after="0" w:line="408" w:lineRule="exact"/>
        <w:ind w:left="0" w:right="0" w:firstLine="576"/>
        <w:jc w:val="left"/>
      </w:pPr>
      <w:r>
        <w:rPr/>
        <w:t xml:space="preserve">(iii) Developing and leading a collaborative approach to prepare and apply for potential future federal, state, and provincial funding opportunities, including development of strategies for incorporating private sector participation and private sector contributions to funding, including through the possible use of public-private partnerships;</w:t>
      </w:r>
    </w:p>
    <w:p>
      <w:pPr>
        <w:spacing w:before="0" w:after="0" w:line="408" w:lineRule="exact"/>
        <w:ind w:left="0" w:right="0" w:firstLine="576"/>
        <w:jc w:val="left"/>
      </w:pPr>
      <w:r>
        <w:rPr/>
        <w:t xml:space="preserve">(iv) Beginning work on scenario analysis addressing advanced transportation technologies, land use and growth assumptions, and an agreed to and defined corridor vision statement; and</w:t>
      </w:r>
    </w:p>
    <w:p>
      <w:pPr>
        <w:spacing w:before="0" w:after="0" w:line="408" w:lineRule="exact"/>
        <w:ind w:left="0" w:right="0" w:firstLine="576"/>
        <w:jc w:val="left"/>
      </w:pPr>
      <w:r>
        <w:rPr/>
        <w:t xml:space="preserve">(v) Developing a recommendation on the structure and membership of a formal coordinating entity that will be responsible for advancing the project through the project initiation stage to project development and recommended next steps for establishment of the coordinating entity. Project development processes must include consideration of negative and positive impacts on communities of color, low-income households, indigenous peoples, and other disadvantaged communities.</w:t>
      </w:r>
    </w:p>
    <w:p>
      <w:pPr>
        <w:spacing w:before="0" w:after="0" w:line="408" w:lineRule="exact"/>
        <w:ind w:left="0" w:right="0" w:firstLine="576"/>
        <w:jc w:val="left"/>
      </w:pPr>
      <w:r>
        <w:rPr/>
        <w:t xml:space="preserve">(b) By June 30, 2024, the department shall provide to the governor and the transportation committees of the legislature a high-level status update that includes, but is not limited to, the status of the items included in (a)(i) through (v) of this subsection.</w:t>
      </w:r>
    </w:p>
    <w:p>
      <w:pPr>
        <w:spacing w:before="0" w:after="0" w:line="408" w:lineRule="exact"/>
        <w:ind w:left="0" w:right="0" w:firstLine="576"/>
        <w:jc w:val="left"/>
      </w:pPr>
      <w:r>
        <w:rPr/>
        <w:t xml:space="preserve">(c) By June 30, 2025, the department shall provide to the governor and the transportation committees of the legislature a report detailing the work conducted by the policy committee and recommendations for establishing a coordinating entity. The report must also include an assessment of current activities and results relating to stakeholder engagement, planning, and any federal funding application. As applicable, the assessment should also be sent to the executive and legislative branches of government in Oregon state and appropriate government bodies in the province of British Columbia.</w:t>
      </w:r>
    </w:p>
    <w:p>
      <w:pPr>
        <w:spacing w:before="0" w:after="0" w:line="408" w:lineRule="exact"/>
        <w:ind w:left="0" w:right="0" w:firstLine="576"/>
        <w:jc w:val="left"/>
      </w:pPr>
      <w:r>
        <w:rPr/>
        <w:t xml:space="preserve">(3) Consistent with the ongoing planning and service improvement for the intercity passenger rail program, $335,000 of the multimodal transportation account</w:t>
      </w:r>
      <w:r>
        <w:rPr>
          <w:rFonts w:ascii="Times New Roman" w:hAnsi="Times New Roman"/>
        </w:rPr>
        <w:t xml:space="preserve">—</w:t>
      </w:r>
      <w:r>
        <w:rPr/>
        <w:t xml:space="preserve">federal appropriation is provided solely for the Cascades service development plan, to be used to analyze current and future market conditions and to develop a structured assessment of service options and goals based on anticipated demand and the results of the state and federally required 2019 state rail plan, including identifying implementation alternatives to meet the future service goals for the Amtrak Cascades route. The work must be consistent with federal railroad administration guidance and direction on developing service development plans, and must be completed by June 30, 2024.</w:t>
      </w:r>
    </w:p>
    <w:p>
      <w:pPr>
        <w:spacing w:before="0" w:after="0" w:line="408" w:lineRule="exact"/>
        <w:ind w:left="0" w:right="0" w:firstLine="576"/>
        <w:jc w:val="left"/>
      </w:pPr>
      <w:r>
        <w:rPr/>
        <w:t xml:space="preserve">(4) The department shall continue to provide high quality intercity passenger rail service, align planning efforts for continued growth and on-time performance improvements consistent with federally recognized corridor development programs, and implement improvements consistent with planning efforts through leveraging federal funding opportunities. New passenger rail equipment is essential to service enhancements. The department shall make every effort to coordinate with service partners to prepare for the arrival of new trainsets and implementation of service enhancements. A status report must be provided to the transportation committees of the legislature and the office of financial management by December 1, 2024.</w:t>
      </w:r>
    </w:p>
    <w:p>
      <w:pPr>
        <w:spacing w:before="0" w:after="0" w:line="408" w:lineRule="exact"/>
        <w:ind w:left="0" w:right="0" w:firstLine="576"/>
        <w:jc w:val="left"/>
      </w:pPr>
      <w:r>
        <w:rPr/>
        <w:t xml:space="preserve">(5) $500,000 of the multimodal transportation account</w:t>
      </w:r>
      <w:r>
        <w:rPr>
          <w:rFonts w:ascii="Times New Roman" w:hAnsi="Times New Roman"/>
        </w:rPr>
        <w:t xml:space="preserve">—</w:t>
      </w:r>
      <w:r>
        <w:rPr/>
        <w:t xml:space="preserve">federal appropriation is provided solely for the Cascades corridor planning as part of the corridor identification and development program, in coordination with the Oregon state department of transportation. The department must continue to pursue funding opportunities for the Cascades corridor though the corridor identification and development program and the federal-state partnership programs at the federal rail administration. The department must notify the office of the governor and the transportation committees of the legislature of funding opportunities from the programs and any corresponding state match needs.</w:t>
      </w:r>
    </w:p>
    <w:p>
      <w:pPr>
        <w:spacing w:before="0" w:after="0" w:line="408" w:lineRule="exact"/>
        <w:ind w:left="0" w:right="0" w:firstLine="576"/>
        <w:jc w:val="left"/>
      </w:pPr>
      <w:r>
        <w:rPr/>
        <w:t xml:space="preserve">(6) $50,000 of the multimodal transportation account</w:t>
      </w:r>
      <w:r>
        <w:rPr>
          <w:rFonts w:ascii="Times New Roman" w:hAnsi="Times New Roman"/>
        </w:rPr>
        <w:t xml:space="preserve">—</w:t>
      </w:r>
      <w:r>
        <w:rPr/>
        <w:t xml:space="preserve">state appropriation is provided solely for the department to coordinate with partners on Amtrak long distance rail service.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224</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$14,282,000</w:t>
      </w:r>
      <w:r>
        <w:t>))</w:t>
      </w:r>
    </w:p>
    <w:p>
      <w:pPr>
        <w:spacing w:before="0" w:after="0" w:line="408" w:lineRule="exact"/>
        <w:ind w:left="0" w:right="0" w:firstLine="0"/>
        <w:jc w:val="left"/>
        <w:tabs>
          <w:tab w:val="right" w:leader="none" w:pos="9936"/>
        </w:tabs>
      </w:pPr>
      <w:r>
        <w:tab/>
      </w:r>
      <w:r>
        <w:rPr>
          <w:u w:val="single"/>
        </w:rPr>
        <w:t xml:space="preserve">$14,266,000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$2,567,000</w:t>
      </w:r>
    </w:p>
    <w:p>
      <w:pPr>
        <w:spacing w:before="0" w:after="0" w:line="408" w:lineRule="exact"/>
        <w:ind w:left="0" w:right="0" w:firstLine="0"/>
        <w:jc w:val="left"/>
        <w:tabs>
          <w:tab w:val="right" w:leader="dot" w:pos="9936"/>
        </w:tabs>
      </w:pPr>
      <w:r>
        <w:rPr/>
        <w:t xml:space="preserve">Multiuse Roadway Safety Account</w:t>
      </w:r>
      <w:r>
        <w:rPr>
          <w:rFonts w:ascii="Times New Roman" w:hAnsi="Times New Roman"/>
        </w:rPr>
        <w:t xml:space="preserve">—</w:t>
      </w:r>
      <w:r>
        <w:rPr/>
        <w:t xml:space="preserve">State Appropriation</w:t>
      </w:r>
      <w:r>
        <w:tab/>
      </w:r>
      <w:r>
        <w:rPr/>
        <w:t xml:space="preserve">$1,230,000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$2,000,000</w:t>
      </w:r>
    </w:p>
    <w:p>
      <w:pPr>
        <w:tabs>
          <w:tab w:val="right" w:leader="dot" w:pos="9936"/>
        </w:tabs>
        <w:ind w:left="0" w:right="0" w:firstLine="1440"/>
      </w:pPr>
      <w:r>
        <w:rPr/>
        <w:t xml:space="preserve">TOTAL APPROPRIATION</w:t>
      </w:r>
      <w:r>
        <w:tab/>
      </w:r>
      <w:r>
        <w:t>((</w:t>
      </w:r>
      <w:r>
        <w:rPr>
          <w:strike/>
        </w:rPr>
        <w:t xml:space="preserve">$20,354,000</w:t>
      </w:r>
      <w:r>
        <w:t>))</w:t>
      </w:r>
    </w:p>
    <w:p>
      <w:pPr>
        <w:tabs>
          <w:tab w:val="right" w:leader="none" w:pos="9936"/>
        </w:tabs>
        <w:ind w:left="0" w:right="0" w:firstLine="1440"/>
      </w:pPr>
      <w:r>
        <w:tab/>
      </w:r>
      <w:r>
        <w:rPr>
          <w:u w:val="single"/>
        </w:rPr>
        <w:t xml:space="preserve">$20,338,000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 of the motor vehicle account</w:t>
      </w:r>
      <w:r>
        <w:rPr>
          <w:rFonts w:ascii="Times New Roman" w:hAnsi="Times New Roman"/>
        </w:rPr>
        <w:t xml:space="preserve">—</w:t>
      </w:r>
      <w:r>
        <w:rPr/>
        <w:t xml:space="preserve">state appropriation is provided solely for development, administration, program management, and evaluation of the federal fund exchange pilot program.</w:t>
      </w:r>
    </w:p>
    <w:p>
      <w:pPr>
        <w:spacing w:before="0" w:after="0" w:line="408" w:lineRule="exact"/>
        <w:ind w:left="0" w:right="0" w:firstLine="576"/>
        <w:jc w:val="left"/>
      </w:pPr>
      <w:r>
        <w:rPr/>
        <w:t xml:space="preserve">(2) $1,063,000 of the motor vehicle account</w:t>
      </w:r>
      <w:r>
        <w:rPr>
          <w:rFonts w:ascii="Times New Roman" w:hAnsi="Times New Roman"/>
        </w:rPr>
        <w:t xml:space="preserve">—</w:t>
      </w:r>
      <w:r>
        <w:rPr/>
        <w:t xml:space="preserve">state appropriation is provided solely for the department, from amounts set aside out of statewide fuel taxes distributed to counties according to RCW 46.68.120(3), to contract with the Washington state association of counties to:</w:t>
      </w:r>
    </w:p>
    <w:p>
      <w:pPr>
        <w:spacing w:before="0" w:after="0" w:line="408" w:lineRule="exact"/>
        <w:ind w:left="0" w:right="0" w:firstLine="576"/>
        <w:jc w:val="left"/>
      </w:pPr>
      <w:r>
        <w:rPr/>
        <w:t xml:space="preserve">(a) Contract with the department of fish and wildlife to identify, inventory, and prioritize county-owned fish passage barriers;</w:t>
      </w:r>
    </w:p>
    <w:p>
      <w:pPr>
        <w:spacing w:before="0" w:after="0" w:line="408" w:lineRule="exact"/>
        <w:ind w:left="0" w:right="0" w:firstLine="576"/>
        <w:jc w:val="left"/>
      </w:pPr>
      <w:r>
        <w:rPr/>
        <w:t xml:space="preserve">(b) Continue streamlining and updating the county road administration board's data dashboard, to provide a more detailed, more transparent, and user-friendly platform for data management, reporting, and research by the public and other interested parties;</w:t>
      </w:r>
    </w:p>
    <w:p>
      <w:pPr>
        <w:spacing w:before="0" w:after="0" w:line="408" w:lineRule="exact"/>
        <w:ind w:left="0" w:right="0" w:firstLine="576"/>
        <w:jc w:val="left"/>
      </w:pPr>
      <w:r>
        <w:rPr/>
        <w:t xml:space="preserve">(c) Commission a study to develop guidance for county public works departments conducting environmental justice assessments in their communities and recommend best practices for community engagement plans to address environmental health disparities for identified overburdened communities;</w:t>
      </w:r>
    </w:p>
    <w:p>
      <w:pPr>
        <w:spacing w:before="0" w:after="0" w:line="408" w:lineRule="exact"/>
        <w:ind w:left="0" w:right="0" w:firstLine="576"/>
        <w:jc w:val="left"/>
      </w:pPr>
      <w:r>
        <w:rPr/>
        <w:t xml:space="preserve">(d) Contract for a study to identify best practices within public works for the recruitment and retention of employees, including: Recommendations for improving outreach and recruitment to underrepresented populations, methods to partner with local community colleges and universities, methods to expand apprenticeship and internship programs, strategies to increase training and development opportunities, and recommendations for career advancement programs and better work-life balance outcomes;</w:t>
      </w:r>
    </w:p>
    <w:p>
      <w:pPr>
        <w:spacing w:before="0" w:after="0" w:line="408" w:lineRule="exact"/>
        <w:ind w:left="0" w:right="0" w:firstLine="576"/>
        <w:jc w:val="left"/>
      </w:pPr>
      <w:r>
        <w:rPr/>
        <w:t xml:space="preserve">(e) Update the 2020 county transportation revenue study; and</w:t>
      </w:r>
    </w:p>
    <w:p>
      <w:pPr>
        <w:spacing w:before="0" w:after="0" w:line="408" w:lineRule="exact"/>
        <w:ind w:left="0" w:right="0" w:firstLine="576"/>
        <w:jc w:val="left"/>
      </w:pPr>
      <w:r>
        <w:rPr/>
        <w:t xml:space="preserve">(f) By December 15, 2024, report to the office of financial management and the appropriate committees of the legislature the deliverables from and the amounts expended on the purposes enumerated in this subsection.</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(a) $200,000 of the multimodal transportation account</w:t>
      </w:r>
      <w:r>
        <w:rPr>
          <w:rFonts w:ascii="Times New Roman" w:hAnsi="Times New Roman"/>
        </w:rPr>
        <w:t xml:space="preserve">—</w:t>
      </w:r>
      <w:r>
        <w:rPr/>
        <w:t xml:space="preserve">state appropriation is provided solely for the department to develop the preliminary phase of an action plan for the establishment of cycle highways in locations that connect population centers and support mode shift.</w:t>
      </w:r>
    </w:p>
    <w:p>
      <w:pPr>
        <w:spacing w:before="0" w:after="0" w:line="408" w:lineRule="exact"/>
        <w:ind w:left="0" w:right="0" w:firstLine="576"/>
        <w:jc w:val="left"/>
      </w:pPr>
      <w:r>
        <w:rPr/>
        <w:t xml:space="preserve">(b) The action plan may complement and incorporate existing resources, including the state trails database maintained by the recreation and conservation office, local and regional plans, and the state active transportation plan.</w:t>
      </w:r>
    </w:p>
    <w:p>
      <w:pPr>
        <w:spacing w:before="0" w:after="0" w:line="408" w:lineRule="exact"/>
        <w:ind w:left="0" w:right="0" w:firstLine="576"/>
        <w:jc w:val="left"/>
      </w:pPr>
      <w:r>
        <w:rPr/>
        <w:t xml:space="preserve">(c) The action plan may also include, but is not limited to:</w:t>
      </w:r>
    </w:p>
    <w:p>
      <w:pPr>
        <w:spacing w:before="0" w:after="0" w:line="408" w:lineRule="exact"/>
        <w:ind w:left="0" w:right="0" w:firstLine="576"/>
        <w:jc w:val="left"/>
      </w:pPr>
      <w:r>
        <w:rPr/>
        <w:t xml:space="preserve">(i) Recommended design; geometric and operational criteria and typologies appropriate to urban, suburban, and rural settings; settings that include shared use; and incremental approaches to achieve desired facility types;</w:t>
      </w:r>
    </w:p>
    <w:p>
      <w:pPr>
        <w:spacing w:before="0" w:after="0" w:line="408" w:lineRule="exact"/>
        <w:ind w:left="0" w:right="0" w:firstLine="576"/>
        <w:jc w:val="left"/>
      </w:pPr>
      <w:r>
        <w:rPr/>
        <w:t xml:space="preserve">(ii) A model or methodology to project potential demand and carrying capacity based on facility quality, level of traffic stress, location, directness, land use, and other key attributes;</w:t>
      </w:r>
    </w:p>
    <w:p>
      <w:pPr>
        <w:spacing w:before="0" w:after="0" w:line="408" w:lineRule="exact"/>
        <w:ind w:left="0" w:right="0" w:firstLine="576"/>
        <w:jc w:val="left"/>
      </w:pPr>
      <w:r>
        <w:rPr/>
        <w:t xml:space="preserve">(iii) Examination of the feasibility of developing high-capacity infrastructure for bicycle and micromobility device use within a variety of contexts and recommendations for pilot projects;</w:t>
      </w:r>
    </w:p>
    <w:p>
      <w:pPr>
        <w:spacing w:before="0" w:after="0" w:line="408" w:lineRule="exact"/>
        <w:ind w:left="0" w:right="0" w:firstLine="576"/>
        <w:jc w:val="left"/>
      </w:pPr>
      <w:r>
        <w:rPr/>
        <w:t xml:space="preserve">(iv) Identification of key gaps in regional networks, including planned and aspirational routes and locations within three miles of high-capacity transit or existing shared-use paths and trails suitable for transportation;</w:t>
      </w:r>
    </w:p>
    <w:p>
      <w:pPr>
        <w:spacing w:before="0" w:after="0" w:line="408" w:lineRule="exact"/>
        <w:ind w:left="0" w:right="0" w:firstLine="576"/>
        <w:jc w:val="left"/>
      </w:pPr>
      <w:r>
        <w:rPr/>
        <w:t xml:space="preserve">(v) Identification of legal, regulatory, financial, collaboration, and practical barriers to development and community acceptance and support of such facilities; and</w:t>
      </w:r>
    </w:p>
    <w:p>
      <w:pPr>
        <w:spacing w:before="0" w:after="0" w:line="408" w:lineRule="exact"/>
        <w:ind w:left="0" w:right="0" w:firstLine="576"/>
        <w:jc w:val="left"/>
      </w:pPr>
      <w:r>
        <w:rPr/>
        <w:t xml:space="preserve">(vi) Recommended strategies to consider and address issues to avoid unintended consequences such as displacement, and to ensure equity in long-term development of such facilities.</w:t>
      </w:r>
    </w:p>
    <w:p>
      <w:pPr>
        <w:spacing w:before="0" w:after="0" w:line="408" w:lineRule="exact"/>
        <w:ind w:left="0" w:right="0" w:firstLine="576"/>
        <w:jc w:val="left"/>
      </w:pPr>
      <w:r>
        <w:rPr/>
        <w:t xml:space="preserve">(d) The department must provide a report with its initial findings, and recommendations for next steps, to the transportation committees of the legislature by June 30, 2025.</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$750,000 of the multimodal transportation account</w:t>
      </w:r>
      <w:r>
        <w:rPr>
          <w:rFonts w:ascii="Times New Roman" w:hAnsi="Times New Roman"/>
        </w:rPr>
        <w:t xml:space="preserve">—</w:t>
      </w:r>
      <w:r>
        <w:rPr/>
        <w:t xml:space="preserve">state appropriation is provided solely for a grant program to support local initiatives that expand or establish civilian intervention programs for nonmoving violations, focusing on nonpunitive interventions such as helmet voucher programs, fee offset programs, fix-it tickets, and repair vouchers that provide solutions for vehicle equipment failures for low-income road users.</w:t>
      </w:r>
    </w:p>
    <w:p>
      <w:pPr>
        <w:spacing w:before="0" w:after="0" w:line="408" w:lineRule="exact"/>
        <w:ind w:left="0" w:right="0" w:firstLine="576"/>
        <w:jc w:val="left"/>
      </w:pPr>
      <w:r>
        <w:rPr/>
        <w:t xml:space="preserve">(a) Grants must be awarded to local jurisdictions based on locally developed proposals to establish or expand existing programs, including programs with community led organizations. Eligible jurisdictions under the grant program include cities, counties, tribal government entities, tribal organizations, law enforcement agencies, or nonprofit organizations.</w:t>
      </w:r>
    </w:p>
    <w:p>
      <w:pPr>
        <w:spacing w:before="0" w:after="0" w:line="408" w:lineRule="exact"/>
        <w:ind w:left="0" w:right="0" w:firstLine="576"/>
        <w:jc w:val="left"/>
      </w:pPr>
      <w:r>
        <w:rPr/>
        <w:t xml:space="preserve">(b) The department shall report on its website by December 1st of each year on the recipients, locations, and types of projects funded under this subsection.</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$146,000 of the motor vehicle account</w:t>
      </w:r>
      <w:r>
        <w:rPr>
          <w:rFonts w:ascii="Times New Roman" w:hAnsi="Times New Roman"/>
        </w:rPr>
        <w:t xml:space="preserve">—</w:t>
      </w:r>
      <w:r>
        <w:rPr/>
        <w:t xml:space="preserve">state appropriation is provided solely for the implementation of chapter 428, Laws of 2023 (Wahkiakum ferry). If chapter 428, Laws of 2023 is not enacted by June 30, 2023, the amount provided in this subsection lapses.</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(a) $50,000 of the multimodal transportation account</w:t>
      </w:r>
      <w:r>
        <w:rPr>
          <w:rFonts w:ascii="Times New Roman" w:hAnsi="Times New Roman"/>
        </w:rPr>
        <w:t xml:space="preserve">—</w:t>
      </w:r>
      <w:r>
        <w:rPr/>
        <w:t xml:space="preserve">state appropriation is provided solely for the department to examine the feasibility of creating a new budget program for the active transportation division, including, but not limited to, examining:</w:t>
      </w:r>
    </w:p>
    <w:p>
      <w:pPr>
        <w:spacing w:before="0" w:after="0" w:line="408" w:lineRule="exact"/>
        <w:ind w:left="0" w:right="0" w:firstLine="576"/>
        <w:jc w:val="left"/>
      </w:pPr>
      <w:r>
        <w:rPr/>
        <w:t xml:space="preserve">(i) Estimated cost, new staffing needs, and time frame to establish the program;</w:t>
      </w:r>
    </w:p>
    <w:p>
      <w:pPr>
        <w:spacing w:before="0" w:after="0" w:line="408" w:lineRule="exact"/>
        <w:ind w:left="0" w:right="0" w:firstLine="576"/>
        <w:jc w:val="left"/>
      </w:pPr>
      <w:r>
        <w:rPr/>
        <w:t xml:space="preserve">(ii) A proposed budget structure, and whether both operating and capital components should be established; and</w:t>
      </w:r>
    </w:p>
    <w:p>
      <w:pPr>
        <w:spacing w:before="0" w:after="0" w:line="408" w:lineRule="exact"/>
        <w:ind w:left="0" w:right="0" w:firstLine="576"/>
        <w:jc w:val="left"/>
      </w:pPr>
      <w:r>
        <w:rPr/>
        <w:t xml:space="preserve">(iii) Identification of staff, capital projects, and other resources that would need to be transferred from other existing programs.</w:t>
      </w:r>
    </w:p>
    <w:p>
      <w:pPr>
        <w:spacing w:before="0" w:after="0" w:line="408" w:lineRule="exact"/>
        <w:ind w:left="0" w:right="0" w:firstLine="576"/>
        <w:jc w:val="left"/>
      </w:pPr>
      <w:r>
        <w:rPr/>
        <w:t xml:space="preserve">(b) By December 1, 2024, the department shall report examination findings and recommendations to the office of financial management and the transportation committees of the legislature.</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$275,000 of the carbon emissions reduction account</w:t>
      </w:r>
      <w:r>
        <w:rPr>
          <w:rFonts w:ascii="Times New Roman" w:hAnsi="Times New Roman"/>
        </w:rPr>
        <w:t xml:space="preserve">—</w:t>
      </w:r>
      <w:r>
        <w:rPr/>
        <w:t xml:space="preserve">state appropriation is provided solely to support Pierce, Skagit, Whatcom, and Wahkiakum county ferries with youth zero-fare policies.</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$500,000 of the multimodal transportation account</w:t>
      </w:r>
      <w:r>
        <w:rPr>
          <w:rFonts w:ascii="Times New Roman" w:hAnsi="Times New Roman"/>
        </w:rPr>
        <w:t xml:space="preserve">—</w:t>
      </w:r>
      <w:r>
        <w:rPr/>
        <w:t xml:space="preserve">state appropriation is provided solely for the city of Seattle department of transportation to create a digital conflict area awareness management program to provide machine-readable information for transportation operators, such as autonomous vehicle fleet operators, to be aware of conflict areas, such as emergency response zones, work zones, schools, pick up and drop off locations, and other areas where vulnerable road users may be present.</w:t>
      </w:r>
    </w:p>
    <w:p>
      <w:pPr>
        <w:spacing w:before="0" w:after="0" w:line="408" w:lineRule="exact"/>
        <w:ind w:left="0" w:right="0" w:firstLine="576"/>
        <w:jc w:val="left"/>
      </w:pPr>
      <w:r>
        <w:rPr/>
        <w:t xml:space="preserve">(a) Program work must include:</w:t>
      </w:r>
    </w:p>
    <w:p>
      <w:pPr>
        <w:spacing w:before="0" w:after="0" w:line="408" w:lineRule="exact"/>
        <w:ind w:left="0" w:right="0" w:firstLine="576"/>
        <w:jc w:val="left"/>
      </w:pPr>
      <w:r>
        <w:rPr/>
        <w:t xml:space="preserve">(i) The city of Seattle engaging with first responders and transportation management officials and other relevant stakeholders, to determine program implementation needs and processes; and</w:t>
      </w:r>
    </w:p>
    <w:p>
      <w:pPr>
        <w:spacing w:before="0" w:after="0" w:line="408" w:lineRule="exact"/>
        <w:ind w:left="0" w:right="0" w:firstLine="576"/>
        <w:jc w:val="left"/>
      </w:pPr>
      <w:r>
        <w:rPr/>
        <w:t xml:space="preserve">(ii) A feasibility study of implementing the program's mobility and curb data specifications to include, but not be limited to, necessary partners, data platforms, ability to integrate real-time 911 dispatch, emergency vehicles, work zones, and other areas to reduce conflicts for transportation operators of autonomous vehicle fleets on public roads and in the right-of-way.</w:t>
      </w:r>
    </w:p>
    <w:p>
      <w:pPr>
        <w:spacing w:before="0" w:after="0" w:line="408" w:lineRule="exact"/>
        <w:ind w:left="0" w:right="0" w:firstLine="576"/>
        <w:jc w:val="left"/>
      </w:pPr>
      <w:r>
        <w:rPr/>
        <w:t xml:space="preserve">(b) Program work must also be conducted in coordination and partnership with city of Seattle departments, the nonprofit steward of the program's mobility and curb data specifications, the Washington state department of transportation, and other entities potentially impacted by the implementation of the program.</w:t>
      </w:r>
    </w:p>
    <w:p>
      <w:pPr>
        <w:spacing w:before="0" w:after="0" w:line="408" w:lineRule="exact"/>
        <w:ind w:left="0" w:right="0" w:firstLine="576"/>
        <w:jc w:val="left"/>
      </w:pPr>
      <w:r>
        <w:rPr/>
        <w:t xml:space="preserve">(c) As feasible, the city of Seattle shall prepare an implementation pilot of the program to make a standardized data feed available publicly for transportation operator use.</w:t>
      </w:r>
    </w:p>
    <w:p>
      <w:pPr>
        <w:spacing w:before="0" w:after="0" w:line="408" w:lineRule="exact"/>
        <w:ind w:left="0" w:right="0" w:firstLine="576"/>
        <w:jc w:val="left"/>
      </w:pPr>
      <w:r>
        <w:rPr/>
        <w:t xml:space="preserve">(d) The city of Seattle must provide a report on any findings and recommendations of the program and any implementation needs and process mapping for use by other jurisdictions to the Washington state department of transportation and the transportation committees of the legislature by June 30, 2025.</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$150,000 of the motor vehicle account</w:t>
      </w:r>
      <w:r>
        <w:rPr>
          <w:rFonts w:ascii="Times New Roman" w:hAnsi="Times New Roman"/>
        </w:rPr>
        <w:t xml:space="preserve">—</w:t>
      </w:r>
      <w:r>
        <w:rPr/>
        <w:t xml:space="preserve">state appropriation is provided solely for the department to fund one full-time equivalent liaison position within the local program multiagency permit program. Within the amounts provided in this subsection, the department shall work to enhance its multiagency permit program capabilities, with an emphasis on multiagency agreements that streamline, prioritize, and expedite project-level and programmatic permits and approvals. The department shall review current multiagency permit program practices and provide a report with recommendations on the enhancement of the program to the transportation committees of the legislature by December 1, 2024.</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CAPITAL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2023 c 472 s 303</w:t>
      </w:r>
      <w:r>
        <w:rPr/>
        <w:t xml:space="preserve"> (uncodified) is amended to read as follows: </w:t>
      </w:r>
    </w:p>
    <w:p>
      <w:r>
        <w:rPr>
          <w:b/>
        </w:rPr>
        <w:t xml:space="preserve">FOR THE TRANSPORTATION IMPROVEMENT BOARD</w:t>
      </w:r>
    </w:p>
    <w:p>
      <w:pPr>
        <w:spacing w:before="0" w:after="0" w:line="408" w:lineRule="exact"/>
        <w:ind w:left="0" w:right="0" w:firstLine="0"/>
        <w:jc w:val="left"/>
        <w:tabs>
          <w:tab w:val="right" w:leader="dot" w:pos="9936"/>
        </w:tabs>
      </w:pPr>
      <w:pPr>
        <w:tabs>
          <w:tab w:val="right" w:leader="dot" w:pos="9360"/>
        </w:tabs>
      </w:pPr>
      <w:r>
        <w:rPr/>
        <w:t xml:space="preserve">Small City Pavement and Sidewalk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$3,975,000</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$240,000,000</w:t>
      </w:r>
      <w:r>
        <w:t>))</w:t>
      </w:r>
    </w:p>
    <w:p>
      <w:pPr>
        <w:spacing w:before="0" w:after="0" w:line="408" w:lineRule="exact"/>
        <w:ind w:left="0" w:right="0" w:firstLine="0"/>
        <w:jc w:val="left"/>
        <w:tabs>
          <w:tab w:val="right" w:leader="none" w:pos="9936"/>
        </w:tabs>
      </w:pPr>
      <w:r>
        <w:tab/>
      </w:r>
      <w:r>
        <w:rPr>
          <w:u w:val="single"/>
        </w:rPr>
        <w:t xml:space="preserve">$225,000,000</w:t>
      </w:r>
    </w:p>
    <w:p>
      <w:pPr>
        <w:spacing w:before="0" w:after="0" w:line="408" w:lineRule="exact"/>
        <w:ind w:left="0" w:right="0" w:firstLine="0"/>
        <w:jc w:val="left"/>
        <w:tabs>
          <w:tab w:val="right" w:leader="dot" w:pos="9936"/>
        </w:tabs>
      </w:pPr>
      <w:pPr>
        <w:tabs>
          <w:tab w:val="right" w:leader="dot" w:pos="9360"/>
        </w:tabs>
      </w:pPr>
      <w:r>
        <w:rPr/>
        <w:t xml:space="preserve">Complete Streets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$14,670,000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$9,333,000</w:t>
      </w:r>
    </w:p>
    <w:p>
      <w:pPr>
        <w:spacing w:before="0" w:after="0" w:line="408" w:lineRule="exact"/>
        <w:ind w:left="0" w:right="0" w:firstLine="0"/>
        <w:jc w:val="left"/>
        <w:tabs>
          <w:tab w:val="right" w:leader="dot" w:pos="9936"/>
        </w:tabs>
      </w:pPr>
      <w:pPr>
        <w:tabs>
          <w:tab w:val="right" w:leader="dot" w:pos="9360"/>
        </w:tabs>
      </w:pPr>
      <w:r>
        <w:rPr/>
        <w:t xml:space="preserve">Climate Active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$19,067,000</w:t>
      </w:r>
    </w:p>
    <w:p>
      <w:pPr>
        <w:tabs>
          <w:tab w:val="right" w:leader="dot" w:pos="9936"/>
        </w:tabs>
        <w:ind w:left="0" w:right="0" w:firstLine="1440"/>
      </w:pPr>
      <w:r>
        <w:rPr/>
        <w:t xml:space="preserve">TOTAL APPROPRIATION</w:t>
      </w:r>
      <w:r>
        <w:tab/>
      </w:r>
      <w:r>
        <w:t>((</w:t>
      </w:r>
      <w:r>
        <w:rPr>
          <w:strike/>
        </w:rPr>
        <w:t xml:space="preserve">$287,045,000</w:t>
      </w:r>
      <w:r>
        <w:t>))</w:t>
      </w:r>
    </w:p>
    <w:p>
      <w:pPr>
        <w:tabs>
          <w:tab w:val="right" w:leader="none" w:pos="9936"/>
        </w:tabs>
        <w:ind w:left="0" w:right="0" w:firstLine="1440"/>
      </w:pPr>
      <w:r>
        <w:tab/>
      </w:r>
      <w:r>
        <w:rPr>
          <w:u w:val="single"/>
        </w:rPr>
        <w:t xml:space="preserve">$272,045,000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303</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FACILITIES</w:t>
      </w:r>
      <w:r>
        <w:rPr>
          <w:rFonts w:ascii="Times New Roman" w:hAnsi="Times New Roman"/>
          <w:b/>
        </w:rPr>
        <w:t xml:space="preserve">—</w:t>
      </w:r>
      <w:r>
        <w:rPr>
          <w:b/>
        </w:rPr>
        <w:t xml:space="preserve">PROGRAM D</w:t>
      </w:r>
      <w:r>
        <w:rPr>
          <w:rFonts w:ascii="Times New Roman" w:hAnsi="Times New Roman"/>
          <w:b/>
        </w:rPr>
        <w:t xml:space="preserve">—</w:t>
      </w:r>
      <w:r>
        <w:rPr>
          <w:b/>
        </w:rPr>
        <w:t xml:space="preserve">(DEPARTMENT OF TRANSPORTATION-ONLY PROJECTS)</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pPr>
        <w:tabs>
          <w:tab w:val="right" w:leader="dot" w:pos="9360"/>
        </w:tabs>
      </w:pPr>
      <w:r>
        <w:t>((</w:t>
      </w:r>
      <w:r>
        <w:rPr>
          <w:strike/>
        </w:rPr>
        <w:t xml:space="preserve">Connecting Washington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$3,000</w:t>
      </w:r>
      <w:r>
        <w: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$29,810,000</w:t>
      </w:r>
      <w:r>
        <w:t>))</w:t>
      </w:r>
    </w:p>
    <w:p>
      <w:pPr>
        <w:spacing w:before="0" w:after="0" w:line="408" w:lineRule="exact"/>
        <w:ind w:left="0" w:right="0" w:firstLine="0"/>
        <w:jc w:val="left"/>
        <w:tabs>
          <w:tab w:val="right" w:leader="none" w:pos="9936"/>
        </w:tabs>
      </w:pPr>
      <w:r>
        <w:tab/>
      </w:r>
      <w:r>
        <w:rPr>
          <w:u w:val="single"/>
        </w:rPr>
        <w:t xml:space="preserve">$15,353,000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$12,011,000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$1,200,000</w:t>
      </w:r>
    </w:p>
    <w:p>
      <w:pPr>
        <w:tabs>
          <w:tab w:val="right" w:leader="dot" w:pos="9936"/>
        </w:tabs>
        <w:ind w:left="0" w:right="0" w:firstLine="1440"/>
      </w:pPr>
      <w:r>
        <w:rPr/>
        <w:t xml:space="preserve">TOTAL APPROPRIATION</w:t>
      </w:r>
      <w:r>
        <w:tab/>
      </w:r>
      <w:r>
        <w:t>((</w:t>
      </w:r>
      <w:r>
        <w:rPr>
          <w:strike/>
        </w:rPr>
        <w:t xml:space="preserve">$43,024,000</w:t>
      </w:r>
      <w:r>
        <w:t>))</w:t>
      </w:r>
    </w:p>
    <w:p>
      <w:pPr>
        <w:tabs>
          <w:tab w:val="right" w:leader="none" w:pos="9936"/>
        </w:tabs>
        <w:ind w:left="0" w:right="0" w:firstLine="1440"/>
      </w:pPr>
      <w:r>
        <w:tab/>
      </w:r>
      <w:r>
        <w:rPr>
          <w:u w:val="single"/>
        </w:rPr>
        <w:t xml:space="preserve">$28,564,000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$4,025,000 of the motor vehicle account</w:t>
      </w:r>
      <w:r>
        <w:rPr>
          <w:rFonts w:ascii="Times New Roman" w:hAnsi="Times New Roman"/>
        </w:rPr>
        <w:t xml:space="preserve">—</w:t>
      </w:r>
      <w:r>
        <w:rPr/>
        <w:t xml:space="preserve">state appropriation is provided solely for payments of a financing contract issued pursuant to chapter 39.94 RCW for the department facility located at 15700 Dayton Ave N in Shoreline. All payments from the department of ecology pursuant to the agreement with the department to pay a share of the financing contract for this facility must be deposited into the motor vehicle account.</w:t>
      </w:r>
    </w:p>
    <w:p>
      <w:pPr>
        <w:spacing w:before="0" w:after="0" w:line="408" w:lineRule="exact"/>
        <w:ind w:left="0" w:right="0" w:firstLine="576"/>
        <w:jc w:val="left"/>
      </w:pPr>
      <w:r>
        <w:rPr/>
        <w:t xml:space="preserve">(2)(a) $10,011,000 of the move ahead WA account</w:t>
      </w:r>
      <w:r>
        <w:rPr>
          <w:rFonts w:ascii="Times New Roman" w:hAnsi="Times New Roman"/>
        </w:rPr>
        <w:t xml:space="preserve">—</w:t>
      </w:r>
      <w:r>
        <w:rPr/>
        <w:t xml:space="preserve">state appropriation is provided solely for the department to improve its ability to keep facility assets in a state of good repair. In using the funds appropriated in this subsection, the department, with periodic reporting to the joint transportation committee, must develop and implement a prioritization of facility capital preservation needs and repair projects. The legislature intends these to be reasonable, forward-thinking investments that consider potential future space efficiency measures and consolidations, including those assessed as having high commercial value and potential returns to state transportation funds associated with the sale of the property. Prioritization must be based on, but not limited to, the following criteria: (i) Employee safety and facility security; (ii) state and federal regulatory and statutory requirements and compliance issues, including clean buildings requirements; (iii) quality of work issues; (iv) facility condition assessment evaluations and scoring; (v) asset preservation; and (vi) amount of operational support provided by the facility to the achievement of the department's performance measures and outcomes, including facility utilization based on field operations work supported at the location. "Field operations" include maintenance, transportation operations, materials testing, and construction.</w:t>
      </w:r>
    </w:p>
    <w:p>
      <w:pPr>
        <w:spacing w:before="0" w:after="0" w:line="408" w:lineRule="exact"/>
        <w:ind w:left="0" w:right="0" w:firstLine="576"/>
        <w:jc w:val="left"/>
      </w:pPr>
      <w:r>
        <w:rPr/>
        <w:t xml:space="preserve">(b) By October 15, 2024, covering the first 15 months of the 2023-2025 fiscal biennium, the department must provide a report based on the prioritization of facility preservation needs and repair projects developed pursuant to (a) of this subsection to the office of financial management and the transportation committees of the legislature. The report must include: (i) A by facility ranking based on the criteria implemented; (ii) detailed information on the actions taken in the previous period to address the identified issues and deficiencies; and (iii) the plan, by facility, to address issues and deficiencies for the remainder of the 2023-2025 fiscal biennium and the 2025-2027 fiscal biennium.</w:t>
      </w:r>
    </w:p>
    <w:p>
      <w:pPr>
        <w:spacing w:before="0" w:after="0" w:line="408" w:lineRule="exact"/>
        <w:ind w:left="0" w:right="0" w:firstLine="576"/>
        <w:jc w:val="left"/>
      </w:pPr>
      <w:r>
        <w:rPr/>
        <w:t xml:space="preserve">(c) The by facility ranking developed under (b) of this subsection must be the basis of an agency budget submittal for the 2025-2027 fiscal biennium.</w:t>
      </w:r>
    </w:p>
    <w:p>
      <w:pPr>
        <w:spacing w:before="0" w:after="0" w:line="408" w:lineRule="exact"/>
        <w:ind w:left="0" w:right="0" w:firstLine="576"/>
        <w:jc w:val="left"/>
      </w:pPr>
      <w:r>
        <w:rPr/>
        <w:t xml:space="preserve">(3)(a) $1,200,000 of the multimodal transportation account</w:t>
      </w:r>
      <w:r>
        <w:rPr>
          <w:rFonts w:ascii="Times New Roman" w:hAnsi="Times New Roman"/>
        </w:rPr>
        <w:t xml:space="preserve">—</w:t>
      </w:r>
      <w:r>
        <w:rPr/>
        <w:t xml:space="preserve">state appropriation is provided solely for the department to evaluate safety rest areas along Interstate 5 and Interstate 90 for potential truck parking expansion opportunities. The department shall also evaluate commercial vehicle inspection locations, in coordination with the Washington state patrol, for potential truck parking expansion opportunities.</w:t>
      </w:r>
    </w:p>
    <w:p>
      <w:pPr>
        <w:spacing w:before="0" w:after="0" w:line="408" w:lineRule="exact"/>
        <w:ind w:left="0" w:right="0" w:firstLine="576"/>
        <w:jc w:val="left"/>
      </w:pPr>
      <w:r>
        <w:rPr/>
        <w:t xml:space="preserve">(b) These evaluations must include assessments of opportunities to provide additional truck parking through rest stop and inspection location reconfiguration, expansion, and conversion, as well as evaluation of potential improvements to restroom facilities at weigh stations with truck parking. The department shall consider opportunities to expand rest stop footprints onto additional department-owned property, as well as opportunities to acquire property for rest stop expansion. Opportunities to convert a rest stop to a commercial vehicle-only rest stop must be considered if property is available to develop a new light-duty vehicle rest stop within a reasonable distance. The department shall include an evaluation of a potential truck parking site at John Hill Rest Area along the Interstate 90 corridor identified in the joint transportation committee's "Truck Parking Action Plan." Evaluations must include cost estimates for reconfiguration, expansion, and conversion, as well as other recommendations for the development of these sites.</w:t>
      </w:r>
    </w:p>
    <w:p>
      <w:pPr>
        <w:spacing w:before="0" w:after="0" w:line="408" w:lineRule="exact"/>
        <w:ind w:left="0" w:right="0" w:firstLine="576"/>
        <w:jc w:val="left"/>
      </w:pPr>
      <w:r>
        <w:rPr/>
        <w:t xml:space="preserve">(c) The department should consult with the federal highway administration, the Washington state patrol, the Washington trucking association, the freight mobility strategic investment board, and local communities.</w:t>
      </w:r>
    </w:p>
    <w:p>
      <w:pPr>
        <w:spacing w:before="0" w:after="0" w:line="408" w:lineRule="exact"/>
        <w:ind w:left="0" w:right="0" w:firstLine="576"/>
        <w:jc w:val="left"/>
      </w:pPr>
      <w:r>
        <w:rPr/>
        <w:t xml:space="preserve">(d) The department must update the transportation committees of the legislature on agency activities and their status by December 1, 2023, and to provide a final report to the transportation committees of the legislature by December 1, 2024.</w:t>
      </w:r>
    </w:p>
    <w:p>
      <w:pPr>
        <w:spacing w:before="0" w:after="0" w:line="408" w:lineRule="exact"/>
        <w:ind w:left="0" w:right="0" w:firstLine="576"/>
        <w:jc w:val="left"/>
      </w:pPr>
      <w:r>
        <w:rPr/>
        <w:t xml:space="preserve">(4) </w:t>
      </w:r>
      <w:r>
        <w:t>((</w:t>
      </w:r>
      <w:r>
        <w:rPr>
          <w:strike/>
        </w:rPr>
        <w:t xml:space="preserve">$15,457,000</w:t>
      </w:r>
      <w:r>
        <w:t>))</w:t>
      </w:r>
      <w:r>
        <w:rPr/>
        <w:t xml:space="preserve"> </w:t>
      </w:r>
      <w:r>
        <w:rPr>
          <w:u w:val="single"/>
        </w:rPr>
        <w:t xml:space="preserve">$1,000,000</w:t>
      </w:r>
      <w:r>
        <w:rPr/>
        <w:t xml:space="preserve"> of the motor vehicle account</w:t>
      </w:r>
      <w:r>
        <w:rPr>
          <w:rFonts w:ascii="Times New Roman" w:hAnsi="Times New Roman"/>
        </w:rPr>
        <w:t xml:space="preserve">—</w:t>
      </w:r>
      <w:r>
        <w:rPr/>
        <w:t xml:space="preserve">state appropriation is provided solely for making improvements to the department facility located at 11018 NE 51st Cir in Vancouver to meet the Washington state clean buildings performance standard.</w:t>
      </w:r>
    </w:p>
    <w:p>
      <w:pPr>
        <w:spacing w:before="0" w:after="0" w:line="408" w:lineRule="exact"/>
        <w:ind w:left="0" w:right="0" w:firstLine="576"/>
        <w:jc w:val="left"/>
      </w:pPr>
      <w:r>
        <w:rPr/>
        <w:t xml:space="preserve">(5)(a) $4,100,000 of the </w:t>
      </w:r>
      <w:r>
        <w:t>((</w:t>
      </w:r>
      <w:r>
        <w:rPr>
          <w:strike/>
        </w:rPr>
        <w:t xml:space="preserve">move ahead WA account</w:t>
      </w:r>
      <w:r>
        <w:t>))</w:t>
      </w:r>
      <w:r>
        <w:rPr/>
        <w:t xml:space="preserve"> </w:t>
      </w:r>
      <w:r>
        <w:rPr>
          <w:u w:val="single"/>
        </w:rPr>
        <w:t xml:space="preserve">motor vehicle account</w:t>
      </w:r>
      <w:r>
        <w:rPr>
          <w:rFonts w:ascii="Times New Roman" w:hAnsi="Times New Roman"/>
        </w:rPr>
        <w:t xml:space="preserve">—</w:t>
      </w:r>
      <w:r>
        <w:rPr/>
        <w:t xml:space="preserve">state appropriation is provided solely for preliminary engineering and design associated with the demolition and replacement of the department's vehicle repair and parts building at 6431 Corson Avenue South in Seattle. The department must include any requested construction costs of the facility as a separate project as part of its agency budget submittal for the 2025-2027 fiscal biennium utilizing form C-100 for capital projects. The design information must also include detailed information on square footage, components of the facility, and cost comparisons with similar maintenance facilities.</w:t>
      </w:r>
    </w:p>
    <w:p>
      <w:pPr>
        <w:spacing w:before="0" w:after="0" w:line="408" w:lineRule="exact"/>
        <w:ind w:left="0" w:right="0" w:firstLine="576"/>
        <w:jc w:val="left"/>
      </w:pPr>
      <w:r>
        <w:rPr/>
        <w:t xml:space="preserve">(b) By September 1, 2024, the office of financial management, in consultation with the department, must develop criteria for preservation and improvement minor works lists for the department's facilities program. The criteria must incorporate, adjusted where appropriate, provisions already in use in the omnibus capital budget act for minor works, including: (i) The dollar limitation for each project to be included in the list; (ii) the types of projects appropriate to be included in the list; (iii) the project length limitation appropriate to be included in the list; and (iv) a recommended initial allotment, revision request approval, and revision notification process associated with the list. The criteria must be the basis of the preservation and improvement minor works list included in the agency budget submittal beginning with the 2025-2027 fiscal biennium.</w:t>
      </w:r>
    </w:p>
    <w:p>
      <w:pPr>
        <w:spacing w:before="0" w:after="0" w:line="408" w:lineRule="exact"/>
        <w:ind w:left="0" w:right="0" w:firstLine="576"/>
        <w:jc w:val="left"/>
      </w:pPr>
      <w:r>
        <w:rPr/>
        <w:t xml:space="preserve">(c) By September 1, 2024, the office of financial management, in consultation with the department, must also develop criteria for providing building related capital requests in a comparable format, adjusted where appropriate, to provisions already in use in the omnibus capital appropriations act for building projects, including the C-100 capital request form and other detail requirements for omnibus capital appropriations act building submissions.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304</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IMPROVEMENTS</w:t>
      </w:r>
      <w:r>
        <w:rPr>
          <w:rFonts w:ascii="Times New Roman" w:hAnsi="Times New Roman"/>
          <w:b/>
        </w:rPr>
        <w:t xml:space="preserve">—</w:t>
      </w:r>
      <w:r>
        <w:rPr>
          <w:b/>
        </w:rPr>
        <w:t xml:space="preserve">PROGRAM I</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$23,794,000</w:t>
      </w:r>
      <w:r>
        <w:t>))</w:t>
      </w:r>
    </w:p>
    <w:p>
      <w:pPr>
        <w:spacing w:before="0" w:after="0" w:line="408" w:lineRule="exact"/>
        <w:ind w:left="0" w:right="0" w:firstLine="0"/>
        <w:jc w:val="left"/>
        <w:tabs>
          <w:tab w:val="right" w:leader="none" w:pos="9936"/>
        </w:tabs>
      </w:pPr>
      <w:r>
        <w:tab/>
      </w:r>
      <w:r>
        <w:rPr>
          <w:u w:val="single"/>
        </w:rPr>
        <w:t xml:space="preserve">$16,388,000</w:t>
      </w:r>
    </w:p>
    <w:p>
      <w:pPr>
        <w:spacing w:before="0" w:after="0" w:line="408" w:lineRule="exact"/>
        <w:ind w:left="0" w:right="0" w:firstLine="0"/>
        <w:jc w:val="left"/>
        <w:tabs>
          <w:tab w:val="right" w:leader="dot" w:pos="9936"/>
        </w:tabs>
      </w:pPr>
      <w:pPr>
        <w:tabs>
          <w:tab w:val="right" w:leader="dot" w:pos="9360"/>
        </w:tabs>
      </w:pPr>
      <w:r>
        <w:rPr/>
        <w:t xml:space="preserve">Climate Active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$2,000,000</w:t>
      </w:r>
      <w:r>
        <w:t>))</w:t>
      </w:r>
    </w:p>
    <w:p>
      <w:pPr>
        <w:spacing w:before="0" w:after="0" w:line="408" w:lineRule="exact"/>
        <w:ind w:left="0" w:right="0" w:firstLine="0"/>
        <w:jc w:val="left"/>
        <w:tabs>
          <w:tab w:val="right" w:leader="none" w:pos="9936"/>
        </w:tabs>
      </w:pPr>
      <w:r>
        <w:tab/>
      </w:r>
      <w:r>
        <w:rPr>
          <w:u w:val="single"/>
        </w:rPr>
        <w:t xml:space="preserve">$1,100,000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Private/Local Appropriation</w:t>
      </w:r>
      <w:r>
        <w:tab/>
      </w:r>
      <w:r>
        <w:rPr/>
        <w:t xml:space="preserve">$137,500,000</w:t>
      </w:r>
    </w:p>
    <w:p>
      <w:pPr>
        <w:spacing w:before="0" w:after="0" w:line="408" w:lineRule="exact"/>
        <w:ind w:left="0" w:right="0" w:firstLine="0"/>
        <w:jc w:val="left"/>
        <w:tabs>
          <w:tab w:val="right" w:leader="dot" w:pos="9936"/>
        </w:tabs>
      </w:pPr>
      <w:pPr>
        <w:tabs>
          <w:tab w:val="right" w:leader="dot" w:pos="9360"/>
        </w:tabs>
      </w:pPr>
      <w:r>
        <w:rPr/>
        <w:t xml:space="preserve">State Route Number 520 Civil Penalties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$634,000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$46,899,000</w:t>
      </w:r>
      <w:r>
        <w:t>))</w:t>
      </w:r>
    </w:p>
    <w:p>
      <w:pPr>
        <w:spacing w:before="0" w:after="0" w:line="408" w:lineRule="exact"/>
        <w:ind w:left="0" w:right="0" w:firstLine="0"/>
        <w:jc w:val="left"/>
        <w:tabs>
          <w:tab w:val="right" w:leader="none" w:pos="9936"/>
        </w:tabs>
      </w:pPr>
      <w:r>
        <w:tab/>
      </w:r>
      <w:r>
        <w:rPr>
          <w:u w:val="single"/>
        </w:rPr>
        <w:t xml:space="preserve">$94,330,000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$100,366,000</w:t>
      </w:r>
      <w:r>
        <w:t>))</w:t>
      </w:r>
    </w:p>
    <w:p>
      <w:pPr>
        <w:spacing w:before="0" w:after="0" w:line="408" w:lineRule="exact"/>
        <w:ind w:left="0" w:right="0" w:firstLine="0"/>
        <w:jc w:val="left"/>
        <w:tabs>
          <w:tab w:val="right" w:leader="none" w:pos="9936"/>
        </w:tabs>
      </w:pPr>
      <w:r>
        <w:tab/>
      </w:r>
      <w:r>
        <w:rPr>
          <w:u w:val="single"/>
        </w:rPr>
        <w:t xml:space="preserve">$102,069,000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$480,282,000</w:t>
      </w:r>
      <w:r>
        <w:t>))</w:t>
      </w:r>
    </w:p>
    <w:p>
      <w:pPr>
        <w:spacing w:before="0" w:after="0" w:line="408" w:lineRule="exact"/>
        <w:ind w:left="0" w:right="0" w:firstLine="0"/>
        <w:jc w:val="left"/>
        <w:tabs>
          <w:tab w:val="right" w:leader="none" w:pos="9936"/>
        </w:tabs>
      </w:pPr>
      <w:r>
        <w:tab/>
      </w:r>
      <w:r>
        <w:rPr>
          <w:u w:val="single"/>
        </w:rPr>
        <w:t xml:space="preserve">$441,538,000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$337,144,000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t>((</w:t>
      </w:r>
      <w:r>
        <w:rPr>
          <w:strike/>
        </w:rPr>
        <w:t xml:space="preserve">$74,115,000</w:t>
      </w:r>
      <w:r>
        <w:t>))</w:t>
      </w:r>
    </w:p>
    <w:p>
      <w:pPr>
        <w:tabs>
          <w:tab w:val="right" w:leader="none" w:pos="9936"/>
        </w:tabs>
        <w:ind w:left="0" w:right="0" w:firstLine="1440"/>
      </w:pPr>
      <w:r>
        <w:tab/>
      </w:r>
      <w:r>
        <w:rPr>
          <w:u w:val="single"/>
        </w:rPr>
        <w:t xml:space="preserve">$75,453,000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$1,960,374,000</w:t>
      </w:r>
      <w:r>
        <w:t>))</w:t>
      </w:r>
    </w:p>
    <w:p>
      <w:pPr>
        <w:spacing w:before="0" w:after="0" w:line="408" w:lineRule="exact"/>
        <w:ind w:left="0" w:right="0" w:firstLine="0"/>
        <w:jc w:val="left"/>
        <w:tabs>
          <w:tab w:val="right" w:leader="none" w:pos="9936"/>
        </w:tabs>
      </w:pPr>
      <w:r>
        <w:tab/>
      </w:r>
      <w:r>
        <w:rPr>
          <w:u w:val="single"/>
        </w:rPr>
        <w:t xml:space="preserve">$2,135,670,000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t>((</w:t>
      </w:r>
      <w:r>
        <w:rPr>
          <w:strike/>
        </w:rPr>
        <w:t xml:space="preserve">$143,917,000</w:t>
      </w:r>
      <w:r>
        <w:t>))</w:t>
      </w:r>
    </w:p>
    <w:p>
      <w:pPr>
        <w:spacing w:before="0" w:after="0" w:line="408" w:lineRule="exact"/>
        <w:ind w:left="0" w:right="0" w:firstLine="0"/>
        <w:jc w:val="left"/>
        <w:tabs>
          <w:tab w:val="right" w:leader="none" w:pos="9936"/>
        </w:tabs>
      </w:pPr>
      <w:r>
        <w:tab/>
      </w:r>
      <w:r>
        <w:rPr>
          <w:u w:val="single"/>
        </w:rPr>
        <w:t xml:space="preserve">$138,199,000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$14,311,000</w:t>
      </w:r>
      <w:r>
        <w:t>))</w:t>
      </w:r>
    </w:p>
    <w:p>
      <w:pPr>
        <w:spacing w:before="0" w:after="0" w:line="408" w:lineRule="exact"/>
        <w:ind w:left="0" w:right="0" w:firstLine="0"/>
        <w:jc w:val="left"/>
        <w:tabs>
          <w:tab w:val="right" w:leader="none" w:pos="9936"/>
        </w:tabs>
      </w:pPr>
      <w:r>
        <w:tab/>
      </w:r>
      <w:r>
        <w:rPr>
          <w:u w:val="single"/>
        </w:rPr>
        <w:t xml:space="preserve">$8,719,000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$12,287,000</w:t>
      </w:r>
      <w:r>
        <w:t>))</w:t>
      </w:r>
    </w:p>
    <w:p>
      <w:pPr>
        <w:spacing w:before="0" w:after="0" w:line="408" w:lineRule="exact"/>
        <w:ind w:left="0" w:right="0" w:firstLine="0"/>
        <w:jc w:val="left"/>
        <w:tabs>
          <w:tab w:val="right" w:leader="none" w:pos="9936"/>
        </w:tabs>
      </w:pPr>
      <w:r>
        <w:tab/>
      </w:r>
      <w:r>
        <w:rPr>
          <w:u w:val="single"/>
        </w:rPr>
        <w:t xml:space="preserve">$480,000</w:t>
      </w:r>
    </w:p>
    <w:p>
      <w:pPr>
        <w:spacing w:before="0" w:after="0" w:line="408" w:lineRule="exact"/>
        <w:ind w:left="0" w:right="0" w:firstLine="0"/>
        <w:jc w:val="left"/>
        <w:tabs>
          <w:tab w:val="right" w:leader="dot" w:pos="9936"/>
        </w:tabs>
      </w:pPr>
      <w:pPr>
        <w:tabs>
          <w:tab w:val="right" w:leader="dot" w:pos="9360"/>
        </w:tabs>
      </w:pPr>
      <w:r>
        <w:t>((</w:t>
      </w:r>
      <w:r>
        <w:rPr>
          <w:strike/>
        </w:rPr>
        <w:t xml:space="preserve">State Route Number 520 Corridor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$500,000</w:t>
      </w:r>
      <w:r>
        <w:t>))</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t>((</w:t>
      </w:r>
      <w:r>
        <w:rPr>
          <w:strike/>
        </w:rPr>
        <w:t xml:space="preserve">$319,464,000</w:t>
      </w:r>
      <w:r>
        <w:t>))</w:t>
      </w:r>
    </w:p>
    <w:p>
      <w:pPr>
        <w:spacing w:before="0" w:after="0" w:line="408" w:lineRule="exact"/>
        <w:ind w:left="0" w:right="0" w:firstLine="0"/>
        <w:jc w:val="left"/>
        <w:tabs>
          <w:tab w:val="right" w:leader="none" w:pos="9936"/>
        </w:tabs>
      </w:pPr>
      <w:r>
        <w:tab/>
      </w:r>
      <w:r>
        <w:rPr>
          <w:u w:val="single"/>
        </w:rPr>
        <w:t xml:space="preserve">$305,220,000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t>((</w:t>
      </w:r>
      <w:r>
        <w:rPr>
          <w:strike/>
        </w:rPr>
        <w:t xml:space="preserve">$737,961,000</w:t>
      </w:r>
      <w:r>
        <w:t>))</w:t>
      </w:r>
    </w:p>
    <w:p>
      <w:pPr>
        <w:spacing w:before="0" w:after="0" w:line="408" w:lineRule="exact"/>
        <w:ind w:left="0" w:right="0" w:firstLine="0"/>
        <w:jc w:val="left"/>
        <w:tabs>
          <w:tab w:val="right" w:leader="none" w:pos="9936"/>
        </w:tabs>
      </w:pPr>
      <w:r>
        <w:tab/>
      </w:r>
      <w:r>
        <w:rPr>
          <w:u w:val="single"/>
        </w:rPr>
        <w:t xml:space="preserve">$813,447,000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Federal Appropriation</w:t>
      </w:r>
      <w:r>
        <w:tab/>
      </w:r>
      <w:r>
        <w:t>((</w:t>
      </w:r>
      <w:r>
        <w:rPr>
          <w:strike/>
        </w:rPr>
        <w:t xml:space="preserve">$373,155,000</w:t>
      </w:r>
      <w:r>
        <w:t>))</w:t>
      </w:r>
    </w:p>
    <w:p>
      <w:pPr>
        <w:spacing w:before="0" w:after="0" w:line="408" w:lineRule="exact"/>
        <w:ind w:left="0" w:right="0" w:firstLine="0"/>
        <w:jc w:val="left"/>
        <w:tabs>
          <w:tab w:val="right" w:leader="none" w:pos="9936"/>
        </w:tabs>
      </w:pPr>
      <w:r>
        <w:tab/>
      </w:r>
      <w:r>
        <w:rPr>
          <w:u w:val="single"/>
        </w:rPr>
        <w:t xml:space="preserve">$338,883,000</w:t>
      </w:r>
    </w:p>
    <w:p>
      <w:pPr>
        <w:spacing w:before="0" w:after="0" w:line="408" w:lineRule="exact"/>
        <w:ind w:left="0" w:right="0" w:firstLine="0"/>
        <w:jc w:val="left"/>
        <w:tabs>
          <w:tab w:val="right" w:leader="dot" w:pos="9936"/>
        </w:tabs>
      </w:pPr>
      <w:pPr>
        <w:tabs>
          <w:tab w:val="right" w:leader="dot" w:pos="9360"/>
        </w:tabs>
      </w:pPr>
      <w:r>
        <w:rPr/>
        <w:t xml:space="preserve">JUDY Transportation Future Funding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$52,000,000</w:t>
      </w:r>
    </w:p>
    <w:p>
      <w:pPr>
        <w:spacing w:before="0" w:after="0" w:line="408" w:lineRule="exact"/>
        <w:ind w:left="0" w:right="0" w:firstLine="0"/>
        <w:jc w:val="left"/>
        <w:tabs>
          <w:tab w:val="right" w:leader="dot" w:pos="9936"/>
        </w:tabs>
      </w:pPr>
      <w:r>
        <w:rPr/>
        <w:t xml:space="preserve">Model Toxics Control Stormwater Account</w:t>
      </w:r>
      <w:r>
        <w:rPr>
          <w:rFonts w:ascii="Times New Roman" w:hAnsi="Times New Roman"/>
        </w:rPr>
        <w:t xml:space="preserve">—</w:t>
      </w:r>
      <w:r>
        <w:rPr/>
        <w:t xml:space="preserve">State</w:t>
      </w:r>
      <w:r>
        <w:tab/>
      </w:r>
      <w:r>
        <w:rPr/>
        <w:t xml:space="preserve">$15,000,000</w:t>
      </w:r>
    </w:p>
    <w:p>
      <w:pPr>
        <w:spacing w:before="0" w:after="0" w:line="408" w:lineRule="exact"/>
        <w:ind w:left="0" w:right="0" w:firstLine="0"/>
        <w:jc w:val="left"/>
        <w:tabs>
          <w:tab w:val="right" w:leader="dot" w:pos="9936"/>
        </w:tabs>
      </w:pPr>
      <w:r>
        <w:rPr>
          <w:u w:val="single"/>
        </w:rPr>
        <w:t xml:space="preserve">Carbon Emissions Reduction Account</w:t>
      </w:r>
      <w:r>
        <w:rPr>
          <w:rFonts w:ascii="Times New Roman" w:hAnsi="Times New Roman"/>
          <w:u w:val="single"/>
        </w:rPr>
        <w:t xml:space="preserve">—</w:t>
      </w:r>
      <w:r>
        <w:rPr>
          <w:u w:val="single"/>
        </w:rPr>
        <w:t xml:space="preserve">State</w:t>
      </w:r>
      <w:r>
        <w:tab/>
      </w:r>
      <w:r>
        <w:rPr>
          <w:u w:val="single"/>
        </w:rPr>
        <w:t xml:space="preserve">$250,000</w:t>
      </w:r>
    </w:p>
    <w:p>
      <w:pPr>
        <w:tabs>
          <w:tab w:val="right" w:leader="dot" w:pos="9936"/>
        </w:tabs>
        <w:ind w:left="0" w:right="0" w:firstLine="1440"/>
      </w:pPr>
      <w:r>
        <w:rPr/>
        <w:t xml:space="preserve">TOTAL APPROPRIATION</w:t>
      </w:r>
      <w:r>
        <w:tab/>
      </w:r>
      <w:r>
        <w:t>((</w:t>
      </w:r>
      <w:r>
        <w:rPr>
          <w:strike/>
        </w:rPr>
        <w:t xml:space="preserve">$4,841,703,000</w:t>
      </w:r>
      <w:r>
        <w:t>))</w:t>
      </w:r>
    </w:p>
    <w:p>
      <w:pPr>
        <w:tabs>
          <w:tab w:val="right" w:leader="none" w:pos="9936"/>
        </w:tabs>
        <w:ind w:left="0" w:right="0" w:firstLine="1440"/>
      </w:pPr>
      <w:r>
        <w:tab/>
      </w:r>
      <w:r>
        <w:rPr>
          <w:u w:val="single"/>
        </w:rPr>
        <w:t xml:space="preserve">$5,024,024,000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the entire move ahead WA account</w:t>
      </w:r>
      <w:r>
        <w:rPr>
          <w:rFonts w:ascii="Times New Roman" w:hAnsi="Times New Roman"/>
        </w:rPr>
        <w:t xml:space="preserve">—</w:t>
      </w:r>
      <w:r>
        <w:rPr/>
        <w:t xml:space="preserve">federal appropriation, the entire move ahead WA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w:t>
      </w:r>
      <w:r>
        <w:t>((</w:t>
      </w:r>
      <w:r>
        <w:rPr>
          <w:strike/>
        </w:rPr>
        <w:t xml:space="preserve">LEAP Transportation Document 2024-1 as developed March 6, 2024, Program - Highway Improvements Program (I)</w:t>
      </w:r>
      <w:r>
        <w:t>))</w:t>
      </w:r>
      <w:r>
        <w:rPr/>
        <w:t xml:space="preserve"> </w:t>
      </w:r>
      <w:r>
        <w:rPr>
          <w:u w:val="single"/>
        </w:rPr>
        <w:t xml:space="preserve">OFM Transportation Document 2025-1: Proposed Transportation Project List - Highway Improvements Program (I) as developed December 17, 2024</w:t>
      </w:r>
      <w:r>
        <w:rPr/>
        <w:t xml:space="preserve">. However, limited transfers of specific line-item project appropriations may occur between projects for those amounts listed subject to the conditions and limitations in section 601, chapter 472, Laws of 2023.</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w:t>
      </w:r>
      <w:r>
        <w:t>((</w:t>
      </w:r>
      <w:r>
        <w:rPr>
          <w:strike/>
        </w:rPr>
        <w:t xml:space="preserve">LEAP Transportation Document 2024-2 ALL PROJECTS as developed March 6, 2024, Program - Highway Improvements Program (I)</w:t>
      </w:r>
      <w:r>
        <w:t>))</w:t>
      </w:r>
      <w:r>
        <w:rPr/>
        <w:t xml:space="preserve"> </w:t>
      </w:r>
      <w:r>
        <w:rPr>
          <w:u w:val="single"/>
        </w:rPr>
        <w:t xml:space="preserve">OFM Transportation Document 2025-1: Proposed Transportation Project List - Highway Improvements Program (I) as developed December 17, 2024</w:t>
      </w:r>
      <w:r>
        <w:rPr/>
        <w:t xml:space="preserve">. Any federal funds gained through efficiencies, adjustments to the federal funds forecast, or the federal funds redistribution process must then be applied to highway and bridge preservation activities.</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appropriation authority between programs I and P, except for appropriation authority that is otherwise restricted in this act, as follows:</w:t>
      </w:r>
    </w:p>
    <w:p>
      <w:pPr>
        <w:spacing w:before="0" w:after="0" w:line="408" w:lineRule="exact"/>
        <w:ind w:left="0" w:right="0" w:firstLine="576"/>
        <w:jc w:val="left"/>
      </w:pPr>
      <w:r>
        <w:rPr/>
        <w:t xml:space="preserve">(a) Ten days prior to any transfer, the department must submit its request to the office of financial management and the transportation committees of the legislature and consider any concerns raised.</w:t>
      </w:r>
    </w:p>
    <w:p>
      <w:pPr>
        <w:spacing w:before="0" w:after="0" w:line="408" w:lineRule="exact"/>
        <w:ind w:left="0" w:right="0" w:firstLine="576"/>
        <w:jc w:val="left"/>
      </w:pPr>
      <w:r>
        <w:rPr/>
        <w:t xml:space="preserve">(b) The director of the office of financial management must first provide written authorization for such transfer to the department and the transportation committees of the legislature.</w:t>
      </w:r>
    </w:p>
    <w:p>
      <w:pPr>
        <w:spacing w:before="0" w:after="0" w:line="408" w:lineRule="exact"/>
        <w:ind w:left="0" w:right="0" w:firstLine="576"/>
        <w:jc w:val="left"/>
      </w:pPr>
      <w:r>
        <w:rPr/>
        <w:t xml:space="preserve">(c) The department shall submit a report on appropriation authority transferred in the prior fiscal year using this subsection as part of the department's annual budget submittal.</w:t>
      </w:r>
    </w:p>
    <w:p>
      <w:pPr>
        <w:spacing w:before="0" w:after="0" w:line="408" w:lineRule="exact"/>
        <w:ind w:left="0" w:right="0" w:firstLine="576"/>
        <w:jc w:val="left"/>
      </w:pPr>
      <w:r>
        <w:rPr/>
        <w:t xml:space="preserve">(4) The connecting Washington account—state appropriation includes up to $1,332,926,000 in proceeds from the sale of bonds authorized in RCW 47.10.889.</w:t>
      </w:r>
    </w:p>
    <w:p>
      <w:pPr>
        <w:spacing w:before="0" w:after="0" w:line="408" w:lineRule="exact"/>
        <w:ind w:left="0" w:right="0" w:firstLine="576"/>
        <w:jc w:val="left"/>
      </w:pPr>
      <w:r>
        <w:rPr/>
        <w:t xml:space="preserve">(5) The special category C account</w:t>
      </w:r>
      <w:r>
        <w:rPr>
          <w:rFonts w:ascii="Times New Roman" w:hAnsi="Times New Roman"/>
        </w:rPr>
        <w:t xml:space="preserve">—</w:t>
      </w:r>
      <w:r>
        <w:rPr/>
        <w:t xml:space="preserve">state appropriation includes up to $111,106,000 in proceeds from the sale of bonds authorized in RCW 47.10.812.</w:t>
      </w:r>
    </w:p>
    <w:p>
      <w:pPr>
        <w:spacing w:before="0" w:after="0" w:line="408" w:lineRule="exact"/>
        <w:ind w:left="0" w:right="0" w:firstLine="576"/>
        <w:jc w:val="left"/>
      </w:pPr>
      <w:r>
        <w:rPr/>
        <w:t xml:space="preserve">(6) The transportation partnership account</w:t>
      </w:r>
      <w:r>
        <w:rPr>
          <w:rFonts w:ascii="Times New Roman" w:hAnsi="Times New Roman"/>
        </w:rPr>
        <w:t xml:space="preserve">—</w:t>
      </w:r>
      <w:r>
        <w:rPr/>
        <w:t xml:space="preserve">state appropriation includes up to </w:t>
      </w:r>
      <w:r>
        <w:t>((</w:t>
      </w:r>
      <w:r>
        <w:rPr>
          <w:strike/>
        </w:rPr>
        <w:t xml:space="preserve">$46,899,000</w:t>
      </w:r>
      <w:r>
        <w:t>))</w:t>
      </w:r>
      <w:r>
        <w:rPr/>
        <w:t xml:space="preserve"> </w:t>
      </w:r>
      <w:r>
        <w:rPr>
          <w:u w:val="single"/>
        </w:rPr>
        <w:t xml:space="preserve">$27,418,000</w:t>
      </w:r>
      <w:r>
        <w:rPr/>
        <w:t xml:space="preserve"> in proceeds from the sale of bonds authorized in RCW 47.10.873.</w:t>
      </w:r>
    </w:p>
    <w:p>
      <w:pPr>
        <w:spacing w:before="0" w:after="0" w:line="408" w:lineRule="exact"/>
        <w:ind w:left="0" w:right="0" w:firstLine="576"/>
        <w:jc w:val="left"/>
      </w:pPr>
      <w:r>
        <w:rPr/>
        <w:t xml:space="preserve">(7) The appropriations in this section include savings due to anticipated project underruns; however, it is unknown which projects will provide savings. The legislature intends to provide sufficient flexibility for the department to manage to this savings target. To provide this flexibility, the office of financial management may authorize, through an appropriation modification, reductions in the amounts that are provided solely for a particular purpose within this section subject to the following conditions and limitations:</w:t>
      </w:r>
    </w:p>
    <w:p>
      <w:pPr>
        <w:spacing w:before="0" w:after="0" w:line="408" w:lineRule="exact"/>
        <w:ind w:left="0" w:right="0" w:firstLine="576"/>
        <w:jc w:val="left"/>
      </w:pPr>
      <w:r>
        <w:rPr/>
        <w:t xml:space="preserve">(a) The department must confirm that any modification requested under this subsection of amounts provided solely for a specific purpose are not expected to be used for that purpose in this fiscal biennium;</w:t>
      </w:r>
    </w:p>
    <w:p>
      <w:pPr>
        <w:spacing w:before="0" w:after="0" w:line="408" w:lineRule="exact"/>
        <w:ind w:left="0" w:right="0" w:firstLine="576"/>
        <w:jc w:val="left"/>
      </w:pPr>
      <w:r>
        <w:rPr/>
        <w:t xml:space="preserve">(b) Appropriation modifications authorized under this subsection may not result in increased funding for any project beyond the amount provided for that project in the 2023-2025 fiscal biennium in </w:t>
      </w:r>
      <w:r>
        <w:t>((</w:t>
      </w:r>
      <w:r>
        <w:rPr>
          <w:strike/>
        </w:rPr>
        <w:t xml:space="preserve">LEAP Transportation Document 2024-2 ALL PROJECTS as developed March 6, 2024</w:t>
      </w:r>
      <w:r>
        <w:t>))</w:t>
      </w:r>
      <w:r>
        <w:rPr/>
        <w:t xml:space="preserve"> </w:t>
      </w:r>
      <w:r>
        <w:rPr>
          <w:u w:val="single"/>
        </w:rPr>
        <w:t xml:space="preserve">OFM Transportation Document 2025-1: Proposed Transportation Project List - Highway Improvements Program (I) as developed December 17, 2024</w:t>
      </w:r>
      <w:r>
        <w:rPr/>
        <w:t xml:space="preserve">;</w:t>
      </w:r>
    </w:p>
    <w:p>
      <w:pPr>
        <w:spacing w:before="0" w:after="0" w:line="408" w:lineRule="exact"/>
        <w:ind w:left="0" w:right="0" w:firstLine="576"/>
        <w:jc w:val="left"/>
      </w:pPr>
      <w:r>
        <w:rPr/>
        <w:t xml:space="preserve">(c) Appropriation modifications authorized under this subsection apply only to amounts appropriated in this section from the following accounts: Connecting Washington account</w:t>
      </w:r>
      <w:r>
        <w:rPr>
          <w:rFonts w:ascii="Times New Roman" w:hAnsi="Times New Roman"/>
        </w:rPr>
        <w:t xml:space="preserve">—</w:t>
      </w:r>
      <w:r>
        <w:rPr/>
        <w:t xml:space="preserve">state, and move ahead WA account</w:t>
      </w:r>
      <w:r>
        <w:rPr>
          <w:rFonts w:ascii="Times New Roman" w:hAnsi="Times New Roman"/>
        </w:rPr>
        <w:t xml:space="preserve">—</w:t>
      </w:r>
      <w:r>
        <w:rPr/>
        <w:t xml:space="preserve">state; and</w:t>
      </w:r>
    </w:p>
    <w:p>
      <w:pPr>
        <w:spacing w:before="0" w:after="0" w:line="408" w:lineRule="exact"/>
        <w:ind w:left="0" w:right="0" w:firstLine="576"/>
        <w:jc w:val="left"/>
      </w:pPr>
      <w:r>
        <w:rPr/>
        <w:t xml:space="preserve">(d) The office of financial management must provide notice of appropriation modifications authorized under this subsection within 10 working days to the transportation committees of the legislature. By December 1, 2023, and December 1, 2024, the department must submit a report to the transportation committees of the legislature regarding the actions taken to date under this subsection.</w:t>
      </w:r>
    </w:p>
    <w:p>
      <w:pPr>
        <w:spacing w:before="0" w:after="0" w:line="408" w:lineRule="exact"/>
        <w:ind w:left="0" w:right="0" w:firstLine="576"/>
        <w:jc w:val="left"/>
      </w:pPr>
      <w:r>
        <w:rPr/>
        <w:t xml:space="preserve">(8) The department shall itemize all future requests for the construction of buildings on a project list and submit them through the transportation executive information system as part of the department's annual budget submittal. It is the intent of the legislature that new facility construction must be transparent and not appropriated within larger highway construction projects.</w:t>
      </w:r>
    </w:p>
    <w:p>
      <w:pPr>
        <w:spacing w:before="0" w:after="0" w:line="408" w:lineRule="exact"/>
        <w:ind w:left="0" w:right="0" w:firstLine="576"/>
        <w:jc w:val="left"/>
      </w:pPr>
      <w:r>
        <w:rPr/>
        <w:t xml:space="preserve">(9) The legislature continues to prioritize the replacement of the state's aging infrastructure and recognizes the importance of reusing and recycling construction aggregate and recycled concrete materials in our transportation system. To accomplish Washington state's sustainability goals in transportation and in accordance with RCW 70A.205.700, the legislature reaffirms its determination that recycled concrete aggregate and other transportation building materials are natural resource construction materials that are too valuable to be wasted and landfilled, and are a commodity as defined in WAC 173-350-100.</w:t>
      </w:r>
    </w:p>
    <w:p>
      <w:pPr>
        <w:spacing w:before="0" w:after="0" w:line="408" w:lineRule="exact"/>
        <w:ind w:left="0" w:right="0" w:firstLine="576"/>
        <w:jc w:val="left"/>
      </w:pPr>
      <w:r>
        <w:rPr/>
        <w:t xml:space="preserve">(10) By June 30, 2025, to the extent practicable, the department shall decommission the facilities for the Lacey project engineering office and the Tumwater project engineering office at the end of their lease terms and consolidate the Lacey project engineering office and the Tumwater project engineering office into the department's Olympic regional headquarters.</w:t>
      </w:r>
    </w:p>
    <w:p>
      <w:pPr>
        <w:spacing w:before="0" w:after="0" w:line="408" w:lineRule="exact"/>
        <w:ind w:left="0" w:right="0" w:firstLine="576"/>
        <w:jc w:val="left"/>
      </w:pPr>
      <w:r>
        <w:rPr/>
        <w:t xml:space="preserve">(11) The legislature intends that any savings realized on the following projects will not be attributable to the application of practical design, retired risk, or unused contingency funding for the purposes of RCW 47.01.480:</w:t>
      </w:r>
    </w:p>
    <w:p>
      <w:pPr>
        <w:spacing w:before="0" w:after="0" w:line="408" w:lineRule="exact"/>
        <w:ind w:left="0" w:right="0" w:firstLine="576"/>
        <w:jc w:val="left"/>
      </w:pPr>
      <w:r>
        <w:rPr/>
        <w:t xml:space="preserve">(a) I-5/Marvin Road/SR 510 Interchange (L1100110); and</w:t>
      </w:r>
    </w:p>
    <w:p>
      <w:pPr>
        <w:spacing w:before="0" w:after="0" w:line="408" w:lineRule="exact"/>
        <w:ind w:left="0" w:right="0" w:firstLine="576"/>
        <w:jc w:val="left"/>
      </w:pPr>
      <w:r>
        <w:rPr/>
        <w:t xml:space="preserve">(b) I-82/EB WB On and Off Ramps (L2000123).</w:t>
      </w:r>
    </w:p>
    <w:p>
      <w:pPr>
        <w:spacing w:before="0" w:after="0" w:line="408" w:lineRule="exact"/>
        <w:ind w:left="0" w:right="0" w:firstLine="576"/>
        <w:jc w:val="left"/>
      </w:pPr>
      <w:r>
        <w:rPr/>
        <w:t xml:space="preserve">(12)(a) $337,114,000 of the coronavirus state fiscal recovery fund</w:t>
      </w:r>
      <w:r>
        <w:rPr>
          <w:rFonts w:ascii="Times New Roman" w:hAnsi="Times New Roman"/>
        </w:rPr>
        <w:t xml:space="preserve">—</w:t>
      </w:r>
      <w:r>
        <w:rPr/>
        <w:t xml:space="preserve">federal appropriation, $110,439,000 of the motor vehicle account</w:t>
      </w:r>
      <w:r>
        <w:rPr>
          <w:rFonts w:ascii="Times New Roman" w:hAnsi="Times New Roman"/>
        </w:rPr>
        <w:t xml:space="preserve">—</w:t>
      </w:r>
      <w:r>
        <w:rPr/>
        <w:t xml:space="preserve">federal appropriation, $576,827,000 of the move ahead WA account</w:t>
      </w:r>
      <w:r>
        <w:rPr>
          <w:rFonts w:ascii="Times New Roman" w:hAnsi="Times New Roman"/>
        </w:rPr>
        <w:t xml:space="preserve">—</w:t>
      </w:r>
      <w:r>
        <w:rPr/>
        <w:t xml:space="preserve">state appropriation, and $8,329,000 of the motor vehicle account</w:t>
      </w:r>
      <w:r>
        <w:rPr>
          <w:rFonts w:ascii="Times New Roman" w:hAnsi="Times New Roman"/>
        </w:rPr>
        <w:t xml:space="preserve">—</w:t>
      </w:r>
      <w:r>
        <w:rPr/>
        <w:t xml:space="preserve">state appropriation are provided solely for the Fish Passage Barrier Removal project (0BI4001) with the intent of fully complying with the federal </w:t>
      </w:r>
      <w:r>
        <w:rPr>
          <w:i/>
        </w:rPr>
        <w:t xml:space="preserve">U.S. v. Washington</w:t>
      </w:r>
      <w:r>
        <w:rPr/>
        <w:t xml:space="preserve"> court injunction by 2030.</w:t>
      </w:r>
    </w:p>
    <w:p>
      <w:pPr>
        <w:spacing w:before="0" w:after="0" w:line="408" w:lineRule="exact"/>
        <w:ind w:left="0" w:right="0" w:firstLine="576"/>
        <w:jc w:val="left"/>
      </w:pPr>
      <w:r>
        <w:rPr/>
        <w:t xml:space="preserve">(b) The fish passage barrier removal program, in consultation with the office of innovative partnerships, shall explore opportunities to employ innovative delivery methods to ensure compliance with the court injunction including, but not limited to, public-private partnerships and batched contracts. It is the intent of the legislature that appropriations for this purpose may be used to jointly leverage state and local funds for match requirements in applying for competitive federal aid grants provided in the infrastructure investment and jobs act for removals of fish passage barriers under the national culvert removal, replacement, and restoration program. State funds used for the purpose described in this subsection must not compromise full compliance with the court injunction by 2030.</w:t>
      </w:r>
    </w:p>
    <w:p>
      <w:pPr>
        <w:spacing w:before="0" w:after="0" w:line="408" w:lineRule="exact"/>
        <w:ind w:left="0" w:right="0" w:firstLine="576"/>
        <w:jc w:val="left"/>
      </w:pPr>
      <w:r>
        <w:rPr/>
        <w:t xml:space="preserve">(c) The department shall coordinate with the Brian Abbott fish passage barrier removal board to use a watershed approach by replacing both state and local culverts guided by the principle of providing the greatest fish habitat gain at the earliest time. The department shall deliver high habitat value fish passage barrier corrections that it has identified, guided by the following factors: Opportunity to bundle projects, tribal priorities, ability to leverage investments by others, presence of other barriers, project readiness, culvert conditions, other transportation projects in the area, and transportation impacts. The department and Brian Abbott fish barrier removal board must provide updates on the implementation of the statewide culvert remediation plan to the legislature by November 1, 2023, and June 1, 2024.</w:t>
      </w:r>
    </w:p>
    <w:p>
      <w:pPr>
        <w:spacing w:before="0" w:after="0" w:line="408" w:lineRule="exact"/>
        <w:ind w:left="0" w:right="0" w:firstLine="576"/>
        <w:jc w:val="left"/>
      </w:pPr>
      <w:r>
        <w:rPr/>
        <w:t xml:space="preserve">(d) The department must keep track of, for each barrier removed: (i) The location; (ii) the amount of fish habitat gain; and (iii) the amount spent to comply with the injunction.</w:t>
      </w:r>
    </w:p>
    <w:p>
      <w:pPr>
        <w:spacing w:before="0" w:after="0" w:line="408" w:lineRule="exact"/>
        <w:ind w:left="0" w:right="0" w:firstLine="576"/>
        <w:jc w:val="left"/>
      </w:pPr>
      <w:r>
        <w:rPr/>
        <w:t xml:space="preserve">(e) During the 2023-2025 fiscal biennium, the department shall provide reports of the amounts of federal funding received for this project to the governor and transportation committees of the legislature by November 1, 2023, and semiannually thereafter.</w:t>
      </w:r>
    </w:p>
    <w:p>
      <w:pPr>
        <w:spacing w:before="0" w:after="0" w:line="408" w:lineRule="exact"/>
        <w:ind w:left="0" w:right="0" w:firstLine="576"/>
        <w:jc w:val="left"/>
      </w:pPr>
      <w:r>
        <w:rPr/>
        <w:t xml:space="preserve">(13)(a) $15,000,000 of the model toxics control stormwater account</w:t>
      </w:r>
      <w:r>
        <w:rPr>
          <w:rFonts w:ascii="Times New Roman" w:hAnsi="Times New Roman"/>
        </w:rPr>
        <w:t xml:space="preserve">—</w:t>
      </w:r>
      <w:r>
        <w:rPr/>
        <w:t xml:space="preserve">state appropriation is provided solely for the Stormwater Retrofits and Improvements project (L4000040). It is the intent of the legislature, over the 16-year move ahead WA investment program, to provide $500,000,000 for this program.</w:t>
      </w:r>
    </w:p>
    <w:p>
      <w:pPr>
        <w:spacing w:before="0" w:after="0" w:line="408" w:lineRule="exact"/>
        <w:ind w:left="0" w:right="0" w:firstLine="576"/>
        <w:jc w:val="left"/>
      </w:pPr>
      <w:r>
        <w:rPr/>
        <w:t xml:space="preserve">(b) Of the amounts provided in this subsection, $6,000,000 is provided solely for the Urban Stormwater Partnership - I-5 Ship-Canal Bridge Pilot (Seattle) project.</w:t>
      </w:r>
    </w:p>
    <w:p>
      <w:pPr>
        <w:spacing w:before="0" w:after="0" w:line="408" w:lineRule="exact"/>
        <w:ind w:left="0" w:right="0" w:firstLine="576"/>
        <w:jc w:val="left"/>
      </w:pPr>
      <w:r>
        <w:rPr/>
        <w:t xml:space="preserve">(c) The funding provided for stormwater retrofits and improvements must enhance stormwater runoff treatment from existing roads and infrastructure with an emphasis on green infrastructure retrofits. Projects must be prioritized based on benefits to salmon recovery and ecosystem health, reducing toxic pollution, addressing health disparities, and cost-effectiveness. The department of transportation must submit progress reports on its efforts to reduce the toxicity of stormwater runoff from existing infrastructure, recommendations for addressing barriers to innovative solutions, and anticipated demand for funding each fiscal biennium.</w:t>
      </w:r>
    </w:p>
    <w:p>
      <w:pPr>
        <w:spacing w:before="0" w:after="0" w:line="408" w:lineRule="exact"/>
        <w:ind w:left="0" w:right="0" w:firstLine="576"/>
        <w:jc w:val="left"/>
      </w:pPr>
      <w:r>
        <w:rPr/>
        <w:t xml:space="preserve">(14)(a) </w:t>
      </w:r>
      <w:r>
        <w:t>((</w:t>
      </w:r>
      <w:r>
        <w:rPr>
          <w:strike/>
        </w:rPr>
        <w:t xml:space="preserve">$25,067,000</w:t>
      </w:r>
      <w:r>
        <w:t>))</w:t>
      </w:r>
      <w:r>
        <w:rPr/>
        <w:t xml:space="preserve"> </w:t>
      </w:r>
      <w:r>
        <w:rPr>
          <w:u w:val="single"/>
        </w:rPr>
        <w:t xml:space="preserve">$12,011,000</w:t>
      </w:r>
      <w:r>
        <w:rPr/>
        <w:t xml:space="preserve"> of the connecting Washington account</w:t>
      </w:r>
      <w:r>
        <w:rPr>
          <w:rFonts w:ascii="Times New Roman" w:hAnsi="Times New Roman"/>
        </w:rPr>
        <w:t xml:space="preserve">—</w:t>
      </w:r>
      <w:r>
        <w:rPr/>
        <w:t xml:space="preserve">state appropriation is provided solely for the SR 3 Freight Corridor (T30400R) project. The legislature intends to provide a total of $78,910,000 for this project, including an increase of $12,000,000 in future biennia to safeguard against inflation and supply/labor interruptions and ensure that:</w:t>
      </w:r>
    </w:p>
    <w:p>
      <w:pPr>
        <w:spacing w:before="0" w:after="0" w:line="408" w:lineRule="exact"/>
        <w:ind w:left="0" w:right="0" w:firstLine="576"/>
        <w:jc w:val="left"/>
      </w:pPr>
      <w:r>
        <w:rPr/>
        <w:t xml:space="preserve">(i) The northern terminus remains at Lake Flora Road and the southern terminus at the intersection of SR 3/SR 302; and</w:t>
      </w:r>
    </w:p>
    <w:p>
      <w:pPr>
        <w:spacing w:before="0" w:after="0" w:line="408" w:lineRule="exact"/>
        <w:ind w:left="0" w:right="0" w:firstLine="576"/>
        <w:jc w:val="left"/>
      </w:pPr>
      <w:r>
        <w:rPr/>
        <w:t xml:space="preserve">(ii) Multimodal safety improvements at the southern terminus remain in the project to provide connections to North Mason school district and provide safe routes to schools.</w:t>
      </w:r>
    </w:p>
    <w:p>
      <w:pPr>
        <w:spacing w:before="0" w:after="0" w:line="408" w:lineRule="exact"/>
        <w:ind w:left="0" w:right="0" w:firstLine="576"/>
        <w:jc w:val="left"/>
      </w:pPr>
      <w:r>
        <w:rPr/>
        <w:t xml:space="preserve">(b) With respect to right-of-way acquisition and the construction of the SR 3 Freight Corridor project (T30400R), tribal consultation with the Suquamish tribe shall begin at the earliest stage of planning, including without limitation on all funding decisions and funding programs, to provide a government-to-government mechanism for the tribe to evaluate, identify, and expressly notify governmental entities of any potential impacts to tribal cultural resources, archaeological sites, sacred sites, fisheries, or other rights and interests in tribal lands and lands within which the tribe possesses rights reserved or protected by federal treaty, statute, or executive order. The consultation is independent of, and in addition to, any public participation process required under state law, or by a state agency, including the requirements of Executive Order 21-02 related to archaeological and cultural resources, and regardless of whether the agency receives a request for consultation from the Suquamish tribe. Regularly scheduled tribal consultation meetings with the Suquamish tribe shall continue throughout the duration of any funding or program decisions and proposed project approval.</w:t>
      </w:r>
    </w:p>
    <w:p>
      <w:pPr>
        <w:spacing w:before="0" w:after="0" w:line="408" w:lineRule="exact"/>
        <w:ind w:left="0" w:right="0" w:firstLine="576"/>
        <w:jc w:val="left"/>
      </w:pPr>
      <w:r>
        <w:rPr/>
        <w:t xml:space="preserve">(15) </w:t>
      </w:r>
      <w:r>
        <w:t>((</w:t>
      </w:r>
      <w:r>
        <w:rPr>
          <w:strike/>
        </w:rPr>
        <w:t xml:space="preserve">$6,000,000</w:t>
      </w:r>
      <w:r>
        <w:t>))</w:t>
      </w:r>
      <w:r>
        <w:rPr/>
        <w:t xml:space="preserve"> </w:t>
      </w:r>
      <w:r>
        <w:rPr>
          <w:u w:val="single"/>
        </w:rPr>
        <w:t xml:space="preserve">$384,000</w:t>
      </w:r>
      <w:r>
        <w:rPr/>
        <w:t xml:space="preserve"> of the move ahead WA account</w:t>
      </w:r>
      <w:r>
        <w:rPr>
          <w:rFonts w:ascii="Times New Roman" w:hAnsi="Times New Roman"/>
        </w:rPr>
        <w:t xml:space="preserve">—</w:t>
      </w:r>
      <w:r>
        <w:rPr/>
        <w:t xml:space="preserve">state appropriation and </w:t>
      </w:r>
      <w:r>
        <w:t>((</w:t>
      </w:r>
      <w:r>
        <w:rPr>
          <w:strike/>
        </w:rPr>
        <w:t xml:space="preserve">$10,000,000</w:t>
      </w:r>
      <w:r>
        <w:t>))</w:t>
      </w:r>
      <w:r>
        <w:rPr/>
        <w:t xml:space="preserve"> </w:t>
      </w:r>
      <w:r>
        <w:rPr>
          <w:u w:val="single"/>
        </w:rPr>
        <w:t xml:space="preserve">$3,342,000</w:t>
      </w:r>
      <w:r>
        <w:rPr/>
        <w:t xml:space="preserve"> of the move ahead WA account</w:t>
      </w:r>
      <w:r>
        <w:rPr>
          <w:rFonts w:ascii="Times New Roman" w:hAnsi="Times New Roman"/>
        </w:rPr>
        <w:t xml:space="preserve">—</w:t>
      </w:r>
      <w:r>
        <w:rPr/>
        <w:t xml:space="preserve">federal appropriation are provided solely for the SR 3/Gorst Area - Widening project (L4000017). Tribal consultation with the Suquamish tribe must begin at the earliest stage of planning, including, without limitation, all funding decisions and funding programs, to provide a government-to-government mechanism for the tribe to evaluate, identify, and expressly notify governmental entities of any potential impacts to tribal cultural resources, archaeological sites, sacred sites, fisheries, or other rights and interests in tribal lands and lands within which the tribe possesses rights reserved or protected by federal treaty, statute, or executive order. The consultation is independent of, and in addition to, any public participation process required under state law, or by a state agency, including the requirements of Executive Order 21-02 related to archaeological and cultural resources, and regardless of whether the agency receives a request for consultation from the Suquamish tribe. Regularly scheduled tribal consultation meetings with the Suquamish tribe must continue throughout the duration of any funding program and proposed project approval.</w:t>
      </w:r>
    </w:p>
    <w:p>
      <w:pPr>
        <w:spacing w:before="0" w:after="0" w:line="408" w:lineRule="exact"/>
        <w:ind w:left="0" w:right="0" w:firstLine="576"/>
        <w:jc w:val="left"/>
      </w:pPr>
      <w:r>
        <w:rPr/>
        <w:t xml:space="preserve">(16)(a) $94,500,000 of the move ahead WA account</w:t>
      </w:r>
      <w:r>
        <w:rPr>
          <w:rFonts w:ascii="Times New Roman" w:hAnsi="Times New Roman"/>
        </w:rPr>
        <w:t xml:space="preserve">—</w:t>
      </w:r>
      <w:r>
        <w:rPr/>
        <w:t xml:space="preserve">federal appropriation, $137,500,000 of the move ahead WA account</w:t>
      </w:r>
      <w:r>
        <w:rPr>
          <w:rFonts w:ascii="Times New Roman" w:hAnsi="Times New Roman"/>
        </w:rPr>
        <w:t xml:space="preserve">—</w:t>
      </w:r>
      <w:r>
        <w:rPr/>
        <w:t xml:space="preserve">private/local appropriation, and $43,000,000 of the move ahead WA account</w:t>
      </w:r>
      <w:r>
        <w:rPr>
          <w:rFonts w:ascii="Times New Roman" w:hAnsi="Times New Roman"/>
        </w:rPr>
        <w:t xml:space="preserve">—</w:t>
      </w:r>
      <w:r>
        <w:rPr/>
        <w:t xml:space="preserve">state appropriation are provided solely for the I-5 Columbia river bridge project (L4000054). The legislature finds that the replacement of the I-5 Columbia river bridge is a project of national significance and is critical for the movement of freight. One span is now 105 years old, at risk for collapse in the event of a major earthquake, and no longer satisfies the needs of commerce and travel. Replacing the aging interstate bridge with a modern, seismically resilient, multimodal structure that provides improved mobility for people, goods, and services is a high priority. Therefore, the legislature intends to support the replacement of the I-5 Columbia river bridge with an investment of $1,000,000,000 over the 16-year move ahead WA investment program.</w:t>
      </w:r>
    </w:p>
    <w:p>
      <w:pPr>
        <w:spacing w:before="0" w:after="0" w:line="408" w:lineRule="exact"/>
        <w:ind w:left="0" w:right="0" w:firstLine="576"/>
        <w:jc w:val="left"/>
      </w:pPr>
      <w:r>
        <w:rPr/>
        <w:t xml:space="preserve">(b) The legislature recognizes the importance of the I-5/Mill Plain Boulevard project (L2000099) and intends to provide funding for reconstruction of the existing interchange in coordination with construction of the Interstate 5 bridge over the Columbia river.</w:t>
      </w:r>
    </w:p>
    <w:p>
      <w:pPr>
        <w:spacing w:before="0" w:after="0" w:line="408" w:lineRule="exact"/>
        <w:ind w:left="0" w:right="0" w:firstLine="576"/>
        <w:jc w:val="left"/>
      </w:pPr>
      <w:r>
        <w:rPr/>
        <w:t xml:space="preserve">(c) The department shall provide regular updates on the status of ongoing coordination with the state of Oregon on any bistate agreements regarding sharing of revenues, use of revenues, and fiscal responsibilities of each state. Prior to finalizing any such agreement, the department shall provide a draft of the agreement to the transportation committees of the legislature for review and input. Additionally, the department shall advise on the status of any bistate agreements to the joint transportation committee beginning in September 2023 and quarterly thereafter until any agreements are finalized.</w:t>
      </w:r>
    </w:p>
    <w:p>
      <w:pPr>
        <w:spacing w:before="0" w:after="0" w:line="408" w:lineRule="exact"/>
        <w:ind w:left="0" w:right="0" w:firstLine="576"/>
        <w:jc w:val="left"/>
      </w:pPr>
      <w:r>
        <w:rPr/>
        <w:t xml:space="preserve">(17) The legislature recognizes the importance of the US-12/Walla Walla Corridor Improvements project (T20900R) and intends to advance funding to provide matching funds if competitive federal funding is awarded for the final remaining four-lane section between Wallula and Nine Mile Hill. The department, in consultation with local governments in the vicinity, must pursue any federal funding available.</w:t>
      </w:r>
    </w:p>
    <w:p>
      <w:pPr>
        <w:spacing w:before="0" w:after="0" w:line="408" w:lineRule="exact"/>
        <w:ind w:left="0" w:right="0" w:firstLine="576"/>
        <w:jc w:val="left"/>
      </w:pPr>
      <w:r>
        <w:rPr/>
        <w:t xml:space="preserve">(18) </w:t>
      </w:r>
      <w:r>
        <w:t>((</w:t>
      </w:r>
      <w:r>
        <w:rPr>
          <w:strike/>
        </w:rPr>
        <w:t xml:space="preserve">$2,642,000</w:t>
      </w:r>
      <w:r>
        <w:t>))</w:t>
      </w:r>
      <w:r>
        <w:rPr/>
        <w:t xml:space="preserve"> </w:t>
      </w:r>
      <w:r>
        <w:rPr>
          <w:u w:val="single"/>
        </w:rPr>
        <w:t xml:space="preserve">$94,000</w:t>
      </w:r>
      <w:r>
        <w:rPr/>
        <w:t xml:space="preserve"> of the move ahead WA account</w:t>
      </w:r>
      <w:r>
        <w:rPr>
          <w:rFonts w:ascii="Times New Roman" w:hAnsi="Times New Roman"/>
        </w:rPr>
        <w:t xml:space="preserve">—</w:t>
      </w:r>
      <w:r>
        <w:rPr/>
        <w:t xml:space="preserve">state appropriation is provided solely for the US 101/Simdars Bypass project (L4000013).</w:t>
      </w:r>
    </w:p>
    <w:p>
      <w:pPr>
        <w:spacing w:before="0" w:after="0" w:line="408" w:lineRule="exact"/>
        <w:ind w:left="0" w:right="0" w:firstLine="576"/>
        <w:jc w:val="left"/>
      </w:pPr>
      <w:r>
        <w:rPr/>
        <w:t xml:space="preserve">(19) </w:t>
      </w:r>
      <w:r>
        <w:t>((</w:t>
      </w:r>
      <w:r>
        <w:rPr>
          <w:strike/>
        </w:rPr>
        <w:t xml:space="preserve">$338,512,000</w:t>
      </w:r>
      <w:r>
        <w:t>))</w:t>
      </w:r>
      <w:r>
        <w:rPr/>
        <w:t xml:space="preserve"> </w:t>
      </w:r>
      <w:r>
        <w:rPr>
          <w:u w:val="single"/>
        </w:rPr>
        <w:t xml:space="preserve">$369,399,000</w:t>
      </w:r>
      <w:r>
        <w:rPr/>
        <w:t xml:space="preserve"> of the connecting Washington account</w:t>
      </w:r>
      <w:r>
        <w:rPr>
          <w:rFonts w:ascii="Times New Roman" w:hAnsi="Times New Roman"/>
        </w:rPr>
        <w:t xml:space="preserve">—</w:t>
      </w:r>
      <w:r>
        <w:rPr/>
        <w:t xml:space="preserve">state appropriation, </w:t>
      </w:r>
      <w:r>
        <w:t>((</w:t>
      </w:r>
      <w:r>
        <w:rPr>
          <w:strike/>
        </w:rPr>
        <w:t xml:space="preserve">$3,109,000</w:t>
      </w:r>
      <w:r>
        <w:t>))</w:t>
      </w:r>
      <w:r>
        <w:rPr/>
        <w:t xml:space="preserve"> </w:t>
      </w:r>
      <w:r>
        <w:rPr>
          <w:u w:val="single"/>
        </w:rPr>
        <w:t xml:space="preserve">$1,582,000</w:t>
      </w:r>
      <w:r>
        <w:rPr/>
        <w:t xml:space="preserve"> of the multimodal transportation account</w:t>
      </w:r>
      <w:r>
        <w:rPr>
          <w:rFonts w:ascii="Times New Roman" w:hAnsi="Times New Roman"/>
        </w:rPr>
        <w:t xml:space="preserve">—</w:t>
      </w:r>
      <w:r>
        <w:rPr/>
        <w:t xml:space="preserve">state appropriation, </w:t>
      </w:r>
      <w:r>
        <w:t>((</w:t>
      </w:r>
      <w:r>
        <w:rPr>
          <w:strike/>
        </w:rPr>
        <w:t xml:space="preserve">$27,201,000</w:t>
      </w:r>
      <w:r>
        <w:t>))</w:t>
      </w:r>
      <w:r>
        <w:rPr/>
        <w:t xml:space="preserve"> </w:t>
      </w:r>
      <w:r>
        <w:rPr>
          <w:u w:val="single"/>
        </w:rPr>
        <w:t xml:space="preserve">$26,949,000</w:t>
      </w:r>
      <w:r>
        <w:rPr/>
        <w:t xml:space="preserve"> of the motor vehicle account</w:t>
      </w:r>
      <w:r>
        <w:rPr>
          <w:rFonts w:ascii="Times New Roman" w:hAnsi="Times New Roman"/>
        </w:rPr>
        <w:t xml:space="preserve">—</w:t>
      </w:r>
      <w:r>
        <w:rPr/>
        <w:t xml:space="preserve">private/local appropriation, </w:t>
      </w:r>
      <w:r>
        <w:t>((</w:t>
      </w:r>
      <w:r>
        <w:rPr>
          <w:strike/>
        </w:rPr>
        <w:t xml:space="preserve">$178,543,000</w:t>
      </w:r>
      <w:r>
        <w:t>))</w:t>
      </w:r>
      <w:r>
        <w:rPr/>
        <w:t xml:space="preserve"> </w:t>
      </w:r>
      <w:r>
        <w:rPr>
          <w:u w:val="single"/>
        </w:rPr>
        <w:t xml:space="preserve">$195,929,000</w:t>
      </w:r>
      <w:r>
        <w:rPr/>
        <w:t xml:space="preserve"> of the move ahead WA account</w:t>
      </w:r>
      <w:r>
        <w:rPr>
          <w:rFonts w:ascii="Times New Roman" w:hAnsi="Times New Roman"/>
        </w:rPr>
        <w:t xml:space="preserve">—</w:t>
      </w:r>
      <w:r>
        <w:rPr/>
        <w:t xml:space="preserve">federal appropriation, $36,370,000 of the move ahead WA account</w:t>
      </w:r>
      <w:r>
        <w:rPr>
          <w:rFonts w:ascii="Times New Roman" w:hAnsi="Times New Roman"/>
        </w:rPr>
        <w:t xml:space="preserve">—</w:t>
      </w:r>
      <w:r>
        <w:rPr/>
        <w:t xml:space="preserve">state appropriation, and </w:t>
      </w:r>
      <w:r>
        <w:t>((</w:t>
      </w:r>
      <w:r>
        <w:rPr>
          <w:strike/>
        </w:rPr>
        <w:t xml:space="preserve">$211,131,000</w:t>
      </w:r>
      <w:r>
        <w:t>))</w:t>
      </w:r>
      <w:r>
        <w:rPr/>
        <w:t xml:space="preserve"> </w:t>
      </w:r>
      <w:r>
        <w:rPr>
          <w:u w:val="single"/>
        </w:rPr>
        <w:t xml:space="preserve">$168,013,000</w:t>
      </w:r>
      <w:r>
        <w:rPr/>
        <w:t xml:space="preserve"> of the motor vehicle account</w:t>
      </w:r>
      <w:r>
        <w:rPr>
          <w:rFonts w:ascii="Times New Roman" w:hAnsi="Times New Roman"/>
        </w:rPr>
        <w:t xml:space="preserve">—</w:t>
      </w:r>
      <w:r>
        <w:rPr/>
        <w:t xml:space="preserve">federal appropriation are provided solely for the SR 167/SR 509 Puget Sound Gateway project (M00600R).</w:t>
      </w:r>
    </w:p>
    <w:p>
      <w:pPr>
        <w:spacing w:before="0" w:after="0" w:line="408" w:lineRule="exact"/>
        <w:ind w:left="0" w:right="0" w:firstLine="576"/>
        <w:jc w:val="left"/>
      </w:pPr>
      <w:r>
        <w:rPr/>
        <w:t xml:space="preserve">(a) Any savings on the project must stay on the Puget Sound Gateway corridor until the project is complete.</w:t>
      </w:r>
    </w:p>
    <w:p>
      <w:pPr>
        <w:spacing w:before="0" w:after="0" w:line="408" w:lineRule="exact"/>
        <w:ind w:left="0" w:right="0" w:firstLine="576"/>
        <w:jc w:val="left"/>
      </w:pPr>
      <w:r>
        <w:rPr/>
        <w:t xml:space="preserve">(b) In making budget allocations to the Puget Sound Gateway project, the department shall implement the project's construction as a single corridor investment. The department shall continue to collaborate with the affected stakeholders as it implements the corridor construction and implementation plan for state route number 167 and state route number 509. Specific funding allocations must be based on where and when specific project segments are ready for construction to move forward and investments can be best optimized for timely project completion. Emphasis must be placed on avoiding gaps in fund expenditures for either project.</w:t>
      </w:r>
    </w:p>
    <w:p>
      <w:pPr>
        <w:spacing w:before="0" w:after="0" w:line="408" w:lineRule="exact"/>
        <w:ind w:left="0" w:right="0" w:firstLine="576"/>
        <w:jc w:val="left"/>
      </w:pPr>
      <w:r>
        <w:rPr/>
        <w:t xml:space="preserve">(c) The entire multimodal transportation account—state appropriation in this subsection is for:</w:t>
      </w:r>
    </w:p>
    <w:p>
      <w:pPr>
        <w:spacing w:before="0" w:after="0" w:line="408" w:lineRule="exact"/>
        <w:ind w:left="0" w:right="0" w:firstLine="576"/>
        <w:jc w:val="left"/>
      </w:pPr>
      <w:r>
        <w:rPr/>
        <w:t xml:space="preserve">(i) The design phase of the Puyallup to Tacoma multiuse trail along the state route number 167 right-of-way acquired for the project to connect a network of new and existing trails from Mount Rainier to Point Defiance Park; and</w:t>
      </w:r>
    </w:p>
    <w:p>
      <w:pPr>
        <w:spacing w:before="0" w:after="0" w:line="408" w:lineRule="exact"/>
        <w:ind w:left="0" w:right="0" w:firstLine="576"/>
        <w:jc w:val="left"/>
      </w:pPr>
      <w:r>
        <w:rPr/>
        <w:t xml:space="preserve">(ii) Segment 2 of the state route number 167 completion project shared-use path to provide connections to the interchange of state route number 167 at 54th to the intersection of state route number 509 and Taylor Way in Tacoma.</w:t>
      </w:r>
    </w:p>
    <w:p>
      <w:pPr>
        <w:spacing w:before="0" w:after="0" w:line="408" w:lineRule="exact"/>
        <w:ind w:left="0" w:right="0" w:firstLine="576"/>
        <w:jc w:val="left"/>
      </w:pPr>
      <w:r>
        <w:rPr/>
        <w:t xml:space="preserve">(20) $2,213,000 of the motor vehicle account</w:t>
      </w:r>
      <w:r>
        <w:rPr>
          <w:rFonts w:ascii="Times New Roman" w:hAnsi="Times New Roman"/>
        </w:rPr>
        <w:t xml:space="preserve">—</w:t>
      </w:r>
      <w:r>
        <w:rPr/>
        <w:t xml:space="preserve">state appropriation and $14,012,000 of the connecting Washington account</w:t>
      </w:r>
      <w:r>
        <w:rPr>
          <w:rFonts w:ascii="Times New Roman" w:hAnsi="Times New Roman"/>
        </w:rPr>
        <w:t xml:space="preserve">—</w:t>
      </w:r>
      <w:r>
        <w:rPr/>
        <w:t xml:space="preserve">state appropriation are provided solely for the SR 224/Red Mountain Vicinity Improvement project (L1000291). The department shall provide funding to the city of West Richland to complete the project within the project scope identified by the legislature and within the total amount provided by the legislature. The department shall not amend the project's scope of work to add pavement preservation on state route number 224 from the West Richland city limits to Antinori Road.</w:t>
      </w:r>
    </w:p>
    <w:p>
      <w:pPr>
        <w:spacing w:before="0" w:after="0" w:line="408" w:lineRule="exact"/>
        <w:ind w:left="0" w:right="0" w:firstLine="576"/>
        <w:jc w:val="left"/>
      </w:pPr>
      <w:r>
        <w:rPr/>
        <w:t xml:space="preserve">(21) </w:t>
      </w:r>
      <w:r>
        <w:t>((</w:t>
      </w:r>
      <w:r>
        <w:rPr>
          <w:strike/>
        </w:rPr>
        <w:t xml:space="preserve">$409,667,000</w:t>
      </w:r>
      <w:r>
        <w:t>))</w:t>
      </w:r>
      <w:r>
        <w:rPr/>
        <w:t xml:space="preserve"> </w:t>
      </w:r>
      <w:r>
        <w:rPr>
          <w:u w:val="single"/>
        </w:rPr>
        <w:t xml:space="preserve">$348,020,000</w:t>
      </w:r>
      <w:r>
        <w:rPr/>
        <w:t xml:space="preserve"> of the connecting Washington account</w:t>
      </w:r>
      <w:r>
        <w:rPr>
          <w:rFonts w:ascii="Times New Roman" w:hAnsi="Times New Roman"/>
        </w:rPr>
        <w:t xml:space="preserve">—</w:t>
      </w:r>
      <w:r>
        <w:rPr/>
        <w:t xml:space="preserve">state appropriation, </w:t>
      </w:r>
      <w:r>
        <w:t>((</w:t>
      </w:r>
      <w:r>
        <w:rPr>
          <w:strike/>
        </w:rPr>
        <w:t xml:space="preserve">$500,000 of the state route number 520 corridor account—state appropriation,</w:t>
      </w:r>
      <w:r>
        <w:t>))</w:t>
      </w:r>
      <w:r>
        <w:rPr/>
        <w:t xml:space="preserve"> $10,000,000 of the state route number 520 civil penalties account</w:t>
      </w:r>
      <w:r>
        <w:rPr>
          <w:rFonts w:ascii="Times New Roman" w:hAnsi="Times New Roman"/>
        </w:rPr>
        <w:t xml:space="preserve">—</w:t>
      </w:r>
      <w:r>
        <w:rPr/>
        <w:t xml:space="preserve">state appropriation, $52,000,000 of the JUDY transportation future funding program account</w:t>
      </w:r>
      <w:r>
        <w:rPr>
          <w:rFonts w:ascii="Times New Roman" w:hAnsi="Times New Roman"/>
        </w:rPr>
        <w:t xml:space="preserve">—</w:t>
      </w:r>
      <w:r>
        <w:rPr/>
        <w:t xml:space="preserve">state appropriation, and $5,592,000 of the motor vehicle account</w:t>
      </w:r>
      <w:r>
        <w:rPr>
          <w:rFonts w:ascii="Times New Roman" w:hAnsi="Times New Roman"/>
        </w:rPr>
        <w:t xml:space="preserve">—</w:t>
      </w:r>
      <w:r>
        <w:rPr/>
        <w:t xml:space="preserve">private/local appropriation are provided solely for the SR 520 Seattle Corridor Improvements - West End project (M00400R) and are subject to the following conditions and limitations:</w:t>
      </w:r>
    </w:p>
    <w:p>
      <w:pPr>
        <w:spacing w:before="0" w:after="0" w:line="408" w:lineRule="exact"/>
        <w:ind w:left="0" w:right="0" w:firstLine="576"/>
        <w:jc w:val="left"/>
      </w:pPr>
      <w:r>
        <w:rPr/>
        <w:t xml:space="preserve">(a) The department shall immediately proceed with awarding the bid for the Portage Bay Bridge and Roanoke Lid project to the team that submitted the proposal with the apparent best value in September 2023. Consistent with negotiated timelines, the legislature expects the award to be made by March 15, 2024, and assumes that the department shall expedite executing the contract with the awarded team. Once the contract is executed for this project, the department shall seek consequential cost reduction opportunities through value engineering and prioritizing functionality and usability of the Portage Bay Bridge and Roanoke Lid. The department shall report on the status of the project and cost reduction efforts to the transportation committees of the legislature by December 15, 2024.</w:t>
      </w:r>
    </w:p>
    <w:p>
      <w:pPr>
        <w:spacing w:before="0" w:after="0" w:line="408" w:lineRule="exact"/>
        <w:ind w:left="0" w:right="0" w:firstLine="576"/>
        <w:jc w:val="left"/>
      </w:pPr>
      <w:r>
        <w:rPr/>
        <w:t xml:space="preserve">(b) Upon completion of the Montlake Phase of the West End project, the department shall sell or transfer that portion of the property not necessary for transportation purposes, and shall initiate a process to convey or transfer such portion of the surplus property to a subsequent owner.</w:t>
      </w:r>
    </w:p>
    <w:p>
      <w:pPr>
        <w:spacing w:before="0" w:after="0" w:line="408" w:lineRule="exact"/>
        <w:ind w:left="0" w:right="0" w:firstLine="576"/>
        <w:jc w:val="left"/>
      </w:pPr>
      <w:r>
        <w:rPr/>
        <w:t xml:space="preserve">(c) Of the amounts provided in this subsection, $500,000 of the state route number 520 corridor account</w:t>
      </w:r>
      <w:r>
        <w:rPr>
          <w:rFonts w:ascii="Times New Roman" w:hAnsi="Times New Roman"/>
        </w:rPr>
        <w:t xml:space="preserve">—</w:t>
      </w:r>
      <w:r>
        <w:rPr/>
        <w:t xml:space="preserve">state appropriation is provided solely for noise mitigation activities. It is the intent of the legislature to provide an additional $600,000 for noise mitigation activities.</w:t>
      </w:r>
    </w:p>
    <w:p>
      <w:pPr>
        <w:spacing w:before="0" w:after="0" w:line="408" w:lineRule="exact"/>
        <w:ind w:left="0" w:right="0" w:firstLine="576"/>
        <w:jc w:val="left"/>
      </w:pPr>
      <w:r>
        <w:rPr/>
        <w:t xml:space="preserve">(d) Pursuant to chapter 281, Laws of 2024, the department shall apply for a sales tax deferral for construction work on the SR 520 Seattle Corridor Improvements - West End project (M00400R).</w:t>
      </w:r>
    </w:p>
    <w:p>
      <w:pPr>
        <w:spacing w:before="0" w:after="0" w:line="408" w:lineRule="exact"/>
        <w:ind w:left="0" w:right="0" w:firstLine="576"/>
        <w:jc w:val="left"/>
      </w:pPr>
      <w:r>
        <w:rPr/>
        <w:t xml:space="preserve">(22) </w:t>
      </w:r>
      <w:r>
        <w:t>((</w:t>
      </w:r>
      <w:r>
        <w:rPr>
          <w:strike/>
        </w:rPr>
        <w:t xml:space="preserve">$450,000</w:t>
      </w:r>
      <w:r>
        <w:t>))</w:t>
      </w:r>
      <w:r>
        <w:rPr/>
        <w:t xml:space="preserve"> </w:t>
      </w:r>
      <w:r>
        <w:rPr>
          <w:u w:val="single"/>
        </w:rPr>
        <w:t xml:space="preserve">$391,000</w:t>
      </w:r>
      <w:r>
        <w:rPr/>
        <w:t xml:space="preserve"> of the motor vehicle account</w:t>
      </w:r>
      <w:r>
        <w:rPr>
          <w:rFonts w:ascii="Times New Roman" w:hAnsi="Times New Roman"/>
        </w:rPr>
        <w:t xml:space="preserve">—</w:t>
      </w:r>
      <w:r>
        <w:rPr/>
        <w:t xml:space="preserve">state appropriation is provided solely for the SR 900 Safety Improvements project (L2021118). The department must: (a) Work in collaboration with King county and the Skyway coalition to align community assets, transportation infrastructure needs, and initial design for safety improvements along state route number 900; and (b) work with the Skyway coalition to lead community planning engagement and active transportation activities.</w:t>
      </w:r>
    </w:p>
    <w:p>
      <w:pPr>
        <w:spacing w:before="0" w:after="0" w:line="408" w:lineRule="exact"/>
        <w:ind w:left="0" w:right="0" w:firstLine="576"/>
        <w:jc w:val="left"/>
      </w:pPr>
      <w:r>
        <w:rPr/>
        <w:t xml:space="preserve">(23) </w:t>
      </w:r>
      <w:r>
        <w:t>((</w:t>
      </w:r>
      <w:r>
        <w:rPr>
          <w:strike/>
        </w:rPr>
        <w:t xml:space="preserve">$7,500,000</w:t>
      </w:r>
      <w:r>
        <w:t>))</w:t>
      </w:r>
      <w:r>
        <w:rPr/>
        <w:t xml:space="preserve"> </w:t>
      </w:r>
      <w:r>
        <w:rPr>
          <w:u w:val="single"/>
        </w:rPr>
        <w:t xml:space="preserve">$1,750,000</w:t>
      </w:r>
      <w:r>
        <w:rPr/>
        <w:t xml:space="preserve"> of the motor vehicle account</w:t>
      </w:r>
      <w:r>
        <w:rPr>
          <w:rFonts w:ascii="Times New Roman" w:hAnsi="Times New Roman"/>
        </w:rPr>
        <w:t xml:space="preserve">—</w:t>
      </w:r>
      <w:r>
        <w:rPr/>
        <w:t xml:space="preserve">federal appropriation is provided solely for a federal fund exchange pilot program. The pilot program must allow exchanges of federal surface transportation block grant population funding and state funds at an exchange rate of 95 cents in state funds per $1.00 in federal funds. The projects receiving the exchanged federal funds must adhere to all federal requirements, including the applicable disadvantaged business enterprise goals. The entirety of the appropriation in this subsection must be held in unallotted status until surface transportation block grant population funding has been offered to the state, and the department determines that a federalized project or projects funded in this section is eligible to spend the surface transportation block grant population funding. </w:t>
      </w:r>
      <w:r>
        <w:t>((</w:t>
      </w:r>
      <w:r>
        <w:rPr>
          <w:strike/>
        </w:rPr>
        <w:t xml:space="preserve">$7,125,000</w:t>
      </w:r>
      <w:r>
        <w:t>))</w:t>
      </w:r>
      <w:r>
        <w:rPr/>
        <w:t xml:space="preserve"> </w:t>
      </w:r>
      <w:r>
        <w:rPr>
          <w:u w:val="single"/>
        </w:rPr>
        <w:t xml:space="preserve">$1,662,500</w:t>
      </w:r>
      <w:r>
        <w:rPr/>
        <w:t xml:space="preserve"> from existing state appropriations identified elsewhere within this section are available to be used as part of the exchange. Upon determination that a project or projects funded in this section is eligible to spend the offered surface transportation block grant population funding, state funds appropriated in this section for the eligible state project or projects in an amount equal to 100 percent of the offered surface transportation block grant population funding must be placed in unallotted status. The legislature intends to evaluate the utility and efficacy of the pilot program in the 2025 legislative session while reappropriating any remaining funds into the 2025-2027 fiscal biennium. Therefore, the department may issue additional calls for projects with any remaining funds provided in this subsection.</w:t>
      </w:r>
    </w:p>
    <w:p>
      <w:pPr>
        <w:spacing w:before="0" w:after="0" w:line="408" w:lineRule="exact"/>
        <w:ind w:left="0" w:right="0" w:firstLine="576"/>
        <w:jc w:val="left"/>
      </w:pPr>
      <w:r>
        <w:rPr/>
        <w:t xml:space="preserve">(24) </w:t>
      </w:r>
      <w:r>
        <w:t>((</w:t>
      </w:r>
      <w:r>
        <w:rPr>
          <w:strike/>
        </w:rPr>
        <w:t xml:space="preserve">$9,593,000</w:t>
      </w:r>
      <w:r>
        <w:t>))</w:t>
      </w:r>
      <w:r>
        <w:rPr/>
        <w:t xml:space="preserve"> </w:t>
      </w:r>
      <w:r>
        <w:rPr>
          <w:u w:val="single"/>
        </w:rPr>
        <w:t xml:space="preserve">$9,195,000</w:t>
      </w:r>
      <w:r>
        <w:rPr/>
        <w:t xml:space="preserve"> of the motor vehicle account</w:t>
      </w:r>
      <w:r>
        <w:rPr>
          <w:rFonts w:ascii="Times New Roman" w:hAnsi="Times New Roman"/>
        </w:rPr>
        <w:t xml:space="preserve">—</w:t>
      </w:r>
      <w:r>
        <w:rPr/>
        <w:t xml:space="preserve">state appropriation</w:t>
      </w:r>
      <w:r>
        <w:t>((</w:t>
      </w:r>
      <w:r>
        <w:rPr>
          <w:strike/>
        </w:rPr>
        <w:t xml:space="preserve">, $552,000 of the connecting Washington account</w:t>
      </w:r>
      <w:r>
        <w:rPr>
          <w:rFonts w:ascii="Times New Roman" w:hAnsi="Times New Roman"/>
          <w:strike/>
        </w:rPr>
        <w:t xml:space="preserve">—</w:t>
      </w:r>
      <w:r>
        <w:rPr>
          <w:strike/>
        </w:rPr>
        <w:t xml:space="preserve">state appropriation,</w:t>
      </w:r>
      <w:r>
        <w:t>))</w:t>
      </w:r>
      <w:r>
        <w:rPr/>
        <w:t xml:space="preserve"> and </w:t>
      </w:r>
      <w:r>
        <w:t>((</w:t>
      </w:r>
      <w:r>
        <w:rPr>
          <w:strike/>
        </w:rPr>
        <w:t xml:space="preserve">$209,000</w:t>
      </w:r>
      <w:r>
        <w:t>))</w:t>
      </w:r>
      <w:r>
        <w:rPr/>
        <w:t xml:space="preserve"> </w:t>
      </w:r>
      <w:r>
        <w:rPr>
          <w:u w:val="single"/>
        </w:rPr>
        <w:t xml:space="preserve">$584,000</w:t>
      </w:r>
      <w:r>
        <w:rPr/>
        <w:t xml:space="preserve"> of the move ahead WA account</w:t>
      </w:r>
      <w:r>
        <w:rPr>
          <w:rFonts w:ascii="Times New Roman" w:hAnsi="Times New Roman"/>
        </w:rPr>
        <w:t xml:space="preserve">—</w:t>
      </w:r>
      <w:r>
        <w:rPr/>
        <w:t xml:space="preserve">state appropriation are provided solely for the SR 522/Paradise Lk Rd Interchange &amp; Widening on SR 522 (Design/Engineering) project (NPARADI), specifically for design of, preliminary engineering, and right-of-way acquisition for the interchange and widening as a single project. The department must consider reserving portions of state route number 522, including designated lanes or ramps, for the exclusive or preferential use of public transportation vehicles, privately owned buses, motorcycles, private motor vehicles carrying not less than a specified number of passengers, or private transportation provider vehicles pursuant to RCW 47.52.025.</w:t>
      </w:r>
    </w:p>
    <w:p>
      <w:pPr>
        <w:spacing w:before="0" w:after="0" w:line="408" w:lineRule="exact"/>
        <w:ind w:left="0" w:right="0" w:firstLine="576"/>
        <w:jc w:val="left"/>
      </w:pPr>
      <w:r>
        <w:rPr/>
        <w:t xml:space="preserve">(25) Prior to initiating new advertisements or requests for qualifications for the following projects: SR 9/Marsh Road to 2nd Street Vicinity (N00900R), SR 526 Corridor Improvements (N52600R), US 395 North Spokane Corridor (M00800R), and SR 18 - Widening - Issaquah/Hobart Rd to Raging River - Phase 1 (L1000199), the capital projects advisory review board shall review the planned procurement methods for these projects. The board shall provide recommendations on procurement methods to the office of financial management, the department, and the transportation committees of the legislature for project L1000199 by July 1, 2024, and projects N52600R, N00900R, and M00800R by December 1, 2024. After the board provides recommendations, the department may initiate new advertisements and requests for qualifications, incorporating the recommendations as appropriate.</w:t>
      </w:r>
    </w:p>
    <w:p>
      <w:pPr>
        <w:spacing w:before="0" w:after="0" w:line="408" w:lineRule="exact"/>
        <w:ind w:left="0" w:right="0" w:firstLine="576"/>
        <w:jc w:val="left"/>
      </w:pPr>
      <w:r>
        <w:rPr/>
        <w:t xml:space="preserve">The department shall structure the advertisements, requests for qualifications, and requests for proposals, for projects referenced in this subsection, in a manner that provides a high degree of certainty that bids come in as expected according to engineer estimates made through the cost estimate valuation process. The department may request bid offers with alternatives for components of a larger project so that the department may present to the legislature modified options for projects to minimize project delays and stay within appropriated funding resources. If alternatives provided are at or below the engineer estimates, the department may proceed with the project award.</w:t>
      </w:r>
    </w:p>
    <w:p>
      <w:pPr>
        <w:spacing w:before="0" w:after="0" w:line="408" w:lineRule="exact"/>
        <w:ind w:left="0" w:right="0" w:firstLine="576"/>
        <w:jc w:val="left"/>
      </w:pPr>
      <w:r>
        <w:rPr/>
        <w:t xml:space="preserve">If bid proposals exceed engineer estimates by more than five percent or $10,000,000, the department shall report this information to the transportation committees of the legislature within two weeks of receiving the bid proposals, and pause award and contract execution.</w:t>
      </w:r>
    </w:p>
    <w:p>
      <w:pPr>
        <w:spacing w:before="0" w:after="0" w:line="408" w:lineRule="exact"/>
        <w:ind w:left="0" w:right="0" w:firstLine="576"/>
        <w:jc w:val="left"/>
      </w:pPr>
      <w:r>
        <w:rPr/>
        <w:t xml:space="preserve">(26) $750,000 of the motor vehicle account</w:t>
      </w:r>
      <w:r>
        <w:rPr>
          <w:rFonts w:ascii="Times New Roman" w:hAnsi="Times New Roman"/>
        </w:rPr>
        <w:t xml:space="preserve">—</w:t>
      </w:r>
      <w:r>
        <w:rPr/>
        <w:t xml:space="preserve">state appropriation is provided solely for the Grady Way Overpass at Rainier Avenue South I-405 BRT Access study (L1000333).</w:t>
      </w:r>
    </w:p>
    <w:p>
      <w:pPr>
        <w:spacing w:before="0" w:after="0" w:line="408" w:lineRule="exact"/>
        <w:ind w:left="0" w:right="0" w:firstLine="576"/>
        <w:jc w:val="left"/>
      </w:pPr>
      <w:r>
        <w:rPr/>
        <w:t xml:space="preserve">(27) </w:t>
      </w:r>
      <w:r>
        <w:t>((</w:t>
      </w:r>
      <w:r>
        <w:rPr>
          <w:strike/>
        </w:rPr>
        <w:t xml:space="preserve">$1,804,000</w:t>
      </w:r>
      <w:r>
        <w:t>))</w:t>
      </w:r>
      <w:r>
        <w:rPr/>
        <w:t xml:space="preserve"> </w:t>
      </w:r>
      <w:r>
        <w:rPr>
          <w:u w:val="single"/>
        </w:rPr>
        <w:t xml:space="preserve">$270,000</w:t>
      </w:r>
      <w:r>
        <w:rPr/>
        <w:t xml:space="preserve"> of the connecting Washington account</w:t>
      </w:r>
      <w:r>
        <w:rPr>
          <w:rFonts w:ascii="Times New Roman" w:hAnsi="Times New Roman"/>
        </w:rPr>
        <w:t xml:space="preserve">—</w:t>
      </w:r>
      <w:r>
        <w:rPr/>
        <w:t xml:space="preserve">state appropriation is provided solely for the SR 164 East Auburn Access project (L1000120). The department must work with the Muckleshoot tribe to deliver the project.</w:t>
      </w:r>
    </w:p>
    <w:p>
      <w:pPr>
        <w:spacing w:before="0" w:after="0" w:line="408" w:lineRule="exact"/>
        <w:ind w:left="0" w:right="0" w:firstLine="576"/>
        <w:jc w:val="left"/>
      </w:pPr>
      <w:r>
        <w:rPr/>
        <w:t xml:space="preserve">(28) $250,000 of the motor vehicle account</w:t>
      </w:r>
      <w:r>
        <w:rPr>
          <w:rFonts w:ascii="Times New Roman" w:hAnsi="Times New Roman"/>
        </w:rPr>
        <w:t xml:space="preserve">—</w:t>
      </w:r>
      <w:r>
        <w:rPr/>
        <w:t xml:space="preserve">state appropriation is provided solely for preliminary engineering of the SR 14/Camas Slough Bridge project (L1000352). Funds may be used for predesign environmental assessment work, community engagement, design, and project cost estimation.</w:t>
      </w:r>
    </w:p>
    <w:p>
      <w:pPr>
        <w:spacing w:before="0" w:after="0" w:line="408" w:lineRule="exact"/>
        <w:ind w:left="0" w:right="0" w:firstLine="576"/>
        <w:jc w:val="left"/>
      </w:pPr>
      <w:r>
        <w:rPr/>
        <w:t xml:space="preserve">(29) $1,000,000 of the multimodal transportation account</w:t>
      </w:r>
      <w:r>
        <w:rPr>
          <w:rFonts w:ascii="Times New Roman" w:hAnsi="Times New Roman"/>
        </w:rPr>
        <w:t xml:space="preserve">—</w:t>
      </w:r>
      <w:r>
        <w:rPr/>
        <w:t xml:space="preserve">state appropriation is provided solely for matching funds for the department to apply to the federal highway administration's wildlife crossings pilot program, in the 2024 grant application cycle, for wildlife crossing underpasses on U.S. 97 between Tonasket and Riverside.</w:t>
      </w:r>
    </w:p>
    <w:p>
      <w:pPr>
        <w:spacing w:before="0" w:after="0" w:line="408" w:lineRule="exact"/>
        <w:ind w:left="0" w:right="0" w:firstLine="576"/>
        <w:jc w:val="left"/>
      </w:pPr>
      <w:r>
        <w:rPr/>
        <w:t xml:space="preserve">(30) </w:t>
      </w:r>
      <w:r>
        <w:t>((</w:t>
      </w:r>
      <w:r>
        <w:rPr>
          <w:strike/>
        </w:rPr>
        <w:t xml:space="preserve">$1,800,000</w:t>
      </w:r>
      <w:r>
        <w:t>))</w:t>
      </w:r>
      <w:r>
        <w:rPr/>
        <w:t xml:space="preserve"> </w:t>
      </w:r>
      <w:r>
        <w:rPr>
          <w:u w:val="single"/>
        </w:rPr>
        <w:t xml:space="preserve">$1,720,000</w:t>
      </w:r>
      <w:r>
        <w:rPr/>
        <w:t xml:space="preserve"> of the multimodal transportation account</w:t>
      </w:r>
      <w:r>
        <w:rPr>
          <w:rFonts w:ascii="Times New Roman" w:hAnsi="Times New Roman"/>
        </w:rPr>
        <w:t xml:space="preserve">—</w:t>
      </w:r>
      <w:r>
        <w:rPr/>
        <w:t xml:space="preserve">state appropriation and </w:t>
      </w:r>
      <w:r>
        <w:t>((</w:t>
      </w:r>
      <w:r>
        <w:rPr>
          <w:strike/>
        </w:rPr>
        <w:t xml:space="preserve">$12,287,000</w:t>
      </w:r>
      <w:r>
        <w:t>))</w:t>
      </w:r>
      <w:r>
        <w:rPr/>
        <w:t xml:space="preserve"> </w:t>
      </w:r>
      <w:r>
        <w:rPr>
          <w:u w:val="single"/>
        </w:rPr>
        <w:t xml:space="preserve">$480,000</w:t>
      </w:r>
      <w:r>
        <w:rPr/>
        <w:t xml:space="preserve"> of the multimodal transportation account—federal appropriation are provided solely for the department to develop and implement a technology-based truck parking availability system along the Interstate 5 corridor in partnership with Oregon state and California state to maximize utilization of existing truck parking capacity and deliver real-time parking availability information to truck drivers (L1000375). The department may use a portion of the appropriation in this subsection for grant proposal development and as state match funding for technology-based truck parking availability system federal grant applications. The department must update the transportation committees of the legislature on agency activities and their status by December 1, 2023, and provide a final report to the transportation committees of the legislature by December 1, 2024.</w:t>
      </w:r>
    </w:p>
    <w:p>
      <w:pPr>
        <w:spacing w:before="0" w:after="0" w:line="408" w:lineRule="exact"/>
        <w:ind w:left="0" w:right="0" w:firstLine="576"/>
        <w:jc w:val="left"/>
      </w:pPr>
      <w:r>
        <w:rPr/>
        <w:t xml:space="preserve">(31) $1,000,000 of the multimodal transportation account</w:t>
      </w:r>
      <w:r>
        <w:rPr>
          <w:rFonts w:ascii="Times New Roman" w:hAnsi="Times New Roman"/>
        </w:rPr>
        <w:t xml:space="preserve">—</w:t>
      </w:r>
      <w:r>
        <w:rPr/>
        <w:t xml:space="preserve">state appropriation is provided solely for the design on the I-5 Fort Lewis weigh station and SR 906 Phase 3 truck parking improvements (L1000377).</w:t>
      </w:r>
    </w:p>
    <w:p>
      <w:pPr>
        <w:spacing w:before="0" w:after="0" w:line="408" w:lineRule="exact"/>
        <w:ind w:left="0" w:right="0" w:firstLine="576"/>
        <w:jc w:val="left"/>
      </w:pPr>
      <w:r>
        <w:rPr/>
        <w:t xml:space="preserve">(32) The legislature intends to provide $4,950,000 in the 2025-2027 fiscal biennium for additional truck parking improvements (L1000376). As part of the department's 2025-2027 budget submittal, the department and the freight mobility strategic investment board, after consulting with appropriate entities, must provide a list of specific truck parking solutions within the amounts provided in this subsection (32). The list may also include additional funding recommendations beyond this amount for more immediate expansion of truck parking capacity, as well as for long-term expansion of truck parking capacity.</w:t>
      </w:r>
    </w:p>
    <w:p>
      <w:pPr>
        <w:spacing w:before="0" w:after="0" w:line="408" w:lineRule="exact"/>
        <w:ind w:left="0" w:right="0" w:firstLine="576"/>
        <w:jc w:val="left"/>
      </w:pPr>
      <w:r>
        <w:rPr>
          <w:u w:val="single"/>
        </w:rPr>
        <w:t xml:space="preserve">(33) $250,000 of the carbon emissions reduction account</w:t>
      </w:r>
      <w:r>
        <w:rPr>
          <w:rFonts w:ascii="Times New Roman" w:hAnsi="Times New Roman"/>
          <w:u w:val="single"/>
        </w:rPr>
        <w:t xml:space="preserve">—</w:t>
      </w:r>
      <w:r>
        <w:rPr>
          <w:u w:val="single"/>
        </w:rPr>
        <w:t xml:space="preserve">state appropriation is provided solely for the State Route 547 Pedestrian and Bicycle Safety Trail (Kendall Trail) (L4000144).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305</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PRESERVATION</w:t>
      </w:r>
      <w:r>
        <w:rPr>
          <w:rFonts w:ascii="Times New Roman" w:hAnsi="Times New Roman"/>
          <w:b/>
        </w:rPr>
        <w:t xml:space="preserve">—</w:t>
      </w:r>
      <w:r>
        <w:rPr>
          <w:b/>
        </w:rPr>
        <w:t xml:space="preserve">PROGRAM P</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t>((</w:t>
      </w:r>
      <w:r>
        <w:rPr>
          <w:strike/>
        </w:rPr>
        <w:t xml:space="preserve">$105,219,000</w:t>
      </w:r>
      <w:r>
        <w:t>))</w:t>
      </w:r>
    </w:p>
    <w:p>
      <w:pPr>
        <w:spacing w:before="0" w:after="0" w:line="408" w:lineRule="exact"/>
        <w:ind w:left="0" w:right="0" w:firstLine="0"/>
        <w:jc w:val="left"/>
        <w:tabs>
          <w:tab w:val="right" w:leader="none" w:pos="9936"/>
        </w:tabs>
      </w:pPr>
      <w:r>
        <w:tab/>
      </w:r>
      <w:r>
        <w:rPr>
          <w:u w:val="single"/>
        </w:rPr>
        <w:t xml:space="preserve">$101,593,000</w:t>
      </w:r>
    </w:p>
    <w:p>
      <w:pPr>
        <w:spacing w:before="0" w:after="0" w:line="408" w:lineRule="exact"/>
        <w:ind w:left="0" w:right="0" w:firstLine="0"/>
        <w:jc w:val="left"/>
        <w:tabs>
          <w:tab w:val="right" w:leader="dot" w:pos="9936"/>
        </w:tabs>
      </w:pPr>
      <w:r>
        <w:rPr/>
        <w:t xml:space="preserve">Recreational Vehicle Account</w:t>
      </w:r>
      <w:r>
        <w:rPr>
          <w:rFonts w:ascii="Times New Roman" w:hAnsi="Times New Roman"/>
        </w:rPr>
        <w:t xml:space="preserve">—</w:t>
      </w:r>
      <w:r>
        <w:rPr/>
        <w:t xml:space="preserve">State Appropriation</w:t>
      </w:r>
      <w:r>
        <w:tab/>
      </w:r>
      <w:r>
        <w:rPr/>
        <w:t xml:space="preserve">$769,000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$70,411,000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$154,960,000</w:t>
      </w:r>
      <w:r>
        <w:t>))</w:t>
      </w:r>
    </w:p>
    <w:p>
      <w:pPr>
        <w:spacing w:before="0" w:after="0" w:line="408" w:lineRule="exact"/>
        <w:ind w:left="0" w:right="0" w:firstLine="0"/>
        <w:jc w:val="left"/>
        <w:tabs>
          <w:tab w:val="right" w:leader="none" w:pos="9936"/>
        </w:tabs>
      </w:pPr>
      <w:r>
        <w:tab/>
      </w:r>
      <w:r>
        <w:rPr>
          <w:u w:val="single"/>
        </w:rPr>
        <w:t xml:space="preserve">$142,439,000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$560,102,000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t>((</w:t>
      </w:r>
      <w:r>
        <w:rPr>
          <w:strike/>
        </w:rPr>
        <w:t xml:space="preserve">$17,010,000</w:t>
      </w:r>
      <w:r>
        <w:t>))</w:t>
      </w:r>
    </w:p>
    <w:p>
      <w:pPr>
        <w:spacing w:before="0" w:after="0" w:line="408" w:lineRule="exact"/>
        <w:ind w:left="0" w:right="0" w:firstLine="0"/>
        <w:jc w:val="left"/>
        <w:tabs>
          <w:tab w:val="right" w:leader="none" w:pos="9936"/>
        </w:tabs>
      </w:pPr>
      <w:r>
        <w:tab/>
      </w:r>
      <w:r>
        <w:rPr>
          <w:u w:val="single"/>
        </w:rPr>
        <w:t xml:space="preserve">$13,121,000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$48,726,000</w:t>
      </w:r>
      <w:r>
        <w:t>))</w:t>
      </w:r>
    </w:p>
    <w:p>
      <w:pPr>
        <w:spacing w:before="0" w:after="0" w:line="408" w:lineRule="exact"/>
        <w:ind w:left="0" w:right="0" w:firstLine="0"/>
        <w:jc w:val="left"/>
        <w:tabs>
          <w:tab w:val="right" w:leader="none" w:pos="9936"/>
        </w:tabs>
      </w:pPr>
      <w:r>
        <w:tab/>
      </w:r>
      <w:r>
        <w:rPr>
          <w:u w:val="single"/>
        </w:rPr>
        <w:t xml:space="preserve">$48,460,000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$7,434,000</w:t>
      </w:r>
      <w:r>
        <w:t>))</w:t>
      </w:r>
    </w:p>
    <w:p>
      <w:pPr>
        <w:spacing w:before="0" w:after="0" w:line="408" w:lineRule="exact"/>
        <w:ind w:left="0" w:right="0" w:firstLine="0"/>
        <w:jc w:val="left"/>
        <w:tabs>
          <w:tab w:val="right" w:leader="none" w:pos="9936"/>
        </w:tabs>
      </w:pPr>
      <w:r>
        <w:tab/>
      </w:r>
      <w:r>
        <w:rPr>
          <w:u w:val="single"/>
        </w:rPr>
        <w:t xml:space="preserve">$6,205,000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$12,202,000</w:t>
      </w:r>
      <w:r>
        <w:t>))</w:t>
      </w:r>
    </w:p>
    <w:p>
      <w:pPr>
        <w:spacing w:before="0" w:after="0" w:line="408" w:lineRule="exact"/>
        <w:ind w:left="0" w:right="0" w:firstLine="0"/>
        <w:jc w:val="left"/>
        <w:tabs>
          <w:tab w:val="right" w:leader="none" w:pos="9936"/>
        </w:tabs>
      </w:pPr>
      <w:r>
        <w:tab/>
      </w:r>
      <w:r>
        <w:rPr>
          <w:u w:val="single"/>
        </w:rPr>
        <w:t xml:space="preserve">$9,611,000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$1,662,000</w:t>
      </w:r>
      <w:r>
        <w:t>))</w:t>
      </w:r>
    </w:p>
    <w:p>
      <w:pPr>
        <w:spacing w:before="0" w:after="0" w:line="408" w:lineRule="exact"/>
        <w:ind w:left="0" w:right="0" w:firstLine="0"/>
        <w:jc w:val="left"/>
        <w:tabs>
          <w:tab w:val="right" w:leader="none" w:pos="9936"/>
        </w:tabs>
      </w:pPr>
      <w:r>
        <w:tab/>
      </w:r>
      <w:r>
        <w:rPr>
          <w:u w:val="single"/>
        </w:rPr>
        <w:t xml:space="preserve">$1,213,000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t>((</w:t>
      </w:r>
      <w:r>
        <w:rPr>
          <w:strike/>
        </w:rPr>
        <w:t xml:space="preserve">$15,183,000</w:t>
      </w:r>
      <w:r>
        <w:t>))</w:t>
      </w:r>
    </w:p>
    <w:p>
      <w:pPr>
        <w:spacing w:before="0" w:after="0" w:line="408" w:lineRule="exact"/>
        <w:ind w:left="0" w:right="0" w:firstLine="0"/>
        <w:jc w:val="left"/>
        <w:tabs>
          <w:tab w:val="right" w:leader="none" w:pos="9936"/>
        </w:tabs>
      </w:pPr>
      <w:r>
        <w:tab/>
      </w:r>
      <w:r>
        <w:rPr>
          <w:u w:val="single"/>
        </w:rPr>
        <w:t xml:space="preserve">$8,702,000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$12,036,000</w:t>
      </w:r>
    </w:p>
    <w:p>
      <w:pPr>
        <w:tabs>
          <w:tab w:val="right" w:leader="dot" w:pos="9936"/>
        </w:tabs>
        <w:ind w:left="0" w:right="0" w:firstLine="1440"/>
      </w:pPr>
      <w:r>
        <w:rPr/>
        <w:t xml:space="preserve">TOTAL APPROPRIATION</w:t>
      </w:r>
      <w:r>
        <w:tab/>
      </w:r>
      <w:r>
        <w:t>((</w:t>
      </w:r>
      <w:r>
        <w:rPr>
          <w:strike/>
        </w:rPr>
        <w:t xml:space="preserve">$1,005,714,000</w:t>
      </w:r>
      <w:r>
        <w:t>))</w:t>
      </w:r>
    </w:p>
    <w:p>
      <w:pPr>
        <w:tabs>
          <w:tab w:val="right" w:leader="none" w:pos="9936"/>
        </w:tabs>
        <w:ind w:left="0" w:right="0" w:firstLine="1440"/>
      </w:pPr>
      <w:r>
        <w:tab/>
      </w:r>
      <w:r>
        <w:rPr>
          <w:u w:val="single"/>
        </w:rPr>
        <w:t xml:space="preserve">$974,662,000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the entire move ahead WA account</w:t>
      </w:r>
      <w:r>
        <w:rPr>
          <w:rFonts w:ascii="Times New Roman" w:hAnsi="Times New Roman"/>
        </w:rPr>
        <w:t xml:space="preserve">—</w:t>
      </w:r>
      <w:r>
        <w:rPr/>
        <w:t xml:space="preserve">federal appropriation, the entire move ahead WA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w:t>
      </w:r>
      <w:r>
        <w:t>((</w:t>
      </w:r>
      <w:r>
        <w:rPr>
          <w:strike/>
        </w:rPr>
        <w:t xml:space="preserve">LEAP Transportation Document 2024-1 as developed March 6, 2024, Program - Highway Preservation Program (P)</w:t>
      </w:r>
      <w:r>
        <w:t>))</w:t>
      </w:r>
      <w:r>
        <w:rPr/>
        <w:t xml:space="preserve"> </w:t>
      </w:r>
      <w:r>
        <w:rPr>
          <w:u w:val="single"/>
        </w:rPr>
        <w:t xml:space="preserve">OFM Transportation Document 2025-1: Proposed Transportation Project List - Highway Preservation Program (P) as developed December 17, 2024</w:t>
      </w:r>
      <w:r>
        <w:rPr/>
        <w:t xml:space="preserve">. However, limited transfers of specific line-item project appropriations may occur between projects for those amounts listed subject to the conditions and limitations in section 601, chapter 472, Laws of 2023.</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w:t>
      </w:r>
      <w:r>
        <w:t>((</w:t>
      </w:r>
      <w:r>
        <w:rPr>
          <w:strike/>
        </w:rPr>
        <w:t xml:space="preserve">LEAP Transportation Document 2024-2 ALL PROJECTS as developed March 6, 2024, Program - Highway Preservation Program (P)</w:t>
      </w:r>
      <w:r>
        <w:t>))</w:t>
      </w:r>
      <w:r>
        <w:rPr/>
        <w:t xml:space="preserve"> </w:t>
      </w:r>
      <w:r>
        <w:rPr>
          <w:u w:val="single"/>
        </w:rPr>
        <w:t xml:space="preserve">OFM Transportation Document 2025-1: Proposed Transportation Project List - Highway Preservation Program (P) as developed December 17, 2024</w:t>
      </w:r>
      <w:r>
        <w:rPr/>
        <w:t xml:space="preserve">. Any federal funds gained through efficiencies, adjustments to the federal funds forecast, or the federal funds redistribution process must then be applied to highway and bridge preservation activities.</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appropriation authority between programs I and P, except for appropriation authority that is otherwise restricted in this act, as follows:</w:t>
      </w:r>
    </w:p>
    <w:p>
      <w:pPr>
        <w:spacing w:before="0" w:after="0" w:line="408" w:lineRule="exact"/>
        <w:ind w:left="0" w:right="0" w:firstLine="576"/>
        <w:jc w:val="left"/>
      </w:pPr>
      <w:r>
        <w:rPr/>
        <w:t xml:space="preserve">(a) Ten days prior to any transfer, the department must submit its request to the office of financial management and the transportation committees of the legislature and consider any concerns raised.</w:t>
      </w:r>
    </w:p>
    <w:p>
      <w:pPr>
        <w:spacing w:before="0" w:after="0" w:line="408" w:lineRule="exact"/>
        <w:ind w:left="0" w:right="0" w:firstLine="576"/>
        <w:jc w:val="left"/>
      </w:pPr>
      <w:r>
        <w:rPr/>
        <w:t xml:space="preserve">(b) The director of the office of financial management must first provide written authorization for such transfer to the department and the transportation committees of the legislature.</w:t>
      </w:r>
    </w:p>
    <w:p>
      <w:pPr>
        <w:spacing w:before="0" w:after="0" w:line="408" w:lineRule="exact"/>
        <w:ind w:left="0" w:right="0" w:firstLine="576"/>
        <w:jc w:val="left"/>
      </w:pPr>
      <w:r>
        <w:rPr/>
        <w:t xml:space="preserve">(c) The department shall submit a report on appropriation authority transferred in the prior fiscal year using this subsection as part of the department's annual budget submittal.</w:t>
      </w:r>
    </w:p>
    <w:p>
      <w:pPr>
        <w:spacing w:before="0" w:after="0" w:line="408" w:lineRule="exact"/>
        <w:ind w:left="0" w:right="0" w:firstLine="576"/>
        <w:jc w:val="left"/>
      </w:pPr>
      <w:r>
        <w:rPr/>
        <w:t xml:space="preserve">(4) The transportation partnership account</w:t>
      </w:r>
      <w:r>
        <w:rPr>
          <w:rFonts w:ascii="Times New Roman" w:hAnsi="Times New Roman"/>
        </w:rPr>
        <w:t xml:space="preserve">—</w:t>
      </w:r>
      <w:r>
        <w:rPr/>
        <w:t xml:space="preserve">state appropriation includes up to </w:t>
      </w:r>
      <w:r>
        <w:t>((</w:t>
      </w:r>
      <w:r>
        <w:rPr>
          <w:strike/>
        </w:rPr>
        <w:t xml:space="preserve">$3,280,000</w:t>
      </w:r>
      <w:r>
        <w:t>))</w:t>
      </w:r>
      <w:r>
        <w:rPr/>
        <w:t xml:space="preserve"> </w:t>
      </w:r>
      <w:r>
        <w:rPr>
          <w:u w:val="single"/>
        </w:rPr>
        <w:t xml:space="preserve">$12,036,000</w:t>
      </w:r>
      <w:r>
        <w:rPr/>
        <w:t xml:space="preserve"> in proceeds from the sale of bonds authorized in RCW 47.10.873.</w:t>
      </w:r>
    </w:p>
    <w:p>
      <w:pPr>
        <w:spacing w:before="0" w:after="0" w:line="408" w:lineRule="exact"/>
        <w:ind w:left="0" w:right="0" w:firstLine="576"/>
        <w:jc w:val="left"/>
      </w:pPr>
      <w:r>
        <w:rPr/>
        <w:t xml:space="preserve">(5) </w:t>
      </w:r>
      <w:r>
        <w:t>((</w:t>
      </w:r>
      <w:r>
        <w:rPr>
          <w:strike/>
        </w:rPr>
        <w:t xml:space="preserve">$22,000,000</w:t>
      </w:r>
      <w:r>
        <w:t>))</w:t>
      </w:r>
      <w:r>
        <w:rPr/>
        <w:t xml:space="preserve"> </w:t>
      </w:r>
      <w:r>
        <w:rPr>
          <w:u w:val="single"/>
        </w:rPr>
        <w:t xml:space="preserve">$9,500,000</w:t>
      </w:r>
      <w:r>
        <w:rPr/>
        <w:t xml:space="preserve"> of the motor vehicle account</w:t>
      </w:r>
      <w:r>
        <w:rPr>
          <w:rFonts w:ascii="Times New Roman" w:hAnsi="Times New Roman"/>
        </w:rPr>
        <w:t xml:space="preserve">—</w:t>
      </w:r>
      <w:r>
        <w:rPr/>
        <w:t xml:space="preserve">state appropriation is provided solely for extraordinary costs incurred from litigation awards, settlements, or dispute mitigation activities not eligible for funding from the self-insurance fund (L2000290). The amount provided in this subsection must be held in unallotted status until the department submits a request to the office of financial management that includes documentation detailing litigation-related expenses. The office of financial management may release the funds only when it determines that all other funds designated for litigation awards, settlements, and dispute mitigation activities have been exhausted.</w:t>
      </w:r>
    </w:p>
    <w:p>
      <w:pPr>
        <w:spacing w:before="0" w:after="0" w:line="408" w:lineRule="exact"/>
        <w:ind w:left="0" w:right="0" w:firstLine="576"/>
        <w:jc w:val="left"/>
      </w:pPr>
      <w:r>
        <w:rPr/>
        <w:t xml:space="preserve">(6) Within the connecting Washington account</w:t>
      </w:r>
      <w:r>
        <w:rPr>
          <w:rFonts w:ascii="Times New Roman" w:hAnsi="Times New Roman"/>
        </w:rPr>
        <w:t xml:space="preserve">—</w:t>
      </w:r>
      <w:r>
        <w:rPr/>
        <w:t xml:space="preserve">state appropriation, the department may transfer funds from Highway System Preservation (L1100071) to other preservation projects listed in the </w:t>
      </w:r>
      <w:r>
        <w:t>((</w:t>
      </w:r>
      <w:r>
        <w:rPr>
          <w:strike/>
        </w:rPr>
        <w:t xml:space="preserve">LEAP</w:t>
      </w:r>
      <w:r>
        <w:t>))</w:t>
      </w:r>
      <w:r>
        <w:rPr/>
        <w:t xml:space="preserve"> </w:t>
      </w:r>
      <w:r>
        <w:rPr>
          <w:u w:val="single"/>
        </w:rPr>
        <w:t xml:space="preserve">OFM</w:t>
      </w:r>
      <w:r>
        <w:rPr/>
        <w:t xml:space="preserve"> transportation document identified in subsection (1) of this section, if it is determined necessary for completion of these high priority preservation projects. The department's next budget submittal after using this subsection must appropriately reflect the transfer.</w:t>
      </w:r>
    </w:p>
    <w:p>
      <w:pPr>
        <w:spacing w:before="0" w:after="0" w:line="408" w:lineRule="exact"/>
        <w:ind w:left="0" w:right="0" w:firstLine="576"/>
        <w:jc w:val="left"/>
      </w:pPr>
      <w:r>
        <w:rPr/>
        <w:t xml:space="preserve">(7) By June 30, 2025, to the extent practicable, the department shall decommission the facilities for the Lacey project engineering office and the Tumwater project engineering office at the end of their lease terms and consolidate the Lacey project engineering office and the Tumwater project engineering office into the department's Olympic regional headquarters.</w:t>
      </w:r>
    </w:p>
    <w:p>
      <w:pPr>
        <w:spacing w:before="0" w:after="0" w:line="408" w:lineRule="exact"/>
        <w:ind w:left="0" w:right="0" w:firstLine="576"/>
        <w:jc w:val="left"/>
      </w:pPr>
      <w:r>
        <w:rPr/>
        <w:t xml:space="preserve">(8) The appropriations in this section include funding for starting planning, engineering, and construction of the Elwha River bridge replacement. To the greatest extent practicable, the department shall maintain public access on the existing route.</w:t>
      </w:r>
    </w:p>
    <w:p>
      <w:pPr>
        <w:spacing w:before="0" w:after="0" w:line="408" w:lineRule="exact"/>
        <w:ind w:left="0" w:right="0" w:firstLine="576"/>
        <w:jc w:val="left"/>
      </w:pPr>
      <w:r>
        <w:rPr/>
        <w:t xml:space="preserve">(9) </w:t>
      </w:r>
      <w:r>
        <w:t>((</w:t>
      </w:r>
      <w:r>
        <w:rPr>
          <w:strike/>
        </w:rPr>
        <w:t xml:space="preserve">$7,500,000</w:t>
      </w:r>
      <w:r>
        <w:t>))</w:t>
      </w:r>
      <w:r>
        <w:rPr/>
        <w:t xml:space="preserve"> </w:t>
      </w:r>
      <w:r>
        <w:rPr>
          <w:u w:val="single"/>
        </w:rPr>
        <w:t xml:space="preserve">$1,750,000</w:t>
      </w:r>
      <w:r>
        <w:rPr/>
        <w:t xml:space="preserve"> of the motor vehicle account</w:t>
      </w:r>
      <w:r>
        <w:rPr>
          <w:rFonts w:ascii="Times New Roman" w:hAnsi="Times New Roman"/>
        </w:rPr>
        <w:t xml:space="preserve">—</w:t>
      </w:r>
      <w:r>
        <w:rPr/>
        <w:t xml:space="preserve">federal appropriation is provided solely for a federal fund exchange pilot program. The pilot program must allow exchanges of federal surface transportation block grant population funding and state funds at an exchange rate of 95 cents in state funds per $1.00 in federal funds. The projects receiving the exchanged federal funds must adhere to all federal requirements, including the applicable disadvantaged business enterprise goals. The entirety of the appropriation in this subsection must be held in unallotted status until surface transportation block grant population funding has been offered to the state and the department determines that a federalized project or projects funded in this section is eligible to spend the surface transportation block grant population funding. </w:t>
      </w:r>
      <w:r>
        <w:t>((</w:t>
      </w:r>
      <w:r>
        <w:rPr>
          <w:strike/>
        </w:rPr>
        <w:t xml:space="preserve">$7,125,000</w:t>
      </w:r>
      <w:r>
        <w:t>))</w:t>
      </w:r>
      <w:r>
        <w:rPr/>
        <w:t xml:space="preserve"> </w:t>
      </w:r>
      <w:r>
        <w:rPr>
          <w:u w:val="single"/>
        </w:rPr>
        <w:t xml:space="preserve">$1,662,500</w:t>
      </w:r>
      <w:r>
        <w:rPr/>
        <w:t xml:space="preserve"> from existing state appropriations identified elsewhere within this section are available to be used as part of the exchange. Upon determination that a project or projects funded in this section is eligible to spend the offered surface transportation block grant population funding, state funds appropriated in this section for the eligible state project or projects in an amount equal to 100 percent of the offered surface transportation block grant population funding must be placed in unallotted status. The legislature intends to evaluate the utility and efficacy of the pilot program in the 2025 legislative session while reappropriating any remaining funds into the 2025-2027 fiscal biennium. Therefore, the department may issue additional calls for projects with any remaining funds provided in this subsection.</w:t>
      </w:r>
    </w:p>
    <w:p>
      <w:pPr>
        <w:spacing w:before="0" w:after="0" w:line="408" w:lineRule="exact"/>
        <w:ind w:left="0" w:right="0" w:firstLine="576"/>
        <w:jc w:val="left"/>
      </w:pPr>
      <w:r>
        <w:rPr/>
        <w:t xml:space="preserve">(10) $21,000 of motor vehicle account</w:t>
      </w:r>
      <w:r>
        <w:rPr>
          <w:rFonts w:ascii="Times New Roman" w:hAnsi="Times New Roman"/>
        </w:rPr>
        <w:t xml:space="preserve">—</w:t>
      </w:r>
      <w:r>
        <w:rPr/>
        <w:t xml:space="preserve">state appropriation is provided solely for the implementation of chapter 54, Laws of 2023 (bridge jumping signs) (G2000114).</w:t>
      </w:r>
    </w:p>
    <w:p>
      <w:pPr>
        <w:spacing w:before="0" w:after="0" w:line="408" w:lineRule="exact"/>
        <w:ind w:left="0" w:right="0" w:firstLine="576"/>
        <w:jc w:val="left"/>
      </w:pPr>
      <w:r>
        <w:rPr/>
        <w:t xml:space="preserve">(11) </w:t>
      </w:r>
      <w:r>
        <w:t>((</w:t>
      </w:r>
      <w:r>
        <w:rPr>
          <w:strike/>
        </w:rPr>
        <w:t xml:space="preserve">$4,319,000</w:t>
      </w:r>
      <w:r>
        <w:t>))</w:t>
      </w:r>
      <w:r>
        <w:rPr/>
        <w:t xml:space="preserve"> </w:t>
      </w:r>
      <w:r>
        <w:rPr>
          <w:u w:val="single"/>
        </w:rPr>
        <w:t xml:space="preserve">$693,000</w:t>
      </w:r>
      <w:r>
        <w:rPr/>
        <w:t xml:space="preserve"> of the move ahead Washington account</w:t>
      </w:r>
      <w:r>
        <w:rPr>
          <w:rFonts w:ascii="Times New Roman" w:hAnsi="Times New Roman"/>
        </w:rPr>
        <w:t xml:space="preserve">—</w:t>
      </w:r>
      <w:r>
        <w:rPr/>
        <w:t xml:space="preserve">state appropriation is provided solely for SR 525 Bridge Replacement - Mukilteo (L2021084). Of the amounts in this subsection, $155,000 must be transferred to the city of Mukilteo for purposes of community planning and business engagement.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306</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TRANSPORTATION OPERATIONS—PROGRAM Q</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$10,606,000</w:t>
      </w:r>
      <w:r>
        <w:t>))</w:t>
      </w:r>
    </w:p>
    <w:p>
      <w:pPr>
        <w:spacing w:before="0" w:after="0" w:line="408" w:lineRule="exact"/>
        <w:ind w:left="0" w:right="0" w:firstLine="0"/>
        <w:jc w:val="left"/>
        <w:tabs>
          <w:tab w:val="right" w:leader="none" w:pos="9936"/>
        </w:tabs>
      </w:pPr>
      <w:r>
        <w:tab/>
      </w:r>
      <w:r>
        <w:rPr>
          <w:u w:val="single"/>
        </w:rPr>
        <w:t xml:space="preserve">$10,539,000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$12,226,000</w:t>
      </w:r>
      <w:r>
        <w:t>))</w:t>
      </w:r>
    </w:p>
    <w:p>
      <w:pPr>
        <w:spacing w:before="0" w:after="0" w:line="408" w:lineRule="exact"/>
        <w:ind w:left="0" w:right="0" w:firstLine="0"/>
        <w:jc w:val="left"/>
        <w:tabs>
          <w:tab w:val="right" w:leader="none" w:pos="9936"/>
        </w:tabs>
      </w:pPr>
      <w:r>
        <w:tab/>
      </w:r>
      <w:r>
        <w:rPr>
          <w:u w:val="single"/>
        </w:rPr>
        <w:t xml:space="preserve">$12,769,000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$500,000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$611,000</w:t>
      </w:r>
    </w:p>
    <w:p>
      <w:pPr>
        <w:tabs>
          <w:tab w:val="right" w:leader="dot" w:pos="9936"/>
        </w:tabs>
        <w:ind w:left="0" w:right="0" w:firstLine="1440"/>
      </w:pPr>
      <w:r>
        <w:rPr/>
        <w:t xml:space="preserve">TOTAL APPROPRIATION</w:t>
      </w:r>
      <w:r>
        <w:tab/>
      </w:r>
      <w:r>
        <w:t>((</w:t>
      </w:r>
      <w:r>
        <w:rPr>
          <w:strike/>
        </w:rPr>
        <w:t xml:space="preserve">$23,943,000</w:t>
      </w:r>
      <w:r>
        <w:t>))</w:t>
      </w:r>
    </w:p>
    <w:p>
      <w:pPr>
        <w:tabs>
          <w:tab w:val="right" w:leader="none" w:pos="9936"/>
        </w:tabs>
        <w:ind w:left="0" w:right="0" w:firstLine="1440"/>
      </w:pPr>
      <w:r>
        <w:tab/>
      </w:r>
      <w:r>
        <w:rPr>
          <w:u w:val="single"/>
        </w:rPr>
        <w:t xml:space="preserve">$24,419,000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$5,547,000 of the motor vehicle account</w:t>
      </w:r>
      <w:r>
        <w:rPr>
          <w:rFonts w:ascii="Times New Roman" w:hAnsi="Times New Roman"/>
        </w:rPr>
        <w:t xml:space="preserve">—</w:t>
      </w:r>
      <w:r>
        <w:rPr/>
        <w:t xml:space="preserve">state appropriation, </w:t>
      </w:r>
      <w:r>
        <w:t>((</w:t>
      </w:r>
      <w:r>
        <w:rPr>
          <w:strike/>
        </w:rPr>
        <w:t xml:space="preserve">$8,830,000</w:t>
      </w:r>
      <w:r>
        <w:t>))</w:t>
      </w:r>
      <w:r>
        <w:rPr/>
        <w:t xml:space="preserve"> </w:t>
      </w:r>
      <w:r>
        <w:rPr>
          <w:u w:val="single"/>
        </w:rPr>
        <w:t xml:space="preserve">$8,466,000</w:t>
      </w:r>
      <w:r>
        <w:rPr/>
        <w:t xml:space="preserve"> of the motor vehicle account</w:t>
      </w:r>
      <w:r>
        <w:rPr>
          <w:rFonts w:ascii="Times New Roman" w:hAnsi="Times New Roman"/>
        </w:rPr>
        <w:t xml:space="preserve">—</w:t>
      </w:r>
      <w:r>
        <w:rPr/>
        <w:t xml:space="preserve">federal appropriation, and $500,000 of the motor vehicle account</w:t>
      </w:r>
      <w:r>
        <w:rPr>
          <w:rFonts w:ascii="Times New Roman" w:hAnsi="Times New Roman"/>
        </w:rPr>
        <w:t xml:space="preserve">—</w:t>
      </w:r>
      <w:r>
        <w:rPr/>
        <w:t xml:space="preserve">private/local appropriation are provided solely for Programmatic Investment for Traffic Operations Capital projects (000005Q). By December 15th of each odd-numbered year, the department shall provide a report to the legislature listing all traffic operations capital project investments completed in the prior fiscal biennium.</w:t>
      </w:r>
    </w:p>
    <w:p>
      <w:pPr>
        <w:spacing w:before="0" w:after="0" w:line="408" w:lineRule="exact"/>
        <w:ind w:left="0" w:right="0" w:firstLine="576"/>
        <w:jc w:val="left"/>
      </w:pPr>
      <w:r>
        <w:rPr/>
        <w:t xml:space="preserve">(2) $3,080,000 of the motor vehicle account</w:t>
      </w:r>
      <w:r>
        <w:rPr>
          <w:rFonts w:ascii="Times New Roman" w:hAnsi="Times New Roman"/>
        </w:rPr>
        <w:t xml:space="preserve">—</w:t>
      </w:r>
      <w:r>
        <w:rPr/>
        <w:t xml:space="preserve">state appropriation is provided solely to construct pedestrian signals at nine locations on state route number 7 from 124th Street South to 189th Street South (0000YYY).</w:t>
      </w:r>
    </w:p>
    <w:p>
      <w:pPr>
        <w:spacing w:before="0" w:after="0" w:line="408" w:lineRule="exact"/>
        <w:ind w:left="0" w:right="0" w:firstLine="576"/>
        <w:jc w:val="left"/>
      </w:pPr>
      <w:r>
        <w:rPr/>
        <w:t xml:space="preserve">(3) $1,463,000 of the motor vehicle account</w:t>
      </w:r>
      <w:r>
        <w:rPr>
          <w:rFonts w:ascii="Times New Roman" w:hAnsi="Times New Roman"/>
        </w:rPr>
        <w:t xml:space="preserve">—</w:t>
      </w:r>
      <w:r>
        <w:rPr/>
        <w:t xml:space="preserve">state appropriation is provided solely for the replacement of 22 existing traffic cameras and installation of 10 new traffic cameras, including five pole installation sites, on the Interstate 90 corridor between mileposts 34 and 82 (L2021144). The department shall consult with news media organizations to explore options to allow such organizations access to traffic camera feeds.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307</w:t>
      </w:r>
      <w:r>
        <w:rPr/>
        <w:t xml:space="preserve"> (uncodified) is amended to read as follows: </w:t>
      </w:r>
    </w:p>
    <w:p>
      <w:r>
        <w:rPr>
          <w:b/>
        </w:rPr>
        <w:t xml:space="preserve">FOR THE DEPARTMENT OF TRANSPORTATION—WASHINGTON STATE FERRIES CONSTRUCTION</w:t>
      </w:r>
      <w:r>
        <w:rPr>
          <w:rFonts w:ascii="Times New Roman" w:hAnsi="Times New Roman"/>
          <w:b/>
        </w:rPr>
        <w:t xml:space="preserve">—</w:t>
      </w:r>
      <w:r>
        <w:rPr>
          <w:b/>
        </w:rPr>
        <w:t xml:space="preserve">PROGRAM W</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$116,021,000</w:t>
      </w:r>
      <w:r>
        <w:t>))</w:t>
      </w:r>
    </w:p>
    <w:p>
      <w:pPr>
        <w:spacing w:before="0" w:after="0" w:line="408" w:lineRule="exact"/>
        <w:ind w:left="0" w:right="0" w:firstLine="0"/>
        <w:jc w:val="left"/>
        <w:tabs>
          <w:tab w:val="right" w:leader="none" w:pos="9936"/>
        </w:tabs>
      </w:pPr>
      <w:r>
        <w:tab/>
      </w:r>
      <w:r>
        <w:rPr>
          <w:u w:val="single"/>
        </w:rPr>
        <w:t xml:space="preserve">$60,391,000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t>((</w:t>
      </w:r>
      <w:r>
        <w:rPr>
          <w:strike/>
        </w:rPr>
        <w:t xml:space="preserve">$49,828,000</w:t>
      </w:r>
      <w:r>
        <w:t>))</w:t>
      </w:r>
    </w:p>
    <w:p>
      <w:pPr>
        <w:spacing w:before="0" w:after="0" w:line="408" w:lineRule="exact"/>
        <w:ind w:left="0" w:right="0" w:firstLine="0"/>
        <w:jc w:val="left"/>
        <w:tabs>
          <w:tab w:val="right" w:leader="none" w:pos="9936"/>
        </w:tabs>
      </w:pPr>
      <w:r>
        <w:tab/>
      </w:r>
      <w:r>
        <w:rPr>
          <w:u w:val="single"/>
        </w:rPr>
        <w:t xml:space="preserve">$51,200,000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$388,304,000</w:t>
      </w:r>
      <w:r>
        <w:t>))</w:t>
      </w:r>
    </w:p>
    <w:p>
      <w:pPr>
        <w:spacing w:before="0" w:after="0" w:line="408" w:lineRule="exact"/>
        <w:ind w:left="0" w:right="0" w:firstLine="0"/>
        <w:jc w:val="left"/>
        <w:tabs>
          <w:tab w:val="right" w:leader="none" w:pos="9936"/>
        </w:tabs>
      </w:pPr>
      <w:r>
        <w:tab/>
      </w:r>
      <w:r>
        <w:rPr>
          <w:u w:val="single"/>
        </w:rPr>
        <w:t xml:space="preserve">$386,313,000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$87,047,000</w:t>
      </w:r>
      <w:r>
        <w:t>))</w:t>
      </w:r>
    </w:p>
    <w:p>
      <w:pPr>
        <w:spacing w:before="0" w:after="0" w:line="408" w:lineRule="exact"/>
        <w:ind w:left="0" w:right="0" w:firstLine="0"/>
        <w:jc w:val="left"/>
        <w:tabs>
          <w:tab w:val="right" w:leader="none" w:pos="9936"/>
        </w:tabs>
      </w:pPr>
      <w:r>
        <w:tab/>
      </w:r>
      <w:r>
        <w:rPr>
          <w:u w:val="single"/>
        </w:rPr>
        <w:t xml:space="preserve">$72,200,000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Private/Local Appropriation</w:t>
      </w:r>
      <w:r>
        <w:tab/>
      </w:r>
      <w:r>
        <w:t>((</w:t>
      </w:r>
      <w:r>
        <w:rPr>
          <w:strike/>
        </w:rPr>
        <w:t xml:space="preserve">$2,150,000</w:t>
      </w:r>
      <w:r>
        <w:t>))</w:t>
      </w:r>
    </w:p>
    <w:p>
      <w:pPr>
        <w:spacing w:before="0" w:after="0" w:line="408" w:lineRule="exact"/>
        <w:ind w:left="0" w:right="0" w:firstLine="0"/>
        <w:jc w:val="left"/>
        <w:tabs>
          <w:tab w:val="right" w:leader="none" w:pos="9936"/>
        </w:tabs>
      </w:pPr>
      <w:r>
        <w:tab/>
      </w:r>
      <w:r>
        <w:rPr>
          <w:u w:val="single"/>
        </w:rPr>
        <w:t xml:space="preserve">$1,637,000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$472,000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$9,705,000</w:t>
      </w:r>
      <w:r>
        <w:t>))</w:t>
      </w:r>
    </w:p>
    <w:p>
      <w:pPr>
        <w:spacing w:before="0" w:after="0" w:line="408" w:lineRule="exact"/>
        <w:ind w:left="0" w:right="0" w:firstLine="0"/>
        <w:jc w:val="left"/>
        <w:tabs>
          <w:tab w:val="right" w:leader="none" w:pos="9936"/>
        </w:tabs>
      </w:pPr>
      <w:r>
        <w:tab/>
      </w:r>
      <w:r>
        <w:rPr>
          <w:u w:val="single"/>
        </w:rPr>
        <w:t xml:space="preserve">$7,445,000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$21,883,000</w:t>
      </w:r>
      <w:r>
        <w:t>))</w:t>
      </w:r>
    </w:p>
    <w:p>
      <w:pPr>
        <w:spacing w:before="0" w:after="0" w:line="408" w:lineRule="exact"/>
        <w:ind w:left="0" w:right="0" w:firstLine="0"/>
        <w:jc w:val="left"/>
        <w:tabs>
          <w:tab w:val="right" w:leader="none" w:pos="9936"/>
        </w:tabs>
      </w:pPr>
      <w:r>
        <w:tab/>
      </w:r>
      <w:r>
        <w:rPr>
          <w:u w:val="single"/>
        </w:rPr>
        <w:t xml:space="preserve">$19,162,000</w:t>
      </w:r>
    </w:p>
    <w:p>
      <w:pPr>
        <w:spacing w:before="0" w:after="0" w:line="408" w:lineRule="exact"/>
        <w:ind w:left="0" w:right="0" w:firstLine="0"/>
        <w:jc w:val="left"/>
        <w:tabs>
          <w:tab w:val="right" w:leader="dot" w:pos="9936"/>
        </w:tabs>
      </w:pPr>
      <w:pPr>
        <w:tabs>
          <w:tab w:val="right" w:leader="dot" w:pos="9360"/>
        </w:tabs>
      </w:pPr>
      <w:r>
        <w:rPr/>
        <w:t xml:space="preserve">Capital Vessel Replacement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$21,688,000</w:t>
      </w:r>
    </w:p>
    <w:p>
      <w:pPr>
        <w:tabs>
          <w:tab w:val="right" w:leader="dot" w:pos="9936"/>
        </w:tabs>
        <w:ind w:left="0" w:right="0" w:firstLine="1440"/>
      </w:pPr>
      <w:r>
        <w:rPr/>
        <w:t xml:space="preserve">TOTAL APPROPRIATION</w:t>
      </w:r>
      <w:r>
        <w:tab/>
      </w:r>
      <w:r>
        <w:t>((</w:t>
      </w:r>
      <w:r>
        <w:rPr>
          <w:strike/>
        </w:rPr>
        <w:t xml:space="preserve">$697,098,000</w:t>
      </w:r>
      <w:r>
        <w:t>))</w:t>
      </w:r>
    </w:p>
    <w:p>
      <w:pPr>
        <w:tabs>
          <w:tab w:val="right" w:leader="none" w:pos="9936"/>
        </w:tabs>
        <w:ind w:left="0" w:right="0" w:firstLine="1440"/>
      </w:pPr>
      <w:r>
        <w:tab/>
      </w:r>
      <w:r>
        <w:rPr>
          <w:u w:val="single"/>
        </w:rPr>
        <w:t xml:space="preserve">$620,508,000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in </w:t>
      </w:r>
      <w:r>
        <w:t>((</w:t>
      </w:r>
      <w:r>
        <w:rPr>
          <w:strike/>
        </w:rPr>
        <w:t xml:space="preserve">LEAP Transportation Document 2024-2 ALL PROJECTS as developed March 6, 2024, Program - Washington State Ferries Capital Program (W)</w:t>
      </w:r>
      <w:r>
        <w:t>))</w:t>
      </w:r>
      <w:r>
        <w:rPr/>
        <w:t xml:space="preserve"> </w:t>
      </w:r>
      <w:r>
        <w:rPr>
          <w:u w:val="single"/>
        </w:rPr>
        <w:t xml:space="preserve">OFM Transportation Document 2025-1: Proposed Transportation Project List - Washington State Ferries Capital Program (W) as developed December 17, 2024</w:t>
      </w:r>
      <w:r>
        <w:rPr/>
        <w:t xml:space="preserve">.</w:t>
      </w:r>
    </w:p>
    <w:p>
      <w:pPr>
        <w:spacing w:before="0" w:after="0" w:line="408" w:lineRule="exact"/>
        <w:ind w:left="0" w:right="0" w:firstLine="576"/>
        <w:jc w:val="left"/>
      </w:pPr>
      <w:r>
        <w:rPr/>
        <w:t xml:space="preserve">(2) </w:t>
      </w:r>
      <w:r>
        <w:t>((</w:t>
      </w:r>
      <w:r>
        <w:rPr>
          <w:strike/>
        </w:rPr>
        <w:t xml:space="preserve">$24,260,000</w:t>
      </w:r>
      <w:r>
        <w:t>))</w:t>
      </w:r>
      <w:r>
        <w:rPr/>
        <w:t xml:space="preserve"> </w:t>
      </w:r>
      <w:r>
        <w:rPr>
          <w:u w:val="single"/>
        </w:rPr>
        <w:t xml:space="preserve">$25,135,000</w:t>
      </w:r>
      <w:r>
        <w:rPr/>
        <w:t xml:space="preserve"> of the Puget Sound capital construction account</w:t>
      </w:r>
      <w:r>
        <w:rPr>
          <w:rFonts w:ascii="Times New Roman" w:hAnsi="Times New Roman"/>
        </w:rPr>
        <w:t xml:space="preserve">—</w:t>
      </w:r>
      <w:r>
        <w:rPr/>
        <w:t xml:space="preserve">state appropriation is provided solely for emergency capital repair costs (999910K). Funds may only be spent after approval by the office of financial management.</w:t>
      </w:r>
    </w:p>
    <w:p>
      <w:pPr>
        <w:spacing w:before="0" w:after="0" w:line="408" w:lineRule="exact"/>
        <w:ind w:left="0" w:right="0" w:firstLine="576"/>
        <w:jc w:val="left"/>
      </w:pPr>
      <w:r>
        <w:rPr/>
        <w:t xml:space="preserve">(3) $21,688,000 of the capital vessel replacement account</w:t>
      </w:r>
      <w:r>
        <w:rPr>
          <w:rFonts w:ascii="Times New Roman" w:hAnsi="Times New Roman"/>
        </w:rPr>
        <w:t xml:space="preserve">—</w:t>
      </w:r>
      <w:r>
        <w:rPr/>
        <w:t xml:space="preserve">state appropriation is provided solely for the acquisition of a 144-car hybrid-electric vessel </w:t>
      </w:r>
      <w:r>
        <w:t>((</w:t>
      </w:r>
      <w:r>
        <w:rPr>
          <w:strike/>
        </w:rPr>
        <w:t xml:space="preserve">(L2000329)</w:t>
      </w:r>
      <w:r>
        <w:t>))</w:t>
      </w:r>
      <w:r>
        <w:rPr/>
        <w:t xml:space="preserve"> </w:t>
      </w:r>
      <w:r>
        <w:rPr>
          <w:u w:val="single"/>
        </w:rPr>
        <w:t xml:space="preserve">(L2021073)</w:t>
      </w:r>
      <w:r>
        <w:rPr/>
        <w:t xml:space="preserve">. The amounts provided in this subsection are contingent upon the enactment of chapter 429, Laws of 2023. </w:t>
      </w:r>
    </w:p>
    <w:p>
      <w:pPr>
        <w:spacing w:before="0" w:after="0" w:line="408" w:lineRule="exact"/>
        <w:ind w:left="0" w:right="0" w:firstLine="576"/>
        <w:jc w:val="left"/>
      </w:pPr>
      <w:r>
        <w:rPr/>
        <w:t xml:space="preserve">(4) </w:t>
      </w:r>
      <w:r>
        <w:t>((</w:t>
      </w:r>
      <w:r>
        <w:rPr>
          <w:strike/>
        </w:rPr>
        <w:t xml:space="preserve">Beginning January 1, 2025, $11,554,000 of the carbon emissions reduction account</w:t>
      </w:r>
      <w:r>
        <w:rPr>
          <w:rFonts w:ascii="Times New Roman" w:hAnsi="Times New Roman"/>
          <w:strike/>
        </w:rPr>
        <w:t xml:space="preserve">—</w:t>
      </w:r>
      <w:r>
        <w:rPr>
          <w:strike/>
        </w:rPr>
        <w:t xml:space="preserve">state appropriation is provided solely for construction of the first hybrid electric Olympic class vessel (L2000329).</w:t>
      </w:r>
    </w:p>
    <w:p>
      <w:pPr>
        <w:spacing w:before="0" w:after="0" w:line="408" w:lineRule="exact"/>
        <w:ind w:left="0" w:right="0" w:firstLine="576"/>
        <w:jc w:val="left"/>
      </w:pPr>
      <w:r>
        <w:rPr>
          <w:strike/>
        </w:rPr>
        <w:t xml:space="preserve">(5)</w:t>
      </w:r>
      <w:r>
        <w:t>))</w:t>
      </w:r>
      <w:r>
        <w:rPr/>
        <w:t xml:space="preserve"> $1,500,000 of the Puget Sound capital construction account</w:t>
      </w:r>
      <w:r>
        <w:rPr>
          <w:rFonts w:ascii="Times New Roman" w:hAnsi="Times New Roman"/>
        </w:rPr>
        <w:t xml:space="preserve">—</w:t>
      </w:r>
      <w:r>
        <w:rPr/>
        <w:t xml:space="preserve">state appropriation is provided solely for the Future Hybrid Electric Ferry Class Pre-Design study (L2021131) to advance procurement of a new class of vessel that will account for changes in technology, staffing, and system needs. The department shall initiate a vessel predesign to replace the aging Issaquah class ferries with a new automobile hybrid electric ferry intended to operate on the Vashon Southworth-Fauntleroy route. The predesign study must include a review of the benefits and costs of constructing all future new vessels based on the same design. The review may also compare and contrast the benefits and costs of utilizing the existing hybrid electric Olympic class vessel design.</w:t>
      </w:r>
    </w:p>
    <w:p>
      <w:pPr>
        <w:spacing w:before="0" w:after="0" w:line="408" w:lineRule="exact"/>
        <w:ind w:left="0" w:right="0" w:firstLine="576"/>
        <w:jc w:val="left"/>
      </w:pPr>
      <w:r>
        <w:t>((</w:t>
      </w:r>
      <w:r>
        <w:rPr>
          <w:strike/>
        </w:rPr>
        <w:t xml:space="preserve">(6) $8,032,000</w:t>
      </w:r>
      <w:r>
        <w:t>))</w:t>
      </w:r>
      <w:r>
        <w:rPr/>
        <w:t xml:space="preserve"> </w:t>
      </w:r>
      <w:r>
        <w:rPr>
          <w:u w:val="single"/>
        </w:rPr>
        <w:t xml:space="preserve">(5) $2,032,000</w:t>
      </w:r>
      <w:r>
        <w:rPr/>
        <w:t xml:space="preserve"> of the Puget Sound capital construction account</w:t>
      </w:r>
      <w:r>
        <w:rPr>
          <w:rFonts w:ascii="Times New Roman" w:hAnsi="Times New Roman"/>
        </w:rPr>
        <w:t xml:space="preserve">—</w:t>
      </w:r>
      <w:r>
        <w:rPr/>
        <w:t xml:space="preserve">state appropriation is provided solely for modernization of the ticketing and reservation system (990052C). </w:t>
      </w:r>
      <w:r>
        <w:t>((</w:t>
      </w:r>
      <w:r>
        <w:rPr>
          <w:strike/>
        </w:rPr>
        <w:t xml:space="preserve">Of this</w:t>
      </w:r>
      <w:r>
        <w:t>))</w:t>
      </w:r>
      <w:r>
        <w:rPr/>
        <w:t xml:space="preserve"> </w:t>
      </w:r>
      <w:r>
        <w:rPr>
          <w:u w:val="single"/>
        </w:rPr>
        <w:t xml:space="preserve">This</w:t>
      </w:r>
      <w:r>
        <w:rPr/>
        <w:t xml:space="preserve"> amount</w:t>
      </w:r>
      <w:r>
        <w:t>((</w:t>
      </w:r>
      <w:r>
        <w:rPr>
          <w:strike/>
        </w:rPr>
        <w:t xml:space="preserve">, $3,032,000</w:t>
      </w:r>
      <w:r>
        <w:t>))</w:t>
      </w:r>
      <w:r>
        <w:rPr/>
        <w:t xml:space="preserve"> must be held in unallotted status until Washington state ferries has consulted with the office of the chief information officer on the project scope and integration capabilities of the reservation system with existing Good to Go! and ORCA next generation products, and reported results to the office of financial management and the transportation committees of the legislature.</w:t>
      </w:r>
    </w:p>
    <w:p>
      <w:pPr>
        <w:spacing w:before="0" w:after="0" w:line="408" w:lineRule="exact"/>
        <w:ind w:left="0" w:right="0" w:firstLine="576"/>
        <w:jc w:val="left"/>
      </w:pPr>
      <w:r>
        <w:t>((</w:t>
      </w:r>
      <w:r>
        <w:rPr>
          <w:strike/>
        </w:rPr>
        <w:t xml:space="preserve">(7) $125,000</w:t>
      </w:r>
      <w:r>
        <w:t>))</w:t>
      </w:r>
      <w:r>
        <w:rPr/>
        <w:t xml:space="preserve"> </w:t>
      </w:r>
      <w:r>
        <w:rPr>
          <w:u w:val="single"/>
        </w:rPr>
        <w:t xml:space="preserve">(6) $302,000</w:t>
      </w:r>
      <w:r>
        <w:rPr/>
        <w:t xml:space="preserve"> of the Puget Sound capital construction account</w:t>
      </w:r>
      <w:r>
        <w:rPr>
          <w:rFonts w:ascii="Times New Roman" w:hAnsi="Times New Roman"/>
        </w:rPr>
        <w:t xml:space="preserve">—</w:t>
      </w:r>
      <w:r>
        <w:rPr/>
        <w:t xml:space="preserve">state appropriation and </w:t>
      </w:r>
      <w:r>
        <w:t>((</w:t>
      </w:r>
      <w:r>
        <w:rPr>
          <w:strike/>
        </w:rPr>
        <w:t xml:space="preserve">$125,000</w:t>
      </w:r>
      <w:r>
        <w:t>))</w:t>
      </w:r>
      <w:r>
        <w:rPr/>
        <w:t xml:space="preserve"> </w:t>
      </w:r>
      <w:r>
        <w:rPr>
          <w:u w:val="single"/>
        </w:rPr>
        <w:t xml:space="preserve">$302,000</w:t>
      </w:r>
      <w:r>
        <w:rPr/>
        <w:t xml:space="preserve"> of the Puget sound capital construction account</w:t>
      </w:r>
      <w:r>
        <w:rPr>
          <w:rFonts w:ascii="Times New Roman" w:hAnsi="Times New Roman"/>
        </w:rPr>
        <w:t xml:space="preserve">—</w:t>
      </w:r>
      <w:r>
        <w:rPr/>
        <w:t xml:space="preserve">federal appropriation are provided solely for development of a terminal wait times information system (998609A). Washington state ferries must consult with the office of the chief information officer on a technology solution for automated vehicle detection, and report the project scope, along with office of the chief information officer recommendations, to the office of financial management and the transportation committees of the legislature by December 1, 2024.</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The transportation partnership account</w:t>
      </w:r>
      <w:r>
        <w:rPr>
          <w:rFonts w:ascii="Times New Roman" w:hAnsi="Times New Roman"/>
        </w:rPr>
        <w:t xml:space="preserve">—</w:t>
      </w:r>
      <w:r>
        <w:rPr/>
        <w:t xml:space="preserve">state appropriation includes up to </w:t>
      </w:r>
      <w:r>
        <w:t>((</w:t>
      </w:r>
      <w:r>
        <w:rPr>
          <w:strike/>
        </w:rPr>
        <w:t xml:space="preserve">$7,195,000</w:t>
      </w:r>
      <w:r>
        <w:t>))</w:t>
      </w:r>
      <w:r>
        <w:rPr/>
        <w:t xml:space="preserve"> </w:t>
      </w:r>
      <w:r>
        <w:rPr>
          <w:u w:val="single"/>
        </w:rPr>
        <w:t xml:space="preserve">$7,445,000</w:t>
      </w:r>
      <w:r>
        <w:rPr/>
        <w:t xml:space="preserve"> in proceeds from the sale of bonds authorized in RCW 47.10.873.</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For the purposes of ferry and terminal electrification, the department must apply to the department of ecology for additional competitive grant funds available from Volkswagen settlement funds, and report on the status of the grant application by December 1, 2023.</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For the 2023-2025 fiscal biennium, the marine division shall provide to the office of financial management and the transportation committees of the legislature a report for ferry capital projects in a manner consistent with past practices as specified in section 308, chapter 186, Laws of 2022.</w:t>
      </w:r>
    </w:p>
    <w:p>
      <w:pPr>
        <w:spacing w:before="0" w:after="0" w:line="408" w:lineRule="exact"/>
        <w:ind w:left="0" w:right="0" w:firstLine="576"/>
        <w:jc w:val="left"/>
      </w:pPr>
      <w:r>
        <w:t>((</w:t>
      </w:r>
      <w:r>
        <w:rPr>
          <w:strike/>
        </w:rPr>
        <w:t xml:space="preserve">(11) Beginning January 1, 2025, $6,175,000 of the carbon emissions reduction account</w:t>
      </w:r>
      <w:r>
        <w:rPr>
          <w:rFonts w:ascii="Times New Roman" w:hAnsi="Times New Roman"/>
          <w:strike/>
        </w:rPr>
        <w:t xml:space="preserve">—</w:t>
      </w:r>
      <w:r>
        <w:rPr>
          <w:strike/>
        </w:rPr>
        <w:t xml:space="preserve">state appropriation is provided solely for construction of hybrid electric vessels (L2021073).</w:t>
      </w:r>
    </w:p>
    <w:p>
      <w:pPr>
        <w:spacing w:before="0" w:after="0" w:line="408" w:lineRule="exact"/>
        <w:ind w:left="0" w:right="0" w:firstLine="576"/>
        <w:jc w:val="left"/>
      </w:pPr>
      <w:r>
        <w:rPr>
          <w:strike/>
        </w:rPr>
        <w:t xml:space="preserve">(12) Beginning January 1, 2025, $24,265,000 of the carbon emissions reduction account</w:t>
      </w:r>
      <w:r>
        <w:rPr>
          <w:rFonts w:ascii="Times New Roman" w:hAnsi="Times New Roman"/>
          <w:strike/>
        </w:rPr>
        <w:t xml:space="preserve">—</w:t>
      </w:r>
      <w:r>
        <w:rPr>
          <w:strike/>
        </w:rPr>
        <w:t xml:space="preserve">state appropriation is provided solely for terminal electrification (L1000341).</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308</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$114,800,000</w:t>
      </w:r>
      <w:r>
        <w:t>))</w:t>
      </w:r>
    </w:p>
    <w:p>
      <w:pPr>
        <w:spacing w:before="0" w:after="0" w:line="408" w:lineRule="exact"/>
        <w:ind w:left="0" w:right="0" w:firstLine="0"/>
        <w:jc w:val="left"/>
        <w:tabs>
          <w:tab w:val="right" w:leader="none" w:pos="9936"/>
        </w:tabs>
      </w:pPr>
      <w:r>
        <w:tab/>
      </w:r>
      <w:r>
        <w:rPr>
          <w:u w:val="single"/>
        </w:rPr>
        <w:t xml:space="preserve">$40,301,000</w:t>
      </w:r>
    </w:p>
    <w:p>
      <w:pPr>
        <w:spacing w:before="0" w:after="0" w:line="408" w:lineRule="exact"/>
        <w:ind w:left="0" w:right="0" w:firstLine="0"/>
        <w:jc w:val="left"/>
        <w:tabs>
          <w:tab w:val="right" w:leader="dot" w:pos="9936"/>
        </w:tabs>
      </w:pPr>
      <w:pPr>
        <w:tabs>
          <w:tab w:val="right" w:leader="dot" w:pos="9360"/>
        </w:tabs>
      </w:pPr>
      <w:r>
        <w:rPr/>
        <w:t xml:space="preserve">Essential Rail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$1,412,000</w:t>
      </w:r>
      <w:r>
        <w:t>))</w:t>
      </w:r>
    </w:p>
    <w:p>
      <w:pPr>
        <w:spacing w:before="0" w:after="0" w:line="408" w:lineRule="exact"/>
        <w:ind w:left="0" w:right="0" w:firstLine="0"/>
        <w:jc w:val="left"/>
        <w:tabs>
          <w:tab w:val="right" w:leader="none" w:pos="9936"/>
        </w:tabs>
      </w:pPr>
      <w:r>
        <w:tab/>
      </w:r>
      <w:r>
        <w:rPr>
          <w:u w:val="single"/>
        </w:rPr>
        <w:t xml:space="preserve">$470,000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$697,000</w:t>
      </w:r>
      <w:r>
        <w:t>))</w:t>
      </w:r>
    </w:p>
    <w:p>
      <w:pPr>
        <w:spacing w:before="0" w:after="0" w:line="408" w:lineRule="exact"/>
        <w:ind w:left="0" w:right="0" w:firstLine="0"/>
        <w:jc w:val="left"/>
        <w:tabs>
          <w:tab w:val="right" w:leader="none" w:pos="9936"/>
        </w:tabs>
      </w:pPr>
      <w:r>
        <w:tab/>
      </w:r>
      <w:r>
        <w:rPr>
          <w:u w:val="single"/>
        </w:rPr>
        <w:t xml:space="preserve">$384,000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$1,500,000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t>((</w:t>
      </w:r>
      <w:r>
        <w:rPr>
          <w:strike/>
        </w:rPr>
        <w:t xml:space="preserve">$33,500,000</w:t>
      </w:r>
      <w:r>
        <w:t>))</w:t>
      </w:r>
    </w:p>
    <w:p>
      <w:pPr>
        <w:spacing w:before="0" w:after="0" w:line="408" w:lineRule="exact"/>
        <w:ind w:left="0" w:right="0" w:firstLine="0"/>
        <w:jc w:val="left"/>
        <w:tabs>
          <w:tab w:val="right" w:leader="none" w:pos="9936"/>
        </w:tabs>
      </w:pPr>
      <w:r>
        <w:tab/>
      </w:r>
      <w:r>
        <w:rPr>
          <w:u w:val="single"/>
        </w:rPr>
        <w:t xml:space="preserve">$20,968,000</w:t>
      </w:r>
    </w:p>
    <w:p>
      <w:pPr>
        <w:spacing w:before="0" w:after="0" w:line="408" w:lineRule="exact"/>
        <w:ind w:left="0" w:right="0" w:firstLine="0"/>
        <w:jc w:val="left"/>
        <w:tabs>
          <w:tab w:val="right" w:leader="dot" w:pos="9936"/>
        </w:tabs>
      </w:pPr>
      <w:pPr>
        <w:tabs>
          <w:tab w:val="right" w:leader="dot" w:pos="9360"/>
        </w:tabs>
      </w:pPr>
      <w:r>
        <w:t>((</w:t>
      </w:r>
      <w:r>
        <w:rPr>
          <w:strike/>
        </w:rPr>
        <w:t xml:space="preserve">Multimodal Transportation Account</w:t>
      </w:r>
      <w:r>
        <w:rPr>
          <w:rFonts w:ascii="Times New Roman" w:hAnsi="Times New Roman"/>
          <w:strike/>
        </w:rPr>
        <w:t xml:space="preserve">—</w:t>
      </w:r>
    </w:p>
    <w:p>
      <w:pPr>
        <w:spacing w:before="0" w:after="0" w:line="408" w:lineRule="exact"/>
        <w:ind w:left="0" w:right="0" w:firstLine="576"/>
        <w:jc w:val="left"/>
        <w:tabs>
          <w:tab w:val="right" w:leader="dot" w:pos="9936"/>
        </w:tabs>
      </w:pPr>
      <w:r>
        <w:rPr>
          <w:strike/>
        </w:rPr>
        <w:t xml:space="preserve">Private/Local Appropriation</w:t>
      </w:r>
      <w:r>
        <w:tab/>
      </w:r>
      <w:r>
        <w:rPr>
          <w:strike/>
        </w:rPr>
        <w:t xml:space="preserve">$12,000</w:t>
      </w:r>
      <w:r>
        <w:t>))</w:t>
      </w:r>
    </w:p>
    <w:p>
      <w:pPr>
        <w:spacing w:before="0" w:after="0" w:line="408" w:lineRule="exact"/>
        <w:ind w:left="0" w:right="0" w:firstLine="0"/>
        <w:jc w:val="left"/>
        <w:tabs>
          <w:tab w:val="right" w:leader="dot" w:pos="9936"/>
        </w:tabs>
      </w:pPr>
      <w:pPr>
        <w:tabs>
          <w:tab w:val="right" w:leader="dot" w:pos="9360"/>
        </w:tabs>
      </w:pPr>
      <w:r>
        <w:rPr/>
        <w:t xml:space="preserve">Transportation Infrastructure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$16,621,000</w:t>
      </w:r>
      <w:r>
        <w:t>))</w:t>
      </w:r>
    </w:p>
    <w:p>
      <w:pPr>
        <w:spacing w:before="0" w:after="0" w:line="408" w:lineRule="exact"/>
        <w:ind w:left="0" w:right="0" w:firstLine="0"/>
        <w:jc w:val="left"/>
        <w:tabs>
          <w:tab w:val="right" w:leader="none" w:pos="9936"/>
        </w:tabs>
      </w:pPr>
      <w:r>
        <w:tab/>
      </w:r>
      <w:r>
        <w:rPr>
          <w:u w:val="single"/>
        </w:rPr>
        <w:t xml:space="preserve">$4,519,000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$101,403,000</w:t>
      </w:r>
      <w:r>
        <w:t>))</w:t>
      </w:r>
    </w:p>
    <w:p>
      <w:pPr>
        <w:spacing w:before="0" w:after="0" w:line="408" w:lineRule="exact"/>
        <w:ind w:left="0" w:right="0" w:firstLine="0"/>
        <w:jc w:val="left"/>
        <w:tabs>
          <w:tab w:val="right" w:leader="none" w:pos="9936"/>
        </w:tabs>
      </w:pPr>
      <w:r>
        <w:tab/>
      </w:r>
      <w:r>
        <w:rPr>
          <w:u w:val="single"/>
        </w:rPr>
        <w:t xml:space="preserve">$46,223,000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$25,903,000</w:t>
      </w:r>
      <w:r>
        <w:t>))</w:t>
      </w:r>
    </w:p>
    <w:p>
      <w:pPr>
        <w:spacing w:before="0" w:after="0" w:line="408" w:lineRule="exact"/>
        <w:ind w:left="0" w:right="0" w:firstLine="0"/>
        <w:jc w:val="left"/>
        <w:tabs>
          <w:tab w:val="right" w:leader="none" w:pos="9936"/>
        </w:tabs>
      </w:pPr>
      <w:r>
        <w:tab/>
      </w:r>
      <w:r>
        <w:rPr>
          <w:u w:val="single"/>
        </w:rPr>
        <w:t xml:space="preserve">$14,525,000</w:t>
      </w:r>
    </w:p>
    <w:p>
      <w:pPr>
        <w:tabs>
          <w:tab w:val="right" w:leader="dot" w:pos="9936"/>
        </w:tabs>
        <w:ind w:left="0" w:right="0" w:firstLine="1440"/>
      </w:pPr>
      <w:r>
        <w:rPr/>
        <w:t xml:space="preserve">TOTAL APPROPRIATION</w:t>
      </w:r>
      <w:r>
        <w:tab/>
      </w:r>
      <w:r>
        <w:t>((</w:t>
      </w:r>
      <w:r>
        <w:rPr>
          <w:strike/>
        </w:rPr>
        <w:t xml:space="preserve">$295,848,000</w:t>
      </w:r>
      <w:r>
        <w:t>))</w:t>
      </w:r>
    </w:p>
    <w:p>
      <w:pPr>
        <w:tabs>
          <w:tab w:val="right" w:leader="none" w:pos="9936"/>
        </w:tabs>
        <w:ind w:left="0" w:right="0" w:firstLine="1440"/>
      </w:pPr>
      <w:r>
        <w:tab/>
      </w:r>
      <w:r>
        <w:rPr>
          <w:u w:val="single"/>
        </w:rPr>
        <w:t xml:space="preserve">$128,890,000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w:t>
      </w:r>
      <w:r>
        <w:t>((</w:t>
      </w:r>
      <w:r>
        <w:rPr>
          <w:strike/>
        </w:rPr>
        <w:t xml:space="preserve">LEAP Transportation Document 2024-2 ALL PROJECTS as developed March 6, 2024, Program - Rail Program (Y)</w:t>
      </w:r>
      <w:r>
        <w:t>))</w:t>
      </w:r>
      <w:r>
        <w:rPr/>
        <w:t xml:space="preserve"> </w:t>
      </w:r>
      <w:r>
        <w:rPr>
          <w:u w:val="single"/>
        </w:rPr>
        <w:t xml:space="preserve">OFM Transportation Document 2025-1: Proposed Transportation Project List - Rail Program (Y) as developed December 17, 2024</w:t>
      </w:r>
      <w:r>
        <w:rPr/>
        <w:t xml:space="preserve">.</w:t>
      </w:r>
    </w:p>
    <w:p>
      <w:pPr>
        <w:spacing w:before="0" w:after="0" w:line="408" w:lineRule="exact"/>
        <w:ind w:left="0" w:right="0" w:firstLine="576"/>
        <w:jc w:val="left"/>
      </w:pPr>
      <w:r>
        <w:rPr/>
        <w:t xml:space="preserve">(2)(a) </w:t>
      </w:r>
      <w:r>
        <w:t>((</w:t>
      </w:r>
      <w:r>
        <w:rPr>
          <w:strike/>
        </w:rPr>
        <w:t xml:space="preserve">$2,680,000</w:t>
      </w:r>
      <w:r>
        <w:t>))</w:t>
      </w:r>
      <w:r>
        <w:rPr/>
        <w:t xml:space="preserve"> </w:t>
      </w:r>
      <w:r>
        <w:rPr>
          <w:u w:val="single"/>
        </w:rPr>
        <w:t xml:space="preserve">$4,150,000</w:t>
      </w:r>
      <w:r>
        <w:rPr/>
        <w:t xml:space="preserve"> of the transportation infrastructure account—state appropriation is provided solely for new low-interest loans approved by the department through the freight rail investment bank (FRIB) program. The department shall issue FRIB program loans with a repayment period of no more than 15 years, and charge only so much interest as is necessary to recoup the department's costs to administer the loans. The department shall report annually to the transportation committees of the legislature and the office of financial management on all FRIB loans issued.</w:t>
      </w:r>
    </w:p>
    <w:p>
      <w:pPr>
        <w:spacing w:before="0" w:after="0" w:line="408" w:lineRule="exact"/>
        <w:ind w:left="0" w:right="0" w:firstLine="576"/>
        <w:jc w:val="left"/>
      </w:pPr>
      <w:r>
        <w:rPr/>
        <w:t xml:space="preserve">(b) The department may change the terms of existing loans in the essential rail assistance account for repayment of loans, including the repayment schedule and rate of interest, for a period of up to 15 years for any recipient with a total loan value in the program of over 10 percent as of June 30, 2023.</w:t>
      </w:r>
    </w:p>
    <w:p>
      <w:pPr>
        <w:spacing w:before="0" w:after="0" w:line="408" w:lineRule="exact"/>
        <w:ind w:left="0" w:right="0" w:firstLine="576"/>
        <w:jc w:val="left"/>
      </w:pPr>
      <w:r>
        <w:rPr/>
        <w:t xml:space="preserve">(3) </w:t>
      </w:r>
      <w:r>
        <w:t>((</w:t>
      </w:r>
      <w:r>
        <w:rPr>
          <w:strike/>
        </w:rPr>
        <w:t xml:space="preserve">$5,000,000 of the transportation infrastructure account</w:t>
      </w:r>
      <w:r>
        <w:rPr>
          <w:rFonts w:ascii="Times New Roman" w:hAnsi="Times New Roman"/>
          <w:strike/>
        </w:rPr>
        <w:t xml:space="preserve">—</w:t>
      </w:r>
      <w:r>
        <w:rPr>
          <w:strike/>
        </w:rPr>
        <w:t xml:space="preserve">state appropriation is provided solely for a low-interest loan for the Port of Longview Rail Corridor Expansion project (L1000347) to accommodate current and future port cargo-handling needs. The low-interest loan must comply with the requirements of RCW 47.76.460(2).</w:t>
      </w:r>
    </w:p>
    <w:p>
      <w:pPr>
        <w:spacing w:before="0" w:after="0" w:line="408" w:lineRule="exact"/>
        <w:ind w:left="0" w:right="0" w:firstLine="576"/>
        <w:jc w:val="left"/>
      </w:pPr>
      <w:r>
        <w:rPr>
          <w:strike/>
        </w:rPr>
        <w:t xml:space="preserve">(4) $7,567,000</w:t>
      </w:r>
      <w:r>
        <w:t>))</w:t>
      </w:r>
      <w:r>
        <w:rPr/>
        <w:t xml:space="preserve"> </w:t>
      </w:r>
      <w:r>
        <w:rPr>
          <w:u w:val="single"/>
        </w:rPr>
        <w:t xml:space="preserve">$6,740,000</w:t>
      </w:r>
      <w:r>
        <w:rPr/>
        <w:t xml:space="preserve"> of the multimodal transportation account</w:t>
      </w:r>
      <w:r>
        <w:rPr>
          <w:rFonts w:ascii="Times New Roman" w:hAnsi="Times New Roman"/>
        </w:rPr>
        <w:t xml:space="preserve">—</w:t>
      </w:r>
      <w:r>
        <w:rPr/>
        <w:t xml:space="preserve">state appropriation is provided solely for new statewide emergent freight rail assistance projects identified in the </w:t>
      </w:r>
      <w:r>
        <w:t>((</w:t>
      </w:r>
      <w:r>
        <w:rPr>
          <w:strike/>
        </w:rPr>
        <w:t xml:space="preserve">LEAP</w:t>
      </w:r>
      <w:r>
        <w:t>))</w:t>
      </w:r>
      <w:r>
        <w:rPr/>
        <w:t xml:space="preserve"> </w:t>
      </w:r>
      <w:r>
        <w:rPr>
          <w:u w:val="single"/>
        </w:rPr>
        <w:t xml:space="preserve">OFM</w:t>
      </w:r>
      <w:r>
        <w:rPr/>
        <w:t xml:space="preserve"> transportation document referenced in subsection (1) of this section.</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$369,000 of the transportation infrastructure account</w:t>
      </w:r>
      <w:r>
        <w:rPr>
          <w:rFonts w:ascii="Times New Roman" w:hAnsi="Times New Roman"/>
        </w:rPr>
        <w:t xml:space="preserve">—</w:t>
      </w:r>
      <w:r>
        <w:rPr/>
        <w:t xml:space="preserve">state appropriation and $1,100,000 of the multimodal transportation account</w:t>
      </w:r>
      <w:r>
        <w:rPr>
          <w:rFonts w:ascii="Times New Roman" w:hAnsi="Times New Roman"/>
        </w:rPr>
        <w:t xml:space="preserve">—</w:t>
      </w:r>
      <w:r>
        <w:rPr/>
        <w:t xml:space="preserve">state appropriation are provided solely for final reimbursement to Highline Grain, LLC for approved work completed on Palouse River and Coulee City (PCC) railroad track in Spokane county </w:t>
      </w:r>
      <w:r>
        <w:rPr>
          <w:u w:val="single"/>
        </w:rPr>
        <w:t xml:space="preserve">(L2000179)</w:t>
      </w:r>
      <w:r>
        <w:rPr/>
        <w:t xml:space="preserve"> between the BNSF Railway Interchange at Cheney and Geiger Junction and must be administered in a manner consistent with freight rail assistance program projects.</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The department shall issue a call for projects for the freight rail assistance program, and shall evaluate the applications in a manner consistent with past practices as specified in section 309, chapter 367, Laws of 2011. By November 15, 2024, the department shall submit a prioritized list of recommended projects to the office of financial management and the transportation committees of the legislature.</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$25,000,000 of the carbon emissions reduction account</w:t>
      </w:r>
      <w:r>
        <w:rPr>
          <w:rFonts w:ascii="Times New Roman" w:hAnsi="Times New Roman"/>
        </w:rPr>
        <w:t xml:space="preserve">—</w:t>
      </w:r>
      <w:r>
        <w:rPr/>
        <w:t xml:space="preserve">state appropriation is provided solely for state match contributions to support the department's application for federal grant opportunities for a new ultra high-speed ground transportation corridor. These funds are to remain in unallotted status and are available only upon award of federal funds. The department must provide periodic grant application updates to the transportation committees of the legislature, as well as anticipated state match estimates for successful grants.</w:t>
      </w:r>
    </w:p>
    <w:p>
      <w:pPr>
        <w:spacing w:before="0" w:after="0" w:line="408" w:lineRule="exact"/>
        <w:ind w:left="0" w:right="0" w:firstLine="576"/>
        <w:jc w:val="left"/>
      </w:pPr>
      <w:r>
        <w:t>((</w:t>
      </w:r>
      <w:r>
        <w:rPr>
          <w:strike/>
        </w:rPr>
        <w:t xml:space="preserve">(8) $33,500,000</w:t>
      </w:r>
      <w:r>
        <w:t>))</w:t>
      </w:r>
      <w:r>
        <w:rPr/>
        <w:t xml:space="preserve"> </w:t>
      </w:r>
      <w:r>
        <w:rPr>
          <w:u w:val="single"/>
        </w:rPr>
        <w:t xml:space="preserve">(7) $20,968,000</w:t>
      </w:r>
      <w:r>
        <w:rPr/>
        <w:t xml:space="preserve"> of the move ahead WA flexible account</w:t>
      </w:r>
      <w:r>
        <w:rPr>
          <w:rFonts w:ascii="Times New Roman" w:hAnsi="Times New Roman"/>
        </w:rPr>
        <w:t xml:space="preserve">—</w:t>
      </w:r>
      <w:r>
        <w:rPr/>
        <w:t xml:space="preserve">state appropriation is provided solely for rehabilitation of the Palouse River and Coulee City Railroad (L4000079). Up to $433,000 of the amount in this subsection may be used for management and oversight of operation and maintenance activities.</w:t>
      </w:r>
    </w:p>
    <w:p>
      <w:pPr>
        <w:spacing w:before="0" w:after="0" w:line="408" w:lineRule="exact"/>
        <w:ind w:left="0" w:right="0" w:firstLine="576"/>
        <w:jc w:val="left"/>
      </w:pPr>
      <w:r>
        <w:t>((</w:t>
      </w:r>
      <w:r>
        <w:rPr>
          <w:strike/>
        </w:rPr>
        <w:t xml:space="preserve">(9) $19,990,000</w:t>
      </w:r>
      <w:r>
        <w:t>))</w:t>
      </w:r>
      <w:r>
        <w:rPr/>
        <w:t xml:space="preserve"> </w:t>
      </w:r>
      <w:r>
        <w:rPr>
          <w:u w:val="single"/>
        </w:rPr>
        <w:t xml:space="preserve">(8) $4,155,000</w:t>
      </w:r>
      <w:r>
        <w:rPr/>
        <w:t xml:space="preserve"> of the multimodal transportation account</w:t>
      </w:r>
      <w:r>
        <w:rPr>
          <w:rFonts w:ascii="Times New Roman" w:hAnsi="Times New Roman"/>
        </w:rPr>
        <w:t xml:space="preserve">—</w:t>
      </w:r>
      <w:r>
        <w:rPr/>
        <w:t xml:space="preserve">federal appropriation is provided solely for the rehabilitation of the Salmon Bay drawbridge (752010A) to ensure the efficient movement of freight and passenger trains.</w:t>
      </w:r>
    </w:p>
    <w:p>
      <w:pPr>
        <w:spacing w:before="0" w:after="0" w:line="408" w:lineRule="exact"/>
        <w:ind w:left="0" w:right="0" w:firstLine="576"/>
        <w:jc w:val="left"/>
      </w:pPr>
      <w:r>
        <w:t>((</w:t>
      </w:r>
      <w:r>
        <w:rPr>
          <w:strike/>
        </w:rPr>
        <w:t xml:space="preserve">(10) $6,300,000</w:t>
      </w:r>
      <w:r>
        <w:t>))</w:t>
      </w:r>
      <w:r>
        <w:rPr/>
        <w:t xml:space="preserve"> </w:t>
      </w:r>
      <w:r>
        <w:rPr>
          <w:u w:val="single"/>
        </w:rPr>
        <w:t xml:space="preserve">(9) $3,369,000</w:t>
      </w:r>
      <w:r>
        <w:rPr/>
        <w:t xml:space="preserve"> of the carbon emissions reduction account</w:t>
      </w:r>
      <w:r>
        <w:rPr>
          <w:rFonts w:ascii="Times New Roman" w:hAnsi="Times New Roman"/>
        </w:rPr>
        <w:t xml:space="preserve">—</w:t>
      </w:r>
      <w:r>
        <w:rPr/>
        <w:t xml:space="preserve">state appropriation is provided solely to fund a zero emission drayage truck demonstration project (L1000324) at Northwest Seaport Alliance facilities.</w:t>
      </w:r>
    </w:p>
    <w:p>
      <w:pPr>
        <w:spacing w:before="0" w:after="0" w:line="408" w:lineRule="exact"/>
        <w:ind w:left="0" w:right="0" w:firstLine="576"/>
        <w:jc w:val="left"/>
      </w:pPr>
      <w:r>
        <w:t>((</w:t>
      </w:r>
      <w:r>
        <w:rPr>
          <w:strike/>
        </w:rPr>
        <w:t xml:space="preserve">(11) $14,000,000</w:t>
      </w:r>
      <w:r>
        <w:t>))</w:t>
      </w:r>
      <w:r>
        <w:rPr/>
        <w:t xml:space="preserve"> </w:t>
      </w:r>
      <w:r>
        <w:rPr>
          <w:u w:val="single"/>
        </w:rPr>
        <w:t xml:space="preserve">(10) $17,531,000</w:t>
      </w:r>
      <w:r>
        <w:rPr/>
        <w:t xml:space="preserve"> of the carbon emissions reduction account</w:t>
      </w:r>
      <w:r>
        <w:rPr>
          <w:rFonts w:ascii="Times New Roman" w:hAnsi="Times New Roman"/>
        </w:rPr>
        <w:t xml:space="preserve">—</w:t>
      </w:r>
      <w:r>
        <w:rPr/>
        <w:t xml:space="preserve">state appropriation</w:t>
      </w:r>
      <w:r>
        <w:t>((</w:t>
      </w:r>
      <w:r>
        <w:rPr>
          <w:strike/>
        </w:rPr>
        <w:t xml:space="preserve">, and beginning January 1, 2025, $14,000,000 of the carbon emissions reduction account</w:t>
      </w:r>
      <w:r>
        <w:rPr>
          <w:rFonts w:ascii="Times New Roman" w:hAnsi="Times New Roman"/>
          <w:strike/>
        </w:rPr>
        <w:t xml:space="preserve">—</w:t>
      </w:r>
      <w:r>
        <w:rPr>
          <w:strike/>
        </w:rPr>
        <w:t xml:space="preserve">state appropriation, are</w:t>
      </w:r>
      <w:r>
        <w:t>))</w:t>
      </w:r>
      <w:r>
        <w:rPr/>
        <w:t xml:space="preserve"> </w:t>
      </w:r>
      <w:r>
        <w:rPr>
          <w:u w:val="single"/>
        </w:rPr>
        <w:t xml:space="preserve">is</w:t>
      </w:r>
      <w:r>
        <w:rPr/>
        <w:t xml:space="preserve"> provided solely to fund a zero emission shore power infrastructure demonstration project at Northwest Seaport Alliance facilities (L1000325). Local funds sufficient to fully fund this project must be contributed to the project, and any agreements required for the project must be secured.</w:t>
      </w:r>
    </w:p>
    <w:p>
      <w:pPr>
        <w:spacing w:before="0" w:after="0" w:line="408" w:lineRule="exact"/>
        <w:ind w:left="0" w:right="0" w:firstLine="576"/>
        <w:jc w:val="left"/>
      </w:pPr>
      <w:r>
        <w:t>((</w:t>
      </w:r>
      <w:r>
        <w:rPr>
          <w:strike/>
        </w:rPr>
        <w:t xml:space="preserve">(12) $5,000,000</w:t>
      </w:r>
      <w:r>
        <w:t>))</w:t>
      </w:r>
      <w:r>
        <w:rPr/>
        <w:t xml:space="preserve"> </w:t>
      </w:r>
      <w:r>
        <w:rPr>
          <w:u w:val="single"/>
        </w:rPr>
        <w:t xml:space="preserve">(11) $2,402,000</w:t>
      </w:r>
      <w:r>
        <w:rPr/>
        <w:t xml:space="preserve"> of the carbon emissions reduction account</w:t>
      </w:r>
      <w:r>
        <w:rPr>
          <w:rFonts w:ascii="Times New Roman" w:hAnsi="Times New Roman"/>
        </w:rPr>
        <w:t xml:space="preserve">—</w:t>
      </w:r>
      <w:r>
        <w:rPr/>
        <w:t xml:space="preserve">state appropriation is provided solely to fund the replacement of two Tacoma rail diesel-electric switcher locomotives with zero emission battery-electric switcher locomotives and to install on-site charging equipment at a Tacoma rail facility (L1000327). Local funds sufficient to fully fund this project must be contributed to the project, and any agreements required for the project must be secured.</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$150,000 of the multimodal transportation account</w:t>
      </w:r>
      <w:r>
        <w:rPr>
          <w:rFonts w:ascii="Times New Roman" w:hAnsi="Times New Roman"/>
        </w:rPr>
        <w:t xml:space="preserve">—</w:t>
      </w:r>
      <w:r>
        <w:rPr/>
        <w:t xml:space="preserve">state appropriation is provided solely for the application of durable markings along state route number 906 to create up to 20 parking spaces for larger vehicles, including trucks (L1000336).</w:t>
      </w:r>
    </w:p>
    <w:p>
      <w:pPr>
        <w:spacing w:before="0" w:after="0" w:line="408" w:lineRule="exact"/>
        <w:ind w:left="0" w:right="0" w:firstLine="576"/>
        <w:jc w:val="left"/>
      </w:pPr>
      <w:r>
        <w:t>((</w:t>
      </w:r>
      <w:r>
        <w:rPr>
          <w:strike/>
        </w:rPr>
        <w:t xml:space="preserve">(14) $26,500,000</w:t>
      </w:r>
      <w:r>
        <w:t>))</w:t>
      </w:r>
      <w:r>
        <w:rPr/>
        <w:t xml:space="preserve"> </w:t>
      </w:r>
      <w:r>
        <w:rPr>
          <w:u w:val="single"/>
        </w:rPr>
        <w:t xml:space="preserve">(13) $13,260,000</w:t>
      </w:r>
      <w:r>
        <w:rPr/>
        <w:t xml:space="preserve"> of the carbon emissions reduction account</w:t>
      </w:r>
      <w:r>
        <w:rPr>
          <w:rFonts w:ascii="Times New Roman" w:hAnsi="Times New Roman"/>
        </w:rPr>
        <w:t xml:space="preserve">—</w:t>
      </w:r>
      <w:r>
        <w:rPr/>
        <w:t xml:space="preserve">state appropriation is provided solely for port electrification competitive grants (L2021182). All public ports are eligible to receive funds under this subsection. A port seeking to use funds under this subsection to install shore power must adopt a policy that requires vessels that dock at the port facility to use shore power if such vessel is capable of using such power and when such power is available at the port facility. </w:t>
      </w:r>
    </w:p>
    <w:p>
      <w:pPr>
        <w:spacing w:before="0" w:after="0" w:line="408" w:lineRule="exact"/>
        <w:ind w:left="0" w:right="0" w:firstLine="576"/>
        <w:jc w:val="left"/>
      </w:pPr>
      <w:r>
        <w:t>((</w:t>
      </w:r>
      <w:r>
        <w:rPr>
          <w:strike/>
        </w:rPr>
        <w:t xml:space="preserve">(15) $2,000,000</w:t>
      </w:r>
      <w:r>
        <w:t>))</w:t>
      </w:r>
      <w:r>
        <w:rPr/>
        <w:t xml:space="preserve"> </w:t>
      </w:r>
      <w:r>
        <w:rPr>
          <w:u w:val="single"/>
        </w:rPr>
        <w:t xml:space="preserve">(14) $1,151,000</w:t>
      </w:r>
      <w:r>
        <w:rPr/>
        <w:t xml:space="preserve"> of the carbon emissions reduction account</w:t>
      </w:r>
      <w:r>
        <w:rPr>
          <w:rFonts w:ascii="Times New Roman" w:hAnsi="Times New Roman"/>
        </w:rPr>
        <w:t xml:space="preserve">—</w:t>
      </w:r>
      <w:r>
        <w:rPr/>
        <w:t xml:space="preserve">state appropriation is provided solely for port electrification at the port of Bremerton (L1000337), which may include the purchase and installation of zero emission port shore power systems and other zero emission infrastructure, equipment, and technology.</w:t>
      </w:r>
    </w:p>
    <w:p>
      <w:pPr>
        <w:spacing w:before="0" w:after="0" w:line="408" w:lineRule="exact"/>
        <w:ind w:left="0" w:right="0" w:firstLine="576"/>
        <w:jc w:val="left"/>
      </w:pPr>
      <w:r>
        <w:t>((</w:t>
      </w:r>
      <w:r>
        <w:rPr>
          <w:strike/>
        </w:rPr>
        <w:t xml:space="preserve">(16) $500,000</w:t>
      </w:r>
      <w:r>
        <w:t>))</w:t>
      </w:r>
      <w:r>
        <w:rPr/>
        <w:t xml:space="preserve"> </w:t>
      </w:r>
      <w:r>
        <w:rPr>
          <w:u w:val="single"/>
        </w:rPr>
        <w:t xml:space="preserve">(15) $781,000</w:t>
      </w:r>
      <w:r>
        <w:rPr/>
        <w:t xml:space="preserve"> of the carbon emissions reduction account</w:t>
      </w:r>
      <w:r>
        <w:rPr>
          <w:rFonts w:ascii="Times New Roman" w:hAnsi="Times New Roman"/>
        </w:rPr>
        <w:t xml:space="preserve">—</w:t>
      </w:r>
      <w:r>
        <w:rPr/>
        <w:t xml:space="preserve">state appropriation</w:t>
      </w:r>
      <w:r>
        <w:t>((</w:t>
      </w:r>
      <w:r>
        <w:rPr>
          <w:strike/>
        </w:rPr>
        <w:t xml:space="preserve">, and beginning January 1, 2025, $1,500,000 of the carbon emissions reduction account</w:t>
      </w:r>
      <w:r>
        <w:rPr>
          <w:rFonts w:ascii="Times New Roman" w:hAnsi="Times New Roman"/>
          <w:strike/>
        </w:rPr>
        <w:t xml:space="preserve">—</w:t>
      </w:r>
      <w:r>
        <w:rPr>
          <w:strike/>
        </w:rPr>
        <w:t xml:space="preserve">state appropriation, are</w:t>
      </w:r>
      <w:r>
        <w:t>))</w:t>
      </w:r>
      <w:r>
        <w:rPr/>
        <w:t xml:space="preserve"> </w:t>
      </w:r>
      <w:r>
        <w:rPr>
          <w:u w:val="single"/>
        </w:rPr>
        <w:t xml:space="preserve">is</w:t>
      </w:r>
      <w:r>
        <w:rPr/>
        <w:t xml:space="preserve"> provided solely for port electrification at the port of Anacortes (L1000338), which may include the purchase and installation of zero emission port shore power systems and other zero emission infrastructure, equipment, and technology.</w:t>
      </w:r>
    </w:p>
    <w:p>
      <w:pPr>
        <w:spacing w:before="0" w:after="0" w:line="408" w:lineRule="exact"/>
        <w:ind w:left="0" w:right="0" w:firstLine="576"/>
        <w:jc w:val="left"/>
      </w:pPr>
      <w:r>
        <w:t>((</w:t>
      </w:r>
      <w:r>
        <w:rPr>
          <w:strike/>
        </w:rPr>
        <w:t xml:space="preserve">(17) $2,000,000</w:t>
      </w:r>
      <w:r>
        <w:t>))</w:t>
      </w:r>
      <w:r>
        <w:rPr/>
        <w:t xml:space="preserve"> </w:t>
      </w:r>
      <w:r>
        <w:rPr>
          <w:u w:val="single"/>
        </w:rPr>
        <w:t xml:space="preserve">(16) $1,307,000</w:t>
      </w:r>
      <w:r>
        <w:rPr/>
        <w:t xml:space="preserve"> of the transportation infrastructure account</w:t>
      </w:r>
      <w:r>
        <w:rPr>
          <w:rFonts w:ascii="Times New Roman" w:hAnsi="Times New Roman"/>
        </w:rPr>
        <w:t xml:space="preserve">—</w:t>
      </w:r>
      <w:r>
        <w:rPr/>
        <w:t xml:space="preserve">state appropriation is provided solely for the Port of Quincy Rail Infrastructure Expansion project (L1000348), an expansion of rail infrastructure within the Port of Quincy's current rail terminal and to nearby industrial zoned properties in the port district.</w:t>
      </w:r>
    </w:p>
    <w:p>
      <w:pPr>
        <w:spacing w:before="0" w:after="0" w:line="408" w:lineRule="exact"/>
        <w:ind w:left="0" w:right="0" w:firstLine="576"/>
        <w:jc w:val="left"/>
      </w:pPr>
      <w:r>
        <w:t>((</w:t>
      </w:r>
      <w:r>
        <w:rPr>
          <w:strike/>
        </w:rPr>
        <w:t xml:space="preserve">(18) Beginning January 1, 2025, $20,000,000 of the carbon emissions reduction account</w:t>
      </w:r>
      <w:r>
        <w:rPr>
          <w:rFonts w:ascii="Times New Roman" w:hAnsi="Times New Roman"/>
          <w:strike/>
        </w:rPr>
        <w:t xml:space="preserve">—</w:t>
      </w:r>
      <w:r>
        <w:rPr>
          <w:strike/>
        </w:rPr>
        <w:t xml:space="preserve">state appropriation is provided solely for the Puyallup Tribe Port Electrification project (L1000346).</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309</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$53,944,000</w:t>
      </w:r>
      <w:r>
        <w:t>))</w:t>
      </w:r>
    </w:p>
    <w:p>
      <w:pPr>
        <w:spacing w:before="0" w:after="0" w:line="408" w:lineRule="exact"/>
        <w:ind w:left="0" w:right="0" w:firstLine="0"/>
        <w:jc w:val="left"/>
        <w:tabs>
          <w:tab w:val="right" w:leader="none" w:pos="9936"/>
        </w:tabs>
      </w:pPr>
      <w:r>
        <w:tab/>
      </w:r>
      <w:r>
        <w:rPr>
          <w:u w:val="single"/>
        </w:rPr>
        <w:t xml:space="preserve">$12,582,000</w:t>
      </w:r>
    </w:p>
    <w:p>
      <w:pPr>
        <w:spacing w:before="0" w:after="0" w:line="408" w:lineRule="exact"/>
        <w:ind w:left="0" w:right="0" w:firstLine="0"/>
        <w:jc w:val="left"/>
        <w:tabs>
          <w:tab w:val="right" w:leader="dot" w:pos="9936"/>
        </w:tabs>
      </w:pPr>
      <w:pPr>
        <w:tabs>
          <w:tab w:val="right" w:leader="dot" w:pos="9360"/>
        </w:tabs>
      </w:pPr>
      <w:r>
        <w:rPr/>
        <w:t xml:space="preserve">Climate Active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$169,442,000</w:t>
      </w:r>
      <w:r>
        <w:t>))</w:t>
      </w:r>
    </w:p>
    <w:p>
      <w:pPr>
        <w:spacing w:before="0" w:after="0" w:line="408" w:lineRule="exact"/>
        <w:ind w:left="0" w:right="0" w:firstLine="0"/>
        <w:jc w:val="left"/>
        <w:tabs>
          <w:tab w:val="right" w:leader="none" w:pos="9936"/>
        </w:tabs>
      </w:pPr>
      <w:r>
        <w:tab/>
      </w:r>
      <w:r>
        <w:rPr>
          <w:u w:val="single"/>
        </w:rPr>
        <w:t xml:space="preserve">$109,131,000</w:t>
      </w:r>
    </w:p>
    <w:p>
      <w:pPr>
        <w:spacing w:before="0" w:after="0" w:line="408" w:lineRule="exact"/>
        <w:ind w:left="0" w:right="0" w:firstLine="0"/>
        <w:jc w:val="left"/>
        <w:tabs>
          <w:tab w:val="right" w:leader="dot" w:pos="9936"/>
        </w:tabs>
      </w:pPr>
      <w:pPr>
        <w:tabs>
          <w:tab w:val="right" w:leader="dot" w:pos="9360"/>
        </w:tabs>
      </w:pPr>
      <w:r>
        <w:rPr/>
        <w:t xml:space="preserve">Freight Mobility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$21,847,000</w:t>
      </w:r>
      <w:r>
        <w:t>))</w:t>
      </w:r>
    </w:p>
    <w:p>
      <w:pPr>
        <w:spacing w:before="0" w:after="0" w:line="408" w:lineRule="exact"/>
        <w:ind w:left="0" w:right="0" w:firstLine="0"/>
        <w:jc w:val="left"/>
        <w:tabs>
          <w:tab w:val="right" w:leader="none" w:pos="9936"/>
        </w:tabs>
      </w:pPr>
      <w:r>
        <w:tab/>
      </w:r>
      <w:r>
        <w:rPr>
          <w:u w:val="single"/>
        </w:rPr>
        <w:t xml:space="preserve">$17,878,000</w:t>
      </w:r>
    </w:p>
    <w:p>
      <w:pPr>
        <w:spacing w:before="0" w:after="0" w:line="408" w:lineRule="exact"/>
        <w:ind w:left="0" w:right="0" w:firstLine="0"/>
        <w:jc w:val="left"/>
        <w:tabs>
          <w:tab w:val="right" w:leader="dot" w:pos="9936"/>
        </w:tabs>
      </w:pPr>
      <w:pPr>
        <w:tabs>
          <w:tab w:val="right" w:leader="dot" w:pos="9360"/>
        </w:tabs>
      </w:pPr>
      <w:r>
        <w:rPr/>
        <w:t xml:space="preserve">Freight Mobility Multimodal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$27,216,000</w:t>
      </w:r>
      <w:r>
        <w:t>))</w:t>
      </w:r>
    </w:p>
    <w:p>
      <w:pPr>
        <w:spacing w:before="0" w:after="0" w:line="408" w:lineRule="exact"/>
        <w:ind w:left="0" w:right="0" w:firstLine="0"/>
        <w:jc w:val="left"/>
        <w:tabs>
          <w:tab w:val="right" w:leader="none" w:pos="9936"/>
        </w:tabs>
      </w:pPr>
      <w:r>
        <w:tab/>
      </w:r>
      <w:r>
        <w:rPr>
          <w:u w:val="single"/>
        </w:rPr>
        <w:t xml:space="preserve">$18,904,000</w:t>
      </w:r>
    </w:p>
    <w:p>
      <w:pPr>
        <w:spacing w:before="0" w:after="0" w:line="408" w:lineRule="exact"/>
        <w:ind w:left="0" w:right="0" w:firstLine="0"/>
        <w:jc w:val="left"/>
        <w:tabs>
          <w:tab w:val="right" w:leader="dot" w:pos="9936"/>
        </w:tabs>
      </w:pPr>
      <w:pPr>
        <w:tabs>
          <w:tab w:val="right" w:leader="dot" w:pos="9360"/>
        </w:tabs>
      </w:pPr>
      <w:r>
        <w:t>((</w:t>
      </w:r>
      <w:r>
        <w:rPr>
          <w:strike/>
        </w:rPr>
        <w:t xml:space="preserve">Highway Infrastructure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$1,060,000</w:t>
      </w:r>
    </w:p>
    <w:p>
      <w:pPr>
        <w:spacing w:before="0" w:after="0" w:line="408" w:lineRule="exact"/>
        <w:ind w:left="0" w:right="0" w:firstLine="0"/>
        <w:jc w:val="left"/>
        <w:tabs>
          <w:tab w:val="right" w:leader="dot" w:pos="9936"/>
        </w:tabs>
      </w:pPr>
      <w:pPr>
        <w:tabs>
          <w:tab w:val="right" w:leader="dot" w:pos="9360"/>
        </w:tabs>
      </w:pPr>
      <w:r>
        <w:rPr>
          <w:strike/>
        </w:rPr>
        <w:t xml:space="preserve">Highway Infrastructure Account</w:t>
      </w:r>
      <w:r>
        <w:rPr>
          <w:rFonts w:ascii="Times New Roman" w:hAnsi="Times New Roman"/>
          <w:strike/>
        </w:rPr>
        <w:t xml:space="preserve">—</w:t>
      </w:r>
      <w:r>
        <w:rPr>
          <w:strike/>
        </w:rPr>
        <w:t xml:space="preserve">Federal</w:t>
      </w:r>
    </w:p>
    <w:p>
      <w:pPr>
        <w:spacing w:before="0" w:after="0" w:line="408" w:lineRule="exact"/>
        <w:ind w:left="0" w:right="0" w:firstLine="576"/>
        <w:jc w:val="left"/>
        <w:tabs>
          <w:tab w:val="right" w:leader="dot" w:pos="9936"/>
        </w:tabs>
      </w:pPr>
      <w:r>
        <w:rPr>
          <w:strike/>
        </w:rPr>
        <w:t xml:space="preserve">Appropriation</w:t>
      </w:r>
      <w:r>
        <w:tab/>
      </w:r>
      <w:r>
        <w:rPr>
          <w:strike/>
        </w:rPr>
        <w:t xml:space="preserve">$1,500,000</w:t>
      </w:r>
      <w:r>
        <w:t>))</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t>((</w:t>
      </w:r>
      <w:r>
        <w:rPr>
          <w:strike/>
        </w:rPr>
        <w:t xml:space="preserve">$117,033,000</w:t>
      </w:r>
      <w:r>
        <w:t>))</w:t>
      </w:r>
    </w:p>
    <w:p>
      <w:pPr>
        <w:spacing w:before="0" w:after="0" w:line="408" w:lineRule="exact"/>
        <w:ind w:left="0" w:right="0" w:firstLine="0"/>
        <w:jc w:val="left"/>
        <w:tabs>
          <w:tab w:val="right" w:leader="none" w:pos="9936"/>
        </w:tabs>
      </w:pPr>
      <w:r>
        <w:tab/>
      </w:r>
      <w:r>
        <w:rPr>
          <w:u w:val="single"/>
        </w:rPr>
        <w:t xml:space="preserve">$82,193,000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t>((</w:t>
      </w:r>
      <w:r>
        <w:rPr>
          <w:strike/>
        </w:rPr>
        <w:t xml:space="preserve">$34,500,000</w:t>
      </w:r>
      <w:r>
        <w:t>))</w:t>
      </w:r>
    </w:p>
    <w:p>
      <w:pPr>
        <w:spacing w:before="0" w:after="0" w:line="408" w:lineRule="exact"/>
        <w:ind w:left="0" w:right="0" w:firstLine="0"/>
        <w:jc w:val="left"/>
        <w:tabs>
          <w:tab w:val="right" w:leader="none" w:pos="9936"/>
        </w:tabs>
      </w:pPr>
      <w:r>
        <w:tab/>
      </w:r>
      <w:r>
        <w:rPr>
          <w:u w:val="single"/>
        </w:rPr>
        <w:t xml:space="preserve">$12,800,000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$31,785,000</w:t>
      </w:r>
      <w:r>
        <w:t>))</w:t>
      </w:r>
    </w:p>
    <w:p>
      <w:pPr>
        <w:spacing w:before="0" w:after="0" w:line="408" w:lineRule="exact"/>
        <w:ind w:left="0" w:right="0" w:firstLine="0"/>
        <w:jc w:val="left"/>
        <w:tabs>
          <w:tab w:val="right" w:leader="none" w:pos="9936"/>
        </w:tabs>
      </w:pPr>
      <w:r>
        <w:tab/>
      </w:r>
      <w:r>
        <w:rPr>
          <w:u w:val="single"/>
        </w:rPr>
        <w:t xml:space="preserve">$18,310,000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$129,698,000</w:t>
      </w:r>
      <w:r>
        <w:t>))</w:t>
      </w:r>
    </w:p>
    <w:p>
      <w:pPr>
        <w:spacing w:before="0" w:after="0" w:line="408" w:lineRule="exact"/>
        <w:ind w:left="0" w:right="0" w:firstLine="0"/>
        <w:jc w:val="left"/>
        <w:tabs>
          <w:tab w:val="right" w:leader="none" w:pos="9936"/>
        </w:tabs>
      </w:pPr>
      <w:r>
        <w:tab/>
      </w:r>
      <w:r>
        <w:rPr>
          <w:u w:val="single"/>
        </w:rPr>
        <w:t xml:space="preserve">$98,263,000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$35,000,000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$117,410,000</w:t>
      </w:r>
      <w:r>
        <w:t>))</w:t>
      </w:r>
    </w:p>
    <w:p>
      <w:pPr>
        <w:spacing w:before="0" w:after="0" w:line="408" w:lineRule="exact"/>
        <w:ind w:left="0" w:right="0" w:firstLine="0"/>
        <w:jc w:val="left"/>
        <w:tabs>
          <w:tab w:val="right" w:leader="none" w:pos="9936"/>
        </w:tabs>
      </w:pPr>
      <w:r>
        <w:tab/>
      </w:r>
      <w:r>
        <w:rPr>
          <w:u w:val="single"/>
        </w:rPr>
        <w:t xml:space="preserve">$75,748,000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$142,372,000</w:t>
      </w:r>
      <w:r>
        <w:t>))</w:t>
      </w:r>
    </w:p>
    <w:p>
      <w:pPr>
        <w:spacing w:before="0" w:after="0" w:line="408" w:lineRule="exact"/>
        <w:ind w:left="0" w:right="0" w:firstLine="0"/>
        <w:jc w:val="left"/>
        <w:tabs>
          <w:tab w:val="right" w:leader="none" w:pos="9936"/>
        </w:tabs>
      </w:pPr>
      <w:r>
        <w:tab/>
      </w:r>
      <w:r>
        <w:rPr>
          <w:u w:val="single"/>
        </w:rPr>
        <w:t xml:space="preserve">$76,420,000</w:t>
      </w:r>
    </w:p>
    <w:p>
      <w:pPr>
        <w:tabs>
          <w:tab w:val="right" w:leader="dot" w:pos="9936"/>
        </w:tabs>
        <w:ind w:left="0" w:right="0" w:firstLine="1440"/>
      </w:pPr>
      <w:r>
        <w:rPr/>
        <w:t xml:space="preserve">TOTAL APPROPRIATION</w:t>
      </w:r>
      <w:r>
        <w:tab/>
      </w:r>
      <w:r>
        <w:t>((</w:t>
      </w:r>
      <w:r>
        <w:rPr>
          <w:strike/>
        </w:rPr>
        <w:t xml:space="preserve">$882,807,000</w:t>
      </w:r>
      <w:r>
        <w:t>))</w:t>
      </w:r>
    </w:p>
    <w:p>
      <w:pPr>
        <w:tabs>
          <w:tab w:val="right" w:leader="none" w:pos="9936"/>
        </w:tabs>
        <w:ind w:left="0" w:right="0" w:firstLine="1440"/>
      </w:pPr>
      <w:r>
        <w:tab/>
      </w:r>
      <w:r>
        <w:rPr>
          <w:u w:val="single"/>
        </w:rPr>
        <w:t xml:space="preserve">$557,229,000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w:t>
      </w:r>
      <w:r>
        <w:t>((</w:t>
      </w:r>
      <w:r>
        <w:rPr>
          <w:strike/>
        </w:rPr>
        <w:t xml:space="preserve">LEAP Transportation Document 2024-2 ALL PROJECTS as developed March 6, 2024, Program - Local Programs Program (Z)</w:t>
      </w:r>
      <w:r>
        <w:t>))</w:t>
      </w:r>
      <w:r>
        <w:rPr/>
        <w:t xml:space="preserve"> </w:t>
      </w:r>
      <w:r>
        <w:rPr>
          <w:u w:val="single"/>
        </w:rPr>
        <w:t xml:space="preserve">OFM Transportation Document 2025-1: Proposed Transportation Project List - Local Programs Program (Z) as developed December 17, 2024</w:t>
      </w:r>
      <w:r>
        <w:rPr/>
        <w:t xml:space="preserve">.</w:t>
      </w:r>
    </w:p>
    <w:p>
      <w:pPr>
        <w:spacing w:before="0" w:after="0" w:line="408" w:lineRule="exact"/>
        <w:ind w:left="0" w:right="0" w:firstLine="576"/>
        <w:jc w:val="left"/>
      </w:pPr>
      <w:r>
        <w:rPr/>
        <w:t xml:space="preserve">(2) The amounts identified in the </w:t>
      </w:r>
      <w:r>
        <w:t>((</w:t>
      </w:r>
      <w:r>
        <w:rPr>
          <w:strike/>
        </w:rPr>
        <w:t xml:space="preserve">LEAP</w:t>
      </w:r>
      <w:r>
        <w:t>))</w:t>
      </w:r>
      <w:r>
        <w:rPr/>
        <w:t xml:space="preserve"> </w:t>
      </w:r>
      <w:r>
        <w:rPr>
          <w:u w:val="single"/>
        </w:rPr>
        <w:t xml:space="preserve">OFM</w:t>
      </w:r>
      <w:r>
        <w:rPr/>
        <w:t xml:space="preserve"> transportation document referenced under subsection (1) of this section for pedestrian safety/safe routes to school are as follows:</w:t>
      </w:r>
    </w:p>
    <w:p>
      <w:pPr>
        <w:spacing w:before="0" w:after="0" w:line="408" w:lineRule="exact"/>
        <w:ind w:left="0" w:right="0" w:firstLine="576"/>
        <w:jc w:val="left"/>
      </w:pPr>
      <w:r>
        <w:rPr/>
        <w:t xml:space="preserve">(a) </w:t>
      </w:r>
      <w:r>
        <w:t>((</w:t>
      </w:r>
      <w:r>
        <w:rPr>
          <w:strike/>
        </w:rPr>
        <w:t xml:space="preserve">$47,707,000</w:t>
      </w:r>
      <w:r>
        <w:t>))</w:t>
      </w:r>
      <w:r>
        <w:rPr/>
        <w:t xml:space="preserve"> </w:t>
      </w:r>
      <w:r>
        <w:rPr>
          <w:u w:val="single"/>
        </w:rPr>
        <w:t xml:space="preserve">$19,707,000</w:t>
      </w:r>
      <w:r>
        <w:rPr/>
        <w:t xml:space="preserve"> of the multimodal transportation account</w:t>
      </w:r>
      <w:r>
        <w:rPr>
          <w:rFonts w:ascii="Times New Roman" w:hAnsi="Times New Roman"/>
        </w:rPr>
        <w:t xml:space="preserve">—</w:t>
      </w:r>
      <w:r>
        <w:rPr/>
        <w:t xml:space="preserve">state appropriation and </w:t>
      </w:r>
      <w:r>
        <w:t>((</w:t>
      </w:r>
      <w:r>
        <w:rPr>
          <w:strike/>
        </w:rPr>
        <w:t xml:space="preserve">$43,058,000</w:t>
      </w:r>
      <w:r>
        <w:t>))</w:t>
      </w:r>
      <w:r>
        <w:rPr/>
        <w:t xml:space="preserve"> </w:t>
      </w:r>
      <w:r>
        <w:rPr>
          <w:u w:val="single"/>
        </w:rPr>
        <w:t xml:space="preserve">$27,686,000</w:t>
      </w:r>
      <w:r>
        <w:rPr/>
        <w:t xml:space="preserve"> of the climate active transportation account</w:t>
      </w:r>
      <w:r>
        <w:rPr>
          <w:rFonts w:ascii="Times New Roman" w:hAnsi="Times New Roman"/>
        </w:rPr>
        <w:t xml:space="preserve">—</w:t>
      </w:r>
      <w:r>
        <w:rPr/>
        <w:t xml:space="preserve">state appropriation are provided solely for pedestrian and bicycle safety program projects (L2000188 and L1000335). Of the amount of climate active transportation account funds appropriated in this subsection, up to one percent may be used for program administration and staffing.</w:t>
      </w:r>
    </w:p>
    <w:p>
      <w:pPr>
        <w:spacing w:before="0" w:after="0" w:line="408" w:lineRule="exact"/>
        <w:ind w:left="0" w:right="0" w:firstLine="576"/>
        <w:jc w:val="left"/>
      </w:pPr>
      <w:r>
        <w:rPr/>
        <w:t xml:space="preserve">(b) </w:t>
      </w:r>
      <w:r>
        <w:t>((</w:t>
      </w:r>
      <w:r>
        <w:rPr>
          <w:strike/>
        </w:rPr>
        <w:t xml:space="preserve">$31,553,000</w:t>
      </w:r>
      <w:r>
        <w:t>))</w:t>
      </w:r>
      <w:r>
        <w:rPr/>
        <w:t xml:space="preserve"> </w:t>
      </w:r>
      <w:r>
        <w:rPr>
          <w:u w:val="single"/>
        </w:rPr>
        <w:t xml:space="preserve">$26,020,000</w:t>
      </w:r>
      <w:r>
        <w:rPr/>
        <w:t xml:space="preserve"> of the motor vehicle account</w:t>
      </w:r>
      <w:r>
        <w:rPr>
          <w:rFonts w:ascii="Times New Roman" w:hAnsi="Times New Roman"/>
        </w:rPr>
        <w:t xml:space="preserve">—</w:t>
      </w:r>
      <w:r>
        <w:rPr/>
        <w:t xml:space="preserve">federal appropriation, </w:t>
      </w:r>
      <w:r>
        <w:t>((</w:t>
      </w:r>
      <w:r>
        <w:rPr>
          <w:strike/>
        </w:rPr>
        <w:t xml:space="preserve">$45,399,000</w:t>
      </w:r>
      <w:r>
        <w:t>))</w:t>
      </w:r>
      <w:r>
        <w:rPr/>
        <w:t xml:space="preserve"> </w:t>
      </w:r>
      <w:r>
        <w:rPr>
          <w:u w:val="single"/>
        </w:rPr>
        <w:t xml:space="preserve">$24,260,000</w:t>
      </w:r>
      <w:r>
        <w:rPr/>
        <w:t xml:space="preserve"> of the climate active transportation account</w:t>
      </w:r>
      <w:r>
        <w:rPr>
          <w:rFonts w:ascii="Times New Roman" w:hAnsi="Times New Roman"/>
        </w:rPr>
        <w:t xml:space="preserve">—</w:t>
      </w:r>
      <w:r>
        <w:rPr/>
        <w:t xml:space="preserve">state appropriation, and </w:t>
      </w:r>
      <w:r>
        <w:t>((</w:t>
      </w:r>
      <w:r>
        <w:rPr>
          <w:strike/>
        </w:rPr>
        <w:t xml:space="preserve">$21,157,000</w:t>
      </w:r>
      <w:r>
        <w:t>))</w:t>
      </w:r>
      <w:r>
        <w:rPr/>
        <w:t xml:space="preserve"> </w:t>
      </w:r>
      <w:r>
        <w:rPr>
          <w:u w:val="single"/>
        </w:rPr>
        <w:t xml:space="preserve">$15,586,000</w:t>
      </w:r>
      <w:r>
        <w:rPr/>
        <w:t xml:space="preserve"> of the multimodal transportation account</w:t>
      </w:r>
      <w:r>
        <w:rPr>
          <w:rFonts w:ascii="Times New Roman" w:hAnsi="Times New Roman"/>
        </w:rPr>
        <w:t xml:space="preserve">—</w:t>
      </w:r>
      <w:r>
        <w:rPr/>
        <w:t xml:space="preserve">state appropriation are provided solely for safe routes to school projects (L2000189 and L1000334). Of the amount of climate active transportation account funds appropriated in this subsection, up to one percent may be used for program administration and staffing.</w:t>
      </w:r>
    </w:p>
    <w:p>
      <w:pPr>
        <w:spacing w:before="0" w:after="0" w:line="408" w:lineRule="exact"/>
        <w:ind w:left="0" w:right="0" w:firstLine="576"/>
        <w:jc w:val="left"/>
      </w:pPr>
      <w:r>
        <w:rPr/>
        <w:t xml:space="preserve">(c) For future rounds of grant selection, the department must reevaluate the criteria to increase geographic diversity of jurisdictions consistent with the requirements of the healthy environment for all (HEAL) act.</w:t>
      </w:r>
    </w:p>
    <w:p>
      <w:pPr>
        <w:spacing w:before="0" w:after="0" w:line="408" w:lineRule="exact"/>
        <w:ind w:left="0" w:right="0" w:firstLine="576"/>
        <w:jc w:val="left"/>
      </w:pPr>
      <w:r>
        <w:rPr/>
        <w:t xml:space="preserve">(3) The department shall submit a report to the transportation committees of the legislature by December 1, 2023, and December 1, 2024, on the status of projects funded as part of the pedestrian safety/safe routes to school grant program and the Sandy Williams connecting communities grant program.</w:t>
      </w:r>
    </w:p>
    <w:p>
      <w:pPr>
        <w:spacing w:before="0" w:after="0" w:line="408" w:lineRule="exact"/>
        <w:ind w:left="0" w:right="0" w:firstLine="576"/>
        <w:jc w:val="left"/>
      </w:pPr>
      <w:r>
        <w:rPr/>
        <w:t xml:space="preserve">(4) </w:t>
      </w:r>
      <w:r>
        <w:t>((</w:t>
      </w:r>
      <w:r>
        <w:rPr>
          <w:strike/>
        </w:rPr>
        <w:t xml:space="preserve">$12,792,000</w:t>
      </w:r>
      <w:r>
        <w:t>))</w:t>
      </w:r>
      <w:r>
        <w:rPr/>
        <w:t xml:space="preserve"> </w:t>
      </w:r>
      <w:r>
        <w:rPr>
          <w:u w:val="single"/>
        </w:rPr>
        <w:t xml:space="preserve">$9,436,000</w:t>
      </w:r>
      <w:r>
        <w:rPr/>
        <w:t xml:space="preserve"> of the multimodal transportation account</w:t>
      </w:r>
      <w:r>
        <w:rPr>
          <w:rFonts w:ascii="Times New Roman" w:hAnsi="Times New Roman"/>
        </w:rPr>
        <w:t xml:space="preserve">—</w:t>
      </w:r>
      <w:r>
        <w:rPr/>
        <w:t xml:space="preserve">state appropriation is provided solely for connecting Washington bicycle and pedestrian projects listed in the </w:t>
      </w:r>
      <w:r>
        <w:t>((</w:t>
      </w:r>
      <w:r>
        <w:rPr>
          <w:strike/>
        </w:rPr>
        <w:t xml:space="preserve">LEAP</w:t>
      </w:r>
      <w:r>
        <w:t>))</w:t>
      </w:r>
      <w:r>
        <w:rPr/>
        <w:t xml:space="preserve"> </w:t>
      </w:r>
      <w:r>
        <w:rPr>
          <w:u w:val="single"/>
        </w:rPr>
        <w:t xml:space="preserve">OFM</w:t>
      </w:r>
      <w:r>
        <w:rPr/>
        <w:t xml:space="preserve"> transportation document referenced in subsection (1) of this section.</w:t>
      </w:r>
    </w:p>
    <w:p>
      <w:pPr>
        <w:spacing w:before="0" w:after="0" w:line="408" w:lineRule="exact"/>
        <w:ind w:left="0" w:right="0" w:firstLine="576"/>
        <w:jc w:val="left"/>
      </w:pPr>
      <w:r>
        <w:rPr/>
        <w:t xml:space="preserve">(5) </w:t>
      </w:r>
      <w:r>
        <w:t>((</w:t>
      </w:r>
      <w:r>
        <w:rPr>
          <w:strike/>
        </w:rPr>
        <w:t xml:space="preserve">$46,580,000</w:t>
      </w:r>
      <w:r>
        <w:t>))</w:t>
      </w:r>
      <w:r>
        <w:rPr/>
        <w:t xml:space="preserve"> </w:t>
      </w:r>
      <w:r>
        <w:rPr>
          <w:u w:val="single"/>
        </w:rPr>
        <w:t xml:space="preserve">$35,278,000</w:t>
      </w:r>
      <w:r>
        <w:rPr/>
        <w:t xml:space="preserve"> of the motor vehicle account</w:t>
      </w:r>
      <w:r>
        <w:rPr>
          <w:rFonts w:ascii="Times New Roman" w:hAnsi="Times New Roman"/>
        </w:rPr>
        <w:t xml:space="preserve">—</w:t>
      </w:r>
      <w:r>
        <w:rPr/>
        <w:t xml:space="preserve">federal appropriation is provided solely for acceleration of local preservation projects that ensure the reliable movement of freight on the national highway freight system (G2000100). The department will select projects as part of its update of the state freight plan, in consultation with the freight mobility strategic investment board and other stakeholders.</w:t>
      </w:r>
    </w:p>
    <w:p>
      <w:pPr>
        <w:spacing w:before="0" w:after="0" w:line="408" w:lineRule="exact"/>
        <w:ind w:left="0" w:right="0" w:firstLine="576"/>
        <w:jc w:val="left"/>
      </w:pPr>
      <w:r>
        <w:rPr/>
        <w:t xml:space="preserve">(6) </w:t>
      </w:r>
      <w:r>
        <w:t>((</w:t>
      </w:r>
      <w:r>
        <w:rPr>
          <w:strike/>
        </w:rPr>
        <w:t xml:space="preserve">$7,125,000</w:t>
      </w:r>
      <w:r>
        <w:t>))</w:t>
      </w:r>
      <w:r>
        <w:rPr/>
        <w:t xml:space="preserve"> </w:t>
      </w:r>
      <w:r>
        <w:rPr>
          <w:u w:val="single"/>
        </w:rPr>
        <w:t xml:space="preserve">$1,662,500</w:t>
      </w:r>
      <w:r>
        <w:rPr/>
        <w:t xml:space="preserve"> of the motor vehicle account—state appropriation is provided solely for a federal fund exchange pilot program. The pilot program will allow exchanges of federal surface transportation block grant population funding and state funds at an exchange rate of 95 cents in state funds per $1.00 in federal funds. The entirety of the appropriation in this subsection must be held in unallotted status until: Surface transportation block grant population funding has been offered to the state, the department determines that a federalized project or projects funded in section 305 or 306, chapter 472, Laws of 2023 is eligible to spend the surface transportation block grant population funding, and state funds appropriated in section 305 or 306, chapter 472, Laws of 2023 for the eligible state project or projects in an amount equal to 100 percent of the offered surface transportation block grant population funding have been placed in unallotted status. A report on the effectiveness of the exchange program, the total estimated cost of program administration, and recommendations for continuing the pilot program is due to the governor and transportation committees of the legislature by December 1, 2024. The legislature intends to evaluate the utility and efficacy of the pilot program in the 2025 legislative session while reappropriating any remaining funds into the 2025-2027 fiscal biennium. Therefore, the department may issue additional calls for projects with any remaining funds provided in this subsection.</w:t>
      </w:r>
    </w:p>
    <w:p>
      <w:pPr>
        <w:spacing w:before="0" w:after="0" w:line="408" w:lineRule="exact"/>
        <w:ind w:left="0" w:right="0" w:firstLine="576"/>
        <w:jc w:val="left"/>
      </w:pPr>
      <w:r>
        <w:rPr/>
        <w:t xml:space="preserve">(7) </w:t>
      </w:r>
      <w:r>
        <w:t>((</w:t>
      </w:r>
      <w:r>
        <w:rPr>
          <w:strike/>
        </w:rPr>
        <w:t xml:space="preserve">$136,893,000</w:t>
      </w:r>
      <w:r>
        <w:t>))</w:t>
      </w:r>
      <w:r>
        <w:rPr/>
        <w:t xml:space="preserve"> </w:t>
      </w:r>
      <w:r>
        <w:rPr>
          <w:u w:val="single"/>
        </w:rPr>
        <w:t xml:space="preserve">$82,193,000</w:t>
      </w:r>
      <w:r>
        <w:rPr/>
        <w:t xml:space="preserve"> of the move ahead WA account</w:t>
      </w:r>
      <w:r>
        <w:rPr>
          <w:rFonts w:ascii="Times New Roman" w:hAnsi="Times New Roman"/>
        </w:rPr>
        <w:t xml:space="preserve">—</w:t>
      </w:r>
      <w:r>
        <w:rPr/>
        <w:t xml:space="preserve">state appropriation and </w:t>
      </w:r>
      <w:r>
        <w:t>((</w:t>
      </w:r>
      <w:r>
        <w:rPr>
          <w:strike/>
        </w:rPr>
        <w:t xml:space="preserve">$25,000,000</w:t>
      </w:r>
      <w:r>
        <w:t>))</w:t>
      </w:r>
      <w:r>
        <w:rPr/>
        <w:t xml:space="preserve"> </w:t>
      </w:r>
      <w:r>
        <w:rPr>
          <w:u w:val="single"/>
        </w:rPr>
        <w:t xml:space="preserve">$10,900,000</w:t>
      </w:r>
      <w:r>
        <w:rPr/>
        <w:t xml:space="preserve"> of the move ahead WA flexible account</w:t>
      </w:r>
      <w:r>
        <w:rPr>
          <w:rFonts w:ascii="Times New Roman" w:hAnsi="Times New Roman"/>
        </w:rPr>
        <w:t xml:space="preserve">—</w:t>
      </w:r>
      <w:r>
        <w:rPr/>
        <w:t xml:space="preserve">state appropriation are provided solely for new move ahead WA road and highway projects listed in </w:t>
      </w:r>
      <w:r>
        <w:t>((</w:t>
      </w:r>
      <w:r>
        <w:rPr>
          <w:strike/>
        </w:rPr>
        <w:t xml:space="preserve">LEAP Transportation Document 2024-2 ALL PROJECTS as developed March 6, 2024, Program - Local Programs Program (Z)</w:t>
      </w:r>
      <w:r>
        <w:t>))</w:t>
      </w:r>
      <w:r>
        <w:rPr/>
        <w:t xml:space="preserve"> </w:t>
      </w:r>
      <w:r>
        <w:rPr>
          <w:u w:val="single"/>
        </w:rPr>
        <w:t xml:space="preserve">OFM Transportation Document 2025-1: Proposed Transportation Project List - Local Programs Program (Z) as developed December 17, 2024</w:t>
      </w:r>
      <w:r>
        <w:rPr/>
        <w:t xml:space="preserve">.</w:t>
      </w:r>
    </w:p>
    <w:p>
      <w:pPr>
        <w:spacing w:before="0" w:after="0" w:line="408" w:lineRule="exact"/>
        <w:ind w:left="0" w:right="0" w:firstLine="576"/>
        <w:jc w:val="left"/>
      </w:pPr>
      <w:r>
        <w:rPr/>
        <w:t xml:space="preserve">(a) For projects funded in this subsection, the department expects to have substantial reappropriations for the 2023-2025 fiscal biennium, the department may, on a pilot basis, apply funding from a project with an appropriation that is unable to be used in the 2023-2025 fiscal biennium to advance one or more of the projects listed in </w:t>
      </w:r>
      <w:r>
        <w:t>((</w:t>
      </w:r>
      <w:r>
        <w:rPr>
          <w:strike/>
        </w:rPr>
        <w:t xml:space="preserve">LEAP Transportation Document 2024-2 ALL PROJECTS as developed March 6, 2024, Program - Local Programs Program (Z)</w:t>
      </w:r>
      <w:r>
        <w:t>))</w:t>
      </w:r>
      <w:r>
        <w:rPr/>
        <w:t xml:space="preserve"> </w:t>
      </w:r>
      <w:r>
        <w:rPr>
          <w:u w:val="single"/>
        </w:rPr>
        <w:t xml:space="preserve">OFM Transportation Document 2025-1: Proposed Transportation Project List - Local Programs Program (Z) as developed December 17, 2024</w:t>
      </w:r>
      <w:r>
        <w:rPr/>
        <w:t xml:space="preserve">, prioritizing projects first by project readiness.</w:t>
      </w:r>
    </w:p>
    <w:p>
      <w:pPr>
        <w:spacing w:before="0" w:after="0" w:line="408" w:lineRule="exact"/>
        <w:ind w:left="0" w:right="0" w:firstLine="576"/>
        <w:jc w:val="left"/>
      </w:pPr>
      <w:r>
        <w:rPr/>
        <w:t xml:space="preserve">(i) In instances when projects listed in the </w:t>
      </w:r>
      <w:r>
        <w:t>((</w:t>
      </w:r>
      <w:r>
        <w:rPr>
          <w:strike/>
        </w:rPr>
        <w:t xml:space="preserve">LEAP transportation documents</w:t>
      </w:r>
      <w:r>
        <w:t>))</w:t>
      </w:r>
      <w:r>
        <w:rPr/>
        <w:t xml:space="preserve"> </w:t>
      </w:r>
      <w:r>
        <w:rPr>
          <w:u w:val="single"/>
        </w:rPr>
        <w:t xml:space="preserve">OFM transportation document</w:t>
      </w:r>
      <w:r>
        <w:rPr/>
        <w:t xml:space="preserve"> referenced in (a) of this subsection are no longer viable or have been completed, the department may recommend in its next budget submittal alternative project proposals from the local jurisdictions if the project is similar in type and scope and consistent with limitations of certain funds provided. In the event that the listed project has been completed the local jurisdictions may, rather than submitting an alternative project, instead be reimbursed in the year in which it was scheduled for documented costs incurred implementing the listed project, not in excess of the amount awarded from the funding program.</w:t>
      </w:r>
    </w:p>
    <w:p>
      <w:pPr>
        <w:spacing w:before="0" w:after="0" w:line="408" w:lineRule="exact"/>
        <w:ind w:left="0" w:right="0" w:firstLine="576"/>
        <w:jc w:val="left"/>
      </w:pPr>
      <w:r>
        <w:rPr/>
        <w:t xml:space="preserve">(ii) At least 10 business days before advancing or swapping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2023-2025 fiscal biennium.</w:t>
      </w:r>
    </w:p>
    <w:p>
      <w:pPr>
        <w:spacing w:before="0" w:after="0" w:line="408" w:lineRule="exact"/>
        <w:ind w:left="0" w:right="0" w:firstLine="576"/>
        <w:jc w:val="left"/>
      </w:pPr>
      <w:r>
        <w:rPr/>
        <w:t xml:space="preserve">(b) Of the amounts provided in this subsection, </w:t>
      </w:r>
      <w:r>
        <w:t>((</w:t>
      </w:r>
      <w:r>
        <w:rPr>
          <w:strike/>
        </w:rPr>
        <w:t xml:space="preserve">$25,493,000</w:t>
      </w:r>
      <w:r>
        <w:t>))</w:t>
      </w:r>
      <w:r>
        <w:rPr/>
        <w:t xml:space="preserve"> </w:t>
      </w:r>
      <w:r>
        <w:rPr>
          <w:u w:val="single"/>
        </w:rPr>
        <w:t xml:space="preserve">$4,093,000</w:t>
      </w:r>
      <w:r>
        <w:rPr/>
        <w:t xml:space="preserve"> of the move ahead WA account</w:t>
      </w:r>
      <w:r>
        <w:rPr>
          <w:rFonts w:ascii="Times New Roman" w:hAnsi="Times New Roman"/>
        </w:rPr>
        <w:t xml:space="preserve">—</w:t>
      </w:r>
      <w:r>
        <w:rPr/>
        <w:t xml:space="preserve">state appropriation is provided solely for three roundabouts to be constructed on state route number 507 in partnership with local authorities. The roundabout at Vail is with Thurston county, the roundabout at Bald Hills is with the city of Yelm, and the roundabout at state route number 702 is with Pierce county. The department is to work cooperatively with each local jurisdiction to construct these facilities within department rights-of-way. The department must provide all project predesign and design information developed to date to the local jurisdictions and have a project implementation agreement in place with each local jurisdiction within 180 calendar days of the effective date of this act. The implementation agreement may provide full control for the local authority to construct the project. Once the roundabouts are completed, the operations and maintenance of the roundabouts are the responsibility of the department. Of the amounts provided in this subsection, </w:t>
      </w:r>
      <w:r>
        <w:t>((</w:t>
      </w:r>
      <w:r>
        <w:rPr>
          <w:strike/>
        </w:rPr>
        <w:t xml:space="preserve">$7,000,000</w:t>
      </w:r>
      <w:r>
        <w:t>))</w:t>
      </w:r>
      <w:r>
        <w:rPr/>
        <w:t xml:space="preserve"> </w:t>
      </w:r>
      <w:r>
        <w:rPr>
          <w:u w:val="single"/>
        </w:rPr>
        <w:t xml:space="preserve">$600,000</w:t>
      </w:r>
      <w:r>
        <w:rPr/>
        <w:t xml:space="preserve"> is for the roundabout at Vail road and state route number 507.</w:t>
      </w:r>
    </w:p>
    <w:p>
      <w:pPr>
        <w:spacing w:before="0" w:after="0" w:line="408" w:lineRule="exact"/>
        <w:ind w:left="0" w:right="0" w:firstLine="576"/>
        <w:jc w:val="left"/>
      </w:pPr>
      <w:r>
        <w:rPr/>
        <w:t xml:space="preserve">(c) $15,000,000 of the move ahead Washington account</w:t>
      </w:r>
      <w:r>
        <w:rPr>
          <w:rFonts w:ascii="Times New Roman" w:hAnsi="Times New Roman"/>
        </w:rPr>
        <w:t xml:space="preserve">—</w:t>
      </w:r>
      <w:r>
        <w:rPr/>
        <w:t xml:space="preserve">state appropriation is provided solely for the Columbia River Bridge Replacement/Hood River to White Salmon project (L4000046). The office of financial management shall place the amounts in this subsection in unallotted status. As funds are appropriated by the Oregon legislature, the office of financial management may release amounts provided in this subsection to match Oregon appropriations.</w:t>
      </w:r>
    </w:p>
    <w:p>
      <w:pPr>
        <w:spacing w:before="0" w:after="0" w:line="408" w:lineRule="exact"/>
        <w:ind w:left="0" w:right="0" w:firstLine="576"/>
        <w:jc w:val="left"/>
      </w:pPr>
      <w:r>
        <w:rPr/>
        <w:t xml:space="preserve">(8) </w:t>
      </w:r>
      <w:r>
        <w:t>((</w:t>
      </w:r>
      <w:r>
        <w:rPr>
          <w:strike/>
        </w:rPr>
        <w:t xml:space="preserve">$39,185,000</w:t>
      </w:r>
      <w:r>
        <w:t>))</w:t>
      </w:r>
      <w:r>
        <w:rPr/>
        <w:t xml:space="preserve"> </w:t>
      </w:r>
      <w:r>
        <w:rPr>
          <w:u w:val="single"/>
        </w:rPr>
        <w:t xml:space="preserve">$23,585,000</w:t>
      </w:r>
      <w:r>
        <w:rPr/>
        <w:t xml:space="preserve"> of the climate active transportation account</w:t>
      </w:r>
      <w:r>
        <w:rPr>
          <w:rFonts w:ascii="Times New Roman" w:hAnsi="Times New Roman"/>
        </w:rPr>
        <w:t xml:space="preserve">—</w:t>
      </w:r>
      <w:r>
        <w:rPr/>
        <w:t xml:space="preserve">state appropriation, </w:t>
      </w:r>
      <w:r>
        <w:t>((</w:t>
      </w:r>
      <w:r>
        <w:rPr>
          <w:strike/>
        </w:rPr>
        <w:t xml:space="preserve">$11,600,000</w:t>
      </w:r>
      <w:r>
        <w:t>))</w:t>
      </w:r>
      <w:r>
        <w:rPr/>
        <w:t xml:space="preserve"> </w:t>
      </w:r>
      <w:r>
        <w:rPr>
          <w:u w:val="single"/>
        </w:rPr>
        <w:t xml:space="preserve">$907,000</w:t>
      </w:r>
      <w:r>
        <w:rPr/>
        <w:t xml:space="preserve"> of the multimodal transportation account—state appropriation, and </w:t>
      </w:r>
      <w:r>
        <w:t>((</w:t>
      </w:r>
      <w:r>
        <w:rPr>
          <w:strike/>
        </w:rPr>
        <w:t xml:space="preserve">$3,000,000</w:t>
      </w:r>
      <w:r>
        <w:t>))</w:t>
      </w:r>
      <w:r>
        <w:rPr/>
        <w:t xml:space="preserve"> </w:t>
      </w:r>
      <w:r>
        <w:rPr>
          <w:u w:val="single"/>
        </w:rPr>
        <w:t xml:space="preserve">$500,000</w:t>
      </w:r>
      <w:r>
        <w:rPr/>
        <w:t xml:space="preserve"> of the move ahead WA flexible account</w:t>
      </w:r>
      <w:r>
        <w:rPr>
          <w:rFonts w:ascii="Times New Roman" w:hAnsi="Times New Roman"/>
        </w:rPr>
        <w:t xml:space="preserve">—</w:t>
      </w:r>
      <w:r>
        <w:rPr/>
        <w:t xml:space="preserve">state appropriation are provided solely for move ahead WA pedestrian and bike projects listed in </w:t>
      </w:r>
      <w:r>
        <w:t>((</w:t>
      </w:r>
      <w:r>
        <w:rPr>
          <w:strike/>
        </w:rPr>
        <w:t xml:space="preserve">LEAP Transportation Document 2024-2 ALL PROJECTS as developed March 6, 2024, Program - Local Programs Program (Z)</w:t>
      </w:r>
      <w:r>
        <w:t>))</w:t>
      </w:r>
      <w:r>
        <w:rPr/>
        <w:t xml:space="preserve"> </w:t>
      </w:r>
      <w:r>
        <w:rPr>
          <w:u w:val="single"/>
        </w:rPr>
        <w:t xml:space="preserve">OFM Transportation Document 2025-1: Proposed Transportation Project List - Local Programs Program (Z) as developed December 17, 2024</w:t>
      </w:r>
      <w:r>
        <w:rPr/>
        <w:t xml:space="preserve">. For projects funded in this subsection, if the department expects to have substantial reappropriations for the 2023-2025 fiscal biennium, the department may, on a pilot basis, apply funding from a project with an appropriation that is unable to be used in the 2023-2025 fiscal biennium to advance one or more of the projects listed in </w:t>
      </w:r>
      <w:r>
        <w:t>((</w:t>
      </w:r>
      <w:r>
        <w:rPr>
          <w:strike/>
        </w:rPr>
        <w:t xml:space="preserve">LEAP Transportation Document 2024-2 ALL PROJECTS as developed March 6, 2024, Program - Local Programs Program (Z)</w:t>
      </w:r>
      <w:r>
        <w:t>))</w:t>
      </w:r>
      <w:r>
        <w:rPr/>
        <w:t xml:space="preserve"> </w:t>
      </w:r>
      <w:r>
        <w:rPr>
          <w:u w:val="single"/>
        </w:rPr>
        <w:t xml:space="preserve">OFM Transportation Document 2025-1: Proposed Transportation Project List - Local Programs Program (Z) as developed December 17, 2024</w:t>
      </w:r>
      <w:r>
        <w:rPr/>
        <w:t xml:space="preserve">, prioritizing projects first by tier then by project readiness.</w:t>
      </w:r>
    </w:p>
    <w:p>
      <w:pPr>
        <w:spacing w:before="0" w:after="0" w:line="408" w:lineRule="exact"/>
        <w:ind w:left="0" w:right="0" w:firstLine="576"/>
        <w:jc w:val="left"/>
      </w:pPr>
      <w:r>
        <w:rPr/>
        <w:t xml:space="preserve">(a) In instances when projects listed in the </w:t>
      </w:r>
      <w:r>
        <w:t>((</w:t>
      </w:r>
      <w:r>
        <w:rPr>
          <w:strike/>
        </w:rPr>
        <w:t xml:space="preserve">LEAP</w:t>
      </w:r>
      <w:r>
        <w:t>))</w:t>
      </w:r>
      <w:r>
        <w:rPr/>
        <w:t xml:space="preserve"> </w:t>
      </w:r>
      <w:r>
        <w:rPr>
          <w:u w:val="single"/>
        </w:rPr>
        <w:t xml:space="preserve">OFM</w:t>
      </w:r>
      <w:r>
        <w:rPr/>
        <w:t xml:space="preserve"> transportation document referenced in this subsection (8) of this section are no longer viable or have been completed, the department may recommend in its next budget submittal alternative project proposals from the local jurisdictions if the project is similar in type and scope and consistent with limitations of certain funds provided. In the event that the listed project has been completed the local jurisdictions may, rather than submitting an alternative project, instead be reimbursed in the year in which it was scheduled for documented costs incurred implementing the listed project, not in excess of the amount awarded from the funding program.</w:t>
      </w:r>
    </w:p>
    <w:p>
      <w:pPr>
        <w:spacing w:before="0" w:after="0" w:line="408" w:lineRule="exact"/>
        <w:ind w:left="0" w:right="0" w:firstLine="576"/>
        <w:jc w:val="left"/>
      </w:pPr>
      <w:r>
        <w:rPr/>
        <w:t xml:space="preserve">(b) At least 10 business days before advancing or swapping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2023-2025 fiscal biennium.</w:t>
      </w:r>
    </w:p>
    <w:p>
      <w:pPr>
        <w:spacing w:before="0" w:after="0" w:line="408" w:lineRule="exact"/>
        <w:ind w:left="0" w:right="0" w:firstLine="576"/>
        <w:jc w:val="left"/>
      </w:pPr>
      <w:r>
        <w:rPr/>
        <w:t xml:space="preserve">(9) $16,800,000 of the climate active transportation account</w:t>
      </w:r>
      <w:r>
        <w:rPr>
          <w:rFonts w:ascii="Times New Roman" w:hAnsi="Times New Roman"/>
        </w:rPr>
        <w:t xml:space="preserve">—</w:t>
      </w:r>
      <w:r>
        <w:rPr/>
        <w:t xml:space="preserve">state appropriation is provided solely for the statewide school-based bicycle education grant program (L1000309). The department may partner with a statewide nonprofit to deliver programs.</w:t>
      </w:r>
    </w:p>
    <w:p>
      <w:pPr>
        <w:spacing w:before="0" w:after="0" w:line="408" w:lineRule="exact"/>
        <w:ind w:left="0" w:right="0" w:firstLine="576"/>
        <w:jc w:val="left"/>
      </w:pPr>
      <w:r>
        <w:rPr/>
        <w:t xml:space="preserve">(10) </w:t>
      </w:r>
      <w:r>
        <w:t>((</w:t>
      </w:r>
      <w:r>
        <w:rPr>
          <w:strike/>
        </w:rPr>
        <w:t xml:space="preserve">$25,000,000</w:t>
      </w:r>
      <w:r>
        <w:t>))</w:t>
      </w:r>
      <w:r>
        <w:rPr/>
        <w:t xml:space="preserve"> </w:t>
      </w:r>
      <w:r>
        <w:rPr>
          <w:u w:val="single"/>
        </w:rPr>
        <w:t xml:space="preserve">$16,800,000</w:t>
      </w:r>
      <w:r>
        <w:rPr/>
        <w:t xml:space="preserve"> of the climate active transportation account</w:t>
      </w:r>
      <w:r>
        <w:rPr>
          <w:rFonts w:ascii="Times New Roman" w:hAnsi="Times New Roman"/>
        </w:rPr>
        <w:t xml:space="preserve">—</w:t>
      </w:r>
      <w:r>
        <w:rPr/>
        <w:t xml:space="preserve">state appropriation is provided solely for the Sandy Williams connecting communities pilot program (L1000308) to deliver projects to reconnect communities that have been bifurcated by state highways. Priority must be given to historically marginalized or overburdened communities. The department may consult with the Cooper Jones active transportation safety council to identify geographic locations where there are high incidences of serious injuries and fatalities of active transportation users among vulnerable populations.</w:t>
      </w:r>
    </w:p>
    <w:p>
      <w:pPr>
        <w:spacing w:before="0" w:after="0" w:line="408" w:lineRule="exact"/>
        <w:ind w:left="0" w:right="0" w:firstLine="576"/>
        <w:jc w:val="left"/>
      </w:pPr>
      <w:r>
        <w:rPr/>
        <w:t xml:space="preserve">(11) </w:t>
      </w:r>
      <w:r>
        <w:t>((</w:t>
      </w:r>
      <w:r>
        <w:rPr>
          <w:strike/>
        </w:rPr>
        <w:t xml:space="preserve">$14,000,000</w:t>
      </w:r>
      <w:r>
        <w:t>))</w:t>
      </w:r>
      <w:r>
        <w:rPr/>
        <w:t xml:space="preserve"> </w:t>
      </w:r>
      <w:r>
        <w:rPr>
          <w:u w:val="single"/>
        </w:rPr>
        <w:t xml:space="preserve">$1,000,000</w:t>
      </w:r>
      <w:r>
        <w:rPr/>
        <w:t xml:space="preserve"> of the carbon emissions reduction account</w:t>
      </w:r>
      <w:r>
        <w:rPr>
          <w:rFonts w:ascii="Times New Roman" w:hAnsi="Times New Roman"/>
        </w:rPr>
        <w:t xml:space="preserve">—</w:t>
      </w:r>
      <w:r>
        <w:rPr/>
        <w:t xml:space="preserve">state appropriation</w:t>
      </w:r>
      <w:r>
        <w:t>((</w:t>
      </w:r>
      <w:r>
        <w:rPr>
          <w:strike/>
        </w:rPr>
        <w:t xml:space="preserve">, and beginning January 1, 2025, $10,000,000 of the carbon emissions reduction account</w:t>
      </w:r>
      <w:r>
        <w:rPr>
          <w:rFonts w:ascii="Times New Roman" w:hAnsi="Times New Roman"/>
          <w:strike/>
        </w:rPr>
        <w:t xml:space="preserve">—</w:t>
      </w:r>
      <w:r>
        <w:rPr>
          <w:strike/>
        </w:rPr>
        <w:t xml:space="preserve">state appropriation, are</w:t>
      </w:r>
      <w:r>
        <w:t>))</w:t>
      </w:r>
      <w:r>
        <w:rPr/>
        <w:t xml:space="preserve"> </w:t>
      </w:r>
      <w:r>
        <w:rPr>
          <w:u w:val="single"/>
        </w:rPr>
        <w:t xml:space="preserve">is</w:t>
      </w:r>
      <w:r>
        <w:rPr/>
        <w:t xml:space="preserve"> provided solely for the Guemes Ferry Boat Replacement project (L4000124).</w:t>
      </w:r>
    </w:p>
    <w:p>
      <w:pPr>
        <w:spacing w:before="0" w:after="0" w:line="408" w:lineRule="exact"/>
        <w:ind w:left="0" w:right="0" w:firstLine="576"/>
        <w:jc w:val="left"/>
      </w:pPr>
      <w:r>
        <w:rPr/>
        <w:t xml:space="preserve">(12) </w:t>
      </w:r>
      <w:r>
        <w:t>((</w:t>
      </w:r>
      <w:r>
        <w:rPr>
          <w:strike/>
        </w:rPr>
        <w:t xml:space="preserve">$6,500,000</w:t>
      </w:r>
      <w:r>
        <w:t>))</w:t>
      </w:r>
      <w:r>
        <w:rPr/>
        <w:t xml:space="preserve"> </w:t>
      </w:r>
      <w:r>
        <w:rPr>
          <w:u w:val="single"/>
        </w:rPr>
        <w:t xml:space="preserve">$1,400,000</w:t>
      </w:r>
      <w:r>
        <w:rPr/>
        <w:t xml:space="preserve"> of the move ahead WA flexible account</w:t>
      </w:r>
      <w:r>
        <w:rPr>
          <w:rFonts w:ascii="Times New Roman" w:hAnsi="Times New Roman"/>
        </w:rPr>
        <w:t xml:space="preserve">—</w:t>
      </w:r>
      <w:r>
        <w:rPr/>
        <w:t xml:space="preserve">state appropriation is provided solely for development of an applied sustainable aviation evaluation center (L2021135). Snohomish county, in partnership with Washington State University, shall plan and establish facilities to evaluate, qualify or certify, and research technologies that can minimize the impact of aviation on human health and the environment. Funds may be used for, but are not limited to, planning, construction, and land acquisition for sustainable aviation fuel (SAF) qualification testing (ASTM D4054), research on the impact of SAF on the environment and human health, and SAF storage for the purpose of advancing sustainable aviation. At a minimum, three sustainable aviation platforms must be considered:</w:t>
      </w:r>
    </w:p>
    <w:p>
      <w:pPr>
        <w:spacing w:before="0" w:after="0" w:line="408" w:lineRule="exact"/>
        <w:ind w:left="0" w:right="0" w:firstLine="576"/>
        <w:jc w:val="left"/>
      </w:pPr>
      <w:r>
        <w:rPr/>
        <w:t xml:space="preserve">(a) Sustainable aviation fuel (SAF);</w:t>
      </w:r>
    </w:p>
    <w:p>
      <w:pPr>
        <w:spacing w:before="0" w:after="0" w:line="408" w:lineRule="exact"/>
        <w:ind w:left="0" w:right="0" w:firstLine="576"/>
        <w:jc w:val="left"/>
      </w:pPr>
      <w:r>
        <w:rPr/>
        <w:t xml:space="preserve">(b) Hydrogen; and</w:t>
      </w:r>
    </w:p>
    <w:p>
      <w:pPr>
        <w:spacing w:before="0" w:after="0" w:line="408" w:lineRule="exact"/>
        <w:ind w:left="0" w:right="0" w:firstLine="576"/>
        <w:jc w:val="left"/>
      </w:pPr>
      <w:r>
        <w:rPr/>
        <w:t xml:space="preserve">(c) Battery electric energy storage mechanisms.</w:t>
      </w:r>
    </w:p>
    <w:p>
      <w:pPr>
        <w:spacing w:before="0" w:after="0" w:line="408" w:lineRule="exact"/>
        <w:ind w:left="0" w:right="0" w:firstLine="576"/>
        <w:jc w:val="left"/>
      </w:pPr>
      <w:r>
        <w:rPr/>
        <w:t xml:space="preserve">(13) The legislature intends to fund the Ballard and Magnolia Bridge project (L4000123), as described in section 911 (18) and (19), chapter 472, Laws of 2023.</w:t>
      </w:r>
    </w:p>
    <w:p>
      <w:pPr>
        <w:spacing w:before="0" w:after="0" w:line="408" w:lineRule="exact"/>
        <w:ind w:left="0" w:right="0" w:firstLine="576"/>
        <w:jc w:val="left"/>
      </w:pPr>
      <w:r>
        <w:rPr/>
        <w:t xml:space="preserve">(14) </w:t>
      </w:r>
      <w:r>
        <w:t>((</w:t>
      </w:r>
      <w:r>
        <w:rPr>
          <w:strike/>
        </w:rPr>
        <w:t xml:space="preserve">$200,000</w:t>
      </w:r>
      <w:r>
        <w:t>))</w:t>
      </w:r>
      <w:r>
        <w:rPr/>
        <w:t xml:space="preserve"> </w:t>
      </w:r>
      <w:r>
        <w:rPr>
          <w:u w:val="single"/>
        </w:rPr>
        <w:t xml:space="preserve">$190,000</w:t>
      </w:r>
      <w:r>
        <w:rPr/>
        <w:t xml:space="preserve"> of the multimodal transportation account</w:t>
      </w:r>
      <w:r>
        <w:rPr>
          <w:rFonts w:ascii="Times New Roman" w:hAnsi="Times New Roman"/>
        </w:rPr>
        <w:t xml:space="preserve">—</w:t>
      </w:r>
      <w:r>
        <w:rPr/>
        <w:t xml:space="preserve">state appropriation is provided solely for the Seattle office of planning and community development to update and add to the 2020 I-5 Lid Feasibility Study with additional test cases with ramp changes and removals in downtown Seattle and alternative assumptions with regards to parking, expansion of Freeway Park, affordable housing, and commercial real estate (L2021140). The Seattle office of planning and community development shall conduct ongoing community engagement with underrepresented constituencies to support the technical work of this study and raise public awareness of opportunities of I-5 lids. Focus should be given to low-income households living and working in the I-5 lid study areas in central Seattle.</w:t>
      </w:r>
    </w:p>
    <w:p>
      <w:pPr>
        <w:spacing w:before="0" w:after="0" w:line="408" w:lineRule="exact"/>
        <w:ind w:left="0" w:right="0" w:firstLine="576"/>
        <w:jc w:val="left"/>
      </w:pPr>
      <w:r>
        <w:rPr/>
        <w:t xml:space="preserve">(15) </w:t>
      </w:r>
      <w:r>
        <w:t>((</w:t>
      </w:r>
      <w:r>
        <w:rPr>
          <w:strike/>
        </w:rPr>
        <w:t xml:space="preserve">$1,000,000</w:t>
      </w:r>
      <w:r>
        <w:t>))</w:t>
      </w:r>
      <w:r>
        <w:rPr/>
        <w:t xml:space="preserve"> </w:t>
      </w:r>
      <w:r>
        <w:rPr>
          <w:u w:val="single"/>
        </w:rPr>
        <w:t xml:space="preserve">$500,000</w:t>
      </w:r>
      <w:r>
        <w:rPr/>
        <w:t xml:space="preserve"> of the multimodal transportation account</w:t>
      </w:r>
      <w:r>
        <w:rPr>
          <w:rFonts w:ascii="Times New Roman" w:hAnsi="Times New Roman"/>
        </w:rPr>
        <w:t xml:space="preserve">—</w:t>
      </w:r>
      <w:r>
        <w:rPr/>
        <w:t xml:space="preserve">state appropriation is provided solely for the department to award grants to local jurisdictions to implement network-wide traffic conflict screening programs using video analytics in controlled intersections with a disproportionate number of traffic violations and injuries to active transportation users (L2021149). Grants must be awarded proportionally across the state and include controlled intersections in both urban and rural environments and along state highways and county roads. Grant recipients must report back to the department all traffic violation and active transportation facility data acquired during the grant period and provide the department with appropriate next steps for the state and the local jurisdiction to improve traffic safety for active transportation users in such intersections. The department must report such findings and recommendations to the transportation committees of the legislature by December 1, 2024.</w:t>
      </w:r>
    </w:p>
    <w:p>
      <w:pPr>
        <w:spacing w:before="0" w:after="0" w:line="408" w:lineRule="exact"/>
        <w:ind w:left="0" w:right="0" w:firstLine="576"/>
        <w:jc w:val="left"/>
      </w:pPr>
      <w:r>
        <w:rPr/>
        <w:t xml:space="preserve">(16)(a)(i) </w:t>
      </w:r>
      <w:r>
        <w:t>((</w:t>
      </w:r>
      <w:r>
        <w:rPr>
          <w:strike/>
        </w:rPr>
        <w:t xml:space="preserve">$5,000,000</w:t>
      </w:r>
      <w:r>
        <w:t>))</w:t>
      </w:r>
      <w:r>
        <w:rPr/>
        <w:t xml:space="preserve"> </w:t>
      </w:r>
      <w:r>
        <w:rPr>
          <w:u w:val="single"/>
        </w:rPr>
        <w:t xml:space="preserve">$5,432,000</w:t>
      </w:r>
      <w:r>
        <w:rPr/>
        <w:t xml:space="preserve"> of the carbon emissions reduction account</w:t>
      </w:r>
      <w:r>
        <w:rPr>
          <w:rFonts w:ascii="Times New Roman" w:hAnsi="Times New Roman"/>
        </w:rPr>
        <w:t xml:space="preserve">—</w:t>
      </w:r>
      <w:r>
        <w:rPr/>
        <w:t xml:space="preserve">state appropriation is provided solely for the department to establish a program for providing rebates to qualifying persons who purchase e-bikes and qualifying equipment and services from a qualifying retailer. Of this amount, $3,000,000 is for rebate amounts as described under (a)(iii)(A) of this subsection, and $2,000,000 is for rebate amounts as described under (a)(iii)(B) of this subsection.</w:t>
      </w:r>
    </w:p>
    <w:p>
      <w:pPr>
        <w:spacing w:before="0" w:after="0" w:line="408" w:lineRule="exact"/>
        <w:ind w:left="0" w:right="0" w:firstLine="576"/>
        <w:jc w:val="left"/>
      </w:pPr>
      <w:r>
        <w:rPr/>
        <w:t xml:space="preserve">(ii) To qualify for and use the rebate under this subsection, a person must be a resident of Washington state and purchase an e-bike and qualifying equipment and services, if any, from a qualifying retailer in this state. Qualifying equipment and services must be purchased as part of the same transaction as the e-bike.</w:t>
      </w:r>
    </w:p>
    <w:p>
      <w:pPr>
        <w:spacing w:before="0" w:after="0" w:line="408" w:lineRule="exact"/>
        <w:ind w:left="0" w:right="0" w:firstLine="576"/>
        <w:jc w:val="left"/>
      </w:pPr>
      <w:r>
        <w:rPr/>
        <w:t xml:space="preserve">(iii)(A) For persons who are at least 16 years of age and reside in households with incomes at or below 80 percent of the county area median income, the amount of the rebate is up to $1,200 on the sale of an e-bike and any qualifying equipment and services.</w:t>
      </w:r>
    </w:p>
    <w:p>
      <w:pPr>
        <w:spacing w:before="0" w:after="0" w:line="408" w:lineRule="exact"/>
        <w:ind w:left="0" w:right="0" w:firstLine="576"/>
        <w:jc w:val="left"/>
      </w:pPr>
      <w:r>
        <w:rPr/>
        <w:t xml:space="preserve">(B) For all other persons who are at least 16 years of age, the amount of the rebate is up to $300 on the sale of an e-bike and any qualifying equipment and services.</w:t>
      </w:r>
    </w:p>
    <w:p>
      <w:pPr>
        <w:spacing w:before="0" w:after="0" w:line="408" w:lineRule="exact"/>
        <w:ind w:left="0" w:right="0" w:firstLine="576"/>
        <w:jc w:val="left"/>
      </w:pPr>
      <w:r>
        <w:rPr/>
        <w:t xml:space="preserve">(C) No more than one rebate may be awarded per household.</w:t>
      </w:r>
    </w:p>
    <w:p>
      <w:pPr>
        <w:spacing w:before="0" w:after="0" w:line="408" w:lineRule="exact"/>
        <w:ind w:left="0" w:right="0" w:firstLine="576"/>
        <w:jc w:val="left"/>
      </w:pPr>
      <w:r>
        <w:rPr/>
        <w:t xml:space="preserve">(iv)(A) The department must establish application procedures for e-bike retailers to participate in the rebate program, and application and award procedures for applicants to participate in the program. If an applicant qualifies for a rebate amount and there is sufficient funds to award the applicant with the appropriate rebate amount, the department must provide the qualifying individual the rebate amount in a format that can be redeemed at the time of purchase at a qualifying retailer.</w:t>
      </w:r>
    </w:p>
    <w:p>
      <w:pPr>
        <w:spacing w:before="0" w:after="0" w:line="408" w:lineRule="exact"/>
        <w:ind w:left="0" w:right="0" w:firstLine="576"/>
        <w:jc w:val="left"/>
      </w:pPr>
      <w:r>
        <w:rPr/>
        <w:t xml:space="preserve">(B) An applicant must provide contact information, including a physical address, email address, and phone number, and demographic information, including the applicant's age, gender, race, and ethnicity, to the department on a form provided by the department at the time of applying for the rebate. The department may share or provide access to such information with the University of Washington to provide the University of Washington an opportunity to ask program applicants and recipients to fill out a survey collecting information only to the extent to inform its report described under (d) of this subsection.</w:t>
      </w:r>
    </w:p>
    <w:p>
      <w:pPr>
        <w:spacing w:before="0" w:after="0" w:line="408" w:lineRule="exact"/>
        <w:ind w:left="0" w:right="0" w:firstLine="576"/>
        <w:jc w:val="left"/>
      </w:pPr>
      <w:r>
        <w:rPr/>
        <w:t xml:space="preserve">(v) A qualifying retailer must register with the department before participating in the rebate program. A qualifying retailer must:</w:t>
      </w:r>
    </w:p>
    <w:p>
      <w:pPr>
        <w:spacing w:before="0" w:after="0" w:line="408" w:lineRule="exact"/>
        <w:ind w:left="0" w:right="0" w:firstLine="576"/>
        <w:jc w:val="left"/>
      </w:pPr>
      <w:r>
        <w:rPr/>
        <w:t xml:space="preserve">(A) Verify the identity of the qualifying individual at the time of purchase; and</w:t>
      </w:r>
    </w:p>
    <w:p>
      <w:pPr>
        <w:spacing w:before="0" w:after="0" w:line="408" w:lineRule="exact"/>
        <w:ind w:left="0" w:right="0" w:firstLine="576"/>
        <w:jc w:val="left"/>
      </w:pPr>
      <w:r>
        <w:rPr/>
        <w:t xml:space="preserve">(B) Calculate and apply the rebate at the time of purchase.</w:t>
      </w:r>
    </w:p>
    <w:p>
      <w:pPr>
        <w:spacing w:before="0" w:after="0" w:line="408" w:lineRule="exact"/>
        <w:ind w:left="0" w:right="0" w:firstLine="576"/>
        <w:jc w:val="left"/>
      </w:pPr>
      <w:r>
        <w:rPr/>
        <w:t xml:space="preserve">(vi) The department must reimburse a qualifying retailer that accepts a rebate from a qualifying individual no later than 30 days after the rebate is redeemed.</w:t>
      </w:r>
    </w:p>
    <w:p>
      <w:pPr>
        <w:spacing w:before="0" w:after="0" w:line="408" w:lineRule="exact"/>
        <w:ind w:left="0" w:right="0" w:firstLine="576"/>
        <w:jc w:val="left"/>
      </w:pPr>
      <w:r>
        <w:rPr/>
        <w:t xml:space="preserve">(vii) For purposes of this subsection (16)(a):</w:t>
      </w:r>
    </w:p>
    <w:p>
      <w:pPr>
        <w:spacing w:before="0" w:after="0" w:line="408" w:lineRule="exact"/>
        <w:ind w:left="0" w:right="0" w:firstLine="576"/>
        <w:jc w:val="left"/>
      </w:pPr>
      <w:r>
        <w:rPr/>
        <w:t xml:space="preserve">(A) "E-bike" means an electric assisted bicycle as defined in RCW 46.04.169, but does not include mountain bikes.</w:t>
      </w:r>
    </w:p>
    <w:p>
      <w:pPr>
        <w:spacing w:before="0" w:after="0" w:line="408" w:lineRule="exact"/>
        <w:ind w:left="0" w:right="0" w:firstLine="576"/>
        <w:jc w:val="left"/>
      </w:pPr>
      <w:r>
        <w:rPr/>
        <w:t xml:space="preserve">(B) "Qualifying equipment and services" means a bicycle helmet, safety vest, bicycle light, or bicycle lock, and any maintenance or other services agreed upon by the qualifying retailer and qualifying individual at the time of purchase.</w:t>
      </w:r>
    </w:p>
    <w:p>
      <w:pPr>
        <w:spacing w:before="0" w:after="0" w:line="408" w:lineRule="exact"/>
        <w:ind w:left="0" w:right="0" w:firstLine="576"/>
        <w:jc w:val="left"/>
      </w:pPr>
      <w:r>
        <w:rPr/>
        <w:t xml:space="preserve">(C) "Qualifying retailer" means a retail business establishment with one or more physical retail locations in this state that provides on-site e-bike sales, service, and repair and has registered with the department to participate in the rebate program established under this subsection.</w:t>
      </w:r>
    </w:p>
    <w:p>
      <w:pPr>
        <w:spacing w:before="0" w:after="0" w:line="408" w:lineRule="exact"/>
        <w:ind w:left="0" w:right="0" w:firstLine="576"/>
        <w:jc w:val="left"/>
      </w:pPr>
      <w:r>
        <w:rPr/>
        <w:t xml:space="preserve">(b) For fiscal year 2025, </w:t>
      </w:r>
      <w:r>
        <w:t>((</w:t>
      </w:r>
      <w:r>
        <w:rPr>
          <w:strike/>
        </w:rPr>
        <w:t xml:space="preserve">$2,000,000</w:t>
      </w:r>
      <w:r>
        <w:t>))</w:t>
      </w:r>
      <w:r>
        <w:rPr/>
        <w:t xml:space="preserve"> </w:t>
      </w:r>
      <w:r>
        <w:rPr>
          <w:u w:val="single"/>
        </w:rPr>
        <w:t xml:space="preserve">$432,000</w:t>
      </w:r>
      <w:r>
        <w:rPr/>
        <w:t xml:space="preserve"> of the carbon emissions reduction account</w:t>
      </w:r>
      <w:r>
        <w:rPr>
          <w:rFonts w:ascii="Times New Roman" w:hAnsi="Times New Roman"/>
        </w:rPr>
        <w:t xml:space="preserve">—</w:t>
      </w:r>
      <w:r>
        <w:rPr/>
        <w:t xml:space="preserve">state appropriation is provided solely for the department to establish an e-bike lending library and ownership grant program. The department may accept grant applications from other state entities, local governments, and tribes that administer or plan to administer an e-bike lending library or ownership program for their employees for commute trip reduction purposes. The department may also accept grant applications from nonprofit organizations or tribal governments that serve persons who are low-income or reside in overburdened communities and that administer or plan to administer an e-bike lending library or ownership program for qualifying persons. Grant recipients must report program information and participation data to the University of Washington to inform its report described under (d) of this subsection.</w:t>
      </w:r>
    </w:p>
    <w:p>
      <w:pPr>
        <w:spacing w:before="0" w:after="0" w:line="408" w:lineRule="exact"/>
        <w:ind w:left="0" w:right="0" w:firstLine="576"/>
        <w:jc w:val="left"/>
      </w:pPr>
      <w:r>
        <w:rPr/>
        <w:t xml:space="preserve">(c) It is the intent of the legislature that funding provided in (a) and (b) of this subsection continue to be appropriated in the 2025-2027 and 2027-2029 fiscal biennia.</w:t>
      </w:r>
    </w:p>
    <w:p>
      <w:pPr>
        <w:spacing w:before="0" w:after="0" w:line="408" w:lineRule="exact"/>
        <w:ind w:left="0" w:right="0" w:firstLine="576"/>
        <w:jc w:val="left"/>
      </w:pPr>
      <w:r>
        <w:rPr/>
        <w:t xml:space="preserve">(d) Of the amounts provided in this subsection (16), $90,000 is for the department to contract with the University of Washington's sustainable transportation lab to publish a general policy brief that provides innovative e-bike rebate and lending library or ownership grant program models and recommendations, a report on survey results based on data and demographic information collected under the e-bike rebate program established in (a) of this subsection, and a report on program information and data collected under the e-bike lending library and ownership grant program established in (b) of this subsection. An initial brief and report must be submitted to the transportation committees of the legislature by July 1, 2024, with the final policy brief and report due to the transportation committees of the legislature by July 1, 2025.</w:t>
      </w:r>
    </w:p>
    <w:p>
      <w:pPr>
        <w:spacing w:before="0" w:after="0" w:line="408" w:lineRule="exact"/>
        <w:ind w:left="0" w:right="0" w:firstLine="576"/>
        <w:jc w:val="left"/>
      </w:pPr>
      <w:r>
        <w:rPr/>
        <w:t xml:space="preserve">(e) The department may not collect more than five percent of appropriated amounts to administer the programs under (a) and (b) of this subsection.</w:t>
      </w:r>
    </w:p>
    <w:p>
      <w:pPr>
        <w:spacing w:before="0" w:after="0" w:line="408" w:lineRule="exact"/>
        <w:ind w:left="0" w:right="0" w:firstLine="576"/>
        <w:jc w:val="left"/>
      </w:pPr>
      <w:r>
        <w:rPr/>
        <w:t xml:space="preserve">(17) </w:t>
      </w:r>
      <w:r>
        <w:t>((</w:t>
      </w:r>
      <w:r>
        <w:rPr>
          <w:strike/>
        </w:rPr>
        <w:t xml:space="preserve">$21,847,000</w:t>
      </w:r>
      <w:r>
        <w:t>))</w:t>
      </w:r>
      <w:r>
        <w:rPr/>
        <w:t xml:space="preserve"> </w:t>
      </w:r>
      <w:r>
        <w:rPr>
          <w:u w:val="single"/>
        </w:rPr>
        <w:t xml:space="preserve">$17,878,000</w:t>
      </w:r>
      <w:r>
        <w:rPr/>
        <w:t xml:space="preserve"> of the freight mobility investment account</w:t>
      </w:r>
      <w:r>
        <w:rPr>
          <w:rFonts w:ascii="Times New Roman" w:hAnsi="Times New Roman"/>
        </w:rPr>
        <w:t xml:space="preserve">—</w:t>
      </w:r>
      <w:r>
        <w:rPr/>
        <w:t xml:space="preserve">state appropriation and </w:t>
      </w:r>
      <w:r>
        <w:t>((</w:t>
      </w:r>
      <w:r>
        <w:rPr>
          <w:strike/>
        </w:rPr>
        <w:t xml:space="preserve">$27,216,000</w:t>
      </w:r>
      <w:r>
        <w:t>))</w:t>
      </w:r>
      <w:r>
        <w:rPr/>
        <w:t xml:space="preserve"> </w:t>
      </w:r>
      <w:r>
        <w:rPr>
          <w:u w:val="single"/>
        </w:rPr>
        <w:t xml:space="preserve">$18,904,000</w:t>
      </w:r>
      <w:r>
        <w:rPr/>
        <w:t xml:space="preserve"> of the freight mobility multimodal account</w:t>
      </w:r>
      <w:r>
        <w:rPr>
          <w:rFonts w:ascii="Times New Roman" w:hAnsi="Times New Roman"/>
        </w:rPr>
        <w:t xml:space="preserve">—</w:t>
      </w:r>
      <w:r>
        <w:rPr/>
        <w:t xml:space="preserve">state appropriation are provided solely for freight mobility strategic investment board projects listed in the </w:t>
      </w:r>
      <w:r>
        <w:t>((</w:t>
      </w:r>
      <w:r>
        <w:rPr>
          <w:strike/>
        </w:rPr>
        <w:t xml:space="preserve">LEAP</w:t>
      </w:r>
      <w:r>
        <w:t>))</w:t>
      </w:r>
      <w:r>
        <w:rPr/>
        <w:t xml:space="preserve"> </w:t>
      </w:r>
      <w:r>
        <w:rPr>
          <w:u w:val="single"/>
        </w:rPr>
        <w:t xml:space="preserve">OFM</w:t>
      </w:r>
      <w:r>
        <w:rPr/>
        <w:t xml:space="preserve"> transportation document referenced in subsection (1) of this section.</w:t>
      </w:r>
    </w:p>
    <w:p>
      <w:pPr>
        <w:spacing w:before="0" w:after="0" w:line="408" w:lineRule="exact"/>
        <w:ind w:left="0" w:right="0" w:firstLine="576"/>
        <w:jc w:val="left"/>
      </w:pPr>
      <w:r>
        <w:rPr/>
        <w:t xml:space="preserve">(18) </w:t>
      </w:r>
      <w:r>
        <w:t>((</w:t>
      </w:r>
      <w:r>
        <w:rPr>
          <w:strike/>
        </w:rPr>
        <w:t xml:space="preserve">$4,150,000</w:t>
      </w:r>
      <w:r>
        <w:t>))</w:t>
      </w:r>
      <w:r>
        <w:rPr/>
        <w:t xml:space="preserve"> </w:t>
      </w:r>
      <w:r>
        <w:rPr>
          <w:u w:val="single"/>
        </w:rPr>
        <w:t xml:space="preserve">$1,660,000</w:t>
      </w:r>
      <w:r>
        <w:rPr/>
        <w:t xml:space="preserve"> of the motor vehicle account</w:t>
      </w:r>
      <w:r>
        <w:rPr>
          <w:rFonts w:ascii="Times New Roman" w:hAnsi="Times New Roman"/>
        </w:rPr>
        <w:t xml:space="preserve">—</w:t>
      </w:r>
      <w:r>
        <w:rPr/>
        <w:t xml:space="preserve">state appropriation is provided solely for matching funds for federal funds to reconstruct Grant county and Adams county bridges as part of the Odessa groundwater replacement program (L1000322).</w:t>
      </w:r>
    </w:p>
    <w:p>
      <w:pPr>
        <w:spacing w:before="0" w:after="0" w:line="408" w:lineRule="exact"/>
        <w:ind w:left="0" w:right="0" w:firstLine="576"/>
        <w:jc w:val="left"/>
      </w:pPr>
      <w:r>
        <w:rPr/>
        <w:t xml:space="preserve">(19) </w:t>
      </w:r>
      <w:r>
        <w:t>((</w:t>
      </w:r>
      <w:r>
        <w:rPr>
          <w:strike/>
        </w:rPr>
        <w:t xml:space="preserve">$9,240,000</w:t>
      </w:r>
      <w:r>
        <w:t>))</w:t>
      </w:r>
      <w:r>
        <w:rPr/>
        <w:t xml:space="preserve"> </w:t>
      </w:r>
      <w:r>
        <w:rPr>
          <w:u w:val="single"/>
        </w:rPr>
        <w:t xml:space="preserve">$9,100,000</w:t>
      </w:r>
      <w:r>
        <w:rPr/>
        <w:t xml:space="preserve"> of the connecting Washington account</w:t>
      </w:r>
      <w:r>
        <w:rPr>
          <w:rFonts w:ascii="Times New Roman" w:hAnsi="Times New Roman"/>
        </w:rPr>
        <w:t xml:space="preserve">—</w:t>
      </w:r>
      <w:r>
        <w:rPr/>
        <w:t xml:space="preserve">state appropriation is provided solely for the Aberdeen US 12 Highway-Rail Separation project (L1000331).</w:t>
      </w:r>
    </w:p>
    <w:p>
      <w:pPr>
        <w:spacing w:before="0" w:after="0" w:line="408" w:lineRule="exact"/>
        <w:ind w:left="0" w:right="0" w:firstLine="576"/>
        <w:jc w:val="left"/>
      </w:pPr>
      <w:r>
        <w:rPr/>
        <w:t xml:space="preserve">(20) The appropriations in this section include savings due to anticipated project underruns; however, it is unknown which projects will provide savings. The legislature intends to provide sufficient flexibility for the department to manage to this savings target. To provide this flexibility, the office of financial management may authorize, through an appropriation modification, reductions in the amounts that are provided solely for a particular purpose within this section subject to the following conditions and limitations:</w:t>
      </w:r>
    </w:p>
    <w:p>
      <w:pPr>
        <w:spacing w:before="0" w:after="0" w:line="408" w:lineRule="exact"/>
        <w:ind w:left="0" w:right="0" w:firstLine="576"/>
        <w:jc w:val="left"/>
      </w:pPr>
      <w:r>
        <w:rPr/>
        <w:t xml:space="preserve">(a) The department must confirm that any modification requested under this subsection of amounts provided solely for a specific purpose are not expected to be used for that purpose in this fiscal biennium;</w:t>
      </w:r>
    </w:p>
    <w:p>
      <w:pPr>
        <w:spacing w:before="0" w:after="0" w:line="408" w:lineRule="exact"/>
        <w:ind w:left="0" w:right="0" w:firstLine="576"/>
        <w:jc w:val="left"/>
      </w:pPr>
      <w:r>
        <w:rPr/>
        <w:t xml:space="preserve">(b) Appropriation modifications authorized under this subsection may not result in increased funding for any project beyond the amount provided for that project in the 2023-2025 fiscal biennium in </w:t>
      </w:r>
      <w:r>
        <w:t>((</w:t>
      </w:r>
      <w:r>
        <w:rPr>
          <w:strike/>
        </w:rPr>
        <w:t xml:space="preserve">LEAP Transportation Document 2024-2 ALL PROJECTS as developed March 6, 2024</w:t>
      </w:r>
      <w:r>
        <w:t>))</w:t>
      </w:r>
      <w:r>
        <w:rPr/>
        <w:t xml:space="preserve"> </w:t>
      </w:r>
      <w:r>
        <w:rPr>
          <w:u w:val="single"/>
        </w:rPr>
        <w:t xml:space="preserve">OFM Transportation Document 2025-1: Proposed Transportation Project List as developed December 17, 2024</w:t>
      </w:r>
      <w:r>
        <w:rPr/>
        <w:t xml:space="preserve">;</w:t>
      </w:r>
    </w:p>
    <w:p>
      <w:pPr>
        <w:spacing w:before="0" w:after="0" w:line="408" w:lineRule="exact"/>
        <w:ind w:left="0" w:right="0" w:firstLine="576"/>
        <w:jc w:val="left"/>
      </w:pPr>
      <w:r>
        <w:rPr/>
        <w:t xml:space="preserve">(c) Appropriation modifications authorized under this subsection apply only to amounts appropriated in this section from the following accounts: Connecting Washington account</w:t>
      </w:r>
      <w:r>
        <w:rPr>
          <w:rFonts w:ascii="Times New Roman" w:hAnsi="Times New Roman"/>
        </w:rPr>
        <w:t xml:space="preserve">—</w:t>
      </w:r>
      <w:r>
        <w:rPr/>
        <w:t xml:space="preserve">state, and move ahead WA account</w:t>
      </w:r>
      <w:r>
        <w:rPr>
          <w:rFonts w:ascii="Times New Roman" w:hAnsi="Times New Roman"/>
        </w:rPr>
        <w:t xml:space="preserve">—</w:t>
      </w:r>
      <w:r>
        <w:rPr/>
        <w:t xml:space="preserve">state; and</w:t>
      </w:r>
    </w:p>
    <w:p>
      <w:pPr>
        <w:spacing w:before="0" w:after="0" w:line="408" w:lineRule="exact"/>
        <w:ind w:left="0" w:right="0" w:firstLine="576"/>
        <w:jc w:val="left"/>
      </w:pPr>
      <w:r>
        <w:rPr/>
        <w:t xml:space="preserve">(d) The office of financial management must provide notice of appropriation modifications authorized under this subsection within 10 working days to the transportation committees of the legislature. By December 1, 2023, and December 1, 2024, the department must submit a report to the transportation committees of the legislature regarding the actions taken to date under this subsection.</w:t>
      </w:r>
    </w:p>
    <w:p>
      <w:pPr>
        <w:spacing w:before="0" w:after="0" w:line="408" w:lineRule="exact"/>
        <w:ind w:left="0" w:right="0" w:firstLine="576"/>
        <w:jc w:val="left"/>
      </w:pPr>
      <w:r>
        <w:rPr/>
        <w:t xml:space="preserve">(21) </w:t>
      </w:r>
      <w:r>
        <w:t>((</w:t>
      </w:r>
      <w:r>
        <w:rPr>
          <w:strike/>
        </w:rPr>
        <w:t xml:space="preserve">$5,000,000</w:t>
      </w:r>
      <w:r>
        <w:t>))</w:t>
      </w:r>
      <w:r>
        <w:rPr/>
        <w:t xml:space="preserve"> </w:t>
      </w:r>
      <w:r>
        <w:rPr>
          <w:u w:val="single"/>
        </w:rPr>
        <w:t xml:space="preserve">$2,000,000</w:t>
      </w:r>
      <w:r>
        <w:rPr/>
        <w:t xml:space="preserve"> of the multimodal transportation account</w:t>
      </w:r>
      <w:r>
        <w:rPr>
          <w:rFonts w:ascii="Times New Roman" w:hAnsi="Times New Roman"/>
        </w:rPr>
        <w:t xml:space="preserve">—</w:t>
      </w:r>
      <w:r>
        <w:rPr/>
        <w:t xml:space="preserve">state appropriation is provided solely for the department to assist local jurisdictions in addressing emergent issues related to safety for pedestrians and bicyclists (LXXXPBF). Funds may only be spent after approval from the office of financial management. By December 15th of each odd-numbered year, the department shall provide a report to the legislature listing all emergent issues addressed in the prior fiscal biennium. Reporting may be done in conjunction with the transportation operations division.</w:t>
      </w:r>
    </w:p>
    <w:p>
      <w:pPr>
        <w:spacing w:before="0" w:after="0" w:line="408" w:lineRule="exact"/>
        <w:ind w:left="0" w:right="0" w:firstLine="576"/>
        <w:jc w:val="left"/>
      </w:pPr>
      <w:r>
        <w:rPr/>
        <w:t xml:space="preserve">(22) Beginning January 1, 2025, </w:t>
      </w:r>
      <w:r>
        <w:t>((</w:t>
      </w:r>
      <w:r>
        <w:rPr>
          <w:strike/>
        </w:rPr>
        <w:t xml:space="preserve">$22,944,000</w:t>
      </w:r>
      <w:r>
        <w:t>))</w:t>
      </w:r>
      <w:r>
        <w:rPr/>
        <w:t xml:space="preserve"> </w:t>
      </w:r>
      <w:r>
        <w:rPr>
          <w:u w:val="single"/>
        </w:rPr>
        <w:t xml:space="preserve">$6,150,000</w:t>
      </w:r>
      <w:r>
        <w:rPr/>
        <w:t xml:space="preserve"> of the carbon emissions reduction account</w:t>
      </w:r>
      <w:r>
        <w:rPr>
          <w:rFonts w:ascii="Times New Roman" w:hAnsi="Times New Roman"/>
        </w:rPr>
        <w:t xml:space="preserve">—</w:t>
      </w:r>
      <w:r>
        <w:rPr/>
        <w:t xml:space="preserve">state appropriation is provided solely for the following projects identified in </w:t>
      </w:r>
      <w:r>
        <w:t>((</w:t>
      </w:r>
      <w:r>
        <w:rPr>
          <w:strike/>
        </w:rPr>
        <w:t xml:space="preserve">LEAP Transportation Document 2024-2 ALL PROJECTS as developed March 6, 2024</w:t>
      </w:r>
      <w:r>
        <w:t>))</w:t>
      </w:r>
      <w:r>
        <w:rPr/>
        <w:t xml:space="preserve"> </w:t>
      </w:r>
      <w:r>
        <w:rPr>
          <w:u w:val="single"/>
        </w:rPr>
        <w:t xml:space="preserve">OFM Transportation Document 2025-1: Proposed Transportation Project List as developed December 17, 2024</w:t>
      </w:r>
      <w:r>
        <w:rPr/>
        <w:t xml:space="preserve">:</w:t>
      </w:r>
    </w:p>
    <w:p>
      <w:pPr>
        <w:spacing w:before="0" w:after="0" w:line="408" w:lineRule="exact"/>
        <w:ind w:left="0" w:right="0" w:firstLine="576"/>
        <w:jc w:val="left"/>
      </w:pPr>
      <w:r>
        <w:rPr/>
        <w:t xml:space="preserve">(a) North Aurora Safety Improvements (L4000154);</w:t>
      </w:r>
    </w:p>
    <w:p>
      <w:pPr>
        <w:spacing w:before="0" w:after="0" w:line="408" w:lineRule="exact"/>
        <w:ind w:left="0" w:right="0" w:firstLine="576"/>
        <w:jc w:val="left"/>
      </w:pPr>
      <w:r>
        <w:rPr/>
        <w:t xml:space="preserve">(b) North Broadway Pedestrian Bridge (L2021082);</w:t>
      </w:r>
    </w:p>
    <w:p>
      <w:pPr>
        <w:spacing w:before="0" w:after="0" w:line="408" w:lineRule="exact"/>
        <w:ind w:left="0" w:right="0" w:firstLine="576"/>
        <w:jc w:val="left"/>
      </w:pPr>
      <w:r>
        <w:rPr/>
        <w:t xml:space="preserve">(c) </w:t>
      </w:r>
      <w:r>
        <w:t>((</w:t>
      </w:r>
      <w:r>
        <w:rPr>
          <w:strike/>
        </w:rPr>
        <w:t xml:space="preserve">State Route 547 Pedestrian and Bicycle Safety Trail (Kendall Trail) (L4000144);</w:t>
      </w:r>
    </w:p>
    <w:p>
      <w:pPr>
        <w:spacing w:before="0" w:after="0" w:line="408" w:lineRule="exact"/>
        <w:ind w:left="0" w:right="0" w:firstLine="576"/>
        <w:jc w:val="left"/>
      </w:pPr>
      <w:r>
        <w:rPr>
          <w:strike/>
        </w:rPr>
        <w:t xml:space="preserve">(d)</w:t>
      </w:r>
      <w:r>
        <w:t>))</w:t>
      </w:r>
      <w:r>
        <w:rPr/>
        <w:t xml:space="preserve"> 72nd Ave &amp; Washington Ave Active Transportation Components (L2021194);</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Bluff Trail Hood River to White Salmon (L2021199);</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Columbia Heights Safety Improvements (L2021195);</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La Center Pac. Hwy Shared Use Path (L2021196);</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SR 240/Aaron Dr Complete Streets Improvements (L2021193);</w:t>
      </w:r>
    </w:p>
    <w:p>
      <w:pPr>
        <w:spacing w:before="0" w:after="0" w:line="408" w:lineRule="exact"/>
        <w:ind w:left="0" w:right="0" w:firstLine="576"/>
        <w:jc w:val="left"/>
      </w:pPr>
      <w:r>
        <w:t>((</w:t>
      </w:r>
      <w:r>
        <w:rPr>
          <w:strike/>
        </w:rPr>
        <w:t xml:space="preserve">(i)</w:t>
      </w:r>
      <w:r>
        <w:t>))</w:t>
      </w:r>
      <w:r>
        <w:rPr/>
        <w:t xml:space="preserve"> </w:t>
      </w:r>
      <w:r>
        <w:rPr>
          <w:u w:val="single"/>
        </w:rPr>
        <w:t xml:space="preserve">(h)</w:t>
      </w:r>
      <w:r>
        <w:rPr/>
        <w:t xml:space="preserve"> View Ridge Safe Routes to Schools (L1000342);</w:t>
      </w:r>
    </w:p>
    <w:p>
      <w:pPr>
        <w:spacing w:before="0" w:after="0" w:line="408" w:lineRule="exact"/>
        <w:ind w:left="0" w:right="0" w:firstLine="576"/>
        <w:jc w:val="left"/>
      </w:pPr>
      <w:r>
        <w:t>((</w:t>
      </w:r>
      <w:r>
        <w:rPr>
          <w:strike/>
        </w:rPr>
        <w:t xml:space="preserve">(j)</w:t>
      </w:r>
      <w:r>
        <w:t>))</w:t>
      </w:r>
      <w:r>
        <w:rPr/>
        <w:t xml:space="preserve"> </w:t>
      </w:r>
      <w:r>
        <w:rPr>
          <w:u w:val="single"/>
        </w:rPr>
        <w:t xml:space="preserve">(i)</w:t>
      </w:r>
      <w:r>
        <w:rPr/>
        <w:t xml:space="preserve"> 84th Ave NE Pedestrian and Bicycle Project (L1000366);</w:t>
      </w:r>
    </w:p>
    <w:p>
      <w:pPr>
        <w:spacing w:before="0" w:after="0" w:line="408" w:lineRule="exact"/>
        <w:ind w:left="0" w:right="0" w:firstLine="576"/>
        <w:jc w:val="left"/>
      </w:pPr>
      <w:r>
        <w:t>((</w:t>
      </w:r>
      <w:r>
        <w:rPr>
          <w:strike/>
        </w:rPr>
        <w:t xml:space="preserve">(k)</w:t>
      </w:r>
      <w:r>
        <w:t>))</w:t>
      </w:r>
      <w:r>
        <w:rPr/>
        <w:t xml:space="preserve"> </w:t>
      </w:r>
      <w:r>
        <w:rPr>
          <w:u w:val="single"/>
        </w:rPr>
        <w:t xml:space="preserve">(j)</w:t>
      </w:r>
      <w:r>
        <w:rPr/>
        <w:t xml:space="preserve"> Communities for a Health Bay electric boat (L1000368);</w:t>
      </w:r>
    </w:p>
    <w:p>
      <w:pPr>
        <w:spacing w:before="0" w:after="0" w:line="408" w:lineRule="exact"/>
        <w:ind w:left="0" w:right="0" w:firstLine="576"/>
        <w:jc w:val="left"/>
      </w:pPr>
      <w:r>
        <w:t>((</w:t>
      </w:r>
      <w:r>
        <w:rPr>
          <w:strike/>
        </w:rPr>
        <w:t xml:space="preserve">(l)</w:t>
      </w:r>
      <w:r>
        <w:t>))</w:t>
      </w:r>
      <w:r>
        <w:rPr/>
        <w:t xml:space="preserve"> </w:t>
      </w:r>
      <w:r>
        <w:rPr>
          <w:u w:val="single"/>
        </w:rPr>
        <w:t xml:space="preserve">(k)</w:t>
      </w:r>
      <w:r>
        <w:rPr/>
        <w:t xml:space="preserve"> SR 303 Warren Ave Bridge Pedestrian Improvements (L2000339); and</w:t>
      </w:r>
    </w:p>
    <w:p>
      <w:pPr>
        <w:spacing w:before="0" w:after="0" w:line="408" w:lineRule="exact"/>
        <w:ind w:left="0" w:right="0" w:firstLine="576"/>
        <w:jc w:val="left"/>
      </w:pPr>
      <w:r>
        <w:t>((</w:t>
      </w:r>
      <w:r>
        <w:rPr>
          <w:strike/>
        </w:rPr>
        <w:t xml:space="preserve">(m)</w:t>
      </w:r>
      <w:r>
        <w:t>))</w:t>
      </w:r>
      <w:r>
        <w:rPr/>
        <w:t xml:space="preserve"> </w:t>
      </w:r>
      <w:r>
        <w:rPr>
          <w:u w:val="single"/>
        </w:rPr>
        <w:t xml:space="preserve">(l)</w:t>
      </w:r>
      <w:r>
        <w:rPr/>
        <w:t xml:space="preserve"> SR 520 &amp; 148th NE Bicycle/Pedestrian Crossing (L2021047).</w:t>
      </w:r>
    </w:p>
    <w:p>
      <w:pPr>
        <w:spacing w:before="240" w:after="0" w:line="408" w:lineRule="exact"/>
        <w:ind w:left="0" w:right="0" w:firstLine="576"/>
        <w:jc w:val="center"/>
      </w:pPr>
      <w:r>
        <w:rPr>
          <w:b/>
        </w:rPr>
        <w:t xml:space="preserve">TRANSFERS AND DISTRIBUTIONS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2024 c 310 s 401</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SALES DISCOUNTS AND DEBT TO BE PAID BY MOTOR VEHICLE ACCOUNT AND TRANSPORTATION FUND REVENUE</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$221,000</w:t>
      </w:r>
      <w:r>
        <w:t>))</w:t>
      </w:r>
    </w:p>
    <w:p>
      <w:pPr>
        <w:spacing w:before="0" w:after="0" w:line="408" w:lineRule="exact"/>
        <w:ind w:left="0" w:right="0" w:firstLine="0"/>
        <w:jc w:val="left"/>
        <w:tabs>
          <w:tab w:val="right" w:leader="none" w:pos="9936"/>
        </w:tabs>
      </w:pPr>
      <w:r>
        <w:tab/>
      </w:r>
      <w:r>
        <w:rPr>
          <w:u w:val="single"/>
        </w:rPr>
        <w:t xml:space="preserve">$34,000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$4,531,000</w:t>
      </w:r>
      <w:r>
        <w:t>))</w:t>
      </w:r>
    </w:p>
    <w:p>
      <w:pPr>
        <w:spacing w:before="0" w:after="0" w:line="408" w:lineRule="exact"/>
        <w:ind w:left="0" w:right="0" w:firstLine="0"/>
        <w:jc w:val="left"/>
        <w:tabs>
          <w:tab w:val="right" w:leader="none" w:pos="9936"/>
        </w:tabs>
      </w:pPr>
      <w:r>
        <w:tab/>
      </w:r>
      <w:r>
        <w:rPr>
          <w:u w:val="single"/>
        </w:rPr>
        <w:t xml:space="preserve">$2,000,000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t>((</w:t>
      </w:r>
      <w:r>
        <w:rPr>
          <w:strike/>
        </w:rPr>
        <w:t xml:space="preserve">$444,000</w:t>
      </w:r>
      <w:r>
        <w:t>))</w:t>
      </w:r>
    </w:p>
    <w:p>
      <w:pPr>
        <w:spacing w:before="0" w:after="0" w:line="408" w:lineRule="exact"/>
        <w:ind w:left="0" w:right="0" w:firstLine="0"/>
        <w:jc w:val="left"/>
        <w:tabs>
          <w:tab w:val="right" w:leader="none" w:pos="9936"/>
        </w:tabs>
      </w:pPr>
      <w:r>
        <w:tab/>
      </w:r>
      <w:r>
        <w:rPr>
          <w:u w:val="single"/>
        </w:rPr>
        <w:t xml:space="preserve">$150,000</w:t>
      </w:r>
    </w:p>
    <w:p>
      <w:pPr>
        <w:spacing w:before="0" w:after="0" w:line="408" w:lineRule="exact"/>
        <w:ind w:left="0" w:right="0" w:firstLine="0"/>
        <w:jc w:val="left"/>
        <w:tabs>
          <w:tab w:val="right" w:leader="dot" w:pos="9936"/>
        </w:tabs>
      </w:pPr>
      <w:pPr>
        <w:tabs>
          <w:tab w:val="right" w:leader="dot" w:pos="9360"/>
        </w:tabs>
      </w:pPr>
      <w:r>
        <w:rPr/>
        <w:t xml:space="preserve">Highway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$1,475,218,000</w:t>
      </w:r>
      <w:r>
        <w:t>))</w:t>
      </w:r>
    </w:p>
    <w:p>
      <w:pPr>
        <w:spacing w:before="0" w:after="0" w:line="408" w:lineRule="exact"/>
        <w:ind w:left="0" w:right="0" w:firstLine="0"/>
        <w:jc w:val="left"/>
        <w:tabs>
          <w:tab w:val="right" w:leader="none" w:pos="9936"/>
        </w:tabs>
      </w:pPr>
      <w:r>
        <w:tab/>
      </w:r>
      <w:r>
        <w:rPr>
          <w:u w:val="single"/>
        </w:rPr>
        <w:t xml:space="preserve">$1,476,980,000</w:t>
      </w:r>
    </w:p>
    <w:p>
      <w:pPr>
        <w:spacing w:before="0" w:after="0" w:line="408" w:lineRule="exact"/>
        <w:ind w:left="0" w:right="0" w:firstLine="0"/>
        <w:jc w:val="left"/>
        <w:tabs>
          <w:tab w:val="right" w:leader="dot" w:pos="9936"/>
        </w:tabs>
      </w:pPr>
      <w:r>
        <w:rPr/>
        <w:t xml:space="preserve">Ferry Bond Retirement Account</w:t>
      </w:r>
      <w:r>
        <w:rPr>
          <w:rFonts w:ascii="Times New Roman" w:hAnsi="Times New Roman"/>
        </w:rPr>
        <w:t xml:space="preserve">—</w:t>
      </w:r>
      <w:r>
        <w:rPr/>
        <w:t xml:space="preserve">State Appropriation</w:t>
      </w:r>
      <w:r>
        <w:tab/>
      </w:r>
      <w:r>
        <w:rPr/>
        <w:t xml:space="preserve">$4,616,000</w:t>
      </w:r>
    </w:p>
    <w:p>
      <w:pPr>
        <w:spacing w:before="0" w:after="0" w:line="408" w:lineRule="exact"/>
        <w:ind w:left="0" w:right="0" w:firstLine="0"/>
        <w:jc w:val="left"/>
        <w:tabs>
          <w:tab w:val="right" w:leader="dot" w:pos="9936"/>
        </w:tabs>
      </w:pPr>
      <w:pPr>
        <w:tabs>
          <w:tab w:val="right" w:leader="dot" w:pos="9360"/>
        </w:tabs>
      </w:pPr>
      <w:r>
        <w:rPr/>
        <w:t xml:space="preserve">Transportation Improvement Board Bond Retirement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$10,305,000</w:t>
      </w:r>
    </w:p>
    <w:p>
      <w:pPr>
        <w:spacing w:before="0" w:after="0" w:line="408" w:lineRule="exact"/>
        <w:ind w:left="0" w:right="0" w:firstLine="0"/>
        <w:jc w:val="left"/>
        <w:tabs>
          <w:tab w:val="right" w:leader="dot" w:pos="9936"/>
        </w:tabs>
      </w:pPr>
      <w:pPr>
        <w:tabs>
          <w:tab w:val="right" w:leader="dot" w:pos="9360"/>
        </w:tabs>
      </w:pPr>
      <w:r>
        <w:rPr/>
        <w:t xml:space="preserve">Nondebt-Limit Reimbursable Bond Retirement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$28,262,000</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$76,372,000</w:t>
      </w:r>
    </w:p>
    <w:p>
      <w:pPr>
        <w:tabs>
          <w:tab w:val="right" w:leader="dot" w:pos="9936"/>
        </w:tabs>
        <w:ind w:left="0" w:right="0" w:firstLine="1440"/>
      </w:pPr>
      <w:r>
        <w:rPr/>
        <w:t xml:space="preserve">TOTAL APPROPRIATION</w:t>
      </w:r>
      <w:r>
        <w:tab/>
      </w:r>
      <w:r>
        <w:t>((</w:t>
      </w:r>
      <w:r>
        <w:rPr>
          <w:strike/>
        </w:rPr>
        <w:t xml:space="preserve">$1,599,969,000</w:t>
      </w:r>
      <w:r>
        <w:t>))</w:t>
      </w:r>
    </w:p>
    <w:p>
      <w:pPr>
        <w:tabs>
          <w:tab w:val="right" w:leader="none" w:pos="9936"/>
        </w:tabs>
        <w:ind w:left="0" w:right="0" w:firstLine="1440"/>
      </w:pPr>
      <w:r>
        <w:tab/>
      </w:r>
      <w:r>
        <w:rPr>
          <w:u w:val="single"/>
        </w:rPr>
        <w:t xml:space="preserve">$1,598,719,000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402</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 AND FISCAL AGENT CHARGES</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$46,000</w:t>
      </w:r>
      <w:r>
        <w:t>))</w:t>
      </w:r>
    </w:p>
    <w:p>
      <w:pPr>
        <w:spacing w:before="0" w:after="0" w:line="408" w:lineRule="exact"/>
        <w:ind w:left="0" w:right="0" w:firstLine="0"/>
        <w:jc w:val="left"/>
        <w:tabs>
          <w:tab w:val="right" w:leader="none" w:pos="9936"/>
        </w:tabs>
      </w:pPr>
      <w:r>
        <w:tab/>
      </w:r>
      <w:r>
        <w:rPr>
          <w:u w:val="single"/>
        </w:rPr>
        <w:t xml:space="preserve">$21,000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$1,017,000</w:t>
      </w:r>
      <w:r>
        <w:t>))</w:t>
      </w:r>
    </w:p>
    <w:p>
      <w:pPr>
        <w:spacing w:before="0" w:after="0" w:line="408" w:lineRule="exact"/>
        <w:ind w:left="0" w:right="0" w:firstLine="0"/>
        <w:jc w:val="left"/>
        <w:tabs>
          <w:tab w:val="right" w:leader="none" w:pos="9936"/>
        </w:tabs>
      </w:pPr>
      <w:r>
        <w:tab/>
      </w:r>
      <w:r>
        <w:rPr>
          <w:u w:val="single"/>
        </w:rPr>
        <w:t xml:space="preserve">$600,000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t>((</w:t>
      </w:r>
      <w:r>
        <w:rPr>
          <w:strike/>
        </w:rPr>
        <w:t xml:space="preserve">$95,000</w:t>
      </w:r>
      <w:r>
        <w:t>))</w:t>
      </w:r>
    </w:p>
    <w:p>
      <w:pPr>
        <w:spacing w:before="0" w:after="0" w:line="408" w:lineRule="exact"/>
        <w:ind w:left="0" w:right="0" w:firstLine="0"/>
        <w:jc w:val="left"/>
        <w:tabs>
          <w:tab w:val="right" w:leader="none" w:pos="9936"/>
        </w:tabs>
      </w:pPr>
      <w:r>
        <w:tab/>
      </w:r>
      <w:r>
        <w:rPr>
          <w:u w:val="single"/>
        </w:rPr>
        <w:t xml:space="preserve">$30,000</w:t>
      </w:r>
    </w:p>
    <w:p>
      <w:pPr>
        <w:tabs>
          <w:tab w:val="right" w:leader="dot" w:pos="9936"/>
        </w:tabs>
        <w:ind w:left="0" w:right="0" w:firstLine="1440"/>
      </w:pPr>
      <w:r>
        <w:rPr/>
        <w:t xml:space="preserve">TOTAL APPROPRIATION</w:t>
      </w:r>
      <w:r>
        <w:tab/>
      </w:r>
      <w:r>
        <w:t>((</w:t>
      </w:r>
      <w:r>
        <w:rPr>
          <w:strike/>
        </w:rPr>
        <w:t xml:space="preserve">$1,158,000</w:t>
      </w:r>
      <w:r>
        <w:t>))</w:t>
      </w:r>
    </w:p>
    <w:p>
      <w:pPr>
        <w:tabs>
          <w:tab w:val="right" w:leader="none" w:pos="9936"/>
        </w:tabs>
        <w:ind w:left="0" w:right="0" w:firstLine="1440"/>
      </w:pPr>
      <w:r>
        <w:tab/>
      </w:r>
      <w:r>
        <w:rPr>
          <w:u w:val="single"/>
        </w:rPr>
        <w:t xml:space="preserve">$651,000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403</w:t>
      </w:r>
      <w:r>
        <w:rPr/>
        <w:t xml:space="preserve"> (uncodified) is amended to read as follows: </w:t>
      </w:r>
    </w:p>
    <w:p>
      <w:r>
        <w:rPr>
          <w:b/>
        </w:rPr>
        <w:t xml:space="preserve">FOR THE STATE TREASURER</w:t>
      </w:r>
      <w:r>
        <w:rPr>
          <w:rFonts w:ascii="Times New Roman" w:hAnsi="Times New Roman"/>
          <w:b/>
        </w:rPr>
        <w:t xml:space="preserve">—</w:t>
      </w:r>
      <w:r>
        <w:rPr>
          <w:b/>
        </w:rPr>
        <w:t xml:space="preserve">STATE REVENUES FOR DISTRIBUTION</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 motor</w:t>
      </w:r>
    </w:p>
    <w:p>
      <w:pPr>
        <w:spacing w:before="0" w:after="0" w:line="408" w:lineRule="exact"/>
        <w:ind w:left="0" w:right="0" w:firstLine="576"/>
        <w:jc w:val="left"/>
        <w:tabs>
          <w:tab w:val="right" w:leader="dot" w:pos="9936"/>
        </w:tabs>
      </w:pPr>
      <w:pPr>
        <w:tabs>
          <w:tab w:val="right" w:leader="dot" w:pos="9360"/>
        </w:tabs>
      </w:pPr>
      <w:r>
        <w:rPr/>
        <w:t xml:space="preserve">vehicle fuel tax statutory distributions to</w:t>
      </w:r>
    </w:p>
    <w:p>
      <w:pPr>
        <w:spacing w:before="0" w:after="0" w:line="408" w:lineRule="exact"/>
        <w:ind w:left="0" w:right="0" w:firstLine="576"/>
        <w:jc w:val="left"/>
        <w:tabs>
          <w:tab w:val="right" w:leader="dot" w:pos="9936"/>
        </w:tabs>
      </w:pPr>
      <w:r>
        <w:rPr/>
        <w:t xml:space="preserve">cities and counties</w:t>
      </w:r>
      <w:r>
        <w:tab/>
      </w:r>
      <w:r>
        <w:t>((</w:t>
      </w:r>
      <w:r>
        <w:rPr>
          <w:strike/>
        </w:rPr>
        <w:t xml:space="preserve">$461,954,000</w:t>
      </w:r>
      <w:r>
        <w:t>))</w:t>
      </w:r>
    </w:p>
    <w:p>
      <w:pPr>
        <w:spacing w:before="0" w:after="0" w:line="408" w:lineRule="exact"/>
        <w:ind w:left="0" w:right="0" w:firstLine="0"/>
        <w:jc w:val="left"/>
        <w:tabs>
          <w:tab w:val="right" w:leader="none" w:pos="9936"/>
        </w:tabs>
      </w:pPr>
      <w:r>
        <w:tab/>
      </w:r>
      <w:r>
        <w:rPr>
          <w:u w:val="single"/>
        </w:rPr>
        <w:t xml:space="preserve">$443,805,000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 cities and</w:t>
      </w:r>
    </w:p>
    <w:p>
      <w:pPr>
        <w:spacing w:before="0" w:after="0" w:line="408" w:lineRule="exact"/>
        <w:ind w:left="0" w:right="0" w:firstLine="576"/>
        <w:jc w:val="left"/>
        <w:tabs>
          <w:tab w:val="right" w:leader="dot" w:pos="9936"/>
        </w:tabs>
      </w:pPr>
      <w:r>
        <w:rPr/>
        <w:t xml:space="preserve">counties</w:t>
      </w:r>
      <w:r>
        <w:tab/>
      </w:r>
      <w:r>
        <w:rPr/>
        <w:t xml:space="preserve">$26,786,000</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w:t>
      </w:r>
    </w:p>
    <w:p>
      <w:pPr>
        <w:spacing w:before="0" w:after="0" w:line="408" w:lineRule="exact"/>
        <w:ind w:left="0" w:right="0" w:firstLine="576"/>
        <w:jc w:val="left"/>
        <w:tabs>
          <w:tab w:val="right" w:leader="dot" w:pos="9936"/>
        </w:tabs>
      </w:pPr>
      <w:r>
        <w:rPr/>
        <w:t xml:space="preserve">distribution to cities and counties</w:t>
      </w:r>
      <w:r>
        <w:tab/>
      </w:r>
      <w:r>
        <w:rPr/>
        <w:t xml:space="preserve">$23,438,000</w:t>
      </w:r>
    </w:p>
    <w:p>
      <w:pPr>
        <w:tabs>
          <w:tab w:val="right" w:leader="dot" w:pos="9936"/>
        </w:tabs>
        <w:ind w:left="0" w:right="0" w:firstLine="1440"/>
      </w:pPr>
      <w:r>
        <w:rPr/>
        <w:t xml:space="preserve">TOTAL APPROPRIATION</w:t>
      </w:r>
      <w:r>
        <w:tab/>
      </w:r>
      <w:r>
        <w:t>((</w:t>
      </w:r>
      <w:r>
        <w:rPr>
          <w:strike/>
        </w:rPr>
        <w:t xml:space="preserve">$512,178,000</w:t>
      </w:r>
      <w:r>
        <w:t>))</w:t>
      </w:r>
    </w:p>
    <w:p>
      <w:pPr>
        <w:tabs>
          <w:tab w:val="right" w:leader="none" w:pos="9936"/>
        </w:tabs>
        <w:ind w:left="0" w:right="0" w:firstLine="1440"/>
      </w:pPr>
      <w:r>
        <w:tab/>
      </w:r>
      <w:r>
        <w:rPr>
          <w:u w:val="single"/>
        </w:rPr>
        <w:t xml:space="preserve">$494,029,000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404</w:t>
      </w:r>
      <w:r>
        <w:rPr/>
        <w:t xml:space="preserve"> (uncodified) is amended to read as follows: </w:t>
      </w:r>
    </w:p>
    <w:p>
      <w:r>
        <w:rPr>
          <w:b/>
        </w:rPr>
        <w:t xml:space="preserve">FOR THE STATE TREASURER</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 motor</w:t>
      </w:r>
    </w:p>
    <w:p>
      <w:pPr>
        <w:spacing w:before="0" w:after="0" w:line="408" w:lineRule="exact"/>
        <w:ind w:left="0" w:right="0" w:firstLine="576"/>
        <w:jc w:val="left"/>
        <w:tabs>
          <w:tab w:val="right" w:leader="dot" w:pos="9936"/>
        </w:tabs>
      </w:pPr>
      <w:pPr>
        <w:tabs>
          <w:tab w:val="right" w:leader="dot" w:pos="9360"/>
        </w:tabs>
      </w:pPr>
      <w:r>
        <w:rPr/>
        <w:t xml:space="preserve">vehicle fuel tax refunds and statutory</w:t>
      </w:r>
    </w:p>
    <w:p>
      <w:pPr>
        <w:spacing w:before="0" w:after="0" w:line="408" w:lineRule="exact"/>
        <w:ind w:left="0" w:right="0" w:firstLine="576"/>
        <w:jc w:val="left"/>
        <w:tabs>
          <w:tab w:val="right" w:leader="dot" w:pos="9936"/>
        </w:tabs>
      </w:pPr>
      <w:r>
        <w:rPr/>
        <w:t xml:space="preserve">transfers</w:t>
      </w:r>
      <w:r>
        <w:tab/>
      </w:r>
      <w:r>
        <w:t>((</w:t>
      </w:r>
      <w:r>
        <w:rPr>
          <w:strike/>
        </w:rPr>
        <w:t xml:space="preserve">$1,955,782,000</w:t>
      </w:r>
      <w:r>
        <w:t>))</w:t>
      </w:r>
    </w:p>
    <w:p>
      <w:pPr>
        <w:spacing w:before="0" w:after="0" w:line="408" w:lineRule="exact"/>
        <w:ind w:left="0" w:right="0" w:firstLine="0"/>
        <w:jc w:val="left"/>
        <w:tabs>
          <w:tab w:val="right" w:leader="none" w:pos="9936"/>
        </w:tabs>
      </w:pPr>
      <w:r>
        <w:tab/>
      </w:r>
      <w:r>
        <w:rPr>
          <w:u w:val="single"/>
        </w:rPr>
        <w:t xml:space="preserve">$1,896,068,000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405</w:t>
      </w:r>
      <w:r>
        <w:rPr/>
        <w:t xml:space="preserve"> (uncodified) is amended to read as follows: </w:t>
      </w:r>
    </w:p>
    <w:p>
      <w:r>
        <w:rPr>
          <w:b/>
        </w:rPr>
        <w:t xml:space="preserve">FOR THE DEPARTMENT OF LICENSING</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 motor</w:t>
      </w:r>
    </w:p>
    <w:p>
      <w:pPr>
        <w:spacing w:before="0" w:after="0" w:line="408" w:lineRule="exact"/>
        <w:ind w:left="0" w:right="0" w:firstLine="576"/>
        <w:jc w:val="left"/>
        <w:tabs>
          <w:tab w:val="right" w:leader="dot" w:pos="9936"/>
        </w:tabs>
      </w:pPr>
      <w:r>
        <w:rPr/>
        <w:t xml:space="preserve">vehicle fuel tax refunds and transfers</w:t>
      </w:r>
      <w:r>
        <w:tab/>
      </w:r>
      <w:r>
        <w:t>((</w:t>
      </w:r>
      <w:r>
        <w:rPr>
          <w:strike/>
        </w:rPr>
        <w:t xml:space="preserve">$253,180,000</w:t>
      </w:r>
      <w:r>
        <w:t>))</w:t>
      </w:r>
    </w:p>
    <w:p>
      <w:pPr>
        <w:tabs>
          <w:tab w:val="right" w:leader="none" w:pos="9936"/>
        </w:tabs>
        <w:ind w:left="0" w:right="0" w:firstLine="1440"/>
      </w:pPr>
      <w:r>
        <w:tab/>
      </w:r>
      <w:r>
        <w:rPr>
          <w:u w:val="single"/>
        </w:rPr>
        <w:t xml:space="preserve">$213,040,000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406</w:t>
      </w:r>
      <w:r>
        <w:rPr/>
        <w:t xml:space="preserve"> (uncodified) is amended to read as follows: </w:t>
      </w:r>
    </w:p>
    <w:p>
      <w:r>
        <w:rPr>
          <w:b/>
        </w:rPr>
        <w:t xml:space="preserve">FOR THE STATE TREASURER</w:t>
      </w:r>
      <w:r>
        <w:rPr>
          <w:rFonts w:ascii="Times New Roman" w:hAnsi="Times New Roman"/>
          <w:b/>
        </w:rPr>
        <w:t xml:space="preserve">—</w:t>
      </w:r>
      <w:r>
        <w:rPr>
          <w:b/>
        </w:rPr>
        <w:t xml:space="preserve">ADMINISTRATIVE TRANSFERS</w:t>
      </w:r>
    </w:p>
    <w:p>
      <w:pPr>
        <w:spacing w:before="0" w:after="0" w:line="408" w:lineRule="exact"/>
        <w:ind w:left="0" w:right="0" w:firstLine="576"/>
        <w:jc w:val="left"/>
      </w:pPr>
      <w:r>
        <w:rPr/>
        <w:t xml:space="preserve">(1) Transportation Partnership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Motor Vehicle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$175,000,000</w:t>
      </w:r>
      <w:r>
        <w:t>))</w:t>
      </w:r>
    </w:p>
    <w:p>
      <w:pPr>
        <w:spacing w:before="0" w:after="0" w:line="408" w:lineRule="exact"/>
        <w:ind w:left="0" w:right="0" w:firstLine="0"/>
        <w:jc w:val="right"/>
      </w:pPr>
      <w:r>
        <w:rPr>
          <w:u w:val="single"/>
        </w:rPr>
        <w:t xml:space="preserve">$108,000,000</w:t>
      </w:r>
    </w:p>
    <w:p>
      <w:pPr>
        <w:spacing w:before="0" w:after="0" w:line="408" w:lineRule="exact"/>
        <w:ind w:left="0" w:right="0" w:firstLine="576"/>
        <w:jc w:val="left"/>
      </w:pPr>
      <w:r>
        <w:rPr/>
        <w:t xml:space="preserve">(2) Connecting Washington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Move Ahead WA</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$200,000,000</w:t>
      </w:r>
      <w:r>
        <w:t>))</w:t>
      </w:r>
    </w:p>
    <w:p>
      <w:pPr>
        <w:spacing w:before="0" w:after="0" w:line="408" w:lineRule="exact"/>
        <w:ind w:left="0" w:right="0" w:firstLine="0"/>
        <w:jc w:val="right"/>
      </w:pPr>
      <w:r>
        <w:rPr>
          <w:u w:val="single"/>
        </w:rPr>
        <w:t xml:space="preserve">$46,000,000</w:t>
      </w:r>
    </w:p>
    <w:p>
      <w:pPr>
        <w:spacing w:before="0" w:after="0" w:line="408" w:lineRule="exact"/>
        <w:ind w:left="0" w:right="0" w:firstLine="576"/>
        <w:jc w:val="left"/>
      </w:pPr>
      <w:r>
        <w:rPr/>
        <w:t xml:space="preserve">(3) Electric Vehicle Account</w:t>
      </w:r>
      <w:r>
        <w:rPr>
          <w:rFonts w:ascii="Times New Roman" w:hAnsi="Times New Roman"/>
        </w:rPr>
        <w:t xml:space="preserve">—</w:t>
      </w:r>
      <w:r>
        <w:rPr/>
        <w:t xml:space="preserve">State appropriation:</w:t>
      </w:r>
    </w:p>
    <w:p>
      <w:pPr>
        <w:spacing w:before="0" w:after="0" w:line="408" w:lineRule="exact"/>
        <w:ind w:left="0" w:right="0" w:firstLine="0"/>
        <w:jc w:val="left"/>
      </w:pPr>
      <w:r>
        <w:rPr/>
        <w:t xml:space="preserve">For transfer to the Move Ahead WA Flexible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$29,200,000</w:t>
      </w:r>
    </w:p>
    <w:p>
      <w:pPr>
        <w:spacing w:before="0" w:after="0" w:line="408" w:lineRule="exact"/>
        <w:ind w:left="0" w:right="0" w:firstLine="576"/>
        <w:jc w:val="left"/>
      </w:pPr>
      <w:r>
        <w:rPr/>
        <w:t xml:space="preserve">(4) Electric Vehicle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Multimodal</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$32,730,000</w:t>
      </w:r>
    </w:p>
    <w:p>
      <w:pPr>
        <w:spacing w:before="0" w:after="0" w:line="408" w:lineRule="exact"/>
        <w:ind w:left="0" w:right="0" w:firstLine="576"/>
        <w:jc w:val="left"/>
      </w:pPr>
      <w:r>
        <w:rPr/>
        <w:t xml:space="preserve">(5) Washington State Aviation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Aeronautics</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$150,000</w:t>
      </w:r>
    </w:p>
    <w:p>
      <w:pPr>
        <w:spacing w:before="0" w:after="0" w:line="408" w:lineRule="exact"/>
        <w:ind w:left="0" w:right="0" w:firstLine="576"/>
        <w:jc w:val="left"/>
      </w:pPr>
      <w:r>
        <w:rPr/>
        <w:t xml:space="preserve">(6) Carbon Emissions Reduction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Climate Active</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$178,885,000</w:t>
      </w:r>
    </w:p>
    <w:p>
      <w:pPr>
        <w:spacing w:before="0" w:after="0" w:line="408" w:lineRule="exact"/>
        <w:ind w:left="0" w:right="0" w:firstLine="576"/>
        <w:jc w:val="left"/>
      </w:pPr>
      <w:r>
        <w:rPr/>
        <w:t xml:space="preserve">(7) Carbon Emissions Reduction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Climate Transit</w:t>
      </w:r>
    </w:p>
    <w:p>
      <w:pPr>
        <w:spacing w:before="0" w:after="0" w:line="408" w:lineRule="exact"/>
        <w:ind w:left="0" w:right="0" w:firstLine="0"/>
        <w:jc w:val="left"/>
        <w:tabs>
          <w:tab w:val="right" w:leader="dot" w:pos="9936"/>
        </w:tabs>
      </w:pPr>
      <w:r>
        <w:rPr/>
        <w:t xml:space="preserve">Programs Account</w:t>
      </w:r>
      <w:r>
        <w:rPr>
          <w:rFonts w:ascii="Times New Roman" w:hAnsi="Times New Roman"/>
        </w:rPr>
        <w:t xml:space="preserve">—</w:t>
      </w:r>
      <w:r>
        <w:rPr/>
        <w:t xml:space="preserve">State</w:t>
      </w:r>
      <w:r>
        <w:tab/>
      </w:r>
      <w:r>
        <w:rPr/>
        <w:t xml:space="preserve">$408,000,000</w:t>
      </w:r>
    </w:p>
    <w:p>
      <w:pPr>
        <w:spacing w:before="0" w:after="0" w:line="408" w:lineRule="exact"/>
        <w:ind w:left="0" w:right="0" w:firstLine="576"/>
        <w:jc w:val="left"/>
      </w:pPr>
      <w:r>
        <w:rPr/>
        <w:t xml:space="preserve">(8) Carbon Emissions Reduction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Puget Sound Ferry</w:t>
      </w:r>
    </w:p>
    <w:p>
      <w:pPr>
        <w:spacing w:before="0" w:after="0" w:line="408" w:lineRule="exact"/>
        <w:ind w:left="0" w:right="0" w:firstLine="0"/>
        <w:jc w:val="left"/>
        <w:tabs>
          <w:tab w:val="right" w:leader="dot" w:pos="9936"/>
        </w:tabs>
      </w:pPr>
      <w:r>
        <w:rPr/>
        <w:t xml:space="preserve">Operations Account</w:t>
      </w:r>
      <w:r>
        <w:rPr>
          <w:rFonts w:ascii="Times New Roman" w:hAnsi="Times New Roman"/>
        </w:rPr>
        <w:t xml:space="preserve">—</w:t>
      </w:r>
      <w:r>
        <w:rPr/>
        <w:t xml:space="preserve">State</w:t>
      </w:r>
      <w:r>
        <w:tab/>
      </w:r>
      <w:r>
        <w:rPr/>
        <w:t xml:space="preserve">$4,200,000</w:t>
      </w:r>
    </w:p>
    <w:p>
      <w:pPr>
        <w:spacing w:before="0" w:after="0" w:line="408" w:lineRule="exact"/>
        <w:ind w:left="0" w:right="0" w:firstLine="576"/>
        <w:jc w:val="left"/>
      </w:pPr>
      <w:r>
        <w:rPr/>
        <w:t xml:space="preserve">(9) Move Ahead WA Flexible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Move Ahead WA</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$100,000,000</w:t>
      </w:r>
    </w:p>
    <w:p>
      <w:pPr>
        <w:spacing w:before="0" w:after="0" w:line="408" w:lineRule="exact"/>
        <w:ind w:left="0" w:right="0" w:firstLine="576"/>
        <w:jc w:val="left"/>
      </w:pPr>
      <w:r>
        <w:rPr/>
        <w:t xml:space="preserve">(10) Alaskan Way Viaduct Replacement Project</w:t>
      </w:r>
    </w:p>
    <w:p>
      <w:pPr>
        <w:spacing w:before="0" w:after="0" w:line="408" w:lineRule="exact"/>
        <w:ind w:left="0" w:right="0" w:firstLine="0"/>
        <w:jc w:val="left"/>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w:t>
      </w:r>
      <w:r>
        <w:tab/>
      </w:r>
      <w:r>
        <w:t>((</w:t>
      </w:r>
      <w:r>
        <w:rPr>
          <w:strike/>
        </w:rPr>
        <w:t xml:space="preserve">$25,000,000</w:t>
      </w:r>
      <w:r>
        <w:t>))</w:t>
      </w:r>
    </w:p>
    <w:p>
      <w:pPr>
        <w:spacing w:before="0" w:after="0" w:line="408" w:lineRule="exact"/>
        <w:ind w:left="0" w:right="0" w:firstLine="0"/>
        <w:jc w:val="right"/>
      </w:pPr>
      <w:r>
        <w:rPr>
          <w:u w:val="single"/>
        </w:rPr>
        <w:t xml:space="preserve">$32,000,000</w:t>
      </w:r>
    </w:p>
    <w:p>
      <w:pPr>
        <w:spacing w:before="0" w:after="0" w:line="408" w:lineRule="exact"/>
        <w:ind w:left="0" w:right="0" w:firstLine="576"/>
        <w:jc w:val="left"/>
      </w:pPr>
      <w:r>
        <w:rPr/>
        <w:t xml:space="preserve">(11) Highway Safety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$84,000,000</w:t>
      </w:r>
    </w:p>
    <w:p>
      <w:pPr>
        <w:spacing w:before="0" w:after="0" w:line="408" w:lineRule="exact"/>
        <w:ind w:left="0" w:right="0" w:firstLine="576"/>
        <w:jc w:val="left"/>
      </w:pPr>
      <w:r>
        <w:rPr/>
        <w:t xml:space="preserve">(12)(a) Transportation Partnership</w:t>
      </w:r>
    </w:p>
    <w:p>
      <w:pPr>
        <w:spacing w:before="0" w:after="0" w:line="408" w:lineRule="exact"/>
        <w:ind w:left="0" w:right="0" w:firstLine="0"/>
        <w:jc w:val="left"/>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Tacoma Narrows Toll Bridge Account</w:t>
      </w:r>
      <w:r>
        <w:rPr>
          <w:rFonts w:ascii="Times New Roman" w:hAnsi="Times New Roman"/>
        </w:rPr>
        <w:t xml:space="preserve">—</w:t>
      </w:r>
      <w:r>
        <w:rPr/>
        <w:t xml:space="preserve">State</w:t>
      </w:r>
      <w:r>
        <w:tab/>
      </w:r>
      <w:r>
        <w:rPr/>
        <w:t xml:space="preserve">$6,611,000</w:t>
      </w:r>
    </w:p>
    <w:p>
      <w:pPr>
        <w:spacing w:before="0" w:after="0" w:line="408" w:lineRule="exact"/>
        <w:ind w:left="0" w:right="0" w:firstLine="576"/>
        <w:jc w:val="left"/>
      </w:pPr>
      <w:r>
        <w:rPr/>
        <w:t xml:space="preserve">(b) It is the intent of the legislature that this transfer is temporary, for the purpose of minimizing the impact of toll increases. An equivalent reimbursing transfer is to occur after the debt service and deferred sales tax on the Tacoma Narrows bridge construction costs are fully repaid in accordance with chapter 195, Laws of 2018.</w:t>
      </w:r>
    </w:p>
    <w:p>
      <w:pPr>
        <w:spacing w:before="0" w:after="0" w:line="408" w:lineRule="exact"/>
        <w:ind w:left="0" w:right="0" w:firstLine="576"/>
        <w:jc w:val="left"/>
      </w:pPr>
      <w:r>
        <w:rPr/>
        <w:t xml:space="preserve">(13) Motor Vehicle Account—State Appropriation:</w:t>
      </w:r>
    </w:p>
    <w:p>
      <w:pPr>
        <w:spacing w:before="0" w:after="0" w:line="408" w:lineRule="exact"/>
        <w:ind w:left="0" w:right="0" w:firstLine="0"/>
        <w:jc w:val="left"/>
      </w:pPr>
      <w:r>
        <w:rPr/>
        <w:t xml:space="preserve">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$1,500,000</w:t>
      </w:r>
    </w:p>
    <w:p>
      <w:pPr>
        <w:spacing w:before="0" w:after="0" w:line="408" w:lineRule="exact"/>
        <w:ind w:left="0" w:right="0" w:firstLine="576"/>
        <w:jc w:val="left"/>
      </w:pPr>
      <w:r>
        <w:rPr/>
        <w:t xml:space="preserve">(14) Motor Vehicle Account</w:t>
      </w:r>
      <w:r>
        <w:rPr>
          <w:rFonts w:ascii="Times New Roman" w:hAnsi="Times New Roman"/>
        </w:rPr>
        <w:t xml:space="preserve">—</w:t>
      </w:r>
      <w:r>
        <w:rPr/>
        <w:t xml:space="preserve">State Appropriation:</w:t>
      </w:r>
    </w:p>
    <w:p>
      <w:pPr>
        <w:spacing w:before="0" w:after="0" w:line="408" w:lineRule="exact"/>
        <w:ind w:left="0" w:right="0" w:firstLine="0"/>
        <w:jc w:val="left"/>
      </w:pPr>
      <w:r>
        <w:rPr/>
        <w:t xml:space="preserve">For transfer to the County Arterial Preservation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$4,844,000</w:t>
      </w:r>
    </w:p>
    <w:p>
      <w:pPr>
        <w:spacing w:before="0" w:after="0" w:line="408" w:lineRule="exact"/>
        <w:ind w:left="0" w:right="0" w:firstLine="576"/>
        <w:jc w:val="left"/>
      </w:pPr>
      <w:r>
        <w:rPr/>
        <w:t xml:space="preserve">(15) Motor Vehicle Account</w:t>
      </w:r>
      <w:r>
        <w:rPr>
          <w:rFonts w:ascii="Times New Roman" w:hAnsi="Times New Roman"/>
        </w:rPr>
        <w:t xml:space="preserve">—</w:t>
      </w:r>
      <w:r>
        <w:rPr/>
        <w:t xml:space="preserve">State Appropriation:</w:t>
      </w:r>
    </w:p>
    <w:p>
      <w:pPr>
        <w:spacing w:before="0" w:after="0" w:line="408" w:lineRule="exact"/>
        <w:ind w:left="0" w:right="0" w:firstLine="0"/>
        <w:jc w:val="left"/>
      </w:pPr>
      <w:r>
        <w:rPr/>
        <w:t xml:space="preserve">For transfer to the Freight Mobility Investment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$8,511,000</w:t>
      </w:r>
    </w:p>
    <w:p>
      <w:pPr>
        <w:spacing w:before="0" w:after="0" w:line="408" w:lineRule="exact"/>
        <w:ind w:left="0" w:right="0" w:firstLine="576"/>
        <w:jc w:val="left"/>
      </w:pPr>
      <w:r>
        <w:rPr/>
        <w:t xml:space="preserve">(16) Motor Vehicle Account—State</w:t>
      </w:r>
    </w:p>
    <w:p>
      <w:pPr>
        <w:spacing w:before="0" w:after="0" w:line="408" w:lineRule="exact"/>
        <w:ind w:left="0" w:right="0" w:firstLine="0"/>
        <w:jc w:val="left"/>
      </w:pPr>
      <w:r>
        <w:rPr/>
        <w:t xml:space="preserve">Appropriation: For transfer to the Rural Arterial</w:t>
      </w:r>
    </w:p>
    <w:p>
      <w:pPr>
        <w:spacing w:before="0" w:after="0" w:line="408" w:lineRule="exact"/>
        <w:ind w:left="0" w:right="0" w:firstLine="0"/>
        <w:jc w:val="left"/>
        <w:tabs>
          <w:tab w:val="right" w:leader="dot" w:pos="9936"/>
        </w:tabs>
      </w:pPr>
      <w:r>
        <w:rPr/>
        <w:t xml:space="preserve">Trust Account</w:t>
      </w:r>
      <w:r>
        <w:rPr>
          <w:rFonts w:ascii="Times New Roman" w:hAnsi="Times New Roman"/>
        </w:rPr>
        <w:t xml:space="preserve">—</w:t>
      </w:r>
      <w:r>
        <w:rPr/>
        <w:t xml:space="preserve">State</w:t>
      </w:r>
      <w:r>
        <w:tab/>
      </w:r>
      <w:r>
        <w:rPr/>
        <w:t xml:space="preserve">$4,844,000</w:t>
      </w:r>
    </w:p>
    <w:p>
      <w:pPr>
        <w:spacing w:before="0" w:after="0" w:line="408" w:lineRule="exact"/>
        <w:ind w:left="0" w:right="0" w:firstLine="576"/>
        <w:jc w:val="left"/>
      </w:pPr>
      <w:r>
        <w:rPr/>
        <w:t xml:space="preserve">(17) Motor Vehicle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Transportation</w:t>
      </w:r>
    </w:p>
    <w:p>
      <w:pPr>
        <w:spacing w:before="0" w:after="0" w:line="408" w:lineRule="exact"/>
        <w:ind w:left="0" w:right="0" w:firstLine="0"/>
        <w:jc w:val="left"/>
        <w:tabs>
          <w:tab w:val="right" w:leader="dot" w:pos="9936"/>
        </w:tabs>
      </w:pPr>
      <w:r>
        <w:rPr/>
        <w:t xml:space="preserve">Improvement Account</w:t>
      </w:r>
      <w:r>
        <w:rPr>
          <w:rFonts w:ascii="Times New Roman" w:hAnsi="Times New Roman"/>
        </w:rPr>
        <w:t xml:space="preserve">—</w:t>
      </w:r>
      <w:r>
        <w:rPr/>
        <w:t xml:space="preserve">State</w:t>
      </w:r>
      <w:r>
        <w:tab/>
      </w:r>
      <w:r>
        <w:rPr/>
        <w:t xml:space="preserve">$9,688,000</w:t>
      </w:r>
    </w:p>
    <w:p>
      <w:pPr>
        <w:spacing w:before="0" w:after="0" w:line="408" w:lineRule="exact"/>
        <w:ind w:left="0" w:right="0" w:firstLine="576"/>
        <w:jc w:val="left"/>
      </w:pPr>
      <w:r>
        <w:rPr/>
        <w:t xml:space="preserve">(18)(a) State Route Number 520 Civil Penalties</w:t>
      </w:r>
    </w:p>
    <w:p>
      <w:pPr>
        <w:spacing w:before="0" w:after="0" w:line="408" w:lineRule="exact"/>
        <w:ind w:left="0" w:right="0" w:firstLine="0"/>
        <w:jc w:val="left"/>
      </w:pPr>
      <w:r>
        <w:rPr/>
        <w:t xml:space="preserve">Account</w:t>
      </w:r>
      <w:r>
        <w:rPr>
          <w:rFonts w:ascii="Times New Roman" w:hAnsi="Times New Roman"/>
        </w:rPr>
        <w:t xml:space="preserve">—</w:t>
      </w:r>
      <w:r>
        <w:rPr/>
        <w:t xml:space="preserve">State Appropriation: For transfer to the Motor</w:t>
      </w:r>
    </w:p>
    <w:p>
      <w:pPr>
        <w:spacing w:before="0" w:after="0" w:line="408" w:lineRule="exact"/>
        <w:ind w:left="0" w:right="0" w:firstLine="0"/>
        <w:jc w:val="left"/>
        <w:tabs>
          <w:tab w:val="right" w:leader="dot" w:pos="9936"/>
        </w:tabs>
      </w:pPr>
      <w:r>
        <w:rPr/>
        <w:t xml:space="preserve">Vehicle Account</w:t>
      </w:r>
      <w:r>
        <w:rPr>
          <w:rFonts w:ascii="Times New Roman" w:hAnsi="Times New Roman"/>
        </w:rPr>
        <w:t xml:space="preserve">—</w:t>
      </w:r>
      <w:r>
        <w:rPr/>
        <w:t xml:space="preserve">State</w:t>
      </w:r>
      <w:r>
        <w:tab/>
      </w:r>
      <w:r>
        <w:rPr/>
        <w:t xml:space="preserve">$1,000,000</w:t>
      </w:r>
    </w:p>
    <w:p>
      <w:pPr>
        <w:spacing w:before="0" w:after="0" w:line="408" w:lineRule="exact"/>
        <w:ind w:left="0" w:right="0" w:firstLine="576"/>
        <w:jc w:val="left"/>
      </w:pPr>
      <w:r>
        <w:rPr/>
        <w:t xml:space="preserve">(b) The transfer in this subsection is to repay moneys loaned to the state route number 520 civil penalties account in the 2019-2021 fiscal biennium.</w:t>
      </w:r>
    </w:p>
    <w:p>
      <w:pPr>
        <w:spacing w:before="0" w:after="0" w:line="408" w:lineRule="exact"/>
        <w:ind w:left="0" w:right="0" w:firstLine="576"/>
        <w:jc w:val="left"/>
      </w:pPr>
      <w:r>
        <w:rPr/>
        <w:t xml:space="preserve">(19) State Route Number 520 Civil Penalties</w:t>
      </w:r>
    </w:p>
    <w:p>
      <w:pPr>
        <w:spacing w:before="0" w:after="0" w:line="408" w:lineRule="exact"/>
        <w:ind w:left="0" w:right="0" w:firstLine="0"/>
        <w:jc w:val="left"/>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State Route Number 520 Corridor Account</w:t>
      </w:r>
      <w:r>
        <w:rPr>
          <w:rFonts w:ascii="Times New Roman" w:hAnsi="Times New Roman"/>
        </w:rPr>
        <w:t xml:space="preserve">—</w:t>
      </w:r>
      <w:r>
        <w:rPr/>
        <w:t xml:space="preserve">State</w:t>
      </w:r>
      <w:r>
        <w:tab/>
      </w:r>
      <w:r>
        <w:t>((</w:t>
      </w:r>
      <w:r>
        <w:rPr>
          <w:strike/>
        </w:rPr>
        <w:t xml:space="preserve">$560,000</w:t>
      </w:r>
      <w:r>
        <w:t>))</w:t>
      </w:r>
    </w:p>
    <w:p>
      <w:pPr>
        <w:spacing w:before="0" w:after="0" w:line="408" w:lineRule="exact"/>
        <w:ind w:left="0" w:right="0" w:firstLine="0"/>
        <w:jc w:val="right"/>
      </w:pPr>
      <w:r>
        <w:rPr>
          <w:u w:val="single"/>
        </w:rPr>
        <w:t xml:space="preserve">$308,000</w:t>
      </w:r>
    </w:p>
    <w:p>
      <w:pPr>
        <w:spacing w:before="0" w:after="0" w:line="408" w:lineRule="exact"/>
        <w:ind w:left="0" w:right="0" w:firstLine="576"/>
        <w:jc w:val="left"/>
      </w:pPr>
      <w:r>
        <w:rPr/>
        <w:t xml:space="preserve">(20)(a) Capital Vessel Replacement</w:t>
      </w:r>
    </w:p>
    <w:p>
      <w:pPr>
        <w:spacing w:before="0" w:after="0" w:line="408" w:lineRule="exact"/>
        <w:ind w:left="0" w:right="0" w:firstLine="0"/>
        <w:jc w:val="left"/>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w:t>
      </w:r>
      <w:r>
        <w:tab/>
      </w:r>
      <w:r>
        <w:rPr/>
        <w:t xml:space="preserve">$29,000,000</w:t>
      </w:r>
    </w:p>
    <w:p>
      <w:pPr>
        <w:spacing w:before="0" w:after="0" w:line="408" w:lineRule="exact"/>
        <w:ind w:left="0" w:right="0" w:firstLine="576"/>
        <w:jc w:val="left"/>
      </w:pPr>
      <w:r>
        <w:rPr/>
        <w:t xml:space="preserve">(b) It is the intent of the legislature that this transfer is temporary, for the purpose of minimizing the use of bonding in the connecting Washington account.</w:t>
      </w:r>
    </w:p>
    <w:p>
      <w:pPr>
        <w:spacing w:before="0" w:after="0" w:line="408" w:lineRule="exact"/>
        <w:ind w:left="0" w:right="0" w:firstLine="576"/>
        <w:jc w:val="left"/>
      </w:pPr>
      <w:r>
        <w:rPr/>
        <w:t xml:space="preserve">(21)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Complete Streets</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$14,670,000</w:t>
      </w:r>
    </w:p>
    <w:p>
      <w:pPr>
        <w:spacing w:before="0" w:after="0" w:line="408" w:lineRule="exact"/>
        <w:ind w:left="0" w:right="0" w:firstLine="576"/>
        <w:jc w:val="left"/>
      </w:pPr>
      <w:r>
        <w:rPr/>
        <w:t xml:space="preserve">(22)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Highway Safety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$3,000,000</w:t>
      </w:r>
      <w:r>
        <w:t>))</w:t>
      </w:r>
    </w:p>
    <w:p>
      <w:pPr>
        <w:spacing w:before="0" w:after="0" w:line="408" w:lineRule="exact"/>
        <w:ind w:left="0" w:right="0" w:firstLine="0"/>
        <w:jc w:val="right"/>
      </w:pPr>
      <w:r>
        <w:rPr>
          <w:u w:val="single"/>
        </w:rPr>
        <w:t xml:space="preserve">$12,000,000</w:t>
      </w:r>
    </w:p>
    <w:p>
      <w:pPr>
        <w:spacing w:before="0" w:after="0" w:line="408" w:lineRule="exact"/>
        <w:ind w:left="0" w:right="0" w:firstLine="576"/>
        <w:jc w:val="left"/>
      </w:pPr>
      <w:r>
        <w:rPr/>
        <w:t xml:space="preserve">(23)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Motor Vehicle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$15,000,000</w:t>
      </w:r>
    </w:p>
    <w:p>
      <w:pPr>
        <w:spacing w:before="0" w:after="0" w:line="408" w:lineRule="exact"/>
        <w:ind w:left="0" w:right="0" w:firstLine="576"/>
        <w:jc w:val="left"/>
      </w:pPr>
      <w:r>
        <w:rPr/>
        <w:t xml:space="preserve">(24)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Freight Mobility</w:t>
      </w:r>
    </w:p>
    <w:p>
      <w:pPr>
        <w:spacing w:before="0" w:after="0" w:line="408" w:lineRule="exact"/>
        <w:ind w:left="0" w:right="0" w:firstLine="0"/>
        <w:jc w:val="left"/>
        <w:tabs>
          <w:tab w:val="right" w:leader="dot" w:pos="9936"/>
        </w:tabs>
      </w:pPr>
      <w:r>
        <w:rPr/>
        <w:t xml:space="preserve">Multimodal Account</w:t>
      </w:r>
      <w:r>
        <w:rPr>
          <w:rFonts w:ascii="Times New Roman" w:hAnsi="Times New Roman"/>
        </w:rPr>
        <w:t xml:space="preserve">—</w:t>
      </w:r>
      <w:r>
        <w:rPr/>
        <w:t xml:space="preserve">State</w:t>
      </w:r>
      <w:r>
        <w:tab/>
      </w:r>
      <w:r>
        <w:rPr/>
        <w:t xml:space="preserve">$8,511,000</w:t>
      </w:r>
    </w:p>
    <w:p>
      <w:pPr>
        <w:spacing w:before="0" w:after="0" w:line="408" w:lineRule="exact"/>
        <w:ind w:left="0" w:right="0" w:firstLine="576"/>
        <w:jc w:val="left"/>
      </w:pPr>
      <w:r>
        <w:rPr/>
        <w:t xml:space="preserve">(25)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Move Ahead WA Flexible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$11,790,000</w:t>
      </w:r>
    </w:p>
    <w:p>
      <w:pPr>
        <w:spacing w:before="0" w:after="0" w:line="408" w:lineRule="exact"/>
        <w:ind w:left="0" w:right="0" w:firstLine="576"/>
        <w:jc w:val="left"/>
      </w:pPr>
      <w:r>
        <w:rPr/>
        <w:t xml:space="preserve">(26)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Puget Sound Capital</w:t>
      </w:r>
    </w:p>
    <w:p>
      <w:pPr>
        <w:spacing w:before="0" w:after="0" w:line="408" w:lineRule="exact"/>
        <w:ind w:left="0" w:right="0" w:firstLine="0"/>
        <w:jc w:val="left"/>
        <w:tabs>
          <w:tab w:val="right" w:leader="dot" w:pos="9936"/>
        </w:tabs>
      </w:pPr>
      <w:r>
        <w:rPr/>
        <w:t xml:space="preserve">Construction Account</w:t>
      </w:r>
      <w:r>
        <w:rPr>
          <w:rFonts w:ascii="Times New Roman" w:hAnsi="Times New Roman"/>
        </w:rPr>
        <w:t xml:space="preserve">—</w:t>
      </w:r>
      <w:r>
        <w:rPr/>
        <w:t xml:space="preserve">State</w:t>
      </w:r>
      <w:r>
        <w:tab/>
      </w:r>
      <w:r>
        <w:rPr/>
        <w:t xml:space="preserve">$175,000,000</w:t>
      </w:r>
    </w:p>
    <w:p>
      <w:pPr>
        <w:spacing w:before="0" w:after="0" w:line="408" w:lineRule="exact"/>
        <w:ind w:left="0" w:right="0" w:firstLine="576"/>
        <w:jc w:val="left"/>
      </w:pPr>
      <w:r>
        <w:rPr/>
        <w:t xml:space="preserve">(27)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Puget Sound</w:t>
      </w:r>
    </w:p>
    <w:p>
      <w:pPr>
        <w:spacing w:before="0" w:after="0" w:line="408" w:lineRule="exact"/>
        <w:ind w:left="0" w:right="0" w:firstLine="0"/>
        <w:jc w:val="left"/>
        <w:tabs>
          <w:tab w:val="right" w:leader="dot" w:pos="9936"/>
        </w:tabs>
      </w:pPr>
      <w:r>
        <w:rPr/>
        <w:t xml:space="preserve">Ferry Operations Account</w:t>
      </w:r>
      <w:r>
        <w:rPr>
          <w:rFonts w:ascii="Times New Roman" w:hAnsi="Times New Roman"/>
        </w:rPr>
        <w:t xml:space="preserve">—</w:t>
      </w:r>
      <w:r>
        <w:rPr/>
        <w:t xml:space="preserve">State</w:t>
      </w:r>
      <w:r>
        <w:tab/>
      </w:r>
      <w:r>
        <w:rPr/>
        <w:t xml:space="preserve">$90,500,000</w:t>
      </w:r>
    </w:p>
    <w:p>
      <w:pPr>
        <w:spacing w:before="0" w:after="0" w:line="408" w:lineRule="exact"/>
        <w:ind w:left="0" w:right="0" w:firstLine="576"/>
        <w:jc w:val="left"/>
      </w:pPr>
      <w:r>
        <w:rPr/>
        <w:t xml:space="preserve">(28)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Regional Mobility</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$27,679,000</w:t>
      </w:r>
    </w:p>
    <w:p>
      <w:pPr>
        <w:spacing w:before="0" w:after="0" w:line="408" w:lineRule="exact"/>
        <w:ind w:left="0" w:right="0" w:firstLine="576"/>
        <w:jc w:val="left"/>
      </w:pPr>
      <w:r>
        <w:rPr/>
        <w:t xml:space="preserve">(29)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Rural Mobility</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$12,223,000</w:t>
      </w:r>
    </w:p>
    <w:p>
      <w:pPr>
        <w:spacing w:before="0" w:after="0" w:line="408" w:lineRule="exact"/>
        <w:ind w:left="0" w:right="0" w:firstLine="576"/>
        <w:jc w:val="left"/>
      </w:pPr>
      <w:r>
        <w:rPr/>
        <w:t xml:space="preserve">(30)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$59,000,000</w:t>
      </w:r>
    </w:p>
    <w:p>
      <w:pPr>
        <w:spacing w:before="0" w:after="0" w:line="408" w:lineRule="exact"/>
        <w:ind w:left="0" w:right="0" w:firstLine="576"/>
        <w:jc w:val="left"/>
      </w:pPr>
      <w:r>
        <w:rPr/>
        <w:t xml:space="preserve">(31)(a) Alaskan Way Viaduct Replacement</w:t>
      </w:r>
    </w:p>
    <w:p>
      <w:pPr>
        <w:spacing w:before="0" w:after="0" w:line="408" w:lineRule="exact"/>
        <w:ind w:left="0" w:right="0" w:firstLine="0"/>
        <w:jc w:val="left"/>
      </w:pPr>
      <w:r>
        <w:rPr/>
        <w:t xml:space="preserve">Project Account</w:t>
      </w:r>
      <w:r>
        <w:rPr>
          <w:rFonts w:ascii="Times New Roman" w:hAnsi="Times New Roman"/>
        </w:rPr>
        <w:t xml:space="preserve">—</w:t>
      </w:r>
      <w:r>
        <w:rPr/>
        <w:t xml:space="preserve">State Appropriation: For transfer to</w:t>
      </w:r>
    </w:p>
    <w:p>
      <w:pPr>
        <w:spacing w:before="0" w:after="0" w:line="408" w:lineRule="exact"/>
        <w:ind w:left="0" w:right="0" w:firstLine="0"/>
        <w:jc w:val="left"/>
        <w:tabs>
          <w:tab w:val="right" w:leader="dot" w:pos="9936"/>
        </w:tabs>
      </w:pPr>
      <w:r>
        <w:rPr/>
        <w:t xml:space="preserve">the Transportation Partnership Account</w:t>
      </w:r>
      <w:r>
        <w:rPr>
          <w:rFonts w:ascii="Times New Roman" w:hAnsi="Times New Roman"/>
        </w:rPr>
        <w:t xml:space="preserve">—</w:t>
      </w:r>
      <w:r>
        <w:rPr/>
        <w:t xml:space="preserve">State</w:t>
      </w:r>
      <w:r>
        <w:tab/>
      </w:r>
      <w:r>
        <w:rPr/>
        <w:t xml:space="preserve">$47,899,000</w:t>
      </w:r>
    </w:p>
    <w:p>
      <w:pPr>
        <w:spacing w:before="0" w:after="0" w:line="408" w:lineRule="exact"/>
        <w:ind w:left="0" w:right="0" w:firstLine="576"/>
        <w:jc w:val="left"/>
      </w:pPr>
      <w:r>
        <w:rPr/>
        <w:t xml:space="preserve">(b) $22,899,000 of the amount transferred in this subsection represents repayment of debt service incurred for the construction of the SR 99/Alaskan Way Viaduct Replacement project (809936Z).</w:t>
      </w:r>
    </w:p>
    <w:p>
      <w:pPr>
        <w:spacing w:before="0" w:after="0" w:line="408" w:lineRule="exact"/>
        <w:ind w:left="0" w:right="0" w:firstLine="576"/>
        <w:jc w:val="left"/>
      </w:pPr>
      <w:r>
        <w:rPr/>
        <w:t xml:space="preserve">(32) Tacoma Narrows Toll Bridge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Motor Vehicle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$543,000</w:t>
      </w:r>
    </w:p>
    <w:p>
      <w:pPr>
        <w:spacing w:before="0" w:after="0" w:line="408" w:lineRule="exact"/>
        <w:ind w:left="0" w:right="0" w:firstLine="576"/>
        <w:jc w:val="left"/>
      </w:pPr>
      <w:r>
        <w:rPr/>
        <w:t xml:space="preserve">(33)(a) General Fund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$625,000</w:t>
      </w:r>
    </w:p>
    <w:p>
      <w:pPr>
        <w:spacing w:before="0" w:after="0" w:line="408" w:lineRule="exact"/>
        <w:ind w:left="0" w:right="0" w:firstLine="576"/>
        <w:jc w:val="left"/>
      </w:pPr>
      <w:r>
        <w:rPr/>
        <w:t xml:space="preserve">(b) The state treasurer shall transfer the funds only after receiving notification from the Washington state patrol under section 207, chapter 472, Laws of 2023.</w:t>
      </w:r>
    </w:p>
    <w:p>
      <w:pPr>
        <w:spacing w:before="0" w:after="0" w:line="408" w:lineRule="exact"/>
        <w:ind w:left="0" w:right="0" w:firstLine="576"/>
        <w:jc w:val="left"/>
      </w:pPr>
      <w:r>
        <w:rPr/>
        <w:t xml:space="preserve">(34) Puget Sound Ferry Operations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Puget Sound Capital</w:t>
      </w:r>
    </w:p>
    <w:p>
      <w:pPr>
        <w:spacing w:before="0" w:after="0" w:line="408" w:lineRule="exact"/>
        <w:ind w:left="0" w:right="0" w:firstLine="0"/>
        <w:jc w:val="left"/>
        <w:tabs>
          <w:tab w:val="right" w:leader="dot" w:pos="9936"/>
        </w:tabs>
      </w:pPr>
      <w:r>
        <w:rPr/>
        <w:t xml:space="preserve">Construction Account</w:t>
      </w:r>
      <w:r>
        <w:rPr>
          <w:rFonts w:ascii="Times New Roman" w:hAnsi="Times New Roman"/>
        </w:rPr>
        <w:t xml:space="preserve">—</w:t>
      </w:r>
      <w:r>
        <w:rPr/>
        <w:t xml:space="preserve">State</w:t>
      </w:r>
      <w:r>
        <w:tab/>
      </w:r>
      <w:r>
        <w:rPr/>
        <w:t xml:space="preserve">$121,828,000</w:t>
      </w:r>
    </w:p>
    <w:p>
      <w:pPr>
        <w:spacing w:before="0" w:after="0" w:line="408" w:lineRule="exact"/>
        <w:ind w:left="0" w:right="0" w:firstLine="576"/>
        <w:jc w:val="left"/>
      </w:pPr>
      <w:r>
        <w:rPr/>
        <w:t xml:space="preserve">(35) Move Ahead WA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Puget Sound Ferry</w:t>
      </w:r>
    </w:p>
    <w:p>
      <w:pPr>
        <w:spacing w:before="0" w:after="0" w:line="408" w:lineRule="exact"/>
        <w:ind w:left="0" w:right="0" w:firstLine="0"/>
        <w:jc w:val="left"/>
        <w:tabs>
          <w:tab w:val="right" w:leader="dot" w:pos="9936"/>
        </w:tabs>
      </w:pPr>
      <w:r>
        <w:rPr/>
        <w:t xml:space="preserve">Operations Account</w:t>
      </w:r>
      <w:r>
        <w:rPr>
          <w:rFonts w:ascii="Times New Roman" w:hAnsi="Times New Roman"/>
        </w:rPr>
        <w:t xml:space="preserve">—</w:t>
      </w:r>
      <w:r>
        <w:rPr/>
        <w:t xml:space="preserve">State</w:t>
      </w:r>
      <w:r>
        <w:tab/>
      </w:r>
      <w:r>
        <w:rPr/>
        <w:t xml:space="preserve">$120,000,000</w:t>
      </w:r>
    </w:p>
    <w:p>
      <w:pPr>
        <w:spacing w:before="0" w:after="0" w:line="408" w:lineRule="exact"/>
        <w:ind w:left="0" w:right="0" w:firstLine="576"/>
        <w:jc w:val="left"/>
      </w:pPr>
      <w:r>
        <w:rPr/>
        <w:t xml:space="preserve">(36) Advance Right-Of-Way Revolving Fund</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JUDY Transportation</w:t>
      </w:r>
    </w:p>
    <w:p>
      <w:pPr>
        <w:spacing w:before="0" w:after="0" w:line="408" w:lineRule="exact"/>
        <w:ind w:left="0" w:right="0" w:firstLine="0"/>
        <w:jc w:val="left"/>
        <w:tabs>
          <w:tab w:val="right" w:leader="dot" w:pos="9936"/>
        </w:tabs>
      </w:pPr>
      <w:r>
        <w:rPr/>
        <w:t xml:space="preserve">Future Funding Program Account</w:t>
      </w:r>
      <w:r>
        <w:rPr>
          <w:rFonts w:ascii="Times New Roman" w:hAnsi="Times New Roman"/>
        </w:rPr>
        <w:t xml:space="preserve">—</w:t>
      </w:r>
      <w:r>
        <w:rPr/>
        <w:t xml:space="preserve">State</w:t>
      </w:r>
      <w:r>
        <w:tab/>
      </w:r>
      <w:r>
        <w:rPr/>
        <w:t xml:space="preserve">$40,000,000</w:t>
      </w:r>
    </w:p>
    <w:p>
      <w:pPr>
        <w:spacing w:before="0" w:after="0" w:line="408" w:lineRule="exact"/>
        <w:ind w:left="0" w:right="0" w:firstLine="576"/>
        <w:jc w:val="left"/>
      </w:pPr>
      <w:r>
        <w:rPr/>
        <w:t xml:space="preserve">(37) Transportation Infrastructure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Essential Rail </w:t>
      </w:r>
    </w:p>
    <w:p>
      <w:pPr>
        <w:spacing w:before="0" w:after="0" w:line="408" w:lineRule="exact"/>
        <w:ind w:left="0" w:right="0" w:firstLine="0"/>
        <w:jc w:val="left"/>
        <w:tabs>
          <w:tab w:val="right" w:leader="dot" w:pos="9936"/>
        </w:tabs>
      </w:pPr>
      <w:r>
        <w:rPr/>
        <w:t xml:space="preserve">Assistance Account</w:t>
      </w:r>
      <w:r>
        <w:rPr>
          <w:rFonts w:ascii="Times New Roman" w:hAnsi="Times New Roman"/>
        </w:rPr>
        <w:t xml:space="preserve">—</w:t>
      </w:r>
      <w:r>
        <w:rPr/>
        <w:t xml:space="preserve">State</w:t>
      </w:r>
      <w:r>
        <w:tab/>
      </w:r>
      <w:r>
        <w:rPr/>
        <w:t xml:space="preserve">$1,000,000</w:t>
      </w:r>
    </w:p>
    <w:p>
      <w:pPr>
        <w:spacing w:before="0" w:after="0" w:line="408" w:lineRule="exact"/>
        <w:ind w:left="0" w:right="0" w:firstLine="576"/>
        <w:jc w:val="left"/>
      </w:pPr>
      <w:r>
        <w:rPr/>
        <w:t xml:space="preserve">(38) Regional Mobility Grant Program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Multimodal</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$6,098,000</w:t>
      </w:r>
    </w:p>
    <w:p>
      <w:pPr>
        <w:spacing w:before="0" w:after="0" w:line="408" w:lineRule="exact"/>
        <w:ind w:left="0" w:right="0" w:firstLine="576"/>
        <w:jc w:val="left"/>
      </w:pPr>
      <w:r>
        <w:rPr/>
        <w:t xml:space="preserve">(39) Move Ahead WA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For transfer to the Motor Vehicle Account</w:t>
      </w:r>
      <w:r>
        <w:rPr>
          <w:rFonts w:ascii="Times New Roman" w:hAnsi="Times New Roman"/>
        </w:rPr>
        <w:t xml:space="preserve">—</w:t>
      </w:r>
      <w:r>
        <w:rPr/>
        <w:t xml:space="preserve">State</w:t>
      </w:r>
      <w:r>
        <w:tab/>
      </w:r>
      <w:r>
        <w:t>((</w:t>
      </w:r>
      <w:r>
        <w:rPr>
          <w:strike/>
        </w:rPr>
        <w:t xml:space="preserve">$50,000,000</w:t>
      </w:r>
      <w:r>
        <w:t>))</w:t>
      </w:r>
    </w:p>
    <w:p>
      <w:pPr>
        <w:spacing w:before="0" w:after="0" w:line="408" w:lineRule="exact"/>
        <w:ind w:left="0" w:right="0" w:firstLine="0"/>
        <w:jc w:val="right"/>
      </w:pPr>
      <w:r>
        <w:rPr>
          <w:u w:val="single"/>
        </w:rPr>
        <w:t xml:space="preserve">$100,200,000</w:t>
      </w:r>
    </w:p>
    <w:p>
      <w:pPr>
        <w:spacing w:before="0" w:after="0" w:line="408" w:lineRule="exact"/>
        <w:ind w:left="0" w:right="0" w:firstLine="576"/>
        <w:jc w:val="left"/>
      </w:pPr>
      <w:r>
        <w:rPr>
          <w:u w:val="single"/>
        </w:rPr>
        <w:t xml:space="preserve">(40) Move Ahead WA Account</w:t>
      </w:r>
      <w:r>
        <w:rPr>
          <w:rFonts w:ascii="Times New Roman" w:hAnsi="Times New Roman"/>
          <w:u w:val="single"/>
        </w:rPr>
        <w:t xml:space="preserve">—</w:t>
      </w:r>
      <w:r>
        <w:rPr>
          <w:u w:val="single"/>
        </w:rPr>
        <w:t xml:space="preserve">State Appropriation:</w:t>
      </w:r>
    </w:p>
    <w:p>
      <w:pPr>
        <w:spacing w:before="0" w:after="0" w:line="408" w:lineRule="exact"/>
        <w:ind w:left="0" w:right="0" w:firstLine="0"/>
        <w:jc w:val="left"/>
      </w:pPr>
      <w:r>
        <w:rPr>
          <w:u w:val="single"/>
        </w:rPr>
        <w:t xml:space="preserve">For transfer to the Transportation 2003 Account</w:t>
      </w:r>
    </w:p>
    <w:p>
      <w:pPr>
        <w:spacing w:before="0" w:after="0" w:line="408" w:lineRule="exact"/>
        <w:ind w:left="0" w:right="0" w:firstLine="0"/>
        <w:jc w:val="left"/>
        <w:tabs>
          <w:tab w:val="right" w:leader="dot" w:pos="9936"/>
        </w:tabs>
      </w:pPr>
      <w:r>
        <w:rPr>
          <w:u w:val="single"/>
        </w:rPr>
        <w:t xml:space="preserve">(Nickel Account)</w:t>
      </w:r>
      <w:r>
        <w:rPr>
          <w:rFonts w:ascii="Times New Roman" w:hAnsi="Times New Roman"/>
          <w:u w:val="single"/>
        </w:rPr>
        <w:t xml:space="preserve">—</w:t>
      </w:r>
      <w:r>
        <w:rPr>
          <w:u w:val="single"/>
        </w:rPr>
        <w:t xml:space="preserve">State</w:t>
      </w:r>
      <w:r>
        <w:tab/>
      </w:r>
      <w:r>
        <w:rPr>
          <w:u w:val="single"/>
        </w:rPr>
        <w:t xml:space="preserve">$13,000,000</w:t>
      </w:r>
    </w:p>
    <w:p>
      <w:pPr>
        <w:spacing w:before="240" w:after="0" w:line="408" w:lineRule="exact"/>
        <w:ind w:left="0" w:right="0" w:firstLine="576"/>
        <w:jc w:val="center"/>
      </w:pPr>
      <w:r>
        <w:rPr>
          <w:b/>
        </w:rPr>
        <w:t xml:space="preserve">IMPLEMENTING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2024 c 310 s 501</w:t>
      </w:r>
      <w:r>
        <w:rPr/>
        <w:t xml:space="preserve"> (uncodified) is amended to read as follows: </w:t>
      </w:r>
    </w:p>
    <w:p>
      <w:r>
        <w:rPr>
          <w:b/>
        </w:rPr>
        <w:t xml:space="preserve">MANAGEMENT OF TRANSPORTATION FUNDS WHEN THE LEGISLATURE IS NOT IN SESSION</w:t>
      </w:r>
    </w:p>
    <w:p>
      <w:pPr>
        <w:spacing w:before="0" w:after="0" w:line="408" w:lineRule="exact"/>
        <w:ind w:left="0" w:right="0" w:firstLine="576"/>
        <w:jc w:val="left"/>
      </w:pPr>
      <w:r>
        <w:rPr/>
        <w:t xml:space="preserve">(1) The 2005 transportation partnership projects or improvements, 2015 connecting Washington projects or improvements, and move ahead WA projects or improvements are listed in the </w:t>
      </w:r>
      <w:r>
        <w:t>((</w:t>
      </w:r>
      <w:r>
        <w:rPr>
          <w:strike/>
        </w:rPr>
        <w:t xml:space="preserve">LEAP Transportation Document 2024-1 as developed March 6, 2024</w:t>
      </w:r>
      <w:r>
        <w:t>))</w:t>
      </w:r>
      <w:r>
        <w:rPr/>
        <w:t xml:space="preserve"> </w:t>
      </w:r>
      <w:r>
        <w:rPr>
          <w:u w:val="single"/>
        </w:rPr>
        <w:t xml:space="preserve">OFM Transportation Document 2025-1: Proposed Transportation Project List as developed December 17, 2024</w:t>
      </w:r>
      <w:r>
        <w:rPr/>
        <w:t xml:space="preserve">, which consists of a list of specific projects by fund source and amount over multiple biennia. Current fiscal biennium funding for each project is a line-item appropriation, while the outer year funding allocations represent a 16-year plan. The department of transportation is expected to use the flexibility provided in this section to assist in the delivery and completion of all transportation partnership account, connecting Washington account, and move ahead WA account projects on the </w:t>
      </w:r>
      <w:r>
        <w:t>((</w:t>
      </w:r>
      <w:r>
        <w:rPr>
          <w:strike/>
        </w:rPr>
        <w:t xml:space="preserve">LEAP</w:t>
      </w:r>
      <w:r>
        <w:t>))</w:t>
      </w:r>
      <w:r>
        <w:rPr/>
        <w:t xml:space="preserve"> </w:t>
      </w:r>
      <w:r>
        <w:rPr>
          <w:u w:val="single"/>
        </w:rPr>
        <w:t xml:space="preserve">OFM</w:t>
      </w:r>
      <w:r>
        <w:rPr/>
        <w:t xml:space="preserve"> transportation document referenced in this subsection. For the 2023-2025 project appropriations, unless otherwise provided in this act, the director of the office of financial management may provide written authorization for a transfer of appropriation authority between projects funded with transportation partnership account appropriations, connecting Washington account appropriations, or move ahead WA account appropriations to manage project spending and efficiently deliver all projects in the respective program under the following conditions and limitations:</w:t>
      </w:r>
    </w:p>
    <w:p>
      <w:pPr>
        <w:spacing w:before="0" w:after="0" w:line="408" w:lineRule="exact"/>
        <w:ind w:left="0" w:right="0" w:firstLine="576"/>
        <w:jc w:val="left"/>
      </w:pPr>
      <w:r>
        <w:rPr/>
        <w:t xml:space="preserve">(a) Transfers may only be made within each specific fund source referenced on the respective project list;</w:t>
      </w:r>
    </w:p>
    <w:p>
      <w:pPr>
        <w:spacing w:before="0" w:after="0" w:line="408" w:lineRule="exact"/>
        <w:ind w:left="0" w:right="0" w:firstLine="576"/>
        <w:jc w:val="left"/>
      </w:pPr>
      <w:r>
        <w:rPr/>
        <w:t xml:space="preserve">(b) Transfers from a project may not be made as a result of the reduction of the scope of a project or be made to support increases in the scope of a project;</w:t>
      </w:r>
    </w:p>
    <w:p>
      <w:pPr>
        <w:spacing w:before="0" w:after="0" w:line="408" w:lineRule="exact"/>
        <w:ind w:left="0" w:right="0" w:firstLine="576"/>
        <w:jc w:val="left"/>
      </w:pPr>
      <w:r>
        <w:rPr/>
        <w:t xml:space="preserve">(c) Transfers from a project may be made if the funds appropriated to the project are in excess of the amount needed in the current fiscal biennium;</w:t>
      </w:r>
    </w:p>
    <w:p>
      <w:pPr>
        <w:spacing w:before="0" w:after="0" w:line="408" w:lineRule="exact"/>
        <w:ind w:left="0" w:right="0" w:firstLine="576"/>
        <w:jc w:val="left"/>
      </w:pPr>
      <w:r>
        <w:rPr/>
        <w:t xml:space="preserve">(d) Transfers may not occur for projects not identified on the applicable project list;</w:t>
      </w:r>
    </w:p>
    <w:p>
      <w:pPr>
        <w:spacing w:before="0" w:after="0" w:line="408" w:lineRule="exact"/>
        <w:ind w:left="0" w:right="0" w:firstLine="576"/>
        <w:jc w:val="left"/>
      </w:pPr>
      <w:r>
        <w:rPr/>
        <w:t xml:space="preserve">(e) Transfers to a project may not occur if that project is a programmatic funding item described in broad general terms on the applicable project list without referencing a specific state route number;</w:t>
      </w:r>
    </w:p>
    <w:p>
      <w:pPr>
        <w:spacing w:before="0" w:after="0" w:line="408" w:lineRule="exact"/>
        <w:ind w:left="0" w:right="0" w:firstLine="576"/>
        <w:jc w:val="left"/>
      </w:pPr>
      <w:r>
        <w:rPr/>
        <w:t xml:space="preserve">(f) Transfers may not be made while the legislature is in session;</w:t>
      </w:r>
    </w:p>
    <w:p>
      <w:pPr>
        <w:spacing w:before="0" w:after="0" w:line="408" w:lineRule="exact"/>
        <w:ind w:left="0" w:right="0" w:firstLine="576"/>
        <w:jc w:val="left"/>
      </w:pPr>
      <w:r>
        <w:rPr/>
        <w:t xml:space="preserve">(g) Transfers to a project may not be made with funds designated as attributable to practical design savings as described in RCW 47.01.480;</w:t>
      </w:r>
    </w:p>
    <w:p>
      <w:pPr>
        <w:spacing w:before="0" w:after="0" w:line="408" w:lineRule="exact"/>
        <w:ind w:left="0" w:right="0" w:firstLine="576"/>
        <w:jc w:val="left"/>
      </w:pPr>
      <w:r>
        <w:rPr/>
        <w:t xml:space="preserve">(h) The total amount of transfers under this section may not exceed $50,000,000;</w:t>
      </w:r>
    </w:p>
    <w:p>
      <w:pPr>
        <w:spacing w:before="0" w:after="0" w:line="408" w:lineRule="exact"/>
        <w:ind w:left="0" w:right="0" w:firstLine="576"/>
        <w:jc w:val="left"/>
      </w:pPr>
      <w:r>
        <w:rPr/>
        <w:t xml:space="preserve">(i) Except as otherwise provided in (k) of this subsection, transfers made to a single project may not cumulatively total more than $20,000,000 per fiscal biennium;</w:t>
      </w:r>
    </w:p>
    <w:p>
      <w:pPr>
        <w:spacing w:before="0" w:after="0" w:line="408" w:lineRule="exact"/>
        <w:ind w:left="0" w:right="0" w:firstLine="576"/>
        <w:jc w:val="left"/>
      </w:pPr>
      <w:r>
        <w:rPr/>
        <w:t xml:space="preserve">(j) Each transfer between projects may only occur if the director of the office of financial management finds that any resulting change will not hinder the completion of the projects as approved by the legislature; and</w:t>
      </w:r>
    </w:p>
    <w:p>
      <w:pPr>
        <w:spacing w:before="0" w:after="0" w:line="408" w:lineRule="exact"/>
        <w:ind w:left="0" w:right="0" w:firstLine="576"/>
        <w:jc w:val="left"/>
      </w:pPr>
      <w:r>
        <w:rPr/>
        <w:t xml:space="preserve">(k) Transfers between projects may be made by the department of transportation without the formal written approval provided under this subsection (1)(k), provided that the transfer amount to a single project does not exceed $250,000 or 10 percent of the total project per fiscal biennium, whichever is less. These transfers must be reported quarterly to the director of the office of financial management and the chairs of the house of representatives and senate transportation committees.</w:t>
      </w:r>
    </w:p>
    <w:p>
      <w:pPr>
        <w:spacing w:before="0" w:after="0" w:line="408" w:lineRule="exact"/>
        <w:ind w:left="0" w:right="0" w:firstLine="576"/>
        <w:jc w:val="left"/>
      </w:pPr>
      <w:r>
        <w:rPr/>
        <w:t xml:space="preserve">(2) The department of transportation must submit quarterly all transfers authorized under this section in the transportation executive information system. The office of financial management must maintain a legislative baseline project list identified in the LEAP transportation documents referenced in this act, and update that project list with all authorized transfers under this section, including any effects to the total project budgets and schedules beyond the current fiscal biennium.</w:t>
      </w:r>
    </w:p>
    <w:p>
      <w:pPr>
        <w:spacing w:before="0" w:after="0" w:line="408" w:lineRule="exact"/>
        <w:ind w:left="0" w:right="0" w:firstLine="576"/>
        <w:jc w:val="left"/>
      </w:pPr>
      <w:r>
        <w:rPr/>
        <w:t xml:space="preserve">(3) At the time the department submits a request to transfer funds under this section, a copy of the request must be submitted to the chairs and ranking members of the transportation committees of the legislature.</w:t>
      </w:r>
    </w:p>
    <w:p>
      <w:pPr>
        <w:spacing w:before="0" w:after="0" w:line="408" w:lineRule="exact"/>
        <w:ind w:left="0" w:right="0" w:firstLine="576"/>
        <w:jc w:val="left"/>
      </w:pPr>
      <w:r>
        <w:rPr/>
        <w:t xml:space="preserve">(4) Before approval, the office of financial management shall work with legislative staff of the house of representatives and senate transportation committees to review the requested transfers in a timely manner and address any concerns raised by the chairs and ranking members of the transportation committees.</w:t>
      </w:r>
    </w:p>
    <w:p>
      <w:pPr>
        <w:spacing w:before="0" w:after="0" w:line="408" w:lineRule="exact"/>
        <w:ind w:left="0" w:right="0" w:firstLine="576"/>
        <w:jc w:val="left"/>
      </w:pPr>
      <w:r>
        <w:rPr/>
        <w:t xml:space="preserve">(5) No fewer than 10 days after the receipt of a project transfer request, the director of the office of financial management must provide written notification to the department of any decision regarding project transfers, with copies submitted to the transportation committees of the legislature.</w:t>
      </w:r>
    </w:p>
    <w:p>
      <w:pPr>
        <w:spacing w:before="0" w:after="0" w:line="408" w:lineRule="exact"/>
        <w:ind w:left="0" w:right="0" w:firstLine="576"/>
        <w:jc w:val="left"/>
      </w:pPr>
      <w:r>
        <w:rPr/>
        <w:t xml:space="preserve">(6) The department must submit annually as part of its budget submittal a report detailing all transfers made pursuant to this section, including any effects to the total project budgets and schedules beyond the current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502</w:t>
      </w:r>
      <w:r>
        <w:rPr/>
        <w:t xml:space="preserve"> (uncodified) is amended to read as follows: </w:t>
      </w:r>
    </w:p>
    <w:p>
      <w:r>
        <w:rPr>
          <w:b/>
        </w:rPr>
        <w:t xml:space="preserve">TRANSIT, BICYCLE, AND PEDESTRIAN ELEMENTS REPORTING</w:t>
      </w:r>
    </w:p>
    <w:p>
      <w:pPr>
        <w:spacing w:before="0" w:after="0" w:line="408" w:lineRule="exact"/>
        <w:ind w:left="0" w:right="0" w:firstLine="576"/>
        <w:jc w:val="left"/>
      </w:pPr>
      <w:r>
        <w:rPr/>
        <w:t xml:space="preserve">By November 15th of each year, the department of transportation must report on amounts expended to benefit transit, bicycle, or pedestrian elements within all connecting Washington projects in programs I, P, and Z identified in </w:t>
      </w:r>
      <w:r>
        <w:t>((</w:t>
      </w:r>
      <w:r>
        <w:rPr>
          <w:strike/>
        </w:rPr>
        <w:t xml:space="preserve">LEAP Transportation Document 2024-2 ALL PROJECTS as developed March 6, 2024</w:t>
      </w:r>
      <w:r>
        <w:t>))</w:t>
      </w:r>
      <w:r>
        <w:rPr/>
        <w:t xml:space="preserve"> </w:t>
      </w:r>
      <w:r>
        <w:rPr>
          <w:u w:val="single"/>
        </w:rPr>
        <w:t xml:space="preserve">OFM Transportation Document 2025-1: Proposed Transportation Project List as developed December 17, 2024</w:t>
      </w:r>
      <w:r>
        <w:rPr/>
        <w:t xml:space="preserve">, in a manner consistent with past practices as specified in section 602, chapter 186, Laws of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503</w:t>
      </w:r>
      <w:r>
        <w:rPr/>
        <w:t xml:space="preserve"> (uncodified) is amended to read as follows: </w:t>
      </w:r>
    </w:p>
    <w:p>
      <w:r>
        <w:rPr>
          <w:b/>
        </w:rPr>
        <w:t xml:space="preserve">LOCAL PARTNER COOPERATIVE AGREEMENTS</w:t>
      </w:r>
    </w:p>
    <w:p>
      <w:pPr>
        <w:spacing w:before="0" w:after="0" w:line="408" w:lineRule="exact"/>
        <w:ind w:left="0" w:right="0" w:firstLine="576"/>
        <w:jc w:val="left"/>
      </w:pPr>
      <w:r>
        <w:rPr/>
        <w:t xml:space="preserve">(1) If a transportation project, where the Washington state department of transportation is the lead and the project is scheduled to be delivered or completed in the 2023-2025 fiscal biennium as shown on the </w:t>
      </w:r>
      <w:r>
        <w:t>((</w:t>
      </w:r>
      <w:r>
        <w:rPr>
          <w:strike/>
        </w:rPr>
        <w:t xml:space="preserve">LEAP Transportation Document 2024-2 ALL PROJECTS as developed March 6, 2024</w:t>
      </w:r>
      <w:r>
        <w:t>))</w:t>
      </w:r>
      <w:r>
        <w:rPr/>
        <w:t xml:space="preserve"> </w:t>
      </w:r>
      <w:r>
        <w:rPr>
          <w:u w:val="single"/>
        </w:rPr>
        <w:t xml:space="preserve">OFM Transportation Document 2025-1: Proposed Transportation Project List as developed December 17, 2024</w:t>
      </w:r>
      <w:r>
        <w:rPr/>
        <w:t xml:space="preserve">, is in jeopardy of being delayed because the department is unable to deliver or complete the project within the 2023-2025 fiscal biennium and other local jurisdictions are able to deliver or complete the work, the department must coordinate with the appropriate local jurisdictions to determine if a potential local partner is ready, willing, and able to execute delivery and completion of the project within the 2023-2025 fiscal biennium.</w:t>
      </w:r>
    </w:p>
    <w:p>
      <w:pPr>
        <w:spacing w:before="0" w:after="0" w:line="408" w:lineRule="exact"/>
        <w:ind w:left="0" w:right="0" w:firstLine="576"/>
        <w:jc w:val="left"/>
      </w:pPr>
      <w:r>
        <w:rPr/>
        <w:t xml:space="preserve">(2) The department must compile a list of projects under this section, including the timing under which the local partner agency can deliver or complete the projects within the 2023-2025 and 2025-2027 fiscal biennia. The department must submit the compiled list of projects to the governor and the transportation committees of the legislature by November 1, 2023.</w:t>
      </w:r>
    </w:p>
    <w:p>
      <w:pPr>
        <w:spacing w:before="240" w:after="0" w:line="408" w:lineRule="exact"/>
        <w:ind w:left="0" w:right="0" w:firstLine="576"/>
        <w:jc w:val="center"/>
      </w:pPr>
      <w:r>
        <w:rPr>
          <w:b/>
        </w:rPr>
        <w:t xml:space="preserve">MISCELLANEOUS 2023-2025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RCW </w:t>
      </w:r>
      <w:r>
        <w:t xml:space="preserve">46</w:t>
      </w:r>
      <w:r>
        <w:rPr/>
        <w:t xml:space="preserve">.</w:t>
      </w:r>
      <w:r>
        <w:t xml:space="preserve">68</w:t>
      </w:r>
      <w:r>
        <w:rPr/>
        <w:t xml:space="preserve">.</w:t>
      </w:r>
      <w:r>
        <w:t xml:space="preserve">510</w:t>
      </w:r>
      <w:r>
        <w:rPr/>
        <w:t xml:space="preserve"> and 2024 c 310 s 605 are each amended to read as follows:</w:t>
      </w:r>
    </w:p>
    <w:p>
      <w:pPr>
        <w:spacing w:before="0" w:after="0" w:line="408" w:lineRule="exact"/>
        <w:ind w:left="0" w:right="0" w:firstLine="576"/>
        <w:jc w:val="left"/>
      </w:pPr>
      <w:r>
        <w:rPr/>
        <w:t xml:space="preserve">The move ahead WA account is created in the motor vehicle fund. Moneys in the account may be spent only after appropriation. Expenditures from the account must be used only for projects or improvements identified as move ahead WA projects or improvements in an omnibus transportation appropriations act, including any principal and interest on bonds authorized for the projects or improvements. During the 2023-2025 fiscal biennium, the legislature may direct the state treasurer to make transfers of moneys from the move ahead WA account to the motor vehicle fund </w:t>
      </w:r>
      <w:r>
        <w:rPr>
          <w:u w:val="single"/>
        </w:rPr>
        <w:t xml:space="preserve">and the transportation 2003 account (nickel account)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386</w:t>
      </w:r>
      <w:r>
        <w:rPr/>
        <w:t xml:space="preserve"> and 2024 c 237 s 2 are each amended to read as follows:</w:t>
      </w:r>
    </w:p>
    <w:p>
      <w:pPr>
        <w:spacing w:before="0" w:after="0" w:line="408" w:lineRule="exact"/>
        <w:ind w:left="0" w:right="0" w:firstLine="576"/>
        <w:jc w:val="left"/>
      </w:pPr>
      <w:r>
        <w:rPr/>
        <w:t xml:space="preserve">(1) Beginning July 1, 2024, an eligible commissioned employee completing 26 or more years of service shall qualify for an annual state trooper longevity bonus of $15,000 on the employee's anniversary date of state employment, which shall be paid in four equal quarterly payments. </w:t>
      </w:r>
      <w:r>
        <w:rPr>
          <w:u w:val="single"/>
        </w:rPr>
        <w:t xml:space="preserve">However, during the 2023-2025 fiscal biennium, an eligible commissioned employee who completed 26 or more years of service prior to July 1, 2024, shall receive payment on the first paydate following the effective date of this section of any amount of the longevity bonus that would have been paid to the eligible commissioned employee as of the effective date of this section had quarterly payments begun on July 1, 2024.</w:t>
      </w:r>
    </w:p>
    <w:p>
      <w:pPr>
        <w:spacing w:before="0" w:after="0" w:line="408" w:lineRule="exact"/>
        <w:ind w:left="0" w:right="0" w:firstLine="576"/>
        <w:jc w:val="left"/>
      </w:pPr>
      <w:r>
        <w:rPr/>
        <w:t xml:space="preserve">(2) The establishment of the state trooper longevity bonus is subject to a change to the applicable collective bargaining agreements negotiated with the exclusive bargaining representatives.</w:t>
      </w:r>
    </w:p>
    <w:p>
      <w:pPr>
        <w:spacing w:before="0" w:after="0" w:line="408" w:lineRule="exact"/>
        <w:ind w:left="0" w:right="0" w:firstLine="576"/>
        <w:jc w:val="left"/>
      </w:pPr>
      <w:r>
        <w:rPr/>
        <w:t xml:space="preserve">(3) This section does not interfere with, impede, or in any way diminish the right of the officers of the Washington state patrol to bargain collectively with the state through the exclusive bargaining representatives as provided for in RCW 41.56.473.</w:t>
      </w:r>
    </w:p>
    <w:p>
      <w:pPr>
        <w:spacing w:before="0" w:after="0" w:line="408" w:lineRule="exact"/>
        <w:ind w:left="0" w:right="0" w:firstLine="576"/>
        <w:jc w:val="left"/>
      </w:pPr>
      <w:r>
        <w:rPr/>
        <w:t xml:space="preserve">(4) The state patrol longevity bonus created in this section is a time-limited incentive targeted at retaining senior personnel and is not intended to be included in salary or average final salary for calculation of pension benefits in this chapter.</w:t>
      </w:r>
    </w:p>
    <w:p>
      <w:pPr>
        <w:spacing w:before="0" w:after="0" w:line="408" w:lineRule="exact"/>
        <w:ind w:left="0" w:right="0" w:firstLine="576"/>
        <w:jc w:val="left"/>
      </w:pPr>
      <w:r>
        <w:rPr/>
        <w:t xml:space="preserve">(5) The benefits provided pursuant to chapter 237, Laws of 2024 are not provided to employees as a matter of contractual right. The legislature retains the right to alter or abolish these benefits at any time.</w:t>
      </w:r>
    </w:p>
    <w:p>
      <w:pPr>
        <w:spacing w:before="0" w:after="0" w:line="408" w:lineRule="exact"/>
        <w:ind w:left="0" w:right="0" w:firstLine="576"/>
        <w:jc w:val="left"/>
      </w:pPr>
      <w:r>
        <w:rPr/>
        <w:t xml:space="preserve">(6) Beginning July 15, 2024, and every three months thereafter, the Washington state patrol must submit a report showing the average filled positions in field force trooper positions in comparison to the 683 total authorized field force trooper positions in the prior fiscal quarter. The quarterly reports detailed must be submitted to the office of financial management and the transportation committees of the legislature. The authorized field force trooper level as the basis for this comparison may be adjusted as specified in the omnibus transportation appropriations act.</w:t>
      </w:r>
    </w:p>
    <w:p>
      <w:pPr>
        <w:spacing w:before="0" w:after="0" w:line="408" w:lineRule="exact"/>
        <w:ind w:left="0" w:right="0" w:firstLine="576"/>
        <w:jc w:val="left"/>
      </w:pPr>
      <w:r>
        <w:rPr/>
        <w:t xml:space="preserve">(7) For the purposes of this section, "eligible commissioned employee" means a Washington state patrol employee with 26 or more years of service in the Washington state patrol retirement system.</w:t>
      </w:r>
    </w:p>
    <w:p>
      <w:pPr>
        <w:spacing w:before="0" w:after="0" w:line="408" w:lineRule="exact"/>
        <w:ind w:left="0" w:right="0" w:firstLine="576"/>
        <w:jc w:val="left"/>
      </w:pPr>
      <w:r>
        <w:rPr/>
        <w:t xml:space="preserve">(8) This section expires June 30, 2029.</w:t>
      </w:r>
    </w:p>
    <w:p>
      <w:pPr>
        <w:spacing w:before="24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A new section is added to </w:t>
      </w:r>
      <w:r>
        <w:rPr/>
        <w:t xml:space="preserve">2024 c 310</w:t>
      </w:r>
      <w:r>
        <w:rPr/>
        <w:t xml:space="preserve"> (uncodified) to read as follows:</w:t>
      </w:r>
    </w:p>
    <w:p>
      <w:pPr>
        <w:spacing w:before="0" w:after="0" w:line="408" w:lineRule="exact"/>
        <w:ind w:left="0" w:right="0" w:firstLine="576"/>
        <w:jc w:val="left"/>
      </w:pPr>
      <w:r>
        <w:rPr/>
        <w:t xml:space="preserve">The appropriations to the department of transportation in chapter 472, Laws of 2023, chapter 310, Laws of 2024, and this act must be expended for the programs and in the amounts specified in chapter 472, Laws of 2023, chapter 310, Laws of 2024, and this act. However, after May 1, 2025, unless specifically prohibited, the department may transfer state appropriations for the 2023-2025 fiscal biennium among operating programs after approval by the director of the office of financial management. However, the department shall not transfer state moneys that are provided solely for a specific purpose. The department shall not transfer funds, and the director of the office of financial management shall not approve the transfer, unless the transfer is consistent with the objective of conserving, to the maximum extent possible, the expenditure of state funds and not federal funds. The director of the office of financial management shall notify the appropriate transportation committees of the legislature prior to approving any allotment modifications or transfers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685c8537e77f45a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85b5c3a41cc4221" /><Relationship Type="http://schemas.openxmlformats.org/officeDocument/2006/relationships/footer" Target="/word/footer1.xml" Id="R685c8537e77f45ae" /></Relationships>
</file>