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footer1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f34dfce8e24ff0" /></Relationships>
</file>

<file path=word/document.xml><?xml version="1.0" encoding="utf-8"?>
<w:document xmlns:w="http://schemas.openxmlformats.org/wordprocessingml/2006/main">
  <w:body>
    <w:p>
      <w:pPr>
        <w:jc w:val="center"/>
      </w:pPr>
      <w:r>
        <w:t>CERTIFICATION OF ENROLLMENT</w:t>
      </w:r>
    </w:p>
    <w:p>
      <w:pPr>
        <w:jc w:val="center"/>
        <w:spacing w:before="240" w:after="0" w:line="240"/>
      </w:pPr>
      <w:r>
        <w:rPr>
          <w:b/>
        </w:rPr>
        <w:t>SUBSTITUTE SENATE BILL 5381</w:t>
      </w:r>
    </w:p>
    <w:p>
      <w:pPr>
        <w:jc w:val="center"/>
        <w:spacing w:before="480" w:after="0" w:line="240"/>
      </w:pPr>
      <w:r>
        <w:t xml:space="preserve">Chapter </w:t>
      </w:r>
      <w:r>
        <w:rPr/>
        <w:t xml:space="preserve">226</w:t>
      </w:r>
      <w:r>
        <w:t xml:space="preserve">, Laws of 2023</w:t>
      </w:r>
    </w:p>
    <w:p>
      <w:pPr>
        <w:jc w:val="center"/>
        <w:spacing w:before="360" w:after="0" w:line="240"/>
      </w:pPr>
      <w:r>
        <w:t>68th Legislature</w:t>
      </w:r>
    </w:p>
    <w:p>
      <w:pPr>
        <w:jc w:val="center"/>
      </w:pPr>
      <w:r>
        <w:t>2023 Regular Session</w:t>
      </w:r>
    </w:p>
    <w:p>
      <w:pPr>
        <w:jc w:val="center"/>
        <w:spacing w:before="480" w:after="0" w:line="240"/>
      </w:pPr>
      <w:r>
        <w:rPr/>
        <w:t xml:space="preserve">LEGISLATORS—LETTERS OF RECOMMENDATION OR CONGRATULATIONS</w:t>
      </w:r>
    </w:p>
    <w:p>
      <w:pPr>
        <w:spacing w:before="720" w:after="240" w:line="240" w:lineRule="exact"/>
        <w:ind w:left="0" w:right="0" w:firstLine="0"/>
        <w:jc w:val="center"/>
      </w:pPr>
      <w:r>
        <w:t xml:space="preserve">EFFECTIVE DATE: </w:t>
      </w:r>
      <w:r>
        <w:rPr/>
        <w:t xml:space="preserve">July 23, 2023</w:t>
      </w:r>
    </w:p>
    <w:tbl>
      <w:tblPr>
        <w:tblW w:w="0" w:type="auto"/>
        <w:jc w:val="center"/>
        <w:tcMar>
          <w:tblCellMar>
            <w:top w:w="0" w:type="dxa"/>
          </w:tblCellMar>
        </w:tcMar>
        <w:tcMar>
          <w:tblCellMar>
            <w:left w:w="70" w:type="dxa"/>
            <w:right w:w="70" w:type="dxa"/>
          </w:tblCellMar>
        </w:tcMar>
      </w:tblPr>
      <w:tblGrid>
        <w:gridCol w:w="5040"/>
        <w:gridCol w:w="4560"/>
      </w:tblGrid>
      <w:tr>
        <w:tc>
          <w:tcPr>
            <w:tcW w:w="504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r>
              <w:t xml:space="preserve">Passed by the </w:t>
              <w:t xml:space="preserve">Senate </w:t>
            </w:r>
            <w:r>
              <w:rPr>
                <w:rFonts w:ascii="Times New Roman" w:hAnsi="Times New Roman"/>
                <w:sz w:val="20"/>
              </w:rPr>
              <w:t xml:space="preserve">February 15, 2023</w:t>
            </w:r>
          </w:p>
          <w:p>
            <w:pPr>
              <w:ind w:left="0" w:right="0" w:firstLine="360"/>
            </w:pPr>
            <w:r>
              <w:t xml:space="preserve">Yeas </w:t>
              <w:t xml:space="preserve">49</w:t>
            </w:r>
            <w:r>
              <w:t xml:space="preserve">  Nays </w:t>
              <w:t xml:space="preserve">0</w:t>
            </w:r>
          </w:p>
          <w:p>
            <w:pPr>
              <w:jc w:val="center"/>
              <w:spacing w:before="480" w:after="0" w:line="240"/>
            </w:pPr>
            <w:r>
              <w:t xml:space="preserve">DENNY HECK</w:t>
            </w:r>
          </w:p>
          <w:p>
            <w:pPr>
              <w:b/>
              <w:pBdr>
                <w:top w:val="single" w:color="auto" w:sz="4" w:space="1"/>
              </w:pBdr>
            </w:pPr>
            <w:r>
              <w:rPr>
                <w:b/>
              </w:rPr>
              <w:t>President of the Senate</w:t>
            </w:r>
          </w:p>
          <w:p/>
          <w:p/>
          <w:p>
            <w:r>
              <w:t xml:space="preserve">Passed by the </w:t>
              <w:t xml:space="preserve">House </w:t>
            </w:r>
            <w:r>
              <w:rPr>
                <w:rFonts w:ascii="Times New Roman" w:hAnsi="Times New Roman"/>
                <w:sz w:val="20"/>
              </w:rPr>
              <w:t xml:space="preserve">April 10, 2023</w:t>
            </w:r>
          </w:p>
          <w:p>
            <w:pPr>
              <w:ind w:left="0" w:right="0" w:firstLine="360"/>
            </w:pPr>
            <w:r>
              <w:t xml:space="preserve">Yeas </w:t>
              <w:t xml:space="preserve">98</w:t>
            </w:r>
            <w:r>
              <w:t xml:space="preserve">  Nays </w:t>
              <w:t xml:space="preserve">0</w:t>
            </w:r>
          </w:p>
          <w:p>
            <w:pPr>
              <w:jc w:val="center"/>
              <w:spacing w:before="480" w:after="0" w:line="240"/>
            </w:pPr>
            <w:r>
              <w:t xml:space="preserve">LAURIE JINKINS</w:t>
            </w:r>
          </w:p>
          <w:p>
            <w:pPr>
              <w:b/>
              <w:pBdr>
                <w:top w:val="single" w:color="auto" w:sz="4" w:space="1"/>
              </w:pBdr>
            </w:pPr>
            <w:r>
              <w:rPr>
                <w:b/>
              </w:rPr>
              <w:t>Speaker of the House of Representatives</w:t>
            </w:r>
          </w:p>
        </w:tc>
        <w:tc>
          <w:tcPr>
            <w:tcW w:w="456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jc w:val="center"/>
              <w:spacing w:before="0" w:after="240" w:line="240"/>
            </w:pPr>
            <w:r>
              <w:t>CERTIFICATE</w:t>
            </w:r>
          </w:p>
          <w:p>
            <w:pPr>
              <w:spacing w:before="0" w:after="0" w:line="240" w:lineRule="exact"/>
              <w:ind w:left="0" w:right="0" w:firstLine="180"/>
              <w:jc w:val="left"/>
            </w:pPr>
            <w:r>
              <w:rPr>
                <w:rFonts w:ascii="Times New Roman" w:hAnsi="Times New Roman"/>
                <w:sz w:val="20"/>
              </w:rPr>
              <w:t xml:space="preserve">I, Sarah Bannister, Secretary of the Senate of the State of Washington, do hereby certify that the attached is </w:t>
            </w:r>
            <w:r>
              <w:rPr>
                <w:rFonts w:ascii="Times New Roman" w:hAnsi="Times New Roman"/>
                <w:b/>
                <w:sz w:val="20"/>
              </w:rPr>
              <w:t xml:space="preserve">SUBSTITUTE SENATE BILL 5381</w:t>
            </w:r>
            <w:r>
              <w:rPr>
                <w:rFonts w:ascii="Times New Roman" w:hAnsi="Times New Roman"/>
                <w:sz w:val="20"/>
              </w:rPr>
              <w:t xml:space="preserve"> as passed by the Senate and the House of Representatives on the dates hereon set forth.</w:t>
            </w:r>
          </w:p>
          <w:p>
            <w:pPr>
              <w:jc w:val="center"/>
              <w:spacing w:before="240" w:after="0" w:line="240"/>
              <w:pBdr>
                <w:bottom w:val="single" w:color="auto" w:sz="4" w:space="1"/>
              </w:pBdr>
            </w:pPr>
            <w:r>
              <w:rPr>
                <w:rFonts w:ascii="Times New Roman" w:hAnsi="Times New Roman"/>
                <w:sz w:val="20"/>
              </w:rPr>
              <w:t xml:space="preserve">SARAH BANNISTER</w:t>
            </w:r>
          </w:p>
          <w:p>
            <w:pPr>
              <w:jc w:val="right"/>
              <w:spacing w:before="0" w:after="0" w:line="240"/>
            </w:pPr>
            <w:r>
              <w:rPr>
                <w:rFonts w:ascii="Times New Roman" w:hAnsi="Times New Roman"/>
                <w:sz w:val="20"/>
              </w:rPr>
              <w:t xml:space="preserve">Secretary</w:t>
            </w:r>
          </w:p>
        </w:tc>
      </w:tr>
      <w:tr>
        <w:tc>
          <w:tcPr>
            <w:tcW w:w="504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240"/>
            </w:pPr>
            <w:r>
              <w:t xml:space="preserve">Approved </w:t>
            </w:r>
            <w:r>
              <w:rPr>
                <w:rFonts w:ascii="Times New Roman" w:hAnsi="Times New Roman"/>
                <w:sz w:val="20"/>
              </w:rPr>
              <w:t xml:space="preserve">May 1, 2023 3:33 PM</w:t>
            </w:r>
          </w:p>
        </w:tc>
        <w:tc>
          <w:tcPr>
            <w:tcW w:w="456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jc w:val="center"/>
            </w:pPr>
            <w:r>
              <w:rPr>
                <w:t xml:space="preserve">FILED</w:t>
              </w:rPr>
            </w:r>
          </w:p>
          <w:p>
            <w:pPr>
              <w:jc w:val="center"/>
            </w:pPr>
            <w:r>
              <w:rPr>
                <w:rFonts w:ascii="Times New Roman" w:hAnsi="Times New Roman"/>
                <w:sz w:val="20"/>
              </w:rPr>
              <w:t xml:space="preserve">May 2, 2023</w:t>
            </w:r>
          </w:p>
        </w:tc>
      </w:tr>
      <w:tr>
        <w:tc>
          <w:tcPr>
            <w:tcW w:w="504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jc w:val="center"/>
              <w:spacing w:before="720" w:after="0" w:line="240"/>
              <w:pBdr>
                <w:bottom w:val="single" w:color="auto" w:sz="4" w:space="1"/>
              </w:pBdr>
            </w:pPr>
            <w:r>
              <w:rPr>
                <w:rFonts w:ascii="Times New Roman" w:hAnsi="Times New Roman"/>
                <w:sz w:val="20"/>
              </w:rPr>
              <w:t xml:space="preserve">JAY INSLEE</w:t>
            </w:r>
          </w:p>
          <w:p>
            <w:pPr>
              <w:jc w:val="center"/>
            </w:pPr>
            <w:r>
              <w:rPr>
                <w:b/>
              </w:rPr>
              <w:t>Governor of the State of Washington</w:t>
            </w:r>
          </w:p>
        </w:tc>
        <w:tc>
          <w:tcPr>
            <w:tcW w:w="456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240" w:lineRule="exact"/>
              <w:ind w:left="0" w:right="0" w:firstLine="0"/>
              <w:jc w:val="center"/>
            </w:pPr>
            <w:r>
              <w:rPr>
                <w:rFonts w:ascii="Times New Roman" w:hAnsi="Times New Roman"/>
                <w:b/>
                <w:sz w:val="20"/>
              </w:rPr>
              <w:t xml:space="preserve">Secretary of State</w:t>
            </w:r>
          </w:p>
          <w:p>
            <w:pPr>
              <w:spacing w:before="0" w:after="0" w:line="240" w:lineRule="exact"/>
              <w:ind w:left="0" w:right="0" w:firstLine="0"/>
              <w:jc w:val="center"/>
            </w:pPr>
            <w:r>
              <w:rPr>
                <w:rFonts w:ascii="Times New Roman" w:hAnsi="Times New Roman"/>
                <w:b/>
                <w:sz w:val="20"/>
              </w:rPr>
              <w:t xml:space="preserve"> State of Washington</w:t>
            </w:r>
          </w:p>
        </w:tc>
      </w:tr>
    </w:tbl>
    <w:p>
      <w:pPr>
        <w:sectPr>
          <w:pgSz w:w="12240" w:h="15840"/>
          <w:pgMar w:top="720" w:right="1008" w:bottom="475" w:left="1296" w:header="720" w:footer="475" w:gutter="0"/>
          <w:cols w:space="720"/>
          <w:pgNumType w:start="1"/>
        </w:sectPr>
      </w:pPr>
    </w:p>
    <w:p>
      <w:pPr>
        <w:jc w:val="center"/>
      </w:pPr>
      <w:r>
        <w:t>_______________________________________________</w:t>
      </w:r>
    </w:p>
    <w:p/>
    <w:p>
      <w:pPr>
        <w:jc w:val="center"/>
      </w:pPr>
      <w:r>
        <w:rPr>
          <w:b/>
        </w:rPr>
        <w:t>SUBSTITUTE SENATE BILL 5381</w:t>
      </w:r>
    </w:p>
    <w:p>
      <w:pPr>
        <w:jc w:val="center"/>
      </w:pPr>
      <w:r>
        <w:t>_______________________________________________</w:t>
      </w:r>
    </w:p>
    <w:p/>
    <w:p>
      <w:pPr>
        <w:jc w:val="center"/>
      </w:pPr>
      <w:r>
        <w:t>Passed Legislature</w:t>
      </w:r>
      <w:r>
        <w:t xml:space="preserve"> - </w:t>
        <w:t>2023 Regular Session</w:t>
      </w:r>
    </w:p>
    <w:p/>
    <w:p>
      <w:r>
        <w:rPr>
          <w:b/>
        </w:rPr>
        <w:t>State of Washington</w:t>
        <w:tab/>
        <w:tab/>
      </w:r>
      <w:r>
        <w:rPr>
          <w:b/>
        </w:rPr>
        <w:t>68th Legislature</w:t>
        <w:tab/>
      </w:r>
      <w:r>
        <w:rPr>
          <w:b/>
        </w:rPr>
        <w:t>2023 Regular Session</w:t>
      </w:r>
    </w:p>
    <w:p/>
    <w:p>
      <w:r>
        <w:rPr>
          <w:b/>
        </w:rPr>
        <w:t xml:space="preserve">By </w:t>
      </w:r>
      <w:r>
        <w:t>Senate State Government &amp; Elections (originally sponsored by Senators Braun, Pedersen, Boehnke, Conway, Dhingra, Hunt, Keiser, King, Kuderer, Nguyen, Randall, Saldaña, Warnick, C. Wilson, and J. Wilson)</w:t>
      </w:r>
    </w:p>
    <w:p/>
    <w:p>
      <w:r>
        <w:rPr>
          <w:t xml:space="preserve">READ FIRST TIME 02/07/23.  </w:t>
        </w:rPr>
      </w:r>
    </w:p>
    <w:p>
      <w:r>
        <w:br/>
      </w:r>
    </w:p>
    <w:p>
      <w:r>
        <w:fldChar w:fldCharType="begin"/>
      </w:r>
      <w:r>
        <w:instrText xml:space="default"> ADVANCE \y328 </w:instrText>
      </w:r>
      <w:r>
        <w:fldChar w:fldCharType="end"/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AN ACT Relating to letters of recommendation or congratulations sent by legislators; and adding a new section to chapter 42.52 RCW.</w:t>
      </w:r>
    </w:p>
    <w:p>
      <w:r>
        <w:t/>
      </w:r>
    </w:p>
    <w:p>
      <w:r>
        <w:t>BE IT ENACTED BY THE LEGISLATURE OF THE STATE OF WASHINGTON:</w:t>
      </w:r>
    </w:p>
    <w:p>
      <w:pPr>
        <w:spacing w:before="400" w:after="0" w:line="408" w:lineRule="exact"/>
        <w:ind w:left="0" w:right="0" w:firstLine="576"/>
        <w:jc w:val="left"/>
      </w:pP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A new section is added to </w:t>
      </w:r>
      <w:r>
        <w:rPr/>
        <w:t xml:space="preserve">chapter </w:t>
      </w:r>
      <w:r>
        <w:t xml:space="preserve">42</w:t>
      </w:r>
      <w:r>
        <w:rPr/>
        <w:t xml:space="preserve">.</w:t>
      </w:r>
      <w:r>
        <w:t xml:space="preserve">52</w:t>
      </w:r>
      <w:r>
        <w:rPr/>
        <w:t xml:space="preserve"> RCW</w:t>
      </w:r>
      <w:r>
        <w:rPr/>
        <w:t xml:space="preserve"> to read as follows: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It is not a violation of this chapter for a legislator to send by mail or email: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(1) A letter of recommendation on behalf of an individual constituent if the constituent has requested the letter;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(2) A congratulatory letter to an individual constituent who has received an award or honor of extraordinary distinction of a type that is sufficiently infrequent to be noteworthy to a reasonable person including, but not limited to: (a) An international or national award such as the Nobel prize or the Pulitzer prize; (b) a state award such as Washington scholar; (c) an Eagle Scout award; or (d) a Medal of Honor; or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(3) Except when under a mailing restriction as provided in RCW 42.52.185, a congratulatory letter to an individual constituent who has received an honor or award if the individual or a third party on the individual's behalf has requested the letter.</w:t>
      </w:r>
    </w:p>
    <w:p/>
    <w:p>
      <w:pPr>
        <w:jc w:val="center"/>
      </w:pPr>
      <w:r>
        <w:rPr>
          <w:b/>
        </w:rPr>
        <w:t>--- END ---</w:t>
      </w:r>
    </w:p>
    <w:sectPr>
      <w:pgMar w:top="720" w:right="1008" w:bottom="475" w:left="1296"/>
    </w:sectPr>
    <w:p>
      <w:pPr>
        <w:spacing w:before="0" w:after="0" w:line="408" w:lineRule="exact"/>
        <w:ind w:left="0" w:right="0" w:firstLine="576"/>
        <w:jc w:val="left"/>
      </w:pPr>
      <w:r>
        <w:rPr/>
        <w:t xml:space="preserve">Passed by the Senate February 15, 2023.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Passed by the House April 10, 2023.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Approved by the Governor May 1, 2023.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Filed in Office of Secretary of State May 2, 2023.</w:t>
      </w:r>
    </w:p>
    <w:sectPr>
      <w:pgNumType w:start="1"/>
      <w:footerReference xmlns:r="http://schemas.openxmlformats.org/officeDocument/2006/relationships" r:id="Rd34627f0065d4dff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tabs>
        <w:tab w:val="center" w:pos="4968"/>
        <w:tab w:val="right" w:pos="9936"/>
      </w:tabs>
    </w:pPr>
    <w:r>
      <w:t xml:space="preserve"> </w:t>
      <w:tab/>
    </w:r>
    <w:fldSimple w:instr=" PAGE  \* Arabic  \* MERGEFORMAT ">
      <w:r>
        <w:t>1</w:t>
      </w:r>
    </w:fldSimple>
    <w:r>
      <w:tab/>
      <w:t>SSB 5381.SL</w:t>
    </w:r>
  </w:p>
</w:ftr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e3e5c03bde40b2" /><Relationship Type="http://schemas.openxmlformats.org/officeDocument/2006/relationships/footer" Target="/word/footer1.xml" Id="Rd34627f0065d4dff" /></Relationships>
</file>