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c84a4f5574041" /></Relationships>
</file>

<file path=word/document.xml><?xml version="1.0" encoding="utf-8"?>
<w:document xmlns:w="http://schemas.openxmlformats.org/wordprocessingml/2006/main">
  <w:body>
    <w:p>
      <w:r>
        <w:t>S-3824.1</w:t>
      </w:r>
    </w:p>
    <w:p>
      <w:pPr>
        <w:jc w:val="center"/>
      </w:pPr>
      <w:r>
        <w:t>_______________________________________________</w:t>
      </w:r>
    </w:p>
    <w:p/>
    <w:p>
      <w:pPr>
        <w:jc w:val="center"/>
      </w:pPr>
      <w:r>
        <w:rPr>
          <w:b/>
        </w:rPr>
        <w:t>SENATE BILL 5962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Mullet, Braun, Dhingra, Pedersen, and Warnick</w:t>
      </w:r>
    </w:p>
    <w:p/>
    <w:p>
      <w:r>
        <w:rPr>
          <w:t xml:space="preserve">Prefiled 01/04/24.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fabricated intimate or sexually explicit images and depictions; amending RCW 9.68A.011, 9.68A.055, 9.68A.080, 9.68A.107, 9.68A.110, 9.68A.120, 9.68A.170, 9.68A.180, 9.68A.190, 9A.86.010, 9A.86.020, 7.110.010, 7.110.020, 7.110.030, 7.110.050, and 7.110.060; reenacting and amending RCW 9.94A.515; adding new sections to chapter 9.68A RCW; adding a new section to chapter 9A.86 RCW; adding a new section to chapter 7.110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2010 c 227 s 3 are each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(2)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rPr/>
        <w:t xml:space="preserve">(3) "Visual or printed matter" means any photograph or other material that contains a reproduction of a photograph.</w:t>
      </w:r>
    </w:p>
    <w:p>
      <w:pPr>
        <w:spacing w:before="0" w:after="0" w:line="408" w:lineRule="exact"/>
        <w:ind w:left="0" w:right="0" w:firstLine="576"/>
        <w:jc w:val="left"/>
      </w:pPr>
      <w:r>
        <w:rPr/>
        <w:t xml:space="preserve">(4)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(4)(f),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rPr/>
        <w:t xml:space="preserve">(5) "Minor" means any person under eighteen years of age.</w:t>
      </w:r>
    </w:p>
    <w:p>
      <w:pPr>
        <w:spacing w:before="0" w:after="0" w:line="408" w:lineRule="exact"/>
        <w:ind w:left="0" w:right="0" w:firstLine="576"/>
        <w:jc w:val="left"/>
      </w:pPr>
      <w:r>
        <w:rPr/>
        <w:t xml:space="preserve">(6)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u w:val="single"/>
        </w:rPr>
        <w:t xml:space="preserve">(7) "Fabricated depiction of a minor" and "fabricated depiction" mean any visual or printed matter that depicts a minor who is identifiable from the matter itself or from information displayed with or otherwise connected to the matter, and that was created or altered by digitization to depict the minor engaging in sexually explicit conduct in which the minor did not actually engage.</w:t>
      </w:r>
    </w:p>
    <w:p>
      <w:pPr>
        <w:spacing w:before="0" w:after="0" w:line="408" w:lineRule="exact"/>
        <w:ind w:left="0" w:right="0" w:firstLine="576"/>
        <w:jc w:val="left"/>
      </w:pPr>
      <w:r>
        <w:rPr>
          <w:u w:val="single"/>
        </w:rPr>
        <w:t xml:space="preserve">(8) "Digitization" means creating or altering any visual or printed matter depicting a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 A person 18 years of age or older commits the crime of dealing in fabricated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fabricated depiction of a minor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fabricated depiction of a minor engaged in an act of sexually explicit conduct as defined in RCW 9.68A.011(4) (a) through (e).</w:t>
      </w:r>
    </w:p>
    <w:p>
      <w:pPr>
        <w:spacing w:before="0" w:after="0" w:line="408" w:lineRule="exact"/>
        <w:ind w:left="0" w:right="0" w:firstLine="576"/>
        <w:jc w:val="left"/>
      </w:pPr>
      <w:r>
        <w:rPr/>
        <w:t xml:space="preserve">(b) Dealing in fabricated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18 years of age or older commits the crime of dealing in fabricated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fabricated depiction of a minor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fabricated depiction of a minor engaged in an act of sexually explicit conduct as defined in RCW 9.68A.011(4) (f) or (g).</w:t>
      </w:r>
    </w:p>
    <w:p>
      <w:pPr>
        <w:spacing w:before="0" w:after="0" w:line="408" w:lineRule="exact"/>
        <w:ind w:left="0" w:right="0" w:firstLine="576"/>
        <w:jc w:val="left"/>
      </w:pPr>
      <w:r>
        <w:rPr/>
        <w:t xml:space="preserve">(b) Dealing in fabricated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(1)(a)(i) A person under the age of 18 commits the crime of a minor dealing in fabricated depictions of another minor 13 years of age or older engaged in sexually explicit conduct in the first degree when he or she knowingly distributes, publishes, transfers, disseminates, or exchanges a fabricated depiction of another minor 13 years of age or older engaged in an act of sexually explicit conduct as defined in RCW 9.68A.011(4) (a) through (e).</w:t>
      </w:r>
    </w:p>
    <w:p>
      <w:pPr>
        <w:spacing w:before="0" w:after="0" w:line="408" w:lineRule="exact"/>
        <w:ind w:left="0" w:right="0" w:firstLine="576"/>
        <w:jc w:val="left"/>
      </w:pPr>
      <w:r>
        <w:rPr/>
        <w:t xml:space="preserve">(ii) Minor dealing in fabricated depictions of another minor 13 years of age or older engaged in sexually explicit conduct in the first degree is a gross misdemeanor.</w:t>
      </w:r>
    </w:p>
    <w:p>
      <w:pPr>
        <w:spacing w:before="0" w:after="0" w:line="408" w:lineRule="exact"/>
        <w:ind w:left="0" w:right="0" w:firstLine="576"/>
        <w:jc w:val="left"/>
      </w:pPr>
      <w:r>
        <w:rPr/>
        <w:t xml:space="preserve">(b)(i) A person under the age of 18 commits the crime of a minor dealing in fabricated depictions of another minor 13 years of age or older engaged in sexually explicit conduct in the second degree when he or she knowingly distributes, publishes, transfers, disseminates, or exchanges a fabricated depiction of another minor 13 years of age or older engaged in an act of sexually explicit conduct as defined in RCW 9.68A.011(4) (f) or (g).</w:t>
      </w:r>
    </w:p>
    <w:p>
      <w:pPr>
        <w:spacing w:before="0" w:after="0" w:line="408" w:lineRule="exact"/>
        <w:ind w:left="0" w:right="0" w:firstLine="576"/>
        <w:jc w:val="left"/>
      </w:pPr>
      <w:r>
        <w:rPr/>
        <w:t xml:space="preserve">(ii) Minor dealing in fabricated depictions of another minor 13 years of age or older engaged in sexually explicit conduct in the second degree is a misdemeanor.</w:t>
      </w:r>
    </w:p>
    <w:p>
      <w:pPr>
        <w:spacing w:before="0" w:after="0" w:line="408" w:lineRule="exact"/>
        <w:ind w:left="0" w:right="0" w:firstLine="576"/>
        <w:jc w:val="left"/>
      </w:pPr>
      <w:r>
        <w:rPr/>
        <w:t xml:space="preserve">(2)(a) A person under age 18 commits the crime of minor dealing in fabricated depictions of another minor 12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fabricated depiction of another minor 12 years of age or younger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fabricated depiction of another minor 12 years of age or younger engaged in an act of sexually explicit conduct as defined in RCW 9.68A.011(4) (a) through (e).</w:t>
      </w:r>
    </w:p>
    <w:p>
      <w:pPr>
        <w:spacing w:before="0" w:after="0" w:line="408" w:lineRule="exact"/>
        <w:ind w:left="0" w:right="0" w:firstLine="576"/>
        <w:jc w:val="left"/>
      </w:pPr>
      <w:r>
        <w:rPr/>
        <w:t xml:space="preserve">(b) Minor dealing in fabricated depictions of another minor 12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18 commits the crime of minor dealing in fabricated depictions of another minor 12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fabricated depiction of another minor 12 years of age or younger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fabricated depiction of another minor 12 years of age or younger engaged in an act of sexually explicit conduct as defined in RCW 9.68A.011(4) (f) or (g).</w:t>
      </w:r>
    </w:p>
    <w:p>
      <w:pPr>
        <w:spacing w:before="0" w:after="0" w:line="408" w:lineRule="exact"/>
        <w:ind w:left="0" w:right="0" w:firstLine="576"/>
        <w:jc w:val="left"/>
      </w:pPr>
      <w:r>
        <w:rPr/>
        <w:t xml:space="preserve">(b) Minor dealing in fabricated depictions of a minor 12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18 commits the crime of minor financing or selling fabricated depictions of another minor engaged in sexually explicit conduct when he or she finances, attempts to finance, or sells a fabricated depiction of another minor engaged in an act of sexually explicit conduct as defined in RCW 9.68A.011(4) (a) through (g).</w:t>
      </w:r>
    </w:p>
    <w:p>
      <w:pPr>
        <w:spacing w:before="0" w:after="0" w:line="408" w:lineRule="exact"/>
        <w:ind w:left="0" w:right="0" w:firstLine="576"/>
        <w:jc w:val="left"/>
      </w:pPr>
      <w:r>
        <w:rPr/>
        <w:t xml:space="preserve">(b) Minor financing or selling fabricated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18 commits the crime of minor selling fabricated depictions of himself or herself engaged in sexually explicit conduct when he or she sells a fabricated depiction of himself or herself engaged in an act of sexually explicit conduct as defined in RCW 9.68A.011(4) (a) through (g).</w:t>
      </w:r>
    </w:p>
    <w:p>
      <w:pPr>
        <w:spacing w:before="0" w:after="0" w:line="408" w:lineRule="exact"/>
        <w:ind w:left="0" w:right="0" w:firstLine="576"/>
        <w:jc w:val="left"/>
      </w:pPr>
      <w:r>
        <w:rPr/>
        <w:t xml:space="preserve">(b) Minor selling fabricated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18 years of age who finances, attempts to finance, develops, duplicates, publishes, prints, disseminates, exchanges, or possesses a fabricated depiction of himself or herself engaged in an act of sexually explicit conduct as defined in RCW 9.68A.011(4).</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 Except as provided in subsections (3) and (4) of this section, a person commits the crime of sending or bringing into the state fabricated depictions of a minor engaged in sexually explicit conduct in the first degree when he or she knowingly sends or causes to be sent, or brings or causes to be brought, into this state for sale or distribution, a fabricated depiction of a minor engaged in sexually explicit conduct as defined in RCW 9.68A.011(4) (a) through (e).</w:t>
      </w:r>
    </w:p>
    <w:p>
      <w:pPr>
        <w:spacing w:before="0" w:after="0" w:line="408" w:lineRule="exact"/>
        <w:ind w:left="0" w:right="0" w:firstLine="576"/>
        <w:jc w:val="left"/>
      </w:pPr>
      <w:r>
        <w:rPr/>
        <w:t xml:space="preserve">(b) Sending or bringing into the state fabricated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sending or bringing into the state fabricated depictions of a minor engaged in sexually explicit conduct in the second degree when he or she knowingly sends or causes to be sent, or brings or causes to be brought, into this state for sale or distribution, any fabricated depiction of a minor engaged in sexually explicit conduct as defined in RCW 9.68A.011(4) (f) or (g).</w:t>
      </w:r>
    </w:p>
    <w:p>
      <w:pPr>
        <w:spacing w:before="0" w:after="0" w:line="408" w:lineRule="exact"/>
        <w:ind w:left="0" w:right="0" w:firstLine="576"/>
        <w:jc w:val="left"/>
      </w:pPr>
      <w:r>
        <w:rPr/>
        <w:t xml:space="preserve">(b) Sending or bringing into the state fabricated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t xml:space="preserve">(3) This section does not apply to a minor who knowingly sends or causes to be sent, or brings or causes to be brought, into this state for distribution, fabricated depictions of any minor 13 years of age or older engaged in sexually explicit conduct.</w:t>
      </w:r>
    </w:p>
    <w:p>
      <w:pPr>
        <w:spacing w:before="0" w:after="0" w:line="408" w:lineRule="exact"/>
        <w:ind w:left="0" w:right="0" w:firstLine="576"/>
        <w:jc w:val="left"/>
      </w:pPr>
      <w:r>
        <w:rPr/>
        <w:t xml:space="preserve">(4) This section does not apply to a person under 13 years of age who knowingly sends or causes to be sent, or brings or causes to be brought, into this state for distribution, fabricated depictions of himself or herself engaged in sexually explicit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 Except as provided in subsections (3) and (4) of this section, a person commits the crime of possession of fabricated depictions of a minor engaged in sexually explicit conduct in the first degree when he or she knowingly possesses a fabricated depiction of a minor engaged in sexually explicit conduct as defined in RCW 9.68A.011(4) (a) through (e).</w:t>
      </w:r>
    </w:p>
    <w:p>
      <w:pPr>
        <w:spacing w:before="0" w:after="0" w:line="408" w:lineRule="exact"/>
        <w:ind w:left="0" w:right="0" w:firstLine="576"/>
        <w:jc w:val="left"/>
      </w:pPr>
      <w:r>
        <w:rPr/>
        <w:t xml:space="preserve">(b) Possession of fabricated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possession of fabricated depictions of a minor engaged in sexually explicit conduct in the second degree when he or she knowingly possesses any fabricated depiction of a minor engaged in sexually explicit conduct as defined in RCW 9.68A.011(4) (f) or (g).</w:t>
      </w:r>
    </w:p>
    <w:p>
      <w:pPr>
        <w:spacing w:before="0" w:after="0" w:line="408" w:lineRule="exact"/>
        <w:ind w:left="0" w:right="0" w:firstLine="576"/>
        <w:jc w:val="left"/>
      </w:pPr>
      <w:r>
        <w:rPr/>
        <w:t xml:space="preserve">(b) Possession of fabricated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t xml:space="preserve">(3) This section does not apply to a minor's possession of fabricated depictions of any minor 13 years of age or older engaged in sexually explicit conduct.</w:t>
      </w:r>
    </w:p>
    <w:p>
      <w:pPr>
        <w:spacing w:before="0" w:after="0" w:line="408" w:lineRule="exact"/>
        <w:ind w:left="0" w:right="0" w:firstLine="576"/>
        <w:jc w:val="left"/>
      </w:pPr>
      <w:r>
        <w:rPr/>
        <w:t xml:space="preserve">(4) This section does not apply to a person under 13 years of age in possession of fabricated depictions of himself or herself engaged in sexually explicit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Except as provided in subsections (5) and (6) of this section, a person who intentionally views over the internet fabricated depictions of a minor engaged in sexually explicit conduct as defined in RCW 9.68A.011(4) (a) through (e) is guilty of viewing fabricated depictions of a minor engaged in sexually explicit conduct in the first degree, a class B felony punishable under chapter 9A.20 RCW.</w:t>
      </w:r>
    </w:p>
    <w:p>
      <w:pPr>
        <w:spacing w:before="0" w:after="0" w:line="408" w:lineRule="exact"/>
        <w:ind w:left="0" w:right="0" w:firstLine="576"/>
        <w:jc w:val="left"/>
      </w:pPr>
      <w:r>
        <w:rPr/>
        <w:t xml:space="preserve">(2) Except as provided in subsections (5) and (6) of this section, a person who intentionally views over the internet visual or printed matter depicting a minor engaged in sexually explicit conduct as defined in RCW 9.68A.011(4)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fabricated depiction of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fabricated depictions of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fabricated depictions of a minor engaged in sexually explicit conduct constitutes a separate offense.</w:t>
      </w:r>
    </w:p>
    <w:p>
      <w:pPr>
        <w:spacing w:before="0" w:after="0" w:line="408" w:lineRule="exact"/>
        <w:ind w:left="0" w:right="0" w:firstLine="576"/>
        <w:jc w:val="left"/>
      </w:pPr>
      <w:r>
        <w:rPr/>
        <w:t xml:space="preserve">(5) This section does not apply to a minor who intentionally views over the internet fabricated depictions of a minor 13 years of age or older engaged in sexually explicit conduct.</w:t>
      </w:r>
    </w:p>
    <w:p>
      <w:pPr>
        <w:spacing w:before="0" w:after="0" w:line="408" w:lineRule="exact"/>
        <w:ind w:left="0" w:right="0" w:firstLine="576"/>
        <w:jc w:val="left"/>
      </w:pPr>
      <w:r>
        <w:rPr/>
        <w:t xml:space="preserve">(6) This section does not apply to a person under 13 years of age who intentionally views over the internet fabricated depictions of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055</w:t>
      </w:r>
      <w:r>
        <w:rPr/>
        <w:t xml:space="preserve"> and 2019 c 128 s 9 are each amended to read as follows:</w:t>
      </w:r>
    </w:p>
    <w:p>
      <w:pPr>
        <w:spacing w:before="0" w:after="0" w:line="408" w:lineRule="exact"/>
        <w:ind w:left="0" w:right="0" w:firstLine="576"/>
        <w:jc w:val="left"/>
      </w:pPr>
      <w:r>
        <w:rPr/>
        <w:t xml:space="preserve">A minor who possesses any depiction or depictions of any other minor engaged in an act of sexually explicit conduct</w:t>
      </w:r>
      <w:r>
        <w:rPr>
          <w:u w:val="single"/>
        </w:rPr>
        <w:t xml:space="preserve">, including any fabricated depiction or depictions of any other minor engaged in sexually explicit conduct,</w:t>
      </w:r>
      <w:r>
        <w:rPr/>
        <w:t xml:space="preserve"> as defined in RCW 9.68A.011 forfeits any right to continued possession of the depiction or depictions and any court exercising jurisdiction over such depiction or depictions shall order forfeiture of the depiction or depictions to the custody of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080</w:t>
      </w:r>
      <w:r>
        <w:rPr/>
        <w:t xml:space="preserve"> and 2002 c 70 s 2 are each amended to read as follows:</w:t>
      </w:r>
    </w:p>
    <w:p>
      <w:pPr>
        <w:spacing w:before="0" w:after="0" w:line="408" w:lineRule="exact"/>
        <w:ind w:left="0" w:right="0" w:firstLine="576"/>
        <w:jc w:val="left"/>
      </w:pPr>
      <w:r>
        <w:rPr/>
        <w:t xml:space="preserve">(1) A person who, in the course of processing or producing visual or printed matter either privately or commercially, has reasonable cause to believe that the visual or printed matter submitted for processing or producing depicts a minor engaged in sexually explicit conduct</w:t>
      </w:r>
      <w:r>
        <w:rPr>
          <w:u w:val="single"/>
        </w:rPr>
        <w:t xml:space="preserve">, including any fabricated depictions,</w:t>
      </w:r>
      <w:r>
        <w:rPr/>
        <w:t xml:space="preserve"> shall immediately report such incident, or cause a report to be made, to the proper law enforcement agency. Persons failing to do so are guilty of a gross misdemeanor.</w:t>
      </w:r>
    </w:p>
    <w:p>
      <w:pPr>
        <w:spacing w:before="0" w:after="0" w:line="408" w:lineRule="exact"/>
        <w:ind w:left="0" w:right="0" w:firstLine="576"/>
        <w:jc w:val="left"/>
      </w:pPr>
      <w:r>
        <w:rPr/>
        <w:t xml:space="preserve">(2) If, in the course of repairing, modifying, or maintaining a computer that has been submitted either privately or commercially for repair, modification, or maintenance, a person has reasonable cause to believe that the computer stores visual or printed matter that depicts a minor engaged in sexually explicit conduct, </w:t>
      </w:r>
      <w:r>
        <w:rPr>
          <w:u w:val="single"/>
        </w:rPr>
        <w:t xml:space="preserve">including any fabricated depictions,</w:t>
      </w:r>
      <w:r>
        <w:rPr/>
        <w:t xml:space="preserve"> the person performing the repair, modification, or maintenance may report such incident, or cause a report to be made, to the proper law enforcement agency.</w:t>
      </w:r>
    </w:p>
    <w:p>
      <w:pPr>
        <w:spacing w:before="0" w:after="0" w:line="408" w:lineRule="exact"/>
        <w:ind w:left="0" w:right="0" w:firstLine="576"/>
        <w:jc w:val="left"/>
      </w:pPr>
      <w:r>
        <w:rPr/>
        <w:t xml:space="preserve">(3) A person who makes a report in good faith under this section is immune from civil liability resulting from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107</w:t>
      </w:r>
      <w:r>
        <w:rPr/>
        <w:t xml:space="preserve"> and 2015 c 279 s 2 are each amended to read as follows:</w:t>
      </w:r>
    </w:p>
    <w:p>
      <w:pPr>
        <w:spacing w:before="0" w:after="0" w:line="408" w:lineRule="exact"/>
        <w:ind w:left="0" w:right="0" w:firstLine="576"/>
        <w:jc w:val="left"/>
      </w:pPr>
      <w:r>
        <w:rPr/>
        <w:t xml:space="preserve">(1) In addition to penalties set forth in RCW 9.68A.070 </w:t>
      </w:r>
      <w:r>
        <w:rPr>
          <w:u w:val="single"/>
        </w:rPr>
        <w:t xml:space="preserve">and section 5 of this act</w:t>
      </w:r>
      <w:r>
        <w:rPr/>
        <w:t xml:space="preserve">, a person who is convicted of violating RCW 9.68A.070 </w:t>
      </w:r>
      <w:r>
        <w:rPr>
          <w:u w:val="single"/>
        </w:rPr>
        <w:t xml:space="preserve">or section 5 of this act</w:t>
      </w:r>
      <w:r>
        <w:rPr/>
        <w:t xml:space="preserve"> shall be assessed a fee of one thousand dollars for each depiction or image of visual or printed matter that constitutes a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child rescue fund created in RCW 9.68A.200.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110</w:t>
      </w:r>
      <w:r>
        <w:rPr/>
        <w:t xml:space="preserve"> and 2011 c 241 s 4 are each amended to read as follows:</w:t>
      </w:r>
    </w:p>
    <w:p>
      <w:pPr>
        <w:spacing w:before="0" w:after="0" w:line="408" w:lineRule="exact"/>
        <w:ind w:left="0" w:right="0" w:firstLine="576"/>
        <w:jc w:val="left"/>
      </w:pPr>
      <w:r>
        <w:rPr/>
        <w:t xml:space="preserve">(1) In a prosecution under RCW 9.68A.040, it is not a defense that the defendant was involved in activities of law enforcement and prosecution agencies in the investigation and prosecution of criminal offenses. Law enforcement and prosecution agencies shall not employ minors to aid in the investigation of a violation of RCW 9.68A.090 or 9.68A.100 through 9.68A.102, except for the purpose of facilitating an investigation where the minor is also the alleged victim and the:</w:t>
      </w:r>
    </w:p>
    <w:p>
      <w:pPr>
        <w:spacing w:before="0" w:after="0" w:line="408" w:lineRule="exact"/>
        <w:ind w:left="0" w:right="0" w:firstLine="576"/>
        <w:jc w:val="left"/>
      </w:pPr>
      <w:r>
        <w:rPr/>
        <w:t xml:space="preserve">(a) Investigation is authorized pursuant to RCW 9.73.230(1)(b)(ii) or 9.73.210(1)(b); or</w:t>
      </w:r>
    </w:p>
    <w:p>
      <w:pPr>
        <w:spacing w:before="0" w:after="0" w:line="408" w:lineRule="exact"/>
        <w:ind w:left="0" w:right="0" w:firstLine="576"/>
        <w:jc w:val="left"/>
      </w:pPr>
      <w:r>
        <w:rPr/>
        <w:t xml:space="preserve">(b) Minor's aid in the investigation involves only telephone or electronic communication with the defendant.</w:t>
      </w:r>
    </w:p>
    <w:p>
      <w:pPr>
        <w:spacing w:before="0" w:after="0" w:line="408" w:lineRule="exact"/>
        <w:ind w:left="0" w:right="0" w:firstLine="576"/>
        <w:jc w:val="left"/>
      </w:pPr>
      <w:r>
        <w:rPr/>
        <w:t xml:space="preserve">(2) In a prosecution under RCW 9.68A.050, 9.68A.060, 9.68A.070, </w:t>
      </w:r>
      <w:r>
        <w:t>((</w:t>
      </w:r>
      <w:r>
        <w:rPr>
          <w:strike/>
        </w:rPr>
        <w:t xml:space="preserve">or</w:t>
      </w:r>
      <w:r>
        <w:t>))</w:t>
      </w:r>
      <w:r>
        <w:rPr/>
        <w:t xml:space="preserve"> 9.68A.080, </w:t>
      </w:r>
      <w:r>
        <w:rPr>
          <w:u w:val="single"/>
        </w:rPr>
        <w:t xml:space="preserve">or section 2, 4, or 5 of this act,</w:t>
      </w:r>
      <w:r>
        <w:rPr/>
        <w:t xml:space="preserve"> it is not a defense that the defendant did not know the age of the child depicted in the visual or printed matter. It is a defense, which the defendant must prove by a preponderance of the evidence, that at the time of the offense the defendant was not in possession of any facts on the basis of which he or she should reasonably have known that the person depicted was a minor.</w:t>
      </w:r>
    </w:p>
    <w:p>
      <w:pPr>
        <w:spacing w:before="0" w:after="0" w:line="408" w:lineRule="exact"/>
        <w:ind w:left="0" w:right="0" w:firstLine="576"/>
        <w:jc w:val="left"/>
      </w:pPr>
      <w:r>
        <w:rPr/>
        <w:t xml:space="preserve">(3) In a prosecution under RCW 9.68A.040, 9.68A.090, 9.68A.100, 9.68A.101, or 9.68A.102, it is not a defense that the defendant did not know the alleged victim's age. It is a defense, which the defendant must prove by a preponderance of the evidence, that at the time of the offense, the defendant made a reasonable bona fide attempt to ascertain the true age of the minor by requiring production of a driver's license, marriage license, birth certificate, or other governmental or educational identification card or paper and did not rely solely on the oral allegations or apparent age of the minor.</w:t>
      </w:r>
    </w:p>
    <w:p>
      <w:pPr>
        <w:spacing w:before="0" w:after="0" w:line="408" w:lineRule="exact"/>
        <w:ind w:left="0" w:right="0" w:firstLine="576"/>
        <w:jc w:val="left"/>
      </w:pPr>
      <w:r>
        <w:rPr/>
        <w:t xml:space="preserve">(4) In a prosecution under RCW 9.68A.050, 9.68A.060, 9.68A.070, </w:t>
      </w:r>
      <w:r>
        <w:t>((</w:t>
      </w:r>
      <w:r>
        <w:rPr>
          <w:strike/>
        </w:rPr>
        <w:t xml:space="preserve">or</w:t>
      </w:r>
      <w:r>
        <w:t>))</w:t>
      </w:r>
      <w:r>
        <w:rPr/>
        <w:t xml:space="preserve"> 9.68A.075, </w:t>
      </w:r>
      <w:r>
        <w:rPr>
          <w:u w:val="single"/>
        </w:rPr>
        <w:t xml:space="preserve">or section 2, 4, 5, or 6 of this act,</w:t>
      </w:r>
      <w:r>
        <w:rPr/>
        <w:t xml:space="preserve"> it shall be an affirmative defense that the defendant was a law enforcement officer or a person specifically authorized, in writing, to assist a law enforcement officer and acting at the direction of a law enforcement officer in the process of conducting an official investigation of a sex-related crime against a minor, or that the defendant was providing individual case treatment as a recognized medical facility or as a psychiatrist or psychologist licensed under Title 18 RCW. Nothing in chapter 227, Laws of 2010 is intended to in any way affect or diminish the immunity afforded an electronic communication service provider, remote computing service provider, or domain name registrar acting in the performance of its reporting or preservation responsibilities under 18 U.S.C. Secs. 2258a, 2258b, or 2258c.</w:t>
      </w:r>
    </w:p>
    <w:p>
      <w:pPr>
        <w:spacing w:before="0" w:after="0" w:line="408" w:lineRule="exact"/>
        <w:ind w:left="0" w:right="0" w:firstLine="576"/>
        <w:jc w:val="left"/>
      </w:pPr>
      <w:r>
        <w:rPr/>
        <w:t xml:space="preserve">(5) In a prosecution under RCW 9.68A.050, 9.68A.060, 9.68A.070, or 9.68A.075, the state is not required to establish the identity of the alleged victim.</w:t>
      </w:r>
    </w:p>
    <w:p>
      <w:pPr>
        <w:spacing w:before="0" w:after="0" w:line="408" w:lineRule="exact"/>
        <w:ind w:left="0" w:right="0" w:firstLine="576"/>
        <w:jc w:val="left"/>
      </w:pPr>
      <w:r>
        <w:rPr/>
        <w:t xml:space="preserve">(6) In a prosecution under RCW 9.68A.070 </w:t>
      </w:r>
      <w:r>
        <w:t>((</w:t>
      </w:r>
      <w:r>
        <w:rPr>
          <w:strike/>
        </w:rPr>
        <w:t xml:space="preserve">or</w:t>
      </w:r>
      <w:r>
        <w:t>))</w:t>
      </w:r>
      <w:r>
        <w:rPr>
          <w:u w:val="single"/>
        </w:rPr>
        <w:t xml:space="preserve">,</w:t>
      </w:r>
      <w:r>
        <w:rPr/>
        <w:t xml:space="preserve"> 9.68A.075, </w:t>
      </w:r>
      <w:r>
        <w:rPr>
          <w:u w:val="single"/>
        </w:rPr>
        <w:t xml:space="preserve">or section 5 or 6 of this act,</w:t>
      </w:r>
      <w:r>
        <w:rPr/>
        <w:t xml:space="preserve"> it shall be an affirmative defense that:</w:t>
      </w:r>
    </w:p>
    <w:p>
      <w:pPr>
        <w:spacing w:before="0" w:after="0" w:line="408" w:lineRule="exact"/>
        <w:ind w:left="0" w:right="0" w:firstLine="576"/>
        <w:jc w:val="left"/>
      </w:pPr>
      <w:r>
        <w:rPr/>
        <w:t xml:space="preserve">(a) The defendant was employed at or conducting research in partnership or in cooperation with any institution of higher education as defined in RCW 28B.07.020 or 28B.10.016, and:</w:t>
      </w:r>
    </w:p>
    <w:p>
      <w:pPr>
        <w:spacing w:before="0" w:after="0" w:line="408" w:lineRule="exact"/>
        <w:ind w:left="0" w:right="0" w:firstLine="576"/>
        <w:jc w:val="left"/>
      </w:pPr>
      <w:r>
        <w:rPr/>
        <w:t xml:space="preserve">(i) He or she was engaged in a research activity;</w:t>
      </w:r>
    </w:p>
    <w:p>
      <w:pPr>
        <w:spacing w:before="0" w:after="0" w:line="408" w:lineRule="exact"/>
        <w:ind w:left="0" w:right="0" w:firstLine="576"/>
        <w:jc w:val="left"/>
      </w:pPr>
      <w:r>
        <w:rPr/>
        <w:t xml:space="preserve">(ii) The research activity was specifically approved prior to the possession or viewing activity being conducted in writing by a person, or other such entity vested with the authority to grant such approval by the institution of higher education; and</w:t>
      </w:r>
    </w:p>
    <w:p>
      <w:pPr>
        <w:spacing w:before="0" w:after="0" w:line="408" w:lineRule="exact"/>
        <w:ind w:left="0" w:right="0" w:firstLine="576"/>
        <w:jc w:val="left"/>
      </w:pPr>
      <w:r>
        <w:rPr/>
        <w:t xml:space="preserve">(iii) Viewing or possessing the visual or printed matter is an essential component of the authorized research; or</w:t>
      </w:r>
    </w:p>
    <w:p>
      <w:pPr>
        <w:spacing w:before="0" w:after="0" w:line="408" w:lineRule="exact"/>
        <w:ind w:left="0" w:right="0" w:firstLine="576"/>
        <w:jc w:val="left"/>
      </w:pPr>
      <w:r>
        <w:rPr/>
        <w:t xml:space="preserve">(b) The defendant was an employee of the Washington state legislature engaged in research at the request of a member of the legislature and:</w:t>
      </w:r>
    </w:p>
    <w:p>
      <w:pPr>
        <w:spacing w:before="0" w:after="0" w:line="408" w:lineRule="exact"/>
        <w:ind w:left="0" w:right="0" w:firstLine="576"/>
        <w:jc w:val="left"/>
      </w:pPr>
      <w:r>
        <w:rPr/>
        <w:t xml:space="preserve">(i) The request for research is made prior to the possession or viewing activity being conducted in writing by a member of the legislature;</w:t>
      </w:r>
    </w:p>
    <w:p>
      <w:pPr>
        <w:spacing w:before="0" w:after="0" w:line="408" w:lineRule="exact"/>
        <w:ind w:left="0" w:right="0" w:firstLine="576"/>
        <w:jc w:val="left"/>
      </w:pPr>
      <w:r>
        <w:rPr/>
        <w:t xml:space="preserve">(ii) The research is directly related to a legislative activity; and</w:t>
      </w:r>
    </w:p>
    <w:p>
      <w:pPr>
        <w:spacing w:before="0" w:after="0" w:line="408" w:lineRule="exact"/>
        <w:ind w:left="0" w:right="0" w:firstLine="576"/>
        <w:jc w:val="left"/>
      </w:pPr>
      <w:r>
        <w:rPr/>
        <w:t xml:space="preserve">(iii) Viewing or possessing the visual or printed matter is an essential component of the requested research and legislative activity.</w:t>
      </w:r>
    </w:p>
    <w:p>
      <w:pPr>
        <w:spacing w:before="0" w:after="0" w:line="408" w:lineRule="exact"/>
        <w:ind w:left="0" w:right="0" w:firstLine="576"/>
        <w:jc w:val="left"/>
      </w:pPr>
      <w:r>
        <w:rPr/>
        <w:t xml:space="preserve">(7) </w:t>
      </w:r>
      <w:r>
        <w:rPr>
          <w:u w:val="single"/>
        </w:rPr>
        <w:t xml:space="preserve">In a prosecution under sections 2 through 6 of this act, it is not a defense that the defendant lacked knowledge of whether the fabricated depiction had been created or altered by digitization.</w:t>
      </w:r>
    </w:p>
    <w:p>
      <w:pPr>
        <w:spacing w:before="0" w:after="0" w:line="408" w:lineRule="exact"/>
        <w:ind w:left="0" w:right="0" w:firstLine="576"/>
        <w:jc w:val="left"/>
      </w:pPr>
      <w:r>
        <w:rPr>
          <w:u w:val="single"/>
        </w:rPr>
        <w:t xml:space="preserve">(8)</w:t>
      </w:r>
      <w:r>
        <w:rPr/>
        <w:t xml:space="preserve"> Nothing in this section authorizes otherwise unlawful viewing or possession of visual or printed matter depicting a minor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2022 c 162 s 4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w:t>
      </w:r>
      <w:r>
        <w:t>((</w:t>
      </w:r>
      <w:r>
        <w:rPr>
          <w:strike/>
        </w:rPr>
        <w:t xml:space="preserve">or</w:t>
      </w:r>
      <w:r>
        <w:t>))</w:t>
      </w:r>
      <w:r>
        <w:rPr>
          <w:u w:val="single"/>
        </w:rPr>
        <w:t xml:space="preserve">,</w:t>
      </w:r>
      <w:r>
        <w:rPr/>
        <w:t xml:space="preserve"> 9.68A.060, </w:t>
      </w:r>
      <w:r>
        <w:rPr>
          <w:u w:val="single"/>
        </w:rPr>
        <w:t xml:space="preserve">or section 2 or 4 of this act,</w:t>
      </w:r>
      <w:r>
        <w:rPr/>
        <w:t xml:space="preserve">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w:t>
      </w:r>
      <w:r>
        <w:t>((</w:t>
      </w:r>
      <w:r>
        <w:rPr>
          <w:strike/>
        </w:rPr>
        <w:t xml:space="preserve">forty-five</w:t>
      </w:r>
      <w:r>
        <w:t>))</w:t>
      </w:r>
      <w:r>
        <w:rPr/>
        <w:t xml:space="preserve"> </w:t>
      </w:r>
      <w:r>
        <w:rPr>
          <w:u w:val="single"/>
        </w:rPr>
        <w:t xml:space="preserve">45</w:t>
      </w:r>
      <w:r>
        <w:rPr/>
        <w:t xml:space="preser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w:t>
      </w:r>
      <w:r>
        <w:t>((</w:t>
      </w:r>
      <w:r>
        <w:rPr>
          <w:strike/>
        </w:rPr>
        <w:t xml:space="preserve">forty-five</w:t>
      </w:r>
      <w:r>
        <w:t>))</w:t>
      </w:r>
      <w:r>
        <w:rPr/>
        <w:t xml:space="preserve"> </w:t>
      </w:r>
      <w:r>
        <w:rPr>
          <w:u w:val="single"/>
        </w:rPr>
        <w:t xml:space="preserve">45</w:t>
      </w:r>
      <w:r>
        <w:rPr/>
        <w:t xml:space="preser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remitted to the state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170</w:t>
      </w:r>
      <w:r>
        <w:rPr/>
        <w:t xml:space="preserve"> and 2012 c 135 s 2 are each amended to read as follows:</w:t>
      </w:r>
    </w:p>
    <w:p>
      <w:pPr>
        <w:spacing w:before="0" w:after="0" w:line="408" w:lineRule="exact"/>
        <w:ind w:left="0" w:right="0" w:firstLine="576"/>
        <w:jc w:val="left"/>
      </w:pPr>
      <w:r>
        <w:rPr/>
        <w:t xml:space="preserve">(1) In any criminal proceeding, any property or material that constitutes a depiction of a minor engaged in sexually explicit conduct</w:t>
      </w:r>
      <w:r>
        <w:rPr>
          <w:u w:val="single"/>
        </w:rPr>
        <w:t xml:space="preserve">, including any fabricated depictions,</w:t>
      </w:r>
      <w:r>
        <w:rPr/>
        <w:t xml:space="preserve"> shall remain in the care, custody, and control of either a law enforcement agency or the court.</w:t>
      </w:r>
    </w:p>
    <w:p>
      <w:pPr>
        <w:spacing w:before="0" w:after="0" w:line="408" w:lineRule="exact"/>
        <w:ind w:left="0" w:right="0" w:firstLine="576"/>
        <w:jc w:val="left"/>
      </w:pPr>
      <w:r>
        <w:rPr/>
        <w:t xml:space="preserve">(2) Despite any request by the defendant or prosecution, any property or material that constitutes a depiction of a minor engaged in sexually explicit conduct</w:t>
      </w:r>
      <w:r>
        <w:rPr>
          <w:u w:val="single"/>
        </w:rPr>
        <w:t xml:space="preserve">, including any fabricated depictions,</w:t>
      </w:r>
      <w:r>
        <w:rPr/>
        <w:t xml:space="preserve"> shall not be copied, photographed, duplicated, or otherwise reproduced, so long as the property or material is made reasonably available to the parties. Such property or material shall be deemed to be reasonably available to the parties if the prosecution, defense counsel, or any individual sought to be qualified to furnish expert testimony at trial has ample opportunity for inspection, viewing, and examination of the property or material at a law enforcement facility or a neutral facility approved by the court upon petition by the defense.</w:t>
      </w:r>
    </w:p>
    <w:p>
      <w:pPr>
        <w:spacing w:before="0" w:after="0" w:line="408" w:lineRule="exact"/>
        <w:ind w:left="0" w:right="0" w:firstLine="576"/>
        <w:jc w:val="left"/>
      </w:pPr>
      <w:r>
        <w:rPr/>
        <w:t xml:space="preserve">(3) The defendant may view and examine the property and materials only while in the presence of his or her attorney. If the defendant is proceeding pro se, the court will appoint an individual to supervise the defendant while he or she examines the materials.</w:t>
      </w:r>
    </w:p>
    <w:p>
      <w:pPr>
        <w:spacing w:before="0" w:after="0" w:line="408" w:lineRule="exact"/>
        <w:ind w:left="0" w:right="0" w:firstLine="576"/>
        <w:jc w:val="left"/>
      </w:pPr>
      <w:r>
        <w:rPr/>
        <w:t xml:space="preserve">(4) The court may direct that a mirror image of a computer hard drive containing such depictions be produced for use by an expert only upon a showing that an expert has been retained and is prepared to conduct a forensic examination while the mirror imaged hard drive remains in the care, custody, and control of a law enforcement agency or the court. Upon a substantial showing that the expert's analysis cannot be accomplished while the mirror imaged hard drive is kept within the care, custody, and control of a law enforcement agency or the court, the court may order its release to the expert for analysis for a limited time. If release is granted, the court shall issue a protective order setting forth such terms and conditions as are necessary to protect the rights of the victims, to document the chain of custody, and to protect physical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180</w:t>
      </w:r>
      <w:r>
        <w:rPr/>
        <w:t xml:space="preserve"> and 2012 c 135 s 3 are each amended to read as follows:</w:t>
      </w:r>
    </w:p>
    <w:p>
      <w:pPr>
        <w:spacing w:before="0" w:after="0" w:line="408" w:lineRule="exact"/>
        <w:ind w:left="0" w:right="0" w:firstLine="576"/>
        <w:jc w:val="left"/>
      </w:pPr>
      <w:r>
        <w:rPr/>
        <w:t xml:space="preserve">(1) Whenever a depiction of a minor engaged in sexually explicit conduct, regardless of its format </w:t>
      </w:r>
      <w:r>
        <w:rPr>
          <w:u w:val="single"/>
        </w:rPr>
        <w:t xml:space="preserve">and whether it is a fabricated depiction</w:t>
      </w:r>
      <w:r>
        <w:rPr/>
        <w:t xml:space="preserve">, is marked as an exhibit in a criminal proceeding, the prosecutor shall seek an order sealing the exhibit at the close of the trial. Any exhibits sealed under this section shall be sealed with evidence tape in a manner that prevents access to, or viewing of, the depiction of a minor engaged in sexually explicit conduct and shall be labeled so as to identify its contents. Anyone seeking to view such an exhibit must obtain permission from the superior court after providing at least ten days notice to the prosecuting attorney. Appellate attorneys for the defendant and the state shall be given access to the exhibit, which must remain in the care and custody of either a law enforcement agency or the court. Any other person moving to view such an exhibit must demonstrate to the court that his or her reason for viewing the exhibit is of sufficient importance to justify another violation of the victim's privacy.</w:t>
      </w:r>
    </w:p>
    <w:p>
      <w:pPr>
        <w:spacing w:before="0" w:after="0" w:line="408" w:lineRule="exact"/>
        <w:ind w:left="0" w:right="0" w:firstLine="576"/>
        <w:jc w:val="left"/>
      </w:pPr>
      <w:r>
        <w:rPr/>
        <w:t xml:space="preserve">(2) Whenever the clerk of the court receives an exhibit of a depiction of a minor engaged in sexually explicit conduct, he or she shall store the exhibit in a secure location, such as a safe. The clerk may arrange for the transfer of such exhibits to a law enforcement agency evidence room for safekeeping provided the agency agrees not to destroy or dispose of the exhibits without an order of the court.</w:t>
      </w:r>
    </w:p>
    <w:p>
      <w:pPr>
        <w:spacing w:before="0" w:after="0" w:line="408" w:lineRule="exact"/>
        <w:ind w:left="0" w:right="0" w:firstLine="576"/>
        <w:jc w:val="left"/>
      </w:pPr>
      <w:r>
        <w:rPr/>
        <w:t xml:space="preserve">(3) If the criminal proceeding ends in a conviction, the clerk of the court shall destroy any exhibit containing a depiction of a minor engaged in sexually explicit conduct</w:t>
      </w:r>
      <w:r>
        <w:rPr>
          <w:u w:val="single"/>
        </w:rPr>
        <w:t xml:space="preserve">, including any fabricated depictions,</w:t>
      </w:r>
      <w:r>
        <w:rPr/>
        <w:t xml:space="preserve"> five years after the judgment is final, as determined by the provisions of RCW 10.73.090(3). Before any destruction, the clerk shall contact the prosecuting attorney and verify that there is no collateral attack on the judgment pending in any court. If the criminal proceeding ends in a mistrial, the clerk shall either maintain the exhibit or return it to the law enforcement agency that investigated the criminal charges for safekeeping until the matter is set for retrial. If the criminal proceeding ends in an acquittal, the clerk shall return the exhibit to the law enforcement agency that investigated the criminal charges for either safekeeping or destruction.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190</w:t>
      </w:r>
      <w:r>
        <w:rPr/>
        <w:t xml:space="preserve"> and 2012 c 135 s 4 are each amended to read as follows:</w:t>
      </w:r>
    </w:p>
    <w:p>
      <w:pPr>
        <w:spacing w:before="0" w:after="0" w:line="408" w:lineRule="exact"/>
        <w:ind w:left="0" w:right="0" w:firstLine="576"/>
        <w:jc w:val="left"/>
      </w:pPr>
      <w:r>
        <w:rPr/>
        <w:t xml:space="preserve">Any depiction of a minor engaged in sexually explicit conduct, in any format </w:t>
      </w:r>
      <w:r>
        <w:rPr>
          <w:u w:val="single"/>
        </w:rPr>
        <w:t xml:space="preserve">and including any fabricated depictions</w:t>
      </w:r>
      <w:r>
        <w:rPr/>
        <w:t xml:space="preserve">, distributed as discovery to defense counsel or an expert witness prior to June 7, 2012, shall either be returned to the law enforcement agency that investigated the criminal charges or destroyed, if the case is no longer pending in superior court. If the case is still pending, the depiction shall be returned to the superior court judge assigned to the case or the presiding judge. The court shall order either the destruction of the depiction or the safekeeping of the depiction if it will be used at trial.</w:t>
      </w:r>
    </w:p>
    <w:p>
      <w:pPr>
        <w:spacing w:before="0" w:after="0" w:line="408" w:lineRule="exact"/>
        <w:ind w:left="0" w:right="0" w:firstLine="576"/>
        <w:jc w:val="left"/>
      </w:pPr>
      <w:r>
        <w:rPr/>
        <w:t xml:space="preserve">It is not a defense to violations of this chapter for crimes committed after December 31, 2012, that the initial receipt of the depictions was done under the color of law through the discovery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person commits the crime of disclosing fabricated intimate images when the person knowingly discloses a fabricated intimate image of another person and the person disclosing the image:</w:t>
      </w:r>
    </w:p>
    <w:p>
      <w:pPr>
        <w:spacing w:before="0" w:after="0" w:line="408" w:lineRule="exact"/>
        <w:ind w:left="0" w:right="0" w:firstLine="576"/>
        <w:jc w:val="left"/>
      </w:pPr>
      <w:r>
        <w:rPr/>
        <w:t xml:space="preserve">(a) Knows or should have known that the depicted person has not consented to the disclosure; and</w:t>
      </w:r>
    </w:p>
    <w:p>
      <w:pPr>
        <w:spacing w:before="0" w:after="0" w:line="408" w:lineRule="exact"/>
        <w:ind w:left="0" w:right="0" w:firstLine="576"/>
        <w:jc w:val="left"/>
      </w:pPr>
      <w:r>
        <w:rPr/>
        <w:t xml:space="preserve">(b) Knows or reasonably should know that disclosure would cause harm to the depicted person.</w:t>
      </w:r>
    </w:p>
    <w:p>
      <w:pPr>
        <w:spacing w:before="0" w:after="0" w:line="408" w:lineRule="exact"/>
        <w:ind w:left="0" w:right="0" w:firstLine="576"/>
        <w:jc w:val="left"/>
      </w:pPr>
      <w:r>
        <w:rPr/>
        <w:t xml:space="preserve">(2) A person who is under the age of 18 is not guilty of the crime of disclosing fabricated intimate images unless the person:</w:t>
      </w:r>
    </w:p>
    <w:p>
      <w:pPr>
        <w:spacing w:before="0" w:after="0" w:line="408" w:lineRule="exact"/>
        <w:ind w:left="0" w:right="0" w:firstLine="576"/>
        <w:jc w:val="left"/>
      </w:pPr>
      <w:r>
        <w:rPr/>
        <w:t xml:space="preserve">(a) Intentionally and maliciously disclosed a fabricated intimate image of another person; and</w:t>
      </w:r>
    </w:p>
    <w:p>
      <w:pPr>
        <w:spacing w:before="0" w:after="0" w:line="408" w:lineRule="exact"/>
        <w:ind w:left="0" w:right="0" w:firstLine="576"/>
        <w:jc w:val="left"/>
      </w:pPr>
      <w:r>
        <w:rPr/>
        <w:t xml:space="preserve">(b)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Disclosures made in the public interest including, but not limited to, the reporting of unlawful conduct, or the lawful and common practices of law enforcement, criminal reporting, legal proceedings, or medical treatment; or</w:t>
      </w:r>
    </w:p>
    <w:p>
      <w:pPr>
        <w:spacing w:before="0" w:after="0" w:line="408" w:lineRule="exact"/>
        <w:ind w:left="0" w:right="0" w:firstLine="576"/>
        <w:jc w:val="left"/>
      </w:pPr>
      <w:r>
        <w:rPr/>
        <w:t xml:space="preserve">(b) Images that constitute commentary, criticism, or disclosure protected by the Washington state Constitution or the United States Constitution.</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Title 47 U.S.C. Sec. 230(f)(2);</w:t>
      </w:r>
    </w:p>
    <w:p>
      <w:pPr>
        <w:spacing w:before="0" w:after="0" w:line="408" w:lineRule="exact"/>
        <w:ind w:left="0" w:right="0" w:firstLine="576"/>
        <w:jc w:val="left"/>
      </w:pPr>
      <w:r>
        <w:rPr/>
        <w:t xml:space="preserve">(b) A mobile telecommunications service provider, as defined in RCW 82.04.065;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In any prosecution for a violation of this section, it is not a defense that:</w:t>
      </w:r>
    </w:p>
    <w:p>
      <w:pPr>
        <w:spacing w:before="0" w:after="0" w:line="408" w:lineRule="exact"/>
        <w:ind w:left="0" w:right="0" w:firstLine="576"/>
        <w:jc w:val="left"/>
      </w:pPr>
      <w:r>
        <w:rPr/>
        <w:t xml:space="preserve">(a) The perpetrator lacked knowledge of whether the disclosed image had been created or altered by digitization; or</w:t>
      </w:r>
    </w:p>
    <w:p>
      <w:pPr>
        <w:spacing w:before="0" w:after="0" w:line="408" w:lineRule="exact"/>
        <w:ind w:left="0" w:right="0" w:firstLine="576"/>
        <w:jc w:val="left"/>
      </w:pPr>
      <w:r>
        <w:rPr/>
        <w:t xml:space="preserve">(b) The depicted person consented to the creation or alteration of the image.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"Digitization" means creating or altering an image of a person in a realistic manner utilizing images of another person or computer-generated images, regardless of whether such creation or alteration is accomplished manually or through an automated process. "Digitization" includes, but is not limited to, creation or alteration of an image by using artificial intelligence software.</w:t>
      </w:r>
    </w:p>
    <w:p>
      <w:pPr>
        <w:spacing w:before="0" w:after="0" w:line="408" w:lineRule="exact"/>
        <w:ind w:left="0" w:right="0" w:firstLine="576"/>
        <w:jc w:val="left"/>
      </w:pPr>
      <w:r>
        <w:rPr/>
        <w:t xml:space="preserve">(b)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(c) "Fabricated intimate image" means any photograph, motion picture film, videotape, digital image, or any other recording or transmission of another person who is identifiable from the image itself or from information displayed with or otherwise connected to the image, and that was created or altered by digitization to depict:</w:t>
      </w:r>
    </w:p>
    <w:p>
      <w:pPr>
        <w:spacing w:before="0" w:after="0" w:line="408" w:lineRule="exact"/>
        <w:ind w:left="0" w:right="0" w:firstLine="576"/>
        <w:jc w:val="left"/>
      </w:pPr>
      <w:r>
        <w:rPr/>
        <w:t xml:space="preserve">(i) Computer-generated intimate body parts or the intimate body parts of another person as the intimate body parts of the depicted person, whether nude or visible through less than opaque clothing and including the genitals, pubic area, anus, or postpubescent female nipple; or</w:t>
      </w:r>
    </w:p>
    <w:p>
      <w:pPr>
        <w:spacing w:before="0" w:after="0" w:line="408" w:lineRule="exact"/>
        <w:ind w:left="0" w:right="0" w:firstLine="576"/>
        <w:jc w:val="left"/>
      </w:pPr>
      <w:r>
        <w:rPr/>
        <w:t xml:space="preserve">(ii) The depicted person engaging in sexual activity, including masturbation, sexual contact, or sexual intercourse, as those terms are defined in RCW 9A.44.010, in which the depicted person did not actually engage.</w:t>
      </w:r>
    </w:p>
    <w:p>
      <w:pPr>
        <w:spacing w:before="0" w:after="0" w:line="408" w:lineRule="exact"/>
        <w:ind w:left="0" w:right="0" w:firstLine="576"/>
        <w:jc w:val="left"/>
      </w:pPr>
      <w:r>
        <w:rPr/>
        <w:t xml:space="preserve">(7) The crime of disclosing fabricated intimate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a violation of this section or RCW 9A.86.010.</w:t>
      </w:r>
    </w:p>
    <w:p>
      <w:pPr>
        <w:spacing w:before="0" w:after="0" w:line="408" w:lineRule="exact"/>
        <w:ind w:left="0" w:right="0" w:firstLine="576"/>
        <w:jc w:val="left"/>
      </w:pPr>
      <w:r>
        <w:rPr/>
        <w:t xml:space="preserve">(8)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Title 47 U.S.C. Sec. 230; or</w:t>
      </w:r>
    </w:p>
    <w:p>
      <w:pPr>
        <w:spacing w:before="0" w:after="0" w:line="408" w:lineRule="exact"/>
        <w:ind w:left="0" w:right="0" w:firstLine="576"/>
        <w:jc w:val="left"/>
      </w:pPr>
      <w:r>
        <w:rPr/>
        <w:t xml:space="preserve">(b) Limit or preclude a plaintiff from securing or recovering any other available remedy.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86</w:t>
      </w:r>
      <w:r>
        <w:rPr/>
        <w:t xml:space="preserve">.</w:t>
      </w:r>
      <w:r>
        <w:t xml:space="preserve">010</w:t>
      </w:r>
      <w:r>
        <w:rPr/>
        <w:t xml:space="preserve"> and 2016 c 91 s 1 are each amended to read as follows:</w:t>
      </w:r>
    </w:p>
    <w:p>
      <w:pPr>
        <w:spacing w:before="0" w:after="0" w:line="408" w:lineRule="exact"/>
        <w:ind w:left="0" w:right="0" w:firstLine="576"/>
        <w:jc w:val="left"/>
      </w:pP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w:t>
      </w:r>
    </w:p>
    <w:p>
      <w:pPr>
        <w:spacing w:before="0" w:after="0" w:line="408" w:lineRule="exact"/>
        <w:ind w:left="0" w:right="0" w:firstLine="576"/>
        <w:jc w:val="left"/>
      </w:pPr>
      <w:r>
        <w:rPr/>
        <w:t xml:space="preserve">(b) Knows or should have known that the depicted person has not consented to the disclosure; and</w:t>
      </w:r>
    </w:p>
    <w:p>
      <w:pPr>
        <w:spacing w:before="0" w:after="0" w:line="408" w:lineRule="exact"/>
        <w:ind w:left="0" w:right="0" w:firstLine="576"/>
        <w:jc w:val="left"/>
      </w:pPr>
      <w:r>
        <w:rPr/>
        <w:t xml:space="preserve">(c) Knows or reasonably should know that disclosure would cause harm to the depicted person.</w:t>
      </w:r>
    </w:p>
    <w:p>
      <w:pPr>
        <w:spacing w:before="0" w:after="0" w:line="408" w:lineRule="exact"/>
        <w:ind w:left="0" w:right="0" w:firstLine="576"/>
        <w:jc w:val="left"/>
      </w:pPr>
      <w:r>
        <w:rPr/>
        <w:t xml:space="preserve">(2) A person who is under the age of eighteen is not guilty of the crime of disclosing intimate images unless the person:</w:t>
      </w:r>
    </w:p>
    <w:p>
      <w:pPr>
        <w:spacing w:before="0" w:after="0" w:line="408" w:lineRule="exact"/>
        <w:ind w:left="0" w:right="0" w:firstLine="576"/>
        <w:jc w:val="left"/>
      </w:pPr>
      <w:r>
        <w:rPr/>
        <w:t xml:space="preserve">(a) Intentionally and maliciously disclosed an intimate image of another person;</w:t>
      </w:r>
    </w:p>
    <w:p>
      <w:pPr>
        <w:spacing w:before="0" w:after="0" w:line="408" w:lineRule="exact"/>
        <w:ind w:left="0" w:right="0" w:firstLine="576"/>
        <w:jc w:val="left"/>
      </w:pPr>
      <w:r>
        <w:rPr/>
        <w:t xml:space="preserve">(b) Obtained it under circumstances in which a reasonable person would know or understand that the image was to remain private; and</w:t>
      </w:r>
    </w:p>
    <w:p>
      <w:pPr>
        <w:spacing w:before="0" w:after="0" w:line="408" w:lineRule="exact"/>
        <w:ind w:left="0" w:right="0" w:firstLine="576"/>
        <w:jc w:val="left"/>
      </w:pPr>
      <w:r>
        <w:rPr/>
        <w:t xml:space="preserve">(c)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mobile telecommunications service provider, as defined in RCW 82.04.065;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Sexual activity, including sexual intercourse as defined in RCW 9A.44.010 and masturbation; or</w:t>
      </w:r>
    </w:p>
    <w:p>
      <w:pPr>
        <w:spacing w:before="0" w:after="0" w:line="408" w:lineRule="exact"/>
        <w:ind w:left="0" w:right="0" w:firstLine="576"/>
        <w:jc w:val="left"/>
      </w:pPr>
      <w:r>
        <w:rPr/>
        <w:t xml:space="preserve">(ii)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(7) The crime of disclosing intimate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w:t>
      </w:r>
      <w:r>
        <w:t>((</w:t>
      </w:r>
      <w:r>
        <w:rPr>
          <w:strike/>
        </w:rPr>
        <w:t xml:space="preserve">disclosing intimate images</w:t>
      </w:r>
      <w:r>
        <w:t>))</w:t>
      </w:r>
      <w:r>
        <w:rPr/>
        <w:t xml:space="preserve"> </w:t>
      </w:r>
      <w:r>
        <w:rPr>
          <w:u w:val="single"/>
        </w:rPr>
        <w:t xml:space="preserve">a violation of this section or section 15 of this act</w:t>
      </w:r>
      <w:r>
        <w:rPr/>
        <w:t xml:space="preserve">.</w:t>
      </w:r>
    </w:p>
    <w:p>
      <w:pPr>
        <w:spacing w:before="0" w:after="0" w:line="408" w:lineRule="exact"/>
        <w:ind w:left="0" w:right="0" w:firstLine="576"/>
        <w:jc w:val="left"/>
      </w:pPr>
      <w:r>
        <w:rPr/>
        <w:t xml:space="preserve">(8)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86</w:t>
      </w:r>
      <w:r>
        <w:rPr/>
        <w:t xml:space="preserve">.</w:t>
      </w:r>
      <w:r>
        <w:t xml:space="preserve">020</w:t>
      </w:r>
      <w:r>
        <w:rPr/>
        <w:t xml:space="preserve"> and 2019 c 128 s 10 are each amended to read as follows:</w:t>
      </w:r>
    </w:p>
    <w:p>
      <w:pPr>
        <w:spacing w:before="0" w:after="0" w:line="408" w:lineRule="exact"/>
        <w:ind w:left="0" w:right="0" w:firstLine="576"/>
        <w:jc w:val="left"/>
      </w:pPr>
      <w:r>
        <w:rPr/>
        <w:t xml:space="preserve">A minor who possesses any image of any other minor which constitutes an intimate image as defined in RCW 9A.86.010 </w:t>
      </w:r>
      <w:r>
        <w:rPr>
          <w:u w:val="single"/>
        </w:rPr>
        <w:t xml:space="preserve">or a fabricated intimate image as defined in section 15 of this act</w:t>
      </w:r>
      <w:r>
        <w:rPr/>
        <w:t xml:space="preserve"> forfeits any right to continued possession of the image and any court exercising jurisdiction over such image shall order forfeiture of the image.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Dealing in fabricated depictions of minor engaged in sexually explicit conduct 1 (section 2(1)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Sending, bringing into state fabricated depictions of minor engaged in sexually explicit conduct 1 (section 4(1)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of Fabricated Depictions of a Minor Engaged in Sexually Explicit Conduct 1 (section 5(1)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Dealing in Fabricated Depictions of Minor Engaged in Sexually Explicit Conduct 2 (section 2(2)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Sending, Bringing into State Fabricated Depictions of Minor Engaged in Sexually Explicit Conduct 2 (section 4(2)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of Fabricated Depictions of a Minor Engaged in Sexually Explicit Conduct 2 (section 5(2)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Viewing of Fabricated Depictions of a Minor Engaged in Sexually Explicit Conduct 1 (section 6(1)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110</w:t>
      </w:r>
      <w:r>
        <w:rPr/>
        <w:t xml:space="preserve">.</w:t>
      </w:r>
      <w:r>
        <w:t xml:space="preserve">010</w:t>
      </w:r>
      <w:r>
        <w:rPr/>
        <w:t xml:space="preserve"> and 2023 c 65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"Child" means an unemancipated individual who is less than 18 years of age.</w:t>
      </w:r>
    </w:p>
    <w:p>
      <w:pPr>
        <w:spacing w:before="0" w:after="0" w:line="408" w:lineRule="exact"/>
        <w:ind w:left="0" w:right="0" w:firstLine="576"/>
        <w:jc w:val="left"/>
      </w:pPr>
      <w:r>
        <w:rPr>
          <w:u w:val="single"/>
        </w:rPr>
        <w:t xml:space="preserve">(2)</w:t>
      </w:r>
      <w:r>
        <w:rPr/>
        <w:t xml:space="preserve"> "Consent" means affirmative, conscious, and voluntary authorization by an individual with legal capacity to give authorization.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"Depicted individual" means an individual whose body is shown in whole or in part in an intimate image </w:t>
      </w:r>
      <w:r>
        <w:rPr>
          <w:u w:val="single"/>
        </w:rPr>
        <w:t xml:space="preserve">or a fabricated intimate image.</w:t>
      </w:r>
    </w:p>
    <w:p>
      <w:pPr>
        <w:spacing w:before="0" w:after="0" w:line="408" w:lineRule="exact"/>
        <w:ind w:left="0" w:right="0" w:firstLine="576"/>
        <w:jc w:val="left"/>
      </w:pPr>
      <w:r>
        <w:rPr>
          <w:u w:val="single"/>
        </w:rPr>
        <w:t xml:space="preserve">(4) "Digitization" means creating or altering an image of a person in a realistic manner by utilizing images of another person or computer-generated images, regardless of whether such creation or alteration is accomplished manually or through an automated process. "Digitization" includes, but is not limited to, creating or altering an image with the use of artificial intelligence software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"Disclosing" has the same meaning as provided in RCW 9A.86.010. "Disclosure" has the same meaning as "disclosing."</w:t>
      </w:r>
    </w:p>
    <w:p>
      <w:pPr>
        <w:spacing w:before="0" w:after="0" w:line="408" w:lineRule="exact"/>
        <w:ind w:left="0" w:right="0" w:firstLine="576"/>
        <w:jc w:val="left"/>
      </w:pPr>
      <w:r>
        <w:t>((</w:t>
      </w:r>
      <w:r>
        <w:rPr>
          <w:strike/>
        </w:rPr>
        <w:t xml:space="preserve">(4)</w:t>
      </w:r>
      <w:r>
        <w:t>))</w:t>
      </w:r>
      <w:r>
        <w:rPr/>
        <w:t xml:space="preserve"> </w:t>
      </w:r>
      <w:r>
        <w:rPr>
          <w:u w:val="single"/>
        </w:rPr>
        <w:t xml:space="preserve">(6) "Fabricated intimate image" means any photograph, motion picture film, videotape, digital image or video, or any other recording or visual depiction of an identifiable depicted individual that was created or altered by digitization and that depicts:</w:t>
      </w:r>
    </w:p>
    <w:p>
      <w:pPr>
        <w:spacing w:before="0" w:after="0" w:line="408" w:lineRule="exact"/>
        <w:ind w:left="0" w:right="0" w:firstLine="576"/>
        <w:jc w:val="left"/>
      </w:pPr>
      <w:r>
        <w:rPr>
          <w:u w:val="single"/>
        </w:rPr>
        <w:t xml:space="preserve">(a) Computer-generated intimate body parts or the intimate body parts of another human being as the intimate body parts of the depicted individual, whether nude or visible through less than opaque clothing and including the genitals, pubic area, anus, or postpubescent female nipple; or</w:t>
      </w:r>
    </w:p>
    <w:p>
      <w:pPr>
        <w:spacing w:before="0" w:after="0" w:line="408" w:lineRule="exact"/>
        <w:ind w:left="0" w:right="0" w:firstLine="576"/>
        <w:jc w:val="left"/>
      </w:pPr>
      <w:r>
        <w:rPr>
          <w:u w:val="single"/>
        </w:rPr>
        <w:t xml:space="preserve">(b) The depicted individual engaging in sexual activity, including masturbation, sexual contact, or sexual intercourse, as those terms are defined in RCW 9A.44.010, in which the depicted individual did not engage.</w:t>
      </w:r>
    </w:p>
    <w:p>
      <w:pPr>
        <w:spacing w:before="0" w:after="0" w:line="408" w:lineRule="exact"/>
        <w:ind w:left="0" w:right="0" w:firstLine="576"/>
        <w:jc w:val="left"/>
      </w:pPr>
      <w:r>
        <w:rPr>
          <w:u w:val="single"/>
        </w:rPr>
        <w:t xml:space="preserve">(7) "Harm" includes physical harm, economic harm, and emotional distress whether or not accompanied by physical or economic harm.</w:t>
      </w:r>
    </w:p>
    <w:p>
      <w:pPr>
        <w:spacing w:before="0" w:after="0" w:line="408" w:lineRule="exact"/>
        <w:ind w:left="0" w:right="0" w:firstLine="576"/>
        <w:jc w:val="left"/>
      </w:pPr>
      <w:r>
        <w:rPr>
          <w:u w:val="single"/>
        </w:rPr>
        <w:t xml:space="preserve">(8)</w:t>
      </w:r>
      <w:r>
        <w:rPr/>
        <w:t xml:space="preserve"> "Identifiable" means recognizable by a person other than the depicted individual:</w:t>
      </w:r>
    </w:p>
    <w:p>
      <w:pPr>
        <w:spacing w:before="0" w:after="0" w:line="408" w:lineRule="exact"/>
        <w:ind w:left="0" w:right="0" w:firstLine="576"/>
        <w:jc w:val="left"/>
      </w:pPr>
      <w:r>
        <w:rPr/>
        <w:t xml:space="preserve">(a) From an intimate image </w:t>
      </w:r>
      <w:r>
        <w:rPr>
          <w:u w:val="single"/>
        </w:rPr>
        <w:t xml:space="preserve">or fabricated intimate image</w:t>
      </w:r>
      <w:r>
        <w:rPr/>
        <w:t xml:space="preserve"> itself; or</w:t>
      </w:r>
    </w:p>
    <w:p>
      <w:pPr>
        <w:spacing w:before="0" w:after="0" w:line="408" w:lineRule="exact"/>
        <w:ind w:left="0" w:right="0" w:firstLine="576"/>
        <w:jc w:val="left"/>
      </w:pPr>
      <w:r>
        <w:rPr/>
        <w:t xml:space="preserve">(b) From an intimate image </w:t>
      </w:r>
      <w:r>
        <w:rPr>
          <w:u w:val="single"/>
        </w:rPr>
        <w:t xml:space="preserve">or fabricated intimate image</w:t>
      </w:r>
      <w:r>
        <w:rPr/>
        <w:t xml:space="preserve"> and identifying characteristic displayed in connection with the intimate image.</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"Identifying characteristic" means information that may be used to identify a depicted individual.</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"Individual" means a human being.</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"Intimate image" has the same meaning as provided in RCW 9A.86.010.</w:t>
      </w:r>
    </w:p>
    <w:p>
      <w:pPr>
        <w:spacing w:before="0" w:after="0" w:line="408" w:lineRule="exact"/>
        <w:ind w:left="0" w:right="0" w:firstLine="576"/>
        <w:jc w:val="left"/>
      </w:pPr>
      <w:r>
        <w:t>((</w:t>
      </w:r>
      <w:r>
        <w:rPr>
          <w:strike/>
        </w:rPr>
        <w:t xml:space="preserve">(8)</w:t>
      </w:r>
      <w:r>
        <w:t>))</w:t>
      </w:r>
      <w:r>
        <w:rPr/>
        <w:t xml:space="preserve"> </w:t>
      </w:r>
      <w:r>
        <w:rPr>
          <w:u w:val="single"/>
        </w:rPr>
        <w:t xml:space="preserve">(12) "Parent" has the same meaning as provided in RCW 26.26A.010.</w:t>
      </w:r>
    </w:p>
    <w:p>
      <w:pPr>
        <w:spacing w:before="0" w:after="0" w:line="408" w:lineRule="exact"/>
        <w:ind w:left="0" w:right="0" w:firstLine="576"/>
        <w:jc w:val="left"/>
      </w:pPr>
      <w:r>
        <w:rPr>
          <w:u w:val="single"/>
        </w:rPr>
        <w:t xml:space="preserve">(13)</w:t>
      </w:r>
      <w:r>
        <w:rPr/>
        <w:t xml:space="preserve">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u w:val="single"/>
        </w:rPr>
        <w:t xml:space="preserve">(14) "Private" means:</w:t>
      </w:r>
    </w:p>
    <w:p>
      <w:pPr>
        <w:spacing w:before="0" w:after="0" w:line="408" w:lineRule="exact"/>
        <w:ind w:left="0" w:right="0" w:firstLine="576"/>
        <w:jc w:val="left"/>
      </w:pPr>
      <w:r>
        <w:rPr>
          <w:u w:val="single"/>
        </w:rPr>
        <w:t xml:space="preserve">(a) Created or obtained under circumstances in which a depicted individual had a reasonable expectation of privacy; or</w:t>
      </w:r>
    </w:p>
    <w:p>
      <w:pPr>
        <w:spacing w:before="0" w:after="0" w:line="408" w:lineRule="exact"/>
        <w:ind w:left="0" w:right="0" w:firstLine="576"/>
        <w:jc w:val="left"/>
      </w:pPr>
      <w:r>
        <w:rPr>
          <w:u w:val="single"/>
        </w:rPr>
        <w:t xml:space="preserve">(b) Made accessible through theft, bribery, extortion, fraud, false pretenses, voyeurism, or exceeding authorized access to an account, message, file, device, resource, or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110</w:t>
      </w:r>
      <w:r>
        <w:rPr/>
        <w:t xml:space="preserve">.</w:t>
      </w:r>
      <w:r>
        <w:t xml:space="preserve">020</w:t>
      </w:r>
      <w:r>
        <w:rPr/>
        <w:t xml:space="preserve"> and 2023 c 65 s 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p>
    <w:p>
      <w:pPr>
        <w:spacing w:before="0" w:after="0" w:line="408" w:lineRule="exact"/>
        <w:ind w:left="0" w:right="0" w:firstLine="576"/>
        <w:jc w:val="left"/>
      </w:pPr>
      <w:r>
        <w:rPr>
          <w:strike/>
        </w:rPr>
        <w:t xml:space="preserve">(a) "Harm" includes physical harm, economic harm, and emotional distress whether or not accompanied by physical or economic harm.</w:t>
      </w:r>
    </w:p>
    <w:p>
      <w:pPr>
        <w:spacing w:before="0" w:after="0" w:line="408" w:lineRule="exact"/>
        <w:ind w:left="0" w:right="0" w:firstLine="576"/>
        <w:jc w:val="left"/>
      </w:pPr>
      <w:r>
        <w:rPr>
          <w:strike/>
        </w:rPr>
        <w:t xml:space="preserve">(b) "Private" means:</w:t>
      </w:r>
    </w:p>
    <w:p>
      <w:pPr>
        <w:spacing w:before="0" w:after="0" w:line="408" w:lineRule="exact"/>
        <w:ind w:left="0" w:right="0" w:firstLine="576"/>
        <w:jc w:val="left"/>
      </w:pPr>
      <w:r>
        <w:rPr>
          <w:strike/>
        </w:rPr>
        <w:t xml:space="preserve">(i) Created or obtained under circumstances in which a depicted individual had a reasonable expectation of privacy; or</w:t>
      </w:r>
    </w:p>
    <w:p>
      <w:pPr>
        <w:spacing w:before="0" w:after="0" w:line="408" w:lineRule="exact"/>
        <w:ind w:left="0" w:right="0" w:firstLine="576"/>
        <w:jc w:val="left"/>
      </w:pPr>
      <w:r>
        <w:rPr>
          <w:strike/>
        </w:rPr>
        <w:t xml:space="preserve">(ii) Made accessible through theft, bribery, extortion, fraud, false pretenses, voyeurism, or exceeding authorized access to an account, message, file, device, resource, or property.</w:t>
      </w:r>
    </w:p>
    <w:p>
      <w:pPr>
        <w:spacing w:before="0" w:after="0" w:line="408" w:lineRule="exact"/>
        <w:ind w:left="0" w:right="0" w:firstLine="576"/>
        <w:jc w:val="left"/>
      </w:pPr>
      <w:r>
        <w:rPr>
          <w:strike/>
        </w:rPr>
        <w:t xml:space="preserve">(2)</w:t>
      </w:r>
      <w:r>
        <w:t>))</w:t>
      </w:r>
      <w:r>
        <w:rPr/>
        <w:t xml:space="preserve"> Except as otherwise provided in RCW 7.110.030,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pPr>
        <w:spacing w:before="0" w:after="0" w:line="408" w:lineRule="exact"/>
        <w:ind w:left="0" w:right="0" w:firstLine="576"/>
        <w:jc w:val="left"/>
      </w:pPr>
      <w:r>
        <w:rPr/>
        <w:t xml:space="preserve">(a) The depicted individual did not consent to the disclosure;</w:t>
      </w:r>
    </w:p>
    <w:p>
      <w:pPr>
        <w:spacing w:before="0" w:after="0" w:line="408" w:lineRule="exact"/>
        <w:ind w:left="0" w:right="0" w:firstLine="576"/>
        <w:jc w:val="left"/>
      </w:pPr>
      <w:r>
        <w:rPr/>
        <w:t xml:space="preserve">(b) The intimate image was private; and</w:t>
      </w:r>
    </w:p>
    <w:p>
      <w:pPr>
        <w:spacing w:before="0" w:after="0" w:line="408" w:lineRule="exact"/>
        <w:ind w:left="0" w:right="0" w:firstLine="576"/>
        <w:jc w:val="left"/>
      </w:pPr>
      <w:r>
        <w:rPr/>
        <w:t xml:space="preserve">(c) The depicted individual was identifiable.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following conduct by a depicted individual does not establish by itself that the individual consented to the disclosure of the intimate image which is the subject of an action under this chapter or that the individual lacked a reasonable expectation of privacy:</w:t>
      </w:r>
    </w:p>
    <w:p>
      <w:pPr>
        <w:spacing w:before="0" w:after="0" w:line="408" w:lineRule="exact"/>
        <w:ind w:left="0" w:right="0" w:firstLine="576"/>
        <w:jc w:val="left"/>
      </w:pPr>
      <w:r>
        <w:rPr/>
        <w:t xml:space="preserve">(a) Consent to creation of the image; or</w:t>
      </w:r>
    </w:p>
    <w:p>
      <w:pPr>
        <w:spacing w:before="0" w:after="0" w:line="408" w:lineRule="exact"/>
        <w:ind w:left="0" w:right="0" w:firstLine="576"/>
        <w:jc w:val="left"/>
      </w:pPr>
      <w:r>
        <w:rPr/>
        <w:t xml:space="preserve">(b) Previous consensual disclosure of the image.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depicted individual who does not consent to the uncovering of the part of the body depicted in an intimate image of the individual retains a reasonable expectation of privacy even if the image was created when the individual was in a public 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110</w:t>
      </w:r>
      <w:r>
        <w:rPr/>
        <w:t xml:space="preserve"> RCW</w:t>
      </w:r>
      <w:r>
        <w:rPr/>
        <w:t xml:space="preserve"> to read as follows:</w:t>
      </w:r>
    </w:p>
    <w:p>
      <w:pPr>
        <w:spacing w:before="0" w:after="0" w:line="408" w:lineRule="exact"/>
        <w:ind w:left="0" w:right="0" w:firstLine="576"/>
        <w:jc w:val="left"/>
      </w:pPr>
      <w:r>
        <w:rPr/>
        <w:t xml:space="preserve">(1) A depicted individual who is identifiable and who suffers harm from a person's intentional disclosure or threatened disclosure of a fabricated intimate image without the depicted individual's consent has a cause of action against the person if the person knew or acted with reckless disregard for whether:</w:t>
      </w:r>
    </w:p>
    <w:p>
      <w:pPr>
        <w:spacing w:before="0" w:after="0" w:line="408" w:lineRule="exact"/>
        <w:ind w:left="0" w:right="0" w:firstLine="576"/>
        <w:jc w:val="left"/>
      </w:pPr>
      <w:r>
        <w:rPr/>
        <w:t xml:space="preserve">(a) The depicted individual did not consent to the disclosure; and</w:t>
      </w:r>
    </w:p>
    <w:p>
      <w:pPr>
        <w:spacing w:before="0" w:after="0" w:line="408" w:lineRule="exact"/>
        <w:ind w:left="0" w:right="0" w:firstLine="576"/>
        <w:jc w:val="left"/>
      </w:pPr>
      <w:r>
        <w:rPr/>
        <w:t xml:space="preserve">(b) The depicted individual was identifiable.</w:t>
      </w:r>
    </w:p>
    <w:p>
      <w:pPr>
        <w:spacing w:before="0" w:after="0" w:line="408" w:lineRule="exact"/>
        <w:ind w:left="0" w:right="0" w:firstLine="576"/>
        <w:jc w:val="left"/>
      </w:pPr>
      <w:r>
        <w:rPr/>
        <w:t xml:space="preserve">(2)(a) A depicted individual's consent to the creation of the fabricated intimate image does not by itself establish that the depicted individual consented to its disclosure.</w:t>
      </w:r>
    </w:p>
    <w:p>
      <w:pPr>
        <w:spacing w:before="0" w:after="0" w:line="408" w:lineRule="exact"/>
        <w:ind w:left="0" w:right="0" w:firstLine="576"/>
        <w:jc w:val="left"/>
      </w:pPr>
      <w:r>
        <w:rPr/>
        <w:t xml:space="preserve">(b) Consent is deemed validly given only if:</w:t>
      </w:r>
    </w:p>
    <w:p>
      <w:pPr>
        <w:spacing w:before="0" w:after="0" w:line="408" w:lineRule="exact"/>
        <w:ind w:left="0" w:right="0" w:firstLine="576"/>
        <w:jc w:val="left"/>
      </w:pPr>
      <w:r>
        <w:rPr/>
        <w:t xml:space="preserve">(i) It is set forth in an agreement written in plain language signed knowingly and voluntarily by the depicted individual; and</w:t>
      </w:r>
    </w:p>
    <w:p>
      <w:pPr>
        <w:spacing w:before="0" w:after="0" w:line="408" w:lineRule="exact"/>
        <w:ind w:left="0" w:right="0" w:firstLine="576"/>
        <w:jc w:val="left"/>
      </w:pPr>
      <w:r>
        <w:rPr/>
        <w:t xml:space="preserve">(ii) It includes a general description of the fabricated intimate image and, if applicable, the audiovisual work into which it will be incorporated.</w:t>
      </w:r>
    </w:p>
    <w:p>
      <w:pPr>
        <w:spacing w:before="0" w:after="0" w:line="408" w:lineRule="exact"/>
        <w:ind w:left="0" w:right="0" w:firstLine="576"/>
        <w:jc w:val="left"/>
      </w:pPr>
      <w:r>
        <w:rPr/>
        <w:t xml:space="preserve">(3) It is not a defense to an action under this section that there is a disclaimer stating that the fabricated intimate image of the depicted individual was unauthorized or that the depicted individual did not participate in the creation or development of the fabricated intimate image.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110</w:t>
      </w:r>
      <w:r>
        <w:rPr/>
        <w:t xml:space="preserve">.</w:t>
      </w:r>
      <w:r>
        <w:t xml:space="preserve">030</w:t>
      </w:r>
      <w:r>
        <w:rPr/>
        <w:t xml:space="preserve"> and 2023 c 65 s 4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p>
    <w:p>
      <w:pPr>
        <w:spacing w:before="0" w:after="0" w:line="408" w:lineRule="exact"/>
        <w:ind w:left="0" w:right="0" w:firstLine="576"/>
        <w:jc w:val="left"/>
      </w:pPr>
      <w:r>
        <w:rPr>
          <w:strike/>
        </w:rPr>
        <w:t xml:space="preserve">(a) "Child" means an unemancipated individual who is less than 18 years of age.</w:t>
      </w:r>
    </w:p>
    <w:p>
      <w:pPr>
        <w:spacing w:before="0" w:after="0" w:line="408" w:lineRule="exact"/>
        <w:ind w:left="0" w:right="0" w:firstLine="576"/>
        <w:jc w:val="left"/>
      </w:pPr>
      <w:r>
        <w:rPr>
          <w:strike/>
        </w:rPr>
        <w:t xml:space="preserve">(b) "Parent" has the same meaning as provided in RCW 26.26A.010.</w:t>
      </w:r>
    </w:p>
    <w:p>
      <w:pPr>
        <w:spacing w:before="0" w:after="0" w:line="408" w:lineRule="exact"/>
        <w:ind w:left="0" w:right="0" w:firstLine="576"/>
        <w:jc w:val="left"/>
      </w:pPr>
      <w:r>
        <w:rPr>
          <w:strike/>
        </w:rPr>
        <w:t xml:space="preserve">(2)</w:t>
      </w:r>
      <w:r>
        <w:t>))</w:t>
      </w:r>
      <w:r>
        <w:rPr/>
        <w:t xml:space="preserve"> A person is not liable under this chapter if the person proves that disclosure of, or a threat to disclose, an intimate image </w:t>
      </w:r>
      <w:r>
        <w:rPr>
          <w:u w:val="single"/>
        </w:rPr>
        <w:t xml:space="preserve">or fabricated intimate image</w:t>
      </w:r>
      <w:r>
        <w:rPr/>
        <w:t xml:space="preserve"> was:</w:t>
      </w:r>
    </w:p>
    <w:p>
      <w:pPr>
        <w:spacing w:before="0" w:after="0" w:line="408" w:lineRule="exact"/>
        <w:ind w:left="0" w:right="0" w:firstLine="576"/>
        <w:jc w:val="left"/>
      </w:pPr>
      <w:r>
        <w:rPr/>
        <w:t xml:space="preserve">(a) Made in good faith in:</w:t>
      </w:r>
    </w:p>
    <w:p>
      <w:pPr>
        <w:spacing w:before="0" w:after="0" w:line="408" w:lineRule="exact"/>
        <w:ind w:left="0" w:right="0" w:firstLine="576"/>
        <w:jc w:val="left"/>
      </w:pPr>
      <w:r>
        <w:rPr/>
        <w:t xml:space="preserve">(i) Law enforcement activities;</w:t>
      </w:r>
    </w:p>
    <w:p>
      <w:pPr>
        <w:spacing w:before="0" w:after="0" w:line="408" w:lineRule="exact"/>
        <w:ind w:left="0" w:right="0" w:firstLine="576"/>
        <w:jc w:val="left"/>
      </w:pPr>
      <w:r>
        <w:rPr/>
        <w:t xml:space="preserve">(ii) A legal proceeding; or</w:t>
      </w:r>
    </w:p>
    <w:p>
      <w:pPr>
        <w:spacing w:before="0" w:after="0" w:line="408" w:lineRule="exact"/>
        <w:ind w:left="0" w:right="0" w:firstLine="576"/>
        <w:jc w:val="left"/>
      </w:pPr>
      <w:r>
        <w:rPr/>
        <w:t xml:space="preserve">(iii) Medical education or treatment;</w:t>
      </w:r>
    </w:p>
    <w:p>
      <w:pPr>
        <w:spacing w:before="0" w:after="0" w:line="408" w:lineRule="exact"/>
        <w:ind w:left="0" w:right="0" w:firstLine="576"/>
        <w:jc w:val="left"/>
      </w:pPr>
      <w:r>
        <w:rPr/>
        <w:t xml:space="preserve">(b) Made in good faith in the reporting or investigation of:</w:t>
      </w:r>
    </w:p>
    <w:p>
      <w:pPr>
        <w:spacing w:before="0" w:after="0" w:line="408" w:lineRule="exact"/>
        <w:ind w:left="0" w:right="0" w:firstLine="576"/>
        <w:jc w:val="left"/>
      </w:pPr>
      <w:r>
        <w:rPr/>
        <w:t xml:space="preserve">(i) Unlawful conduct; or</w:t>
      </w:r>
    </w:p>
    <w:p>
      <w:pPr>
        <w:spacing w:before="0" w:after="0" w:line="408" w:lineRule="exact"/>
        <w:ind w:left="0" w:right="0" w:firstLine="576"/>
        <w:jc w:val="left"/>
      </w:pPr>
      <w:r>
        <w:rPr/>
        <w:t xml:space="preserve">(ii) Unsolicited and unwelcome conduct;</w:t>
      </w:r>
    </w:p>
    <w:p>
      <w:pPr>
        <w:spacing w:before="0" w:after="0" w:line="408" w:lineRule="exact"/>
        <w:ind w:left="0" w:right="0" w:firstLine="576"/>
        <w:jc w:val="left"/>
      </w:pPr>
      <w:r>
        <w:rPr/>
        <w:t xml:space="preserve">(c) Related to a matter of public concern or public interest; or</w:t>
      </w:r>
    </w:p>
    <w:p>
      <w:pPr>
        <w:spacing w:before="0" w:after="0" w:line="408" w:lineRule="exact"/>
        <w:ind w:left="0" w:right="0" w:firstLine="576"/>
        <w:jc w:val="left"/>
      </w:pPr>
      <w:r>
        <w:rPr/>
        <w:t xml:space="preserve">(d) Reasonably intended to assist the depicted individual.</w:t>
      </w:r>
    </w:p>
    <w:p>
      <w:pPr>
        <w:spacing w:before="0" w:after="0" w:line="408" w:lineRule="exact"/>
        <w:ind w:left="0" w:right="0" w:firstLine="576"/>
        <w:jc w:val="left"/>
      </w:pPr>
      <w:r>
        <w:t>((</w:t>
      </w:r>
      <w:r>
        <w:rPr>
          <w:strike/>
        </w:rPr>
        <w:t xml:space="preserve">(3) Subject</w:t>
      </w:r>
      <w:r>
        <w:t>))</w:t>
      </w:r>
      <w:r>
        <w:rPr/>
        <w:t xml:space="preserve"> </w:t>
      </w:r>
      <w:r>
        <w:rPr>
          <w:u w:val="single"/>
        </w:rPr>
        <w:t xml:space="preserve">(2) In an action brought under RCW 7.110.020 and subject</w:t>
      </w:r>
      <w:r>
        <w:rPr/>
        <w:t xml:space="preserve"> to subsection </w:t>
      </w:r>
      <w:r>
        <w:t>((</w:t>
      </w:r>
      <w:r>
        <w:rPr>
          <w:strike/>
        </w:rPr>
        <w:t xml:space="preserve">(4)</w:t>
      </w:r>
      <w:r>
        <w:t>))</w:t>
      </w:r>
      <w:r>
        <w:rPr/>
        <w:t xml:space="preserve"> </w:t>
      </w:r>
      <w:r>
        <w:rPr>
          <w:u w:val="single"/>
        </w:rPr>
        <w:t xml:space="preserve">(3)</w:t>
      </w:r>
      <w:r>
        <w:rPr/>
        <w:t xml:space="preserve"> of this section, a defendant who is a parent, legal guardian, or individual with legal custody of a child is not liable under this chapter for a disclosure or threatened disclosure of an intimate image, as defined in RCW 7.110.010</w:t>
      </w:r>
      <w:r>
        <w:t>((</w:t>
      </w:r>
      <w:r>
        <w:rPr>
          <w:strike/>
        </w:rPr>
        <w:t xml:space="preserve">(7)</w:t>
      </w:r>
      <w:r>
        <w:t>))</w:t>
      </w:r>
      <w:r>
        <w:rPr/>
        <w:t xml:space="preserve"> </w:t>
      </w:r>
      <w:r>
        <w:rPr>
          <w:u w:val="single"/>
        </w:rPr>
        <w:t xml:space="preserve">(11)</w:t>
      </w:r>
      <w:r>
        <w:rPr/>
        <w:t xml:space="preserve">, of the child.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a defendant asserts an exception to liability under subsection </w:t>
      </w:r>
      <w:r>
        <w:t>((</w:t>
      </w:r>
      <w:r>
        <w:rPr>
          <w:strike/>
        </w:rPr>
        <w:t xml:space="preserve">(3)</w:t>
      </w:r>
      <w:r>
        <w:t>))</w:t>
      </w:r>
      <w:r>
        <w:rPr/>
        <w:t xml:space="preserve"> </w:t>
      </w:r>
      <w:r>
        <w:rPr>
          <w:u w:val="single"/>
        </w:rPr>
        <w:t xml:space="preserve">(2)</w:t>
      </w:r>
      <w:r>
        <w:rPr/>
        <w:t xml:space="preserve"> of this section, the exception does not apply if the plaintiff proves the disclosure was:</w:t>
      </w:r>
    </w:p>
    <w:p>
      <w:pPr>
        <w:spacing w:before="0" w:after="0" w:line="408" w:lineRule="exact"/>
        <w:ind w:left="0" w:right="0" w:firstLine="576"/>
        <w:jc w:val="left"/>
      </w:pPr>
      <w:r>
        <w:rPr/>
        <w:t xml:space="preserve">(a) Prohibited by law other than this chapter; or</w:t>
      </w:r>
    </w:p>
    <w:p>
      <w:pPr>
        <w:spacing w:before="0" w:after="0" w:line="408" w:lineRule="exact"/>
        <w:ind w:left="0" w:right="0" w:firstLine="576"/>
        <w:jc w:val="left"/>
      </w:pPr>
      <w:r>
        <w:rPr/>
        <w:t xml:space="preserve">(b) Made for the purpose of sexual arousal, sexual gratification, humiliation, degradation, or monetary or commercial gain.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Disclosure of, or a threat to disclose, an intimate image </w:t>
      </w:r>
      <w:r>
        <w:rPr>
          <w:u w:val="single"/>
        </w:rPr>
        <w:t xml:space="preserve">or fabricated intimate image</w:t>
      </w:r>
      <w:r>
        <w:rPr/>
        <w:t xml:space="preserve"> is not a matter of public concern or public interest solely because the depicted individual is a public figure.</w:t>
      </w:r>
    </w:p>
    <w:p>
      <w:pPr>
        <w:spacing w:before="0" w:after="0" w:line="408" w:lineRule="exact"/>
        <w:ind w:left="0" w:right="0" w:firstLine="576"/>
        <w:jc w:val="left"/>
      </w:pPr>
      <w:r>
        <w:rPr>
          <w:u w:val="single"/>
        </w:rPr>
        <w:t xml:space="preserve">(5) A person is not liable in an action brought under section 21 of this act if the fabricated intimate image is commentary, criticism, or disclosure protected by the Washington state Constitution or the United States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110</w:t>
      </w:r>
      <w:r>
        <w:rPr/>
        <w:t xml:space="preserve">.</w:t>
      </w:r>
      <w:r>
        <w:t xml:space="preserve">050</w:t>
      </w:r>
      <w:r>
        <w:rPr/>
        <w:t xml:space="preserve"> and 2023 c 65 s 6 are each amended to read as follows:</w:t>
      </w:r>
    </w:p>
    <w:p>
      <w:pPr>
        <w:spacing w:before="0" w:after="0" w:line="408" w:lineRule="exact"/>
        <w:ind w:left="0" w:right="0" w:firstLine="576"/>
        <w:jc w:val="left"/>
      </w:pPr>
      <w:r>
        <w:rPr/>
        <w:t xml:space="preserve">(1) In an action under this chapter, a prevailing plaintiff may recover:</w:t>
      </w:r>
    </w:p>
    <w:p>
      <w:pPr>
        <w:spacing w:before="0" w:after="0" w:line="408" w:lineRule="exact"/>
        <w:ind w:left="0" w:right="0" w:firstLine="576"/>
        <w:jc w:val="left"/>
      </w:pPr>
      <w:r>
        <w:rPr/>
        <w:t xml:space="preserve">(a) The greater of:</w:t>
      </w:r>
    </w:p>
    <w:p>
      <w:pPr>
        <w:spacing w:before="0" w:after="0" w:line="408" w:lineRule="exact"/>
        <w:ind w:left="0" w:right="0" w:firstLine="576"/>
        <w:jc w:val="left"/>
      </w:pPr>
      <w:r>
        <w:rPr/>
        <w:t xml:space="preserve">(i) Economic and noneconomic damages proximately caused by the defendant's disclosure or threatened disclosure, including damages for emotional distress whether or not accompanied by other damages; or</w:t>
      </w:r>
    </w:p>
    <w:p>
      <w:pPr>
        <w:spacing w:before="0" w:after="0" w:line="408" w:lineRule="exact"/>
        <w:ind w:left="0" w:right="0" w:firstLine="576"/>
        <w:jc w:val="left"/>
      </w:pPr>
      <w:r>
        <w:rPr/>
        <w:t xml:space="preserve">(ii) Statutory damages not to exceed $10,000 against each defendant found liable under this chapter for all disclosures and threatened disclosures by the defendant of which the plaintiff knew or reasonably should have known when filing the action or which became known during the pendency of the action. In determining the amount of statutory damages under this subsection (1)(a)(ii), consideration must be given to the age of the parties at the time of the disclosure or threatened disclosure, the number of disclosures or threatened disclosures made by the defendant, the breadth of distribution of the </w:t>
      </w:r>
      <w:r>
        <w:rPr>
          <w:u w:val="single"/>
        </w:rPr>
        <w:t xml:space="preserve">intimate</w:t>
      </w:r>
      <w:r>
        <w:rPr/>
        <w:t xml:space="preserve"> image </w:t>
      </w:r>
      <w:r>
        <w:rPr>
          <w:u w:val="single"/>
        </w:rPr>
        <w:t xml:space="preserve">or fabricated intimate image</w:t>
      </w:r>
      <w:r>
        <w:rPr/>
        <w:t xml:space="preserve"> by the defendant, and other exacerbating or mitigating factors;</w:t>
      </w:r>
    </w:p>
    <w:p>
      <w:pPr>
        <w:spacing w:before="0" w:after="0" w:line="408" w:lineRule="exact"/>
        <w:ind w:left="0" w:right="0" w:firstLine="576"/>
        <w:jc w:val="left"/>
      </w:pPr>
      <w:r>
        <w:rPr/>
        <w:t xml:space="preserve">(b) An amount equal to any monetary gain made by the defendant from disclosure of the intimate image </w:t>
      </w:r>
      <w:r>
        <w:rPr>
          <w:u w:val="single"/>
        </w:rPr>
        <w:t xml:space="preserve">or fabricated intimate image</w:t>
      </w:r>
      <w:r>
        <w:rPr/>
        <w:t xml:space="preserve">; and</w:t>
      </w:r>
    </w:p>
    <w:p>
      <w:pPr>
        <w:spacing w:before="0" w:after="0" w:line="408" w:lineRule="exact"/>
        <w:ind w:left="0" w:right="0" w:firstLine="576"/>
        <w:jc w:val="left"/>
      </w:pPr>
      <w:r>
        <w:rPr/>
        <w:t xml:space="preserve">(c) Punitive damages in an amount not to exceed three times the amount of damages under (a) of this subsection.</w:t>
      </w:r>
    </w:p>
    <w:p>
      <w:pPr>
        <w:spacing w:before="0" w:after="0" w:line="408" w:lineRule="exact"/>
        <w:ind w:left="0" w:right="0" w:firstLine="576"/>
        <w:jc w:val="left"/>
      </w:pPr>
      <w:r>
        <w:rPr/>
        <w:t xml:space="preserve">(2) In an action under this chapter, the court may award a prevailing plaintiff:</w:t>
      </w:r>
    </w:p>
    <w:p>
      <w:pPr>
        <w:spacing w:before="0" w:after="0" w:line="408" w:lineRule="exact"/>
        <w:ind w:left="0" w:right="0" w:firstLine="576"/>
        <w:jc w:val="left"/>
      </w:pPr>
      <w:r>
        <w:rPr/>
        <w:t xml:space="preserve">(a) Reasonable attorneys' fees and costs; and</w:t>
      </w:r>
    </w:p>
    <w:p>
      <w:pPr>
        <w:spacing w:before="0" w:after="0" w:line="408" w:lineRule="exact"/>
        <w:ind w:left="0" w:right="0" w:firstLine="576"/>
        <w:jc w:val="left"/>
      </w:pPr>
      <w:r>
        <w:rPr/>
        <w:t xml:space="preserve">(b) Additional relief, including injunctive relief.</w:t>
      </w:r>
    </w:p>
    <w:p>
      <w:pPr>
        <w:spacing w:before="0" w:after="0" w:line="408" w:lineRule="exact"/>
        <w:ind w:left="0" w:right="0" w:firstLine="576"/>
        <w:jc w:val="left"/>
      </w:pPr>
      <w:r>
        <w:rPr/>
        <w:t xml:space="preserve">(3) This chapter does not affect a right or remedy available under law of this state other than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110</w:t>
      </w:r>
      <w:r>
        <w:rPr/>
        <w:t xml:space="preserve">.</w:t>
      </w:r>
      <w:r>
        <w:t xml:space="preserve">060</w:t>
      </w:r>
      <w:r>
        <w:rPr/>
        <w:t xml:space="preserve"> and 2023 c 65 s 7 are each amended to read as follows:</w:t>
      </w:r>
    </w:p>
    <w:p>
      <w:pPr>
        <w:spacing w:before="0" w:after="0" w:line="408" w:lineRule="exact"/>
        <w:ind w:left="0" w:right="0" w:firstLine="576"/>
        <w:jc w:val="left"/>
      </w:pPr>
      <w:r>
        <w:rPr/>
        <w:t xml:space="preserve">(1) An action under RCW 7.110.020</w:t>
      </w:r>
      <w:r>
        <w:t>((</w:t>
      </w:r>
      <w:r>
        <w:rPr>
          <w:strike/>
        </w:rPr>
        <w:t xml:space="preserve">(2)</w:t>
      </w:r>
      <w:r>
        <w:t>))</w:t>
      </w:r>
      <w:r>
        <w:rPr/>
        <w:t xml:space="preserve"> </w:t>
      </w:r>
      <w:r>
        <w:rPr>
          <w:u w:val="single"/>
        </w:rPr>
        <w:t xml:space="preserve">or section 21 of this act</w:t>
      </w:r>
      <w:r>
        <w:rPr/>
        <w:t xml:space="preserve"> for:</w:t>
      </w:r>
    </w:p>
    <w:p>
      <w:pPr>
        <w:spacing w:before="0" w:after="0" w:line="408" w:lineRule="exact"/>
        <w:ind w:left="0" w:right="0" w:firstLine="576"/>
        <w:jc w:val="left"/>
      </w:pPr>
      <w:r>
        <w:rPr/>
        <w:t xml:space="preserve">(a) An unauthorized disclosure may not be brought later than four</w:t>
      </w:r>
      <w:r>
        <w:rPr/>
        <w:t xml:space="preserve"> years from the date the disclosure was discovered or should have been discovered with the exercise of reasonable diligence; and</w:t>
      </w:r>
    </w:p>
    <w:p>
      <w:pPr>
        <w:spacing w:before="0" w:after="0" w:line="408" w:lineRule="exact"/>
        <w:ind w:left="0" w:right="0" w:firstLine="576"/>
        <w:jc w:val="left"/>
      </w:pPr>
      <w:r>
        <w:rPr/>
        <w:t xml:space="preserve">(b) A threat to disclose may not be brought later than four </w:t>
      </w:r>
      <w:r>
        <w:rPr/>
        <w:t xml:space="preserve">years from the date of the threat to disclose.</w:t>
      </w:r>
    </w:p>
    <w:p>
      <w:pPr>
        <w:spacing w:before="0" w:after="0" w:line="408" w:lineRule="exact"/>
        <w:ind w:left="0" w:right="0" w:firstLine="576"/>
        <w:jc w:val="left"/>
      </w:pPr>
      <w:r>
        <w:rPr/>
        <w:t xml:space="preserve">(2) Except as otherwise provided in subsection (3) of this section, this section is subject to the tolling statutes of this state.</w:t>
      </w:r>
    </w:p>
    <w:p>
      <w:pPr>
        <w:spacing w:before="0" w:after="0" w:line="408" w:lineRule="exact"/>
        <w:ind w:left="0" w:right="0" w:firstLine="576"/>
        <w:jc w:val="left"/>
      </w:pPr>
      <w:r>
        <w:rPr/>
        <w:t xml:space="preserve">(3) In an action under RCW 7.110.020</w:t>
      </w:r>
      <w:r>
        <w:t>((</w:t>
      </w:r>
      <w:r>
        <w:rPr>
          <w:strike/>
        </w:rPr>
        <w:t xml:space="preserve">(2)</w:t>
      </w:r>
      <w:r>
        <w:t>))</w:t>
      </w:r>
      <w:r>
        <w:rPr/>
        <w:t xml:space="preserve"> </w:t>
      </w:r>
      <w:r>
        <w:rPr>
          <w:u w:val="single"/>
        </w:rPr>
        <w:t xml:space="preserve">or section 21 of this act</w:t>
      </w:r>
      <w:r>
        <w:rPr/>
        <w:t xml:space="preserve"> by a depicted individual who was a minor on the date of the disclosure or threat to disclose, the time specified in subsection (1)</w:t>
      </w:r>
      <w:r>
        <w:t>((</w:t>
      </w:r>
      <w:r>
        <w:rPr>
          <w:strike/>
        </w:rPr>
        <w:t xml:space="preserve">(a)</w:t>
      </w:r>
      <w:r>
        <w:t>))</w:t>
      </w:r>
      <w:r>
        <w:rPr/>
        <w:t xml:space="preserve"> of this section does not begin to run until the depicted individual attains the age of majority.</w:t>
      </w:r>
    </w:p>
    <w:p/>
    <w:p>
      <w:pPr>
        <w:jc w:val="center"/>
      </w:pPr>
      <w:r>
        <w:rPr>
          <w:b/>
        </w:rPr>
        <w:t>--- END ---</w:t>
      </w:r>
    </w:p>
    <w:sectPr>
      <w:pgNumType w:start="1"/>
      <w:footerReference xmlns:r="http://schemas.openxmlformats.org/officeDocument/2006/relationships" r:id="R987ad1d3599647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9c2ffcf2874c4b" /><Relationship Type="http://schemas.openxmlformats.org/officeDocument/2006/relationships/footer" Target="/word/footer1.xml" Id="R987ad1d3599647ba" /></Relationships>
</file>