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1e193b123c43de" /></Relationships>
</file>

<file path=word/document.xml><?xml version="1.0" encoding="utf-8"?>
<w:document xmlns:w="http://schemas.openxmlformats.org/wordprocessingml/2006/main">
  <w:body>
    <w:p>
      <w:r>
        <w:t>H-9100.1</w:t>
      </w:r>
    </w:p>
    <w:p>
      <w:pPr>
        <w:jc w:val="center"/>
      </w:pPr>
      <w:r>
        <w:t>_______________________________________________</w:t>
      </w:r>
    </w:p>
    <w:p/>
    <w:p>
      <w:pPr>
        <w:jc w:val="center"/>
      </w:pPr>
      <w:r>
        <w:rPr>
          <w:b/>
        </w:rPr>
        <w:t>HOUSE JOINT RESOLUTION 4300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Harris, Hutchins, Jacobsen, Jinkins, Klicker, Kloba, Kretz, Leavitt, Lekanoff, Low, Macri, Maycumber, McClintock, McEntire, Mena, Morgan, Mosbrucker, Nance, Orcutt, Ormsby, Ortiz-Self, Orwall, Paul, Peterson, Pollet, Ramel, Ramos, Reed, Reeves, Riccelli, Robertson, Rude, Rule, Ryu, Sandlin, Santos, Schmick, Schmidt, Senn, Shavers, Simmons, Slatter, Springer, Stearns, Steele, Stokesbary, Stonier, Street, Taylor, Thai, Tharinger, Timmons, Volz, Walen, Walsh, Waters, Wilcox, Wylie, and Ybarra</w:t>
      </w:r>
    </w:p>
    <w:p/>
    <w:p>
      <w:r>
        <w:rPr>
          <w:t xml:space="preserve">Prefiled 12/01/23.</w:t>
        </w:rPr>
      </w:r>
    </w:p>
    <w:p>
      <w:r>
        <w:br/>
      </w:r>
    </w:p>
    <w:p>
      <w:pPr>
        <w:spacing w:before="0" w:after="0" w:line="408" w:lineRule="exact"/>
        <w:ind w:left="0" w:right="0" w:firstLine="576"/>
        <w:jc w:val="left"/>
      </w:pPr>
      <w:r>
        <w:rPr/>
        <w:t xml:space="preserve">WHEREAS, </w:t>
      </w:r>
    </w:p>
    <w:p>
      <w:pPr>
        <w:spacing w:before="0" w:after="0" w:line="408" w:lineRule="exact"/>
        <w:ind w:left="0" w:right="0" w:firstLine="576"/>
        <w:jc w:val="left"/>
      </w:pPr>
      <w:r>
        <w:rPr/>
        <w:t xml:space="preserve">This is a test resolution document</w:t>
      </w:r>
    </w:p>
    <w:sectPr>
      <w:pgNumType w:start="1"/>
      <w:footerReference xmlns:r="http://schemas.openxmlformats.org/officeDocument/2006/relationships" r:id="R31431e1a1aa84bb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2fe86b412742fa" /><Relationship Type="http://schemas.openxmlformats.org/officeDocument/2006/relationships/footer" Target="/word/footer1.xml" Id="R31431e1a1aa84bb8" /></Relationships>
</file>