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574becaf747c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5588-S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S4274.1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5588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487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01/24/2024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16, after "</w:t>
      </w:r>
      <w:r>
        <w:rPr>
          <w:u w:val="single"/>
        </w:rPr>
        <w:t xml:space="preserve">diagnosis</w:t>
      </w:r>
      <w:r>
        <w:rPr/>
        <w:t xml:space="preserve">" insert "</w:t>
      </w:r>
      <w:r>
        <w:rPr>
          <w:u w:val="single"/>
        </w:rPr>
        <w:t xml:space="preserve">and proposed treatment plan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Restores requirement for the department of corrections to provide a proposed treatment plan in addition to a diagnosis.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0962d749e4644" /></Relationships>
</file>