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dd8e81997040e6" /></Relationships>
</file>

<file path=word/document.xml><?xml version="1.0" encoding="utf-8"?>
<w:document xmlns:w="http://schemas.openxmlformats.org/wordprocessingml/2006/main">
  <w:body>
    <w:p>
      <w:r>
        <w:rPr>
          <w:b/>
        </w:rPr>
        <w:r>
          <w:rPr/>
          <w:t xml:space="preserve">5536-S2</w:t>
        </w:r>
      </w:r>
      <w:r>
        <w:rPr>
          <w:b/>
        </w:rPr>
        <w:t xml:space="preserve"> </w:t>
        <w:t xml:space="preserve">AMS</w:t>
      </w:r>
      <w:r>
        <w:rPr>
          <w:b/>
        </w:rPr>
        <w:t xml:space="preserve"> </w:t>
        <w:r>
          <w:rPr/>
          <w:t xml:space="preserve">MULL</w:t>
        </w:r>
      </w:r>
      <w:r>
        <w:rPr>
          <w:b/>
        </w:rPr>
        <w:t xml:space="preserve"> </w:t>
        <w:r>
          <w:rPr/>
          <w:t xml:space="preserve">S1924.1</w:t>
        </w:r>
      </w:r>
      <w:r>
        <w:rPr>
          <w:b/>
        </w:rPr>
        <w:t xml:space="preserve"> - NOT FOR FLOOR USE</w:t>
      </w:r>
    </w:p>
    <w:p>
      <w:pPr>
        <w:ind w:left="0" w:right="0" w:firstLine="576"/>
      </w:pPr>
    </w:p>
    <w:p>
      <w:pPr>
        <w:spacing w:before="480" w:after="0" w:line="408" w:lineRule="exact"/>
      </w:pPr>
      <w:r>
        <w:rPr>
          <w:b/>
          <w:u w:val="single"/>
        </w:rPr>
        <w:t xml:space="preserve">2SSB 5536</w:t>
      </w:r>
      <w:r>
        <w:t xml:space="preserve"> -</w:t>
      </w:r>
      <w:r>
        <w:t xml:space="preserve"> </w:t>
        <w:t xml:space="preserve">S AMD</w:t>
      </w:r>
      <w:r>
        <w:t xml:space="preserve"> </w:t>
      </w:r>
      <w:r>
        <w:rPr>
          <w:b/>
        </w:rPr>
        <w:t xml:space="preserve">79</w:t>
      </w:r>
    </w:p>
    <w:p>
      <w:pPr>
        <w:spacing w:before="0" w:after="0" w:line="408" w:lineRule="exact"/>
        <w:ind w:left="0" w:right="0" w:firstLine="576"/>
        <w:jc w:val="left"/>
      </w:pPr>
      <w:r>
        <w:rPr/>
        <w:t xml:space="preserve">By Senator Mullet</w:t>
      </w:r>
    </w:p>
    <w:p>
      <w:pPr>
        <w:jc w:val="right"/>
      </w:pPr>
      <w:r>
        <w:rPr>
          <w:b/>
        </w:rPr>
        <w:t xml:space="preserve">WITHDRAWN 03/03/2023</w:t>
      </w:r>
    </w:p>
    <w:p>
      <w:pPr>
        <w:spacing w:before="0" w:after="0" w:line="408" w:lineRule="exact"/>
        <w:ind w:left="0" w:right="0" w:firstLine="576"/>
        <w:jc w:val="left"/>
      </w:pPr>
      <w:r>
        <w:rPr/>
        <w:t xml:space="preserve">On page 36, after line 34,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32</w:instrText>
      </w:r>
      <w:r/>
      <w:r>
        <w:rPr>
          <w:b/>
        </w:rPr>
        <w:fldChar w:fldCharType="end"/>
      </w:r>
      <w:r>
        <w:t xml:space="preserve">  </w:t>
      </w:r>
      <w:r>
        <w:rPr/>
        <w:t xml:space="preserve">Section 7 of this act takes effect January 1, 2025."</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37, line 2, after "expire" strike all material through "</w:t>
      </w:r>
      <w:r>
        <w:rPr>
          <w:u w:val="single"/>
        </w:rPr>
        <w:t xml:space="preserve">section</w:t>
      </w:r>
      <w:r>
        <w:rPr/>
        <w:t xml:space="preserve">" and insert "July 1, 2023"</w:t>
      </w:r>
    </w:p>
    <w:p>
      <w:pPr>
        <w:spacing w:before="0" w:after="0" w:line="408" w:lineRule="exact"/>
        <w:ind w:left="0" w:right="0" w:firstLine="576"/>
        <w:jc w:val="left"/>
      </w:pPr>
      <w:r>
        <w:rPr/>
        <w:t xml:space="preserve">On page 37, line 3, after "through" strike "12" and insert "6, 8 through 12, and 32"</w:t>
      </w:r>
    </w:p>
    <w:p>
      <w:pPr>
        <w:spacing w:before="480" w:after="0" w:line="408" w:lineRule="exact"/>
      </w:pPr>
      <w:r>
        <w:rPr>
          <w:b/>
          <w:u w:val="single"/>
        </w:rPr>
        <w:t xml:space="preserve">2SSB 5536</w:t>
      </w:r>
      <w:r>
        <w:t xml:space="preserve"> -</w:t>
      </w:r>
      <w:r>
        <w:t xml:space="preserve"> </w:t>
        <w:t xml:space="preserve">S AMD</w:t>
      </w:r>
      <w:r>
        <w:t xml:space="preserve"> </w:t>
      </w:r>
      <w:r>
        <w:rPr>
          <w:b/>
        </w:rPr>
        <w:t xml:space="preserve">79</w:t>
      </w:r>
    </w:p>
    <w:p>
      <w:pPr>
        <w:spacing w:before="0" w:after="0" w:line="408" w:lineRule="exact"/>
        <w:ind w:left="0" w:right="0" w:firstLine="576"/>
        <w:jc w:val="left"/>
      </w:pPr>
      <w:r>
        <w:rPr/>
        <w:t xml:space="preserve">By Senator Mullet</w:t>
      </w:r>
    </w:p>
    <w:p>
      <w:pPr>
        <w:jc w:val="right"/>
      </w:pPr>
      <w:r>
        <w:rPr>
          <w:b/>
        </w:rPr>
        <w:t xml:space="preserve">WITHDRAWN 03/03/2023</w:t>
      </w:r>
    </w:p>
    <w:p>
      <w:pPr>
        <w:spacing w:before="0" w:after="0" w:line="408" w:lineRule="exact"/>
        <w:ind w:left="0" w:right="0" w:firstLine="576"/>
        <w:jc w:val="left"/>
      </w:pPr>
      <w:r>
        <w:rPr/>
        <w:t xml:space="preserve">On page 1, line 12 of the title, after "providing" strike "an effective date" and insert "effective dates"</w:t>
      </w:r>
    </w:p>
    <w:p>
      <w:pPr>
        <w:spacing w:before="0" w:after="0" w:line="408" w:lineRule="exact"/>
        <w:ind w:left="0" w:right="0" w:firstLine="576"/>
        <w:jc w:val="left"/>
      </w:pPr>
      <w:r>
        <w:rPr>
          <w:u w:val="single"/>
        </w:rPr>
        <w:t xml:space="preserve">EFFECT:</w:t>
      </w:r>
      <w:r>
        <w:rPr/>
        <w:t xml:space="preserve"> Adds an effective date of January 1, 2025, for the requirement that the Washington State Patrol complete analysis of suspected drugs within 45 days of receipt of the request for analysis.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828fa25fb1410b" /></Relationships>
</file>