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93b54b14a34b1a" /></Relationships>
</file>

<file path=word/document.xml><?xml version="1.0" encoding="utf-8"?>
<w:document xmlns:w="http://schemas.openxmlformats.org/wordprocessingml/2006/main">
  <w:body>
    <w:p>
      <w:r>
        <w:rPr>
          <w:b/>
        </w:rPr>
        <w:r>
          <w:rPr/>
          <w:t xml:space="preserve">1181-S2.E</w:t>
        </w:r>
      </w:r>
      <w:r>
        <w:rPr>
          <w:b/>
        </w:rPr>
        <w:t xml:space="preserve"> </w:t>
        <w:t xml:space="preserve">AMS</w:t>
      </w:r>
      <w:r>
        <w:rPr>
          <w:b/>
        </w:rPr>
        <w:t xml:space="preserve"> </w:t>
        <w:r>
          <w:rPr/>
          <w:t xml:space="preserve">SHOR</w:t>
        </w:r>
      </w:r>
      <w:r>
        <w:rPr>
          <w:b/>
        </w:rPr>
        <w:t xml:space="preserve"> </w:t>
        <w:r>
          <w:rPr/>
          <w:t xml:space="preserve">S3180.1</w:t>
        </w:r>
      </w:r>
      <w:r>
        <w:rPr>
          <w:b/>
        </w:rPr>
        <w:t xml:space="preserve"> - NOT FOR FLOOR USE</w:t>
      </w:r>
    </w:p>
    <w:p>
      <w:pPr>
        <w:ind w:left="0" w:right="0" w:firstLine="576"/>
      </w:pPr>
    </w:p>
    <w:p>
      <w:pPr>
        <w:spacing w:before="480" w:after="0" w:line="408" w:lineRule="exact"/>
      </w:pPr>
      <w:r>
        <w:rPr>
          <w:b/>
          <w:u w:val="single"/>
        </w:rPr>
        <w:t xml:space="preserve">E2SHB 1181</w:t>
      </w:r>
      <w:r>
        <w:t xml:space="preserve"> -</w:t>
      </w:r>
      <w:r>
        <w:t xml:space="preserve"> </w:t>
        <w:t xml:space="preserve">S AMD TO S AMD (S-2967.1/23)</w:t>
      </w:r>
      <w:r>
        <w:t xml:space="preserve"> </w:t>
      </w:r>
      <w:r>
        <w:rPr>
          <w:b/>
        </w:rPr>
        <w:t xml:space="preserve">348</w:t>
      </w:r>
    </w:p>
    <w:p>
      <w:pPr>
        <w:spacing w:before="0" w:after="0" w:line="408" w:lineRule="exact"/>
        <w:ind w:left="0" w:right="0" w:firstLine="576"/>
        <w:jc w:val="left"/>
      </w:pPr>
      <w:r>
        <w:rPr/>
        <w:t xml:space="preserve">By Senator Short</w:t>
      </w:r>
    </w:p>
    <w:p>
      <w:pPr>
        <w:jc w:val="right"/>
      </w:pPr>
      <w:r>
        <w:rPr>
          <w:b/>
        </w:rPr>
        <w:t xml:space="preserve">ADOPTED 04/07/2023</w:t>
      </w:r>
    </w:p>
    <w:p>
      <w:pPr>
        <w:spacing w:before="0" w:after="0" w:line="408" w:lineRule="exact"/>
        <w:ind w:left="0" w:right="0" w:firstLine="576"/>
        <w:jc w:val="left"/>
      </w:pPr>
      <w:r>
        <w:rPr/>
        <w:t xml:space="preserve">On page 6, line 13, after "</w:t>
      </w:r>
      <w:r>
        <w:rPr>
          <w:u w:val="single"/>
        </w:rPr>
        <w:t xml:space="preserve">to,</w:t>
      </w:r>
      <w:r>
        <w:rPr/>
        <w:t xml:space="preserve">" insert "</w:t>
      </w:r>
      <w:r>
        <w:rPr>
          <w:u w:val="single"/>
        </w:rPr>
        <w:t xml:space="preserve">adoption of portions or all of the wildland urban interface code developed by the international code council or developing building and maintenance standards consistent with the firewise USA program or similar program designed to reduce wildfire risk,</w:t>
      </w:r>
      <w:r>
        <w:rPr/>
        <w:t xml:space="preser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85c3ed47f434b" /></Relationships>
</file>