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479B8" w14:paraId="4EC7921C" w14:textId="7717A80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4A0B">
            <w:t>5187-S.E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4A0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4A0B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4A0B">
            <w:t>STEP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4A0B">
            <w:t>036</w:t>
          </w:r>
        </w:sdtContent>
      </w:sdt>
    </w:p>
    <w:p w:rsidR="00DF5D0E" w:rsidP="00B73E0A" w:rsidRDefault="00AA1230" w14:paraId="593D0B72" w14:textId="32B267C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79B8" w14:paraId="15ECF500" w14:textId="7F2EBD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4A0B">
            <w:rPr>
              <w:b/>
              <w:u w:val="single"/>
            </w:rPr>
            <w:t>ESSB 5187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D4A0B">
            <w:t>H AMD TO H AMD (H-1823.1/23)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523</w:t>
          </w:r>
        </w:sdtContent>
      </w:sdt>
    </w:p>
    <w:p w:rsidR="00DF5D0E" w:rsidP="00605C39" w:rsidRDefault="00D479B8" w14:paraId="3E7FB9A5" w14:textId="7B78E4F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4A0B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D4A0B" w14:paraId="4501D512" w14:textId="22B707B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04/03/2023</w:t>
          </w:r>
        </w:p>
      </w:sdtContent>
    </w:sdt>
    <w:p w:rsidR="001D4A0B" w:rsidP="00C8108C" w:rsidRDefault="00DE256E" w14:paraId="7257DD1E" w14:textId="07C86ECF">
      <w:pPr>
        <w:pStyle w:val="Page"/>
      </w:pPr>
      <w:bookmarkStart w:name="StartOfAmendmentBody" w:id="0"/>
      <w:bookmarkEnd w:id="0"/>
      <w:permStart w:edGrp="everyone" w:id="1784827100"/>
      <w:r>
        <w:tab/>
      </w:r>
      <w:r w:rsidR="001D4A0B">
        <w:t xml:space="preserve">On page </w:t>
      </w:r>
      <w:r w:rsidR="001A63CA">
        <w:t>17, line 30, increase the general fund-state appropriation for fiscal year 2024 by $900,000</w:t>
      </w:r>
    </w:p>
    <w:p w:rsidR="001A63CA" w:rsidP="001A63CA" w:rsidRDefault="001A63CA" w14:paraId="16ED8E8E" w14:textId="32829BED">
      <w:pPr>
        <w:pStyle w:val="RCWSLText"/>
      </w:pPr>
    </w:p>
    <w:p w:rsidR="001A63CA" w:rsidP="001A63CA" w:rsidRDefault="001A63CA" w14:paraId="57A4B1BB" w14:textId="558AF22F">
      <w:pPr>
        <w:pStyle w:val="RCWSLText"/>
      </w:pPr>
      <w:r>
        <w:tab/>
        <w:t>On page 17, line 31, increase the general fund-state appropriation for fiscal year 2025 by $900,000</w:t>
      </w:r>
    </w:p>
    <w:p w:rsidR="001A63CA" w:rsidP="001A63CA" w:rsidRDefault="001A63CA" w14:paraId="506D184E" w14:textId="044A518A">
      <w:pPr>
        <w:pStyle w:val="RCWSLText"/>
      </w:pPr>
    </w:p>
    <w:p w:rsidR="001A63CA" w:rsidP="001A63CA" w:rsidRDefault="001A63CA" w14:paraId="3226CF82" w14:textId="7289BBD5">
      <w:pPr>
        <w:pStyle w:val="RCWSLText"/>
      </w:pPr>
      <w:r>
        <w:tab/>
        <w:t>On page 18, line 7, correct the total.</w:t>
      </w:r>
    </w:p>
    <w:p w:rsidR="001A63CA" w:rsidP="001A63CA" w:rsidRDefault="001A63CA" w14:paraId="2C5E4E7F" w14:textId="38F61D87">
      <w:pPr>
        <w:pStyle w:val="RCWSLText"/>
      </w:pPr>
    </w:p>
    <w:p w:rsidR="001A63CA" w:rsidP="001A63CA" w:rsidRDefault="001A63CA" w14:paraId="54D79125" w14:textId="389FC9A5">
      <w:pPr>
        <w:pStyle w:val="RCWSLText"/>
      </w:pPr>
      <w:r>
        <w:tab/>
        <w:t>On page 18, line 17, after "(2)(a)" strike "$4,052,000" and insert "$4,952,000"</w:t>
      </w:r>
    </w:p>
    <w:p w:rsidR="001A63CA" w:rsidP="001A63CA" w:rsidRDefault="001A63CA" w14:paraId="13E6F3DA" w14:textId="1E25A500">
      <w:pPr>
        <w:pStyle w:val="RCWSLText"/>
      </w:pPr>
    </w:p>
    <w:p w:rsidRPr="001A63CA" w:rsidR="001A63CA" w:rsidP="001A63CA" w:rsidRDefault="001A63CA" w14:paraId="2537AA52" w14:textId="7026721A">
      <w:pPr>
        <w:pStyle w:val="RCWSLText"/>
      </w:pPr>
      <w:r>
        <w:tab/>
        <w:t>On page 18, line 18, after "and" strike "$4,052,000" and insert "$4,952,000"</w:t>
      </w:r>
    </w:p>
    <w:p w:rsidRPr="001D4A0B" w:rsidR="00DF5D0E" w:rsidP="001D4A0B" w:rsidRDefault="00DF5D0E" w14:paraId="178F173B" w14:textId="1D4E42E2">
      <w:pPr>
        <w:suppressLineNumbers/>
        <w:rPr>
          <w:spacing w:val="-3"/>
        </w:rPr>
      </w:pPr>
    </w:p>
    <w:permEnd w:id="1784827100"/>
    <w:p w:rsidR="00ED2EEB" w:rsidP="001D4A0B" w:rsidRDefault="00ED2EEB" w14:paraId="2FCAAFF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029963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8A18D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D4A0B" w:rsidRDefault="00D659AC" w14:paraId="0DCDC8D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D4A0B" w:rsidRDefault="0096303F" w14:paraId="2A9E8A5E" w14:textId="26BBA0E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A63CA">
                  <w:t>Increases the appropriation one-time for the Office of the Secretary of State to contract with a nonprofit organization providing television coverage of state government deliberations other events of statewide significance.</w:t>
                </w:r>
                <w:r w:rsidRPr="0096303F" w:rsidR="001C1B27">
                  <w:t> </w:t>
                </w:r>
              </w:p>
              <w:p w:rsidR="001D4A0B" w:rsidP="001D4A0B" w:rsidRDefault="001D4A0B" w14:paraId="6D660B6D" w14:textId="0FF9282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D4A0B" w:rsidP="001D4A0B" w:rsidRDefault="001D4A0B" w14:paraId="6485AA4B" w14:textId="21695E5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1D4A0B" w:rsidR="001D4A0B" w:rsidP="001D4A0B" w:rsidRDefault="001D4A0B" w14:paraId="62551F8C" w14:textId="22E466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$1,800,000.</w:t>
                </w:r>
              </w:p>
              <w:p w:rsidRPr="007D1589" w:rsidR="001B4E53" w:rsidP="001D4A0B" w:rsidRDefault="001B4E53" w14:paraId="1F2EFCB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02996381"/>
    </w:tbl>
    <w:p w:rsidR="00DF5D0E" w:rsidP="001D4A0B" w:rsidRDefault="00DF5D0E" w14:paraId="18B6FC93" w14:textId="77777777">
      <w:pPr>
        <w:pStyle w:val="BillEnd"/>
        <w:suppressLineNumbers/>
      </w:pPr>
    </w:p>
    <w:p w:rsidR="00DF5D0E" w:rsidP="001D4A0B" w:rsidRDefault="00DE256E" w14:paraId="3F0443F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D4A0B" w:rsidRDefault="00AB682C" w14:paraId="21AFDC7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6510" w14:textId="77777777" w:rsidR="001D4A0B" w:rsidRDefault="001D4A0B" w:rsidP="00DF5D0E">
      <w:r>
        <w:separator/>
      </w:r>
    </w:p>
  </w:endnote>
  <w:endnote w:type="continuationSeparator" w:id="0">
    <w:p w14:paraId="1C9FA4E8" w14:textId="77777777" w:rsidR="001D4A0B" w:rsidRDefault="001D4A0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706" w:rsidRDefault="00001706" w14:paraId="28B3D3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479B8" w14:paraId="0289FFFB" w14:textId="434C717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D4A0B">
      <w:t>5187-S.E AMH HARR STEP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479B8" w14:paraId="2D6622CB" w14:textId="020A959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01706">
      <w:t>5187-S.E AMH HARR STEP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2E16" w14:textId="77777777" w:rsidR="001D4A0B" w:rsidRDefault="001D4A0B" w:rsidP="00DF5D0E">
      <w:r>
        <w:separator/>
      </w:r>
    </w:p>
  </w:footnote>
  <w:footnote w:type="continuationSeparator" w:id="0">
    <w:p w14:paraId="1EBB7DD4" w14:textId="77777777" w:rsidR="001D4A0B" w:rsidRDefault="001D4A0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CACE" w14:textId="77777777" w:rsidR="00001706" w:rsidRDefault="00001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3E6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96482" wp14:editId="1061D40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D55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3B73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5FB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0173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B55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F3CA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6A68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796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A00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7EA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C15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DADD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6C5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D3B0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879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CA3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567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4B1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F9C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532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5DF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C8C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D9C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4E16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CD02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A50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B524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953A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75F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F9F29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F638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BEA2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0641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A91D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9648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AFD551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3B73B0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5FB72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01736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B557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F3CA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6A6864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79683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A008C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7EA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C15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DADD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6C566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D3B06F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879E2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CA34B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567EC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4B11E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F9C04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53227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5DF68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C8C92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D9CB0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4E16D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CD0284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A504C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B524D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953A1E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75F0A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F9F290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F638B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BEA239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064154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A91DC5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890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ED8BF" wp14:editId="189DDB9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0876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14665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C075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56A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8AD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2285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76F0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FB8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985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D09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774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226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80EDF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A6A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298E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5A1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0CC2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2C59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F1E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7A2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325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60D2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2B90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5A7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E3C9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BFFAF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0C5FC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ED8B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AB0876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14665E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C0750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56A87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8ADBE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2285E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76F0A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FB813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985A6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D0988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774F1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2261C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80EDFA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A6A5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298ED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5A145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0CC25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2C59BA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F1E8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7A203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3255A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60D2E6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2B90DF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5A79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E3C9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BFFAF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0C5FC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72924">
    <w:abstractNumId w:val="5"/>
  </w:num>
  <w:num w:numId="2" w16cid:durableId="997077864">
    <w:abstractNumId w:val="3"/>
  </w:num>
  <w:num w:numId="3" w16cid:durableId="122117222">
    <w:abstractNumId w:val="2"/>
  </w:num>
  <w:num w:numId="4" w16cid:durableId="559250045">
    <w:abstractNumId w:val="1"/>
  </w:num>
  <w:num w:numId="5" w16cid:durableId="1412432731">
    <w:abstractNumId w:val="0"/>
  </w:num>
  <w:num w:numId="6" w16cid:durableId="1252355997">
    <w:abstractNumId w:val="4"/>
  </w:num>
  <w:num w:numId="7" w16cid:durableId="444084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1706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63CA"/>
    <w:rsid w:val="001A775A"/>
    <w:rsid w:val="001B4E53"/>
    <w:rsid w:val="001C1B27"/>
    <w:rsid w:val="001C7F91"/>
    <w:rsid w:val="001D4A0B"/>
    <w:rsid w:val="001E6675"/>
    <w:rsid w:val="00217E8A"/>
    <w:rsid w:val="0023590C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479B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D16C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8551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5187-S.E</BillDocName>
  <AmendType>AMH</AmendType>
  <SponsorAcronym>HARR</SponsorAcronym>
  <DrafterAcronym>STEP</DrafterAcronym>
  <DraftNumber>036</DraftNumber>
  <ReferenceNumber>ESSB 5187</ReferenceNumber>
  <Floor>H AMD TO H AMD (H-1823.1/23)</Floor>
  <AmendmentNumber> 523</AmendmentNumber>
  <Sponsors>By Representative Harris</Sponsors>
  <FloorAction>WITHDRAWN 04/03/2023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731</Characters>
  <Application>Microsoft Office Word</Application>
  <DocSecurity>8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5187-S.E AMH HARR STEP 036</dc:title>
  <dc:creator>Emily Stephens</dc:creator>
  <cp:lastModifiedBy>Stephens, Emily</cp:lastModifiedBy>
  <cp:revision>5</cp:revision>
  <dcterms:created xsi:type="dcterms:W3CDTF">2023-04-01T18:38:00Z</dcterms:created>
  <dcterms:modified xsi:type="dcterms:W3CDTF">2023-04-01T18:47:00Z</dcterms:modified>
</cp:coreProperties>
</file>