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95338" w14:paraId="7682D7F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B5148">
            <w:t>5127-S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B514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B5148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B5148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B5148">
            <w:t>341</w:t>
          </w:r>
        </w:sdtContent>
      </w:sdt>
    </w:p>
    <w:p w:rsidR="00DF5D0E" w:rsidP="00B73E0A" w:rsidRDefault="00AA1230" w14:paraId="14A5086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95338" w14:paraId="1A40759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B5148">
            <w:rPr>
              <w:b/>
              <w:u w:val="single"/>
            </w:rPr>
            <w:t>SSB 5127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B514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649</w:t>
          </w:r>
        </w:sdtContent>
      </w:sdt>
    </w:p>
    <w:p w:rsidR="00DF5D0E" w:rsidP="00605C39" w:rsidRDefault="00595338" w14:paraId="35EC0CB4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B5148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B5148" w14:paraId="3BB02FFB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04/10/2023</w:t>
          </w:r>
        </w:p>
      </w:sdtContent>
    </w:sdt>
    <w:p w:rsidR="005950EE" w:rsidP="005950EE" w:rsidRDefault="00DE256E" w14:paraId="38C302E5" w14:textId="77777777">
      <w:pPr>
        <w:pStyle w:val="Page"/>
      </w:pPr>
      <w:bookmarkStart w:name="StartOfAmendmentBody" w:id="0"/>
      <w:bookmarkEnd w:id="0"/>
      <w:permStart w:edGrp="everyone" w:id="1433042584"/>
      <w:r>
        <w:tab/>
      </w:r>
      <w:r w:rsidR="005950EE">
        <w:t>On page 2, beginning on line 22, after "(iii)" strike all material through "</w:t>
      </w:r>
      <w:r w:rsidR="005950EE">
        <w:rPr>
          <w:u w:val="single"/>
        </w:rPr>
        <w:t>(iv)</w:t>
      </w:r>
      <w:r w:rsidR="005950EE">
        <w:t>" on line 25</w:t>
      </w:r>
    </w:p>
    <w:p w:rsidR="005950EE" w:rsidP="005950EE" w:rsidRDefault="005950EE" w14:paraId="2C52CC49" w14:textId="77777777">
      <w:pPr>
        <w:pStyle w:val="RCWSLText"/>
      </w:pPr>
    </w:p>
    <w:p w:rsidR="005950EE" w:rsidP="005950EE" w:rsidRDefault="005950EE" w14:paraId="7F73E84E" w14:textId="77777777">
      <w:pPr>
        <w:pStyle w:val="RCWSLText"/>
      </w:pPr>
      <w:r>
        <w:tab/>
        <w:t>Renumber the remaining subsections consecutively and correct any internal references accordingly.</w:t>
      </w:r>
    </w:p>
    <w:p w:rsidR="005950EE" w:rsidP="005950EE" w:rsidRDefault="005950EE" w14:paraId="1CA3E5BC" w14:textId="77777777">
      <w:pPr>
        <w:pStyle w:val="RCWSLText"/>
      </w:pPr>
    </w:p>
    <w:p w:rsidR="005950EE" w:rsidP="005950EE" w:rsidRDefault="005950EE" w14:paraId="56B11844" w14:textId="77777777">
      <w:pPr>
        <w:pStyle w:val="RCWSLText"/>
        <w:rPr>
          <w:u w:val="single"/>
        </w:rPr>
      </w:pPr>
      <w:r>
        <w:tab/>
        <w:t>On page 3, line 4, after "(4)" insert "</w:t>
      </w:r>
      <w:r>
        <w:rPr>
          <w:u w:val="single"/>
        </w:rPr>
        <w:t>For a student enrolled or previously enrolled in a local education agency, the following information contained in any records, including correspondence, pertaining to the student: the student's address, last name, date of birth, personal phone number, email address, and identification numbers, and any financial information unique to the student.</w:t>
      </w:r>
    </w:p>
    <w:p w:rsidR="005950EE" w:rsidP="005950EE" w:rsidRDefault="005950EE" w14:paraId="62FCC0AB" w14:textId="77777777">
      <w:pPr>
        <w:pStyle w:val="RCWSLText"/>
      </w:pPr>
      <w:r>
        <w:tab/>
      </w:r>
      <w:r>
        <w:rPr>
          <w:u w:val="single"/>
        </w:rPr>
        <w:t>(5)</w:t>
      </w:r>
      <w:r>
        <w:t>"</w:t>
      </w:r>
    </w:p>
    <w:p w:rsidR="005950EE" w:rsidP="005950EE" w:rsidRDefault="005950EE" w14:paraId="15784367" w14:textId="77777777">
      <w:pPr>
        <w:pStyle w:val="RCWSLText"/>
      </w:pPr>
    </w:p>
    <w:p w:rsidR="00EB5148" w:rsidP="005950EE" w:rsidRDefault="005950EE" w14:paraId="712D7ACF" w14:textId="50B1FC9C">
      <w:pPr>
        <w:pStyle w:val="RCWSLText"/>
      </w:pPr>
      <w:r>
        <w:tab/>
        <w:t>Renumber the remaining subsections consecutively and correct any internal references accordingly.</w:t>
      </w:r>
    </w:p>
    <w:p w:rsidRPr="00EB5148" w:rsidR="00DF5D0E" w:rsidP="00EB5148" w:rsidRDefault="00DF5D0E" w14:paraId="4B37D578" w14:textId="25DC94AC">
      <w:pPr>
        <w:suppressLineNumbers/>
        <w:rPr>
          <w:spacing w:val="-3"/>
        </w:rPr>
      </w:pPr>
    </w:p>
    <w:permEnd w:id="1433042584"/>
    <w:p w:rsidR="00ED2EEB" w:rsidP="00EB5148" w:rsidRDefault="00ED2EEB" w14:paraId="78CD541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946479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473B08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B5148" w:rsidRDefault="00D659AC" w14:paraId="782061D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B5148" w:rsidRDefault="0096303F" w14:paraId="0D56E481" w14:textId="796FEC5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950EE">
                  <w:t xml:space="preserve">Limits the scope of the new exemption for records pertaining to students created by the bill to include only the student's address, last name, date of birth, </w:t>
                </w:r>
                <w:r w:rsidRPr="00E22D39" w:rsidR="005950EE">
                  <w:t>personal phone number, email address, and identification numbers, and any financial information unique to the student.</w:t>
                </w:r>
                <w:r w:rsidRPr="0096303F" w:rsidR="001C1B27">
                  <w:t>  </w:t>
                </w:r>
              </w:p>
              <w:p w:rsidRPr="007D1589" w:rsidR="001B4E53" w:rsidP="00EB5148" w:rsidRDefault="001B4E53" w14:paraId="5988E98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94647970"/>
    </w:tbl>
    <w:p w:rsidR="00DF5D0E" w:rsidP="00EB5148" w:rsidRDefault="00DF5D0E" w14:paraId="154794F1" w14:textId="77777777">
      <w:pPr>
        <w:pStyle w:val="BillEnd"/>
        <w:suppressLineNumbers/>
      </w:pPr>
    </w:p>
    <w:p w:rsidR="00DF5D0E" w:rsidP="00EB5148" w:rsidRDefault="00DE256E" w14:paraId="7629A50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B5148" w:rsidRDefault="00AB682C" w14:paraId="36AE238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1D86" w14:textId="77777777" w:rsidR="00EB5148" w:rsidRDefault="00EB5148" w:rsidP="00DF5D0E">
      <w:r>
        <w:separator/>
      </w:r>
    </w:p>
  </w:endnote>
  <w:endnote w:type="continuationSeparator" w:id="0">
    <w:p w14:paraId="46322ED5" w14:textId="77777777" w:rsidR="00EB5148" w:rsidRDefault="00EB514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7D26" w:rsidRDefault="007D7D26" w14:paraId="1054AF1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95338" w14:paraId="0C10D858" w14:textId="02F856A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B5148">
      <w:t>5127-S AMH .... ZOLL 341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95338" w14:paraId="086F7D0D" w14:textId="3A1C846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D7D26">
      <w:t>5127-S AMH .... ZOLL 341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A822" w14:textId="77777777" w:rsidR="00EB5148" w:rsidRDefault="00EB5148" w:rsidP="00DF5D0E">
      <w:r>
        <w:separator/>
      </w:r>
    </w:p>
  </w:footnote>
  <w:footnote w:type="continuationSeparator" w:id="0">
    <w:p w14:paraId="6289FE76" w14:textId="77777777" w:rsidR="00EB5148" w:rsidRDefault="00EB514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5B13" w14:textId="77777777" w:rsidR="007D7D26" w:rsidRDefault="007D7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EC4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453333" wp14:editId="7DCA067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659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6DE8A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28230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79808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E7C04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6D68B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FB3D5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11325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691DB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4A020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10FA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C7693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C04E9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39094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C9FCD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9A221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BE309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FE18E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B22C7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0548D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6C80F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3F461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150F0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92117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591E6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956BB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5EE7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6F652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2B9ED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1D040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D516A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77B45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F1C1E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4C2AA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5333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546595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6DE8AD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28230D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798081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E7C04F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6D68B8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FB3D58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11325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691DB8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4A020A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E10FAE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C76937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C04E9F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390948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C9FCDA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9A2214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BE3091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FE18E7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B22C7B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0548D9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6C80F0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3F4619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150F05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921179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591E6F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956BB5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5EE7F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6F6522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2B9ED4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1D040C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D516ACF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77B453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F1C1E4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4C2AA4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851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67D6E1" wp14:editId="0CAB5E1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16FF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8712C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8D728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1499E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061F4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8EC25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67939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38F0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21250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3B5EA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4EE7E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C80BB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1B188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2D17F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A0944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085A5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237AB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CC6C5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0A678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D57FE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3CBAA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74A72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E24FE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C3A83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BDAD7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59667C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61945D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7D6E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B416FF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8712CF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8D728E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1499EE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061F47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8EC25F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679391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38F0DD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21250E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3B5EA6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4EE7EB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C80BBC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1B1889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2D17F3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A09441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085A5D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237ABC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CC6C5F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0A6780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D57FE8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3CBAA2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74A72D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E24FE3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C3A83B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BDAD7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59667C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61945D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3293104">
    <w:abstractNumId w:val="5"/>
  </w:num>
  <w:num w:numId="2" w16cid:durableId="1777555516">
    <w:abstractNumId w:val="3"/>
  </w:num>
  <w:num w:numId="3" w16cid:durableId="1855223975">
    <w:abstractNumId w:val="2"/>
  </w:num>
  <w:num w:numId="4" w16cid:durableId="1898086238">
    <w:abstractNumId w:val="1"/>
  </w:num>
  <w:num w:numId="5" w16cid:durableId="788550291">
    <w:abstractNumId w:val="0"/>
  </w:num>
  <w:num w:numId="6" w16cid:durableId="873036767">
    <w:abstractNumId w:val="4"/>
  </w:num>
  <w:num w:numId="7" w16cid:durableId="70465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950EE"/>
    <w:rsid w:val="0059533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7D26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5148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4AA3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D118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5127-S</BillDocName>
  <AmendType>AMH</AmendType>
  <SponsorAcronym>WALJ</SponsorAcronym>
  <DrafterAcronym>ZOLL</DrafterAcronym>
  <DraftNumber>341</DraftNumber>
  <ReferenceNumber>SSB 5127</ReferenceNumber>
  <Floor>H AMD</Floor>
  <AmendmentNumber> 649</AmendmentNumber>
  <Sponsors>By Representative Walsh</Sponsors>
  <FloorAction>NOT ADOPTED 04/10/2023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940</Characters>
  <Application>Microsoft Office Word</Application>
  <DocSecurity>8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5127-S AMH WALJ ZOLL 341</dc:title>
  <dc:creator>Jason Zolle</dc:creator>
  <cp:lastModifiedBy>Zolle, Jason</cp:lastModifiedBy>
  <cp:revision>4</cp:revision>
  <dcterms:created xsi:type="dcterms:W3CDTF">2023-04-08T02:23:00Z</dcterms:created>
  <dcterms:modified xsi:type="dcterms:W3CDTF">2023-04-08T02:24:00Z</dcterms:modified>
</cp:coreProperties>
</file>