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64A26" w14:paraId="3F43DF36" w14:textId="1849D60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A0DDF">
            <w:t>2144-S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A0DD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A0DDF">
            <w:t>BARN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A0DDF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A0DDF">
            <w:t>299</w:t>
          </w:r>
        </w:sdtContent>
      </w:sdt>
    </w:p>
    <w:p w:rsidR="00DF5D0E" w:rsidP="00B73E0A" w:rsidRDefault="00AA1230" w14:paraId="29D6FF79" w14:textId="4A7A889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64A26" w14:paraId="38138B2A" w14:textId="225B686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A0DDF">
            <w:rPr>
              <w:b/>
              <w:u w:val="single"/>
            </w:rPr>
            <w:t>SHB 2144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A0DD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987</w:t>
          </w:r>
        </w:sdtContent>
      </w:sdt>
    </w:p>
    <w:p w:rsidR="00DF5D0E" w:rsidP="00605C39" w:rsidRDefault="00964A26" w14:paraId="60CEABAA" w14:textId="3E8D51B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A0DDF">
            <w:rPr>
              <w:sz w:val="22"/>
            </w:rPr>
            <w:t xml:space="preserve">By Representative Barnard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A0DDF" w14:paraId="739C77B0" w14:textId="0311A2E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5A0DDF" w:rsidP="00C8108C" w:rsidRDefault="00DE256E" w14:paraId="54A8A075" w14:textId="360C667B">
      <w:pPr>
        <w:pStyle w:val="Page"/>
      </w:pPr>
      <w:bookmarkStart w:name="StartOfAmendmentBody" w:id="0"/>
      <w:bookmarkEnd w:id="0"/>
      <w:permStart w:edGrp="everyone" w:id="14899132"/>
      <w:r>
        <w:tab/>
      </w:r>
      <w:r w:rsidR="005A0DDF">
        <w:t xml:space="preserve">On page </w:t>
      </w:r>
      <w:r w:rsidR="00732E1F">
        <w:t>24, line 30, after "must" insert "be compostable consistent with the ASTM standards for plastic film products under chapter 70A.455 RCW and"</w:t>
      </w:r>
    </w:p>
    <w:p w:rsidRPr="005A0DDF" w:rsidR="00DF5D0E" w:rsidP="005A0DDF" w:rsidRDefault="00DF5D0E" w14:paraId="6F43E412" w14:textId="71FB46D3">
      <w:pPr>
        <w:suppressLineNumbers/>
        <w:rPr>
          <w:spacing w:val="-3"/>
        </w:rPr>
      </w:pPr>
    </w:p>
    <w:permEnd w:id="14899132"/>
    <w:p w:rsidR="00ED2EEB" w:rsidP="005A0DDF" w:rsidRDefault="00ED2EEB" w14:paraId="64209CB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667953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778426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A0DDF" w:rsidRDefault="00D659AC" w14:paraId="52290E1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A0DDF" w:rsidRDefault="0096303F" w14:paraId="0C0F757C" w14:textId="081C8C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32E1F">
                  <w:t xml:space="preserve">Requires any plastic film drop-off bags used for qualifying beverage containers to be compostable, in addition to meeting minimum postconsumer recycled content requirements. </w:t>
                </w:r>
                <w:r w:rsidRPr="0096303F" w:rsidR="001C1B27">
                  <w:t> </w:t>
                </w:r>
              </w:p>
              <w:p w:rsidRPr="007D1589" w:rsidR="001B4E53" w:rsidP="005A0DDF" w:rsidRDefault="001B4E53" w14:paraId="481ACEB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66795325"/>
    </w:tbl>
    <w:p w:rsidR="00DF5D0E" w:rsidP="005A0DDF" w:rsidRDefault="00DF5D0E" w14:paraId="6B993F8A" w14:textId="77777777">
      <w:pPr>
        <w:pStyle w:val="BillEnd"/>
        <w:suppressLineNumbers/>
      </w:pPr>
    </w:p>
    <w:p w:rsidR="00DF5D0E" w:rsidP="005A0DDF" w:rsidRDefault="00DE256E" w14:paraId="7127793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A0DDF" w:rsidRDefault="00AB682C" w14:paraId="1261CBA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8255" w14:textId="77777777" w:rsidR="005A0DDF" w:rsidRDefault="005A0DDF" w:rsidP="00DF5D0E">
      <w:r>
        <w:separator/>
      </w:r>
    </w:p>
  </w:endnote>
  <w:endnote w:type="continuationSeparator" w:id="0">
    <w:p w14:paraId="694BF177" w14:textId="77777777" w:rsidR="005A0DDF" w:rsidRDefault="005A0DD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488" w:rsidRDefault="00CE6488" w14:paraId="685833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242BA" w14:paraId="683222FE" w14:textId="34CDE7D0">
    <w:pPr>
      <w:pStyle w:val="AmendDraftFooter"/>
    </w:pPr>
    <w:fldSimple w:instr=" TITLE   \* MERGEFORMAT ">
      <w:r w:rsidR="005A0DDF">
        <w:t>2144-S AMH .... LIPS 299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242BA" w14:paraId="3213F35B" w14:textId="5DC1FE80">
    <w:pPr>
      <w:pStyle w:val="AmendDraftFooter"/>
    </w:pPr>
    <w:fldSimple w:instr=" TITLE   \* MERGEFORMAT ">
      <w:r>
        <w:t>2144-S AMH .... LIPS 299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D68D" w14:textId="77777777" w:rsidR="005A0DDF" w:rsidRDefault="005A0DDF" w:rsidP="00DF5D0E">
      <w:r>
        <w:separator/>
      </w:r>
    </w:p>
  </w:footnote>
  <w:footnote w:type="continuationSeparator" w:id="0">
    <w:p w14:paraId="6E1F652F" w14:textId="77777777" w:rsidR="005A0DDF" w:rsidRDefault="005A0DD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650D" w14:textId="77777777" w:rsidR="00CE6488" w:rsidRDefault="00CE6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F62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3989DE" wp14:editId="1C6AE79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990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7CD98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5519B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6C861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0594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C8CD4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1C389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56BDA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5B508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D0CE7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30EF0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F1A84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756FB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EEFB6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D4AB0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55903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2EF28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BF039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9DC5A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99BA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590B5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B9545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9DA8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35437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0F4DA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710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81D9E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345A8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26C63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34271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6F73C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5D38A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F6DE0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543B2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989D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769903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7CD981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5519B8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6C861B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0594A8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C8CD49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1C3890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56BDAC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5B5085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D0CE73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30EF00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F1A846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756FB3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EEFB6F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D4AB04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55903A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2EF287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BF0398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9DC5AF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99BA6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590B5A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B9545A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89DA87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35437F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0F4DA8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C710D7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81D9E0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345A8E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26C63E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342710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6F73C5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5D38A4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F6DE05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543B20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22A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441CF8" wp14:editId="6C18330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5CD9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28D83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9F14D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938D4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42F69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9F1E4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FD138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87A9C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2DD4A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E7719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A2B53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3A8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0834D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8352A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AB766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8F6EF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44BD1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A5C9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22964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909D2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DB0C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67F11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C9F7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61869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181CBD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B75EDF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636138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41CF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E65CD9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28D834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9F14D8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938D42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42F699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9F1E45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FD138B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87A9CC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2DD4A4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E7719F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A2B53C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3A8EC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0834D3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8352AC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AB766F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8F6EF6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44BD13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A5C95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22964B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909D27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DB0C9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67F115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C9F71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618690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181CBD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B75EDF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636138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3669677">
    <w:abstractNumId w:val="5"/>
  </w:num>
  <w:num w:numId="2" w16cid:durableId="902377451">
    <w:abstractNumId w:val="3"/>
  </w:num>
  <w:num w:numId="3" w16cid:durableId="1572039167">
    <w:abstractNumId w:val="2"/>
  </w:num>
  <w:num w:numId="4" w16cid:durableId="463620908">
    <w:abstractNumId w:val="1"/>
  </w:num>
  <w:num w:numId="5" w16cid:durableId="1034384924">
    <w:abstractNumId w:val="0"/>
  </w:num>
  <w:num w:numId="6" w16cid:durableId="237059324">
    <w:abstractNumId w:val="4"/>
  </w:num>
  <w:num w:numId="7" w16cid:durableId="1842698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242BA"/>
    <w:rsid w:val="00492DDC"/>
    <w:rsid w:val="004C6615"/>
    <w:rsid w:val="005115F9"/>
    <w:rsid w:val="00523C5A"/>
    <w:rsid w:val="005A0DDF"/>
    <w:rsid w:val="005E69C3"/>
    <w:rsid w:val="00605C39"/>
    <w:rsid w:val="006841E6"/>
    <w:rsid w:val="006F7027"/>
    <w:rsid w:val="007049E4"/>
    <w:rsid w:val="0072335D"/>
    <w:rsid w:val="0072541D"/>
    <w:rsid w:val="00725E70"/>
    <w:rsid w:val="00732E1F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64A26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2152"/>
    <w:rsid w:val="00C61A83"/>
    <w:rsid w:val="00C8108C"/>
    <w:rsid w:val="00C84AD0"/>
    <w:rsid w:val="00CE648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41D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149C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2144-S</BillDocName>
  <AmendType>AMH</AmendType>
  <SponsorAcronym>BARN</SponsorAcronym>
  <DrafterAcronym>LIPS</DrafterAcronym>
  <DraftNumber>299</DraftNumber>
  <ReferenceNumber>SHB 2144</ReferenceNumber>
  <Floor>H AMD</Floor>
  <AmendmentNumber> 987</AmendmentNumber>
  <Sponsors>By Representative Barnard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72</Words>
  <Characters>393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2144-S AMH BARN LIPS 299</dc:title>
  <dc:creator>Jacob Lipson</dc:creator>
  <cp:lastModifiedBy>Lipson, Jacob</cp:lastModifiedBy>
  <cp:revision>7</cp:revision>
  <dcterms:created xsi:type="dcterms:W3CDTF">2024-02-09T05:49:00Z</dcterms:created>
  <dcterms:modified xsi:type="dcterms:W3CDTF">2024-02-09T21:46:00Z</dcterms:modified>
</cp:coreProperties>
</file>