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E2D7E" w14:paraId="29299CB0" w14:textId="566AEFD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772DD">
            <w:t>2114-S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772D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772DD">
            <w:t>WALE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772DD">
            <w:t>BORC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772DD">
            <w:t>049</w:t>
          </w:r>
        </w:sdtContent>
      </w:sdt>
    </w:p>
    <w:p w:rsidR="00DF5D0E" w:rsidP="00B73E0A" w:rsidRDefault="00AA1230" w14:paraId="3C6CE195" w14:textId="2A7B634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E2D7E" w14:paraId="3816DC35" w14:textId="69E4F8B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772DD">
            <w:rPr>
              <w:b/>
              <w:u w:val="single"/>
            </w:rPr>
            <w:t>SHB 2114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772D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1020</w:t>
          </w:r>
        </w:sdtContent>
      </w:sdt>
    </w:p>
    <w:p w:rsidR="00DF5D0E" w:rsidP="00605C39" w:rsidRDefault="001E2D7E" w14:paraId="600AB73E" w14:textId="0EEDF01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772DD">
            <w:rPr>
              <w:sz w:val="22"/>
            </w:rPr>
            <w:t>By Representative Walen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772DD" w14:paraId="1624A523" w14:textId="6C5581C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02/13/2024</w:t>
          </w:r>
        </w:p>
      </w:sdtContent>
    </w:sdt>
    <w:p w:rsidR="003C2E2B" w:rsidP="003C2E2B" w:rsidRDefault="00DE256E" w14:paraId="7A65E731" w14:textId="4F233D69">
      <w:pPr>
        <w:pStyle w:val="Page"/>
      </w:pPr>
      <w:bookmarkStart w:name="StartOfAmendmentBody" w:id="0"/>
      <w:bookmarkEnd w:id="0"/>
      <w:permStart w:edGrp="everyone" w:id="804284727"/>
      <w:r>
        <w:tab/>
      </w:r>
      <w:r w:rsidR="003C2E2B">
        <w:t xml:space="preserve">On page </w:t>
      </w:r>
      <w:r w:rsidR="001F2991">
        <w:t>4</w:t>
      </w:r>
      <w:r w:rsidR="003C2E2B">
        <w:t xml:space="preserve">, after line </w:t>
      </w:r>
      <w:r w:rsidR="001F2991">
        <w:t>16</w:t>
      </w:r>
      <w:r w:rsidR="003C2E2B">
        <w:t>, insert the following:</w:t>
      </w:r>
    </w:p>
    <w:p w:rsidR="00F772DD" w:rsidP="003C2E2B" w:rsidRDefault="003C2E2B" w14:paraId="16DFDA80" w14:textId="04225E29">
      <w:pPr>
        <w:pStyle w:val="Page"/>
      </w:pPr>
      <w:r>
        <w:tab/>
        <w:t>"</w:t>
      </w:r>
      <w:r w:rsidR="00D849FC">
        <w:t xml:space="preserve">(10) </w:t>
      </w:r>
      <w:r w:rsidR="002E3139">
        <w:t xml:space="preserve">This </w:t>
      </w:r>
      <w:r w:rsidR="006C25B2">
        <w:t>section</w:t>
      </w:r>
      <w:r w:rsidRPr="002E3139" w:rsidR="002E3139">
        <w:t xml:space="preserve"> </w:t>
      </w:r>
      <w:r w:rsidR="002E3139">
        <w:t xml:space="preserve">does </w:t>
      </w:r>
      <w:r w:rsidRPr="002E3139" w:rsidR="002E3139">
        <w:t xml:space="preserve">not apply to landlords </w:t>
      </w:r>
      <w:r w:rsidR="007C6F82">
        <w:t>ow</w:t>
      </w:r>
      <w:r w:rsidR="004C3E03">
        <w:t>ning less than</w:t>
      </w:r>
      <w:r w:rsidRPr="002E3139" w:rsidR="002E3139">
        <w:t xml:space="preserve"> </w:t>
      </w:r>
      <w:r w:rsidR="00C9276B">
        <w:t>five</w:t>
      </w:r>
      <w:r w:rsidRPr="002E3139" w:rsidR="002E3139">
        <w:t xml:space="preserve"> </w:t>
      </w:r>
      <w:r w:rsidR="00D86F62">
        <w:t>dwelling</w:t>
      </w:r>
      <w:r w:rsidR="00C9276B">
        <w:t xml:space="preserve"> </w:t>
      </w:r>
      <w:r w:rsidRPr="002E3139" w:rsidR="002E3139">
        <w:t>units</w:t>
      </w:r>
      <w:r w:rsidR="003F769F">
        <w:t>."</w:t>
      </w:r>
    </w:p>
    <w:p w:rsidR="001F2991" w:rsidP="001F2991" w:rsidRDefault="001F2991" w14:paraId="418F75CD" w14:textId="77777777">
      <w:pPr>
        <w:pStyle w:val="RCWSLText"/>
      </w:pPr>
    </w:p>
    <w:p w:rsidR="001F2991" w:rsidP="001F2991" w:rsidRDefault="001F2991" w14:paraId="40424900" w14:textId="38649E0E">
      <w:pPr>
        <w:pStyle w:val="Page"/>
      </w:pPr>
      <w:r>
        <w:t xml:space="preserve">On page </w:t>
      </w:r>
      <w:r w:rsidR="002366CB">
        <w:t>13</w:t>
      </w:r>
      <w:r>
        <w:t xml:space="preserve">, after line </w:t>
      </w:r>
      <w:r w:rsidR="002366CB">
        <w:t>5</w:t>
      </w:r>
      <w:r>
        <w:t>, insert the following:</w:t>
      </w:r>
    </w:p>
    <w:p w:rsidRPr="00F772DD" w:rsidR="00DF5D0E" w:rsidP="0028576E" w:rsidRDefault="001F2991" w14:paraId="5DD54789" w14:textId="3852C7D9">
      <w:pPr>
        <w:pStyle w:val="Page"/>
      </w:pPr>
      <w:r>
        <w:tab/>
        <w:t xml:space="preserve">"(10) This </w:t>
      </w:r>
      <w:r w:rsidR="006C25B2">
        <w:t>section</w:t>
      </w:r>
      <w:r w:rsidRPr="002E3139">
        <w:t xml:space="preserve"> </w:t>
      </w:r>
      <w:r>
        <w:t xml:space="preserve">does </w:t>
      </w:r>
      <w:r w:rsidRPr="002E3139">
        <w:t xml:space="preserve">not apply to landlords </w:t>
      </w:r>
      <w:r>
        <w:t>owning less than</w:t>
      </w:r>
      <w:r w:rsidRPr="002E3139">
        <w:t xml:space="preserve"> </w:t>
      </w:r>
      <w:r>
        <w:t>five</w:t>
      </w:r>
      <w:r w:rsidRPr="002E3139">
        <w:t xml:space="preserve"> </w:t>
      </w:r>
      <w:r>
        <w:t xml:space="preserve">dwelling </w:t>
      </w:r>
      <w:r w:rsidRPr="002E3139">
        <w:t>units</w:t>
      </w:r>
      <w:r>
        <w:t>."</w:t>
      </w:r>
    </w:p>
    <w:permEnd w:id="804284727"/>
    <w:p w:rsidR="00ED2EEB" w:rsidP="00F772DD" w:rsidRDefault="00ED2EEB" w14:paraId="24CE2F7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61252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370F43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772DD" w:rsidRDefault="00D659AC" w14:paraId="1500200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772DD" w:rsidRDefault="0096303F" w14:paraId="40D99C09" w14:textId="4BE45BC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862D9">
                  <w:t>Excludes landlords who own less than five dwelling units from the rent and fee limitations.</w:t>
                </w:r>
              </w:p>
              <w:p w:rsidRPr="007D1589" w:rsidR="001B4E53" w:rsidP="00F772DD" w:rsidRDefault="001B4E53" w14:paraId="7743E9E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26125216"/>
    </w:tbl>
    <w:p w:rsidR="00DF5D0E" w:rsidP="00F772DD" w:rsidRDefault="00DF5D0E" w14:paraId="1F55F644" w14:textId="77777777">
      <w:pPr>
        <w:pStyle w:val="BillEnd"/>
        <w:suppressLineNumbers/>
      </w:pPr>
    </w:p>
    <w:p w:rsidR="00DF5D0E" w:rsidP="00F772DD" w:rsidRDefault="00DE256E" w14:paraId="3FD5541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772DD" w:rsidRDefault="00AB682C" w14:paraId="7607B17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0366" w14:textId="77777777" w:rsidR="00F772DD" w:rsidRDefault="00F772DD" w:rsidP="00DF5D0E">
      <w:r>
        <w:separator/>
      </w:r>
    </w:p>
  </w:endnote>
  <w:endnote w:type="continuationSeparator" w:id="0">
    <w:p w14:paraId="5C515D70" w14:textId="77777777" w:rsidR="00F772DD" w:rsidRDefault="00F772D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7F8" w:rsidRDefault="000B27F8" w14:paraId="12C09E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E2D7E" w14:paraId="30151E58" w14:textId="6232FE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772DD">
      <w:t>2114-S AMH WALE BORC 049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E2D7E" w14:paraId="6E27D9B8" w14:textId="68C766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862D9">
      <w:t>2114-S AMH WALE BORC 049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54DD" w14:textId="77777777" w:rsidR="00F772DD" w:rsidRDefault="00F772DD" w:rsidP="00DF5D0E">
      <w:r>
        <w:separator/>
      </w:r>
    </w:p>
  </w:footnote>
  <w:footnote w:type="continuationSeparator" w:id="0">
    <w:p w14:paraId="67F8E971" w14:textId="77777777" w:rsidR="00F772DD" w:rsidRDefault="00F772D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4DAF" w14:textId="77777777" w:rsidR="000B27F8" w:rsidRDefault="000B2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B7F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07C89" wp14:editId="2EC66BA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31A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B97AF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53332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832F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72B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1DFC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877B5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37A49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568B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E1A07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79E48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E5B22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58E5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7B5A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4D85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0A3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924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FD0D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7FDE9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F1AF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E07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9E7C8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BF7C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ECD6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F86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EA19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D6F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2690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33A4A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E4C77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697BB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60BA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81CE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76676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07C8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7831A6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B97AF7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53332D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832F87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72BF3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1DFCC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877B57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37A49A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568BCA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E1A077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79E48C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E5B22F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58E5F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7B5A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4D859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0A34A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9242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FD0D8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7FDE97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F1AF5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E074A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9E7C83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BF7C92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ECD6C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F8629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EA193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D6F45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2690D9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33A4A9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E4C77A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697BBC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60BA74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81CE41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76676D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2F9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1D0EB6" wp14:editId="2ECA073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0ED3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FD9E2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4CC6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0AED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DD770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F2A9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5584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D39A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3E133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802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AFED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30B8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1F6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0FC3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EB2B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F4B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80EA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0BF06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577A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60C5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216EE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C726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71C92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E36CD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786F8C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003CC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CC855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D0EB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240ED3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FD9E25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4CC679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0AED2B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DD7700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F2A94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5584C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D39AA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3E1337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802FA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AFED5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30B86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1F689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0FC378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EB2B9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F4B2E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80EAD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0BF060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577AB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60C549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216EE7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C7267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71C92C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E36CDE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786F8C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003CC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CC855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8880097">
    <w:abstractNumId w:val="5"/>
  </w:num>
  <w:num w:numId="2" w16cid:durableId="900945769">
    <w:abstractNumId w:val="3"/>
  </w:num>
  <w:num w:numId="3" w16cid:durableId="493110242">
    <w:abstractNumId w:val="2"/>
  </w:num>
  <w:num w:numId="4" w16cid:durableId="379209315">
    <w:abstractNumId w:val="1"/>
  </w:num>
  <w:num w:numId="5" w16cid:durableId="1565288949">
    <w:abstractNumId w:val="0"/>
  </w:num>
  <w:num w:numId="6" w16cid:durableId="1227179827">
    <w:abstractNumId w:val="4"/>
  </w:num>
  <w:num w:numId="7" w16cid:durableId="1452674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27F8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2D7E"/>
    <w:rsid w:val="001E6675"/>
    <w:rsid w:val="001F2991"/>
    <w:rsid w:val="00217E8A"/>
    <w:rsid w:val="002366CB"/>
    <w:rsid w:val="00265296"/>
    <w:rsid w:val="00281CBD"/>
    <w:rsid w:val="0028576E"/>
    <w:rsid w:val="002E3139"/>
    <w:rsid w:val="00316CD9"/>
    <w:rsid w:val="003C2E2B"/>
    <w:rsid w:val="003E2FC6"/>
    <w:rsid w:val="003F769F"/>
    <w:rsid w:val="00492DDC"/>
    <w:rsid w:val="004C3E03"/>
    <w:rsid w:val="004C6615"/>
    <w:rsid w:val="005115F9"/>
    <w:rsid w:val="00523C5A"/>
    <w:rsid w:val="005E69C3"/>
    <w:rsid w:val="00605C39"/>
    <w:rsid w:val="006841E6"/>
    <w:rsid w:val="006C25B2"/>
    <w:rsid w:val="006F7027"/>
    <w:rsid w:val="007049E4"/>
    <w:rsid w:val="0072335D"/>
    <w:rsid w:val="0072541D"/>
    <w:rsid w:val="00757317"/>
    <w:rsid w:val="007769AF"/>
    <w:rsid w:val="007C6F82"/>
    <w:rsid w:val="007D1589"/>
    <w:rsid w:val="007D35D4"/>
    <w:rsid w:val="0083749C"/>
    <w:rsid w:val="008443FE"/>
    <w:rsid w:val="00846034"/>
    <w:rsid w:val="008862D9"/>
    <w:rsid w:val="008C7E6E"/>
    <w:rsid w:val="00931B84"/>
    <w:rsid w:val="0096303F"/>
    <w:rsid w:val="00972869"/>
    <w:rsid w:val="00984CD1"/>
    <w:rsid w:val="009F23A9"/>
    <w:rsid w:val="00A01F29"/>
    <w:rsid w:val="00A17B5B"/>
    <w:rsid w:val="00A46ED0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28DF"/>
    <w:rsid w:val="00C61A83"/>
    <w:rsid w:val="00C8108C"/>
    <w:rsid w:val="00C84AD0"/>
    <w:rsid w:val="00C9276B"/>
    <w:rsid w:val="00D40447"/>
    <w:rsid w:val="00D659AC"/>
    <w:rsid w:val="00D849FC"/>
    <w:rsid w:val="00D86F62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8E6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517B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2114-S</BillDocName>
  <AmendType>AMH</AmendType>
  <SponsorAcronym>WALE</SponsorAcronym>
  <DrafterAcronym>BORC</DrafterAcronym>
  <DraftNumber>049</DraftNumber>
  <ReferenceNumber>SHB 2114</ReferenceNumber>
  <Floor>H AMD</Floor>
  <AmendmentNumber> 1020</AmendmentNumber>
  <Sponsors>By Representative Walen</Sponsors>
  <FloorAction>WITHDRAWN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418</Characters>
  <Application>Microsoft Office Word</Application>
  <DocSecurity>8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2114-S AMH WALE BORC 049</dc:title>
  <dc:creator>Austin Borcherding</dc:creator>
  <cp:lastModifiedBy>Borcherding, Austin</cp:lastModifiedBy>
  <cp:revision>18</cp:revision>
  <dcterms:created xsi:type="dcterms:W3CDTF">2024-02-11T22:38:00Z</dcterms:created>
  <dcterms:modified xsi:type="dcterms:W3CDTF">2024-02-12T00:31:00Z</dcterms:modified>
</cp:coreProperties>
</file>