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07E7F" w14:paraId="7C0CEC55" w14:textId="020E8B8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E246F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E246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E246F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E246F">
            <w:t>BORC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E246F">
            <w:t>045</w:t>
          </w:r>
        </w:sdtContent>
      </w:sdt>
    </w:p>
    <w:p w:rsidR="00DF5D0E" w:rsidP="00B73E0A" w:rsidRDefault="00AA1230" w14:paraId="16D37FC1" w14:textId="7672F7D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7E7F" w14:paraId="4AD8C0CA" w14:textId="19D44A5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E246F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E246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1030</w:t>
          </w:r>
        </w:sdtContent>
      </w:sdt>
    </w:p>
    <w:p w:rsidR="00DF5D0E" w:rsidP="00605C39" w:rsidRDefault="00807E7F" w14:paraId="7868EFA1" w14:textId="74114A2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E246F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E246F" w14:paraId="6CBDE30E" w14:textId="68F0CE0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="007F4E5C" w:rsidP="00C8108C" w:rsidRDefault="00DE256E" w14:paraId="1FE7EBB1" w14:textId="77777777">
      <w:pPr>
        <w:pStyle w:val="Page"/>
      </w:pPr>
      <w:bookmarkStart w:name="StartOfAmendmentBody" w:id="0"/>
      <w:bookmarkEnd w:id="0"/>
      <w:permStart w:edGrp="everyone" w:id="1238725247"/>
      <w:r>
        <w:tab/>
      </w:r>
      <w:r w:rsidR="00DE246F">
        <w:t>On page</w:t>
      </w:r>
      <w:r w:rsidR="00587E43">
        <w:t xml:space="preserve"> 25, after line 25</w:t>
      </w:r>
      <w:r w:rsidR="007F4E5C">
        <w:t>, insert the following:</w:t>
      </w:r>
    </w:p>
    <w:p w:rsidR="00F60791" w:rsidP="00C8108C" w:rsidRDefault="005B28C8" w14:paraId="0B2B423E" w14:textId="77777777">
      <w:pPr>
        <w:pStyle w:val="Page"/>
      </w:pPr>
      <w:r>
        <w:tab/>
      </w:r>
      <w:bookmarkStart w:name="_Hlk158555962" w:id="1"/>
      <w:r w:rsidR="00E75183">
        <w:t>"</w:t>
      </w:r>
      <w:r w:rsidRPr="00F9619A" w:rsidR="00E75183">
        <w:rPr>
          <w:u w:val="single"/>
        </w:rPr>
        <w:t>NEW SECTION.</w:t>
      </w:r>
      <w:r w:rsidR="00E75183">
        <w:t xml:space="preserve">  </w:t>
      </w:r>
      <w:r w:rsidRPr="00F9619A" w:rsidR="00E75183">
        <w:rPr>
          <w:b/>
          <w:bCs/>
        </w:rPr>
        <w:t xml:space="preserve">Sec. </w:t>
      </w:r>
      <w:r w:rsidR="00E75183">
        <w:rPr>
          <w:b/>
          <w:bCs/>
        </w:rPr>
        <w:t>303</w:t>
      </w:r>
      <w:r w:rsidRPr="00F9619A" w:rsidR="00E75183">
        <w:rPr>
          <w:b/>
          <w:bCs/>
        </w:rPr>
        <w:t>.</w:t>
      </w:r>
      <w:r w:rsidR="00E75183">
        <w:t xml:space="preserve">  </w:t>
      </w:r>
      <w:r w:rsidR="00F60791">
        <w:t>A new section is added to chapter 43.330 RCW to read as follows:</w:t>
      </w:r>
    </w:p>
    <w:p w:rsidR="00A77615" w:rsidP="00C8108C" w:rsidRDefault="00F60791" w14:paraId="1151F2F6" w14:textId="212A8A45">
      <w:pPr>
        <w:pStyle w:val="Page"/>
      </w:pPr>
      <w:r>
        <w:tab/>
        <w:t>(1)</w:t>
      </w:r>
      <w:r w:rsidR="00A77615">
        <w:t xml:space="preserve"> </w:t>
      </w:r>
      <w:r w:rsidRPr="00587E43" w:rsidR="00587E43">
        <w:t xml:space="preserve">The department of commerce shall create and operate the </w:t>
      </w:r>
      <w:r w:rsidR="00587E43">
        <w:t xml:space="preserve">small landlord maintenance </w:t>
      </w:r>
      <w:r w:rsidR="0054255D">
        <w:t>grant program</w:t>
      </w:r>
      <w:r w:rsidR="004803A2">
        <w:t xml:space="preserve">. </w:t>
      </w:r>
      <w:r w:rsidR="0054255D">
        <w:t>The purpose</w:t>
      </w:r>
      <w:r w:rsidR="004D5B36">
        <w:t xml:space="preserve"> of the</w:t>
      </w:r>
      <w:r w:rsidRPr="00587E43" w:rsidR="004D5B36">
        <w:t xml:space="preserve"> </w:t>
      </w:r>
      <w:r w:rsidR="004D5B36">
        <w:t xml:space="preserve">small landlord maintenance grant program </w:t>
      </w:r>
      <w:r w:rsidR="00D14965">
        <w:t xml:space="preserve">is to award grants to assist with the maintenance costs of </w:t>
      </w:r>
      <w:r w:rsidR="00081D69">
        <w:t>small landlords in the state.</w:t>
      </w:r>
    </w:p>
    <w:p w:rsidR="00DE246F" w:rsidP="00C8108C" w:rsidRDefault="00A77615" w14:paraId="4BBC7BC2" w14:textId="6FB17714">
      <w:pPr>
        <w:pStyle w:val="Page"/>
      </w:pPr>
      <w:r>
        <w:tab/>
        <w:t>(2) For the purposes of this section, small landlords are landlords owning less than five dwelling units.</w:t>
      </w:r>
      <w:r w:rsidR="005B28C8">
        <w:t>"</w:t>
      </w:r>
    </w:p>
    <w:bookmarkEnd w:id="1"/>
    <w:p w:rsidR="00DF5D0E" w:rsidP="00DE246F" w:rsidRDefault="00DF5D0E" w14:paraId="47FFFFE5" w14:textId="215AA6E4">
      <w:pPr>
        <w:suppressLineNumbers/>
        <w:rPr>
          <w:spacing w:val="-3"/>
        </w:rPr>
      </w:pPr>
    </w:p>
    <w:p w:rsidRPr="00DE246F" w:rsidR="00334B72" w:rsidP="00DE246F" w:rsidRDefault="00334B72" w14:paraId="36B29CA8" w14:textId="0F5B8A85">
      <w:pPr>
        <w:suppressLineNumbers/>
        <w:rPr>
          <w:spacing w:val="-3"/>
        </w:rPr>
      </w:pPr>
      <w:r>
        <w:rPr>
          <w:spacing w:val="-3"/>
        </w:rPr>
        <w:tab/>
        <w:t>Correct the title.</w:t>
      </w:r>
    </w:p>
    <w:permEnd w:id="1238725247"/>
    <w:p w:rsidR="00ED2EEB" w:rsidP="00DE246F" w:rsidRDefault="00ED2EEB" w14:paraId="18E49C1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2493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A5D1CA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E246F" w:rsidRDefault="00D659AC" w14:paraId="154402C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E246F" w:rsidRDefault="0096303F" w14:paraId="6D2C6F60" w14:textId="24A816E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B28C8">
                  <w:t>Creates the small landlord maintenance grant program.</w:t>
                </w:r>
                <w:r w:rsidRPr="0096303F" w:rsidR="001C1B27">
                  <w:t>  </w:t>
                </w:r>
              </w:p>
              <w:p w:rsidRPr="007D1589" w:rsidR="001B4E53" w:rsidP="00DE246F" w:rsidRDefault="001B4E53" w14:paraId="5CB9AE3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249348"/>
    </w:tbl>
    <w:p w:rsidR="00DF5D0E" w:rsidP="00DE246F" w:rsidRDefault="00DF5D0E" w14:paraId="412197CD" w14:textId="77777777">
      <w:pPr>
        <w:pStyle w:val="BillEnd"/>
        <w:suppressLineNumbers/>
      </w:pPr>
    </w:p>
    <w:p w:rsidR="00DF5D0E" w:rsidP="00DE246F" w:rsidRDefault="00DE256E" w14:paraId="40C9587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E246F" w:rsidRDefault="00AB682C" w14:paraId="07544BB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0A1F" w14:textId="77777777" w:rsidR="00DE246F" w:rsidRDefault="00DE246F" w:rsidP="00DF5D0E">
      <w:r>
        <w:separator/>
      </w:r>
    </w:p>
  </w:endnote>
  <w:endnote w:type="continuationSeparator" w:id="0">
    <w:p w14:paraId="5CE277F0" w14:textId="77777777" w:rsidR="00DE246F" w:rsidRDefault="00DE246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615" w:rsidRDefault="00A77615" w14:paraId="0A670D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07E7F" w14:paraId="598E2CDC" w14:textId="0B7EBC8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E246F">
      <w:t>2114-S AMH REEV BORC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07E7F" w14:paraId="2481F197" w14:textId="0D14E58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0AD6">
      <w:t>2114-S AMH REEV BORC 045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7315" w14:textId="77777777" w:rsidR="00DE246F" w:rsidRDefault="00DE246F" w:rsidP="00DF5D0E">
      <w:r>
        <w:separator/>
      </w:r>
    </w:p>
  </w:footnote>
  <w:footnote w:type="continuationSeparator" w:id="0">
    <w:p w14:paraId="2F17DC6E" w14:textId="77777777" w:rsidR="00DE246F" w:rsidRDefault="00DE246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AD40" w14:textId="77777777" w:rsidR="00A77615" w:rsidRDefault="00A77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8F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233BD9" wp14:editId="17BBB7B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2D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5D0E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211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E1F0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DF3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3293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C2D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400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093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ACC58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C60E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A14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371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E87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E112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823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5873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B9D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934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949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037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89C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3B1C3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94A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0EA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205B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656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76B76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A54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F664D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C3A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747D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A7C2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E1C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33BD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3F2D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5D0ED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2119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E1F0C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DF360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3293AD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C2DA5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400B9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093F4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ACC583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C60E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A14D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37133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E87BC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E1122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82370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58732F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B9D7A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934A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94942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037AC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89CE0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3B1C30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94A1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0EA01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205B9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6568A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76B764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A5457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F664DC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C3A96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747D9D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A7C269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E1CF9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1F0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3D70D" wp14:editId="37DDD2F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95D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1A8A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AA9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5169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44D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617AF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5AE4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7CD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097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A11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038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5510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6A9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DB40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843B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239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C8E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FAA4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894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4448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AFB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AA96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31B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761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A177C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0749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C9B4C3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3D70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E4895D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1A8A40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AA963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51696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44D7C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617AF5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5AE443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7CDBD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09738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A11DD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0386B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55109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6A94C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DB406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843B2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23999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C8E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FAA4E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894C6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4448F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AFB46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AA96FC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31BEE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761BD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A177C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0749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C9B4C3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276416">
    <w:abstractNumId w:val="5"/>
  </w:num>
  <w:num w:numId="2" w16cid:durableId="410926175">
    <w:abstractNumId w:val="3"/>
  </w:num>
  <w:num w:numId="3" w16cid:durableId="1997611943">
    <w:abstractNumId w:val="2"/>
  </w:num>
  <w:num w:numId="4" w16cid:durableId="958801190">
    <w:abstractNumId w:val="1"/>
  </w:num>
  <w:num w:numId="5" w16cid:durableId="1011298791">
    <w:abstractNumId w:val="0"/>
  </w:num>
  <w:num w:numId="6" w16cid:durableId="1944069387">
    <w:abstractNumId w:val="4"/>
  </w:num>
  <w:num w:numId="7" w16cid:durableId="1336225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0" w:nlCheck="1" w:checkStyle="0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1D69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4B72"/>
    <w:rsid w:val="003E2FC6"/>
    <w:rsid w:val="00437E1C"/>
    <w:rsid w:val="004803A2"/>
    <w:rsid w:val="00492DDC"/>
    <w:rsid w:val="004C6615"/>
    <w:rsid w:val="004D5B36"/>
    <w:rsid w:val="005115F9"/>
    <w:rsid w:val="00523C5A"/>
    <w:rsid w:val="0054255D"/>
    <w:rsid w:val="00587E43"/>
    <w:rsid w:val="005B28C8"/>
    <w:rsid w:val="005D2DB3"/>
    <w:rsid w:val="005E69C3"/>
    <w:rsid w:val="00605C39"/>
    <w:rsid w:val="006128D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4E5C"/>
    <w:rsid w:val="00807E7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7615"/>
    <w:rsid w:val="00A93D4A"/>
    <w:rsid w:val="00AA1230"/>
    <w:rsid w:val="00AB682C"/>
    <w:rsid w:val="00AD2696"/>
    <w:rsid w:val="00AD2D0A"/>
    <w:rsid w:val="00AD690C"/>
    <w:rsid w:val="00B22CAD"/>
    <w:rsid w:val="00B31D1C"/>
    <w:rsid w:val="00B41494"/>
    <w:rsid w:val="00B518D0"/>
    <w:rsid w:val="00B56650"/>
    <w:rsid w:val="00B73E0A"/>
    <w:rsid w:val="00B961E0"/>
    <w:rsid w:val="00BB0754"/>
    <w:rsid w:val="00BF44DF"/>
    <w:rsid w:val="00C61A83"/>
    <w:rsid w:val="00C70AD6"/>
    <w:rsid w:val="00C8108C"/>
    <w:rsid w:val="00C84AD0"/>
    <w:rsid w:val="00D14965"/>
    <w:rsid w:val="00D40447"/>
    <w:rsid w:val="00D659AC"/>
    <w:rsid w:val="00DA47F3"/>
    <w:rsid w:val="00DC2C13"/>
    <w:rsid w:val="00DE246F"/>
    <w:rsid w:val="00DE256E"/>
    <w:rsid w:val="00DF5D0E"/>
    <w:rsid w:val="00E1471A"/>
    <w:rsid w:val="00E267B1"/>
    <w:rsid w:val="00E41CC6"/>
    <w:rsid w:val="00E66F5D"/>
    <w:rsid w:val="00E75183"/>
    <w:rsid w:val="00E831A5"/>
    <w:rsid w:val="00E850E7"/>
    <w:rsid w:val="00EC4C96"/>
    <w:rsid w:val="00ED2EEB"/>
    <w:rsid w:val="00F229DE"/>
    <w:rsid w:val="00F304D3"/>
    <w:rsid w:val="00F4663F"/>
    <w:rsid w:val="00F60791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5A01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A0E9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REEV</SponsorAcronym>
  <DrafterAcronym>BORC</DrafterAcronym>
  <DraftNumber>045</DraftNumber>
  <ReferenceNumber>SHB 2114</ReferenceNumber>
  <Floor>H AMD</Floor>
  <AmendmentNumber> 1030</AmendmentNumber>
  <Sponsors>By Representative Reeves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601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REEV BORC 045</dc:title>
  <dc:creator>Austin Borcherding</dc:creator>
  <cp:lastModifiedBy>Borcherding, Austin</cp:lastModifiedBy>
  <cp:revision>23</cp:revision>
  <dcterms:created xsi:type="dcterms:W3CDTF">2024-02-11T19:26:00Z</dcterms:created>
  <dcterms:modified xsi:type="dcterms:W3CDTF">2024-02-12T00:30:00Z</dcterms:modified>
</cp:coreProperties>
</file>