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A144E" w14:paraId="5202F544" w14:textId="3B49DF6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041B2">
            <w:t>2037-S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041B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041B2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041B2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041B2">
            <w:t>101</w:t>
          </w:r>
        </w:sdtContent>
      </w:sdt>
    </w:p>
    <w:p w:rsidR="00DF5D0E" w:rsidP="00B73E0A" w:rsidRDefault="00AA1230" w14:paraId="56880B2B" w14:textId="3795B49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144E" w14:paraId="3C2145D1" w14:textId="1937863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041B2">
            <w:rPr>
              <w:b/>
              <w:u w:val="single"/>
            </w:rPr>
            <w:t>SHB 2037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041B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835</w:t>
          </w:r>
        </w:sdtContent>
      </w:sdt>
    </w:p>
    <w:p w:rsidR="00DF5D0E" w:rsidP="00605C39" w:rsidRDefault="005A144E" w14:paraId="63802A8E" w14:textId="3A54EE0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041B2">
            <w:rPr>
              <w:sz w:val="22"/>
            </w:rPr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041B2" w14:paraId="46ED7C4D" w14:textId="37E9CC0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02/10/2024</w:t>
          </w:r>
        </w:p>
      </w:sdtContent>
    </w:sdt>
    <w:p w:rsidR="00A92517" w:rsidP="00C8108C" w:rsidRDefault="00DE256E" w14:paraId="1091C2C3" w14:textId="1B6A0201">
      <w:pPr>
        <w:pStyle w:val="Page"/>
      </w:pPr>
      <w:bookmarkStart w:name="StartOfAmendmentBody" w:id="0"/>
      <w:bookmarkEnd w:id="0"/>
      <w:permStart w:edGrp="everyone" w:id="1967789633"/>
      <w:r>
        <w:tab/>
      </w:r>
      <w:r w:rsidR="008041B2">
        <w:t xml:space="preserve">On page </w:t>
      </w:r>
      <w:r w:rsidR="009779A1">
        <w:t>2, line 2</w:t>
      </w:r>
      <w:r w:rsidR="00A92517">
        <w:t>8</w:t>
      </w:r>
      <w:r w:rsidR="009779A1">
        <w:t xml:space="preserve">, </w:t>
      </w:r>
      <w:r w:rsidR="00A92517">
        <w:t>after "</w:t>
      </w:r>
      <w:r w:rsidRPr="00A92517" w:rsidR="00A92517">
        <w:rPr>
          <w:u w:val="single"/>
        </w:rPr>
        <w:t>Holocaust</w:t>
      </w:r>
      <w:r w:rsidR="00A92517">
        <w:t>" insert "</w:t>
      </w:r>
      <w:r w:rsidRPr="00A92517" w:rsidR="00A92517">
        <w:rPr>
          <w:u w:val="single"/>
        </w:rPr>
        <w:t>,</w:t>
      </w:r>
      <w:r w:rsidR="00A92517">
        <w:t>"</w:t>
      </w:r>
    </w:p>
    <w:p w:rsidR="00A92517" w:rsidP="00A92517" w:rsidRDefault="00A92517" w14:paraId="201C6143" w14:textId="77777777">
      <w:pPr>
        <w:pStyle w:val="RCWSLText"/>
      </w:pPr>
    </w:p>
    <w:p w:rsidR="008041B2" w:rsidP="00A92517" w:rsidRDefault="00A92517" w14:paraId="1FC67356" w14:textId="0AB9D921">
      <w:pPr>
        <w:pStyle w:val="RCWSLText"/>
      </w:pPr>
      <w:r>
        <w:tab/>
        <w:t xml:space="preserve">On page 2, at the beginning of line 29 </w:t>
      </w:r>
      <w:r w:rsidR="009779A1">
        <w:t>strike "</w:t>
      </w:r>
      <w:r w:rsidRPr="009779A1" w:rsidR="009779A1">
        <w:rPr>
          <w:u w:val="single"/>
        </w:rPr>
        <w:t>and</w:t>
      </w:r>
      <w:r w:rsidR="009779A1">
        <w:t>"</w:t>
      </w:r>
    </w:p>
    <w:p w:rsidR="009779A1" w:rsidP="009779A1" w:rsidRDefault="009779A1" w14:paraId="370BCEEA" w14:textId="5B0DACEA">
      <w:pPr>
        <w:pStyle w:val="RCWSLText"/>
      </w:pPr>
      <w:r>
        <w:tab/>
      </w:r>
    </w:p>
    <w:p w:rsidR="009779A1" w:rsidP="009779A1" w:rsidRDefault="009779A1" w14:paraId="04BE2557" w14:textId="2282EA62">
      <w:pPr>
        <w:pStyle w:val="RCWSLText"/>
      </w:pPr>
      <w:r>
        <w:tab/>
        <w:t>On page 2, line 31, after "</w:t>
      </w:r>
      <w:r w:rsidRPr="009779A1">
        <w:rPr>
          <w:u w:val="single"/>
        </w:rPr>
        <w:t>history</w:t>
      </w:r>
      <w:r>
        <w:t xml:space="preserve">" insert </w:t>
      </w:r>
      <w:r w:rsidRPr="009779A1">
        <w:t>"</w:t>
      </w:r>
      <w:r w:rsidRPr="009779A1">
        <w:rPr>
          <w:u w:val="single"/>
        </w:rPr>
        <w:t>, and the institute for the study of the Holocaust, genocide and crimes against humanity at Western Washington University</w:t>
      </w:r>
      <w:r>
        <w:t>"</w:t>
      </w:r>
    </w:p>
    <w:p w:rsidR="00102F8A" w:rsidP="00102F8A" w:rsidRDefault="00102F8A" w14:paraId="1B0F580D" w14:textId="77777777">
      <w:pPr>
        <w:pStyle w:val="Page"/>
      </w:pPr>
    </w:p>
    <w:p w:rsidR="00102F8A" w:rsidP="00102F8A" w:rsidRDefault="00102F8A" w14:paraId="13BA9291" w14:textId="3E3B52E3">
      <w:pPr>
        <w:pStyle w:val="Page"/>
      </w:pPr>
      <w:r>
        <w:tab/>
        <w:t>On page 3, on line 36, after "Holocaust" strike "</w:t>
      </w:r>
      <w:r w:rsidRPr="00102F8A">
        <w:t>and</w:t>
      </w:r>
      <w:r>
        <w:t>" and insert "</w:t>
      </w:r>
      <w:r w:rsidRPr="00102F8A">
        <w:t>,</w:t>
      </w:r>
      <w:r>
        <w:t>"</w:t>
      </w:r>
    </w:p>
    <w:p w:rsidR="00102F8A" w:rsidP="00102F8A" w:rsidRDefault="00102F8A" w14:paraId="77958E41" w14:textId="77777777">
      <w:pPr>
        <w:pStyle w:val="RCWSLText"/>
      </w:pPr>
      <w:r>
        <w:tab/>
      </w:r>
    </w:p>
    <w:p w:rsidRPr="00102F8A" w:rsidR="00102F8A" w:rsidP="00102F8A" w:rsidRDefault="00102F8A" w14:paraId="3F7F3BB0" w14:textId="3FF54C9C">
      <w:pPr>
        <w:pStyle w:val="RCWSLText"/>
      </w:pPr>
      <w:r>
        <w:tab/>
        <w:t>On page 3, line 39, after "</w:t>
      </w:r>
      <w:r w:rsidRPr="00102F8A">
        <w:t>history</w:t>
      </w:r>
      <w:r>
        <w:t xml:space="preserve">" insert </w:t>
      </w:r>
      <w:r w:rsidRPr="00102F8A">
        <w:t>", and the institute for the study of the Holocaust, genocide and crimes against humanity at Western Washington University"</w:t>
      </w:r>
    </w:p>
    <w:p w:rsidR="00102F8A" w:rsidP="009779A1" w:rsidRDefault="00102F8A" w14:paraId="634E8FE8" w14:textId="77777777">
      <w:pPr>
        <w:pStyle w:val="RCWSLText"/>
      </w:pPr>
    </w:p>
    <w:p w:rsidRPr="009779A1" w:rsidR="00102F8A" w:rsidP="009779A1" w:rsidRDefault="00102F8A" w14:paraId="63994FC4" w14:textId="77777777">
      <w:pPr>
        <w:pStyle w:val="RCWSLText"/>
      </w:pPr>
    </w:p>
    <w:p w:rsidRPr="008041B2" w:rsidR="00DF5D0E" w:rsidP="008041B2" w:rsidRDefault="00DF5D0E" w14:paraId="400C2443" w14:textId="665E34E8">
      <w:pPr>
        <w:suppressLineNumbers/>
        <w:rPr>
          <w:spacing w:val="-3"/>
        </w:rPr>
      </w:pPr>
    </w:p>
    <w:permEnd w:id="1967789633"/>
    <w:p w:rsidR="00ED2EEB" w:rsidP="008041B2" w:rsidRDefault="00ED2EEB" w14:paraId="1B436A2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422654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C54815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041B2" w:rsidRDefault="00D659AC" w14:paraId="044C580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041B2" w:rsidRDefault="0096303F" w14:paraId="7FDAA430" w14:textId="2DB597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779A1">
                  <w:t>Adds the I</w:t>
                </w:r>
                <w:r w:rsidRPr="009779A1" w:rsidR="009779A1">
                  <w:t xml:space="preserve">nstitute for the </w:t>
                </w:r>
                <w:r w:rsidR="009779A1">
                  <w:t>S</w:t>
                </w:r>
                <w:r w:rsidRPr="009779A1" w:rsidR="009779A1">
                  <w:t xml:space="preserve">tudy of the Holocaust, Genocide and </w:t>
                </w:r>
                <w:r w:rsidR="009779A1">
                  <w:t>C</w:t>
                </w:r>
                <w:r w:rsidRPr="009779A1" w:rsidR="009779A1">
                  <w:t xml:space="preserve">rimes against </w:t>
                </w:r>
                <w:r w:rsidR="009779A1">
                  <w:t>H</w:t>
                </w:r>
                <w:r w:rsidRPr="009779A1" w:rsidR="009779A1">
                  <w:t>umanity</w:t>
                </w:r>
                <w:r w:rsidR="009779A1">
                  <w:t xml:space="preserve"> at Western Washington University to the</w:t>
                </w:r>
                <w:r w:rsidR="00102F8A">
                  <w:t xml:space="preserve"> entities that the Office of the Superintendent of Public Instruction must collaborate </w:t>
                </w:r>
                <w:r w:rsidR="00A92517">
                  <w:t xml:space="preserve">with </w:t>
                </w:r>
                <w:r w:rsidR="00102F8A">
                  <w:t>in supporting high quality instruction on the Holocaust, genocide, and crimes against humanity.</w:t>
                </w:r>
              </w:p>
              <w:p w:rsidRPr="007D1589" w:rsidR="001B4E53" w:rsidP="008041B2" w:rsidRDefault="001B4E53" w14:paraId="01D9D1D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42265469"/>
    </w:tbl>
    <w:p w:rsidR="00DF5D0E" w:rsidP="008041B2" w:rsidRDefault="00DF5D0E" w14:paraId="70F1FA8F" w14:textId="77777777">
      <w:pPr>
        <w:pStyle w:val="BillEnd"/>
        <w:suppressLineNumbers/>
      </w:pPr>
    </w:p>
    <w:p w:rsidR="00DF5D0E" w:rsidP="008041B2" w:rsidRDefault="00DE256E" w14:paraId="0E2633A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041B2" w:rsidRDefault="00AB682C" w14:paraId="6A97DF6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A256" w14:textId="77777777" w:rsidR="008041B2" w:rsidRDefault="008041B2" w:rsidP="00DF5D0E">
      <w:r>
        <w:separator/>
      </w:r>
    </w:p>
  </w:endnote>
  <w:endnote w:type="continuationSeparator" w:id="0">
    <w:p w14:paraId="2A75869B" w14:textId="77777777" w:rsidR="008041B2" w:rsidRDefault="008041B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C18" w:rsidRDefault="009C3C18" w14:paraId="69CD18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A144E" w14:paraId="2C751702" w14:textId="607C89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041B2">
      <w:t>2037-S AMH POLL WARG 101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A144E" w14:paraId="1CE56E33" w14:textId="2C0D755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A27BF">
      <w:t>2037-S AMH POLL WARG 101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A2C1" w14:textId="77777777" w:rsidR="008041B2" w:rsidRDefault="008041B2" w:rsidP="00DF5D0E">
      <w:r>
        <w:separator/>
      </w:r>
    </w:p>
  </w:footnote>
  <w:footnote w:type="continuationSeparator" w:id="0">
    <w:p w14:paraId="7ED1E0E9" w14:textId="77777777" w:rsidR="008041B2" w:rsidRDefault="008041B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AB72" w14:textId="77777777" w:rsidR="009C3C18" w:rsidRDefault="009C3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672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FFD0C3" wp14:editId="55F88E8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A12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F82D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8D20A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CE061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108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F8C6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92417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8ADF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40F6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E1F1F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AF885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B35D2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EA7A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06CA8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38812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64281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6334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8CFDA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90687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A78F9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E1B0B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EA03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451AD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C6F5D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76A1E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D0FAE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DB816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A3835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95D2E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6D784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4FFE2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7A8C1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004AE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E9EB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FD0C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95A127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F82D27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8D20A4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CE061B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10835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F8C6C5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92417B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8ADF15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40F684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E1F1F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AF885E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B35D2F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EA7A8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06CA87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38812B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642813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63340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8CFDAB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906871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A78F9F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E1B0BC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EA03D0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451AD3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C6F5DB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76A1E0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D0FAEF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DB8163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A38353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95D2EC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6D7846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4FFE2B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7A8C11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004AE4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E9EBD9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506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8081AC" wp14:editId="4BFB78E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1348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8C8F8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0FB08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6FFC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83807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88B9E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F463A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37C6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ABBD3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2AC71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C9932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C2EA0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C409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29E4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E5A54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A67AF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C594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4DAFC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011AB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F69E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02390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F6273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EEA0D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41959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B7C8AF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3EC396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86371D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081A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581348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8C8F8B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0FB080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6FFC8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83807B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88B9E5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F463A4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37C63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ABBD37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2AC71D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C99326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C2EA03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C4091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29E4F7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E5A547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A67AF8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C5946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4DAFC6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011ABC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F69E4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023904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F62733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EEA0D9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419591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B7C8AF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3EC396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86371D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1348384">
    <w:abstractNumId w:val="5"/>
  </w:num>
  <w:num w:numId="2" w16cid:durableId="212271870">
    <w:abstractNumId w:val="3"/>
  </w:num>
  <w:num w:numId="3" w16cid:durableId="1312322770">
    <w:abstractNumId w:val="2"/>
  </w:num>
  <w:num w:numId="4" w16cid:durableId="395007794">
    <w:abstractNumId w:val="1"/>
  </w:num>
  <w:num w:numId="5" w16cid:durableId="1024213832">
    <w:abstractNumId w:val="0"/>
  </w:num>
  <w:num w:numId="6" w16cid:durableId="626206440">
    <w:abstractNumId w:val="4"/>
  </w:num>
  <w:num w:numId="7" w16cid:durableId="91805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2F8A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A144E"/>
    <w:rsid w:val="005E69C3"/>
    <w:rsid w:val="00605C39"/>
    <w:rsid w:val="006841E6"/>
    <w:rsid w:val="006F7027"/>
    <w:rsid w:val="007049E4"/>
    <w:rsid w:val="0072335D"/>
    <w:rsid w:val="0072541D"/>
    <w:rsid w:val="00757317"/>
    <w:rsid w:val="00764503"/>
    <w:rsid w:val="007769AF"/>
    <w:rsid w:val="007D1589"/>
    <w:rsid w:val="007D35D4"/>
    <w:rsid w:val="008041B2"/>
    <w:rsid w:val="0083749C"/>
    <w:rsid w:val="008443FE"/>
    <w:rsid w:val="00846034"/>
    <w:rsid w:val="008C7E6E"/>
    <w:rsid w:val="00931B84"/>
    <w:rsid w:val="0096303F"/>
    <w:rsid w:val="00972869"/>
    <w:rsid w:val="009779A1"/>
    <w:rsid w:val="00984CD1"/>
    <w:rsid w:val="009C3C18"/>
    <w:rsid w:val="009F23A9"/>
    <w:rsid w:val="00A01F29"/>
    <w:rsid w:val="00A17B5B"/>
    <w:rsid w:val="00A4729B"/>
    <w:rsid w:val="00A92517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27BF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48B0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5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2037-S</BillDocName>
  <AmendType>AMH</AmendType>
  <SponsorAcronym>POLL</SponsorAcronym>
  <DrafterAcronym>WARG</DrafterAcronym>
  <DraftNumber>101</DraftNumber>
  <ReferenceNumber>SHB 2037</ReferenceNumber>
  <Floor>H AMD</Floor>
  <AmendmentNumber> 835</AmendmentNumber>
  <Sponsors>By Representative Pollet</Sponsors>
  <FloorAction>WITHDRAWN 02/10/2024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817</Characters>
  <Application>Microsoft Office Word</Application>
  <DocSecurity>8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2037-S AMH POLL WARG 101</vt:lpstr>
    </vt:vector>
  </TitlesOfParts>
  <Company>Washington State Legislature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2037-S AMH POLL WARG 101</dc:title>
  <dc:creator>Megan Wargacki</dc:creator>
  <cp:lastModifiedBy>Wargacki, Megan</cp:lastModifiedBy>
  <cp:revision>7</cp:revision>
  <dcterms:created xsi:type="dcterms:W3CDTF">2024-02-03T21:25:00Z</dcterms:created>
  <dcterms:modified xsi:type="dcterms:W3CDTF">2024-02-03T21:54:00Z</dcterms:modified>
</cp:coreProperties>
</file>