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636AA2" w14:paraId="30046555" w14:textId="5BA8226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C0B6A">
            <w:t>1893-S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C0B6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C0B6A">
            <w:t>CONN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C0B6A">
            <w:t>LEON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C0B6A">
            <w:t>874</w:t>
          </w:r>
        </w:sdtContent>
      </w:sdt>
    </w:p>
    <w:p w:rsidR="00DF5D0E" w:rsidP="00B73E0A" w:rsidRDefault="00AA1230" w14:paraId="33B04146" w14:textId="40DF7313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36AA2" w14:paraId="0BC4FAA4" w14:textId="3766CBE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C0B6A">
            <w:rPr>
              <w:b/>
              <w:u w:val="single"/>
            </w:rPr>
            <w:t>SHB 1893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C0B6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966</w:t>
          </w:r>
        </w:sdtContent>
      </w:sdt>
    </w:p>
    <w:p w:rsidR="00DF5D0E" w:rsidP="00605C39" w:rsidRDefault="00636AA2" w14:paraId="1ED021BF" w14:textId="39599B4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C0B6A">
            <w:rPr>
              <w:sz w:val="22"/>
            </w:rPr>
            <w:t xml:space="preserve">By Representative Connors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C0B6A" w14:paraId="31AB70C2" w14:textId="455B19A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02/13/2024</w:t>
          </w:r>
        </w:p>
      </w:sdtContent>
    </w:sdt>
    <w:p w:rsidR="005C0B6A" w:rsidP="00C8108C" w:rsidRDefault="00DE256E" w14:paraId="19118A30" w14:textId="0ACF6842">
      <w:pPr>
        <w:pStyle w:val="Page"/>
      </w:pPr>
      <w:bookmarkStart w:name="StartOfAmendmentBody" w:id="0"/>
      <w:bookmarkEnd w:id="0"/>
      <w:permStart w:edGrp="everyone" w:id="647697269"/>
      <w:r>
        <w:tab/>
      </w:r>
      <w:r w:rsidR="005C0B6A">
        <w:t xml:space="preserve">On page </w:t>
      </w:r>
      <w:r w:rsidR="0076324B">
        <w:t>2</w:t>
      </w:r>
      <w:r w:rsidR="00002DE5">
        <w:t>, after line 1</w:t>
      </w:r>
      <w:r w:rsidR="0076324B">
        <w:t>9</w:t>
      </w:r>
      <w:r w:rsidR="00002DE5">
        <w:t>, insert the following:</w:t>
      </w:r>
    </w:p>
    <w:p w:rsidRPr="00002DE5" w:rsidR="00002DE5" w:rsidP="00002DE5" w:rsidRDefault="00002DE5" w14:paraId="781639A9" w14:textId="380A3C60">
      <w:pPr>
        <w:pStyle w:val="RCWSLText"/>
      </w:pPr>
      <w:r>
        <w:tab/>
      </w:r>
      <w:r w:rsidRPr="00002DE5">
        <w:t>"</w:t>
      </w:r>
      <w:r>
        <w:rPr>
          <w:u w:val="single"/>
        </w:rPr>
        <w:t>(4)</w:t>
      </w:r>
      <w:r w:rsidR="00C87E87">
        <w:rPr>
          <w:u w:val="single"/>
        </w:rPr>
        <w:t xml:space="preserve"> For any individual unemployed due to a strike at the separating employer's factory, establishment or other premises at which the individual is or was last employed, t</w:t>
      </w:r>
      <w:r>
        <w:rPr>
          <w:u w:val="single"/>
        </w:rPr>
        <w:t xml:space="preserve">he department may not waive the requirement for </w:t>
      </w:r>
      <w:r w:rsidR="00C87E87">
        <w:rPr>
          <w:u w:val="single"/>
        </w:rPr>
        <w:t>the</w:t>
      </w:r>
      <w:r>
        <w:rPr>
          <w:u w:val="single"/>
        </w:rPr>
        <w:t xml:space="preserve"> individual to be available for work and actively seeking work under RCW 50.20.010</w:t>
      </w:r>
      <w:r w:rsidR="00C87E87">
        <w:rPr>
          <w:u w:val="single"/>
        </w:rPr>
        <w:t xml:space="preserve"> in order to be eligible for benefits under this title</w:t>
      </w:r>
      <w:r>
        <w:rPr>
          <w:u w:val="single"/>
        </w:rPr>
        <w:t>.</w:t>
      </w:r>
      <w:r w:rsidRPr="00002DE5">
        <w:t>"</w:t>
      </w:r>
    </w:p>
    <w:p w:rsidRPr="005C0B6A" w:rsidR="00DF5D0E" w:rsidP="005C0B6A" w:rsidRDefault="00DF5D0E" w14:paraId="2C4A15FF" w14:textId="17B2F001">
      <w:pPr>
        <w:suppressLineNumbers/>
        <w:rPr>
          <w:spacing w:val="-3"/>
        </w:rPr>
      </w:pPr>
    </w:p>
    <w:permEnd w:id="647697269"/>
    <w:p w:rsidR="00ED2EEB" w:rsidP="005C0B6A" w:rsidRDefault="00ED2EEB" w14:paraId="50EF0065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2465327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60DDA860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5C0B6A" w:rsidRDefault="00D659AC" w14:paraId="7BEEFBED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C0B6A" w:rsidRDefault="0096303F" w14:paraId="1A43C01E" w14:textId="3F269DE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02DE5">
                  <w:t xml:space="preserve">Prohibits the Employment Security Department from waiving the requirement for an individual to be available for work and actively seeking work if he or she is unemployed due to a strike. </w:t>
                </w:r>
              </w:p>
              <w:p w:rsidRPr="007D1589" w:rsidR="001B4E53" w:rsidP="005C0B6A" w:rsidRDefault="001B4E53" w14:paraId="342DECAE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24653279"/>
    </w:tbl>
    <w:p w:rsidR="00DF5D0E" w:rsidP="005C0B6A" w:rsidRDefault="00DF5D0E" w14:paraId="32914A8F" w14:textId="77777777">
      <w:pPr>
        <w:pStyle w:val="BillEnd"/>
        <w:suppressLineNumbers/>
      </w:pPr>
    </w:p>
    <w:p w:rsidR="00DF5D0E" w:rsidP="005C0B6A" w:rsidRDefault="00DE256E" w14:paraId="0AE62812" w14:textId="77777777">
      <w:pPr>
        <w:pStyle w:val="BillEnd"/>
        <w:suppressLineNumbers/>
      </w:pPr>
      <w:r>
        <w:rPr>
          <w:b/>
        </w:rPr>
        <w:t>--- END ---</w:t>
      </w:r>
    </w:p>
    <w:p w:rsidR="00DF5D0E" w:rsidP="005C0B6A" w:rsidRDefault="00AB682C" w14:paraId="3A9BDF08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5F96B" w14:textId="77777777" w:rsidR="005C0B6A" w:rsidRDefault="005C0B6A" w:rsidP="00DF5D0E">
      <w:r>
        <w:separator/>
      </w:r>
    </w:p>
  </w:endnote>
  <w:endnote w:type="continuationSeparator" w:id="0">
    <w:p w14:paraId="48EED71D" w14:textId="77777777" w:rsidR="005C0B6A" w:rsidRDefault="005C0B6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4F46" w:rsidRDefault="00624F46" w14:paraId="2411B9F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F1947" w14:paraId="557CBE8D" w14:textId="57731FC5">
    <w:pPr>
      <w:pStyle w:val="AmendDraftFooter"/>
    </w:pPr>
    <w:fldSimple w:instr=" TITLE   \* MERGEFORMAT ">
      <w:r w:rsidR="005C0B6A">
        <w:t>1893-S AMH .... LEON 874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F1947" w14:paraId="1D6F4DEE" w14:textId="6FEC7EA5">
    <w:pPr>
      <w:pStyle w:val="AmendDraftFooter"/>
    </w:pPr>
    <w:fldSimple w:instr=" TITLE   \* MERGEFORMAT ">
      <w:r>
        <w:t>1893-S AMH .... LEON 874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FAFE" w14:textId="77777777" w:rsidR="005C0B6A" w:rsidRDefault="005C0B6A" w:rsidP="00DF5D0E">
      <w:r>
        <w:separator/>
      </w:r>
    </w:p>
  </w:footnote>
  <w:footnote w:type="continuationSeparator" w:id="0">
    <w:p w14:paraId="16D95921" w14:textId="77777777" w:rsidR="005C0B6A" w:rsidRDefault="005C0B6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7CC9" w14:textId="77777777" w:rsidR="00624F46" w:rsidRDefault="00624F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2D8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FCE47D" wp14:editId="30D68C5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052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D0F04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4398C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EDCF1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D30E8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845B8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5C09B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918FF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F1CC7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E0F40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A25C6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64C0A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E2D13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24ACB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A7DA0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0854B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4AFD2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8373B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9F9F6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56326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7C8DB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F9150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4D63E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A385A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EF56D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86518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9769B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637EA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A3651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0E7FF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F45F2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97498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8FA01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A09A0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CE47D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022052A4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D0F04D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4398CD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EDCF1B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D30E81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845B86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5C09B7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918FFD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F1CC71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E0F406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A25C6E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64C0A1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E2D134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24ACBE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A7DA08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0854B8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4AFD2D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8373BB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9F9F61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563267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7C8DB4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F9150D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4D63EE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A385A8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EF56D0A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86518D6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9769B7D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637EAC4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A3651AD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0E7FF9C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F45F27E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974980C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8FA011E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A09A00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60A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D1D179" wp14:editId="595DE4D3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DFD2FA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8AD95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64CBF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96E36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41EAA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78F85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7F916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9EC12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08078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B9C5B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87AF7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07D96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D0830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E3E1B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FC33D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00AEF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E8838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ADBE6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12B6B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9B5E2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1C8DF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23605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D8F76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3AEAA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ECA1C0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AA32B5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0C3666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D1D179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2FDFD2FA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8AD957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64CBFF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96E361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41EAAE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78F854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7F916C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9EC122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080788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B9C5BD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87AF7B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07D96A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D08309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E3E1BF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FC33D1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00AEF3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E88381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ADBE6A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12B6B0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9B5E2C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1C8DF9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23605F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D8F760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3AEAA5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ECA1C0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AA32B5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0C3666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0148250">
    <w:abstractNumId w:val="5"/>
  </w:num>
  <w:num w:numId="2" w16cid:durableId="951326821">
    <w:abstractNumId w:val="3"/>
  </w:num>
  <w:num w:numId="3" w16cid:durableId="292715798">
    <w:abstractNumId w:val="2"/>
  </w:num>
  <w:num w:numId="4" w16cid:durableId="1166557602">
    <w:abstractNumId w:val="1"/>
  </w:num>
  <w:num w:numId="5" w16cid:durableId="1236084144">
    <w:abstractNumId w:val="0"/>
  </w:num>
  <w:num w:numId="6" w16cid:durableId="1679577124">
    <w:abstractNumId w:val="4"/>
  </w:num>
  <w:num w:numId="7" w16cid:durableId="244920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02DE5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C0B6A"/>
    <w:rsid w:val="005E69C3"/>
    <w:rsid w:val="00605C39"/>
    <w:rsid w:val="00624F46"/>
    <w:rsid w:val="00636AA2"/>
    <w:rsid w:val="006841E6"/>
    <w:rsid w:val="006F7027"/>
    <w:rsid w:val="007049E4"/>
    <w:rsid w:val="0072335D"/>
    <w:rsid w:val="0072541D"/>
    <w:rsid w:val="00757317"/>
    <w:rsid w:val="0076324B"/>
    <w:rsid w:val="007769AF"/>
    <w:rsid w:val="007D1589"/>
    <w:rsid w:val="007D35D4"/>
    <w:rsid w:val="0083749C"/>
    <w:rsid w:val="008443FE"/>
    <w:rsid w:val="00846034"/>
    <w:rsid w:val="00884468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87E87"/>
    <w:rsid w:val="00D40447"/>
    <w:rsid w:val="00D659AC"/>
    <w:rsid w:val="00DA47F3"/>
    <w:rsid w:val="00DC2C13"/>
    <w:rsid w:val="00DE256E"/>
    <w:rsid w:val="00DF1947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EBC20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2345ED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1893-S</BillDocName>
  <AmendType>AMH</AmendType>
  <SponsorAcronym>CONN</SponsorAcronym>
  <DrafterAcronym>LEON</DrafterAcronym>
  <DraftNumber>874</DraftNumber>
  <ReferenceNumber>SHB 1893</ReferenceNumber>
  <Floor>H AMD</Floor>
  <AmendmentNumber> 966</AmendmentNumber>
  <Sponsors>By Representative Connors</Sponsors>
  <FloorAction>NOT ADOPTED 02/13/2024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</Words>
  <Characters>614</Characters>
  <Application>Microsoft Office Word</Application>
  <DocSecurity>8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1893-S AMH CONN LEON 874</dc:title>
  <dc:creator>Kelly Leonard</dc:creator>
  <cp:lastModifiedBy>Leonard, Kelly</cp:lastModifiedBy>
  <cp:revision>8</cp:revision>
  <dcterms:created xsi:type="dcterms:W3CDTF">2024-02-10T05:10:00Z</dcterms:created>
  <dcterms:modified xsi:type="dcterms:W3CDTF">2024-02-10T05:28:00Z</dcterms:modified>
</cp:coreProperties>
</file>