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F4646" w14:paraId="66D116A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556FD">
            <w:t>1562-S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556F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556FD">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556FD">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556FD">
            <w:t>050</w:t>
          </w:r>
        </w:sdtContent>
      </w:sdt>
    </w:p>
    <w:p w:rsidR="00DF5D0E" w:rsidP="00B73E0A" w:rsidRDefault="00AA1230" w14:paraId="7E5FE0DB" w14:textId="77777777">
      <w:pPr>
        <w:pStyle w:val="OfferedBy"/>
        <w:spacing w:after="120"/>
      </w:pPr>
      <w:r>
        <w:tab/>
      </w:r>
      <w:r>
        <w:tab/>
      </w:r>
      <w:r>
        <w:tab/>
      </w:r>
    </w:p>
    <w:p w:rsidR="00DF5D0E" w:rsidRDefault="008F4646" w14:paraId="3F4234FC" w14:textId="59C6832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556FD">
            <w:rPr>
              <w:b/>
              <w:u w:val="single"/>
            </w:rPr>
            <w:t>SHB 1562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556F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486</w:t>
          </w:r>
        </w:sdtContent>
      </w:sdt>
    </w:p>
    <w:p w:rsidR="00DF5D0E" w:rsidP="00605C39" w:rsidRDefault="008F4646" w14:paraId="69F77219" w14:textId="1192773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556FD">
            <w:rPr>
              <w:sz w:val="22"/>
            </w:rPr>
            <w:t xml:space="preserve">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556FD" w14:paraId="54E11F05" w14:textId="29BAE8CF">
          <w:pPr>
            <w:spacing w:after="400" w:line="408" w:lineRule="exact"/>
            <w:jc w:val="right"/>
            <w:rPr>
              <w:b/>
              <w:bCs/>
            </w:rPr>
          </w:pPr>
          <w:r>
            <w:rPr>
              <w:b/>
              <w:bCs/>
            </w:rPr>
            <w:t xml:space="preserve">NOT ADOPTED 03/08/2023</w:t>
          </w:r>
        </w:p>
      </w:sdtContent>
    </w:sdt>
    <w:p w:rsidR="00E90D92" w:rsidP="00E90D92" w:rsidRDefault="00DE256E" w14:paraId="0FD84733" w14:textId="72AC6275">
      <w:pPr>
        <w:pStyle w:val="Page"/>
      </w:pPr>
      <w:bookmarkStart w:name="StartOfAmendmentBody" w:id="0"/>
      <w:bookmarkEnd w:id="0"/>
      <w:permStart w:edGrp="everyone" w:id="1536058299"/>
      <w:r>
        <w:tab/>
      </w:r>
      <w:r w:rsidR="00E90D92">
        <w:t>On page 15, line 1, after "(4)" strike "((</w:t>
      </w:r>
      <w:r w:rsidRPr="00E90D92" w:rsidR="00E90D92">
        <w:rPr>
          <w:strike/>
        </w:rPr>
        <w:t>(a)</w:t>
      </w:r>
      <w:r w:rsidR="00E90D92">
        <w:t>))" and insert "(a)</w:t>
      </w:r>
      <w:r w:rsidR="00901BD4">
        <w:t>"</w:t>
      </w:r>
    </w:p>
    <w:p w:rsidR="00E90D92" w:rsidP="00E90D92" w:rsidRDefault="00E90D92" w14:paraId="0BE418BD" w14:textId="77777777">
      <w:pPr>
        <w:pStyle w:val="Page"/>
      </w:pPr>
    </w:p>
    <w:p w:rsidR="00E90D92" w:rsidP="00E90D92" w:rsidRDefault="00E90D92" w14:paraId="36CEC1D6" w14:textId="37AD5571">
      <w:pPr>
        <w:pStyle w:val="Page"/>
      </w:pPr>
      <w:r>
        <w:tab/>
      </w:r>
      <w:r w:rsidR="002556FD">
        <w:t xml:space="preserve">On page </w:t>
      </w:r>
      <w:r>
        <w:t>15, beginning on line 1</w:t>
      </w:r>
      <w:r w:rsidR="000344F2">
        <w:t>0</w:t>
      </w:r>
      <w:r>
        <w:t>, after "insanity." strike all material through "</w:t>
      </w:r>
      <w:r w:rsidRPr="00E90D92">
        <w:rPr>
          <w:strike/>
        </w:rPr>
        <w:t>resides.</w:t>
      </w:r>
      <w:r>
        <w:t xml:space="preserve">))" on </w:t>
      </w:r>
      <w:r w:rsidR="000344F2">
        <w:t xml:space="preserve">page 16, </w:t>
      </w:r>
      <w:r>
        <w:t>line 2 and insert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rsidR="00E90D92" w:rsidP="00E90D92" w:rsidRDefault="00E90D92" w14:paraId="34EEF63A" w14:textId="5C7F6280">
      <w:pPr>
        <w:pStyle w:val="Page"/>
      </w:pPr>
      <w:r>
        <w:tab/>
        <w:t>(i) Under RCW 9.41.047; and/or</w:t>
      </w:r>
    </w:p>
    <w:p w:rsidR="00E90D92" w:rsidP="00E90D92" w:rsidRDefault="00E90D92" w14:paraId="4E68CD7C" w14:textId="1DF2AF0B">
      <w:pPr>
        <w:pStyle w:val="Page"/>
      </w:pPr>
      <w:r>
        <w:tab/>
        <w:t>(ii)(A)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rsidR="00E90D92" w:rsidP="00E90D92" w:rsidRDefault="00E90D92" w14:paraId="259FF3A7" w14:textId="159A536E">
      <w:pPr>
        <w:pStyle w:val="Page"/>
      </w:pPr>
      <w:r>
        <w:tab/>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w:t>
      </w:r>
      <w:r>
        <w:lastRenderedPageBreak/>
        <w:t>as part of the offender score under RCW 9.94A.525 and the individual has completed all conditions of the sentence.</w:t>
      </w:r>
    </w:p>
    <w:p w:rsidR="00E90D92" w:rsidP="00E90D92" w:rsidRDefault="00E90D92" w14:paraId="04530CD6" w14:textId="006DF69B">
      <w:pPr>
        <w:pStyle w:val="Page"/>
      </w:pPr>
      <w:r>
        <w:tab/>
        <w:t>(b) An individual may petition a court of record to have his or her right to possess a firearm restored under (a) of this subsection only at:</w:t>
      </w:r>
    </w:p>
    <w:p w:rsidR="00E90D92" w:rsidP="00E90D92" w:rsidRDefault="00E90D92" w14:paraId="012025F1" w14:textId="57B97297">
      <w:pPr>
        <w:pStyle w:val="Page"/>
      </w:pPr>
      <w:r>
        <w:tab/>
        <w:t>(i) The court of record that ordered the petitioner's prohibition on possession of a firearm; or</w:t>
      </w:r>
    </w:p>
    <w:p w:rsidR="002556FD" w:rsidP="00E90D92" w:rsidRDefault="00E90D92" w14:paraId="5B6FD8E8" w14:textId="5ECF749C">
      <w:pPr>
        <w:pStyle w:val="Page"/>
      </w:pPr>
      <w:r>
        <w:tab/>
        <w:t>(ii) The superior court in the county in which the petitioner resides."</w:t>
      </w:r>
    </w:p>
    <w:p w:rsidR="00DF5D0E" w:rsidP="002556FD" w:rsidRDefault="00DF5D0E" w14:paraId="6A73EB2D" w14:textId="33F11349">
      <w:pPr>
        <w:suppressLineNumbers/>
        <w:rPr>
          <w:spacing w:val="-3"/>
        </w:rPr>
      </w:pPr>
    </w:p>
    <w:p w:rsidR="00E90D92" w:rsidP="002556FD" w:rsidRDefault="00E90D92" w14:paraId="427D9ABB" w14:textId="4511EE9F">
      <w:pPr>
        <w:suppressLineNumbers/>
        <w:rPr>
          <w:spacing w:val="-3"/>
        </w:rPr>
      </w:pPr>
      <w:r>
        <w:rPr>
          <w:spacing w:val="-3"/>
        </w:rPr>
        <w:tab/>
        <w:t xml:space="preserve">On page </w:t>
      </w:r>
      <w:r w:rsidR="000344F2">
        <w:rPr>
          <w:spacing w:val="-3"/>
        </w:rPr>
        <w:t>16</w:t>
      </w:r>
      <w:r>
        <w:rPr>
          <w:spacing w:val="-3"/>
        </w:rPr>
        <w:t>, beginning on line 28, strike all of subsection (8)</w:t>
      </w:r>
    </w:p>
    <w:p w:rsidR="00E90D92" w:rsidP="002556FD" w:rsidRDefault="00E90D92" w14:paraId="2E544B2E" w14:textId="4BC64B01">
      <w:pPr>
        <w:suppressLineNumbers/>
        <w:rPr>
          <w:spacing w:val="-3"/>
        </w:rPr>
      </w:pPr>
    </w:p>
    <w:p w:rsidR="00E90D92" w:rsidP="002556FD" w:rsidRDefault="00E90D92" w14:paraId="11384354" w14:textId="082A14C0">
      <w:pPr>
        <w:suppressLineNumbers/>
        <w:rPr>
          <w:spacing w:val="-3"/>
        </w:rPr>
      </w:pPr>
      <w:r>
        <w:rPr>
          <w:spacing w:val="-3"/>
        </w:rPr>
        <w:tab/>
        <w:t>On page 16, beginning on line 30, strike all of section</w:t>
      </w:r>
      <w:r w:rsidR="00F63956">
        <w:rPr>
          <w:spacing w:val="-3"/>
        </w:rPr>
        <w:t>s</w:t>
      </w:r>
      <w:r>
        <w:rPr>
          <w:spacing w:val="-3"/>
        </w:rPr>
        <w:t xml:space="preserve"> 4</w:t>
      </w:r>
      <w:r w:rsidR="00F63956">
        <w:rPr>
          <w:spacing w:val="-3"/>
        </w:rPr>
        <w:t xml:space="preserve"> and 5</w:t>
      </w:r>
    </w:p>
    <w:p w:rsidR="00E90D92" w:rsidP="002556FD" w:rsidRDefault="00E90D92" w14:paraId="11AE5F5F" w14:textId="3F1225DC">
      <w:pPr>
        <w:suppressLineNumbers/>
        <w:rPr>
          <w:spacing w:val="-3"/>
        </w:rPr>
      </w:pPr>
    </w:p>
    <w:p w:rsidR="00E90D92" w:rsidP="00E90D92" w:rsidRDefault="00E90D92" w14:paraId="36435006" w14:textId="69A4EA76">
      <w:pPr>
        <w:suppressLineNumbers/>
        <w:spacing w:line="408" w:lineRule="exact"/>
        <w:rPr>
          <w:spacing w:val="-3"/>
        </w:rPr>
      </w:pPr>
      <w:r>
        <w:rPr>
          <w:spacing w:val="-3"/>
        </w:rPr>
        <w:tab/>
        <w:t>Renumber the remaining sections consecutively and correct any internal references accordingly.</w:t>
      </w:r>
    </w:p>
    <w:p w:rsidR="00E90D92" w:rsidP="00E90D92" w:rsidRDefault="00E90D92" w14:paraId="76C3A47B" w14:textId="30959A2F">
      <w:pPr>
        <w:suppressLineNumbers/>
        <w:spacing w:line="408" w:lineRule="exact"/>
        <w:rPr>
          <w:spacing w:val="-3"/>
        </w:rPr>
      </w:pPr>
    </w:p>
    <w:permEnd w:id="1536058299"/>
    <w:p w:rsidR="00ED2EEB" w:rsidP="002556FD" w:rsidRDefault="00ED2EEB" w14:paraId="6CE1312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99615685" w:displacedByCustomXml="next"/>
      <w:sdt>
        <w:sdtPr>
          <w:rPr>
            <w:spacing w:val="0"/>
          </w:rPr>
          <w:alias w:val="Effect"/>
          <w:tag w:val="Effect"/>
          <w:id w:val="603001534"/>
          <w:placeholder>
            <w:docPart w:val="DefaultPlaceholder_1082065158"/>
          </w:placeholder>
        </w:sdtPr>
        <w:sdtEndPr/>
        <w:sdtContent>
          <w:tr w:rsidR="00D659AC" w:rsidTr="00C8108C" w14:paraId="1673F51B" w14:textId="77777777">
            <w:tc>
              <w:tcPr>
                <w:tcW w:w="540" w:type="dxa"/>
                <w:shd w:val="clear" w:color="auto" w:fill="FFFFFF" w:themeFill="background1"/>
              </w:tcPr>
              <w:p w:rsidR="00D659AC" w:rsidP="002556FD" w:rsidRDefault="00D659AC" w14:paraId="16282640" w14:textId="77777777">
                <w:pPr>
                  <w:pStyle w:val="Effect"/>
                  <w:suppressLineNumbers/>
                  <w:shd w:val="clear" w:color="auto" w:fill="auto"/>
                  <w:ind w:left="0" w:firstLine="0"/>
                </w:pPr>
              </w:p>
            </w:tc>
            <w:tc>
              <w:tcPr>
                <w:tcW w:w="9874" w:type="dxa"/>
                <w:shd w:val="clear" w:color="auto" w:fill="FFFFFF" w:themeFill="background1"/>
              </w:tcPr>
              <w:p w:rsidRPr="0096303F" w:rsidR="001C1B27" w:rsidP="002556FD" w:rsidRDefault="0096303F" w14:paraId="1D5020D2" w14:textId="7BEAD99E">
                <w:pPr>
                  <w:pStyle w:val="Effect"/>
                  <w:suppressLineNumbers/>
                  <w:shd w:val="clear" w:color="auto" w:fill="auto"/>
                  <w:ind w:left="0" w:firstLine="0"/>
                </w:pPr>
                <w:r w:rsidRPr="0096303F">
                  <w:tab/>
                </w:r>
                <w:r w:rsidRPr="0096303F" w:rsidR="001C1B27">
                  <w:rPr>
                    <w:u w:val="single"/>
                  </w:rPr>
                  <w:t>EFFECT:</w:t>
                </w:r>
                <w:r w:rsidRPr="0096303F" w:rsidR="001C1B27">
                  <w:t>   </w:t>
                </w:r>
                <w:r w:rsidR="00F63956">
                  <w:t>Reverts to current law governing restoration of firearm rights by removing all provisions of the bill that make changes to the procedures or requirements for restoration of the right to possess firearms.</w:t>
                </w:r>
                <w:r w:rsidR="002252CA">
                  <w:t xml:space="preserve">  Makes no changes to provisions governing the crime of Unlawful Possession of a Firearm.</w:t>
                </w:r>
              </w:p>
              <w:p w:rsidRPr="007D1589" w:rsidR="001B4E53" w:rsidP="002556FD" w:rsidRDefault="001B4E53" w14:paraId="2607DB47" w14:textId="77777777">
                <w:pPr>
                  <w:pStyle w:val="ListBullet"/>
                  <w:numPr>
                    <w:ilvl w:val="0"/>
                    <w:numId w:val="0"/>
                  </w:numPr>
                  <w:suppressLineNumbers/>
                </w:pPr>
              </w:p>
            </w:tc>
          </w:tr>
        </w:sdtContent>
      </w:sdt>
      <w:permEnd w:id="1599615685"/>
    </w:tbl>
    <w:p w:rsidR="00DF5D0E" w:rsidP="002556FD" w:rsidRDefault="00DF5D0E" w14:paraId="798EDD21" w14:textId="77777777">
      <w:pPr>
        <w:pStyle w:val="BillEnd"/>
        <w:suppressLineNumbers/>
      </w:pPr>
    </w:p>
    <w:p w:rsidR="00DF5D0E" w:rsidP="002556FD" w:rsidRDefault="00DE256E" w14:paraId="78C63066" w14:textId="77777777">
      <w:pPr>
        <w:pStyle w:val="BillEnd"/>
        <w:suppressLineNumbers/>
      </w:pPr>
      <w:r>
        <w:rPr>
          <w:b/>
        </w:rPr>
        <w:t>--- END ---</w:t>
      </w:r>
    </w:p>
    <w:p w:rsidR="00DF5D0E" w:rsidP="002556FD" w:rsidRDefault="00AB682C" w14:paraId="663BAB2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E58F" w14:textId="77777777" w:rsidR="002556FD" w:rsidRDefault="002556FD" w:rsidP="00DF5D0E">
      <w:r>
        <w:separator/>
      </w:r>
    </w:p>
  </w:endnote>
  <w:endnote w:type="continuationSeparator" w:id="0">
    <w:p w14:paraId="6AB2E1DC" w14:textId="77777777" w:rsidR="002556FD" w:rsidRDefault="002556F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58A" w:rsidRDefault="002E758A" w14:paraId="67245A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F4646" w14:paraId="33A78837" w14:textId="123B0500">
    <w:pPr>
      <w:pStyle w:val="AmendDraftFooter"/>
    </w:pPr>
    <w:r>
      <w:fldChar w:fldCharType="begin"/>
    </w:r>
    <w:r>
      <w:instrText xml:space="preserve"> TITLE   \* MERGEFORMAT </w:instrText>
    </w:r>
    <w:r>
      <w:fldChar w:fldCharType="separate"/>
    </w:r>
    <w:r w:rsidR="002E758A">
      <w:t>1562-S AMH .... ADAM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F4646" w14:paraId="29483F24" w14:textId="1DBA10DA">
    <w:pPr>
      <w:pStyle w:val="AmendDraftFooter"/>
    </w:pPr>
    <w:r>
      <w:fldChar w:fldCharType="begin"/>
    </w:r>
    <w:r>
      <w:instrText xml:space="preserve"> TITLE   \* MERGEFORMAT </w:instrText>
    </w:r>
    <w:r>
      <w:fldChar w:fldCharType="separate"/>
    </w:r>
    <w:r w:rsidR="002E758A">
      <w:t>1562-S AMH .... ADAM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81F" w14:textId="77777777" w:rsidR="002556FD" w:rsidRDefault="002556FD" w:rsidP="00DF5D0E">
      <w:r>
        <w:separator/>
      </w:r>
    </w:p>
  </w:footnote>
  <w:footnote w:type="continuationSeparator" w:id="0">
    <w:p w14:paraId="3D0E426A" w14:textId="77777777" w:rsidR="002556FD" w:rsidRDefault="002556F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FB2" w14:textId="77777777" w:rsidR="002E758A" w:rsidRDefault="002E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5C3B" w14:textId="77777777" w:rsidR="001B4E53" w:rsidRDefault="007049E4">
    <w:r>
      <w:rPr>
        <w:noProof/>
      </w:rPr>
      <mc:AlternateContent>
        <mc:Choice Requires="wps">
          <w:drawing>
            <wp:anchor distT="0" distB="0" distL="114300" distR="114300" simplePos="0" relativeHeight="251657216" behindDoc="0" locked="0" layoutInCell="1" allowOverlap="1" wp14:anchorId="50F3EEA0" wp14:editId="39163F8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B193E" w14:textId="77777777" w:rsidR="001B4E53" w:rsidRDefault="001B4E53">
                          <w:pPr>
                            <w:pStyle w:val="RCWSLText"/>
                            <w:jc w:val="right"/>
                          </w:pPr>
                          <w:r>
                            <w:t>1</w:t>
                          </w:r>
                        </w:p>
                        <w:p w14:paraId="7C54220E" w14:textId="77777777" w:rsidR="001B4E53" w:rsidRDefault="001B4E53">
                          <w:pPr>
                            <w:pStyle w:val="RCWSLText"/>
                            <w:jc w:val="right"/>
                          </w:pPr>
                          <w:r>
                            <w:t>2</w:t>
                          </w:r>
                        </w:p>
                        <w:p w14:paraId="42AB7EAD" w14:textId="77777777" w:rsidR="001B4E53" w:rsidRDefault="001B4E53">
                          <w:pPr>
                            <w:pStyle w:val="RCWSLText"/>
                            <w:jc w:val="right"/>
                          </w:pPr>
                          <w:r>
                            <w:t>3</w:t>
                          </w:r>
                        </w:p>
                        <w:p w14:paraId="48279BF9" w14:textId="77777777" w:rsidR="001B4E53" w:rsidRDefault="001B4E53">
                          <w:pPr>
                            <w:pStyle w:val="RCWSLText"/>
                            <w:jc w:val="right"/>
                          </w:pPr>
                          <w:r>
                            <w:t>4</w:t>
                          </w:r>
                        </w:p>
                        <w:p w14:paraId="3297733A" w14:textId="77777777" w:rsidR="001B4E53" w:rsidRDefault="001B4E53">
                          <w:pPr>
                            <w:pStyle w:val="RCWSLText"/>
                            <w:jc w:val="right"/>
                          </w:pPr>
                          <w:r>
                            <w:t>5</w:t>
                          </w:r>
                        </w:p>
                        <w:p w14:paraId="772C54C1" w14:textId="77777777" w:rsidR="001B4E53" w:rsidRDefault="001B4E53">
                          <w:pPr>
                            <w:pStyle w:val="RCWSLText"/>
                            <w:jc w:val="right"/>
                          </w:pPr>
                          <w:r>
                            <w:t>6</w:t>
                          </w:r>
                        </w:p>
                        <w:p w14:paraId="7ABC6466" w14:textId="77777777" w:rsidR="001B4E53" w:rsidRDefault="001B4E53">
                          <w:pPr>
                            <w:pStyle w:val="RCWSLText"/>
                            <w:jc w:val="right"/>
                          </w:pPr>
                          <w:r>
                            <w:t>7</w:t>
                          </w:r>
                        </w:p>
                        <w:p w14:paraId="286499AA" w14:textId="77777777" w:rsidR="001B4E53" w:rsidRDefault="001B4E53">
                          <w:pPr>
                            <w:pStyle w:val="RCWSLText"/>
                            <w:jc w:val="right"/>
                          </w:pPr>
                          <w:r>
                            <w:t>8</w:t>
                          </w:r>
                        </w:p>
                        <w:p w14:paraId="3667C4EF" w14:textId="77777777" w:rsidR="001B4E53" w:rsidRDefault="001B4E53">
                          <w:pPr>
                            <w:pStyle w:val="RCWSLText"/>
                            <w:jc w:val="right"/>
                          </w:pPr>
                          <w:r>
                            <w:t>9</w:t>
                          </w:r>
                        </w:p>
                        <w:p w14:paraId="45FAC4D0" w14:textId="77777777" w:rsidR="001B4E53" w:rsidRDefault="001B4E53">
                          <w:pPr>
                            <w:pStyle w:val="RCWSLText"/>
                            <w:jc w:val="right"/>
                          </w:pPr>
                          <w:r>
                            <w:t>10</w:t>
                          </w:r>
                        </w:p>
                        <w:p w14:paraId="405D3E0C" w14:textId="77777777" w:rsidR="001B4E53" w:rsidRDefault="001B4E53">
                          <w:pPr>
                            <w:pStyle w:val="RCWSLText"/>
                            <w:jc w:val="right"/>
                          </w:pPr>
                          <w:r>
                            <w:t>11</w:t>
                          </w:r>
                        </w:p>
                        <w:p w14:paraId="54222E12" w14:textId="77777777" w:rsidR="001B4E53" w:rsidRDefault="001B4E53">
                          <w:pPr>
                            <w:pStyle w:val="RCWSLText"/>
                            <w:jc w:val="right"/>
                          </w:pPr>
                          <w:r>
                            <w:t>12</w:t>
                          </w:r>
                        </w:p>
                        <w:p w14:paraId="3E4E4EF7" w14:textId="77777777" w:rsidR="001B4E53" w:rsidRDefault="001B4E53">
                          <w:pPr>
                            <w:pStyle w:val="RCWSLText"/>
                            <w:jc w:val="right"/>
                          </w:pPr>
                          <w:r>
                            <w:t>13</w:t>
                          </w:r>
                        </w:p>
                        <w:p w14:paraId="5D383F2F" w14:textId="77777777" w:rsidR="001B4E53" w:rsidRDefault="001B4E53">
                          <w:pPr>
                            <w:pStyle w:val="RCWSLText"/>
                            <w:jc w:val="right"/>
                          </w:pPr>
                          <w:r>
                            <w:t>14</w:t>
                          </w:r>
                        </w:p>
                        <w:p w14:paraId="51DCC5AA" w14:textId="77777777" w:rsidR="001B4E53" w:rsidRDefault="001B4E53">
                          <w:pPr>
                            <w:pStyle w:val="RCWSLText"/>
                            <w:jc w:val="right"/>
                          </w:pPr>
                          <w:r>
                            <w:t>15</w:t>
                          </w:r>
                        </w:p>
                        <w:p w14:paraId="1D97F190" w14:textId="77777777" w:rsidR="001B4E53" w:rsidRDefault="001B4E53">
                          <w:pPr>
                            <w:pStyle w:val="RCWSLText"/>
                            <w:jc w:val="right"/>
                          </w:pPr>
                          <w:r>
                            <w:t>16</w:t>
                          </w:r>
                        </w:p>
                        <w:p w14:paraId="691ADCE1" w14:textId="77777777" w:rsidR="001B4E53" w:rsidRDefault="001B4E53">
                          <w:pPr>
                            <w:pStyle w:val="RCWSLText"/>
                            <w:jc w:val="right"/>
                          </w:pPr>
                          <w:r>
                            <w:t>17</w:t>
                          </w:r>
                        </w:p>
                        <w:p w14:paraId="46988D16" w14:textId="77777777" w:rsidR="001B4E53" w:rsidRDefault="001B4E53">
                          <w:pPr>
                            <w:pStyle w:val="RCWSLText"/>
                            <w:jc w:val="right"/>
                          </w:pPr>
                          <w:r>
                            <w:t>18</w:t>
                          </w:r>
                        </w:p>
                        <w:p w14:paraId="65696DAA" w14:textId="77777777" w:rsidR="001B4E53" w:rsidRDefault="001B4E53">
                          <w:pPr>
                            <w:pStyle w:val="RCWSLText"/>
                            <w:jc w:val="right"/>
                          </w:pPr>
                          <w:r>
                            <w:t>19</w:t>
                          </w:r>
                        </w:p>
                        <w:p w14:paraId="18A10972" w14:textId="77777777" w:rsidR="001B4E53" w:rsidRDefault="001B4E53">
                          <w:pPr>
                            <w:pStyle w:val="RCWSLText"/>
                            <w:jc w:val="right"/>
                          </w:pPr>
                          <w:r>
                            <w:t>20</w:t>
                          </w:r>
                        </w:p>
                        <w:p w14:paraId="74F42976" w14:textId="77777777" w:rsidR="001B4E53" w:rsidRDefault="001B4E53">
                          <w:pPr>
                            <w:pStyle w:val="RCWSLText"/>
                            <w:jc w:val="right"/>
                          </w:pPr>
                          <w:r>
                            <w:t>21</w:t>
                          </w:r>
                        </w:p>
                        <w:p w14:paraId="55E785E8" w14:textId="77777777" w:rsidR="001B4E53" w:rsidRDefault="001B4E53">
                          <w:pPr>
                            <w:pStyle w:val="RCWSLText"/>
                            <w:jc w:val="right"/>
                          </w:pPr>
                          <w:r>
                            <w:t>22</w:t>
                          </w:r>
                        </w:p>
                        <w:p w14:paraId="2E0900CE" w14:textId="77777777" w:rsidR="001B4E53" w:rsidRDefault="001B4E53">
                          <w:pPr>
                            <w:pStyle w:val="RCWSLText"/>
                            <w:jc w:val="right"/>
                          </w:pPr>
                          <w:r>
                            <w:t>23</w:t>
                          </w:r>
                        </w:p>
                        <w:p w14:paraId="2A70AB6A" w14:textId="77777777" w:rsidR="001B4E53" w:rsidRDefault="001B4E53">
                          <w:pPr>
                            <w:pStyle w:val="RCWSLText"/>
                            <w:jc w:val="right"/>
                          </w:pPr>
                          <w:r>
                            <w:t>24</w:t>
                          </w:r>
                        </w:p>
                        <w:p w14:paraId="3F6CCD69" w14:textId="77777777" w:rsidR="001B4E53" w:rsidRDefault="001B4E53">
                          <w:pPr>
                            <w:pStyle w:val="RCWSLText"/>
                            <w:jc w:val="right"/>
                          </w:pPr>
                          <w:r>
                            <w:t>25</w:t>
                          </w:r>
                        </w:p>
                        <w:p w14:paraId="4C110F0F" w14:textId="77777777" w:rsidR="001B4E53" w:rsidRDefault="001B4E53">
                          <w:pPr>
                            <w:pStyle w:val="RCWSLText"/>
                            <w:jc w:val="right"/>
                          </w:pPr>
                          <w:r>
                            <w:t>26</w:t>
                          </w:r>
                        </w:p>
                        <w:p w14:paraId="457B8B17" w14:textId="77777777" w:rsidR="001B4E53" w:rsidRDefault="001B4E53">
                          <w:pPr>
                            <w:pStyle w:val="RCWSLText"/>
                            <w:jc w:val="right"/>
                          </w:pPr>
                          <w:r>
                            <w:t>27</w:t>
                          </w:r>
                        </w:p>
                        <w:p w14:paraId="2F93C6A0" w14:textId="77777777" w:rsidR="001B4E53" w:rsidRDefault="001B4E53">
                          <w:pPr>
                            <w:pStyle w:val="RCWSLText"/>
                            <w:jc w:val="right"/>
                          </w:pPr>
                          <w:r>
                            <w:t>28</w:t>
                          </w:r>
                        </w:p>
                        <w:p w14:paraId="5337B6B9" w14:textId="77777777" w:rsidR="001B4E53" w:rsidRDefault="001B4E53">
                          <w:pPr>
                            <w:pStyle w:val="RCWSLText"/>
                            <w:jc w:val="right"/>
                          </w:pPr>
                          <w:r>
                            <w:t>29</w:t>
                          </w:r>
                        </w:p>
                        <w:p w14:paraId="1B69C5CE" w14:textId="77777777" w:rsidR="001B4E53" w:rsidRDefault="001B4E53">
                          <w:pPr>
                            <w:pStyle w:val="RCWSLText"/>
                            <w:jc w:val="right"/>
                          </w:pPr>
                          <w:r>
                            <w:t>30</w:t>
                          </w:r>
                        </w:p>
                        <w:p w14:paraId="43D62735" w14:textId="77777777" w:rsidR="001B4E53" w:rsidRDefault="001B4E53">
                          <w:pPr>
                            <w:pStyle w:val="RCWSLText"/>
                            <w:jc w:val="right"/>
                          </w:pPr>
                          <w:r>
                            <w:t>31</w:t>
                          </w:r>
                        </w:p>
                        <w:p w14:paraId="09AAFF03" w14:textId="77777777" w:rsidR="001B4E53" w:rsidRDefault="001B4E53">
                          <w:pPr>
                            <w:pStyle w:val="RCWSLText"/>
                            <w:jc w:val="right"/>
                          </w:pPr>
                          <w:r>
                            <w:t>32</w:t>
                          </w:r>
                        </w:p>
                        <w:p w14:paraId="0005D901" w14:textId="77777777" w:rsidR="001B4E53" w:rsidRDefault="001B4E53">
                          <w:pPr>
                            <w:pStyle w:val="RCWSLText"/>
                            <w:jc w:val="right"/>
                          </w:pPr>
                          <w:r>
                            <w:t>33</w:t>
                          </w:r>
                        </w:p>
                        <w:p w14:paraId="7B62B6B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3EEA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D8B193E" w14:textId="77777777" w:rsidR="001B4E53" w:rsidRDefault="001B4E53">
                    <w:pPr>
                      <w:pStyle w:val="RCWSLText"/>
                      <w:jc w:val="right"/>
                    </w:pPr>
                    <w:r>
                      <w:t>1</w:t>
                    </w:r>
                  </w:p>
                  <w:p w14:paraId="7C54220E" w14:textId="77777777" w:rsidR="001B4E53" w:rsidRDefault="001B4E53">
                    <w:pPr>
                      <w:pStyle w:val="RCWSLText"/>
                      <w:jc w:val="right"/>
                    </w:pPr>
                    <w:r>
                      <w:t>2</w:t>
                    </w:r>
                  </w:p>
                  <w:p w14:paraId="42AB7EAD" w14:textId="77777777" w:rsidR="001B4E53" w:rsidRDefault="001B4E53">
                    <w:pPr>
                      <w:pStyle w:val="RCWSLText"/>
                      <w:jc w:val="right"/>
                    </w:pPr>
                    <w:r>
                      <w:t>3</w:t>
                    </w:r>
                  </w:p>
                  <w:p w14:paraId="48279BF9" w14:textId="77777777" w:rsidR="001B4E53" w:rsidRDefault="001B4E53">
                    <w:pPr>
                      <w:pStyle w:val="RCWSLText"/>
                      <w:jc w:val="right"/>
                    </w:pPr>
                    <w:r>
                      <w:t>4</w:t>
                    </w:r>
                  </w:p>
                  <w:p w14:paraId="3297733A" w14:textId="77777777" w:rsidR="001B4E53" w:rsidRDefault="001B4E53">
                    <w:pPr>
                      <w:pStyle w:val="RCWSLText"/>
                      <w:jc w:val="right"/>
                    </w:pPr>
                    <w:r>
                      <w:t>5</w:t>
                    </w:r>
                  </w:p>
                  <w:p w14:paraId="772C54C1" w14:textId="77777777" w:rsidR="001B4E53" w:rsidRDefault="001B4E53">
                    <w:pPr>
                      <w:pStyle w:val="RCWSLText"/>
                      <w:jc w:val="right"/>
                    </w:pPr>
                    <w:r>
                      <w:t>6</w:t>
                    </w:r>
                  </w:p>
                  <w:p w14:paraId="7ABC6466" w14:textId="77777777" w:rsidR="001B4E53" w:rsidRDefault="001B4E53">
                    <w:pPr>
                      <w:pStyle w:val="RCWSLText"/>
                      <w:jc w:val="right"/>
                    </w:pPr>
                    <w:r>
                      <w:t>7</w:t>
                    </w:r>
                  </w:p>
                  <w:p w14:paraId="286499AA" w14:textId="77777777" w:rsidR="001B4E53" w:rsidRDefault="001B4E53">
                    <w:pPr>
                      <w:pStyle w:val="RCWSLText"/>
                      <w:jc w:val="right"/>
                    </w:pPr>
                    <w:r>
                      <w:t>8</w:t>
                    </w:r>
                  </w:p>
                  <w:p w14:paraId="3667C4EF" w14:textId="77777777" w:rsidR="001B4E53" w:rsidRDefault="001B4E53">
                    <w:pPr>
                      <w:pStyle w:val="RCWSLText"/>
                      <w:jc w:val="right"/>
                    </w:pPr>
                    <w:r>
                      <w:t>9</w:t>
                    </w:r>
                  </w:p>
                  <w:p w14:paraId="45FAC4D0" w14:textId="77777777" w:rsidR="001B4E53" w:rsidRDefault="001B4E53">
                    <w:pPr>
                      <w:pStyle w:val="RCWSLText"/>
                      <w:jc w:val="right"/>
                    </w:pPr>
                    <w:r>
                      <w:t>10</w:t>
                    </w:r>
                  </w:p>
                  <w:p w14:paraId="405D3E0C" w14:textId="77777777" w:rsidR="001B4E53" w:rsidRDefault="001B4E53">
                    <w:pPr>
                      <w:pStyle w:val="RCWSLText"/>
                      <w:jc w:val="right"/>
                    </w:pPr>
                    <w:r>
                      <w:t>11</w:t>
                    </w:r>
                  </w:p>
                  <w:p w14:paraId="54222E12" w14:textId="77777777" w:rsidR="001B4E53" w:rsidRDefault="001B4E53">
                    <w:pPr>
                      <w:pStyle w:val="RCWSLText"/>
                      <w:jc w:val="right"/>
                    </w:pPr>
                    <w:r>
                      <w:t>12</w:t>
                    </w:r>
                  </w:p>
                  <w:p w14:paraId="3E4E4EF7" w14:textId="77777777" w:rsidR="001B4E53" w:rsidRDefault="001B4E53">
                    <w:pPr>
                      <w:pStyle w:val="RCWSLText"/>
                      <w:jc w:val="right"/>
                    </w:pPr>
                    <w:r>
                      <w:t>13</w:t>
                    </w:r>
                  </w:p>
                  <w:p w14:paraId="5D383F2F" w14:textId="77777777" w:rsidR="001B4E53" w:rsidRDefault="001B4E53">
                    <w:pPr>
                      <w:pStyle w:val="RCWSLText"/>
                      <w:jc w:val="right"/>
                    </w:pPr>
                    <w:r>
                      <w:t>14</w:t>
                    </w:r>
                  </w:p>
                  <w:p w14:paraId="51DCC5AA" w14:textId="77777777" w:rsidR="001B4E53" w:rsidRDefault="001B4E53">
                    <w:pPr>
                      <w:pStyle w:val="RCWSLText"/>
                      <w:jc w:val="right"/>
                    </w:pPr>
                    <w:r>
                      <w:t>15</w:t>
                    </w:r>
                  </w:p>
                  <w:p w14:paraId="1D97F190" w14:textId="77777777" w:rsidR="001B4E53" w:rsidRDefault="001B4E53">
                    <w:pPr>
                      <w:pStyle w:val="RCWSLText"/>
                      <w:jc w:val="right"/>
                    </w:pPr>
                    <w:r>
                      <w:t>16</w:t>
                    </w:r>
                  </w:p>
                  <w:p w14:paraId="691ADCE1" w14:textId="77777777" w:rsidR="001B4E53" w:rsidRDefault="001B4E53">
                    <w:pPr>
                      <w:pStyle w:val="RCWSLText"/>
                      <w:jc w:val="right"/>
                    </w:pPr>
                    <w:r>
                      <w:t>17</w:t>
                    </w:r>
                  </w:p>
                  <w:p w14:paraId="46988D16" w14:textId="77777777" w:rsidR="001B4E53" w:rsidRDefault="001B4E53">
                    <w:pPr>
                      <w:pStyle w:val="RCWSLText"/>
                      <w:jc w:val="right"/>
                    </w:pPr>
                    <w:r>
                      <w:t>18</w:t>
                    </w:r>
                  </w:p>
                  <w:p w14:paraId="65696DAA" w14:textId="77777777" w:rsidR="001B4E53" w:rsidRDefault="001B4E53">
                    <w:pPr>
                      <w:pStyle w:val="RCWSLText"/>
                      <w:jc w:val="right"/>
                    </w:pPr>
                    <w:r>
                      <w:t>19</w:t>
                    </w:r>
                  </w:p>
                  <w:p w14:paraId="18A10972" w14:textId="77777777" w:rsidR="001B4E53" w:rsidRDefault="001B4E53">
                    <w:pPr>
                      <w:pStyle w:val="RCWSLText"/>
                      <w:jc w:val="right"/>
                    </w:pPr>
                    <w:r>
                      <w:t>20</w:t>
                    </w:r>
                  </w:p>
                  <w:p w14:paraId="74F42976" w14:textId="77777777" w:rsidR="001B4E53" w:rsidRDefault="001B4E53">
                    <w:pPr>
                      <w:pStyle w:val="RCWSLText"/>
                      <w:jc w:val="right"/>
                    </w:pPr>
                    <w:r>
                      <w:t>21</w:t>
                    </w:r>
                  </w:p>
                  <w:p w14:paraId="55E785E8" w14:textId="77777777" w:rsidR="001B4E53" w:rsidRDefault="001B4E53">
                    <w:pPr>
                      <w:pStyle w:val="RCWSLText"/>
                      <w:jc w:val="right"/>
                    </w:pPr>
                    <w:r>
                      <w:t>22</w:t>
                    </w:r>
                  </w:p>
                  <w:p w14:paraId="2E0900CE" w14:textId="77777777" w:rsidR="001B4E53" w:rsidRDefault="001B4E53">
                    <w:pPr>
                      <w:pStyle w:val="RCWSLText"/>
                      <w:jc w:val="right"/>
                    </w:pPr>
                    <w:r>
                      <w:t>23</w:t>
                    </w:r>
                  </w:p>
                  <w:p w14:paraId="2A70AB6A" w14:textId="77777777" w:rsidR="001B4E53" w:rsidRDefault="001B4E53">
                    <w:pPr>
                      <w:pStyle w:val="RCWSLText"/>
                      <w:jc w:val="right"/>
                    </w:pPr>
                    <w:r>
                      <w:t>24</w:t>
                    </w:r>
                  </w:p>
                  <w:p w14:paraId="3F6CCD69" w14:textId="77777777" w:rsidR="001B4E53" w:rsidRDefault="001B4E53">
                    <w:pPr>
                      <w:pStyle w:val="RCWSLText"/>
                      <w:jc w:val="right"/>
                    </w:pPr>
                    <w:r>
                      <w:t>25</w:t>
                    </w:r>
                  </w:p>
                  <w:p w14:paraId="4C110F0F" w14:textId="77777777" w:rsidR="001B4E53" w:rsidRDefault="001B4E53">
                    <w:pPr>
                      <w:pStyle w:val="RCWSLText"/>
                      <w:jc w:val="right"/>
                    </w:pPr>
                    <w:r>
                      <w:t>26</w:t>
                    </w:r>
                  </w:p>
                  <w:p w14:paraId="457B8B17" w14:textId="77777777" w:rsidR="001B4E53" w:rsidRDefault="001B4E53">
                    <w:pPr>
                      <w:pStyle w:val="RCWSLText"/>
                      <w:jc w:val="right"/>
                    </w:pPr>
                    <w:r>
                      <w:t>27</w:t>
                    </w:r>
                  </w:p>
                  <w:p w14:paraId="2F93C6A0" w14:textId="77777777" w:rsidR="001B4E53" w:rsidRDefault="001B4E53">
                    <w:pPr>
                      <w:pStyle w:val="RCWSLText"/>
                      <w:jc w:val="right"/>
                    </w:pPr>
                    <w:r>
                      <w:t>28</w:t>
                    </w:r>
                  </w:p>
                  <w:p w14:paraId="5337B6B9" w14:textId="77777777" w:rsidR="001B4E53" w:rsidRDefault="001B4E53">
                    <w:pPr>
                      <w:pStyle w:val="RCWSLText"/>
                      <w:jc w:val="right"/>
                    </w:pPr>
                    <w:r>
                      <w:t>29</w:t>
                    </w:r>
                  </w:p>
                  <w:p w14:paraId="1B69C5CE" w14:textId="77777777" w:rsidR="001B4E53" w:rsidRDefault="001B4E53">
                    <w:pPr>
                      <w:pStyle w:val="RCWSLText"/>
                      <w:jc w:val="right"/>
                    </w:pPr>
                    <w:r>
                      <w:t>30</w:t>
                    </w:r>
                  </w:p>
                  <w:p w14:paraId="43D62735" w14:textId="77777777" w:rsidR="001B4E53" w:rsidRDefault="001B4E53">
                    <w:pPr>
                      <w:pStyle w:val="RCWSLText"/>
                      <w:jc w:val="right"/>
                    </w:pPr>
                    <w:r>
                      <w:t>31</w:t>
                    </w:r>
                  </w:p>
                  <w:p w14:paraId="09AAFF03" w14:textId="77777777" w:rsidR="001B4E53" w:rsidRDefault="001B4E53">
                    <w:pPr>
                      <w:pStyle w:val="RCWSLText"/>
                      <w:jc w:val="right"/>
                    </w:pPr>
                    <w:r>
                      <w:t>32</w:t>
                    </w:r>
                  </w:p>
                  <w:p w14:paraId="0005D901" w14:textId="77777777" w:rsidR="001B4E53" w:rsidRDefault="001B4E53">
                    <w:pPr>
                      <w:pStyle w:val="RCWSLText"/>
                      <w:jc w:val="right"/>
                    </w:pPr>
                    <w:r>
                      <w:t>33</w:t>
                    </w:r>
                  </w:p>
                  <w:p w14:paraId="7B62B6B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0EDC" w14:textId="77777777" w:rsidR="001B4E53" w:rsidRDefault="007049E4">
    <w:r>
      <w:rPr>
        <w:noProof/>
      </w:rPr>
      <mc:AlternateContent>
        <mc:Choice Requires="wps">
          <w:drawing>
            <wp:anchor distT="0" distB="0" distL="114300" distR="114300" simplePos="0" relativeHeight="251658240" behindDoc="0" locked="0" layoutInCell="1" allowOverlap="1" wp14:anchorId="2590CC61" wp14:editId="3EFD7C0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F0B10" w14:textId="77777777" w:rsidR="001B4E53" w:rsidRDefault="001B4E53" w:rsidP="00605C39">
                          <w:pPr>
                            <w:pStyle w:val="RCWSLText"/>
                            <w:spacing w:before="2888"/>
                            <w:jc w:val="right"/>
                          </w:pPr>
                          <w:r>
                            <w:t>1</w:t>
                          </w:r>
                        </w:p>
                        <w:p w14:paraId="63484B2A" w14:textId="77777777" w:rsidR="001B4E53" w:rsidRDefault="001B4E53">
                          <w:pPr>
                            <w:pStyle w:val="RCWSLText"/>
                            <w:jc w:val="right"/>
                          </w:pPr>
                          <w:r>
                            <w:t>2</w:t>
                          </w:r>
                        </w:p>
                        <w:p w14:paraId="677868E4" w14:textId="77777777" w:rsidR="001B4E53" w:rsidRDefault="001B4E53">
                          <w:pPr>
                            <w:pStyle w:val="RCWSLText"/>
                            <w:jc w:val="right"/>
                          </w:pPr>
                          <w:r>
                            <w:t>3</w:t>
                          </w:r>
                        </w:p>
                        <w:p w14:paraId="115CDC7B" w14:textId="77777777" w:rsidR="001B4E53" w:rsidRDefault="001B4E53">
                          <w:pPr>
                            <w:pStyle w:val="RCWSLText"/>
                            <w:jc w:val="right"/>
                          </w:pPr>
                          <w:r>
                            <w:t>4</w:t>
                          </w:r>
                        </w:p>
                        <w:p w14:paraId="32831282" w14:textId="77777777" w:rsidR="001B4E53" w:rsidRDefault="001B4E53">
                          <w:pPr>
                            <w:pStyle w:val="RCWSLText"/>
                            <w:jc w:val="right"/>
                          </w:pPr>
                          <w:r>
                            <w:t>5</w:t>
                          </w:r>
                        </w:p>
                        <w:p w14:paraId="6969C510" w14:textId="77777777" w:rsidR="001B4E53" w:rsidRDefault="001B4E53">
                          <w:pPr>
                            <w:pStyle w:val="RCWSLText"/>
                            <w:jc w:val="right"/>
                          </w:pPr>
                          <w:r>
                            <w:t>6</w:t>
                          </w:r>
                        </w:p>
                        <w:p w14:paraId="19B9EDBA" w14:textId="77777777" w:rsidR="001B4E53" w:rsidRDefault="001B4E53">
                          <w:pPr>
                            <w:pStyle w:val="RCWSLText"/>
                            <w:jc w:val="right"/>
                          </w:pPr>
                          <w:r>
                            <w:t>7</w:t>
                          </w:r>
                        </w:p>
                        <w:p w14:paraId="0CE1B62A" w14:textId="77777777" w:rsidR="001B4E53" w:rsidRDefault="001B4E53">
                          <w:pPr>
                            <w:pStyle w:val="RCWSLText"/>
                            <w:jc w:val="right"/>
                          </w:pPr>
                          <w:r>
                            <w:t>8</w:t>
                          </w:r>
                        </w:p>
                        <w:p w14:paraId="4A162892" w14:textId="77777777" w:rsidR="001B4E53" w:rsidRDefault="001B4E53">
                          <w:pPr>
                            <w:pStyle w:val="RCWSLText"/>
                            <w:jc w:val="right"/>
                          </w:pPr>
                          <w:r>
                            <w:t>9</w:t>
                          </w:r>
                        </w:p>
                        <w:p w14:paraId="4F1F5589" w14:textId="77777777" w:rsidR="001B4E53" w:rsidRDefault="001B4E53">
                          <w:pPr>
                            <w:pStyle w:val="RCWSLText"/>
                            <w:jc w:val="right"/>
                          </w:pPr>
                          <w:r>
                            <w:t>10</w:t>
                          </w:r>
                        </w:p>
                        <w:p w14:paraId="00214336" w14:textId="77777777" w:rsidR="001B4E53" w:rsidRDefault="001B4E53">
                          <w:pPr>
                            <w:pStyle w:val="RCWSLText"/>
                            <w:jc w:val="right"/>
                          </w:pPr>
                          <w:r>
                            <w:t>11</w:t>
                          </w:r>
                        </w:p>
                        <w:p w14:paraId="171C2B50" w14:textId="77777777" w:rsidR="001B4E53" w:rsidRDefault="001B4E53">
                          <w:pPr>
                            <w:pStyle w:val="RCWSLText"/>
                            <w:jc w:val="right"/>
                          </w:pPr>
                          <w:r>
                            <w:t>12</w:t>
                          </w:r>
                        </w:p>
                        <w:p w14:paraId="2EB6547D" w14:textId="77777777" w:rsidR="001B4E53" w:rsidRDefault="001B4E53">
                          <w:pPr>
                            <w:pStyle w:val="RCWSLText"/>
                            <w:jc w:val="right"/>
                          </w:pPr>
                          <w:r>
                            <w:t>13</w:t>
                          </w:r>
                        </w:p>
                        <w:p w14:paraId="23D3F8A4" w14:textId="77777777" w:rsidR="001B4E53" w:rsidRDefault="001B4E53">
                          <w:pPr>
                            <w:pStyle w:val="RCWSLText"/>
                            <w:jc w:val="right"/>
                          </w:pPr>
                          <w:r>
                            <w:t>14</w:t>
                          </w:r>
                        </w:p>
                        <w:p w14:paraId="15F65E3C" w14:textId="77777777" w:rsidR="001B4E53" w:rsidRDefault="001B4E53">
                          <w:pPr>
                            <w:pStyle w:val="RCWSLText"/>
                            <w:jc w:val="right"/>
                          </w:pPr>
                          <w:r>
                            <w:t>15</w:t>
                          </w:r>
                        </w:p>
                        <w:p w14:paraId="2789CF2F" w14:textId="77777777" w:rsidR="001B4E53" w:rsidRDefault="001B4E53">
                          <w:pPr>
                            <w:pStyle w:val="RCWSLText"/>
                            <w:jc w:val="right"/>
                          </w:pPr>
                          <w:r>
                            <w:t>16</w:t>
                          </w:r>
                        </w:p>
                        <w:p w14:paraId="6CDDF811" w14:textId="77777777" w:rsidR="001B4E53" w:rsidRDefault="001B4E53">
                          <w:pPr>
                            <w:pStyle w:val="RCWSLText"/>
                            <w:jc w:val="right"/>
                          </w:pPr>
                          <w:r>
                            <w:t>17</w:t>
                          </w:r>
                        </w:p>
                        <w:p w14:paraId="1A8294A5" w14:textId="77777777" w:rsidR="001B4E53" w:rsidRDefault="001B4E53">
                          <w:pPr>
                            <w:pStyle w:val="RCWSLText"/>
                            <w:jc w:val="right"/>
                          </w:pPr>
                          <w:r>
                            <w:t>18</w:t>
                          </w:r>
                        </w:p>
                        <w:p w14:paraId="1E8D4A25" w14:textId="77777777" w:rsidR="001B4E53" w:rsidRDefault="001B4E53">
                          <w:pPr>
                            <w:pStyle w:val="RCWSLText"/>
                            <w:jc w:val="right"/>
                          </w:pPr>
                          <w:r>
                            <w:t>19</w:t>
                          </w:r>
                        </w:p>
                        <w:p w14:paraId="2D623CDE" w14:textId="77777777" w:rsidR="001B4E53" w:rsidRDefault="001B4E53">
                          <w:pPr>
                            <w:pStyle w:val="RCWSLText"/>
                            <w:jc w:val="right"/>
                          </w:pPr>
                          <w:r>
                            <w:t>20</w:t>
                          </w:r>
                        </w:p>
                        <w:p w14:paraId="2CC5D8CE" w14:textId="77777777" w:rsidR="001B4E53" w:rsidRDefault="001B4E53">
                          <w:pPr>
                            <w:pStyle w:val="RCWSLText"/>
                            <w:jc w:val="right"/>
                          </w:pPr>
                          <w:r>
                            <w:t>21</w:t>
                          </w:r>
                        </w:p>
                        <w:p w14:paraId="3D1B2D9A" w14:textId="77777777" w:rsidR="001B4E53" w:rsidRDefault="001B4E53">
                          <w:pPr>
                            <w:pStyle w:val="RCWSLText"/>
                            <w:jc w:val="right"/>
                          </w:pPr>
                          <w:r>
                            <w:t>22</w:t>
                          </w:r>
                        </w:p>
                        <w:p w14:paraId="56B153D2" w14:textId="77777777" w:rsidR="001B4E53" w:rsidRDefault="001B4E53">
                          <w:pPr>
                            <w:pStyle w:val="RCWSLText"/>
                            <w:jc w:val="right"/>
                          </w:pPr>
                          <w:r>
                            <w:t>23</w:t>
                          </w:r>
                        </w:p>
                        <w:p w14:paraId="6BE98830" w14:textId="77777777" w:rsidR="001B4E53" w:rsidRDefault="001B4E53">
                          <w:pPr>
                            <w:pStyle w:val="RCWSLText"/>
                            <w:jc w:val="right"/>
                          </w:pPr>
                          <w:r>
                            <w:t>24</w:t>
                          </w:r>
                        </w:p>
                        <w:p w14:paraId="791A7EAA" w14:textId="77777777" w:rsidR="001B4E53" w:rsidRDefault="001B4E53" w:rsidP="00060D21">
                          <w:pPr>
                            <w:pStyle w:val="RCWSLText"/>
                            <w:jc w:val="right"/>
                          </w:pPr>
                          <w:r>
                            <w:t>25</w:t>
                          </w:r>
                        </w:p>
                        <w:p w14:paraId="087A28E3" w14:textId="77777777" w:rsidR="001B4E53" w:rsidRDefault="001B4E53" w:rsidP="00060D21">
                          <w:pPr>
                            <w:pStyle w:val="RCWSLText"/>
                            <w:jc w:val="right"/>
                          </w:pPr>
                          <w:r>
                            <w:t>26</w:t>
                          </w:r>
                        </w:p>
                        <w:p w14:paraId="517F39F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0CC6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1AF0B10" w14:textId="77777777" w:rsidR="001B4E53" w:rsidRDefault="001B4E53" w:rsidP="00605C39">
                    <w:pPr>
                      <w:pStyle w:val="RCWSLText"/>
                      <w:spacing w:before="2888"/>
                      <w:jc w:val="right"/>
                    </w:pPr>
                    <w:r>
                      <w:t>1</w:t>
                    </w:r>
                  </w:p>
                  <w:p w14:paraId="63484B2A" w14:textId="77777777" w:rsidR="001B4E53" w:rsidRDefault="001B4E53">
                    <w:pPr>
                      <w:pStyle w:val="RCWSLText"/>
                      <w:jc w:val="right"/>
                    </w:pPr>
                    <w:r>
                      <w:t>2</w:t>
                    </w:r>
                  </w:p>
                  <w:p w14:paraId="677868E4" w14:textId="77777777" w:rsidR="001B4E53" w:rsidRDefault="001B4E53">
                    <w:pPr>
                      <w:pStyle w:val="RCWSLText"/>
                      <w:jc w:val="right"/>
                    </w:pPr>
                    <w:r>
                      <w:t>3</w:t>
                    </w:r>
                  </w:p>
                  <w:p w14:paraId="115CDC7B" w14:textId="77777777" w:rsidR="001B4E53" w:rsidRDefault="001B4E53">
                    <w:pPr>
                      <w:pStyle w:val="RCWSLText"/>
                      <w:jc w:val="right"/>
                    </w:pPr>
                    <w:r>
                      <w:t>4</w:t>
                    </w:r>
                  </w:p>
                  <w:p w14:paraId="32831282" w14:textId="77777777" w:rsidR="001B4E53" w:rsidRDefault="001B4E53">
                    <w:pPr>
                      <w:pStyle w:val="RCWSLText"/>
                      <w:jc w:val="right"/>
                    </w:pPr>
                    <w:r>
                      <w:t>5</w:t>
                    </w:r>
                  </w:p>
                  <w:p w14:paraId="6969C510" w14:textId="77777777" w:rsidR="001B4E53" w:rsidRDefault="001B4E53">
                    <w:pPr>
                      <w:pStyle w:val="RCWSLText"/>
                      <w:jc w:val="right"/>
                    </w:pPr>
                    <w:r>
                      <w:t>6</w:t>
                    </w:r>
                  </w:p>
                  <w:p w14:paraId="19B9EDBA" w14:textId="77777777" w:rsidR="001B4E53" w:rsidRDefault="001B4E53">
                    <w:pPr>
                      <w:pStyle w:val="RCWSLText"/>
                      <w:jc w:val="right"/>
                    </w:pPr>
                    <w:r>
                      <w:t>7</w:t>
                    </w:r>
                  </w:p>
                  <w:p w14:paraId="0CE1B62A" w14:textId="77777777" w:rsidR="001B4E53" w:rsidRDefault="001B4E53">
                    <w:pPr>
                      <w:pStyle w:val="RCWSLText"/>
                      <w:jc w:val="right"/>
                    </w:pPr>
                    <w:r>
                      <w:t>8</w:t>
                    </w:r>
                  </w:p>
                  <w:p w14:paraId="4A162892" w14:textId="77777777" w:rsidR="001B4E53" w:rsidRDefault="001B4E53">
                    <w:pPr>
                      <w:pStyle w:val="RCWSLText"/>
                      <w:jc w:val="right"/>
                    </w:pPr>
                    <w:r>
                      <w:t>9</w:t>
                    </w:r>
                  </w:p>
                  <w:p w14:paraId="4F1F5589" w14:textId="77777777" w:rsidR="001B4E53" w:rsidRDefault="001B4E53">
                    <w:pPr>
                      <w:pStyle w:val="RCWSLText"/>
                      <w:jc w:val="right"/>
                    </w:pPr>
                    <w:r>
                      <w:t>10</w:t>
                    </w:r>
                  </w:p>
                  <w:p w14:paraId="00214336" w14:textId="77777777" w:rsidR="001B4E53" w:rsidRDefault="001B4E53">
                    <w:pPr>
                      <w:pStyle w:val="RCWSLText"/>
                      <w:jc w:val="right"/>
                    </w:pPr>
                    <w:r>
                      <w:t>11</w:t>
                    </w:r>
                  </w:p>
                  <w:p w14:paraId="171C2B50" w14:textId="77777777" w:rsidR="001B4E53" w:rsidRDefault="001B4E53">
                    <w:pPr>
                      <w:pStyle w:val="RCWSLText"/>
                      <w:jc w:val="right"/>
                    </w:pPr>
                    <w:r>
                      <w:t>12</w:t>
                    </w:r>
                  </w:p>
                  <w:p w14:paraId="2EB6547D" w14:textId="77777777" w:rsidR="001B4E53" w:rsidRDefault="001B4E53">
                    <w:pPr>
                      <w:pStyle w:val="RCWSLText"/>
                      <w:jc w:val="right"/>
                    </w:pPr>
                    <w:r>
                      <w:t>13</w:t>
                    </w:r>
                  </w:p>
                  <w:p w14:paraId="23D3F8A4" w14:textId="77777777" w:rsidR="001B4E53" w:rsidRDefault="001B4E53">
                    <w:pPr>
                      <w:pStyle w:val="RCWSLText"/>
                      <w:jc w:val="right"/>
                    </w:pPr>
                    <w:r>
                      <w:t>14</w:t>
                    </w:r>
                  </w:p>
                  <w:p w14:paraId="15F65E3C" w14:textId="77777777" w:rsidR="001B4E53" w:rsidRDefault="001B4E53">
                    <w:pPr>
                      <w:pStyle w:val="RCWSLText"/>
                      <w:jc w:val="right"/>
                    </w:pPr>
                    <w:r>
                      <w:t>15</w:t>
                    </w:r>
                  </w:p>
                  <w:p w14:paraId="2789CF2F" w14:textId="77777777" w:rsidR="001B4E53" w:rsidRDefault="001B4E53">
                    <w:pPr>
                      <w:pStyle w:val="RCWSLText"/>
                      <w:jc w:val="right"/>
                    </w:pPr>
                    <w:r>
                      <w:t>16</w:t>
                    </w:r>
                  </w:p>
                  <w:p w14:paraId="6CDDF811" w14:textId="77777777" w:rsidR="001B4E53" w:rsidRDefault="001B4E53">
                    <w:pPr>
                      <w:pStyle w:val="RCWSLText"/>
                      <w:jc w:val="right"/>
                    </w:pPr>
                    <w:r>
                      <w:t>17</w:t>
                    </w:r>
                  </w:p>
                  <w:p w14:paraId="1A8294A5" w14:textId="77777777" w:rsidR="001B4E53" w:rsidRDefault="001B4E53">
                    <w:pPr>
                      <w:pStyle w:val="RCWSLText"/>
                      <w:jc w:val="right"/>
                    </w:pPr>
                    <w:r>
                      <w:t>18</w:t>
                    </w:r>
                  </w:p>
                  <w:p w14:paraId="1E8D4A25" w14:textId="77777777" w:rsidR="001B4E53" w:rsidRDefault="001B4E53">
                    <w:pPr>
                      <w:pStyle w:val="RCWSLText"/>
                      <w:jc w:val="right"/>
                    </w:pPr>
                    <w:r>
                      <w:t>19</w:t>
                    </w:r>
                  </w:p>
                  <w:p w14:paraId="2D623CDE" w14:textId="77777777" w:rsidR="001B4E53" w:rsidRDefault="001B4E53">
                    <w:pPr>
                      <w:pStyle w:val="RCWSLText"/>
                      <w:jc w:val="right"/>
                    </w:pPr>
                    <w:r>
                      <w:t>20</w:t>
                    </w:r>
                  </w:p>
                  <w:p w14:paraId="2CC5D8CE" w14:textId="77777777" w:rsidR="001B4E53" w:rsidRDefault="001B4E53">
                    <w:pPr>
                      <w:pStyle w:val="RCWSLText"/>
                      <w:jc w:val="right"/>
                    </w:pPr>
                    <w:r>
                      <w:t>21</w:t>
                    </w:r>
                  </w:p>
                  <w:p w14:paraId="3D1B2D9A" w14:textId="77777777" w:rsidR="001B4E53" w:rsidRDefault="001B4E53">
                    <w:pPr>
                      <w:pStyle w:val="RCWSLText"/>
                      <w:jc w:val="right"/>
                    </w:pPr>
                    <w:r>
                      <w:t>22</w:t>
                    </w:r>
                  </w:p>
                  <w:p w14:paraId="56B153D2" w14:textId="77777777" w:rsidR="001B4E53" w:rsidRDefault="001B4E53">
                    <w:pPr>
                      <w:pStyle w:val="RCWSLText"/>
                      <w:jc w:val="right"/>
                    </w:pPr>
                    <w:r>
                      <w:t>23</w:t>
                    </w:r>
                  </w:p>
                  <w:p w14:paraId="6BE98830" w14:textId="77777777" w:rsidR="001B4E53" w:rsidRDefault="001B4E53">
                    <w:pPr>
                      <w:pStyle w:val="RCWSLText"/>
                      <w:jc w:val="right"/>
                    </w:pPr>
                    <w:r>
                      <w:t>24</w:t>
                    </w:r>
                  </w:p>
                  <w:p w14:paraId="791A7EAA" w14:textId="77777777" w:rsidR="001B4E53" w:rsidRDefault="001B4E53" w:rsidP="00060D21">
                    <w:pPr>
                      <w:pStyle w:val="RCWSLText"/>
                      <w:jc w:val="right"/>
                    </w:pPr>
                    <w:r>
                      <w:t>25</w:t>
                    </w:r>
                  </w:p>
                  <w:p w14:paraId="087A28E3" w14:textId="77777777" w:rsidR="001B4E53" w:rsidRDefault="001B4E53" w:rsidP="00060D21">
                    <w:pPr>
                      <w:pStyle w:val="RCWSLText"/>
                      <w:jc w:val="right"/>
                    </w:pPr>
                    <w:r>
                      <w:t>26</w:t>
                    </w:r>
                  </w:p>
                  <w:p w14:paraId="517F39F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559941191">
    <w:abstractNumId w:val="5"/>
  </w:num>
  <w:num w:numId="2" w16cid:durableId="1036808875">
    <w:abstractNumId w:val="3"/>
  </w:num>
  <w:num w:numId="3" w16cid:durableId="1640381290">
    <w:abstractNumId w:val="2"/>
  </w:num>
  <w:num w:numId="4" w16cid:durableId="63261441">
    <w:abstractNumId w:val="1"/>
  </w:num>
  <w:num w:numId="5" w16cid:durableId="147601113">
    <w:abstractNumId w:val="0"/>
  </w:num>
  <w:num w:numId="6" w16cid:durableId="1546913317">
    <w:abstractNumId w:val="4"/>
  </w:num>
  <w:num w:numId="7" w16cid:durableId="1096366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44F2"/>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252CA"/>
    <w:rsid w:val="002556FD"/>
    <w:rsid w:val="00265296"/>
    <w:rsid w:val="00281CBD"/>
    <w:rsid w:val="002E758A"/>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4646"/>
    <w:rsid w:val="00901BD4"/>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2738"/>
    <w:rsid w:val="00C84AD0"/>
    <w:rsid w:val="00D40447"/>
    <w:rsid w:val="00D659AC"/>
    <w:rsid w:val="00D9623E"/>
    <w:rsid w:val="00DA47F3"/>
    <w:rsid w:val="00DC2C13"/>
    <w:rsid w:val="00DE256E"/>
    <w:rsid w:val="00DF5D0E"/>
    <w:rsid w:val="00E1471A"/>
    <w:rsid w:val="00E267B1"/>
    <w:rsid w:val="00E41CC6"/>
    <w:rsid w:val="00E66F5D"/>
    <w:rsid w:val="00E831A5"/>
    <w:rsid w:val="00E850E7"/>
    <w:rsid w:val="00E90D92"/>
    <w:rsid w:val="00EC4C96"/>
    <w:rsid w:val="00ED2EEB"/>
    <w:rsid w:val="00F229DE"/>
    <w:rsid w:val="00F304D3"/>
    <w:rsid w:val="00F4663F"/>
    <w:rsid w:val="00F6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2BE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162C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1562-S</BillDocName>
  <AmendType>AMH</AmendType>
  <SponsorAcronym>CHEN</SponsorAcronym>
  <DrafterAcronym>ADAM</DrafterAcronym>
  <DraftNumber>050</DraftNumber>
  <ReferenceNumber>SHB 1562</ReferenceNumber>
  <Floor>H AMD</Floor>
  <AmendmentNumber> 486</AmendmentNumber>
  <Sponsors>By Representative Cheney</Sponsors>
  <FloorAction>NOT ADOPTED 03/08/2023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461</Words>
  <Characters>2253</Characters>
  <Application>Microsoft Office Word</Application>
  <DocSecurity>8</DocSecurity>
  <Lines>60</Lines>
  <Paragraphs>19</Paragraphs>
  <ScaleCrop>false</ScaleCrop>
  <HeadingPairs>
    <vt:vector size="2" baseType="variant">
      <vt:variant>
        <vt:lpstr>Title</vt:lpstr>
      </vt:variant>
      <vt:variant>
        <vt:i4>1</vt:i4>
      </vt:variant>
    </vt:vector>
  </HeadingPairs>
  <TitlesOfParts>
    <vt:vector size="1" baseType="lpstr">
      <vt:lpstr>1562-S AMH .... ADAM 050</vt:lpstr>
    </vt:vector>
  </TitlesOfParts>
  <Company>Washington State Legislature</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1562-S AMH CHEN ADAM 050</dc:title>
  <dc:creator>Edie Adams</dc:creator>
  <cp:lastModifiedBy>Edie Adams</cp:lastModifiedBy>
  <cp:revision>7</cp:revision>
  <cp:lastPrinted>2023-03-08T21:56:00Z</cp:lastPrinted>
  <dcterms:created xsi:type="dcterms:W3CDTF">2023-03-08T21:19:00Z</dcterms:created>
  <dcterms:modified xsi:type="dcterms:W3CDTF">2023-03-08T22:19:00Z</dcterms:modified>
</cp:coreProperties>
</file>