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B1B36" w14:paraId="02969704" w14:textId="19FC1C5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E36B6">
            <w:t>1555-S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E36B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E36B6">
            <w:t>GOOD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E36B6">
            <w:t>RUSM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E36B6">
            <w:t>048</w:t>
          </w:r>
        </w:sdtContent>
      </w:sdt>
    </w:p>
    <w:p w:rsidR="00DF5D0E" w:rsidP="00B73E0A" w:rsidRDefault="00AA1230" w14:paraId="662C2887" w14:textId="373715B1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B1B36" w14:paraId="471BA61A" w14:textId="3CC9010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E36B6">
            <w:rPr>
              <w:b/>
              <w:u w:val="single"/>
            </w:rPr>
            <w:t>SHB 1555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E36B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73</w:t>
          </w:r>
        </w:sdtContent>
      </w:sdt>
    </w:p>
    <w:p w:rsidR="00DF5D0E" w:rsidP="00605C39" w:rsidRDefault="00CB1B36" w14:paraId="0AC002DF" w14:textId="67018ED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E36B6">
            <w:rPr>
              <w:sz w:val="22"/>
            </w:rPr>
            <w:t>By Representative Goodman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E36B6" w14:paraId="033AED2C" w14:textId="53A971C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03/01/2023</w:t>
          </w:r>
        </w:p>
      </w:sdtContent>
    </w:sdt>
    <w:p w:rsidR="00B56905" w:rsidP="00C8108C" w:rsidRDefault="00DE256E" w14:paraId="04F429A6" w14:textId="77777777">
      <w:pPr>
        <w:pStyle w:val="Page"/>
      </w:pPr>
      <w:bookmarkStart w:name="StartOfAmendmentBody" w:id="0"/>
      <w:bookmarkEnd w:id="0"/>
      <w:permStart w:edGrp="everyone" w:id="270999016"/>
      <w:r>
        <w:tab/>
      </w:r>
      <w:r w:rsidR="001E36B6">
        <w:t xml:space="preserve">On page </w:t>
      </w:r>
      <w:r w:rsidR="000367F9">
        <w:t>1, line 6, after "</w:t>
      </w:r>
      <w:r w:rsidR="00B56905">
        <w:t>(1)</w:t>
      </w:r>
      <w:r w:rsidR="000367F9">
        <w:t>" strike "</w:t>
      </w:r>
      <w:r w:rsidR="00B56905">
        <w:t xml:space="preserve">Any time that </w:t>
      </w:r>
      <w:r w:rsidR="000367F9">
        <w:t>this state" and insert "</w:t>
      </w:r>
      <w:r w:rsidR="00B56905">
        <w:t xml:space="preserve">When </w:t>
      </w:r>
      <w:r w:rsidR="000367F9">
        <w:t>the state or a political subdivision thereof"</w:t>
      </w:r>
    </w:p>
    <w:p w:rsidR="00B56905" w:rsidP="00C8108C" w:rsidRDefault="00B56905" w14:paraId="471573EB" w14:textId="77777777">
      <w:pPr>
        <w:pStyle w:val="Page"/>
      </w:pPr>
    </w:p>
    <w:p w:rsidR="00B56905" w:rsidP="00C8108C" w:rsidRDefault="00B56905" w14:paraId="7E588BF0" w14:textId="37F63425">
      <w:pPr>
        <w:pStyle w:val="Page"/>
      </w:pPr>
      <w:r>
        <w:tab/>
        <w:t>On page 1, line 8, after "</w:t>
      </w:r>
      <w:r w:rsidR="00130F5E">
        <w:t xml:space="preserve">in this </w:t>
      </w:r>
      <w:r>
        <w:t>state," strike "this state" and insert "the state or a political subdivision thereof"</w:t>
      </w:r>
    </w:p>
    <w:p w:rsidR="00B56905" w:rsidP="00C8108C" w:rsidRDefault="00B56905" w14:paraId="0486309A" w14:textId="77777777">
      <w:pPr>
        <w:pStyle w:val="Page"/>
      </w:pPr>
    </w:p>
    <w:p w:rsidR="001E36B6" w:rsidP="00C8108C" w:rsidRDefault="00B56905" w14:paraId="06A96164" w14:textId="449183FA">
      <w:pPr>
        <w:pStyle w:val="Page"/>
      </w:pPr>
      <w:r>
        <w:tab/>
        <w:t xml:space="preserve">On page 1, </w:t>
      </w:r>
      <w:r w:rsidR="002E1D27">
        <w:t xml:space="preserve">beginning on </w:t>
      </w:r>
      <w:r>
        <w:t>line 10, after "</w:t>
      </w:r>
      <w:r w:rsidR="00EB7348">
        <w:t>extradition</w:t>
      </w:r>
      <w:r>
        <w:t>" strike "</w:t>
      </w:r>
      <w:r w:rsidR="00EB7348">
        <w:t>by this state of persons from within the tribe's jurisdiction</w:t>
      </w:r>
      <w:r>
        <w:t>" and insert "</w:t>
      </w:r>
      <w:r w:rsidR="00EB7348">
        <w:t>of persons from within the tribe's jurisdiction by the state or a political subdivision there</w:t>
      </w:r>
      <w:r w:rsidR="00ED4AE4">
        <w:t>of"</w:t>
      </w:r>
      <w:r>
        <w:t xml:space="preserve"> </w:t>
      </w:r>
      <w:r w:rsidR="000367F9">
        <w:t xml:space="preserve"> </w:t>
      </w:r>
    </w:p>
    <w:p w:rsidRPr="001E36B6" w:rsidR="00DF5D0E" w:rsidP="001E36B6" w:rsidRDefault="00DF5D0E" w14:paraId="21D5BB3F" w14:textId="374BFA83">
      <w:pPr>
        <w:suppressLineNumbers/>
        <w:rPr>
          <w:spacing w:val="-3"/>
        </w:rPr>
      </w:pPr>
    </w:p>
    <w:permEnd w:id="270999016"/>
    <w:p w:rsidR="00ED2EEB" w:rsidP="001E36B6" w:rsidRDefault="00ED2EEB" w14:paraId="2B09F9D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384297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5ACC87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E36B6" w:rsidRDefault="00D659AC" w14:paraId="38C2AD0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E36B6" w:rsidRDefault="0096303F" w14:paraId="1F73A5EB" w14:textId="4D8ED8D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E1D27">
                  <w:t>Clarifies</w:t>
                </w:r>
                <w:r w:rsidR="008968EF">
                  <w:t xml:space="preserve"> that a political subdivision </w:t>
                </w:r>
                <w:r w:rsidR="002E1D27">
                  <w:t>of the state</w:t>
                </w:r>
                <w:r w:rsidR="008968EF">
                  <w:t xml:space="preserve"> may seek extradition and must comply with applicable tribal extradition law requirements.</w:t>
                </w:r>
                <w:r w:rsidR="00EA4F33">
                  <w:t xml:space="preserve"> </w:t>
                </w:r>
              </w:p>
              <w:p w:rsidRPr="007D1589" w:rsidR="001B4E53" w:rsidP="001E36B6" w:rsidRDefault="001B4E53" w14:paraId="32B0DA2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38429701"/>
    </w:tbl>
    <w:p w:rsidR="00DF5D0E" w:rsidP="001E36B6" w:rsidRDefault="00DF5D0E" w14:paraId="1093DBC5" w14:textId="77777777">
      <w:pPr>
        <w:pStyle w:val="BillEnd"/>
        <w:suppressLineNumbers/>
      </w:pPr>
    </w:p>
    <w:p w:rsidR="00DF5D0E" w:rsidP="001E36B6" w:rsidRDefault="00DE256E" w14:paraId="1362DA2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E36B6" w:rsidRDefault="00AB682C" w14:paraId="5258C05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72B3" w14:textId="77777777" w:rsidR="001E36B6" w:rsidRDefault="001E36B6" w:rsidP="00DF5D0E">
      <w:r>
        <w:separator/>
      </w:r>
    </w:p>
  </w:endnote>
  <w:endnote w:type="continuationSeparator" w:id="0">
    <w:p w14:paraId="45A0D519" w14:textId="77777777" w:rsidR="001E36B6" w:rsidRDefault="001E36B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2177" w:rsidRDefault="00F82177" w14:paraId="58DEE1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B1B36" w14:paraId="31729717" w14:textId="53ED21E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E5115">
      <w:t>1555-S AMH GOOD RUSM 048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B1B36" w14:paraId="5ED8844C" w14:textId="3FF8ADE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06C8F">
      <w:t>1555-S AMH GOOD RUSM 048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8CE2" w14:textId="77777777" w:rsidR="001E36B6" w:rsidRDefault="001E36B6" w:rsidP="00DF5D0E">
      <w:r>
        <w:separator/>
      </w:r>
    </w:p>
  </w:footnote>
  <w:footnote w:type="continuationSeparator" w:id="0">
    <w:p w14:paraId="0DDC7A8D" w14:textId="77777777" w:rsidR="001E36B6" w:rsidRDefault="001E36B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636A" w14:textId="77777777" w:rsidR="00F82177" w:rsidRDefault="00F82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3CB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0EC3AE" wp14:editId="1775D62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572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0D27F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680F7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CA90F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CCBCD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8CC7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0E03A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53BBB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F8CB4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40637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D949A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8FD1E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1806D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70603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CD070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3782E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49BA1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1856D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6C158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261D7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E9F9D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C719C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D8F43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C0B6F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DB354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3B9C0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81005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9A556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6F7B4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7D45D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916D0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B535B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7F299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0F207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EC3A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BC572D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0D27FE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680F7A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CA90FB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CCBCD3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8CC7F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0E03AC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53BBB4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F8CB4E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40637B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D949AA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8FD1E4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1806DE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70603E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CD0707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3782E7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49BA13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1856D5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6C1583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261D7C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E9F9DB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C719C8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D8F430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C0B6F2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DB3546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3B9C03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810053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9A5569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6F7B47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7D45D9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916D0C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B535BB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7F2995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0F2070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821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A6992D" wp14:editId="784F0D7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36E5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33BE3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B8645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918D2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85AC0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C9164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0DAC9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48212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D0F33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B3FFB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093C5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00571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BDA0A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6C9CA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66934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D1613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301B8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3FF71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9A918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7241F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FCEDC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DE8FC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E2612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5A8C0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5E5873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181028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D4ABBB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6992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DD36E5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33BE32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B86452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918D2C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85AC05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C9164F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0DAC9F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482129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D0F33B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B3FFB2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093C55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005715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BDA0A4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6C9CA7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66934A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D1613C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301B81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3FF714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9A918A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7241F3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FCEDC5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DE8FC5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E2612B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5A8C04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5E5873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181028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D4ABBB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1080191">
    <w:abstractNumId w:val="5"/>
  </w:num>
  <w:num w:numId="2" w16cid:durableId="845555034">
    <w:abstractNumId w:val="3"/>
  </w:num>
  <w:num w:numId="3" w16cid:durableId="1175729686">
    <w:abstractNumId w:val="2"/>
  </w:num>
  <w:num w:numId="4" w16cid:durableId="2091350094">
    <w:abstractNumId w:val="1"/>
  </w:num>
  <w:num w:numId="5" w16cid:durableId="424040568">
    <w:abstractNumId w:val="0"/>
  </w:num>
  <w:num w:numId="6" w16cid:durableId="949698250">
    <w:abstractNumId w:val="4"/>
  </w:num>
  <w:num w:numId="7" w16cid:durableId="1675575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67F9"/>
    <w:rsid w:val="00050639"/>
    <w:rsid w:val="00060D21"/>
    <w:rsid w:val="00096165"/>
    <w:rsid w:val="000C6C82"/>
    <w:rsid w:val="000E603A"/>
    <w:rsid w:val="00102468"/>
    <w:rsid w:val="00106544"/>
    <w:rsid w:val="00130F5E"/>
    <w:rsid w:val="00136E5A"/>
    <w:rsid w:val="00146AAF"/>
    <w:rsid w:val="001A775A"/>
    <w:rsid w:val="001B0F8A"/>
    <w:rsid w:val="001B4E53"/>
    <w:rsid w:val="001C1B27"/>
    <w:rsid w:val="001C7F91"/>
    <w:rsid w:val="001E36B6"/>
    <w:rsid w:val="001E6675"/>
    <w:rsid w:val="001F1078"/>
    <w:rsid w:val="00217E8A"/>
    <w:rsid w:val="00265296"/>
    <w:rsid w:val="00281CBD"/>
    <w:rsid w:val="002E1D27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68EF"/>
    <w:rsid w:val="008C7E6E"/>
    <w:rsid w:val="00931B84"/>
    <w:rsid w:val="0096303F"/>
    <w:rsid w:val="00972869"/>
    <w:rsid w:val="00984CD1"/>
    <w:rsid w:val="009F23A9"/>
    <w:rsid w:val="00A01F29"/>
    <w:rsid w:val="00A06C8F"/>
    <w:rsid w:val="00A17B5B"/>
    <w:rsid w:val="00A4729B"/>
    <w:rsid w:val="00A93D4A"/>
    <w:rsid w:val="00AA1230"/>
    <w:rsid w:val="00AB682C"/>
    <w:rsid w:val="00AD2D0A"/>
    <w:rsid w:val="00AE5115"/>
    <w:rsid w:val="00B31D1C"/>
    <w:rsid w:val="00B41494"/>
    <w:rsid w:val="00B518D0"/>
    <w:rsid w:val="00B56650"/>
    <w:rsid w:val="00B56905"/>
    <w:rsid w:val="00B73E0A"/>
    <w:rsid w:val="00B903D4"/>
    <w:rsid w:val="00B961E0"/>
    <w:rsid w:val="00BF44DF"/>
    <w:rsid w:val="00C61A83"/>
    <w:rsid w:val="00C76734"/>
    <w:rsid w:val="00C8108C"/>
    <w:rsid w:val="00C84AD0"/>
    <w:rsid w:val="00CB1B36"/>
    <w:rsid w:val="00D40447"/>
    <w:rsid w:val="00D659AC"/>
    <w:rsid w:val="00DA47F3"/>
    <w:rsid w:val="00DC2316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4F33"/>
    <w:rsid w:val="00EB7348"/>
    <w:rsid w:val="00EC4C96"/>
    <w:rsid w:val="00ED2EEB"/>
    <w:rsid w:val="00ED4AE4"/>
    <w:rsid w:val="00F229DE"/>
    <w:rsid w:val="00F304D3"/>
    <w:rsid w:val="00F4663F"/>
    <w:rsid w:val="00F8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CC4B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775C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1555-S</BillDocName>
  <AmendType>AMH</AmendType>
  <SponsorAcronym>GOOD</SponsorAcronym>
  <DrafterAcronym>RUSM</DrafterAcronym>
  <DraftNumber>048</DraftNumber>
  <ReferenceNumber>SHB 1555</ReferenceNumber>
  <Floor>H AMD</Floor>
  <AmendmentNumber> 73</AmendmentNumber>
  <Sponsors>By Representative Goodman</Sponsors>
  <FloorAction>ADOPTED 03/01/2023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129</Words>
  <Characters>649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1555-S AMH GOOD RUSM 048</vt:lpstr>
    </vt:vector>
  </TitlesOfParts>
  <Company>Washington State Legislature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1555-S AMH GOOD RUSM 048</dc:title>
  <dc:creator>Michelle Rusk</dc:creator>
  <cp:lastModifiedBy>Rusk, Michelle</cp:lastModifiedBy>
  <cp:revision>17</cp:revision>
  <cp:lastPrinted>2023-02-28T17:24:00Z</cp:lastPrinted>
  <dcterms:created xsi:type="dcterms:W3CDTF">2023-02-28T16:17:00Z</dcterms:created>
  <dcterms:modified xsi:type="dcterms:W3CDTF">2023-02-28T18:14:00Z</dcterms:modified>
</cp:coreProperties>
</file>