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2E347F" w14:paraId="6951DACC" w14:textId="62EF5A1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6385D">
            <w:t>1442-S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6385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6385D">
            <w:t>LOW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6385D">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6385D">
            <w:t>116</w:t>
          </w:r>
        </w:sdtContent>
      </w:sdt>
    </w:p>
    <w:p w:rsidR="00DF5D0E" w:rsidP="00B73E0A" w:rsidRDefault="00AA1230" w14:paraId="0443A598" w14:textId="6D24B410">
      <w:pPr>
        <w:pStyle w:val="OfferedBy"/>
        <w:spacing w:after="120"/>
      </w:pPr>
      <w:r>
        <w:tab/>
      </w:r>
      <w:r>
        <w:tab/>
      </w:r>
      <w:r>
        <w:tab/>
      </w:r>
    </w:p>
    <w:p w:rsidR="00DF5D0E" w:rsidRDefault="002E347F" w14:paraId="323477C2" w14:textId="4C6DFAC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6385D">
            <w:rPr>
              <w:b/>
              <w:u w:val="single"/>
            </w:rPr>
            <w:t>SHB 1442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6385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37</w:t>
          </w:r>
        </w:sdtContent>
      </w:sdt>
    </w:p>
    <w:p w:rsidR="00DF5D0E" w:rsidP="00605C39" w:rsidRDefault="002E347F" w14:paraId="21E32884" w14:textId="01ED01C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6385D">
            <w:rPr>
              <w:sz w:val="22"/>
            </w:rPr>
            <w:t>By Representative Low</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6385D" w14:paraId="22961E08" w14:textId="6D7C421E">
          <w:pPr>
            <w:spacing w:after="400" w:line="408" w:lineRule="exact"/>
            <w:jc w:val="right"/>
            <w:rPr>
              <w:b/>
              <w:bCs/>
            </w:rPr>
          </w:pPr>
          <w:r>
            <w:rPr>
              <w:b/>
              <w:bCs/>
            </w:rPr>
            <w:t xml:space="preserve">NOT CONSIDERED 01/02/2024</w:t>
          </w:r>
        </w:p>
      </w:sdtContent>
    </w:sdt>
    <w:p w:rsidR="0026385D" w:rsidP="00C8108C" w:rsidRDefault="00DE256E" w14:paraId="740AD6B8" w14:textId="72611E91">
      <w:pPr>
        <w:pStyle w:val="Page"/>
      </w:pPr>
      <w:bookmarkStart w:name="StartOfAmendmentBody" w:id="0"/>
      <w:bookmarkEnd w:id="0"/>
      <w:permStart w:edGrp="everyone" w:id="765854987"/>
      <w:r>
        <w:tab/>
      </w:r>
      <w:r w:rsidR="0026385D">
        <w:t xml:space="preserve">On page </w:t>
      </w:r>
      <w:r w:rsidR="00953876">
        <w:t>2, line 13, after "(3)" insert "(a)"</w:t>
      </w:r>
    </w:p>
    <w:p w:rsidR="00953876" w:rsidP="00953876" w:rsidRDefault="00953876" w14:paraId="12DE92F2" w14:textId="7FB80189">
      <w:pPr>
        <w:pStyle w:val="RCWSLText"/>
      </w:pPr>
    </w:p>
    <w:p w:rsidR="00953876" w:rsidP="00953876" w:rsidRDefault="00953876" w14:paraId="511FEABE" w14:textId="346F4B94">
      <w:pPr>
        <w:pStyle w:val="RCWSLText"/>
      </w:pPr>
      <w:r>
        <w:tab/>
        <w:t>On page 2, line 15, after "disclosure" strike "stating</w:t>
      </w:r>
      <w:r w:rsidR="009C7B79">
        <w:t>,</w:t>
      </w:r>
      <w:r>
        <w:t>" and insert "as described under (</w:t>
      </w:r>
      <w:r w:rsidR="006063D5">
        <w:t>b</w:t>
      </w:r>
      <w:r>
        <w:t>) of this subsection or a digital content provenance authenticity as described under (</w:t>
      </w:r>
      <w:r w:rsidR="006063D5">
        <w:t>c</w:t>
      </w:r>
      <w:r>
        <w:t>) of this subsection.</w:t>
      </w:r>
    </w:p>
    <w:p w:rsidR="00953876" w:rsidP="00953876" w:rsidRDefault="00953876" w14:paraId="710BBDB4" w14:textId="0E0843D9">
      <w:pPr>
        <w:pStyle w:val="RCWSLText"/>
      </w:pPr>
      <w:r>
        <w:tab/>
        <w:t>(</w:t>
      </w:r>
      <w:r w:rsidR="006063D5">
        <w:t>b</w:t>
      </w:r>
      <w:r>
        <w:t xml:space="preserve">) </w:t>
      </w:r>
      <w:r w:rsidR="001A1F1D">
        <w:t>For the inclusion of a disclosure statement to qualify as an affirmative action under (a) of this subsection, d</w:t>
      </w:r>
      <w:r>
        <w:t>isclosures must state"</w:t>
      </w:r>
    </w:p>
    <w:p w:rsidR="00953876" w:rsidP="00953876" w:rsidRDefault="00953876" w14:paraId="252B3D6E" w14:textId="06E06D1F">
      <w:pPr>
        <w:pStyle w:val="RCWSLText"/>
      </w:pPr>
    </w:p>
    <w:p w:rsidR="00953876" w:rsidP="00953876" w:rsidRDefault="00953876" w14:paraId="6AC6EEAA" w14:textId="5046DB8D">
      <w:pPr>
        <w:pStyle w:val="RCWSLText"/>
      </w:pPr>
      <w:r>
        <w:tab/>
        <w:t>On page 2, at the beginning of line 17, strike "(a)" and insert "(</w:t>
      </w:r>
      <w:r w:rsidR="006063D5">
        <w:t>i</w:t>
      </w:r>
      <w:r>
        <w:t>)"</w:t>
      </w:r>
    </w:p>
    <w:p w:rsidR="00953876" w:rsidP="00953876" w:rsidRDefault="00953876" w14:paraId="11F30E93" w14:textId="3482E6C2">
      <w:pPr>
        <w:pStyle w:val="RCWSLText"/>
      </w:pPr>
    </w:p>
    <w:p w:rsidR="00953876" w:rsidP="00953876" w:rsidRDefault="00953876" w14:paraId="1CDB73A6" w14:textId="36E809C2">
      <w:pPr>
        <w:pStyle w:val="RCWSLText"/>
      </w:pPr>
      <w:r>
        <w:tab/>
        <w:t>On page 2, at the beginning of line 24, strike "(b)" and insert "(</w:t>
      </w:r>
      <w:r w:rsidR="006063D5">
        <w:t>ii</w:t>
      </w:r>
      <w:r>
        <w:t>)"</w:t>
      </w:r>
    </w:p>
    <w:p w:rsidR="00953876" w:rsidP="00953876" w:rsidRDefault="00953876" w14:paraId="10C118BF" w14:textId="5ADF14C0">
      <w:pPr>
        <w:pStyle w:val="RCWSLText"/>
      </w:pPr>
    </w:p>
    <w:p w:rsidR="00953876" w:rsidP="00953876" w:rsidRDefault="00953876" w14:paraId="3B2C00E3" w14:textId="76DF685E">
      <w:pPr>
        <w:pStyle w:val="RCWSLText"/>
      </w:pPr>
      <w:r>
        <w:tab/>
        <w:t>On page 2, after line 29, insert the following:</w:t>
      </w:r>
    </w:p>
    <w:p w:rsidR="00953876" w:rsidP="00953876" w:rsidRDefault="00953876" w14:paraId="73B3CD44" w14:textId="394C6F95">
      <w:pPr>
        <w:pStyle w:val="RCWSLText"/>
      </w:pPr>
      <w:r>
        <w:tab/>
        <w:t>"(</w:t>
      </w:r>
      <w:r w:rsidR="006063D5">
        <w:t>c</w:t>
      </w:r>
      <w:r>
        <w:t xml:space="preserve">) </w:t>
      </w:r>
      <w:r w:rsidR="00F75C14">
        <w:t xml:space="preserve">For the inclusion of a digital content provenance authenticity to qualify as an affirmative action under </w:t>
      </w:r>
      <w:r w:rsidR="001A1F1D">
        <w:t xml:space="preserve">(a) of </w:t>
      </w:r>
      <w:r w:rsidR="00F75C14">
        <w:t>this subsection, the synthetic media must use open technical standards specification which enables the synthetic media to be labeled with cryptographically secured metadata visible to show the origin of the media, all edits made to the media, and whether artificial intelligence was used to generate the content of or any edits to the media.</w:t>
      </w:r>
      <w:r w:rsidR="002A2E8B">
        <w:t>"</w:t>
      </w:r>
    </w:p>
    <w:p w:rsidR="00E5058C" w:rsidP="00953876" w:rsidRDefault="00E5058C" w14:paraId="4FDE1BEF" w14:textId="16E27BC4">
      <w:pPr>
        <w:pStyle w:val="RCWSLText"/>
      </w:pPr>
    </w:p>
    <w:p w:rsidRPr="00953876" w:rsidR="00E5058C" w:rsidP="00953876" w:rsidRDefault="00E5058C" w14:paraId="09B2BCD0" w14:textId="2A5CA23F">
      <w:pPr>
        <w:pStyle w:val="RCWSLText"/>
      </w:pPr>
      <w:r>
        <w:tab/>
        <w:t>On page 3, line 1, after "removes" insert ", with actual malice,"</w:t>
      </w:r>
    </w:p>
    <w:p w:rsidRPr="0026385D" w:rsidR="00DF5D0E" w:rsidP="0026385D" w:rsidRDefault="00DF5D0E" w14:paraId="2C2F95EC" w14:textId="1E5DDE30">
      <w:pPr>
        <w:suppressLineNumbers/>
        <w:rPr>
          <w:spacing w:val="-3"/>
        </w:rPr>
      </w:pPr>
    </w:p>
    <w:permEnd w:id="765854987"/>
    <w:p w:rsidR="00ED2EEB" w:rsidP="0026385D" w:rsidRDefault="00ED2EEB" w14:paraId="5EDC4B6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5478077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0D2F34D3" w14:textId="77777777">
            <w:tc>
              <w:tcPr>
                <w:tcW w:w="540" w:type="dxa"/>
                <w:shd w:val="clear" w:color="auto" w:fill="FFFFFF" w:themeFill="background1"/>
              </w:tcPr>
              <w:p w:rsidR="00D659AC" w:rsidP="0026385D" w:rsidRDefault="00D659AC" w14:paraId="444674BB" w14:textId="77777777">
                <w:pPr>
                  <w:pStyle w:val="Effect"/>
                  <w:suppressLineNumbers/>
                  <w:shd w:val="clear" w:color="auto" w:fill="auto"/>
                  <w:ind w:left="0" w:firstLine="0"/>
                </w:pPr>
              </w:p>
            </w:tc>
            <w:tc>
              <w:tcPr>
                <w:tcW w:w="9874" w:type="dxa"/>
                <w:shd w:val="clear" w:color="auto" w:fill="FFFFFF" w:themeFill="background1"/>
              </w:tcPr>
              <w:p w:rsidR="001C1B27" w:rsidP="0026385D" w:rsidRDefault="0096303F" w14:paraId="5DF9057F" w14:textId="3EC90D33">
                <w:pPr>
                  <w:pStyle w:val="Effect"/>
                  <w:suppressLineNumbers/>
                  <w:shd w:val="clear" w:color="auto" w:fill="auto"/>
                  <w:ind w:left="0" w:firstLine="0"/>
                </w:pPr>
                <w:r w:rsidRPr="0096303F">
                  <w:tab/>
                </w:r>
                <w:r w:rsidRPr="0096303F" w:rsidR="001C1B27">
                  <w:rPr>
                    <w:u w:val="single"/>
                  </w:rPr>
                  <w:t>EFFECT:</w:t>
                </w:r>
                <w:r w:rsidRPr="0096303F" w:rsidR="001C1B27">
                  <w:t>   </w:t>
                </w:r>
                <w:r w:rsidR="00F75C14">
                  <w:t xml:space="preserve">Adds as an affirmative defense </w:t>
                </w:r>
                <w:r w:rsidR="009800C9">
                  <w:t xml:space="preserve">to a civil action brought under the act </w:t>
                </w:r>
                <w:r w:rsidR="00F75C14">
                  <w:t xml:space="preserve">the inclusion of digital content provenance authenticity </w:t>
                </w:r>
                <w:r w:rsidR="00EB594D">
                  <w:t>in</w:t>
                </w:r>
                <w:r w:rsidR="00F75C14">
                  <w:t xml:space="preserve"> synthetic media. </w:t>
                </w:r>
              </w:p>
              <w:p w:rsidRPr="007D1589" w:rsidR="001B4E53" w:rsidP="00256E44" w:rsidRDefault="00E5058C" w14:paraId="3554B1A1" w14:textId="1CF24A99">
                <w:pPr>
                  <w:pStyle w:val="Effect"/>
                  <w:suppressLineNumbers/>
                  <w:shd w:val="clear" w:color="auto" w:fill="auto"/>
                  <w:ind w:left="0" w:firstLine="0"/>
                </w:pPr>
                <w:r>
                  <w:t xml:space="preserve">    Requires that actual malice be proven for a broadcasting station to be held liable for removing a disclosure, the inclusion of which would be an affirmative defense in a civil action under the </w:t>
                </w:r>
                <w:r w:rsidR="006B3FED">
                  <w:t>act</w:t>
                </w:r>
                <w:r>
                  <w:t>, from synthetic media in an electioneering communication that it broadcasts.</w:t>
                </w:r>
              </w:p>
            </w:tc>
          </w:tr>
        </w:sdtContent>
      </w:sdt>
      <w:permEnd w:id="1254780773"/>
    </w:tbl>
    <w:p w:rsidR="00DF5D0E" w:rsidP="0026385D" w:rsidRDefault="00DF5D0E" w14:paraId="670A3321" w14:textId="77777777">
      <w:pPr>
        <w:pStyle w:val="BillEnd"/>
        <w:suppressLineNumbers/>
      </w:pPr>
    </w:p>
    <w:p w:rsidR="00DF5D0E" w:rsidP="0026385D" w:rsidRDefault="00DE256E" w14:paraId="0D5866D6" w14:textId="77777777">
      <w:pPr>
        <w:pStyle w:val="BillEnd"/>
        <w:suppressLineNumbers/>
      </w:pPr>
      <w:r>
        <w:rPr>
          <w:b/>
        </w:rPr>
        <w:t>--- END ---</w:t>
      </w:r>
    </w:p>
    <w:p w:rsidR="00DF5D0E" w:rsidP="0026385D" w:rsidRDefault="00AB682C" w14:paraId="136DDE29"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0F77" w14:textId="77777777" w:rsidR="0026385D" w:rsidRDefault="0026385D" w:rsidP="00DF5D0E">
      <w:r>
        <w:separator/>
      </w:r>
    </w:p>
  </w:endnote>
  <w:endnote w:type="continuationSeparator" w:id="0">
    <w:p w14:paraId="342D4309" w14:textId="77777777" w:rsidR="0026385D" w:rsidRDefault="0026385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3123" w:rsidRDefault="00EA3123" w14:paraId="14B1C6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E347F" w14:paraId="0E6665A7" w14:textId="7AF30FB1">
    <w:pPr>
      <w:pStyle w:val="AmendDraftFooter"/>
    </w:pPr>
    <w:r>
      <w:fldChar w:fldCharType="begin"/>
    </w:r>
    <w:r>
      <w:instrText xml:space="preserve"> TITLE   \* MERGEFORMAT </w:instrText>
    </w:r>
    <w:r>
      <w:fldChar w:fldCharType="separate"/>
    </w:r>
    <w:r w:rsidR="00C6294C">
      <w:t>1442-S AMH LOW OMLI 116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E347F" w14:paraId="232323DC" w14:textId="7934BB3A">
    <w:pPr>
      <w:pStyle w:val="AmendDraftFooter"/>
    </w:pPr>
    <w:r>
      <w:fldChar w:fldCharType="begin"/>
    </w:r>
    <w:r>
      <w:instrText xml:space="preserve"> TITLE   \* MERGEFORMAT </w:instrText>
    </w:r>
    <w:r>
      <w:fldChar w:fldCharType="separate"/>
    </w:r>
    <w:r w:rsidR="00C6294C">
      <w:t>1442-S AMH LOW OMLI 116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1FE1" w14:textId="77777777" w:rsidR="0026385D" w:rsidRDefault="0026385D" w:rsidP="00DF5D0E">
      <w:r>
        <w:separator/>
      </w:r>
    </w:p>
  </w:footnote>
  <w:footnote w:type="continuationSeparator" w:id="0">
    <w:p w14:paraId="37B6FB29" w14:textId="77777777" w:rsidR="0026385D" w:rsidRDefault="0026385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38F9" w14:textId="77777777" w:rsidR="00EA3123" w:rsidRDefault="00EA3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810E" w14:textId="77777777" w:rsidR="001B4E53" w:rsidRDefault="007049E4">
    <w:r>
      <w:rPr>
        <w:noProof/>
      </w:rPr>
      <mc:AlternateContent>
        <mc:Choice Requires="wps">
          <w:drawing>
            <wp:anchor distT="0" distB="0" distL="114300" distR="114300" simplePos="0" relativeHeight="251657216" behindDoc="0" locked="0" layoutInCell="1" allowOverlap="1" wp14:anchorId="1F59618D" wp14:editId="43001E2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66DD4" w14:textId="77777777" w:rsidR="001B4E53" w:rsidRDefault="001B4E53">
                          <w:pPr>
                            <w:pStyle w:val="RCWSLText"/>
                            <w:jc w:val="right"/>
                          </w:pPr>
                          <w:r>
                            <w:t>1</w:t>
                          </w:r>
                        </w:p>
                        <w:p w14:paraId="7EB04DF4" w14:textId="77777777" w:rsidR="001B4E53" w:rsidRDefault="001B4E53">
                          <w:pPr>
                            <w:pStyle w:val="RCWSLText"/>
                            <w:jc w:val="right"/>
                          </w:pPr>
                          <w:r>
                            <w:t>2</w:t>
                          </w:r>
                        </w:p>
                        <w:p w14:paraId="4CAB9814" w14:textId="77777777" w:rsidR="001B4E53" w:rsidRDefault="001B4E53">
                          <w:pPr>
                            <w:pStyle w:val="RCWSLText"/>
                            <w:jc w:val="right"/>
                          </w:pPr>
                          <w:r>
                            <w:t>3</w:t>
                          </w:r>
                        </w:p>
                        <w:p w14:paraId="6DF61CA4" w14:textId="77777777" w:rsidR="001B4E53" w:rsidRDefault="001B4E53">
                          <w:pPr>
                            <w:pStyle w:val="RCWSLText"/>
                            <w:jc w:val="right"/>
                          </w:pPr>
                          <w:r>
                            <w:t>4</w:t>
                          </w:r>
                        </w:p>
                        <w:p w14:paraId="15B5B691" w14:textId="77777777" w:rsidR="001B4E53" w:rsidRDefault="001B4E53">
                          <w:pPr>
                            <w:pStyle w:val="RCWSLText"/>
                            <w:jc w:val="right"/>
                          </w:pPr>
                          <w:r>
                            <w:t>5</w:t>
                          </w:r>
                        </w:p>
                        <w:p w14:paraId="77299D3B" w14:textId="77777777" w:rsidR="001B4E53" w:rsidRDefault="001B4E53">
                          <w:pPr>
                            <w:pStyle w:val="RCWSLText"/>
                            <w:jc w:val="right"/>
                          </w:pPr>
                          <w:r>
                            <w:t>6</w:t>
                          </w:r>
                        </w:p>
                        <w:p w14:paraId="1281E85B" w14:textId="77777777" w:rsidR="001B4E53" w:rsidRDefault="001B4E53">
                          <w:pPr>
                            <w:pStyle w:val="RCWSLText"/>
                            <w:jc w:val="right"/>
                          </w:pPr>
                          <w:r>
                            <w:t>7</w:t>
                          </w:r>
                        </w:p>
                        <w:p w14:paraId="1CBBB1B8" w14:textId="77777777" w:rsidR="001B4E53" w:rsidRDefault="001B4E53">
                          <w:pPr>
                            <w:pStyle w:val="RCWSLText"/>
                            <w:jc w:val="right"/>
                          </w:pPr>
                          <w:r>
                            <w:t>8</w:t>
                          </w:r>
                        </w:p>
                        <w:p w14:paraId="679D9E55" w14:textId="77777777" w:rsidR="001B4E53" w:rsidRDefault="001B4E53">
                          <w:pPr>
                            <w:pStyle w:val="RCWSLText"/>
                            <w:jc w:val="right"/>
                          </w:pPr>
                          <w:r>
                            <w:t>9</w:t>
                          </w:r>
                        </w:p>
                        <w:p w14:paraId="24D00F74" w14:textId="77777777" w:rsidR="001B4E53" w:rsidRDefault="001B4E53">
                          <w:pPr>
                            <w:pStyle w:val="RCWSLText"/>
                            <w:jc w:val="right"/>
                          </w:pPr>
                          <w:r>
                            <w:t>10</w:t>
                          </w:r>
                        </w:p>
                        <w:p w14:paraId="5CED902F" w14:textId="77777777" w:rsidR="001B4E53" w:rsidRDefault="001B4E53">
                          <w:pPr>
                            <w:pStyle w:val="RCWSLText"/>
                            <w:jc w:val="right"/>
                          </w:pPr>
                          <w:r>
                            <w:t>11</w:t>
                          </w:r>
                        </w:p>
                        <w:p w14:paraId="20C13A03" w14:textId="77777777" w:rsidR="001B4E53" w:rsidRDefault="001B4E53">
                          <w:pPr>
                            <w:pStyle w:val="RCWSLText"/>
                            <w:jc w:val="right"/>
                          </w:pPr>
                          <w:r>
                            <w:t>12</w:t>
                          </w:r>
                        </w:p>
                        <w:p w14:paraId="2FDB3DE3" w14:textId="77777777" w:rsidR="001B4E53" w:rsidRDefault="001B4E53">
                          <w:pPr>
                            <w:pStyle w:val="RCWSLText"/>
                            <w:jc w:val="right"/>
                          </w:pPr>
                          <w:r>
                            <w:t>13</w:t>
                          </w:r>
                        </w:p>
                        <w:p w14:paraId="08E1FB2B" w14:textId="77777777" w:rsidR="001B4E53" w:rsidRDefault="001B4E53">
                          <w:pPr>
                            <w:pStyle w:val="RCWSLText"/>
                            <w:jc w:val="right"/>
                          </w:pPr>
                          <w:r>
                            <w:t>14</w:t>
                          </w:r>
                        </w:p>
                        <w:p w14:paraId="606D61F5" w14:textId="77777777" w:rsidR="001B4E53" w:rsidRDefault="001B4E53">
                          <w:pPr>
                            <w:pStyle w:val="RCWSLText"/>
                            <w:jc w:val="right"/>
                          </w:pPr>
                          <w:r>
                            <w:t>15</w:t>
                          </w:r>
                        </w:p>
                        <w:p w14:paraId="5F53DCD4" w14:textId="77777777" w:rsidR="001B4E53" w:rsidRDefault="001B4E53">
                          <w:pPr>
                            <w:pStyle w:val="RCWSLText"/>
                            <w:jc w:val="right"/>
                          </w:pPr>
                          <w:r>
                            <w:t>16</w:t>
                          </w:r>
                        </w:p>
                        <w:p w14:paraId="2F4B8F47" w14:textId="77777777" w:rsidR="001B4E53" w:rsidRDefault="001B4E53">
                          <w:pPr>
                            <w:pStyle w:val="RCWSLText"/>
                            <w:jc w:val="right"/>
                          </w:pPr>
                          <w:r>
                            <w:t>17</w:t>
                          </w:r>
                        </w:p>
                        <w:p w14:paraId="00C45D9B" w14:textId="77777777" w:rsidR="001B4E53" w:rsidRDefault="001B4E53">
                          <w:pPr>
                            <w:pStyle w:val="RCWSLText"/>
                            <w:jc w:val="right"/>
                          </w:pPr>
                          <w:r>
                            <w:t>18</w:t>
                          </w:r>
                        </w:p>
                        <w:p w14:paraId="0847A960" w14:textId="77777777" w:rsidR="001B4E53" w:rsidRDefault="001B4E53">
                          <w:pPr>
                            <w:pStyle w:val="RCWSLText"/>
                            <w:jc w:val="right"/>
                          </w:pPr>
                          <w:r>
                            <w:t>19</w:t>
                          </w:r>
                        </w:p>
                        <w:p w14:paraId="403985D8" w14:textId="77777777" w:rsidR="001B4E53" w:rsidRDefault="001B4E53">
                          <w:pPr>
                            <w:pStyle w:val="RCWSLText"/>
                            <w:jc w:val="right"/>
                          </w:pPr>
                          <w:r>
                            <w:t>20</w:t>
                          </w:r>
                        </w:p>
                        <w:p w14:paraId="79D076C3" w14:textId="77777777" w:rsidR="001B4E53" w:rsidRDefault="001B4E53">
                          <w:pPr>
                            <w:pStyle w:val="RCWSLText"/>
                            <w:jc w:val="right"/>
                          </w:pPr>
                          <w:r>
                            <w:t>21</w:t>
                          </w:r>
                        </w:p>
                        <w:p w14:paraId="4D68FD57" w14:textId="77777777" w:rsidR="001B4E53" w:rsidRDefault="001B4E53">
                          <w:pPr>
                            <w:pStyle w:val="RCWSLText"/>
                            <w:jc w:val="right"/>
                          </w:pPr>
                          <w:r>
                            <w:t>22</w:t>
                          </w:r>
                        </w:p>
                        <w:p w14:paraId="4FCBDF07" w14:textId="77777777" w:rsidR="001B4E53" w:rsidRDefault="001B4E53">
                          <w:pPr>
                            <w:pStyle w:val="RCWSLText"/>
                            <w:jc w:val="right"/>
                          </w:pPr>
                          <w:r>
                            <w:t>23</w:t>
                          </w:r>
                        </w:p>
                        <w:p w14:paraId="5B37E303" w14:textId="77777777" w:rsidR="001B4E53" w:rsidRDefault="001B4E53">
                          <w:pPr>
                            <w:pStyle w:val="RCWSLText"/>
                            <w:jc w:val="right"/>
                          </w:pPr>
                          <w:r>
                            <w:t>24</w:t>
                          </w:r>
                        </w:p>
                        <w:p w14:paraId="0A0CD145" w14:textId="77777777" w:rsidR="001B4E53" w:rsidRDefault="001B4E53">
                          <w:pPr>
                            <w:pStyle w:val="RCWSLText"/>
                            <w:jc w:val="right"/>
                          </w:pPr>
                          <w:r>
                            <w:t>25</w:t>
                          </w:r>
                        </w:p>
                        <w:p w14:paraId="28C4FC1D" w14:textId="77777777" w:rsidR="001B4E53" w:rsidRDefault="001B4E53">
                          <w:pPr>
                            <w:pStyle w:val="RCWSLText"/>
                            <w:jc w:val="right"/>
                          </w:pPr>
                          <w:r>
                            <w:t>26</w:t>
                          </w:r>
                        </w:p>
                        <w:p w14:paraId="2808B948" w14:textId="77777777" w:rsidR="001B4E53" w:rsidRDefault="001B4E53">
                          <w:pPr>
                            <w:pStyle w:val="RCWSLText"/>
                            <w:jc w:val="right"/>
                          </w:pPr>
                          <w:r>
                            <w:t>27</w:t>
                          </w:r>
                        </w:p>
                        <w:p w14:paraId="71B8C357" w14:textId="77777777" w:rsidR="001B4E53" w:rsidRDefault="001B4E53">
                          <w:pPr>
                            <w:pStyle w:val="RCWSLText"/>
                            <w:jc w:val="right"/>
                          </w:pPr>
                          <w:r>
                            <w:t>28</w:t>
                          </w:r>
                        </w:p>
                        <w:p w14:paraId="582AC5AF" w14:textId="77777777" w:rsidR="001B4E53" w:rsidRDefault="001B4E53">
                          <w:pPr>
                            <w:pStyle w:val="RCWSLText"/>
                            <w:jc w:val="right"/>
                          </w:pPr>
                          <w:r>
                            <w:t>29</w:t>
                          </w:r>
                        </w:p>
                        <w:p w14:paraId="7BEEA5C2" w14:textId="77777777" w:rsidR="001B4E53" w:rsidRDefault="001B4E53">
                          <w:pPr>
                            <w:pStyle w:val="RCWSLText"/>
                            <w:jc w:val="right"/>
                          </w:pPr>
                          <w:r>
                            <w:t>30</w:t>
                          </w:r>
                        </w:p>
                        <w:p w14:paraId="0D5A05DB" w14:textId="77777777" w:rsidR="001B4E53" w:rsidRDefault="001B4E53">
                          <w:pPr>
                            <w:pStyle w:val="RCWSLText"/>
                            <w:jc w:val="right"/>
                          </w:pPr>
                          <w:r>
                            <w:t>31</w:t>
                          </w:r>
                        </w:p>
                        <w:p w14:paraId="519F5822" w14:textId="77777777" w:rsidR="001B4E53" w:rsidRDefault="001B4E53">
                          <w:pPr>
                            <w:pStyle w:val="RCWSLText"/>
                            <w:jc w:val="right"/>
                          </w:pPr>
                          <w:r>
                            <w:t>32</w:t>
                          </w:r>
                        </w:p>
                        <w:p w14:paraId="6904E551" w14:textId="77777777" w:rsidR="001B4E53" w:rsidRDefault="001B4E53">
                          <w:pPr>
                            <w:pStyle w:val="RCWSLText"/>
                            <w:jc w:val="right"/>
                          </w:pPr>
                          <w:r>
                            <w:t>33</w:t>
                          </w:r>
                        </w:p>
                        <w:p w14:paraId="7BDE53E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59618D"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51066DD4" w14:textId="77777777" w:rsidR="001B4E53" w:rsidRDefault="001B4E53">
                    <w:pPr>
                      <w:pStyle w:val="RCWSLText"/>
                      <w:jc w:val="right"/>
                    </w:pPr>
                    <w:r>
                      <w:t>1</w:t>
                    </w:r>
                  </w:p>
                  <w:p w14:paraId="7EB04DF4" w14:textId="77777777" w:rsidR="001B4E53" w:rsidRDefault="001B4E53">
                    <w:pPr>
                      <w:pStyle w:val="RCWSLText"/>
                      <w:jc w:val="right"/>
                    </w:pPr>
                    <w:r>
                      <w:t>2</w:t>
                    </w:r>
                  </w:p>
                  <w:p w14:paraId="4CAB9814" w14:textId="77777777" w:rsidR="001B4E53" w:rsidRDefault="001B4E53">
                    <w:pPr>
                      <w:pStyle w:val="RCWSLText"/>
                      <w:jc w:val="right"/>
                    </w:pPr>
                    <w:r>
                      <w:t>3</w:t>
                    </w:r>
                  </w:p>
                  <w:p w14:paraId="6DF61CA4" w14:textId="77777777" w:rsidR="001B4E53" w:rsidRDefault="001B4E53">
                    <w:pPr>
                      <w:pStyle w:val="RCWSLText"/>
                      <w:jc w:val="right"/>
                    </w:pPr>
                    <w:r>
                      <w:t>4</w:t>
                    </w:r>
                  </w:p>
                  <w:p w14:paraId="15B5B691" w14:textId="77777777" w:rsidR="001B4E53" w:rsidRDefault="001B4E53">
                    <w:pPr>
                      <w:pStyle w:val="RCWSLText"/>
                      <w:jc w:val="right"/>
                    </w:pPr>
                    <w:r>
                      <w:t>5</w:t>
                    </w:r>
                  </w:p>
                  <w:p w14:paraId="77299D3B" w14:textId="77777777" w:rsidR="001B4E53" w:rsidRDefault="001B4E53">
                    <w:pPr>
                      <w:pStyle w:val="RCWSLText"/>
                      <w:jc w:val="right"/>
                    </w:pPr>
                    <w:r>
                      <w:t>6</w:t>
                    </w:r>
                  </w:p>
                  <w:p w14:paraId="1281E85B" w14:textId="77777777" w:rsidR="001B4E53" w:rsidRDefault="001B4E53">
                    <w:pPr>
                      <w:pStyle w:val="RCWSLText"/>
                      <w:jc w:val="right"/>
                    </w:pPr>
                    <w:r>
                      <w:t>7</w:t>
                    </w:r>
                  </w:p>
                  <w:p w14:paraId="1CBBB1B8" w14:textId="77777777" w:rsidR="001B4E53" w:rsidRDefault="001B4E53">
                    <w:pPr>
                      <w:pStyle w:val="RCWSLText"/>
                      <w:jc w:val="right"/>
                    </w:pPr>
                    <w:r>
                      <w:t>8</w:t>
                    </w:r>
                  </w:p>
                  <w:p w14:paraId="679D9E55" w14:textId="77777777" w:rsidR="001B4E53" w:rsidRDefault="001B4E53">
                    <w:pPr>
                      <w:pStyle w:val="RCWSLText"/>
                      <w:jc w:val="right"/>
                    </w:pPr>
                    <w:r>
                      <w:t>9</w:t>
                    </w:r>
                  </w:p>
                  <w:p w14:paraId="24D00F74" w14:textId="77777777" w:rsidR="001B4E53" w:rsidRDefault="001B4E53">
                    <w:pPr>
                      <w:pStyle w:val="RCWSLText"/>
                      <w:jc w:val="right"/>
                    </w:pPr>
                    <w:r>
                      <w:t>10</w:t>
                    </w:r>
                  </w:p>
                  <w:p w14:paraId="5CED902F" w14:textId="77777777" w:rsidR="001B4E53" w:rsidRDefault="001B4E53">
                    <w:pPr>
                      <w:pStyle w:val="RCWSLText"/>
                      <w:jc w:val="right"/>
                    </w:pPr>
                    <w:r>
                      <w:t>11</w:t>
                    </w:r>
                  </w:p>
                  <w:p w14:paraId="20C13A03" w14:textId="77777777" w:rsidR="001B4E53" w:rsidRDefault="001B4E53">
                    <w:pPr>
                      <w:pStyle w:val="RCWSLText"/>
                      <w:jc w:val="right"/>
                    </w:pPr>
                    <w:r>
                      <w:t>12</w:t>
                    </w:r>
                  </w:p>
                  <w:p w14:paraId="2FDB3DE3" w14:textId="77777777" w:rsidR="001B4E53" w:rsidRDefault="001B4E53">
                    <w:pPr>
                      <w:pStyle w:val="RCWSLText"/>
                      <w:jc w:val="right"/>
                    </w:pPr>
                    <w:r>
                      <w:t>13</w:t>
                    </w:r>
                  </w:p>
                  <w:p w14:paraId="08E1FB2B" w14:textId="77777777" w:rsidR="001B4E53" w:rsidRDefault="001B4E53">
                    <w:pPr>
                      <w:pStyle w:val="RCWSLText"/>
                      <w:jc w:val="right"/>
                    </w:pPr>
                    <w:r>
                      <w:t>14</w:t>
                    </w:r>
                  </w:p>
                  <w:p w14:paraId="606D61F5" w14:textId="77777777" w:rsidR="001B4E53" w:rsidRDefault="001B4E53">
                    <w:pPr>
                      <w:pStyle w:val="RCWSLText"/>
                      <w:jc w:val="right"/>
                    </w:pPr>
                    <w:r>
                      <w:t>15</w:t>
                    </w:r>
                  </w:p>
                  <w:p w14:paraId="5F53DCD4" w14:textId="77777777" w:rsidR="001B4E53" w:rsidRDefault="001B4E53">
                    <w:pPr>
                      <w:pStyle w:val="RCWSLText"/>
                      <w:jc w:val="right"/>
                    </w:pPr>
                    <w:r>
                      <w:t>16</w:t>
                    </w:r>
                  </w:p>
                  <w:p w14:paraId="2F4B8F47" w14:textId="77777777" w:rsidR="001B4E53" w:rsidRDefault="001B4E53">
                    <w:pPr>
                      <w:pStyle w:val="RCWSLText"/>
                      <w:jc w:val="right"/>
                    </w:pPr>
                    <w:r>
                      <w:t>17</w:t>
                    </w:r>
                  </w:p>
                  <w:p w14:paraId="00C45D9B" w14:textId="77777777" w:rsidR="001B4E53" w:rsidRDefault="001B4E53">
                    <w:pPr>
                      <w:pStyle w:val="RCWSLText"/>
                      <w:jc w:val="right"/>
                    </w:pPr>
                    <w:r>
                      <w:t>18</w:t>
                    </w:r>
                  </w:p>
                  <w:p w14:paraId="0847A960" w14:textId="77777777" w:rsidR="001B4E53" w:rsidRDefault="001B4E53">
                    <w:pPr>
                      <w:pStyle w:val="RCWSLText"/>
                      <w:jc w:val="right"/>
                    </w:pPr>
                    <w:r>
                      <w:t>19</w:t>
                    </w:r>
                  </w:p>
                  <w:p w14:paraId="403985D8" w14:textId="77777777" w:rsidR="001B4E53" w:rsidRDefault="001B4E53">
                    <w:pPr>
                      <w:pStyle w:val="RCWSLText"/>
                      <w:jc w:val="right"/>
                    </w:pPr>
                    <w:r>
                      <w:t>20</w:t>
                    </w:r>
                  </w:p>
                  <w:p w14:paraId="79D076C3" w14:textId="77777777" w:rsidR="001B4E53" w:rsidRDefault="001B4E53">
                    <w:pPr>
                      <w:pStyle w:val="RCWSLText"/>
                      <w:jc w:val="right"/>
                    </w:pPr>
                    <w:r>
                      <w:t>21</w:t>
                    </w:r>
                  </w:p>
                  <w:p w14:paraId="4D68FD57" w14:textId="77777777" w:rsidR="001B4E53" w:rsidRDefault="001B4E53">
                    <w:pPr>
                      <w:pStyle w:val="RCWSLText"/>
                      <w:jc w:val="right"/>
                    </w:pPr>
                    <w:r>
                      <w:t>22</w:t>
                    </w:r>
                  </w:p>
                  <w:p w14:paraId="4FCBDF07" w14:textId="77777777" w:rsidR="001B4E53" w:rsidRDefault="001B4E53">
                    <w:pPr>
                      <w:pStyle w:val="RCWSLText"/>
                      <w:jc w:val="right"/>
                    </w:pPr>
                    <w:r>
                      <w:t>23</w:t>
                    </w:r>
                  </w:p>
                  <w:p w14:paraId="5B37E303" w14:textId="77777777" w:rsidR="001B4E53" w:rsidRDefault="001B4E53">
                    <w:pPr>
                      <w:pStyle w:val="RCWSLText"/>
                      <w:jc w:val="right"/>
                    </w:pPr>
                    <w:r>
                      <w:t>24</w:t>
                    </w:r>
                  </w:p>
                  <w:p w14:paraId="0A0CD145" w14:textId="77777777" w:rsidR="001B4E53" w:rsidRDefault="001B4E53">
                    <w:pPr>
                      <w:pStyle w:val="RCWSLText"/>
                      <w:jc w:val="right"/>
                    </w:pPr>
                    <w:r>
                      <w:t>25</w:t>
                    </w:r>
                  </w:p>
                  <w:p w14:paraId="28C4FC1D" w14:textId="77777777" w:rsidR="001B4E53" w:rsidRDefault="001B4E53">
                    <w:pPr>
                      <w:pStyle w:val="RCWSLText"/>
                      <w:jc w:val="right"/>
                    </w:pPr>
                    <w:r>
                      <w:t>26</w:t>
                    </w:r>
                  </w:p>
                  <w:p w14:paraId="2808B948" w14:textId="77777777" w:rsidR="001B4E53" w:rsidRDefault="001B4E53">
                    <w:pPr>
                      <w:pStyle w:val="RCWSLText"/>
                      <w:jc w:val="right"/>
                    </w:pPr>
                    <w:r>
                      <w:t>27</w:t>
                    </w:r>
                  </w:p>
                  <w:p w14:paraId="71B8C357" w14:textId="77777777" w:rsidR="001B4E53" w:rsidRDefault="001B4E53">
                    <w:pPr>
                      <w:pStyle w:val="RCWSLText"/>
                      <w:jc w:val="right"/>
                    </w:pPr>
                    <w:r>
                      <w:t>28</w:t>
                    </w:r>
                  </w:p>
                  <w:p w14:paraId="582AC5AF" w14:textId="77777777" w:rsidR="001B4E53" w:rsidRDefault="001B4E53">
                    <w:pPr>
                      <w:pStyle w:val="RCWSLText"/>
                      <w:jc w:val="right"/>
                    </w:pPr>
                    <w:r>
                      <w:t>29</w:t>
                    </w:r>
                  </w:p>
                  <w:p w14:paraId="7BEEA5C2" w14:textId="77777777" w:rsidR="001B4E53" w:rsidRDefault="001B4E53">
                    <w:pPr>
                      <w:pStyle w:val="RCWSLText"/>
                      <w:jc w:val="right"/>
                    </w:pPr>
                    <w:r>
                      <w:t>30</w:t>
                    </w:r>
                  </w:p>
                  <w:p w14:paraId="0D5A05DB" w14:textId="77777777" w:rsidR="001B4E53" w:rsidRDefault="001B4E53">
                    <w:pPr>
                      <w:pStyle w:val="RCWSLText"/>
                      <w:jc w:val="right"/>
                    </w:pPr>
                    <w:r>
                      <w:t>31</w:t>
                    </w:r>
                  </w:p>
                  <w:p w14:paraId="519F5822" w14:textId="77777777" w:rsidR="001B4E53" w:rsidRDefault="001B4E53">
                    <w:pPr>
                      <w:pStyle w:val="RCWSLText"/>
                      <w:jc w:val="right"/>
                    </w:pPr>
                    <w:r>
                      <w:t>32</w:t>
                    </w:r>
                  </w:p>
                  <w:p w14:paraId="6904E551" w14:textId="77777777" w:rsidR="001B4E53" w:rsidRDefault="001B4E53">
                    <w:pPr>
                      <w:pStyle w:val="RCWSLText"/>
                      <w:jc w:val="right"/>
                    </w:pPr>
                    <w:r>
                      <w:t>33</w:t>
                    </w:r>
                  </w:p>
                  <w:p w14:paraId="7BDE53E0"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0C77" w14:textId="77777777" w:rsidR="001B4E53" w:rsidRDefault="007049E4">
    <w:r>
      <w:rPr>
        <w:noProof/>
      </w:rPr>
      <mc:AlternateContent>
        <mc:Choice Requires="wps">
          <w:drawing>
            <wp:anchor distT="0" distB="0" distL="114300" distR="114300" simplePos="0" relativeHeight="251658240" behindDoc="0" locked="0" layoutInCell="1" allowOverlap="1" wp14:anchorId="7690FC3A" wp14:editId="33294345">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EB961" w14:textId="77777777" w:rsidR="001B4E53" w:rsidRDefault="001B4E53" w:rsidP="00605C39">
                          <w:pPr>
                            <w:pStyle w:val="RCWSLText"/>
                            <w:spacing w:before="2888"/>
                            <w:jc w:val="right"/>
                          </w:pPr>
                          <w:r>
                            <w:t>1</w:t>
                          </w:r>
                        </w:p>
                        <w:p w14:paraId="1F5A88B8" w14:textId="77777777" w:rsidR="001B4E53" w:rsidRDefault="001B4E53">
                          <w:pPr>
                            <w:pStyle w:val="RCWSLText"/>
                            <w:jc w:val="right"/>
                          </w:pPr>
                          <w:r>
                            <w:t>2</w:t>
                          </w:r>
                        </w:p>
                        <w:p w14:paraId="6F3BC372" w14:textId="77777777" w:rsidR="001B4E53" w:rsidRDefault="001B4E53">
                          <w:pPr>
                            <w:pStyle w:val="RCWSLText"/>
                            <w:jc w:val="right"/>
                          </w:pPr>
                          <w:r>
                            <w:t>3</w:t>
                          </w:r>
                        </w:p>
                        <w:p w14:paraId="62C5ECFD" w14:textId="77777777" w:rsidR="001B4E53" w:rsidRDefault="001B4E53">
                          <w:pPr>
                            <w:pStyle w:val="RCWSLText"/>
                            <w:jc w:val="right"/>
                          </w:pPr>
                          <w:r>
                            <w:t>4</w:t>
                          </w:r>
                        </w:p>
                        <w:p w14:paraId="5E219A6C" w14:textId="77777777" w:rsidR="001B4E53" w:rsidRDefault="001B4E53">
                          <w:pPr>
                            <w:pStyle w:val="RCWSLText"/>
                            <w:jc w:val="right"/>
                          </w:pPr>
                          <w:r>
                            <w:t>5</w:t>
                          </w:r>
                        </w:p>
                        <w:p w14:paraId="4A2E0C62" w14:textId="77777777" w:rsidR="001B4E53" w:rsidRDefault="001B4E53">
                          <w:pPr>
                            <w:pStyle w:val="RCWSLText"/>
                            <w:jc w:val="right"/>
                          </w:pPr>
                          <w:r>
                            <w:t>6</w:t>
                          </w:r>
                        </w:p>
                        <w:p w14:paraId="639DDBB3" w14:textId="77777777" w:rsidR="001B4E53" w:rsidRDefault="001B4E53">
                          <w:pPr>
                            <w:pStyle w:val="RCWSLText"/>
                            <w:jc w:val="right"/>
                          </w:pPr>
                          <w:r>
                            <w:t>7</w:t>
                          </w:r>
                        </w:p>
                        <w:p w14:paraId="3A024289" w14:textId="77777777" w:rsidR="001B4E53" w:rsidRDefault="001B4E53">
                          <w:pPr>
                            <w:pStyle w:val="RCWSLText"/>
                            <w:jc w:val="right"/>
                          </w:pPr>
                          <w:r>
                            <w:t>8</w:t>
                          </w:r>
                        </w:p>
                        <w:p w14:paraId="03BF59D0" w14:textId="77777777" w:rsidR="001B4E53" w:rsidRDefault="001B4E53">
                          <w:pPr>
                            <w:pStyle w:val="RCWSLText"/>
                            <w:jc w:val="right"/>
                          </w:pPr>
                          <w:r>
                            <w:t>9</w:t>
                          </w:r>
                        </w:p>
                        <w:p w14:paraId="5EE54472" w14:textId="77777777" w:rsidR="001B4E53" w:rsidRDefault="001B4E53">
                          <w:pPr>
                            <w:pStyle w:val="RCWSLText"/>
                            <w:jc w:val="right"/>
                          </w:pPr>
                          <w:r>
                            <w:t>10</w:t>
                          </w:r>
                        </w:p>
                        <w:p w14:paraId="1C7FB8FC" w14:textId="77777777" w:rsidR="001B4E53" w:rsidRDefault="001B4E53">
                          <w:pPr>
                            <w:pStyle w:val="RCWSLText"/>
                            <w:jc w:val="right"/>
                          </w:pPr>
                          <w:r>
                            <w:t>11</w:t>
                          </w:r>
                        </w:p>
                        <w:p w14:paraId="6AE860C7" w14:textId="77777777" w:rsidR="001B4E53" w:rsidRDefault="001B4E53">
                          <w:pPr>
                            <w:pStyle w:val="RCWSLText"/>
                            <w:jc w:val="right"/>
                          </w:pPr>
                          <w:r>
                            <w:t>12</w:t>
                          </w:r>
                        </w:p>
                        <w:p w14:paraId="6FD5AC33" w14:textId="77777777" w:rsidR="001B4E53" w:rsidRDefault="001B4E53">
                          <w:pPr>
                            <w:pStyle w:val="RCWSLText"/>
                            <w:jc w:val="right"/>
                          </w:pPr>
                          <w:r>
                            <w:t>13</w:t>
                          </w:r>
                        </w:p>
                        <w:p w14:paraId="733C0EBE" w14:textId="77777777" w:rsidR="001B4E53" w:rsidRDefault="001B4E53">
                          <w:pPr>
                            <w:pStyle w:val="RCWSLText"/>
                            <w:jc w:val="right"/>
                          </w:pPr>
                          <w:r>
                            <w:t>14</w:t>
                          </w:r>
                        </w:p>
                        <w:p w14:paraId="620E96B8" w14:textId="77777777" w:rsidR="001B4E53" w:rsidRDefault="001B4E53">
                          <w:pPr>
                            <w:pStyle w:val="RCWSLText"/>
                            <w:jc w:val="right"/>
                          </w:pPr>
                          <w:r>
                            <w:t>15</w:t>
                          </w:r>
                        </w:p>
                        <w:p w14:paraId="64B8E8E2" w14:textId="77777777" w:rsidR="001B4E53" w:rsidRDefault="001B4E53">
                          <w:pPr>
                            <w:pStyle w:val="RCWSLText"/>
                            <w:jc w:val="right"/>
                          </w:pPr>
                          <w:r>
                            <w:t>16</w:t>
                          </w:r>
                        </w:p>
                        <w:p w14:paraId="24CB105A" w14:textId="77777777" w:rsidR="001B4E53" w:rsidRDefault="001B4E53">
                          <w:pPr>
                            <w:pStyle w:val="RCWSLText"/>
                            <w:jc w:val="right"/>
                          </w:pPr>
                          <w:r>
                            <w:t>17</w:t>
                          </w:r>
                        </w:p>
                        <w:p w14:paraId="1D3F15E7" w14:textId="77777777" w:rsidR="001B4E53" w:rsidRDefault="001B4E53">
                          <w:pPr>
                            <w:pStyle w:val="RCWSLText"/>
                            <w:jc w:val="right"/>
                          </w:pPr>
                          <w:r>
                            <w:t>18</w:t>
                          </w:r>
                        </w:p>
                        <w:p w14:paraId="18380428" w14:textId="77777777" w:rsidR="001B4E53" w:rsidRDefault="001B4E53">
                          <w:pPr>
                            <w:pStyle w:val="RCWSLText"/>
                            <w:jc w:val="right"/>
                          </w:pPr>
                          <w:r>
                            <w:t>19</w:t>
                          </w:r>
                        </w:p>
                        <w:p w14:paraId="38041FB7" w14:textId="77777777" w:rsidR="001B4E53" w:rsidRDefault="001B4E53">
                          <w:pPr>
                            <w:pStyle w:val="RCWSLText"/>
                            <w:jc w:val="right"/>
                          </w:pPr>
                          <w:r>
                            <w:t>20</w:t>
                          </w:r>
                        </w:p>
                        <w:p w14:paraId="11417744" w14:textId="77777777" w:rsidR="001B4E53" w:rsidRDefault="001B4E53">
                          <w:pPr>
                            <w:pStyle w:val="RCWSLText"/>
                            <w:jc w:val="right"/>
                          </w:pPr>
                          <w:r>
                            <w:t>21</w:t>
                          </w:r>
                        </w:p>
                        <w:p w14:paraId="17891FA2" w14:textId="77777777" w:rsidR="001B4E53" w:rsidRDefault="001B4E53">
                          <w:pPr>
                            <w:pStyle w:val="RCWSLText"/>
                            <w:jc w:val="right"/>
                          </w:pPr>
                          <w:r>
                            <w:t>22</w:t>
                          </w:r>
                        </w:p>
                        <w:p w14:paraId="028F389C" w14:textId="77777777" w:rsidR="001B4E53" w:rsidRDefault="001B4E53">
                          <w:pPr>
                            <w:pStyle w:val="RCWSLText"/>
                            <w:jc w:val="right"/>
                          </w:pPr>
                          <w:r>
                            <w:t>23</w:t>
                          </w:r>
                        </w:p>
                        <w:p w14:paraId="4B7B7956" w14:textId="77777777" w:rsidR="001B4E53" w:rsidRDefault="001B4E53">
                          <w:pPr>
                            <w:pStyle w:val="RCWSLText"/>
                            <w:jc w:val="right"/>
                          </w:pPr>
                          <w:r>
                            <w:t>24</w:t>
                          </w:r>
                        </w:p>
                        <w:p w14:paraId="5AEAA8B7" w14:textId="77777777" w:rsidR="001B4E53" w:rsidRDefault="001B4E53" w:rsidP="00060D21">
                          <w:pPr>
                            <w:pStyle w:val="RCWSLText"/>
                            <w:jc w:val="right"/>
                          </w:pPr>
                          <w:r>
                            <w:t>25</w:t>
                          </w:r>
                        </w:p>
                        <w:p w14:paraId="77576877" w14:textId="77777777" w:rsidR="001B4E53" w:rsidRDefault="001B4E53" w:rsidP="00060D21">
                          <w:pPr>
                            <w:pStyle w:val="RCWSLText"/>
                            <w:jc w:val="right"/>
                          </w:pPr>
                          <w:r>
                            <w:t>26</w:t>
                          </w:r>
                        </w:p>
                        <w:p w14:paraId="6F4FA45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90FC3A"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363EB961" w14:textId="77777777" w:rsidR="001B4E53" w:rsidRDefault="001B4E53" w:rsidP="00605C39">
                    <w:pPr>
                      <w:pStyle w:val="RCWSLText"/>
                      <w:spacing w:before="2888"/>
                      <w:jc w:val="right"/>
                    </w:pPr>
                    <w:r>
                      <w:t>1</w:t>
                    </w:r>
                  </w:p>
                  <w:p w14:paraId="1F5A88B8" w14:textId="77777777" w:rsidR="001B4E53" w:rsidRDefault="001B4E53">
                    <w:pPr>
                      <w:pStyle w:val="RCWSLText"/>
                      <w:jc w:val="right"/>
                    </w:pPr>
                    <w:r>
                      <w:t>2</w:t>
                    </w:r>
                  </w:p>
                  <w:p w14:paraId="6F3BC372" w14:textId="77777777" w:rsidR="001B4E53" w:rsidRDefault="001B4E53">
                    <w:pPr>
                      <w:pStyle w:val="RCWSLText"/>
                      <w:jc w:val="right"/>
                    </w:pPr>
                    <w:r>
                      <w:t>3</w:t>
                    </w:r>
                  </w:p>
                  <w:p w14:paraId="62C5ECFD" w14:textId="77777777" w:rsidR="001B4E53" w:rsidRDefault="001B4E53">
                    <w:pPr>
                      <w:pStyle w:val="RCWSLText"/>
                      <w:jc w:val="right"/>
                    </w:pPr>
                    <w:r>
                      <w:t>4</w:t>
                    </w:r>
                  </w:p>
                  <w:p w14:paraId="5E219A6C" w14:textId="77777777" w:rsidR="001B4E53" w:rsidRDefault="001B4E53">
                    <w:pPr>
                      <w:pStyle w:val="RCWSLText"/>
                      <w:jc w:val="right"/>
                    </w:pPr>
                    <w:r>
                      <w:t>5</w:t>
                    </w:r>
                  </w:p>
                  <w:p w14:paraId="4A2E0C62" w14:textId="77777777" w:rsidR="001B4E53" w:rsidRDefault="001B4E53">
                    <w:pPr>
                      <w:pStyle w:val="RCWSLText"/>
                      <w:jc w:val="right"/>
                    </w:pPr>
                    <w:r>
                      <w:t>6</w:t>
                    </w:r>
                  </w:p>
                  <w:p w14:paraId="639DDBB3" w14:textId="77777777" w:rsidR="001B4E53" w:rsidRDefault="001B4E53">
                    <w:pPr>
                      <w:pStyle w:val="RCWSLText"/>
                      <w:jc w:val="right"/>
                    </w:pPr>
                    <w:r>
                      <w:t>7</w:t>
                    </w:r>
                  </w:p>
                  <w:p w14:paraId="3A024289" w14:textId="77777777" w:rsidR="001B4E53" w:rsidRDefault="001B4E53">
                    <w:pPr>
                      <w:pStyle w:val="RCWSLText"/>
                      <w:jc w:val="right"/>
                    </w:pPr>
                    <w:r>
                      <w:t>8</w:t>
                    </w:r>
                  </w:p>
                  <w:p w14:paraId="03BF59D0" w14:textId="77777777" w:rsidR="001B4E53" w:rsidRDefault="001B4E53">
                    <w:pPr>
                      <w:pStyle w:val="RCWSLText"/>
                      <w:jc w:val="right"/>
                    </w:pPr>
                    <w:r>
                      <w:t>9</w:t>
                    </w:r>
                  </w:p>
                  <w:p w14:paraId="5EE54472" w14:textId="77777777" w:rsidR="001B4E53" w:rsidRDefault="001B4E53">
                    <w:pPr>
                      <w:pStyle w:val="RCWSLText"/>
                      <w:jc w:val="right"/>
                    </w:pPr>
                    <w:r>
                      <w:t>10</w:t>
                    </w:r>
                  </w:p>
                  <w:p w14:paraId="1C7FB8FC" w14:textId="77777777" w:rsidR="001B4E53" w:rsidRDefault="001B4E53">
                    <w:pPr>
                      <w:pStyle w:val="RCWSLText"/>
                      <w:jc w:val="right"/>
                    </w:pPr>
                    <w:r>
                      <w:t>11</w:t>
                    </w:r>
                  </w:p>
                  <w:p w14:paraId="6AE860C7" w14:textId="77777777" w:rsidR="001B4E53" w:rsidRDefault="001B4E53">
                    <w:pPr>
                      <w:pStyle w:val="RCWSLText"/>
                      <w:jc w:val="right"/>
                    </w:pPr>
                    <w:r>
                      <w:t>12</w:t>
                    </w:r>
                  </w:p>
                  <w:p w14:paraId="6FD5AC33" w14:textId="77777777" w:rsidR="001B4E53" w:rsidRDefault="001B4E53">
                    <w:pPr>
                      <w:pStyle w:val="RCWSLText"/>
                      <w:jc w:val="right"/>
                    </w:pPr>
                    <w:r>
                      <w:t>13</w:t>
                    </w:r>
                  </w:p>
                  <w:p w14:paraId="733C0EBE" w14:textId="77777777" w:rsidR="001B4E53" w:rsidRDefault="001B4E53">
                    <w:pPr>
                      <w:pStyle w:val="RCWSLText"/>
                      <w:jc w:val="right"/>
                    </w:pPr>
                    <w:r>
                      <w:t>14</w:t>
                    </w:r>
                  </w:p>
                  <w:p w14:paraId="620E96B8" w14:textId="77777777" w:rsidR="001B4E53" w:rsidRDefault="001B4E53">
                    <w:pPr>
                      <w:pStyle w:val="RCWSLText"/>
                      <w:jc w:val="right"/>
                    </w:pPr>
                    <w:r>
                      <w:t>15</w:t>
                    </w:r>
                  </w:p>
                  <w:p w14:paraId="64B8E8E2" w14:textId="77777777" w:rsidR="001B4E53" w:rsidRDefault="001B4E53">
                    <w:pPr>
                      <w:pStyle w:val="RCWSLText"/>
                      <w:jc w:val="right"/>
                    </w:pPr>
                    <w:r>
                      <w:t>16</w:t>
                    </w:r>
                  </w:p>
                  <w:p w14:paraId="24CB105A" w14:textId="77777777" w:rsidR="001B4E53" w:rsidRDefault="001B4E53">
                    <w:pPr>
                      <w:pStyle w:val="RCWSLText"/>
                      <w:jc w:val="right"/>
                    </w:pPr>
                    <w:r>
                      <w:t>17</w:t>
                    </w:r>
                  </w:p>
                  <w:p w14:paraId="1D3F15E7" w14:textId="77777777" w:rsidR="001B4E53" w:rsidRDefault="001B4E53">
                    <w:pPr>
                      <w:pStyle w:val="RCWSLText"/>
                      <w:jc w:val="right"/>
                    </w:pPr>
                    <w:r>
                      <w:t>18</w:t>
                    </w:r>
                  </w:p>
                  <w:p w14:paraId="18380428" w14:textId="77777777" w:rsidR="001B4E53" w:rsidRDefault="001B4E53">
                    <w:pPr>
                      <w:pStyle w:val="RCWSLText"/>
                      <w:jc w:val="right"/>
                    </w:pPr>
                    <w:r>
                      <w:t>19</w:t>
                    </w:r>
                  </w:p>
                  <w:p w14:paraId="38041FB7" w14:textId="77777777" w:rsidR="001B4E53" w:rsidRDefault="001B4E53">
                    <w:pPr>
                      <w:pStyle w:val="RCWSLText"/>
                      <w:jc w:val="right"/>
                    </w:pPr>
                    <w:r>
                      <w:t>20</w:t>
                    </w:r>
                  </w:p>
                  <w:p w14:paraId="11417744" w14:textId="77777777" w:rsidR="001B4E53" w:rsidRDefault="001B4E53">
                    <w:pPr>
                      <w:pStyle w:val="RCWSLText"/>
                      <w:jc w:val="right"/>
                    </w:pPr>
                    <w:r>
                      <w:t>21</w:t>
                    </w:r>
                  </w:p>
                  <w:p w14:paraId="17891FA2" w14:textId="77777777" w:rsidR="001B4E53" w:rsidRDefault="001B4E53">
                    <w:pPr>
                      <w:pStyle w:val="RCWSLText"/>
                      <w:jc w:val="right"/>
                    </w:pPr>
                    <w:r>
                      <w:t>22</w:t>
                    </w:r>
                  </w:p>
                  <w:p w14:paraId="028F389C" w14:textId="77777777" w:rsidR="001B4E53" w:rsidRDefault="001B4E53">
                    <w:pPr>
                      <w:pStyle w:val="RCWSLText"/>
                      <w:jc w:val="right"/>
                    </w:pPr>
                    <w:r>
                      <w:t>23</w:t>
                    </w:r>
                  </w:p>
                  <w:p w14:paraId="4B7B7956" w14:textId="77777777" w:rsidR="001B4E53" w:rsidRDefault="001B4E53">
                    <w:pPr>
                      <w:pStyle w:val="RCWSLText"/>
                      <w:jc w:val="right"/>
                    </w:pPr>
                    <w:r>
                      <w:t>24</w:t>
                    </w:r>
                  </w:p>
                  <w:p w14:paraId="5AEAA8B7" w14:textId="77777777" w:rsidR="001B4E53" w:rsidRDefault="001B4E53" w:rsidP="00060D21">
                    <w:pPr>
                      <w:pStyle w:val="RCWSLText"/>
                      <w:jc w:val="right"/>
                    </w:pPr>
                    <w:r>
                      <w:t>25</w:t>
                    </w:r>
                  </w:p>
                  <w:p w14:paraId="77576877" w14:textId="77777777" w:rsidR="001B4E53" w:rsidRDefault="001B4E53" w:rsidP="00060D21">
                    <w:pPr>
                      <w:pStyle w:val="RCWSLText"/>
                      <w:jc w:val="right"/>
                    </w:pPr>
                    <w:r>
                      <w:t>26</w:t>
                    </w:r>
                  </w:p>
                  <w:p w14:paraId="6F4FA45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656768457">
    <w:abstractNumId w:val="5"/>
  </w:num>
  <w:num w:numId="2" w16cid:durableId="1024941076">
    <w:abstractNumId w:val="3"/>
  </w:num>
  <w:num w:numId="3" w16cid:durableId="1841501015">
    <w:abstractNumId w:val="2"/>
  </w:num>
  <w:num w:numId="4" w16cid:durableId="972252647">
    <w:abstractNumId w:val="1"/>
  </w:num>
  <w:num w:numId="5" w16cid:durableId="957643857">
    <w:abstractNumId w:val="0"/>
  </w:num>
  <w:num w:numId="6" w16cid:durableId="1291594938">
    <w:abstractNumId w:val="4"/>
  </w:num>
  <w:num w:numId="7" w16cid:durableId="2085370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1F1D"/>
    <w:rsid w:val="001A775A"/>
    <w:rsid w:val="001B4E53"/>
    <w:rsid w:val="001C1B27"/>
    <w:rsid w:val="001C7F91"/>
    <w:rsid w:val="001E6675"/>
    <w:rsid w:val="00217E8A"/>
    <w:rsid w:val="00240EDB"/>
    <w:rsid w:val="00256E44"/>
    <w:rsid w:val="0026385D"/>
    <w:rsid w:val="00265296"/>
    <w:rsid w:val="00281CBD"/>
    <w:rsid w:val="002A2E8B"/>
    <w:rsid w:val="002D55E1"/>
    <w:rsid w:val="002E347F"/>
    <w:rsid w:val="00316CD9"/>
    <w:rsid w:val="003E2FC6"/>
    <w:rsid w:val="00492DDC"/>
    <w:rsid w:val="004C6615"/>
    <w:rsid w:val="005115F9"/>
    <w:rsid w:val="00523C5A"/>
    <w:rsid w:val="005E69C3"/>
    <w:rsid w:val="00605C39"/>
    <w:rsid w:val="006063D5"/>
    <w:rsid w:val="006841E6"/>
    <w:rsid w:val="006B3FED"/>
    <w:rsid w:val="006F7027"/>
    <w:rsid w:val="007049E4"/>
    <w:rsid w:val="0072335D"/>
    <w:rsid w:val="0072541D"/>
    <w:rsid w:val="00757317"/>
    <w:rsid w:val="007769AF"/>
    <w:rsid w:val="007D1589"/>
    <w:rsid w:val="007D35D4"/>
    <w:rsid w:val="0083749C"/>
    <w:rsid w:val="008443FE"/>
    <w:rsid w:val="00846034"/>
    <w:rsid w:val="008C7E6E"/>
    <w:rsid w:val="00931B84"/>
    <w:rsid w:val="00953876"/>
    <w:rsid w:val="0096303F"/>
    <w:rsid w:val="00972869"/>
    <w:rsid w:val="009800C9"/>
    <w:rsid w:val="00984CD1"/>
    <w:rsid w:val="009C7B79"/>
    <w:rsid w:val="009F23A9"/>
    <w:rsid w:val="00A01F29"/>
    <w:rsid w:val="00A17B5B"/>
    <w:rsid w:val="00A4729B"/>
    <w:rsid w:val="00A93D4A"/>
    <w:rsid w:val="00AA1230"/>
    <w:rsid w:val="00AB3BB1"/>
    <w:rsid w:val="00AB682C"/>
    <w:rsid w:val="00AD2D0A"/>
    <w:rsid w:val="00B31D1C"/>
    <w:rsid w:val="00B41494"/>
    <w:rsid w:val="00B518D0"/>
    <w:rsid w:val="00B56650"/>
    <w:rsid w:val="00B73E0A"/>
    <w:rsid w:val="00B961E0"/>
    <w:rsid w:val="00BF44DF"/>
    <w:rsid w:val="00C61A83"/>
    <w:rsid w:val="00C6294C"/>
    <w:rsid w:val="00C8108C"/>
    <w:rsid w:val="00C84AD0"/>
    <w:rsid w:val="00CE5EA7"/>
    <w:rsid w:val="00D40447"/>
    <w:rsid w:val="00D659AC"/>
    <w:rsid w:val="00DA47F3"/>
    <w:rsid w:val="00DC2C13"/>
    <w:rsid w:val="00DE256E"/>
    <w:rsid w:val="00DF5D0E"/>
    <w:rsid w:val="00E1471A"/>
    <w:rsid w:val="00E267B1"/>
    <w:rsid w:val="00E36FB4"/>
    <w:rsid w:val="00E41CC6"/>
    <w:rsid w:val="00E5058C"/>
    <w:rsid w:val="00E66F5D"/>
    <w:rsid w:val="00E831A5"/>
    <w:rsid w:val="00E850E7"/>
    <w:rsid w:val="00EA3123"/>
    <w:rsid w:val="00EB594D"/>
    <w:rsid w:val="00EC4C96"/>
    <w:rsid w:val="00ED2EEB"/>
    <w:rsid w:val="00F229DE"/>
    <w:rsid w:val="00F304D3"/>
    <w:rsid w:val="00F4663F"/>
    <w:rsid w:val="00F7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9F5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821C3"/>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1442-S</BillDocName>
  <AmendType>AMH</AmendType>
  <SponsorAcronym>LOW</SponsorAcronym>
  <DrafterAcronym>OMLI</DrafterAcronym>
  <DraftNumber>116</DraftNumber>
  <ReferenceNumber>SHB 1442</ReferenceNumber>
  <Floor>H AMD</Floor>
  <AmendmentNumber> 37</AmendmentNumber>
  <Sponsors>By Representative Low</Sponsors>
  <FloorAction>NOT CONSIDERED 01/02/2024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281</Words>
  <Characters>1397</Characters>
  <Application>Microsoft Office Word</Application>
  <DocSecurity>8</DocSecurity>
  <Lines>48</Lines>
  <Paragraphs>17</Paragraphs>
  <ScaleCrop>false</ScaleCrop>
  <HeadingPairs>
    <vt:vector size="2" baseType="variant">
      <vt:variant>
        <vt:lpstr>Title</vt:lpstr>
      </vt:variant>
      <vt:variant>
        <vt:i4>1</vt:i4>
      </vt:variant>
    </vt:vector>
  </HeadingPairs>
  <TitlesOfParts>
    <vt:vector size="1" baseType="lpstr">
      <vt:lpstr>1442-S AMH LOW OMLI 116</vt:lpstr>
    </vt:vector>
  </TitlesOfParts>
  <Company>Washington State Legislature</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1442-S AMH LOW OMLI 116</dc:title>
  <dc:creator>Desiree Omli</dc:creator>
  <cp:lastModifiedBy>Omli, Desiree</cp:lastModifiedBy>
  <cp:revision>19</cp:revision>
  <dcterms:created xsi:type="dcterms:W3CDTF">2023-02-16T18:41:00Z</dcterms:created>
  <dcterms:modified xsi:type="dcterms:W3CDTF">2023-02-20T18:13:00Z</dcterms:modified>
</cp:coreProperties>
</file>