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F5986" w14:paraId="230E49D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83119">
            <w:t>1427-S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8311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83119">
            <w:t>DYEM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83119">
            <w:t>MCPH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83119">
            <w:t>087</w:t>
          </w:r>
        </w:sdtContent>
      </w:sdt>
    </w:p>
    <w:p w:rsidR="00DF5D0E" w:rsidP="00B73E0A" w:rsidRDefault="00AA1230" w14:paraId="76349FD0" w14:textId="77777777">
      <w:pPr>
        <w:pStyle w:val="OfferedBy"/>
        <w:spacing w:after="120"/>
      </w:pPr>
      <w:r>
        <w:tab/>
      </w:r>
      <w:r>
        <w:tab/>
      </w:r>
      <w:r>
        <w:tab/>
      </w:r>
    </w:p>
    <w:p w:rsidR="00DF5D0E" w:rsidRDefault="005F5986" w14:paraId="5BE3EA6B" w14:textId="76FB7E3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83119">
            <w:rPr>
              <w:b/>
              <w:u w:val="single"/>
            </w:rPr>
            <w:t>SHB 1427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83119">
            <w:t>H AMD TO H AMD (H-1604.2/23)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416</w:t>
          </w:r>
        </w:sdtContent>
      </w:sdt>
    </w:p>
    <w:p w:rsidR="00DF5D0E" w:rsidP="00605C39" w:rsidRDefault="005F5986" w14:paraId="51A4EE73" w14:textId="54392C1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83119">
            <w:rPr>
              <w:sz w:val="22"/>
            </w:rPr>
            <w:t>By Representative Dye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83119" w14:paraId="3F5C9AFA" w14:textId="34B679D5">
          <w:pPr>
            <w:spacing w:after="400" w:line="408" w:lineRule="exact"/>
            <w:jc w:val="right"/>
            <w:rPr>
              <w:b/>
              <w:bCs/>
            </w:rPr>
          </w:pPr>
          <w:r>
            <w:rPr>
              <w:b/>
              <w:bCs/>
            </w:rPr>
            <w:t xml:space="preserve">NOT CONSIDERED 01/02/2024</w:t>
          </w:r>
        </w:p>
      </w:sdtContent>
    </w:sdt>
    <w:p w:rsidR="00C970E0" w:rsidP="00974F0B" w:rsidRDefault="00DE256E" w14:paraId="39126AC7" w14:textId="23364141">
      <w:pPr>
        <w:pStyle w:val="Page"/>
      </w:pPr>
      <w:bookmarkStart w:name="StartOfAmendmentBody" w:id="0"/>
      <w:bookmarkEnd w:id="0"/>
      <w:permStart w:edGrp="everyone" w:id="1214461736"/>
      <w:r>
        <w:tab/>
      </w:r>
      <w:r w:rsidR="00583119">
        <w:t xml:space="preserve">On page </w:t>
      </w:r>
      <w:r w:rsidR="00767395">
        <w:t>8, line 30 of the striking amendment, after "(5)" insert</w:t>
      </w:r>
      <w:r w:rsidR="00974F0B">
        <w:t xml:space="preserve"> "</w:t>
      </w:r>
      <w:bookmarkStart w:name="_Hlk129104312" w:id="1"/>
      <w:r w:rsidR="00C970E0">
        <w:t xml:space="preserve">The attorney general's office must </w:t>
      </w:r>
      <w:r w:rsidR="00767395">
        <w:t>notify</w:t>
      </w:r>
      <w:r w:rsidR="00C970E0">
        <w:t xml:space="preserve"> the department of labor and industries </w:t>
      </w:r>
      <w:r w:rsidR="00767395">
        <w:t>if</w:t>
      </w:r>
      <w:r w:rsidR="00C970E0">
        <w:t xml:space="preserve"> a solar energy contractor is the subject of three </w:t>
      </w:r>
      <w:r w:rsidR="00553FE5">
        <w:t xml:space="preserve">or more </w:t>
      </w:r>
      <w:r w:rsidR="00C970E0">
        <w:t xml:space="preserve">consumer </w:t>
      </w:r>
      <w:r w:rsidR="00767395">
        <w:t xml:space="preserve">protection </w:t>
      </w:r>
      <w:r w:rsidR="00C970E0">
        <w:t xml:space="preserve">complaints in a one-year period. </w:t>
      </w:r>
      <w:r w:rsidR="00767395">
        <w:t xml:space="preserve">The attorney general's office must investigate the complaints and then notify the department of labor and industries once the investigation </w:t>
      </w:r>
      <w:r w:rsidR="00974F0B">
        <w:t>is</w:t>
      </w:r>
      <w:r w:rsidR="00767395">
        <w:t xml:space="preserve"> completed. </w:t>
      </w:r>
      <w:r w:rsidR="00974F0B">
        <w:t>Upon</w:t>
      </w:r>
      <w:r w:rsidR="00767395">
        <w:t xml:space="preserve"> notification by the attorney general's office, the department of labor and industries must initiate a proceeding that affords an appropriate level of due process to temporarily suspend the </w:t>
      </w:r>
      <w:r w:rsidR="00974F0B">
        <w:t xml:space="preserve">solar energy </w:t>
      </w:r>
      <w:r w:rsidR="00767395">
        <w:t>contractor</w:t>
      </w:r>
      <w:r w:rsidR="00974F0B">
        <w:t>'s</w:t>
      </w:r>
      <w:r w:rsidR="00767395">
        <w:t xml:space="preserve"> license for a period that is the lesser of 90 days or until the attorney general's office completes the investigation of the complaints. The department of labor and industries may write rules for such proceedings to the extent that existing law does not provide such authority. </w:t>
      </w:r>
      <w:r w:rsidR="00974F0B">
        <w:t>If the solar energy contractor does not hold a license under the purview of the department of labor and industries, the attorney general's office must consider filing legal action to enforce the provisions of this chapter and other state law to help keep the Washington marketplace free of unfair and deceptive practices</w:t>
      </w:r>
      <w:bookmarkEnd w:id="1"/>
      <w:r w:rsidR="00974F0B">
        <w:t>.</w:t>
      </w:r>
    </w:p>
    <w:p w:rsidR="00974F0B" w:rsidP="00974F0B" w:rsidRDefault="00974F0B" w14:paraId="5B0EFA07" w14:textId="6B07BCE9">
      <w:pPr>
        <w:pStyle w:val="RCWSLText"/>
      </w:pPr>
      <w:r>
        <w:tab/>
        <w:t>(6)"</w:t>
      </w:r>
    </w:p>
    <w:p w:rsidR="00974F0B" w:rsidP="00974F0B" w:rsidRDefault="00974F0B" w14:paraId="22E72491" w14:textId="18729423">
      <w:pPr>
        <w:pStyle w:val="RCWSLText"/>
      </w:pPr>
    </w:p>
    <w:p w:rsidRPr="00974F0B" w:rsidR="00974F0B" w:rsidP="00974F0B" w:rsidRDefault="00974F0B" w14:paraId="7EA9C4CC" w14:textId="77C86F19">
      <w:pPr>
        <w:pStyle w:val="RCWSLText"/>
      </w:pPr>
      <w:r>
        <w:tab/>
        <w:t>Renumber the remaining sections consecutively and correct any internal references accordingly.</w:t>
      </w:r>
    </w:p>
    <w:p w:rsidRPr="00583119" w:rsidR="00DF5D0E" w:rsidP="00583119" w:rsidRDefault="00DF5D0E" w14:paraId="7FE1AFE6" w14:textId="35DEDC78">
      <w:pPr>
        <w:suppressLineNumbers/>
        <w:rPr>
          <w:spacing w:val="-3"/>
        </w:rPr>
      </w:pPr>
    </w:p>
    <w:permEnd w:id="1214461736"/>
    <w:p w:rsidR="00ED2EEB" w:rsidP="00583119" w:rsidRDefault="00ED2EEB" w14:paraId="77D69D8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88666456" w:displacedByCustomXml="next"/>
      <w:sdt>
        <w:sdtPr>
          <w:rPr>
            <w:spacing w:val="0"/>
          </w:rPr>
          <w:alias w:val="Effect"/>
          <w:tag w:val="Effect"/>
          <w:id w:val="603001534"/>
          <w:placeholder>
            <w:docPart w:val="DefaultPlaceholder_1082065158"/>
          </w:placeholder>
        </w:sdtPr>
        <w:sdtEndPr/>
        <w:sdtContent>
          <w:tr w:rsidR="00D659AC" w:rsidTr="00C8108C" w14:paraId="7C4A342C" w14:textId="77777777">
            <w:tc>
              <w:tcPr>
                <w:tcW w:w="540" w:type="dxa"/>
                <w:shd w:val="clear" w:color="auto" w:fill="FFFFFF" w:themeFill="background1"/>
              </w:tcPr>
              <w:p w:rsidR="00D659AC" w:rsidP="00583119" w:rsidRDefault="00D659AC" w14:paraId="7F659F40" w14:textId="77777777">
                <w:pPr>
                  <w:pStyle w:val="Effect"/>
                  <w:suppressLineNumbers/>
                  <w:shd w:val="clear" w:color="auto" w:fill="auto"/>
                  <w:ind w:left="0" w:firstLine="0"/>
                </w:pPr>
              </w:p>
            </w:tc>
            <w:tc>
              <w:tcPr>
                <w:tcW w:w="9874" w:type="dxa"/>
                <w:shd w:val="clear" w:color="auto" w:fill="FFFFFF" w:themeFill="background1"/>
              </w:tcPr>
              <w:p w:rsidRPr="0096303F" w:rsidR="001C1B27" w:rsidP="00583119" w:rsidRDefault="0096303F" w14:paraId="789B5368" w14:textId="135507A3">
                <w:pPr>
                  <w:pStyle w:val="Effect"/>
                  <w:suppressLineNumbers/>
                  <w:shd w:val="clear" w:color="auto" w:fill="auto"/>
                  <w:ind w:left="0" w:firstLine="0"/>
                </w:pPr>
                <w:r w:rsidRPr="0096303F">
                  <w:tab/>
                </w:r>
                <w:r w:rsidRPr="0096303F" w:rsidR="001C1B27">
                  <w:rPr>
                    <w:u w:val="single"/>
                  </w:rPr>
                  <w:t>EFFECT:</w:t>
                </w:r>
                <w:r w:rsidRPr="0096303F" w:rsidR="001C1B27">
                  <w:t>   </w:t>
                </w:r>
                <w:r w:rsidR="00E519AD">
                  <w:t xml:space="preserve">Requires the Attorney General's Office (AGO) to notify the Department of Labor and Industries (L&amp;I) if three </w:t>
                </w:r>
                <w:r w:rsidR="00553FE5">
                  <w:t xml:space="preserve">or more </w:t>
                </w:r>
                <w:r w:rsidR="00E519AD">
                  <w:t xml:space="preserve">consumer protection complaints are filed against a solar energy contractor within one year, to investigate the complaints, and to notify L&amp;I when the investigation is complete. Requires L&amp;I to initiate a proceeding </w:t>
                </w:r>
                <w:r w:rsidR="005770DE">
                  <w:t xml:space="preserve">with an appropriate level of due process to suspend the solar energy contractor's license for 90 days or when the AGO completes the investigation, whichever is earlier. Authorizes L&amp;I to write rules for such proceedings. Requires the AGO to consider filing legal action against solar energy contractors who have three </w:t>
                </w:r>
                <w:r w:rsidR="00553FE5">
                  <w:t xml:space="preserve">or more </w:t>
                </w:r>
                <w:r w:rsidR="005770DE">
                  <w:t>complaints filed against them within a year and who are not licensed under L&amp;I.</w:t>
                </w:r>
              </w:p>
              <w:p w:rsidRPr="007D1589" w:rsidR="001B4E53" w:rsidP="00583119" w:rsidRDefault="001B4E53" w14:paraId="79DBB20A" w14:textId="77777777">
                <w:pPr>
                  <w:pStyle w:val="ListBullet"/>
                  <w:numPr>
                    <w:ilvl w:val="0"/>
                    <w:numId w:val="0"/>
                  </w:numPr>
                  <w:suppressLineNumbers/>
                </w:pPr>
              </w:p>
            </w:tc>
          </w:tr>
        </w:sdtContent>
      </w:sdt>
      <w:permEnd w:id="1488666456"/>
    </w:tbl>
    <w:p w:rsidR="00DF5D0E" w:rsidP="00583119" w:rsidRDefault="00DF5D0E" w14:paraId="45C076A4" w14:textId="77777777">
      <w:pPr>
        <w:pStyle w:val="BillEnd"/>
        <w:suppressLineNumbers/>
      </w:pPr>
    </w:p>
    <w:p w:rsidR="00DF5D0E" w:rsidP="00583119" w:rsidRDefault="00DE256E" w14:paraId="039458C2" w14:textId="77777777">
      <w:pPr>
        <w:pStyle w:val="BillEnd"/>
        <w:suppressLineNumbers/>
      </w:pPr>
      <w:r>
        <w:rPr>
          <w:b/>
        </w:rPr>
        <w:t>--- END ---</w:t>
      </w:r>
    </w:p>
    <w:p w:rsidR="00DF5D0E" w:rsidP="00583119" w:rsidRDefault="00AB682C" w14:paraId="6D1DC28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55BB" w14:textId="77777777" w:rsidR="00583119" w:rsidRDefault="00583119" w:rsidP="00DF5D0E">
      <w:r>
        <w:separator/>
      </w:r>
    </w:p>
  </w:endnote>
  <w:endnote w:type="continuationSeparator" w:id="0">
    <w:p w14:paraId="085CECFB" w14:textId="77777777" w:rsidR="00583119" w:rsidRDefault="0058311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8D4" w:rsidRDefault="00FE68D4" w14:paraId="68F6AB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F5986" w14:paraId="3575A12B" w14:textId="4DB14784">
    <w:pPr>
      <w:pStyle w:val="AmendDraftFooter"/>
    </w:pPr>
    <w:r>
      <w:fldChar w:fldCharType="begin"/>
    </w:r>
    <w:r>
      <w:instrText xml:space="preserve"> TITLE   \* MERGEFORMAT </w:instrText>
    </w:r>
    <w:r>
      <w:fldChar w:fldCharType="separate"/>
    </w:r>
    <w:r w:rsidR="00630489">
      <w:t>1427-S AMH DYEM MCPH 087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F5986" w14:paraId="50CA5675" w14:textId="591C7F3C">
    <w:pPr>
      <w:pStyle w:val="AmendDraftFooter"/>
    </w:pPr>
    <w:r>
      <w:fldChar w:fldCharType="begin"/>
    </w:r>
    <w:r>
      <w:instrText xml:space="preserve"> TITLE   \* MERGEFORMAT </w:instrText>
    </w:r>
    <w:r>
      <w:fldChar w:fldCharType="separate"/>
    </w:r>
    <w:r w:rsidR="00630489">
      <w:t>1427-S AMH DYEM MCPH 087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10DC" w14:textId="77777777" w:rsidR="00583119" w:rsidRDefault="00583119" w:rsidP="00DF5D0E">
      <w:r>
        <w:separator/>
      </w:r>
    </w:p>
  </w:footnote>
  <w:footnote w:type="continuationSeparator" w:id="0">
    <w:p w14:paraId="48234A4D" w14:textId="77777777" w:rsidR="00583119" w:rsidRDefault="0058311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4B13" w14:textId="77777777" w:rsidR="00FE68D4" w:rsidRDefault="00FE6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97E3" w14:textId="77777777" w:rsidR="001B4E53" w:rsidRDefault="007049E4">
    <w:r>
      <w:rPr>
        <w:noProof/>
      </w:rPr>
      <mc:AlternateContent>
        <mc:Choice Requires="wps">
          <w:drawing>
            <wp:anchor distT="0" distB="0" distL="114300" distR="114300" simplePos="0" relativeHeight="251657216" behindDoc="0" locked="0" layoutInCell="1" allowOverlap="1" wp14:anchorId="633D2B1F" wp14:editId="3CAC42A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5050F" w14:textId="77777777" w:rsidR="001B4E53" w:rsidRDefault="001B4E53">
                          <w:pPr>
                            <w:pStyle w:val="RCWSLText"/>
                            <w:jc w:val="right"/>
                          </w:pPr>
                          <w:r>
                            <w:t>1</w:t>
                          </w:r>
                        </w:p>
                        <w:p w14:paraId="4BCFE3FE" w14:textId="77777777" w:rsidR="001B4E53" w:rsidRDefault="001B4E53">
                          <w:pPr>
                            <w:pStyle w:val="RCWSLText"/>
                            <w:jc w:val="right"/>
                          </w:pPr>
                          <w:r>
                            <w:t>2</w:t>
                          </w:r>
                        </w:p>
                        <w:p w14:paraId="016A756C" w14:textId="77777777" w:rsidR="001B4E53" w:rsidRDefault="001B4E53">
                          <w:pPr>
                            <w:pStyle w:val="RCWSLText"/>
                            <w:jc w:val="right"/>
                          </w:pPr>
                          <w:r>
                            <w:t>3</w:t>
                          </w:r>
                        </w:p>
                        <w:p w14:paraId="6C276428" w14:textId="77777777" w:rsidR="001B4E53" w:rsidRDefault="001B4E53">
                          <w:pPr>
                            <w:pStyle w:val="RCWSLText"/>
                            <w:jc w:val="right"/>
                          </w:pPr>
                          <w:r>
                            <w:t>4</w:t>
                          </w:r>
                        </w:p>
                        <w:p w14:paraId="3E3A4E04" w14:textId="77777777" w:rsidR="001B4E53" w:rsidRDefault="001B4E53">
                          <w:pPr>
                            <w:pStyle w:val="RCWSLText"/>
                            <w:jc w:val="right"/>
                          </w:pPr>
                          <w:r>
                            <w:t>5</w:t>
                          </w:r>
                        </w:p>
                        <w:p w14:paraId="5DCFBBA7" w14:textId="77777777" w:rsidR="001B4E53" w:rsidRDefault="001B4E53">
                          <w:pPr>
                            <w:pStyle w:val="RCWSLText"/>
                            <w:jc w:val="right"/>
                          </w:pPr>
                          <w:r>
                            <w:t>6</w:t>
                          </w:r>
                        </w:p>
                        <w:p w14:paraId="055EEB76" w14:textId="77777777" w:rsidR="001B4E53" w:rsidRDefault="001B4E53">
                          <w:pPr>
                            <w:pStyle w:val="RCWSLText"/>
                            <w:jc w:val="right"/>
                          </w:pPr>
                          <w:r>
                            <w:t>7</w:t>
                          </w:r>
                        </w:p>
                        <w:p w14:paraId="257BAFA9" w14:textId="77777777" w:rsidR="001B4E53" w:rsidRDefault="001B4E53">
                          <w:pPr>
                            <w:pStyle w:val="RCWSLText"/>
                            <w:jc w:val="right"/>
                          </w:pPr>
                          <w:r>
                            <w:t>8</w:t>
                          </w:r>
                        </w:p>
                        <w:p w14:paraId="150EBD2A" w14:textId="77777777" w:rsidR="001B4E53" w:rsidRDefault="001B4E53">
                          <w:pPr>
                            <w:pStyle w:val="RCWSLText"/>
                            <w:jc w:val="right"/>
                          </w:pPr>
                          <w:r>
                            <w:t>9</w:t>
                          </w:r>
                        </w:p>
                        <w:p w14:paraId="717BB4C5" w14:textId="77777777" w:rsidR="001B4E53" w:rsidRDefault="001B4E53">
                          <w:pPr>
                            <w:pStyle w:val="RCWSLText"/>
                            <w:jc w:val="right"/>
                          </w:pPr>
                          <w:r>
                            <w:t>10</w:t>
                          </w:r>
                        </w:p>
                        <w:p w14:paraId="31D2D278" w14:textId="77777777" w:rsidR="001B4E53" w:rsidRDefault="001B4E53">
                          <w:pPr>
                            <w:pStyle w:val="RCWSLText"/>
                            <w:jc w:val="right"/>
                          </w:pPr>
                          <w:r>
                            <w:t>11</w:t>
                          </w:r>
                        </w:p>
                        <w:p w14:paraId="7FE10474" w14:textId="77777777" w:rsidR="001B4E53" w:rsidRDefault="001B4E53">
                          <w:pPr>
                            <w:pStyle w:val="RCWSLText"/>
                            <w:jc w:val="right"/>
                          </w:pPr>
                          <w:r>
                            <w:t>12</w:t>
                          </w:r>
                        </w:p>
                        <w:p w14:paraId="7674E58D" w14:textId="77777777" w:rsidR="001B4E53" w:rsidRDefault="001B4E53">
                          <w:pPr>
                            <w:pStyle w:val="RCWSLText"/>
                            <w:jc w:val="right"/>
                          </w:pPr>
                          <w:r>
                            <w:t>13</w:t>
                          </w:r>
                        </w:p>
                        <w:p w14:paraId="7D974589" w14:textId="77777777" w:rsidR="001B4E53" w:rsidRDefault="001B4E53">
                          <w:pPr>
                            <w:pStyle w:val="RCWSLText"/>
                            <w:jc w:val="right"/>
                          </w:pPr>
                          <w:r>
                            <w:t>14</w:t>
                          </w:r>
                        </w:p>
                        <w:p w14:paraId="2F538797" w14:textId="77777777" w:rsidR="001B4E53" w:rsidRDefault="001B4E53">
                          <w:pPr>
                            <w:pStyle w:val="RCWSLText"/>
                            <w:jc w:val="right"/>
                          </w:pPr>
                          <w:r>
                            <w:t>15</w:t>
                          </w:r>
                        </w:p>
                        <w:p w14:paraId="32857835" w14:textId="77777777" w:rsidR="001B4E53" w:rsidRDefault="001B4E53">
                          <w:pPr>
                            <w:pStyle w:val="RCWSLText"/>
                            <w:jc w:val="right"/>
                          </w:pPr>
                          <w:r>
                            <w:t>16</w:t>
                          </w:r>
                        </w:p>
                        <w:p w14:paraId="4561669D" w14:textId="77777777" w:rsidR="001B4E53" w:rsidRDefault="001B4E53">
                          <w:pPr>
                            <w:pStyle w:val="RCWSLText"/>
                            <w:jc w:val="right"/>
                          </w:pPr>
                          <w:r>
                            <w:t>17</w:t>
                          </w:r>
                        </w:p>
                        <w:p w14:paraId="44AA7B50" w14:textId="77777777" w:rsidR="001B4E53" w:rsidRDefault="001B4E53">
                          <w:pPr>
                            <w:pStyle w:val="RCWSLText"/>
                            <w:jc w:val="right"/>
                          </w:pPr>
                          <w:r>
                            <w:t>18</w:t>
                          </w:r>
                        </w:p>
                        <w:p w14:paraId="5B498394" w14:textId="77777777" w:rsidR="001B4E53" w:rsidRDefault="001B4E53">
                          <w:pPr>
                            <w:pStyle w:val="RCWSLText"/>
                            <w:jc w:val="right"/>
                          </w:pPr>
                          <w:r>
                            <w:t>19</w:t>
                          </w:r>
                        </w:p>
                        <w:p w14:paraId="2E49A49A" w14:textId="77777777" w:rsidR="001B4E53" w:rsidRDefault="001B4E53">
                          <w:pPr>
                            <w:pStyle w:val="RCWSLText"/>
                            <w:jc w:val="right"/>
                          </w:pPr>
                          <w:r>
                            <w:t>20</w:t>
                          </w:r>
                        </w:p>
                        <w:p w14:paraId="5A3C67A2" w14:textId="77777777" w:rsidR="001B4E53" w:rsidRDefault="001B4E53">
                          <w:pPr>
                            <w:pStyle w:val="RCWSLText"/>
                            <w:jc w:val="right"/>
                          </w:pPr>
                          <w:r>
                            <w:t>21</w:t>
                          </w:r>
                        </w:p>
                        <w:p w14:paraId="5A609AD3" w14:textId="77777777" w:rsidR="001B4E53" w:rsidRDefault="001B4E53">
                          <w:pPr>
                            <w:pStyle w:val="RCWSLText"/>
                            <w:jc w:val="right"/>
                          </w:pPr>
                          <w:r>
                            <w:t>22</w:t>
                          </w:r>
                        </w:p>
                        <w:p w14:paraId="47207CD9" w14:textId="77777777" w:rsidR="001B4E53" w:rsidRDefault="001B4E53">
                          <w:pPr>
                            <w:pStyle w:val="RCWSLText"/>
                            <w:jc w:val="right"/>
                          </w:pPr>
                          <w:r>
                            <w:t>23</w:t>
                          </w:r>
                        </w:p>
                        <w:p w14:paraId="446275C3" w14:textId="77777777" w:rsidR="001B4E53" w:rsidRDefault="001B4E53">
                          <w:pPr>
                            <w:pStyle w:val="RCWSLText"/>
                            <w:jc w:val="right"/>
                          </w:pPr>
                          <w:r>
                            <w:t>24</w:t>
                          </w:r>
                        </w:p>
                        <w:p w14:paraId="104C8705" w14:textId="77777777" w:rsidR="001B4E53" w:rsidRDefault="001B4E53">
                          <w:pPr>
                            <w:pStyle w:val="RCWSLText"/>
                            <w:jc w:val="right"/>
                          </w:pPr>
                          <w:r>
                            <w:t>25</w:t>
                          </w:r>
                        </w:p>
                        <w:p w14:paraId="62E481BD" w14:textId="77777777" w:rsidR="001B4E53" w:rsidRDefault="001B4E53">
                          <w:pPr>
                            <w:pStyle w:val="RCWSLText"/>
                            <w:jc w:val="right"/>
                          </w:pPr>
                          <w:r>
                            <w:t>26</w:t>
                          </w:r>
                        </w:p>
                        <w:p w14:paraId="73520EF7" w14:textId="77777777" w:rsidR="001B4E53" w:rsidRDefault="001B4E53">
                          <w:pPr>
                            <w:pStyle w:val="RCWSLText"/>
                            <w:jc w:val="right"/>
                          </w:pPr>
                          <w:r>
                            <w:t>27</w:t>
                          </w:r>
                        </w:p>
                        <w:p w14:paraId="2E151BBC" w14:textId="77777777" w:rsidR="001B4E53" w:rsidRDefault="001B4E53">
                          <w:pPr>
                            <w:pStyle w:val="RCWSLText"/>
                            <w:jc w:val="right"/>
                          </w:pPr>
                          <w:r>
                            <w:t>28</w:t>
                          </w:r>
                        </w:p>
                        <w:p w14:paraId="7AD5B477" w14:textId="77777777" w:rsidR="001B4E53" w:rsidRDefault="001B4E53">
                          <w:pPr>
                            <w:pStyle w:val="RCWSLText"/>
                            <w:jc w:val="right"/>
                          </w:pPr>
                          <w:r>
                            <w:t>29</w:t>
                          </w:r>
                        </w:p>
                        <w:p w14:paraId="737929C5" w14:textId="77777777" w:rsidR="001B4E53" w:rsidRDefault="001B4E53">
                          <w:pPr>
                            <w:pStyle w:val="RCWSLText"/>
                            <w:jc w:val="right"/>
                          </w:pPr>
                          <w:r>
                            <w:t>30</w:t>
                          </w:r>
                        </w:p>
                        <w:p w14:paraId="0A44642E" w14:textId="77777777" w:rsidR="001B4E53" w:rsidRDefault="001B4E53">
                          <w:pPr>
                            <w:pStyle w:val="RCWSLText"/>
                            <w:jc w:val="right"/>
                          </w:pPr>
                          <w:r>
                            <w:t>31</w:t>
                          </w:r>
                        </w:p>
                        <w:p w14:paraId="7CC3E4B1" w14:textId="77777777" w:rsidR="001B4E53" w:rsidRDefault="001B4E53">
                          <w:pPr>
                            <w:pStyle w:val="RCWSLText"/>
                            <w:jc w:val="right"/>
                          </w:pPr>
                          <w:r>
                            <w:t>32</w:t>
                          </w:r>
                        </w:p>
                        <w:p w14:paraId="02294C0C" w14:textId="77777777" w:rsidR="001B4E53" w:rsidRDefault="001B4E53">
                          <w:pPr>
                            <w:pStyle w:val="RCWSLText"/>
                            <w:jc w:val="right"/>
                          </w:pPr>
                          <w:r>
                            <w:t>33</w:t>
                          </w:r>
                        </w:p>
                        <w:p w14:paraId="055711A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3D2B1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DF5050F" w14:textId="77777777" w:rsidR="001B4E53" w:rsidRDefault="001B4E53">
                    <w:pPr>
                      <w:pStyle w:val="RCWSLText"/>
                      <w:jc w:val="right"/>
                    </w:pPr>
                    <w:r>
                      <w:t>1</w:t>
                    </w:r>
                  </w:p>
                  <w:p w14:paraId="4BCFE3FE" w14:textId="77777777" w:rsidR="001B4E53" w:rsidRDefault="001B4E53">
                    <w:pPr>
                      <w:pStyle w:val="RCWSLText"/>
                      <w:jc w:val="right"/>
                    </w:pPr>
                    <w:r>
                      <w:t>2</w:t>
                    </w:r>
                  </w:p>
                  <w:p w14:paraId="016A756C" w14:textId="77777777" w:rsidR="001B4E53" w:rsidRDefault="001B4E53">
                    <w:pPr>
                      <w:pStyle w:val="RCWSLText"/>
                      <w:jc w:val="right"/>
                    </w:pPr>
                    <w:r>
                      <w:t>3</w:t>
                    </w:r>
                  </w:p>
                  <w:p w14:paraId="6C276428" w14:textId="77777777" w:rsidR="001B4E53" w:rsidRDefault="001B4E53">
                    <w:pPr>
                      <w:pStyle w:val="RCWSLText"/>
                      <w:jc w:val="right"/>
                    </w:pPr>
                    <w:r>
                      <w:t>4</w:t>
                    </w:r>
                  </w:p>
                  <w:p w14:paraId="3E3A4E04" w14:textId="77777777" w:rsidR="001B4E53" w:rsidRDefault="001B4E53">
                    <w:pPr>
                      <w:pStyle w:val="RCWSLText"/>
                      <w:jc w:val="right"/>
                    </w:pPr>
                    <w:r>
                      <w:t>5</w:t>
                    </w:r>
                  </w:p>
                  <w:p w14:paraId="5DCFBBA7" w14:textId="77777777" w:rsidR="001B4E53" w:rsidRDefault="001B4E53">
                    <w:pPr>
                      <w:pStyle w:val="RCWSLText"/>
                      <w:jc w:val="right"/>
                    </w:pPr>
                    <w:r>
                      <w:t>6</w:t>
                    </w:r>
                  </w:p>
                  <w:p w14:paraId="055EEB76" w14:textId="77777777" w:rsidR="001B4E53" w:rsidRDefault="001B4E53">
                    <w:pPr>
                      <w:pStyle w:val="RCWSLText"/>
                      <w:jc w:val="right"/>
                    </w:pPr>
                    <w:r>
                      <w:t>7</w:t>
                    </w:r>
                  </w:p>
                  <w:p w14:paraId="257BAFA9" w14:textId="77777777" w:rsidR="001B4E53" w:rsidRDefault="001B4E53">
                    <w:pPr>
                      <w:pStyle w:val="RCWSLText"/>
                      <w:jc w:val="right"/>
                    </w:pPr>
                    <w:r>
                      <w:t>8</w:t>
                    </w:r>
                  </w:p>
                  <w:p w14:paraId="150EBD2A" w14:textId="77777777" w:rsidR="001B4E53" w:rsidRDefault="001B4E53">
                    <w:pPr>
                      <w:pStyle w:val="RCWSLText"/>
                      <w:jc w:val="right"/>
                    </w:pPr>
                    <w:r>
                      <w:t>9</w:t>
                    </w:r>
                  </w:p>
                  <w:p w14:paraId="717BB4C5" w14:textId="77777777" w:rsidR="001B4E53" w:rsidRDefault="001B4E53">
                    <w:pPr>
                      <w:pStyle w:val="RCWSLText"/>
                      <w:jc w:val="right"/>
                    </w:pPr>
                    <w:r>
                      <w:t>10</w:t>
                    </w:r>
                  </w:p>
                  <w:p w14:paraId="31D2D278" w14:textId="77777777" w:rsidR="001B4E53" w:rsidRDefault="001B4E53">
                    <w:pPr>
                      <w:pStyle w:val="RCWSLText"/>
                      <w:jc w:val="right"/>
                    </w:pPr>
                    <w:r>
                      <w:t>11</w:t>
                    </w:r>
                  </w:p>
                  <w:p w14:paraId="7FE10474" w14:textId="77777777" w:rsidR="001B4E53" w:rsidRDefault="001B4E53">
                    <w:pPr>
                      <w:pStyle w:val="RCWSLText"/>
                      <w:jc w:val="right"/>
                    </w:pPr>
                    <w:r>
                      <w:t>12</w:t>
                    </w:r>
                  </w:p>
                  <w:p w14:paraId="7674E58D" w14:textId="77777777" w:rsidR="001B4E53" w:rsidRDefault="001B4E53">
                    <w:pPr>
                      <w:pStyle w:val="RCWSLText"/>
                      <w:jc w:val="right"/>
                    </w:pPr>
                    <w:r>
                      <w:t>13</w:t>
                    </w:r>
                  </w:p>
                  <w:p w14:paraId="7D974589" w14:textId="77777777" w:rsidR="001B4E53" w:rsidRDefault="001B4E53">
                    <w:pPr>
                      <w:pStyle w:val="RCWSLText"/>
                      <w:jc w:val="right"/>
                    </w:pPr>
                    <w:r>
                      <w:t>14</w:t>
                    </w:r>
                  </w:p>
                  <w:p w14:paraId="2F538797" w14:textId="77777777" w:rsidR="001B4E53" w:rsidRDefault="001B4E53">
                    <w:pPr>
                      <w:pStyle w:val="RCWSLText"/>
                      <w:jc w:val="right"/>
                    </w:pPr>
                    <w:r>
                      <w:t>15</w:t>
                    </w:r>
                  </w:p>
                  <w:p w14:paraId="32857835" w14:textId="77777777" w:rsidR="001B4E53" w:rsidRDefault="001B4E53">
                    <w:pPr>
                      <w:pStyle w:val="RCWSLText"/>
                      <w:jc w:val="right"/>
                    </w:pPr>
                    <w:r>
                      <w:t>16</w:t>
                    </w:r>
                  </w:p>
                  <w:p w14:paraId="4561669D" w14:textId="77777777" w:rsidR="001B4E53" w:rsidRDefault="001B4E53">
                    <w:pPr>
                      <w:pStyle w:val="RCWSLText"/>
                      <w:jc w:val="right"/>
                    </w:pPr>
                    <w:r>
                      <w:t>17</w:t>
                    </w:r>
                  </w:p>
                  <w:p w14:paraId="44AA7B50" w14:textId="77777777" w:rsidR="001B4E53" w:rsidRDefault="001B4E53">
                    <w:pPr>
                      <w:pStyle w:val="RCWSLText"/>
                      <w:jc w:val="right"/>
                    </w:pPr>
                    <w:r>
                      <w:t>18</w:t>
                    </w:r>
                  </w:p>
                  <w:p w14:paraId="5B498394" w14:textId="77777777" w:rsidR="001B4E53" w:rsidRDefault="001B4E53">
                    <w:pPr>
                      <w:pStyle w:val="RCWSLText"/>
                      <w:jc w:val="right"/>
                    </w:pPr>
                    <w:r>
                      <w:t>19</w:t>
                    </w:r>
                  </w:p>
                  <w:p w14:paraId="2E49A49A" w14:textId="77777777" w:rsidR="001B4E53" w:rsidRDefault="001B4E53">
                    <w:pPr>
                      <w:pStyle w:val="RCWSLText"/>
                      <w:jc w:val="right"/>
                    </w:pPr>
                    <w:r>
                      <w:t>20</w:t>
                    </w:r>
                  </w:p>
                  <w:p w14:paraId="5A3C67A2" w14:textId="77777777" w:rsidR="001B4E53" w:rsidRDefault="001B4E53">
                    <w:pPr>
                      <w:pStyle w:val="RCWSLText"/>
                      <w:jc w:val="right"/>
                    </w:pPr>
                    <w:r>
                      <w:t>21</w:t>
                    </w:r>
                  </w:p>
                  <w:p w14:paraId="5A609AD3" w14:textId="77777777" w:rsidR="001B4E53" w:rsidRDefault="001B4E53">
                    <w:pPr>
                      <w:pStyle w:val="RCWSLText"/>
                      <w:jc w:val="right"/>
                    </w:pPr>
                    <w:r>
                      <w:t>22</w:t>
                    </w:r>
                  </w:p>
                  <w:p w14:paraId="47207CD9" w14:textId="77777777" w:rsidR="001B4E53" w:rsidRDefault="001B4E53">
                    <w:pPr>
                      <w:pStyle w:val="RCWSLText"/>
                      <w:jc w:val="right"/>
                    </w:pPr>
                    <w:r>
                      <w:t>23</w:t>
                    </w:r>
                  </w:p>
                  <w:p w14:paraId="446275C3" w14:textId="77777777" w:rsidR="001B4E53" w:rsidRDefault="001B4E53">
                    <w:pPr>
                      <w:pStyle w:val="RCWSLText"/>
                      <w:jc w:val="right"/>
                    </w:pPr>
                    <w:r>
                      <w:t>24</w:t>
                    </w:r>
                  </w:p>
                  <w:p w14:paraId="104C8705" w14:textId="77777777" w:rsidR="001B4E53" w:rsidRDefault="001B4E53">
                    <w:pPr>
                      <w:pStyle w:val="RCWSLText"/>
                      <w:jc w:val="right"/>
                    </w:pPr>
                    <w:r>
                      <w:t>25</w:t>
                    </w:r>
                  </w:p>
                  <w:p w14:paraId="62E481BD" w14:textId="77777777" w:rsidR="001B4E53" w:rsidRDefault="001B4E53">
                    <w:pPr>
                      <w:pStyle w:val="RCWSLText"/>
                      <w:jc w:val="right"/>
                    </w:pPr>
                    <w:r>
                      <w:t>26</w:t>
                    </w:r>
                  </w:p>
                  <w:p w14:paraId="73520EF7" w14:textId="77777777" w:rsidR="001B4E53" w:rsidRDefault="001B4E53">
                    <w:pPr>
                      <w:pStyle w:val="RCWSLText"/>
                      <w:jc w:val="right"/>
                    </w:pPr>
                    <w:r>
                      <w:t>27</w:t>
                    </w:r>
                  </w:p>
                  <w:p w14:paraId="2E151BBC" w14:textId="77777777" w:rsidR="001B4E53" w:rsidRDefault="001B4E53">
                    <w:pPr>
                      <w:pStyle w:val="RCWSLText"/>
                      <w:jc w:val="right"/>
                    </w:pPr>
                    <w:r>
                      <w:t>28</w:t>
                    </w:r>
                  </w:p>
                  <w:p w14:paraId="7AD5B477" w14:textId="77777777" w:rsidR="001B4E53" w:rsidRDefault="001B4E53">
                    <w:pPr>
                      <w:pStyle w:val="RCWSLText"/>
                      <w:jc w:val="right"/>
                    </w:pPr>
                    <w:r>
                      <w:t>29</w:t>
                    </w:r>
                  </w:p>
                  <w:p w14:paraId="737929C5" w14:textId="77777777" w:rsidR="001B4E53" w:rsidRDefault="001B4E53">
                    <w:pPr>
                      <w:pStyle w:val="RCWSLText"/>
                      <w:jc w:val="right"/>
                    </w:pPr>
                    <w:r>
                      <w:t>30</w:t>
                    </w:r>
                  </w:p>
                  <w:p w14:paraId="0A44642E" w14:textId="77777777" w:rsidR="001B4E53" w:rsidRDefault="001B4E53">
                    <w:pPr>
                      <w:pStyle w:val="RCWSLText"/>
                      <w:jc w:val="right"/>
                    </w:pPr>
                    <w:r>
                      <w:t>31</w:t>
                    </w:r>
                  </w:p>
                  <w:p w14:paraId="7CC3E4B1" w14:textId="77777777" w:rsidR="001B4E53" w:rsidRDefault="001B4E53">
                    <w:pPr>
                      <w:pStyle w:val="RCWSLText"/>
                      <w:jc w:val="right"/>
                    </w:pPr>
                    <w:r>
                      <w:t>32</w:t>
                    </w:r>
                  </w:p>
                  <w:p w14:paraId="02294C0C" w14:textId="77777777" w:rsidR="001B4E53" w:rsidRDefault="001B4E53">
                    <w:pPr>
                      <w:pStyle w:val="RCWSLText"/>
                      <w:jc w:val="right"/>
                    </w:pPr>
                    <w:r>
                      <w:t>33</w:t>
                    </w:r>
                  </w:p>
                  <w:p w14:paraId="055711A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A806" w14:textId="77777777" w:rsidR="001B4E53" w:rsidRDefault="007049E4">
    <w:r>
      <w:rPr>
        <w:noProof/>
      </w:rPr>
      <mc:AlternateContent>
        <mc:Choice Requires="wps">
          <w:drawing>
            <wp:anchor distT="0" distB="0" distL="114300" distR="114300" simplePos="0" relativeHeight="251658240" behindDoc="0" locked="0" layoutInCell="1" allowOverlap="1" wp14:anchorId="37865E02" wp14:editId="38D13BE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83BC3" w14:textId="77777777" w:rsidR="001B4E53" w:rsidRDefault="001B4E53" w:rsidP="00605C39">
                          <w:pPr>
                            <w:pStyle w:val="RCWSLText"/>
                            <w:spacing w:before="2888"/>
                            <w:jc w:val="right"/>
                          </w:pPr>
                          <w:r>
                            <w:t>1</w:t>
                          </w:r>
                        </w:p>
                        <w:p w14:paraId="3AE977A4" w14:textId="77777777" w:rsidR="001B4E53" w:rsidRDefault="001B4E53">
                          <w:pPr>
                            <w:pStyle w:val="RCWSLText"/>
                            <w:jc w:val="right"/>
                          </w:pPr>
                          <w:r>
                            <w:t>2</w:t>
                          </w:r>
                        </w:p>
                        <w:p w14:paraId="299F9337" w14:textId="77777777" w:rsidR="001B4E53" w:rsidRDefault="001B4E53">
                          <w:pPr>
                            <w:pStyle w:val="RCWSLText"/>
                            <w:jc w:val="right"/>
                          </w:pPr>
                          <w:r>
                            <w:t>3</w:t>
                          </w:r>
                        </w:p>
                        <w:p w14:paraId="69DF6724" w14:textId="77777777" w:rsidR="001B4E53" w:rsidRDefault="001B4E53">
                          <w:pPr>
                            <w:pStyle w:val="RCWSLText"/>
                            <w:jc w:val="right"/>
                          </w:pPr>
                          <w:r>
                            <w:t>4</w:t>
                          </w:r>
                        </w:p>
                        <w:p w14:paraId="3A84B8D4" w14:textId="77777777" w:rsidR="001B4E53" w:rsidRDefault="001B4E53">
                          <w:pPr>
                            <w:pStyle w:val="RCWSLText"/>
                            <w:jc w:val="right"/>
                          </w:pPr>
                          <w:r>
                            <w:t>5</w:t>
                          </w:r>
                        </w:p>
                        <w:p w14:paraId="10B3744F" w14:textId="77777777" w:rsidR="001B4E53" w:rsidRDefault="001B4E53">
                          <w:pPr>
                            <w:pStyle w:val="RCWSLText"/>
                            <w:jc w:val="right"/>
                          </w:pPr>
                          <w:r>
                            <w:t>6</w:t>
                          </w:r>
                        </w:p>
                        <w:p w14:paraId="4F81C5A0" w14:textId="77777777" w:rsidR="001B4E53" w:rsidRDefault="001B4E53">
                          <w:pPr>
                            <w:pStyle w:val="RCWSLText"/>
                            <w:jc w:val="right"/>
                          </w:pPr>
                          <w:r>
                            <w:t>7</w:t>
                          </w:r>
                        </w:p>
                        <w:p w14:paraId="40877D8A" w14:textId="77777777" w:rsidR="001B4E53" w:rsidRDefault="001B4E53">
                          <w:pPr>
                            <w:pStyle w:val="RCWSLText"/>
                            <w:jc w:val="right"/>
                          </w:pPr>
                          <w:r>
                            <w:t>8</w:t>
                          </w:r>
                        </w:p>
                        <w:p w14:paraId="28E7FEFC" w14:textId="77777777" w:rsidR="001B4E53" w:rsidRDefault="001B4E53">
                          <w:pPr>
                            <w:pStyle w:val="RCWSLText"/>
                            <w:jc w:val="right"/>
                          </w:pPr>
                          <w:r>
                            <w:t>9</w:t>
                          </w:r>
                        </w:p>
                        <w:p w14:paraId="672DD9F1" w14:textId="77777777" w:rsidR="001B4E53" w:rsidRDefault="001B4E53">
                          <w:pPr>
                            <w:pStyle w:val="RCWSLText"/>
                            <w:jc w:val="right"/>
                          </w:pPr>
                          <w:r>
                            <w:t>10</w:t>
                          </w:r>
                        </w:p>
                        <w:p w14:paraId="650EEEEE" w14:textId="77777777" w:rsidR="001B4E53" w:rsidRDefault="001B4E53">
                          <w:pPr>
                            <w:pStyle w:val="RCWSLText"/>
                            <w:jc w:val="right"/>
                          </w:pPr>
                          <w:r>
                            <w:t>11</w:t>
                          </w:r>
                        </w:p>
                        <w:p w14:paraId="08F10E62" w14:textId="77777777" w:rsidR="001B4E53" w:rsidRDefault="001B4E53">
                          <w:pPr>
                            <w:pStyle w:val="RCWSLText"/>
                            <w:jc w:val="right"/>
                          </w:pPr>
                          <w:r>
                            <w:t>12</w:t>
                          </w:r>
                        </w:p>
                        <w:p w14:paraId="22C18AFD" w14:textId="77777777" w:rsidR="001B4E53" w:rsidRDefault="001B4E53">
                          <w:pPr>
                            <w:pStyle w:val="RCWSLText"/>
                            <w:jc w:val="right"/>
                          </w:pPr>
                          <w:r>
                            <w:t>13</w:t>
                          </w:r>
                        </w:p>
                        <w:p w14:paraId="75FDC707" w14:textId="77777777" w:rsidR="001B4E53" w:rsidRDefault="001B4E53">
                          <w:pPr>
                            <w:pStyle w:val="RCWSLText"/>
                            <w:jc w:val="right"/>
                          </w:pPr>
                          <w:r>
                            <w:t>14</w:t>
                          </w:r>
                        </w:p>
                        <w:p w14:paraId="23C93D73" w14:textId="77777777" w:rsidR="001B4E53" w:rsidRDefault="001B4E53">
                          <w:pPr>
                            <w:pStyle w:val="RCWSLText"/>
                            <w:jc w:val="right"/>
                          </w:pPr>
                          <w:r>
                            <w:t>15</w:t>
                          </w:r>
                        </w:p>
                        <w:p w14:paraId="7A471973" w14:textId="77777777" w:rsidR="001B4E53" w:rsidRDefault="001B4E53">
                          <w:pPr>
                            <w:pStyle w:val="RCWSLText"/>
                            <w:jc w:val="right"/>
                          </w:pPr>
                          <w:r>
                            <w:t>16</w:t>
                          </w:r>
                        </w:p>
                        <w:p w14:paraId="14A84538" w14:textId="77777777" w:rsidR="001B4E53" w:rsidRDefault="001B4E53">
                          <w:pPr>
                            <w:pStyle w:val="RCWSLText"/>
                            <w:jc w:val="right"/>
                          </w:pPr>
                          <w:r>
                            <w:t>17</w:t>
                          </w:r>
                        </w:p>
                        <w:p w14:paraId="16743350" w14:textId="77777777" w:rsidR="001B4E53" w:rsidRDefault="001B4E53">
                          <w:pPr>
                            <w:pStyle w:val="RCWSLText"/>
                            <w:jc w:val="right"/>
                          </w:pPr>
                          <w:r>
                            <w:t>18</w:t>
                          </w:r>
                        </w:p>
                        <w:p w14:paraId="02E13FDC" w14:textId="77777777" w:rsidR="001B4E53" w:rsidRDefault="001B4E53">
                          <w:pPr>
                            <w:pStyle w:val="RCWSLText"/>
                            <w:jc w:val="right"/>
                          </w:pPr>
                          <w:r>
                            <w:t>19</w:t>
                          </w:r>
                        </w:p>
                        <w:p w14:paraId="165B8C74" w14:textId="77777777" w:rsidR="001B4E53" w:rsidRDefault="001B4E53">
                          <w:pPr>
                            <w:pStyle w:val="RCWSLText"/>
                            <w:jc w:val="right"/>
                          </w:pPr>
                          <w:r>
                            <w:t>20</w:t>
                          </w:r>
                        </w:p>
                        <w:p w14:paraId="5127F417" w14:textId="77777777" w:rsidR="001B4E53" w:rsidRDefault="001B4E53">
                          <w:pPr>
                            <w:pStyle w:val="RCWSLText"/>
                            <w:jc w:val="right"/>
                          </w:pPr>
                          <w:r>
                            <w:t>21</w:t>
                          </w:r>
                        </w:p>
                        <w:p w14:paraId="04CBFECF" w14:textId="77777777" w:rsidR="001B4E53" w:rsidRDefault="001B4E53">
                          <w:pPr>
                            <w:pStyle w:val="RCWSLText"/>
                            <w:jc w:val="right"/>
                          </w:pPr>
                          <w:r>
                            <w:t>22</w:t>
                          </w:r>
                        </w:p>
                        <w:p w14:paraId="20FB069F" w14:textId="77777777" w:rsidR="001B4E53" w:rsidRDefault="001B4E53">
                          <w:pPr>
                            <w:pStyle w:val="RCWSLText"/>
                            <w:jc w:val="right"/>
                          </w:pPr>
                          <w:r>
                            <w:t>23</w:t>
                          </w:r>
                        </w:p>
                        <w:p w14:paraId="5939B6CF" w14:textId="77777777" w:rsidR="001B4E53" w:rsidRDefault="001B4E53">
                          <w:pPr>
                            <w:pStyle w:val="RCWSLText"/>
                            <w:jc w:val="right"/>
                          </w:pPr>
                          <w:r>
                            <w:t>24</w:t>
                          </w:r>
                        </w:p>
                        <w:p w14:paraId="1627141E" w14:textId="77777777" w:rsidR="001B4E53" w:rsidRDefault="001B4E53" w:rsidP="00060D21">
                          <w:pPr>
                            <w:pStyle w:val="RCWSLText"/>
                            <w:jc w:val="right"/>
                          </w:pPr>
                          <w:r>
                            <w:t>25</w:t>
                          </w:r>
                        </w:p>
                        <w:p w14:paraId="743B9278" w14:textId="77777777" w:rsidR="001B4E53" w:rsidRDefault="001B4E53" w:rsidP="00060D21">
                          <w:pPr>
                            <w:pStyle w:val="RCWSLText"/>
                            <w:jc w:val="right"/>
                          </w:pPr>
                          <w:r>
                            <w:t>26</w:t>
                          </w:r>
                        </w:p>
                        <w:p w14:paraId="2C6F020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65E0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4083BC3" w14:textId="77777777" w:rsidR="001B4E53" w:rsidRDefault="001B4E53" w:rsidP="00605C39">
                    <w:pPr>
                      <w:pStyle w:val="RCWSLText"/>
                      <w:spacing w:before="2888"/>
                      <w:jc w:val="right"/>
                    </w:pPr>
                    <w:r>
                      <w:t>1</w:t>
                    </w:r>
                  </w:p>
                  <w:p w14:paraId="3AE977A4" w14:textId="77777777" w:rsidR="001B4E53" w:rsidRDefault="001B4E53">
                    <w:pPr>
                      <w:pStyle w:val="RCWSLText"/>
                      <w:jc w:val="right"/>
                    </w:pPr>
                    <w:r>
                      <w:t>2</w:t>
                    </w:r>
                  </w:p>
                  <w:p w14:paraId="299F9337" w14:textId="77777777" w:rsidR="001B4E53" w:rsidRDefault="001B4E53">
                    <w:pPr>
                      <w:pStyle w:val="RCWSLText"/>
                      <w:jc w:val="right"/>
                    </w:pPr>
                    <w:r>
                      <w:t>3</w:t>
                    </w:r>
                  </w:p>
                  <w:p w14:paraId="69DF6724" w14:textId="77777777" w:rsidR="001B4E53" w:rsidRDefault="001B4E53">
                    <w:pPr>
                      <w:pStyle w:val="RCWSLText"/>
                      <w:jc w:val="right"/>
                    </w:pPr>
                    <w:r>
                      <w:t>4</w:t>
                    </w:r>
                  </w:p>
                  <w:p w14:paraId="3A84B8D4" w14:textId="77777777" w:rsidR="001B4E53" w:rsidRDefault="001B4E53">
                    <w:pPr>
                      <w:pStyle w:val="RCWSLText"/>
                      <w:jc w:val="right"/>
                    </w:pPr>
                    <w:r>
                      <w:t>5</w:t>
                    </w:r>
                  </w:p>
                  <w:p w14:paraId="10B3744F" w14:textId="77777777" w:rsidR="001B4E53" w:rsidRDefault="001B4E53">
                    <w:pPr>
                      <w:pStyle w:val="RCWSLText"/>
                      <w:jc w:val="right"/>
                    </w:pPr>
                    <w:r>
                      <w:t>6</w:t>
                    </w:r>
                  </w:p>
                  <w:p w14:paraId="4F81C5A0" w14:textId="77777777" w:rsidR="001B4E53" w:rsidRDefault="001B4E53">
                    <w:pPr>
                      <w:pStyle w:val="RCWSLText"/>
                      <w:jc w:val="right"/>
                    </w:pPr>
                    <w:r>
                      <w:t>7</w:t>
                    </w:r>
                  </w:p>
                  <w:p w14:paraId="40877D8A" w14:textId="77777777" w:rsidR="001B4E53" w:rsidRDefault="001B4E53">
                    <w:pPr>
                      <w:pStyle w:val="RCWSLText"/>
                      <w:jc w:val="right"/>
                    </w:pPr>
                    <w:r>
                      <w:t>8</w:t>
                    </w:r>
                  </w:p>
                  <w:p w14:paraId="28E7FEFC" w14:textId="77777777" w:rsidR="001B4E53" w:rsidRDefault="001B4E53">
                    <w:pPr>
                      <w:pStyle w:val="RCWSLText"/>
                      <w:jc w:val="right"/>
                    </w:pPr>
                    <w:r>
                      <w:t>9</w:t>
                    </w:r>
                  </w:p>
                  <w:p w14:paraId="672DD9F1" w14:textId="77777777" w:rsidR="001B4E53" w:rsidRDefault="001B4E53">
                    <w:pPr>
                      <w:pStyle w:val="RCWSLText"/>
                      <w:jc w:val="right"/>
                    </w:pPr>
                    <w:r>
                      <w:t>10</w:t>
                    </w:r>
                  </w:p>
                  <w:p w14:paraId="650EEEEE" w14:textId="77777777" w:rsidR="001B4E53" w:rsidRDefault="001B4E53">
                    <w:pPr>
                      <w:pStyle w:val="RCWSLText"/>
                      <w:jc w:val="right"/>
                    </w:pPr>
                    <w:r>
                      <w:t>11</w:t>
                    </w:r>
                  </w:p>
                  <w:p w14:paraId="08F10E62" w14:textId="77777777" w:rsidR="001B4E53" w:rsidRDefault="001B4E53">
                    <w:pPr>
                      <w:pStyle w:val="RCWSLText"/>
                      <w:jc w:val="right"/>
                    </w:pPr>
                    <w:r>
                      <w:t>12</w:t>
                    </w:r>
                  </w:p>
                  <w:p w14:paraId="22C18AFD" w14:textId="77777777" w:rsidR="001B4E53" w:rsidRDefault="001B4E53">
                    <w:pPr>
                      <w:pStyle w:val="RCWSLText"/>
                      <w:jc w:val="right"/>
                    </w:pPr>
                    <w:r>
                      <w:t>13</w:t>
                    </w:r>
                  </w:p>
                  <w:p w14:paraId="75FDC707" w14:textId="77777777" w:rsidR="001B4E53" w:rsidRDefault="001B4E53">
                    <w:pPr>
                      <w:pStyle w:val="RCWSLText"/>
                      <w:jc w:val="right"/>
                    </w:pPr>
                    <w:r>
                      <w:t>14</w:t>
                    </w:r>
                  </w:p>
                  <w:p w14:paraId="23C93D73" w14:textId="77777777" w:rsidR="001B4E53" w:rsidRDefault="001B4E53">
                    <w:pPr>
                      <w:pStyle w:val="RCWSLText"/>
                      <w:jc w:val="right"/>
                    </w:pPr>
                    <w:r>
                      <w:t>15</w:t>
                    </w:r>
                  </w:p>
                  <w:p w14:paraId="7A471973" w14:textId="77777777" w:rsidR="001B4E53" w:rsidRDefault="001B4E53">
                    <w:pPr>
                      <w:pStyle w:val="RCWSLText"/>
                      <w:jc w:val="right"/>
                    </w:pPr>
                    <w:r>
                      <w:t>16</w:t>
                    </w:r>
                  </w:p>
                  <w:p w14:paraId="14A84538" w14:textId="77777777" w:rsidR="001B4E53" w:rsidRDefault="001B4E53">
                    <w:pPr>
                      <w:pStyle w:val="RCWSLText"/>
                      <w:jc w:val="right"/>
                    </w:pPr>
                    <w:r>
                      <w:t>17</w:t>
                    </w:r>
                  </w:p>
                  <w:p w14:paraId="16743350" w14:textId="77777777" w:rsidR="001B4E53" w:rsidRDefault="001B4E53">
                    <w:pPr>
                      <w:pStyle w:val="RCWSLText"/>
                      <w:jc w:val="right"/>
                    </w:pPr>
                    <w:r>
                      <w:t>18</w:t>
                    </w:r>
                  </w:p>
                  <w:p w14:paraId="02E13FDC" w14:textId="77777777" w:rsidR="001B4E53" w:rsidRDefault="001B4E53">
                    <w:pPr>
                      <w:pStyle w:val="RCWSLText"/>
                      <w:jc w:val="right"/>
                    </w:pPr>
                    <w:r>
                      <w:t>19</w:t>
                    </w:r>
                  </w:p>
                  <w:p w14:paraId="165B8C74" w14:textId="77777777" w:rsidR="001B4E53" w:rsidRDefault="001B4E53">
                    <w:pPr>
                      <w:pStyle w:val="RCWSLText"/>
                      <w:jc w:val="right"/>
                    </w:pPr>
                    <w:r>
                      <w:t>20</w:t>
                    </w:r>
                  </w:p>
                  <w:p w14:paraId="5127F417" w14:textId="77777777" w:rsidR="001B4E53" w:rsidRDefault="001B4E53">
                    <w:pPr>
                      <w:pStyle w:val="RCWSLText"/>
                      <w:jc w:val="right"/>
                    </w:pPr>
                    <w:r>
                      <w:t>21</w:t>
                    </w:r>
                  </w:p>
                  <w:p w14:paraId="04CBFECF" w14:textId="77777777" w:rsidR="001B4E53" w:rsidRDefault="001B4E53">
                    <w:pPr>
                      <w:pStyle w:val="RCWSLText"/>
                      <w:jc w:val="right"/>
                    </w:pPr>
                    <w:r>
                      <w:t>22</w:t>
                    </w:r>
                  </w:p>
                  <w:p w14:paraId="20FB069F" w14:textId="77777777" w:rsidR="001B4E53" w:rsidRDefault="001B4E53">
                    <w:pPr>
                      <w:pStyle w:val="RCWSLText"/>
                      <w:jc w:val="right"/>
                    </w:pPr>
                    <w:r>
                      <w:t>23</w:t>
                    </w:r>
                  </w:p>
                  <w:p w14:paraId="5939B6CF" w14:textId="77777777" w:rsidR="001B4E53" w:rsidRDefault="001B4E53">
                    <w:pPr>
                      <w:pStyle w:val="RCWSLText"/>
                      <w:jc w:val="right"/>
                    </w:pPr>
                    <w:r>
                      <w:t>24</w:t>
                    </w:r>
                  </w:p>
                  <w:p w14:paraId="1627141E" w14:textId="77777777" w:rsidR="001B4E53" w:rsidRDefault="001B4E53" w:rsidP="00060D21">
                    <w:pPr>
                      <w:pStyle w:val="RCWSLText"/>
                      <w:jc w:val="right"/>
                    </w:pPr>
                    <w:r>
                      <w:t>25</w:t>
                    </w:r>
                  </w:p>
                  <w:p w14:paraId="743B9278" w14:textId="77777777" w:rsidR="001B4E53" w:rsidRDefault="001B4E53" w:rsidP="00060D21">
                    <w:pPr>
                      <w:pStyle w:val="RCWSLText"/>
                      <w:jc w:val="right"/>
                    </w:pPr>
                    <w:r>
                      <w:t>26</w:t>
                    </w:r>
                  </w:p>
                  <w:p w14:paraId="2C6F020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071415672">
    <w:abstractNumId w:val="5"/>
  </w:num>
  <w:num w:numId="2" w16cid:durableId="169688750">
    <w:abstractNumId w:val="3"/>
  </w:num>
  <w:num w:numId="3" w16cid:durableId="298924118">
    <w:abstractNumId w:val="2"/>
  </w:num>
  <w:num w:numId="4" w16cid:durableId="1999192464">
    <w:abstractNumId w:val="1"/>
  </w:num>
  <w:num w:numId="5" w16cid:durableId="2099400105">
    <w:abstractNumId w:val="0"/>
  </w:num>
  <w:num w:numId="6" w16cid:durableId="691809681">
    <w:abstractNumId w:val="4"/>
  </w:num>
  <w:num w:numId="7" w16cid:durableId="1312444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35D2"/>
    <w:rsid w:val="00096165"/>
    <w:rsid w:val="000961F8"/>
    <w:rsid w:val="000C6C82"/>
    <w:rsid w:val="000E603A"/>
    <w:rsid w:val="00102468"/>
    <w:rsid w:val="00106544"/>
    <w:rsid w:val="00136E5A"/>
    <w:rsid w:val="00146AAF"/>
    <w:rsid w:val="001A775A"/>
    <w:rsid w:val="001B4E53"/>
    <w:rsid w:val="001C1B27"/>
    <w:rsid w:val="001C7F91"/>
    <w:rsid w:val="001E6675"/>
    <w:rsid w:val="00217E8A"/>
    <w:rsid w:val="00265296"/>
    <w:rsid w:val="0026771C"/>
    <w:rsid w:val="00281CBD"/>
    <w:rsid w:val="00316CD9"/>
    <w:rsid w:val="003E2FC6"/>
    <w:rsid w:val="00492DDC"/>
    <w:rsid w:val="004C6615"/>
    <w:rsid w:val="005115F9"/>
    <w:rsid w:val="00523C5A"/>
    <w:rsid w:val="00553FE5"/>
    <w:rsid w:val="005770DE"/>
    <w:rsid w:val="00583119"/>
    <w:rsid w:val="005E69C3"/>
    <w:rsid w:val="005F5986"/>
    <w:rsid w:val="00605C39"/>
    <w:rsid w:val="00630489"/>
    <w:rsid w:val="006841E6"/>
    <w:rsid w:val="006F7027"/>
    <w:rsid w:val="007049E4"/>
    <w:rsid w:val="0072335D"/>
    <w:rsid w:val="0072541D"/>
    <w:rsid w:val="00757317"/>
    <w:rsid w:val="00767395"/>
    <w:rsid w:val="007769AF"/>
    <w:rsid w:val="007D1589"/>
    <w:rsid w:val="007D35D4"/>
    <w:rsid w:val="0083749C"/>
    <w:rsid w:val="008443FE"/>
    <w:rsid w:val="00846034"/>
    <w:rsid w:val="008C7E6E"/>
    <w:rsid w:val="00931B84"/>
    <w:rsid w:val="0096303F"/>
    <w:rsid w:val="00972869"/>
    <w:rsid w:val="00974F0B"/>
    <w:rsid w:val="00984CD1"/>
    <w:rsid w:val="009F23A9"/>
    <w:rsid w:val="00A01F29"/>
    <w:rsid w:val="00A17B5B"/>
    <w:rsid w:val="00A4729B"/>
    <w:rsid w:val="00A93D4A"/>
    <w:rsid w:val="00AA1230"/>
    <w:rsid w:val="00AB682C"/>
    <w:rsid w:val="00AD2D0A"/>
    <w:rsid w:val="00B0612E"/>
    <w:rsid w:val="00B31D1C"/>
    <w:rsid w:val="00B41494"/>
    <w:rsid w:val="00B518D0"/>
    <w:rsid w:val="00B56650"/>
    <w:rsid w:val="00B73E0A"/>
    <w:rsid w:val="00B961E0"/>
    <w:rsid w:val="00BF44DF"/>
    <w:rsid w:val="00C61A83"/>
    <w:rsid w:val="00C8108C"/>
    <w:rsid w:val="00C84AD0"/>
    <w:rsid w:val="00C970E0"/>
    <w:rsid w:val="00D40447"/>
    <w:rsid w:val="00D659AC"/>
    <w:rsid w:val="00DA47F3"/>
    <w:rsid w:val="00DC2C13"/>
    <w:rsid w:val="00DE256E"/>
    <w:rsid w:val="00DF5D0E"/>
    <w:rsid w:val="00E1471A"/>
    <w:rsid w:val="00E267B1"/>
    <w:rsid w:val="00E41CC6"/>
    <w:rsid w:val="00E519AD"/>
    <w:rsid w:val="00E66F5D"/>
    <w:rsid w:val="00E831A5"/>
    <w:rsid w:val="00E850E7"/>
    <w:rsid w:val="00EC4C96"/>
    <w:rsid w:val="00ED2EEB"/>
    <w:rsid w:val="00F229DE"/>
    <w:rsid w:val="00F304D3"/>
    <w:rsid w:val="00F4663F"/>
    <w:rsid w:val="00FE68D4"/>
    <w:rsid w:val="00FE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F5E1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D48E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1427-S</BillDocName>
  <AmendType>AMH</AmendType>
  <SponsorAcronym>DYEM</SponsorAcronym>
  <DrafterAcronym>MCPH</DrafterAcronym>
  <DraftNumber>087</DraftNumber>
  <ReferenceNumber>SHB 1427</ReferenceNumber>
  <Floor>H AMD TO H AMD (H-1604.2/23)</Floor>
  <AmendmentNumber> 416</AmendmentNumber>
  <Sponsors>By Representative Dye</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355</Words>
  <Characters>1888</Characters>
  <Application>Microsoft Office Word</Application>
  <DocSecurity>8</DocSecurity>
  <Lines>48</Lines>
  <Paragraphs>9</Paragraphs>
  <ScaleCrop>false</ScaleCrop>
  <HeadingPairs>
    <vt:vector size="2" baseType="variant">
      <vt:variant>
        <vt:lpstr>Title</vt:lpstr>
      </vt:variant>
      <vt:variant>
        <vt:i4>1</vt:i4>
      </vt:variant>
    </vt:vector>
  </HeadingPairs>
  <TitlesOfParts>
    <vt:vector size="1" baseType="lpstr">
      <vt:lpstr>1427-S AMH DYEM MCPH 087</vt:lpstr>
    </vt:vector>
  </TitlesOfParts>
  <Company>Washington State Legislature</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1427-S AMH DYEM MCPH 087</dc:title>
  <dc:creator>Megan McPhaden</dc:creator>
  <cp:lastModifiedBy>McPhaden, Megan</cp:lastModifiedBy>
  <cp:revision>12</cp:revision>
  <dcterms:created xsi:type="dcterms:W3CDTF">2023-03-07T22:33:00Z</dcterms:created>
  <dcterms:modified xsi:type="dcterms:W3CDTF">2023-03-08T02:59:00Z</dcterms:modified>
</cp:coreProperties>
</file>