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91B1E" w14:paraId="7B0781C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27D8A">
            <w:t>1320-S2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27D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27D8A">
            <w:t>SCHM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27D8A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27D8A">
            <w:t>056</w:t>
          </w:r>
        </w:sdtContent>
      </w:sdt>
    </w:p>
    <w:p w:rsidR="00DF5D0E" w:rsidP="00B73E0A" w:rsidRDefault="00AA1230" w14:paraId="6A0A933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91B1E" w14:paraId="32BFBDB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27D8A">
            <w:rPr>
              <w:b/>
              <w:u w:val="single"/>
            </w:rPr>
            <w:t>2SHB 1320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27D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100</w:t>
          </w:r>
        </w:sdtContent>
      </w:sdt>
    </w:p>
    <w:p w:rsidR="00DF5D0E" w:rsidP="00605C39" w:rsidRDefault="00691B1E" w14:paraId="00DDE98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27D8A">
            <w:rPr>
              <w:sz w:val="22"/>
            </w:rPr>
            <w:t>By Representative Schmidt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27D8A" w14:paraId="5C55986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03/01/2023</w:t>
          </w:r>
        </w:p>
      </w:sdtContent>
    </w:sdt>
    <w:p w:rsidR="00027D8A" w:rsidP="00C8108C" w:rsidRDefault="00DE256E" w14:paraId="5AC524AD" w14:textId="0E712DF8">
      <w:pPr>
        <w:pStyle w:val="Page"/>
      </w:pPr>
      <w:bookmarkStart w:name="StartOfAmendmentBody" w:id="0"/>
      <w:bookmarkEnd w:id="0"/>
      <w:permStart w:edGrp="everyone" w:id="941780420"/>
      <w:r>
        <w:tab/>
      </w:r>
      <w:r w:rsidR="00027D8A">
        <w:t xml:space="preserve">On page </w:t>
      </w:r>
      <w:r w:rsidR="000A42EB">
        <w:t>3, line 4, after "</w:t>
      </w:r>
      <w:r w:rsidRPr="000A42EB" w:rsidR="000A42EB">
        <w:rPr>
          <w:u w:val="single"/>
        </w:rPr>
        <w:t>records;</w:t>
      </w:r>
      <w:r w:rsidR="000A42EB">
        <w:t>" insert "</w:t>
      </w:r>
      <w:r w:rsidRPr="000A42EB" w:rsidR="000A42EB">
        <w:rPr>
          <w:u w:val="single"/>
        </w:rPr>
        <w:t>and</w:t>
      </w:r>
      <w:r w:rsidR="000A42EB">
        <w:t>"</w:t>
      </w:r>
    </w:p>
    <w:p w:rsidR="000A42EB" w:rsidP="000A42EB" w:rsidRDefault="000A42EB" w14:paraId="26FD29AF" w14:textId="5934E6F4">
      <w:pPr>
        <w:pStyle w:val="RCWSLText"/>
      </w:pPr>
    </w:p>
    <w:p w:rsidRPr="000A42EB" w:rsidR="000A42EB" w:rsidP="000A42EB" w:rsidRDefault="000A42EB" w14:paraId="5D8D0A50" w14:textId="74C747E2">
      <w:pPr>
        <w:pStyle w:val="RCWSLText"/>
      </w:pPr>
      <w:r>
        <w:tab/>
        <w:t>On page 3, beginning on line 5, after "</w:t>
      </w:r>
      <w:r w:rsidRPr="000A42EB">
        <w:rPr>
          <w:u w:val="single"/>
        </w:rPr>
        <w:t>agreements</w:t>
      </w:r>
      <w:r>
        <w:t>" strike all material through "</w:t>
      </w:r>
      <w:r w:rsidRPr="000A42EB">
        <w:rPr>
          <w:u w:val="single"/>
        </w:rPr>
        <w:t>designated</w:t>
      </w:r>
      <w:r>
        <w:t>" on line 7</w:t>
      </w:r>
    </w:p>
    <w:p w:rsidRPr="000A42EB" w:rsidR="000A42EB" w:rsidP="000A42EB" w:rsidRDefault="000A42EB" w14:paraId="4542F305" w14:textId="1C1DAF27">
      <w:pPr>
        <w:pStyle w:val="RCWSLText"/>
      </w:pPr>
    </w:p>
    <w:p w:rsidRPr="00027D8A" w:rsidR="00DF5D0E" w:rsidP="00027D8A" w:rsidRDefault="00DF5D0E" w14:paraId="0092F097" w14:textId="2417B017">
      <w:pPr>
        <w:suppressLineNumbers/>
        <w:rPr>
          <w:spacing w:val="-3"/>
        </w:rPr>
      </w:pPr>
    </w:p>
    <w:permEnd w:id="941780420"/>
    <w:p w:rsidR="00ED2EEB" w:rsidP="00027D8A" w:rsidRDefault="00ED2EEB" w14:paraId="581CE40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63927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668D18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27D8A" w:rsidRDefault="00D659AC" w14:paraId="6765B37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27D8A" w:rsidRDefault="0096303F" w14:paraId="43A1E565" w14:textId="7F68B59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A42EB">
                  <w:t>Amends the definition of "personnel records" by removing "all other records the employer actually maintained in a personnel or employment file for that employee, however designated."</w:t>
                </w:r>
              </w:p>
              <w:p w:rsidRPr="007D1589" w:rsidR="001B4E53" w:rsidP="00027D8A" w:rsidRDefault="001B4E53" w14:paraId="34EA2A6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6392712"/>
    </w:tbl>
    <w:p w:rsidR="00DF5D0E" w:rsidP="00027D8A" w:rsidRDefault="00DF5D0E" w14:paraId="4E3A553F" w14:textId="77777777">
      <w:pPr>
        <w:pStyle w:val="BillEnd"/>
        <w:suppressLineNumbers/>
      </w:pPr>
    </w:p>
    <w:p w:rsidR="00DF5D0E" w:rsidP="00027D8A" w:rsidRDefault="00DE256E" w14:paraId="2EE536B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27D8A" w:rsidRDefault="00AB682C" w14:paraId="2A71DD3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2F75" w14:textId="77777777" w:rsidR="00027D8A" w:rsidRDefault="00027D8A" w:rsidP="00DF5D0E">
      <w:r>
        <w:separator/>
      </w:r>
    </w:p>
  </w:endnote>
  <w:endnote w:type="continuationSeparator" w:id="0">
    <w:p w14:paraId="22B98288" w14:textId="77777777" w:rsidR="00027D8A" w:rsidRDefault="00027D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2EB" w:rsidRDefault="000A42EB" w14:paraId="7CDF4E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91B1E" w14:paraId="1D831BB2" w14:textId="516C45B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27D8A">
      <w:t>1320-S2 AMH SCHM TANG 056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91B1E" w14:paraId="302A4DDE" w14:textId="69665FB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A42EB">
      <w:t>1320-S2 AMH SCHM TANG 056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7409" w14:textId="77777777" w:rsidR="00027D8A" w:rsidRDefault="00027D8A" w:rsidP="00DF5D0E">
      <w:r>
        <w:separator/>
      </w:r>
    </w:p>
  </w:footnote>
  <w:footnote w:type="continuationSeparator" w:id="0">
    <w:p w14:paraId="18C95365" w14:textId="77777777" w:rsidR="00027D8A" w:rsidRDefault="00027D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0A7A" w14:textId="77777777" w:rsidR="000A42EB" w:rsidRDefault="000A4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822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7737E8" wp14:editId="0AA89C4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A99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B582B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076B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4728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C362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AD87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426E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0877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89E4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F7A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AC2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A95C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447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5DD4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AA0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3504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919E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DD48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1204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4D84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CF00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F457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639B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1E5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B4658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CCA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AA08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C3D86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F6AE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2969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6E8EA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07FD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3E93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58CA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737E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62A99B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B582B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076B1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47280C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C362A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AD87E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426E2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0877BA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89E4CD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F7ACC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AC223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A95C3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447C3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5DD46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AA0A0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35042A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919E7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DD480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1204D9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4D84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CF00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F45722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639B6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1E5F9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B4658E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CCA9F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AA08C9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C3D86D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F6AE31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2969BE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6E8EAA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07FDA6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3E93B1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58CAD4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59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7FC682" wp14:editId="1DEF08A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4DA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904F7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89B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F0F5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DF4BA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953A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EDB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7316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82180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584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B1E3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782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BB9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CDB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03E7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C414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B5AE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5923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EA1B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EDD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C18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ABB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4D1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BB1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957F7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C4F5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50520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FC68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E644DA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904F72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89B4F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F0F50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DF4BA2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953A6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EDBCD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73160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82180D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58473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B1E3A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7828A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BB9EF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CDB0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03E70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C414B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B5AE03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59230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EA1BD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EDD2E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C182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ABB50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4D1F6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BB1D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957F7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C4F5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50520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3797807">
    <w:abstractNumId w:val="5"/>
  </w:num>
  <w:num w:numId="2" w16cid:durableId="368532896">
    <w:abstractNumId w:val="3"/>
  </w:num>
  <w:num w:numId="3" w16cid:durableId="835191346">
    <w:abstractNumId w:val="2"/>
  </w:num>
  <w:num w:numId="4" w16cid:durableId="1503085895">
    <w:abstractNumId w:val="1"/>
  </w:num>
  <w:num w:numId="5" w16cid:durableId="586691195">
    <w:abstractNumId w:val="0"/>
  </w:num>
  <w:num w:numId="6" w16cid:durableId="1646739750">
    <w:abstractNumId w:val="4"/>
  </w:num>
  <w:num w:numId="7" w16cid:durableId="1550143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7D8A"/>
    <w:rsid w:val="00050639"/>
    <w:rsid w:val="00060D21"/>
    <w:rsid w:val="00096165"/>
    <w:rsid w:val="000A42EB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91B1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46FE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907E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1320-S2</BillDocName>
  <AmendType>AMH</AmendType>
  <SponsorAcronym>SCHM</SponsorAcronym>
  <DrafterAcronym>TANG</DrafterAcronym>
  <DraftNumber>056</DraftNumber>
  <ReferenceNumber>2SHB 1320</ReferenceNumber>
  <Floor>H AMD</Floor>
  <AmendmentNumber> 100</AmendmentNumber>
  <Sponsors>By Representative Schmidt</Sponsors>
  <FloorAction>NOT ADOPTED 03/01/2023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408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1320-S2 AMH SCHM TANG 056</dc:title>
  <dc:creator>Trudes Tango</dc:creator>
  <cp:lastModifiedBy>Tango, Trudes</cp:lastModifiedBy>
  <cp:revision>3</cp:revision>
  <dcterms:created xsi:type="dcterms:W3CDTF">2023-03-01T05:29:00Z</dcterms:created>
  <dcterms:modified xsi:type="dcterms:W3CDTF">2023-03-01T05:42:00Z</dcterms:modified>
</cp:coreProperties>
</file>