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AD0D96" w14:paraId="6A48F846"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71B1D">
            <w:t>1189-S2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71B1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71B1D">
            <w:t>HARR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71B1D">
            <w:t>WEHL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71B1D">
            <w:t>129</w:t>
          </w:r>
        </w:sdtContent>
      </w:sdt>
    </w:p>
    <w:p w:rsidR="00DF5D0E" w:rsidP="00B73E0A" w:rsidRDefault="00AA1230" w14:paraId="0C698AB2" w14:textId="77777777">
      <w:pPr>
        <w:pStyle w:val="OfferedBy"/>
        <w:spacing w:after="120"/>
      </w:pPr>
      <w:r>
        <w:tab/>
      </w:r>
      <w:r>
        <w:tab/>
      </w:r>
      <w:r>
        <w:tab/>
      </w:r>
    </w:p>
    <w:p w:rsidR="00DF5D0E" w:rsidRDefault="00AD0D96" w14:paraId="47FA8C68"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71B1D">
            <w:rPr>
              <w:b/>
              <w:u w:val="single"/>
            </w:rPr>
            <w:t>2SHB 1189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71B1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285</w:t>
          </w:r>
        </w:sdtContent>
      </w:sdt>
    </w:p>
    <w:p w:rsidR="00DF5D0E" w:rsidP="00605C39" w:rsidRDefault="00AD0D96" w14:paraId="71E93F08"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71B1D">
            <w:rPr>
              <w:sz w:val="22"/>
            </w:rPr>
            <w:t xml:space="preserve">By Representative Harris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71B1D" w14:paraId="1C23FA2A" w14:textId="77777777">
          <w:pPr>
            <w:spacing w:after="400" w:line="408" w:lineRule="exact"/>
            <w:jc w:val="right"/>
            <w:rPr>
              <w:b/>
              <w:bCs/>
            </w:rPr>
          </w:pPr>
          <w:r>
            <w:rPr>
              <w:b/>
              <w:bCs/>
            </w:rPr>
            <w:t xml:space="preserve">NOT ADOPTED 03/05/2023</w:t>
          </w:r>
        </w:p>
      </w:sdtContent>
    </w:sdt>
    <w:p w:rsidR="00E71B1D" w:rsidP="00C8108C" w:rsidRDefault="00DE256E" w14:paraId="2B40D23C" w14:textId="7BA970B0">
      <w:pPr>
        <w:pStyle w:val="Page"/>
      </w:pPr>
      <w:bookmarkStart w:name="StartOfAmendmentBody" w:id="0"/>
      <w:bookmarkEnd w:id="0"/>
      <w:permStart w:edGrp="everyone" w:id="1045913153"/>
      <w:r>
        <w:tab/>
      </w:r>
      <w:r w:rsidR="00E71B1D">
        <w:t xml:space="preserve">On page </w:t>
      </w:r>
      <w:r w:rsidR="00D65865">
        <w:t>9, line 5, after "</w:t>
      </w:r>
      <w:r w:rsidR="00D65865">
        <w:rPr>
          <w:u w:val="single"/>
        </w:rPr>
        <w:t>diversity.</w:t>
      </w:r>
      <w:r w:rsidR="00D65865">
        <w:t>" insert "</w:t>
      </w:r>
      <w:r w:rsidR="00D65865">
        <w:rPr>
          <w:u w:val="single"/>
        </w:rPr>
        <w:t>In addition, the board members must be qualified by education, training, experience, or credentials in the administration of community corrections, pardons, criminal justice, criminology, evaluating or supervising offenders, or providing mental health services to offenders.</w:t>
      </w:r>
      <w:r w:rsidR="00D65865">
        <w:t>"</w:t>
      </w:r>
    </w:p>
    <w:p w:rsidR="00D65865" w:rsidP="00D65865" w:rsidRDefault="00D65865" w14:paraId="6852A175" w14:textId="4508F96B">
      <w:pPr>
        <w:pStyle w:val="RCWSLText"/>
      </w:pPr>
    </w:p>
    <w:p w:rsidRPr="00D65865" w:rsidR="00D65865" w:rsidP="00D65865" w:rsidRDefault="00D65865" w14:paraId="045557A4" w14:textId="02EC8127">
      <w:pPr>
        <w:pStyle w:val="RCWSLText"/>
      </w:pPr>
      <w:r>
        <w:tab/>
        <w:t>On page 9, line 5, after "</w:t>
      </w:r>
      <w:r>
        <w:rPr>
          <w:u w:val="single"/>
        </w:rPr>
        <w:t>of</w:t>
      </w:r>
      <w:r>
        <w:t>" insert "</w:t>
      </w:r>
      <w:r>
        <w:rPr>
          <w:u w:val="single"/>
        </w:rPr>
        <w:t>at least seven</w:t>
      </w:r>
      <w:r>
        <w:t>"</w:t>
      </w:r>
    </w:p>
    <w:p w:rsidR="00D65865" w:rsidP="00D65865" w:rsidRDefault="00D65865" w14:paraId="59C59437" w14:textId="0BD3F9A5">
      <w:pPr>
        <w:pStyle w:val="RCWSLText"/>
      </w:pPr>
    </w:p>
    <w:p w:rsidR="00043DDA" w:rsidP="00D65865" w:rsidRDefault="00D65865" w14:paraId="34BFEA0D" w14:textId="77777777">
      <w:pPr>
        <w:pStyle w:val="RCWSLText"/>
      </w:pPr>
      <w:r>
        <w:tab/>
        <w:t>On page 9, line 14, after "</w:t>
      </w:r>
      <w:r>
        <w:rPr>
          <w:u w:val="single"/>
        </w:rPr>
        <w:t>judge;</w:t>
      </w:r>
      <w:r>
        <w:t xml:space="preserve">" </w:t>
      </w:r>
      <w:r w:rsidR="00181163">
        <w:t>strike "</w:t>
      </w:r>
      <w:r w:rsidRPr="00181163" w:rsidR="00181163">
        <w:rPr>
          <w:u w:val="single"/>
        </w:rPr>
        <w:t>and</w:t>
      </w:r>
      <w:r w:rsidRPr="00181163" w:rsidR="00181163">
        <w:t xml:space="preserve">" </w:t>
      </w:r>
    </w:p>
    <w:p w:rsidR="00043DDA" w:rsidP="00D65865" w:rsidRDefault="00043DDA" w14:paraId="52B9B64B" w14:textId="77777777">
      <w:pPr>
        <w:pStyle w:val="RCWSLText"/>
      </w:pPr>
    </w:p>
    <w:p w:rsidRPr="00043DDA" w:rsidR="00D65865" w:rsidP="00D65865" w:rsidRDefault="00043DDA" w14:paraId="5C611837" w14:textId="19992951">
      <w:pPr>
        <w:pStyle w:val="RCWSLText"/>
      </w:pPr>
      <w:r>
        <w:tab/>
        <w:t>On page 9, line 15, after "</w:t>
      </w:r>
      <w:r>
        <w:rPr>
          <w:u w:val="single"/>
        </w:rPr>
        <w:t>(f)</w:t>
      </w:r>
      <w:r>
        <w:t xml:space="preserve">" </w:t>
      </w:r>
      <w:r w:rsidRPr="00181163" w:rsidR="00D65865">
        <w:t>insert</w:t>
      </w:r>
      <w:r>
        <w:t xml:space="preserve"> </w:t>
      </w:r>
      <w:r w:rsidR="00D65865">
        <w:t>"</w:t>
      </w:r>
      <w:r w:rsidR="00D65865">
        <w:rPr>
          <w:u w:val="single"/>
        </w:rPr>
        <w:t xml:space="preserve">A representative </w:t>
      </w:r>
      <w:r w:rsidR="00181163">
        <w:rPr>
          <w:u w:val="single"/>
        </w:rPr>
        <w:t>of a statewide organization representing criminal defense attorneys;</w:t>
      </w:r>
    </w:p>
    <w:p w:rsidR="00181163" w:rsidP="00D65865" w:rsidRDefault="00181163" w14:paraId="2930F930" w14:textId="22CF6F67">
      <w:pPr>
        <w:pStyle w:val="RCWSLText"/>
        <w:rPr>
          <w:u w:val="single"/>
        </w:rPr>
      </w:pPr>
      <w:r w:rsidRPr="00181163">
        <w:tab/>
      </w:r>
      <w:r>
        <w:rPr>
          <w:u w:val="single"/>
        </w:rPr>
        <w:t>(g)  A law enforcement professional;</w:t>
      </w:r>
    </w:p>
    <w:p w:rsidR="00181163" w:rsidP="00D65865" w:rsidRDefault="00181163" w14:paraId="0AF18C4D" w14:textId="60189B73">
      <w:pPr>
        <w:pStyle w:val="RCWSLText"/>
        <w:rPr>
          <w:u w:val="single"/>
        </w:rPr>
      </w:pPr>
      <w:r w:rsidRPr="00181163">
        <w:tab/>
      </w:r>
      <w:r>
        <w:rPr>
          <w:u w:val="single"/>
        </w:rPr>
        <w:t>(h)  A representative of a statewide organization representing prosecuting attorneys; and</w:t>
      </w:r>
    </w:p>
    <w:p w:rsidRPr="00181163" w:rsidR="00181163" w:rsidP="00D65865" w:rsidRDefault="00181163" w14:paraId="2B1086DC" w14:textId="0D50E23A">
      <w:pPr>
        <w:pStyle w:val="RCWSLText"/>
      </w:pPr>
      <w:r w:rsidRPr="00181163">
        <w:tab/>
      </w:r>
      <w:r>
        <w:rPr>
          <w:u w:val="single"/>
        </w:rPr>
        <w:t>(i)</w:t>
      </w:r>
      <w:r>
        <w:t>"</w:t>
      </w:r>
    </w:p>
    <w:p w:rsidRPr="00E71B1D" w:rsidR="00DF5D0E" w:rsidP="00E71B1D" w:rsidRDefault="00DF5D0E" w14:paraId="70CE0B61" w14:textId="77777777">
      <w:pPr>
        <w:suppressLineNumbers/>
        <w:rPr>
          <w:spacing w:val="-3"/>
        </w:rPr>
      </w:pPr>
    </w:p>
    <w:permEnd w:id="1045913153"/>
    <w:p w:rsidR="00ED2EEB" w:rsidP="00E71B1D" w:rsidRDefault="00ED2EEB" w14:paraId="2B97824C"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0140616" w:displacedByCustomXml="next"/>
      <w:sdt>
        <w:sdtPr>
          <w:rPr>
            <w:spacing w:val="0"/>
          </w:rPr>
          <w:alias w:val="Effect"/>
          <w:tag w:val="Effect"/>
          <w:id w:val="603001534"/>
          <w:placeholder>
            <w:docPart w:val="DefaultPlaceholder_1082065158"/>
          </w:placeholder>
        </w:sdtPr>
        <w:sdtEndPr/>
        <w:sdtContent>
          <w:tr w:rsidR="00D659AC" w:rsidTr="00C8108C" w14:paraId="71577DE5" w14:textId="77777777">
            <w:tc>
              <w:tcPr>
                <w:tcW w:w="540" w:type="dxa"/>
                <w:shd w:val="clear" w:color="auto" w:fill="FFFFFF" w:themeFill="background1"/>
              </w:tcPr>
              <w:p w:rsidR="00D659AC" w:rsidP="00E71B1D" w:rsidRDefault="00D659AC" w14:paraId="6E6E7366" w14:textId="77777777">
                <w:pPr>
                  <w:pStyle w:val="Effect"/>
                  <w:suppressLineNumbers/>
                  <w:shd w:val="clear" w:color="auto" w:fill="auto"/>
                  <w:ind w:left="0" w:firstLine="0"/>
                </w:pPr>
              </w:p>
            </w:tc>
            <w:tc>
              <w:tcPr>
                <w:tcW w:w="9874" w:type="dxa"/>
                <w:shd w:val="clear" w:color="auto" w:fill="FFFFFF" w:themeFill="background1"/>
              </w:tcPr>
              <w:p w:rsidRPr="0096303F" w:rsidR="00D65865" w:rsidP="00E71B1D" w:rsidRDefault="0096303F" w14:paraId="7B642A6C" w14:textId="3572B4C5">
                <w:pPr>
                  <w:pStyle w:val="Effect"/>
                  <w:suppressLineNumbers/>
                  <w:shd w:val="clear" w:color="auto" w:fill="auto"/>
                  <w:ind w:left="0" w:firstLine="0"/>
                </w:pPr>
                <w:r w:rsidRPr="0096303F">
                  <w:tab/>
                </w:r>
                <w:r w:rsidRPr="0096303F" w:rsidR="001C1B27">
                  <w:rPr>
                    <w:u w:val="single"/>
                  </w:rPr>
                  <w:t>EFFECT:</w:t>
                </w:r>
                <w:r w:rsidRPr="0096303F" w:rsidR="001C1B27">
                  <w:t>  </w:t>
                </w:r>
                <w:r w:rsidR="00D65865">
                  <w:t>Requires Clemency and Pardons Board members to be qualified through education or experience.</w:t>
                </w:r>
                <w:r w:rsidRPr="0096303F" w:rsidR="001C1B27">
                  <w:t> </w:t>
                </w:r>
                <w:r w:rsidR="00845C27">
                  <w:t xml:space="preserve">Requires at least seven of the members to be selected from identified groups. </w:t>
                </w:r>
                <w:r w:rsidR="00D65865">
                  <w:t xml:space="preserve">Expands the list of representatives to include </w:t>
                </w:r>
                <w:r w:rsidR="00181163">
                  <w:t>criminal defense attorneys</w:t>
                </w:r>
                <w:r w:rsidR="00D65865">
                  <w:t xml:space="preserve">, </w:t>
                </w:r>
                <w:r w:rsidR="00181163">
                  <w:t>law enforcement professional</w:t>
                </w:r>
                <w:r w:rsidR="00845C27">
                  <w:t>s</w:t>
                </w:r>
                <w:r w:rsidR="00D65865">
                  <w:t>, and</w:t>
                </w:r>
                <w:r w:rsidR="00181163">
                  <w:t xml:space="preserve"> prosecuting attorneys</w:t>
                </w:r>
                <w:r w:rsidR="00D65865">
                  <w:t>.</w:t>
                </w:r>
                <w:r w:rsidR="00181163">
                  <w:t xml:space="preserve"> </w:t>
                </w:r>
              </w:p>
              <w:p w:rsidRPr="007D1589" w:rsidR="001B4E53" w:rsidP="00E71B1D" w:rsidRDefault="001B4E53" w14:paraId="33B2E712" w14:textId="77777777">
                <w:pPr>
                  <w:pStyle w:val="ListBullet"/>
                  <w:numPr>
                    <w:ilvl w:val="0"/>
                    <w:numId w:val="0"/>
                  </w:numPr>
                  <w:suppressLineNumbers/>
                </w:pPr>
              </w:p>
            </w:tc>
          </w:tr>
        </w:sdtContent>
      </w:sdt>
      <w:permEnd w:id="140140616"/>
    </w:tbl>
    <w:p w:rsidR="00DF5D0E" w:rsidP="00E71B1D" w:rsidRDefault="00DF5D0E" w14:paraId="4485AAA9" w14:textId="77777777">
      <w:pPr>
        <w:pStyle w:val="BillEnd"/>
        <w:suppressLineNumbers/>
      </w:pPr>
    </w:p>
    <w:p w:rsidR="00DF5D0E" w:rsidP="00E71B1D" w:rsidRDefault="00DE256E" w14:paraId="56F0E198" w14:textId="77777777">
      <w:pPr>
        <w:pStyle w:val="BillEnd"/>
        <w:suppressLineNumbers/>
      </w:pPr>
      <w:r>
        <w:rPr>
          <w:b/>
        </w:rPr>
        <w:t>--- END ---</w:t>
      </w:r>
    </w:p>
    <w:p w:rsidR="00DF5D0E" w:rsidP="00E71B1D" w:rsidRDefault="00AB682C" w14:paraId="720B7A01"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1890" w14:textId="77777777" w:rsidR="00E71B1D" w:rsidRDefault="00E71B1D" w:rsidP="00DF5D0E">
      <w:r>
        <w:separator/>
      </w:r>
    </w:p>
  </w:endnote>
  <w:endnote w:type="continuationSeparator" w:id="0">
    <w:p w14:paraId="408076CE" w14:textId="77777777" w:rsidR="00E71B1D" w:rsidRDefault="00E71B1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621E" w:rsidRDefault="0026621E" w14:paraId="4A9CEE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D0D96" w14:paraId="4AED0270" w14:textId="77777777">
    <w:pPr>
      <w:pStyle w:val="AmendDraftFooter"/>
    </w:pPr>
    <w:r>
      <w:fldChar w:fldCharType="begin"/>
    </w:r>
    <w:r>
      <w:instrText xml:space="preserve"> TITLE   \* MERGEFORMAT </w:instrText>
    </w:r>
    <w:r>
      <w:fldChar w:fldCharType="separate"/>
    </w:r>
    <w:r w:rsidR="00E71B1D">
      <w:t>1189-S2 AMH .... WEHL 129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D0D96" w14:paraId="7C55B498" w14:textId="14C72008">
    <w:pPr>
      <w:pStyle w:val="AmendDraftFooter"/>
    </w:pPr>
    <w:r>
      <w:fldChar w:fldCharType="begin"/>
    </w:r>
    <w:r>
      <w:instrText xml:space="preserve"> TITLE   \* MERGEFORMAT </w:instrText>
    </w:r>
    <w:r>
      <w:fldChar w:fldCharType="separate"/>
    </w:r>
    <w:r w:rsidR="007D6E9C">
      <w:t>1189-S2 AMH .... WEHL 129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BC2F1" w14:textId="77777777" w:rsidR="00E71B1D" w:rsidRDefault="00E71B1D" w:rsidP="00DF5D0E">
      <w:r>
        <w:separator/>
      </w:r>
    </w:p>
  </w:footnote>
  <w:footnote w:type="continuationSeparator" w:id="0">
    <w:p w14:paraId="16745879" w14:textId="77777777" w:rsidR="00E71B1D" w:rsidRDefault="00E71B1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72FC" w14:textId="77777777" w:rsidR="0026621E" w:rsidRDefault="00266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F3FB" w14:textId="77777777" w:rsidR="001B4E53" w:rsidRDefault="007049E4">
    <w:r>
      <w:rPr>
        <w:noProof/>
      </w:rPr>
      <mc:AlternateContent>
        <mc:Choice Requires="wps">
          <w:drawing>
            <wp:anchor distT="0" distB="0" distL="114300" distR="114300" simplePos="0" relativeHeight="251657216" behindDoc="0" locked="0" layoutInCell="1" allowOverlap="1" wp14:anchorId="180F5046" wp14:editId="1E8759C9">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6C373" w14:textId="77777777" w:rsidR="001B4E53" w:rsidRDefault="001B4E53">
                          <w:pPr>
                            <w:pStyle w:val="RCWSLText"/>
                            <w:jc w:val="right"/>
                          </w:pPr>
                          <w:r>
                            <w:t>1</w:t>
                          </w:r>
                        </w:p>
                        <w:p w14:paraId="6174F29C" w14:textId="77777777" w:rsidR="001B4E53" w:rsidRDefault="001B4E53">
                          <w:pPr>
                            <w:pStyle w:val="RCWSLText"/>
                            <w:jc w:val="right"/>
                          </w:pPr>
                          <w:r>
                            <w:t>2</w:t>
                          </w:r>
                        </w:p>
                        <w:p w14:paraId="5E8C30B9" w14:textId="77777777" w:rsidR="001B4E53" w:rsidRDefault="001B4E53">
                          <w:pPr>
                            <w:pStyle w:val="RCWSLText"/>
                            <w:jc w:val="right"/>
                          </w:pPr>
                          <w:r>
                            <w:t>3</w:t>
                          </w:r>
                        </w:p>
                        <w:p w14:paraId="4336122F" w14:textId="77777777" w:rsidR="001B4E53" w:rsidRDefault="001B4E53">
                          <w:pPr>
                            <w:pStyle w:val="RCWSLText"/>
                            <w:jc w:val="right"/>
                          </w:pPr>
                          <w:r>
                            <w:t>4</w:t>
                          </w:r>
                        </w:p>
                        <w:p w14:paraId="0C645AE9" w14:textId="77777777" w:rsidR="001B4E53" w:rsidRDefault="001B4E53">
                          <w:pPr>
                            <w:pStyle w:val="RCWSLText"/>
                            <w:jc w:val="right"/>
                          </w:pPr>
                          <w:r>
                            <w:t>5</w:t>
                          </w:r>
                        </w:p>
                        <w:p w14:paraId="01005B37" w14:textId="77777777" w:rsidR="001B4E53" w:rsidRDefault="001B4E53">
                          <w:pPr>
                            <w:pStyle w:val="RCWSLText"/>
                            <w:jc w:val="right"/>
                          </w:pPr>
                          <w:r>
                            <w:t>6</w:t>
                          </w:r>
                        </w:p>
                        <w:p w14:paraId="05B7F3CC" w14:textId="77777777" w:rsidR="001B4E53" w:rsidRDefault="001B4E53">
                          <w:pPr>
                            <w:pStyle w:val="RCWSLText"/>
                            <w:jc w:val="right"/>
                          </w:pPr>
                          <w:r>
                            <w:t>7</w:t>
                          </w:r>
                        </w:p>
                        <w:p w14:paraId="7D109008" w14:textId="77777777" w:rsidR="001B4E53" w:rsidRDefault="001B4E53">
                          <w:pPr>
                            <w:pStyle w:val="RCWSLText"/>
                            <w:jc w:val="right"/>
                          </w:pPr>
                          <w:r>
                            <w:t>8</w:t>
                          </w:r>
                        </w:p>
                        <w:p w14:paraId="7F726DB5" w14:textId="77777777" w:rsidR="001B4E53" w:rsidRDefault="001B4E53">
                          <w:pPr>
                            <w:pStyle w:val="RCWSLText"/>
                            <w:jc w:val="right"/>
                          </w:pPr>
                          <w:r>
                            <w:t>9</w:t>
                          </w:r>
                        </w:p>
                        <w:p w14:paraId="63E7C1CC" w14:textId="77777777" w:rsidR="001B4E53" w:rsidRDefault="001B4E53">
                          <w:pPr>
                            <w:pStyle w:val="RCWSLText"/>
                            <w:jc w:val="right"/>
                          </w:pPr>
                          <w:r>
                            <w:t>10</w:t>
                          </w:r>
                        </w:p>
                        <w:p w14:paraId="4D02917D" w14:textId="77777777" w:rsidR="001B4E53" w:rsidRDefault="001B4E53">
                          <w:pPr>
                            <w:pStyle w:val="RCWSLText"/>
                            <w:jc w:val="right"/>
                          </w:pPr>
                          <w:r>
                            <w:t>11</w:t>
                          </w:r>
                        </w:p>
                        <w:p w14:paraId="76945534" w14:textId="77777777" w:rsidR="001B4E53" w:rsidRDefault="001B4E53">
                          <w:pPr>
                            <w:pStyle w:val="RCWSLText"/>
                            <w:jc w:val="right"/>
                          </w:pPr>
                          <w:r>
                            <w:t>12</w:t>
                          </w:r>
                        </w:p>
                        <w:p w14:paraId="3395A234" w14:textId="77777777" w:rsidR="001B4E53" w:rsidRDefault="001B4E53">
                          <w:pPr>
                            <w:pStyle w:val="RCWSLText"/>
                            <w:jc w:val="right"/>
                          </w:pPr>
                          <w:r>
                            <w:t>13</w:t>
                          </w:r>
                        </w:p>
                        <w:p w14:paraId="0E7C778A" w14:textId="77777777" w:rsidR="001B4E53" w:rsidRDefault="001B4E53">
                          <w:pPr>
                            <w:pStyle w:val="RCWSLText"/>
                            <w:jc w:val="right"/>
                          </w:pPr>
                          <w:r>
                            <w:t>14</w:t>
                          </w:r>
                        </w:p>
                        <w:p w14:paraId="5802AA05" w14:textId="77777777" w:rsidR="001B4E53" w:rsidRDefault="001B4E53">
                          <w:pPr>
                            <w:pStyle w:val="RCWSLText"/>
                            <w:jc w:val="right"/>
                          </w:pPr>
                          <w:r>
                            <w:t>15</w:t>
                          </w:r>
                        </w:p>
                        <w:p w14:paraId="79416731" w14:textId="77777777" w:rsidR="001B4E53" w:rsidRDefault="001B4E53">
                          <w:pPr>
                            <w:pStyle w:val="RCWSLText"/>
                            <w:jc w:val="right"/>
                          </w:pPr>
                          <w:r>
                            <w:t>16</w:t>
                          </w:r>
                        </w:p>
                        <w:p w14:paraId="5D20B9C9" w14:textId="77777777" w:rsidR="001B4E53" w:rsidRDefault="001B4E53">
                          <w:pPr>
                            <w:pStyle w:val="RCWSLText"/>
                            <w:jc w:val="right"/>
                          </w:pPr>
                          <w:r>
                            <w:t>17</w:t>
                          </w:r>
                        </w:p>
                        <w:p w14:paraId="4B843EF1" w14:textId="77777777" w:rsidR="001B4E53" w:rsidRDefault="001B4E53">
                          <w:pPr>
                            <w:pStyle w:val="RCWSLText"/>
                            <w:jc w:val="right"/>
                          </w:pPr>
                          <w:r>
                            <w:t>18</w:t>
                          </w:r>
                        </w:p>
                        <w:p w14:paraId="2B6F851C" w14:textId="77777777" w:rsidR="001B4E53" w:rsidRDefault="001B4E53">
                          <w:pPr>
                            <w:pStyle w:val="RCWSLText"/>
                            <w:jc w:val="right"/>
                          </w:pPr>
                          <w:r>
                            <w:t>19</w:t>
                          </w:r>
                        </w:p>
                        <w:p w14:paraId="705249AD" w14:textId="77777777" w:rsidR="001B4E53" w:rsidRDefault="001B4E53">
                          <w:pPr>
                            <w:pStyle w:val="RCWSLText"/>
                            <w:jc w:val="right"/>
                          </w:pPr>
                          <w:r>
                            <w:t>20</w:t>
                          </w:r>
                        </w:p>
                        <w:p w14:paraId="1FE16F21" w14:textId="77777777" w:rsidR="001B4E53" w:rsidRDefault="001B4E53">
                          <w:pPr>
                            <w:pStyle w:val="RCWSLText"/>
                            <w:jc w:val="right"/>
                          </w:pPr>
                          <w:r>
                            <w:t>21</w:t>
                          </w:r>
                        </w:p>
                        <w:p w14:paraId="26711371" w14:textId="77777777" w:rsidR="001B4E53" w:rsidRDefault="001B4E53">
                          <w:pPr>
                            <w:pStyle w:val="RCWSLText"/>
                            <w:jc w:val="right"/>
                          </w:pPr>
                          <w:r>
                            <w:t>22</w:t>
                          </w:r>
                        </w:p>
                        <w:p w14:paraId="5B039058" w14:textId="77777777" w:rsidR="001B4E53" w:rsidRDefault="001B4E53">
                          <w:pPr>
                            <w:pStyle w:val="RCWSLText"/>
                            <w:jc w:val="right"/>
                          </w:pPr>
                          <w:r>
                            <w:t>23</w:t>
                          </w:r>
                        </w:p>
                        <w:p w14:paraId="32C565F3" w14:textId="77777777" w:rsidR="001B4E53" w:rsidRDefault="001B4E53">
                          <w:pPr>
                            <w:pStyle w:val="RCWSLText"/>
                            <w:jc w:val="right"/>
                          </w:pPr>
                          <w:r>
                            <w:t>24</w:t>
                          </w:r>
                        </w:p>
                        <w:p w14:paraId="59E4D6EB" w14:textId="77777777" w:rsidR="001B4E53" w:rsidRDefault="001B4E53">
                          <w:pPr>
                            <w:pStyle w:val="RCWSLText"/>
                            <w:jc w:val="right"/>
                          </w:pPr>
                          <w:r>
                            <w:t>25</w:t>
                          </w:r>
                        </w:p>
                        <w:p w14:paraId="3B15E5B0" w14:textId="77777777" w:rsidR="001B4E53" w:rsidRDefault="001B4E53">
                          <w:pPr>
                            <w:pStyle w:val="RCWSLText"/>
                            <w:jc w:val="right"/>
                          </w:pPr>
                          <w:r>
                            <w:t>26</w:t>
                          </w:r>
                        </w:p>
                        <w:p w14:paraId="5219757E" w14:textId="77777777" w:rsidR="001B4E53" w:rsidRDefault="001B4E53">
                          <w:pPr>
                            <w:pStyle w:val="RCWSLText"/>
                            <w:jc w:val="right"/>
                          </w:pPr>
                          <w:r>
                            <w:t>27</w:t>
                          </w:r>
                        </w:p>
                        <w:p w14:paraId="35BD3379" w14:textId="77777777" w:rsidR="001B4E53" w:rsidRDefault="001B4E53">
                          <w:pPr>
                            <w:pStyle w:val="RCWSLText"/>
                            <w:jc w:val="right"/>
                          </w:pPr>
                          <w:r>
                            <w:t>28</w:t>
                          </w:r>
                        </w:p>
                        <w:p w14:paraId="366C747C" w14:textId="77777777" w:rsidR="001B4E53" w:rsidRDefault="001B4E53">
                          <w:pPr>
                            <w:pStyle w:val="RCWSLText"/>
                            <w:jc w:val="right"/>
                          </w:pPr>
                          <w:r>
                            <w:t>29</w:t>
                          </w:r>
                        </w:p>
                        <w:p w14:paraId="79BD967B" w14:textId="77777777" w:rsidR="001B4E53" w:rsidRDefault="001B4E53">
                          <w:pPr>
                            <w:pStyle w:val="RCWSLText"/>
                            <w:jc w:val="right"/>
                          </w:pPr>
                          <w:r>
                            <w:t>30</w:t>
                          </w:r>
                        </w:p>
                        <w:p w14:paraId="7942D9ED" w14:textId="77777777" w:rsidR="001B4E53" w:rsidRDefault="001B4E53">
                          <w:pPr>
                            <w:pStyle w:val="RCWSLText"/>
                            <w:jc w:val="right"/>
                          </w:pPr>
                          <w:r>
                            <w:t>31</w:t>
                          </w:r>
                        </w:p>
                        <w:p w14:paraId="14AF5302" w14:textId="77777777" w:rsidR="001B4E53" w:rsidRDefault="001B4E53">
                          <w:pPr>
                            <w:pStyle w:val="RCWSLText"/>
                            <w:jc w:val="right"/>
                          </w:pPr>
                          <w:r>
                            <w:t>32</w:t>
                          </w:r>
                        </w:p>
                        <w:p w14:paraId="25103B96" w14:textId="77777777" w:rsidR="001B4E53" w:rsidRDefault="001B4E53">
                          <w:pPr>
                            <w:pStyle w:val="RCWSLText"/>
                            <w:jc w:val="right"/>
                          </w:pPr>
                          <w:r>
                            <w:t>33</w:t>
                          </w:r>
                        </w:p>
                        <w:p w14:paraId="7ACAA46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0F504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3FB6C373" w14:textId="77777777" w:rsidR="001B4E53" w:rsidRDefault="001B4E53">
                    <w:pPr>
                      <w:pStyle w:val="RCWSLText"/>
                      <w:jc w:val="right"/>
                    </w:pPr>
                    <w:r>
                      <w:t>1</w:t>
                    </w:r>
                  </w:p>
                  <w:p w14:paraId="6174F29C" w14:textId="77777777" w:rsidR="001B4E53" w:rsidRDefault="001B4E53">
                    <w:pPr>
                      <w:pStyle w:val="RCWSLText"/>
                      <w:jc w:val="right"/>
                    </w:pPr>
                    <w:r>
                      <w:t>2</w:t>
                    </w:r>
                  </w:p>
                  <w:p w14:paraId="5E8C30B9" w14:textId="77777777" w:rsidR="001B4E53" w:rsidRDefault="001B4E53">
                    <w:pPr>
                      <w:pStyle w:val="RCWSLText"/>
                      <w:jc w:val="right"/>
                    </w:pPr>
                    <w:r>
                      <w:t>3</w:t>
                    </w:r>
                  </w:p>
                  <w:p w14:paraId="4336122F" w14:textId="77777777" w:rsidR="001B4E53" w:rsidRDefault="001B4E53">
                    <w:pPr>
                      <w:pStyle w:val="RCWSLText"/>
                      <w:jc w:val="right"/>
                    </w:pPr>
                    <w:r>
                      <w:t>4</w:t>
                    </w:r>
                  </w:p>
                  <w:p w14:paraId="0C645AE9" w14:textId="77777777" w:rsidR="001B4E53" w:rsidRDefault="001B4E53">
                    <w:pPr>
                      <w:pStyle w:val="RCWSLText"/>
                      <w:jc w:val="right"/>
                    </w:pPr>
                    <w:r>
                      <w:t>5</w:t>
                    </w:r>
                  </w:p>
                  <w:p w14:paraId="01005B37" w14:textId="77777777" w:rsidR="001B4E53" w:rsidRDefault="001B4E53">
                    <w:pPr>
                      <w:pStyle w:val="RCWSLText"/>
                      <w:jc w:val="right"/>
                    </w:pPr>
                    <w:r>
                      <w:t>6</w:t>
                    </w:r>
                  </w:p>
                  <w:p w14:paraId="05B7F3CC" w14:textId="77777777" w:rsidR="001B4E53" w:rsidRDefault="001B4E53">
                    <w:pPr>
                      <w:pStyle w:val="RCWSLText"/>
                      <w:jc w:val="right"/>
                    </w:pPr>
                    <w:r>
                      <w:t>7</w:t>
                    </w:r>
                  </w:p>
                  <w:p w14:paraId="7D109008" w14:textId="77777777" w:rsidR="001B4E53" w:rsidRDefault="001B4E53">
                    <w:pPr>
                      <w:pStyle w:val="RCWSLText"/>
                      <w:jc w:val="right"/>
                    </w:pPr>
                    <w:r>
                      <w:t>8</w:t>
                    </w:r>
                  </w:p>
                  <w:p w14:paraId="7F726DB5" w14:textId="77777777" w:rsidR="001B4E53" w:rsidRDefault="001B4E53">
                    <w:pPr>
                      <w:pStyle w:val="RCWSLText"/>
                      <w:jc w:val="right"/>
                    </w:pPr>
                    <w:r>
                      <w:t>9</w:t>
                    </w:r>
                  </w:p>
                  <w:p w14:paraId="63E7C1CC" w14:textId="77777777" w:rsidR="001B4E53" w:rsidRDefault="001B4E53">
                    <w:pPr>
                      <w:pStyle w:val="RCWSLText"/>
                      <w:jc w:val="right"/>
                    </w:pPr>
                    <w:r>
                      <w:t>10</w:t>
                    </w:r>
                  </w:p>
                  <w:p w14:paraId="4D02917D" w14:textId="77777777" w:rsidR="001B4E53" w:rsidRDefault="001B4E53">
                    <w:pPr>
                      <w:pStyle w:val="RCWSLText"/>
                      <w:jc w:val="right"/>
                    </w:pPr>
                    <w:r>
                      <w:t>11</w:t>
                    </w:r>
                  </w:p>
                  <w:p w14:paraId="76945534" w14:textId="77777777" w:rsidR="001B4E53" w:rsidRDefault="001B4E53">
                    <w:pPr>
                      <w:pStyle w:val="RCWSLText"/>
                      <w:jc w:val="right"/>
                    </w:pPr>
                    <w:r>
                      <w:t>12</w:t>
                    </w:r>
                  </w:p>
                  <w:p w14:paraId="3395A234" w14:textId="77777777" w:rsidR="001B4E53" w:rsidRDefault="001B4E53">
                    <w:pPr>
                      <w:pStyle w:val="RCWSLText"/>
                      <w:jc w:val="right"/>
                    </w:pPr>
                    <w:r>
                      <w:t>13</w:t>
                    </w:r>
                  </w:p>
                  <w:p w14:paraId="0E7C778A" w14:textId="77777777" w:rsidR="001B4E53" w:rsidRDefault="001B4E53">
                    <w:pPr>
                      <w:pStyle w:val="RCWSLText"/>
                      <w:jc w:val="right"/>
                    </w:pPr>
                    <w:r>
                      <w:t>14</w:t>
                    </w:r>
                  </w:p>
                  <w:p w14:paraId="5802AA05" w14:textId="77777777" w:rsidR="001B4E53" w:rsidRDefault="001B4E53">
                    <w:pPr>
                      <w:pStyle w:val="RCWSLText"/>
                      <w:jc w:val="right"/>
                    </w:pPr>
                    <w:r>
                      <w:t>15</w:t>
                    </w:r>
                  </w:p>
                  <w:p w14:paraId="79416731" w14:textId="77777777" w:rsidR="001B4E53" w:rsidRDefault="001B4E53">
                    <w:pPr>
                      <w:pStyle w:val="RCWSLText"/>
                      <w:jc w:val="right"/>
                    </w:pPr>
                    <w:r>
                      <w:t>16</w:t>
                    </w:r>
                  </w:p>
                  <w:p w14:paraId="5D20B9C9" w14:textId="77777777" w:rsidR="001B4E53" w:rsidRDefault="001B4E53">
                    <w:pPr>
                      <w:pStyle w:val="RCWSLText"/>
                      <w:jc w:val="right"/>
                    </w:pPr>
                    <w:r>
                      <w:t>17</w:t>
                    </w:r>
                  </w:p>
                  <w:p w14:paraId="4B843EF1" w14:textId="77777777" w:rsidR="001B4E53" w:rsidRDefault="001B4E53">
                    <w:pPr>
                      <w:pStyle w:val="RCWSLText"/>
                      <w:jc w:val="right"/>
                    </w:pPr>
                    <w:r>
                      <w:t>18</w:t>
                    </w:r>
                  </w:p>
                  <w:p w14:paraId="2B6F851C" w14:textId="77777777" w:rsidR="001B4E53" w:rsidRDefault="001B4E53">
                    <w:pPr>
                      <w:pStyle w:val="RCWSLText"/>
                      <w:jc w:val="right"/>
                    </w:pPr>
                    <w:r>
                      <w:t>19</w:t>
                    </w:r>
                  </w:p>
                  <w:p w14:paraId="705249AD" w14:textId="77777777" w:rsidR="001B4E53" w:rsidRDefault="001B4E53">
                    <w:pPr>
                      <w:pStyle w:val="RCWSLText"/>
                      <w:jc w:val="right"/>
                    </w:pPr>
                    <w:r>
                      <w:t>20</w:t>
                    </w:r>
                  </w:p>
                  <w:p w14:paraId="1FE16F21" w14:textId="77777777" w:rsidR="001B4E53" w:rsidRDefault="001B4E53">
                    <w:pPr>
                      <w:pStyle w:val="RCWSLText"/>
                      <w:jc w:val="right"/>
                    </w:pPr>
                    <w:r>
                      <w:t>21</w:t>
                    </w:r>
                  </w:p>
                  <w:p w14:paraId="26711371" w14:textId="77777777" w:rsidR="001B4E53" w:rsidRDefault="001B4E53">
                    <w:pPr>
                      <w:pStyle w:val="RCWSLText"/>
                      <w:jc w:val="right"/>
                    </w:pPr>
                    <w:r>
                      <w:t>22</w:t>
                    </w:r>
                  </w:p>
                  <w:p w14:paraId="5B039058" w14:textId="77777777" w:rsidR="001B4E53" w:rsidRDefault="001B4E53">
                    <w:pPr>
                      <w:pStyle w:val="RCWSLText"/>
                      <w:jc w:val="right"/>
                    </w:pPr>
                    <w:r>
                      <w:t>23</w:t>
                    </w:r>
                  </w:p>
                  <w:p w14:paraId="32C565F3" w14:textId="77777777" w:rsidR="001B4E53" w:rsidRDefault="001B4E53">
                    <w:pPr>
                      <w:pStyle w:val="RCWSLText"/>
                      <w:jc w:val="right"/>
                    </w:pPr>
                    <w:r>
                      <w:t>24</w:t>
                    </w:r>
                  </w:p>
                  <w:p w14:paraId="59E4D6EB" w14:textId="77777777" w:rsidR="001B4E53" w:rsidRDefault="001B4E53">
                    <w:pPr>
                      <w:pStyle w:val="RCWSLText"/>
                      <w:jc w:val="right"/>
                    </w:pPr>
                    <w:r>
                      <w:t>25</w:t>
                    </w:r>
                  </w:p>
                  <w:p w14:paraId="3B15E5B0" w14:textId="77777777" w:rsidR="001B4E53" w:rsidRDefault="001B4E53">
                    <w:pPr>
                      <w:pStyle w:val="RCWSLText"/>
                      <w:jc w:val="right"/>
                    </w:pPr>
                    <w:r>
                      <w:t>26</w:t>
                    </w:r>
                  </w:p>
                  <w:p w14:paraId="5219757E" w14:textId="77777777" w:rsidR="001B4E53" w:rsidRDefault="001B4E53">
                    <w:pPr>
                      <w:pStyle w:val="RCWSLText"/>
                      <w:jc w:val="right"/>
                    </w:pPr>
                    <w:r>
                      <w:t>27</w:t>
                    </w:r>
                  </w:p>
                  <w:p w14:paraId="35BD3379" w14:textId="77777777" w:rsidR="001B4E53" w:rsidRDefault="001B4E53">
                    <w:pPr>
                      <w:pStyle w:val="RCWSLText"/>
                      <w:jc w:val="right"/>
                    </w:pPr>
                    <w:r>
                      <w:t>28</w:t>
                    </w:r>
                  </w:p>
                  <w:p w14:paraId="366C747C" w14:textId="77777777" w:rsidR="001B4E53" w:rsidRDefault="001B4E53">
                    <w:pPr>
                      <w:pStyle w:val="RCWSLText"/>
                      <w:jc w:val="right"/>
                    </w:pPr>
                    <w:r>
                      <w:t>29</w:t>
                    </w:r>
                  </w:p>
                  <w:p w14:paraId="79BD967B" w14:textId="77777777" w:rsidR="001B4E53" w:rsidRDefault="001B4E53">
                    <w:pPr>
                      <w:pStyle w:val="RCWSLText"/>
                      <w:jc w:val="right"/>
                    </w:pPr>
                    <w:r>
                      <w:t>30</w:t>
                    </w:r>
                  </w:p>
                  <w:p w14:paraId="7942D9ED" w14:textId="77777777" w:rsidR="001B4E53" w:rsidRDefault="001B4E53">
                    <w:pPr>
                      <w:pStyle w:val="RCWSLText"/>
                      <w:jc w:val="right"/>
                    </w:pPr>
                    <w:r>
                      <w:t>31</w:t>
                    </w:r>
                  </w:p>
                  <w:p w14:paraId="14AF5302" w14:textId="77777777" w:rsidR="001B4E53" w:rsidRDefault="001B4E53">
                    <w:pPr>
                      <w:pStyle w:val="RCWSLText"/>
                      <w:jc w:val="right"/>
                    </w:pPr>
                    <w:r>
                      <w:t>32</w:t>
                    </w:r>
                  </w:p>
                  <w:p w14:paraId="25103B96" w14:textId="77777777" w:rsidR="001B4E53" w:rsidRDefault="001B4E53">
                    <w:pPr>
                      <w:pStyle w:val="RCWSLText"/>
                      <w:jc w:val="right"/>
                    </w:pPr>
                    <w:r>
                      <w:t>33</w:t>
                    </w:r>
                  </w:p>
                  <w:p w14:paraId="7ACAA462"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08C1" w14:textId="77777777" w:rsidR="001B4E53" w:rsidRDefault="007049E4">
    <w:r>
      <w:rPr>
        <w:noProof/>
      </w:rPr>
      <mc:AlternateContent>
        <mc:Choice Requires="wps">
          <w:drawing>
            <wp:anchor distT="0" distB="0" distL="114300" distR="114300" simplePos="0" relativeHeight="251658240" behindDoc="0" locked="0" layoutInCell="1" allowOverlap="1" wp14:anchorId="498C2B04" wp14:editId="215B1EB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FD6D7" w14:textId="77777777" w:rsidR="001B4E53" w:rsidRDefault="001B4E53" w:rsidP="00605C39">
                          <w:pPr>
                            <w:pStyle w:val="RCWSLText"/>
                            <w:spacing w:before="2888"/>
                            <w:jc w:val="right"/>
                          </w:pPr>
                          <w:r>
                            <w:t>1</w:t>
                          </w:r>
                        </w:p>
                        <w:p w14:paraId="4DB1F063" w14:textId="77777777" w:rsidR="001B4E53" w:rsidRDefault="001B4E53">
                          <w:pPr>
                            <w:pStyle w:val="RCWSLText"/>
                            <w:jc w:val="right"/>
                          </w:pPr>
                          <w:r>
                            <w:t>2</w:t>
                          </w:r>
                        </w:p>
                        <w:p w14:paraId="3E5FF097" w14:textId="77777777" w:rsidR="001B4E53" w:rsidRDefault="001B4E53">
                          <w:pPr>
                            <w:pStyle w:val="RCWSLText"/>
                            <w:jc w:val="right"/>
                          </w:pPr>
                          <w:r>
                            <w:t>3</w:t>
                          </w:r>
                        </w:p>
                        <w:p w14:paraId="019D968B" w14:textId="77777777" w:rsidR="001B4E53" w:rsidRDefault="001B4E53">
                          <w:pPr>
                            <w:pStyle w:val="RCWSLText"/>
                            <w:jc w:val="right"/>
                          </w:pPr>
                          <w:r>
                            <w:t>4</w:t>
                          </w:r>
                        </w:p>
                        <w:p w14:paraId="15A50321" w14:textId="77777777" w:rsidR="001B4E53" w:rsidRDefault="001B4E53">
                          <w:pPr>
                            <w:pStyle w:val="RCWSLText"/>
                            <w:jc w:val="right"/>
                          </w:pPr>
                          <w:r>
                            <w:t>5</w:t>
                          </w:r>
                        </w:p>
                        <w:p w14:paraId="7675B80B" w14:textId="77777777" w:rsidR="001B4E53" w:rsidRDefault="001B4E53">
                          <w:pPr>
                            <w:pStyle w:val="RCWSLText"/>
                            <w:jc w:val="right"/>
                          </w:pPr>
                          <w:r>
                            <w:t>6</w:t>
                          </w:r>
                        </w:p>
                        <w:p w14:paraId="1D226609" w14:textId="77777777" w:rsidR="001B4E53" w:rsidRDefault="001B4E53">
                          <w:pPr>
                            <w:pStyle w:val="RCWSLText"/>
                            <w:jc w:val="right"/>
                          </w:pPr>
                          <w:r>
                            <w:t>7</w:t>
                          </w:r>
                        </w:p>
                        <w:p w14:paraId="4BB13605" w14:textId="77777777" w:rsidR="001B4E53" w:rsidRDefault="001B4E53">
                          <w:pPr>
                            <w:pStyle w:val="RCWSLText"/>
                            <w:jc w:val="right"/>
                          </w:pPr>
                          <w:r>
                            <w:t>8</w:t>
                          </w:r>
                        </w:p>
                        <w:p w14:paraId="687233FB" w14:textId="77777777" w:rsidR="001B4E53" w:rsidRDefault="001B4E53">
                          <w:pPr>
                            <w:pStyle w:val="RCWSLText"/>
                            <w:jc w:val="right"/>
                          </w:pPr>
                          <w:r>
                            <w:t>9</w:t>
                          </w:r>
                        </w:p>
                        <w:p w14:paraId="0041200B" w14:textId="77777777" w:rsidR="001B4E53" w:rsidRDefault="001B4E53">
                          <w:pPr>
                            <w:pStyle w:val="RCWSLText"/>
                            <w:jc w:val="right"/>
                          </w:pPr>
                          <w:r>
                            <w:t>10</w:t>
                          </w:r>
                        </w:p>
                        <w:p w14:paraId="5D770323" w14:textId="77777777" w:rsidR="001B4E53" w:rsidRDefault="001B4E53">
                          <w:pPr>
                            <w:pStyle w:val="RCWSLText"/>
                            <w:jc w:val="right"/>
                          </w:pPr>
                          <w:r>
                            <w:t>11</w:t>
                          </w:r>
                        </w:p>
                        <w:p w14:paraId="39C037F3" w14:textId="77777777" w:rsidR="001B4E53" w:rsidRDefault="001B4E53">
                          <w:pPr>
                            <w:pStyle w:val="RCWSLText"/>
                            <w:jc w:val="right"/>
                          </w:pPr>
                          <w:r>
                            <w:t>12</w:t>
                          </w:r>
                        </w:p>
                        <w:p w14:paraId="1E2F2C29" w14:textId="77777777" w:rsidR="001B4E53" w:rsidRDefault="001B4E53">
                          <w:pPr>
                            <w:pStyle w:val="RCWSLText"/>
                            <w:jc w:val="right"/>
                          </w:pPr>
                          <w:r>
                            <w:t>13</w:t>
                          </w:r>
                        </w:p>
                        <w:p w14:paraId="12BDF44B" w14:textId="77777777" w:rsidR="001B4E53" w:rsidRDefault="001B4E53">
                          <w:pPr>
                            <w:pStyle w:val="RCWSLText"/>
                            <w:jc w:val="right"/>
                          </w:pPr>
                          <w:r>
                            <w:t>14</w:t>
                          </w:r>
                        </w:p>
                        <w:p w14:paraId="1C519B18" w14:textId="77777777" w:rsidR="001B4E53" w:rsidRDefault="001B4E53">
                          <w:pPr>
                            <w:pStyle w:val="RCWSLText"/>
                            <w:jc w:val="right"/>
                          </w:pPr>
                          <w:r>
                            <w:t>15</w:t>
                          </w:r>
                        </w:p>
                        <w:p w14:paraId="01B7A3E4" w14:textId="77777777" w:rsidR="001B4E53" w:rsidRDefault="001B4E53">
                          <w:pPr>
                            <w:pStyle w:val="RCWSLText"/>
                            <w:jc w:val="right"/>
                          </w:pPr>
                          <w:r>
                            <w:t>16</w:t>
                          </w:r>
                        </w:p>
                        <w:p w14:paraId="7D170FD5" w14:textId="77777777" w:rsidR="001B4E53" w:rsidRDefault="001B4E53">
                          <w:pPr>
                            <w:pStyle w:val="RCWSLText"/>
                            <w:jc w:val="right"/>
                          </w:pPr>
                          <w:r>
                            <w:t>17</w:t>
                          </w:r>
                        </w:p>
                        <w:p w14:paraId="78C74C73" w14:textId="77777777" w:rsidR="001B4E53" w:rsidRDefault="001B4E53">
                          <w:pPr>
                            <w:pStyle w:val="RCWSLText"/>
                            <w:jc w:val="right"/>
                          </w:pPr>
                          <w:r>
                            <w:t>18</w:t>
                          </w:r>
                        </w:p>
                        <w:p w14:paraId="10CCC21B" w14:textId="77777777" w:rsidR="001B4E53" w:rsidRDefault="001B4E53">
                          <w:pPr>
                            <w:pStyle w:val="RCWSLText"/>
                            <w:jc w:val="right"/>
                          </w:pPr>
                          <w:r>
                            <w:t>19</w:t>
                          </w:r>
                        </w:p>
                        <w:p w14:paraId="1A3F2FB2" w14:textId="77777777" w:rsidR="001B4E53" w:rsidRDefault="001B4E53">
                          <w:pPr>
                            <w:pStyle w:val="RCWSLText"/>
                            <w:jc w:val="right"/>
                          </w:pPr>
                          <w:r>
                            <w:t>20</w:t>
                          </w:r>
                        </w:p>
                        <w:p w14:paraId="051587C0" w14:textId="77777777" w:rsidR="001B4E53" w:rsidRDefault="001B4E53">
                          <w:pPr>
                            <w:pStyle w:val="RCWSLText"/>
                            <w:jc w:val="right"/>
                          </w:pPr>
                          <w:r>
                            <w:t>21</w:t>
                          </w:r>
                        </w:p>
                        <w:p w14:paraId="26057A30" w14:textId="77777777" w:rsidR="001B4E53" w:rsidRDefault="001B4E53">
                          <w:pPr>
                            <w:pStyle w:val="RCWSLText"/>
                            <w:jc w:val="right"/>
                          </w:pPr>
                          <w:r>
                            <w:t>22</w:t>
                          </w:r>
                        </w:p>
                        <w:p w14:paraId="3B2D4813" w14:textId="77777777" w:rsidR="001B4E53" w:rsidRDefault="001B4E53">
                          <w:pPr>
                            <w:pStyle w:val="RCWSLText"/>
                            <w:jc w:val="right"/>
                          </w:pPr>
                          <w:r>
                            <w:t>23</w:t>
                          </w:r>
                        </w:p>
                        <w:p w14:paraId="5332C310" w14:textId="77777777" w:rsidR="001B4E53" w:rsidRDefault="001B4E53">
                          <w:pPr>
                            <w:pStyle w:val="RCWSLText"/>
                            <w:jc w:val="right"/>
                          </w:pPr>
                          <w:r>
                            <w:t>24</w:t>
                          </w:r>
                        </w:p>
                        <w:p w14:paraId="5D722590" w14:textId="77777777" w:rsidR="001B4E53" w:rsidRDefault="001B4E53" w:rsidP="00060D21">
                          <w:pPr>
                            <w:pStyle w:val="RCWSLText"/>
                            <w:jc w:val="right"/>
                          </w:pPr>
                          <w:r>
                            <w:t>25</w:t>
                          </w:r>
                        </w:p>
                        <w:p w14:paraId="7F17DC9A" w14:textId="77777777" w:rsidR="001B4E53" w:rsidRDefault="001B4E53" w:rsidP="00060D21">
                          <w:pPr>
                            <w:pStyle w:val="RCWSLText"/>
                            <w:jc w:val="right"/>
                          </w:pPr>
                          <w:r>
                            <w:t>26</w:t>
                          </w:r>
                        </w:p>
                        <w:p w14:paraId="5176F13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8C2B04"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6F0FD6D7" w14:textId="77777777" w:rsidR="001B4E53" w:rsidRDefault="001B4E53" w:rsidP="00605C39">
                    <w:pPr>
                      <w:pStyle w:val="RCWSLText"/>
                      <w:spacing w:before="2888"/>
                      <w:jc w:val="right"/>
                    </w:pPr>
                    <w:r>
                      <w:t>1</w:t>
                    </w:r>
                  </w:p>
                  <w:p w14:paraId="4DB1F063" w14:textId="77777777" w:rsidR="001B4E53" w:rsidRDefault="001B4E53">
                    <w:pPr>
                      <w:pStyle w:val="RCWSLText"/>
                      <w:jc w:val="right"/>
                    </w:pPr>
                    <w:r>
                      <w:t>2</w:t>
                    </w:r>
                  </w:p>
                  <w:p w14:paraId="3E5FF097" w14:textId="77777777" w:rsidR="001B4E53" w:rsidRDefault="001B4E53">
                    <w:pPr>
                      <w:pStyle w:val="RCWSLText"/>
                      <w:jc w:val="right"/>
                    </w:pPr>
                    <w:r>
                      <w:t>3</w:t>
                    </w:r>
                  </w:p>
                  <w:p w14:paraId="019D968B" w14:textId="77777777" w:rsidR="001B4E53" w:rsidRDefault="001B4E53">
                    <w:pPr>
                      <w:pStyle w:val="RCWSLText"/>
                      <w:jc w:val="right"/>
                    </w:pPr>
                    <w:r>
                      <w:t>4</w:t>
                    </w:r>
                  </w:p>
                  <w:p w14:paraId="15A50321" w14:textId="77777777" w:rsidR="001B4E53" w:rsidRDefault="001B4E53">
                    <w:pPr>
                      <w:pStyle w:val="RCWSLText"/>
                      <w:jc w:val="right"/>
                    </w:pPr>
                    <w:r>
                      <w:t>5</w:t>
                    </w:r>
                  </w:p>
                  <w:p w14:paraId="7675B80B" w14:textId="77777777" w:rsidR="001B4E53" w:rsidRDefault="001B4E53">
                    <w:pPr>
                      <w:pStyle w:val="RCWSLText"/>
                      <w:jc w:val="right"/>
                    </w:pPr>
                    <w:r>
                      <w:t>6</w:t>
                    </w:r>
                  </w:p>
                  <w:p w14:paraId="1D226609" w14:textId="77777777" w:rsidR="001B4E53" w:rsidRDefault="001B4E53">
                    <w:pPr>
                      <w:pStyle w:val="RCWSLText"/>
                      <w:jc w:val="right"/>
                    </w:pPr>
                    <w:r>
                      <w:t>7</w:t>
                    </w:r>
                  </w:p>
                  <w:p w14:paraId="4BB13605" w14:textId="77777777" w:rsidR="001B4E53" w:rsidRDefault="001B4E53">
                    <w:pPr>
                      <w:pStyle w:val="RCWSLText"/>
                      <w:jc w:val="right"/>
                    </w:pPr>
                    <w:r>
                      <w:t>8</w:t>
                    </w:r>
                  </w:p>
                  <w:p w14:paraId="687233FB" w14:textId="77777777" w:rsidR="001B4E53" w:rsidRDefault="001B4E53">
                    <w:pPr>
                      <w:pStyle w:val="RCWSLText"/>
                      <w:jc w:val="right"/>
                    </w:pPr>
                    <w:r>
                      <w:t>9</w:t>
                    </w:r>
                  </w:p>
                  <w:p w14:paraId="0041200B" w14:textId="77777777" w:rsidR="001B4E53" w:rsidRDefault="001B4E53">
                    <w:pPr>
                      <w:pStyle w:val="RCWSLText"/>
                      <w:jc w:val="right"/>
                    </w:pPr>
                    <w:r>
                      <w:t>10</w:t>
                    </w:r>
                  </w:p>
                  <w:p w14:paraId="5D770323" w14:textId="77777777" w:rsidR="001B4E53" w:rsidRDefault="001B4E53">
                    <w:pPr>
                      <w:pStyle w:val="RCWSLText"/>
                      <w:jc w:val="right"/>
                    </w:pPr>
                    <w:r>
                      <w:t>11</w:t>
                    </w:r>
                  </w:p>
                  <w:p w14:paraId="39C037F3" w14:textId="77777777" w:rsidR="001B4E53" w:rsidRDefault="001B4E53">
                    <w:pPr>
                      <w:pStyle w:val="RCWSLText"/>
                      <w:jc w:val="right"/>
                    </w:pPr>
                    <w:r>
                      <w:t>12</w:t>
                    </w:r>
                  </w:p>
                  <w:p w14:paraId="1E2F2C29" w14:textId="77777777" w:rsidR="001B4E53" w:rsidRDefault="001B4E53">
                    <w:pPr>
                      <w:pStyle w:val="RCWSLText"/>
                      <w:jc w:val="right"/>
                    </w:pPr>
                    <w:r>
                      <w:t>13</w:t>
                    </w:r>
                  </w:p>
                  <w:p w14:paraId="12BDF44B" w14:textId="77777777" w:rsidR="001B4E53" w:rsidRDefault="001B4E53">
                    <w:pPr>
                      <w:pStyle w:val="RCWSLText"/>
                      <w:jc w:val="right"/>
                    </w:pPr>
                    <w:r>
                      <w:t>14</w:t>
                    </w:r>
                  </w:p>
                  <w:p w14:paraId="1C519B18" w14:textId="77777777" w:rsidR="001B4E53" w:rsidRDefault="001B4E53">
                    <w:pPr>
                      <w:pStyle w:val="RCWSLText"/>
                      <w:jc w:val="right"/>
                    </w:pPr>
                    <w:r>
                      <w:t>15</w:t>
                    </w:r>
                  </w:p>
                  <w:p w14:paraId="01B7A3E4" w14:textId="77777777" w:rsidR="001B4E53" w:rsidRDefault="001B4E53">
                    <w:pPr>
                      <w:pStyle w:val="RCWSLText"/>
                      <w:jc w:val="right"/>
                    </w:pPr>
                    <w:r>
                      <w:t>16</w:t>
                    </w:r>
                  </w:p>
                  <w:p w14:paraId="7D170FD5" w14:textId="77777777" w:rsidR="001B4E53" w:rsidRDefault="001B4E53">
                    <w:pPr>
                      <w:pStyle w:val="RCWSLText"/>
                      <w:jc w:val="right"/>
                    </w:pPr>
                    <w:r>
                      <w:t>17</w:t>
                    </w:r>
                  </w:p>
                  <w:p w14:paraId="78C74C73" w14:textId="77777777" w:rsidR="001B4E53" w:rsidRDefault="001B4E53">
                    <w:pPr>
                      <w:pStyle w:val="RCWSLText"/>
                      <w:jc w:val="right"/>
                    </w:pPr>
                    <w:r>
                      <w:t>18</w:t>
                    </w:r>
                  </w:p>
                  <w:p w14:paraId="10CCC21B" w14:textId="77777777" w:rsidR="001B4E53" w:rsidRDefault="001B4E53">
                    <w:pPr>
                      <w:pStyle w:val="RCWSLText"/>
                      <w:jc w:val="right"/>
                    </w:pPr>
                    <w:r>
                      <w:t>19</w:t>
                    </w:r>
                  </w:p>
                  <w:p w14:paraId="1A3F2FB2" w14:textId="77777777" w:rsidR="001B4E53" w:rsidRDefault="001B4E53">
                    <w:pPr>
                      <w:pStyle w:val="RCWSLText"/>
                      <w:jc w:val="right"/>
                    </w:pPr>
                    <w:r>
                      <w:t>20</w:t>
                    </w:r>
                  </w:p>
                  <w:p w14:paraId="051587C0" w14:textId="77777777" w:rsidR="001B4E53" w:rsidRDefault="001B4E53">
                    <w:pPr>
                      <w:pStyle w:val="RCWSLText"/>
                      <w:jc w:val="right"/>
                    </w:pPr>
                    <w:r>
                      <w:t>21</w:t>
                    </w:r>
                  </w:p>
                  <w:p w14:paraId="26057A30" w14:textId="77777777" w:rsidR="001B4E53" w:rsidRDefault="001B4E53">
                    <w:pPr>
                      <w:pStyle w:val="RCWSLText"/>
                      <w:jc w:val="right"/>
                    </w:pPr>
                    <w:r>
                      <w:t>22</w:t>
                    </w:r>
                  </w:p>
                  <w:p w14:paraId="3B2D4813" w14:textId="77777777" w:rsidR="001B4E53" w:rsidRDefault="001B4E53">
                    <w:pPr>
                      <w:pStyle w:val="RCWSLText"/>
                      <w:jc w:val="right"/>
                    </w:pPr>
                    <w:r>
                      <w:t>23</w:t>
                    </w:r>
                  </w:p>
                  <w:p w14:paraId="5332C310" w14:textId="77777777" w:rsidR="001B4E53" w:rsidRDefault="001B4E53">
                    <w:pPr>
                      <w:pStyle w:val="RCWSLText"/>
                      <w:jc w:val="right"/>
                    </w:pPr>
                    <w:r>
                      <w:t>24</w:t>
                    </w:r>
                  </w:p>
                  <w:p w14:paraId="5D722590" w14:textId="77777777" w:rsidR="001B4E53" w:rsidRDefault="001B4E53" w:rsidP="00060D21">
                    <w:pPr>
                      <w:pStyle w:val="RCWSLText"/>
                      <w:jc w:val="right"/>
                    </w:pPr>
                    <w:r>
                      <w:t>25</w:t>
                    </w:r>
                  </w:p>
                  <w:p w14:paraId="7F17DC9A" w14:textId="77777777" w:rsidR="001B4E53" w:rsidRDefault="001B4E53" w:rsidP="00060D21">
                    <w:pPr>
                      <w:pStyle w:val="RCWSLText"/>
                      <w:jc w:val="right"/>
                    </w:pPr>
                    <w:r>
                      <w:t>26</w:t>
                    </w:r>
                  </w:p>
                  <w:p w14:paraId="5176F13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557887538">
    <w:abstractNumId w:val="5"/>
  </w:num>
  <w:num w:numId="2" w16cid:durableId="1254784437">
    <w:abstractNumId w:val="3"/>
  </w:num>
  <w:num w:numId="3" w16cid:durableId="1650934748">
    <w:abstractNumId w:val="2"/>
  </w:num>
  <w:num w:numId="4" w16cid:durableId="1077291017">
    <w:abstractNumId w:val="1"/>
  </w:num>
  <w:num w:numId="5" w16cid:durableId="185532961">
    <w:abstractNumId w:val="0"/>
  </w:num>
  <w:num w:numId="6" w16cid:durableId="591469312">
    <w:abstractNumId w:val="4"/>
  </w:num>
  <w:num w:numId="7" w16cid:durableId="642005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ocumentProtection w:edit="readOnly" w:enforcement="1"/>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43DDA"/>
    <w:rsid w:val="00050639"/>
    <w:rsid w:val="00060D21"/>
    <w:rsid w:val="00067616"/>
    <w:rsid w:val="00096165"/>
    <w:rsid w:val="000C6C82"/>
    <w:rsid w:val="000E603A"/>
    <w:rsid w:val="00102468"/>
    <w:rsid w:val="00106544"/>
    <w:rsid w:val="00136E5A"/>
    <w:rsid w:val="00146AAF"/>
    <w:rsid w:val="00181163"/>
    <w:rsid w:val="001A775A"/>
    <w:rsid w:val="001B4E53"/>
    <w:rsid w:val="001C1B27"/>
    <w:rsid w:val="001C7F91"/>
    <w:rsid w:val="001E6675"/>
    <w:rsid w:val="00217E8A"/>
    <w:rsid w:val="00265296"/>
    <w:rsid w:val="0026621E"/>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7D6E9C"/>
    <w:rsid w:val="0083749C"/>
    <w:rsid w:val="008443FE"/>
    <w:rsid w:val="008457AE"/>
    <w:rsid w:val="00845C27"/>
    <w:rsid w:val="00846034"/>
    <w:rsid w:val="008C7E6E"/>
    <w:rsid w:val="00931B84"/>
    <w:rsid w:val="0096303F"/>
    <w:rsid w:val="00972869"/>
    <w:rsid w:val="00984CD1"/>
    <w:rsid w:val="009F23A9"/>
    <w:rsid w:val="00A01F29"/>
    <w:rsid w:val="00A17B5B"/>
    <w:rsid w:val="00A4729B"/>
    <w:rsid w:val="00A93D4A"/>
    <w:rsid w:val="00AA1230"/>
    <w:rsid w:val="00AB682C"/>
    <w:rsid w:val="00AD0D96"/>
    <w:rsid w:val="00AD2D0A"/>
    <w:rsid w:val="00B31D1C"/>
    <w:rsid w:val="00B41494"/>
    <w:rsid w:val="00B518D0"/>
    <w:rsid w:val="00B56650"/>
    <w:rsid w:val="00B73E0A"/>
    <w:rsid w:val="00B961E0"/>
    <w:rsid w:val="00BF44DF"/>
    <w:rsid w:val="00C61A83"/>
    <w:rsid w:val="00C8108C"/>
    <w:rsid w:val="00C84AD0"/>
    <w:rsid w:val="00D40447"/>
    <w:rsid w:val="00D65865"/>
    <w:rsid w:val="00D659AC"/>
    <w:rsid w:val="00DA47F3"/>
    <w:rsid w:val="00DC2C13"/>
    <w:rsid w:val="00DE256E"/>
    <w:rsid w:val="00DF5D0E"/>
    <w:rsid w:val="00E1471A"/>
    <w:rsid w:val="00E267B1"/>
    <w:rsid w:val="00E41CC6"/>
    <w:rsid w:val="00E5652D"/>
    <w:rsid w:val="00E66F5D"/>
    <w:rsid w:val="00E71B1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34D4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357E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1189-S2</BillDocName>
  <AmendType>AMH</AmendType>
  <SponsorAcronym>HARR</SponsorAcronym>
  <DrafterAcronym>WEHL</DrafterAcronym>
  <DraftNumber>129</DraftNumber>
  <ReferenceNumber>2SHB 1189</ReferenceNumber>
  <Floor>H AMD</Floor>
  <AmendmentNumber> 285</AmendmentNumber>
  <Sponsors>By Representative Harris</Sponsors>
  <FloorAction>NOT ADOPTED 03/05/2023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166</Words>
  <Characters>973</Characters>
  <Application>Microsoft Office Word</Application>
  <DocSecurity>8</DocSecurity>
  <Lines>36</Lines>
  <Paragraphs>14</Paragraphs>
  <ScaleCrop>false</ScaleCrop>
  <HeadingPairs>
    <vt:vector size="2" baseType="variant">
      <vt:variant>
        <vt:lpstr>Title</vt:lpstr>
      </vt:variant>
      <vt:variant>
        <vt:i4>1</vt:i4>
      </vt:variant>
    </vt:vector>
  </HeadingPairs>
  <TitlesOfParts>
    <vt:vector size="1" baseType="lpstr">
      <vt:lpstr>1189-S2 AMH .... WEHL 129</vt:lpstr>
    </vt:vector>
  </TitlesOfParts>
  <Company>Washington State Legislature</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1189-S2 AMH HARR WEHL 129</dc:title>
  <dc:creator>Martha Wehling</dc:creator>
  <cp:lastModifiedBy>Wehling, Martha</cp:lastModifiedBy>
  <cp:revision>10</cp:revision>
  <dcterms:created xsi:type="dcterms:W3CDTF">2023-03-03T21:09:00Z</dcterms:created>
  <dcterms:modified xsi:type="dcterms:W3CDTF">2023-03-03T21:55:00Z</dcterms:modified>
</cp:coreProperties>
</file>