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68d6e66c90f4fad" /></Relationships>
</file>

<file path=word/document.xml><?xml version="1.0" encoding="utf-8"?>
<w:document xmlns:w="http://schemas.openxmlformats.org/wordprocessingml/2006/main">
  <w:body>
    <w:p>
      <w:r>
        <w:rPr>
          <w:b/>
        </w:rPr>
        <w:r>
          <w:rPr/>
          <w:t xml:space="preserve">1009</w:t>
        </w:r>
      </w:r>
      <w:r>
        <w:rPr>
          <w:b/>
        </w:rPr>
        <w:t xml:space="preserve"> </w:t>
        <w:t xml:space="preserve">AMH</w:t>
      </w:r>
      <w:r>
        <w:rPr>
          <w:b/>
        </w:rPr>
        <w:t xml:space="preserve"> </w:t>
        <w:r>
          <w:rPr/>
          <w:t xml:space="preserve">ICEV</w:t>
        </w:r>
      </w:r>
      <w:r>
        <w:rPr>
          <w:b/>
        </w:rPr>
        <w:t xml:space="preserve"> </w:t>
        <w:r>
          <w:rPr/>
          <w:t xml:space="preserve">H9997.3</w:t>
        </w:r>
      </w:r>
      <w:r>
        <w:rPr>
          <w:b/>
        </w:rPr>
        <w:t xml:space="preserve"> - NOT FOR FLOOR USE</w:t>
      </w:r>
    </w:p>
    <w:p>
      <w:pPr>
        <w:ind w:left="0" w:right="0" w:firstLine="576"/>
      </w:pPr>
    </w:p>
    <w:p>
      <w:pPr>
        <w:spacing w:before="480" w:after="0" w:line="408" w:lineRule="exact"/>
      </w:pPr>
      <w:r>
        <w:rPr>
          <w:b/>
          <w:u w:val="single"/>
        </w:rPr>
        <w:t xml:space="preserve">HB 1009</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Innovation, Community &amp; Economic Development, &amp; Veterans</w:t>
      </w:r>
    </w:p>
    <w:p>
      <w:pPr>
        <w:jc w:val="right"/>
      </w:pP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0" w:after="0" w:line="408" w:lineRule="exact"/>
        <w:ind w:left="0" w:right="0" w:firstLine="576"/>
        <w:jc w:val="left"/>
      </w:pPr>
      <w:r>
        <w:rPr/>
        <w:t xml:space="preserve">On page </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69518581e44726" /></Relationships>
</file>