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de82a62d1c643ec" /></Relationships>
</file>

<file path=word/document.xml><?xml version="1.0" encoding="utf-8"?>
<w:document xmlns:w="http://schemas.openxmlformats.org/wordprocessingml/2006/main">
  <w:body>
    <w:p>
      <w:pPr>
        <w:jc w:val="center"/>
      </w:pPr>
      <w:r>
        <w:t>SENATE RESOLUTION</w:t>
      </w:r>
    </w:p>
    <w:p>
      <w:pPr>
        <w:jc w:val="center"/>
      </w:pPr>
      <w:r>
        <w:t>8614</w:t>
      </w:r>
    </w:p>
    <w:p/>
    <w:p/>
    <w:p>
      <w:r>
        <w:t xml:space="preserve">By </w:t>
      </w:r>
      <w:r>
        <w:t>Senator Schoesler</w:t>
      </w:r>
    </w:p>
    <w:p/>
    <w:p>
      <w:pPr>
        <w:spacing w:before="0" w:after="0" w:line="240" w:lineRule="exact"/>
        <w:ind w:left="0" w:right="0" w:firstLine="576"/>
        <w:jc w:val="left"/>
      </w:pPr>
      <w:r>
        <w:rPr/>
        <w:t xml:space="preserve">WHEREAS, William "Bill" Wills was born June 12, 1932, in Log Lick, Kentucky, to Elmo and Eda Wills; and</w:t>
      </w:r>
    </w:p>
    <w:p>
      <w:pPr>
        <w:spacing w:before="0" w:after="0" w:line="240" w:lineRule="exact"/>
        <w:ind w:left="0" w:right="0" w:firstLine="576"/>
        <w:jc w:val="left"/>
      </w:pPr>
      <w:r>
        <w:rPr/>
        <w:t xml:space="preserve">WHEREAS, Bill Wills joined the United States Air Force and was stationed at Radar Hill, near Othello, where he met the love of his life, Jeanette; and</w:t>
      </w:r>
    </w:p>
    <w:p>
      <w:pPr>
        <w:spacing w:before="0" w:after="0" w:line="240" w:lineRule="exact"/>
        <w:ind w:left="0" w:right="0" w:firstLine="576"/>
        <w:jc w:val="left"/>
      </w:pPr>
      <w:r>
        <w:rPr/>
        <w:t xml:space="preserve">WHEREAS, Bill and Jeanette married, settled in Lind and raised two sons, Joe and Bradley; and</w:t>
      </w:r>
    </w:p>
    <w:p>
      <w:pPr>
        <w:spacing w:before="0" w:after="0" w:line="240" w:lineRule="exact"/>
        <w:ind w:left="0" w:right="0" w:firstLine="576"/>
        <w:jc w:val="left"/>
      </w:pPr>
      <w:r>
        <w:rPr/>
        <w:t xml:space="preserve">WHEREAS, Bill and Jeanette Wills owned several businesses in Lind, including the Empire Café; and</w:t>
      </w:r>
    </w:p>
    <w:p>
      <w:pPr>
        <w:spacing w:before="0" w:after="0" w:line="240" w:lineRule="exact"/>
        <w:ind w:left="0" w:right="0" w:firstLine="576"/>
        <w:jc w:val="left"/>
      </w:pPr>
      <w:r>
        <w:rPr/>
        <w:t xml:space="preserve">WHEREAS, Bill Wills owned and operated a farm in the Lind area; and</w:t>
      </w:r>
    </w:p>
    <w:p>
      <w:pPr>
        <w:spacing w:before="0" w:after="0" w:line="240" w:lineRule="exact"/>
        <w:ind w:left="0" w:right="0" w:firstLine="576"/>
        <w:jc w:val="left"/>
      </w:pPr>
      <w:r>
        <w:rPr/>
        <w:t xml:space="preserve">WHEREAS, Bill Wills served twice on the Lind City Council and also served three terms as an Adams County Commissioner and loved serving the people of Adams County; and</w:t>
      </w:r>
    </w:p>
    <w:p>
      <w:pPr>
        <w:spacing w:before="0" w:after="0" w:line="240" w:lineRule="exact"/>
        <w:ind w:left="0" w:right="0" w:firstLine="576"/>
        <w:jc w:val="left"/>
      </w:pPr>
      <w:r>
        <w:rPr/>
        <w:t xml:space="preserve">WHEREAS, Bill Wills was a charter member of the Lind Lions Club when it was formed in 1967, serving many years as the "Tail Twister" for the club; and</w:t>
      </w:r>
    </w:p>
    <w:p>
      <w:pPr>
        <w:spacing w:before="0" w:after="0" w:line="240" w:lineRule="exact"/>
        <w:ind w:left="0" w:right="0" w:firstLine="576"/>
        <w:jc w:val="left"/>
      </w:pPr>
      <w:r>
        <w:rPr/>
        <w:t xml:space="preserve">WHEREAS, Bill Wills served as the organizer for the community Easter egg hunt for many years, and also supervised the annual kite-flying contest for the Lind Lions Club; and</w:t>
      </w:r>
    </w:p>
    <w:p>
      <w:pPr>
        <w:spacing w:before="0" w:after="0" w:line="240" w:lineRule="exact"/>
        <w:ind w:left="0" w:right="0" w:firstLine="576"/>
        <w:jc w:val="left"/>
      </w:pPr>
      <w:r>
        <w:rPr/>
        <w:t xml:space="preserve">WHEREAS, Bill Wills was instrumental, after extensive research, in acquiring new flags for the local cemetery and seeing that they were properly displayed to honor his fellow veterans; and</w:t>
      </w:r>
    </w:p>
    <w:p>
      <w:pPr>
        <w:spacing w:before="0" w:after="0" w:line="240" w:lineRule="exact"/>
        <w:ind w:left="0" w:right="0" w:firstLine="576"/>
        <w:jc w:val="left"/>
      </w:pPr>
      <w:r>
        <w:rPr/>
        <w:t xml:space="preserve">WHEREAS, Bill Wills was the weekend public address announcer at the "World Famous Lind Combine Demolition Derby" from its inception in 1988 until 2020 when the COVID-19 pandemic put an end to his consecutive year streak; and</w:t>
      </w:r>
    </w:p>
    <w:p>
      <w:pPr>
        <w:spacing w:before="0" w:after="0" w:line="240" w:lineRule="exact"/>
        <w:ind w:left="0" w:right="0" w:firstLine="576"/>
        <w:jc w:val="left"/>
      </w:pPr>
      <w:r>
        <w:rPr/>
        <w:t xml:space="preserve">WHEREAS, Bill Wills was known for driving his special "Jeep" that he drove on his ranch and at local parades; and</w:t>
      </w:r>
    </w:p>
    <w:p>
      <w:pPr>
        <w:spacing w:before="0" w:after="0" w:line="240" w:lineRule="exact"/>
        <w:ind w:left="0" w:right="0" w:firstLine="576"/>
        <w:jc w:val="left"/>
      </w:pPr>
      <w:r>
        <w:rPr/>
        <w:t xml:space="preserve">WHEREAS, Bill Wills was also active in the local food bank and senior center; and</w:t>
      </w:r>
    </w:p>
    <w:p>
      <w:pPr>
        <w:spacing w:before="0" w:after="0" w:line="240" w:lineRule="exact"/>
        <w:ind w:left="0" w:right="0" w:firstLine="576"/>
        <w:jc w:val="left"/>
      </w:pPr>
      <w:r>
        <w:rPr/>
        <w:t xml:space="preserve">WHEREAS, William L. Wills died recently in Lind, surrounded by his family;</w:t>
      </w:r>
    </w:p>
    <w:p>
      <w:pPr>
        <w:spacing w:before="0" w:after="0" w:line="240" w:lineRule="exact"/>
        <w:ind w:left="0" w:right="0" w:firstLine="576"/>
        <w:jc w:val="left"/>
      </w:pPr>
      <w:r>
        <w:rPr/>
        <w:t xml:space="preserve">NOW, THEREFORE, BE IT RESOLVED, That the Washington State Senate honor the life of William "Bill" Wills and thank him for his many years of friendship and service to the Lind community and the people of Adams County.</w:t>
      </w:r>
    </w:p>
    <w:p>
      <w:pPr>
        <w:spacing w:before="360" w:after="0" w:line="240" w:lineRule="exact"/>
        <w:ind w:left="0" w:right="0" w:firstLine="0"/>
        <w:jc w:val="left"/>
      </w:pPr>
      <w:r>
        <w:rPr/>
        <w:t xml:space="preserve">I, Brad Hendrickson,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8614,</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March 22, 2021</w:t>
      </w:r>
    </w:p>
    <w:p>
      <w:pPr>
        <w:spacing w:before="360" w:after="0" w:line="240" w:lineRule="exact"/>
        <w:ind w:left="0" w:right="0" w:firstLine="0"/>
        <w:jc w:val="left"/>
      </w:pPr>
      <w:r>
        <w:rPr/>
        <w:t xml:space="preserve">BRAD HENDRICKSON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3a95f0695b4f19" /></Relationships>
</file>