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c9be4b6a374879" /></Relationships>
</file>

<file path=word/document.xml><?xml version="1.0" encoding="utf-8"?>
<w:document xmlns:w="http://schemas.openxmlformats.org/wordprocessingml/2006/main">
  <w:body>
    <w:p>
      <w:r>
        <w:t>S-2238.4</w:t>
      </w:r>
    </w:p>
    <w:p>
      <w:pPr>
        <w:jc w:val="center"/>
      </w:pPr>
      <w:r>
        <w:t>_______________________________________________</w:t>
      </w:r>
    </w:p>
    <w:p/>
    <w:p>
      <w:pPr>
        <w:jc w:val="center"/>
      </w:pPr>
      <w:r>
        <w:rPr>
          <w:b/>
        </w:rPr>
        <w:t>SUBSTITUTE SENATE BILL 5083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Ways &amp; Means (originally sponsored by Senators Frockt, Mullet, and Wilson, C.; by request of Office of Financial Management)</w:t>
      </w:r>
    </w:p>
    <w:p/>
    <w:p>
      <w:r>
        <w:rPr>
          <w:t xml:space="preserve">READ FIRST TIME 03/29/21.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making appropriations and authorizing expenditures for capital improvements; amending RCW 43.19.501, 28B.15.210, 28B.15.310, 28B.20.725, 28B.30.750, 28B.35.370, 28B.50.360, 28B.77.070, 43.63A.750, 39.35D.030, 43.88D.010, and 43.185.050; amending 2019 c 413 ss 1004, 1007, 1010, 1012, 1014, 1058, 1060, 1074, 1079, 1066, 1097, 1098, 1108, 1109, 2034, 2088, 2089, 3020, 3091, 3217, 3235, 3278, 3301, 4002, 4004, 5011, 5020, and 5047, and 2020 c 356 ss 6002, 1003, 1006, 1011, 1013, 1009, 1022, 1027, 3025, 5002, and 5011 (uncodified); reenacting and amending RCW 43.155.050; creating new sections; repealing 2019 c 413 ss 1059 and 1107 (uncodified);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2023, out of the several funds specified in this act.</w:t>
      </w:r>
    </w:p>
    <w:p>
      <w:pPr>
        <w:spacing w:before="0" w:after="0" w:line="408" w:lineRule="exact"/>
        <w:ind w:left="0" w:right="0" w:firstLine="576"/>
        <w:jc w:val="left"/>
      </w:pPr>
      <w:r>
        <w:rPr/>
        <w:t xml:space="preserve">(2) The definitions in this subsection apply throughout this act unless the context clearly requires otherwise.</w:t>
      </w:r>
    </w:p>
    <w:p>
      <w:pPr>
        <w:spacing w:before="0" w:after="0" w:line="408" w:lineRule="exact"/>
        <w:ind w:left="0" w:right="0" w:firstLine="576"/>
        <w:jc w:val="left"/>
      </w:pPr>
      <w:r>
        <w:rPr/>
        <w:t xml:space="preserve">(a) "Fiscal year 2022" or "FY 2022" means the period beginning July 1, 2021, and ending June 30, 2022.</w:t>
      </w:r>
    </w:p>
    <w:p>
      <w:pPr>
        <w:spacing w:before="0" w:after="0" w:line="408" w:lineRule="exact"/>
        <w:ind w:left="0" w:right="0" w:firstLine="576"/>
        <w:jc w:val="left"/>
      </w:pPr>
      <w:r>
        <w:rPr/>
        <w:t xml:space="preserve">(b) "Fiscal year 2023" or "FY 2023" means the period beginning July 1, 2022, and ending June 30, 2023.</w:t>
      </w:r>
    </w:p>
    <w:p>
      <w:pPr>
        <w:spacing w:before="0" w:after="0" w:line="408" w:lineRule="exact"/>
        <w:ind w:left="0" w:right="0" w:firstLine="576"/>
        <w:jc w:val="left"/>
      </w:pPr>
      <w:r>
        <w:rPr/>
        <w:t xml:space="preserve">(c) "Lapse" or "revert" means the amount shall return to an unappropriated status.</w:t>
      </w:r>
    </w:p>
    <w:p>
      <w:pPr>
        <w:spacing w:before="0" w:after="0" w:line="408" w:lineRule="exact"/>
        <w:ind w:left="0" w:right="0" w:firstLine="576"/>
        <w:jc w:val="left"/>
      </w:pPr>
      <w:r>
        <w:rPr/>
        <w:t xml:space="preserve">(d) "Provided solely" means the specified amount may be spent only for the specified purpose.</w:t>
      </w:r>
    </w:p>
    <w:p>
      <w:pPr>
        <w:spacing w:before="0" w:after="0" w:line="408" w:lineRule="exact"/>
        <w:ind w:left="0" w:right="0" w:firstLine="576"/>
        <w:jc w:val="left"/>
      </w:pPr>
      <w:r>
        <w:rPr/>
        <w:t xml:space="preserve">(3)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(4) The amounts shown under the headings "Prior Biennia," "Future Biennia," and "Total" in this act are for informational purposes only and do not constitute legislative approval of these amounts. "Prior biennia" typically refers to the immediate prior biennium for reappropriations, but may refer to multiple biennia in the case of specific projects. A "future biennia" amount is an estimate of what may be appropriated for the project or program in the 2023-2025 biennium and the following three biennia; an amount of zero does not necessarily constitute legislative intent to not provide funding for the project or program in the future.</w:t>
      </w:r>
    </w:p>
    <w:p>
      <w:pPr>
        <w:spacing w:before="0" w:after="0" w:line="408" w:lineRule="exact"/>
        <w:ind w:left="0" w:right="0" w:firstLine="576"/>
        <w:jc w:val="left"/>
      </w:pPr>
      <w:r>
        <w:rPr/>
        <w:t xml:space="preserve">(5) "Reappropriations" in this act are appropriations and, unless the context clearly provides otherwise, are subject to the relevant conditions and limitations applicable to appropriations. Reappropriations shall be limited to the unexpended balances remaining on June 30, 2021, from the 2019-2021 biennial appropriations for each project.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b/>
        </w:rPr>
        <w:t xml:space="preserve">FOR THE COURT OF APPEALS</w:t>
      </w:r>
    </w:p>
    <w:p>
      <w:pPr>
        <w:spacing w:before="0" w:after="0" w:line="408" w:lineRule="exact"/>
        <w:ind w:left="0" w:right="0" w:firstLine="576"/>
        <w:jc w:val="left"/>
      </w:pPr>
      <w:r>
        <w:rPr/>
        <w:t xml:space="preserve">Division III Roof Replacement and Maintenance (30000003)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$27,000</w:t>
      </w:r>
    </w:p>
    <w:p>
      <w:pPr>
        <w:spacing w:before="120" w:after="0" w:line="408" w:lineRule="exact"/>
        <w:ind w:left="0" w:right="0" w:firstLine="576"/>
        <w:jc w:val="left"/>
        <w:tabs>
          <w:tab w:val="right" w:leader="dot" w:pos="9936"/>
        </w:tabs>
      </w:pPr>
      <w:r>
        <w:rPr/>
        <w:t xml:space="preserve">Prior Biennia (Expenditures)</w:t>
      </w:r>
      <w:r>
        <w:tab/>
      </w:r>
      <w:r>
        <w:rPr/>
        <w:t xml:space="preserve">$235,000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Library-Archives Building (30000033)</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1002, chapter 413, Laws of 2019.</w:t>
      </w:r>
    </w:p>
    <w:p>
      <w:pPr>
        <w:spacing w:before="0" w:after="0" w:line="408" w:lineRule="exact"/>
        <w:ind w:left="0" w:right="0" w:firstLine="576"/>
        <w:jc w:val="left"/>
      </w:pPr>
      <w:r>
        <w:rPr/>
        <w:t xml:space="preserve">(2) The secretary of state must enter into a financial contract for up to $103,143,000.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$4,078,000</w:t>
      </w:r>
    </w:p>
    <w:p>
      <w:pPr>
        <w:spacing w:before="120" w:after="0" w:line="408" w:lineRule="exact"/>
        <w:ind w:left="0" w:right="0" w:firstLine="576"/>
        <w:jc w:val="left"/>
        <w:tabs>
          <w:tab w:val="right" w:leader="dot" w:pos="9936"/>
        </w:tabs>
      </w:pPr>
      <w:r>
        <w:rPr/>
        <w:t xml:space="preserve">Prior Biennia (Expenditures)</w:t>
      </w:r>
      <w:r>
        <w:tab/>
      </w:r>
      <w:r>
        <w:rPr/>
        <w:t xml:space="preserve">$1,222,000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State Archives Minor Works Projects (30000042)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$471,000</w:t>
      </w:r>
    </w:p>
    <w:p>
      <w:pPr>
        <w:spacing w:before="120" w:after="0" w:line="408" w:lineRule="exact"/>
        <w:ind w:left="0" w:right="0" w:firstLine="576"/>
        <w:jc w:val="left"/>
        <w:tabs>
          <w:tab w:val="right" w:leader="dot" w:pos="9936"/>
        </w:tabs>
      </w:pPr>
      <w:r>
        <w:rPr/>
        <w:t xml:space="preserve">Prior Biennia (Expenditures)</w:t>
      </w:r>
      <w:r>
        <w:tab/>
      </w:r>
      <w:r>
        <w:rPr/>
        <w:t xml:space="preserve">$102,000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WTBBL Security Improvements (30000043)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Library Operations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$510,000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Archives Minor Works (30000044)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(30000097)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$8,020,000</w:t>
      </w:r>
    </w:p>
    <w:p>
      <w:pPr>
        <w:spacing w:before="120" w:after="0" w:line="408" w:lineRule="exact"/>
        <w:ind w:left="0" w:right="0" w:firstLine="576"/>
        <w:jc w:val="left"/>
        <w:tabs>
          <w:tab w:val="right" w:leader="dot" w:pos="9936"/>
        </w:tabs>
      </w:pPr>
      <w:r>
        <w:rPr/>
        <w:t xml:space="preserve">Prior Biennia (Expenditures)</w:t>
      </w:r>
      <w:r>
        <w:tab/>
      </w:r>
      <w:r>
        <w:rPr/>
        <w:t xml:space="preserve">$10,000,000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2013 Loan List (30000184)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$1,523,000</w:t>
      </w:r>
    </w:p>
    <w:p>
      <w:pPr>
        <w:spacing w:before="120" w:after="0" w:line="408" w:lineRule="exact"/>
        <w:ind w:left="0" w:right="0" w:firstLine="576"/>
        <w:jc w:val="left"/>
        <w:tabs>
          <w:tab w:val="right" w:leader="dot" w:pos="9936"/>
        </w:tabs>
      </w:pPr>
      <w:r>
        <w:rPr/>
        <w:t xml:space="preserve">Prior Biennia (Expenditures)</w:t>
      </w:r>
      <w:r>
        <w:tab/>
      </w:r>
      <w:r>
        <w:rPr/>
        <w:t xml:space="preserve">$32,378,000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$33,901,000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(30000726)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6003,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$6,302,000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$2,997,000</w:t>
      </w:r>
    </w:p>
    <w:p>
      <w:pPr>
        <w:tabs>
          <w:tab w:val="right" w:leader="dot" w:pos="9936"/>
        </w:tabs>
        <w:ind w:left="0" w:right="0" w:firstLine="1440"/>
      </w:pPr>
      <w:r>
        <w:rPr/>
        <w:t xml:space="preserve">Subtotal Reappropriation</w:t>
      </w:r>
      <w:r>
        <w:tab/>
      </w:r>
      <w:r>
        <w:rPr/>
        <w:t xml:space="preserve">$9,299,000</w:t>
      </w:r>
    </w:p>
    <w:p>
      <w:pPr>
        <w:spacing w:before="120" w:after="0" w:line="408" w:lineRule="exact"/>
        <w:ind w:left="0" w:right="0" w:firstLine="576"/>
        <w:jc w:val="left"/>
        <w:tabs>
          <w:tab w:val="right" w:leader="dot" w:pos="9936"/>
        </w:tabs>
      </w:pPr>
      <w:r>
        <w:rPr/>
        <w:t xml:space="preserve">Prior Biennia (Expenditures)</w:t>
      </w:r>
      <w:r>
        <w:tab/>
      </w:r>
      <w:r>
        <w:rPr/>
        <w:t xml:space="preserve">$31,101,000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Trust Fund Appropriation (30000833)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$1,492,000</w:t>
      </w:r>
    </w:p>
    <w:p>
      <w:pPr>
        <w:spacing w:before="120" w:after="0" w:line="408" w:lineRule="exact"/>
        <w:ind w:left="0" w:right="0" w:firstLine="576"/>
        <w:jc w:val="left"/>
        <w:tabs>
          <w:tab w:val="right" w:leader="dot" w:pos="9936"/>
        </w:tabs>
      </w:pPr>
      <w:r>
        <w:rPr/>
        <w:t xml:space="preserve">Prior Biennia (Expenditures)</w:t>
      </w:r>
      <w:r>
        <w:tab/>
      </w:r>
      <w:r>
        <w:rPr/>
        <w:t xml:space="preserve">$78,508,000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2015-17 Community Economic Revitalization Board Program (30000834)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$7,600,000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Ultra-Efficient Affordable Housing Demonstration (30000836)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1006,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$1,900,000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 Local and Community Projects (30000846)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6004,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$1,750,000</w:t>
      </w:r>
    </w:p>
    <w:p>
      <w:pPr>
        <w:spacing w:before="120" w:after="0" w:line="408" w:lineRule="exact"/>
        <w:ind w:left="0" w:right="0" w:firstLine="576"/>
        <w:jc w:val="left"/>
        <w:tabs>
          <w:tab w:val="right" w:leader="dot" w:pos="9936"/>
        </w:tabs>
      </w:pPr>
      <w:r>
        <w:rPr/>
        <w:t xml:space="preserve">Prior Biennia (Expenditures)</w:t>
      </w:r>
      <w:r>
        <w:tab/>
      </w:r>
      <w:r>
        <w:rPr/>
        <w:t xml:space="preserve">$9,128,000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Housing Trust Fund Program (30000872)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6001,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$5,716,000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$24,810,000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$1,578,000</w:t>
      </w:r>
    </w:p>
    <w:p>
      <w:pPr>
        <w:tabs>
          <w:tab w:val="right" w:leader="dot" w:pos="9936"/>
        </w:tabs>
        <w:ind w:left="0" w:right="0" w:firstLine="1440"/>
      </w:pPr>
      <w:r>
        <w:rPr/>
        <w:t xml:space="preserve">Subtotal Reappropriation</w:t>
      </w:r>
      <w:r>
        <w:tab/>
      </w:r>
      <w:r>
        <w:rPr/>
        <w:t xml:space="preserve">$32,104,000</w:t>
      </w:r>
    </w:p>
    <w:p>
      <w:pPr>
        <w:spacing w:before="120" w:after="0" w:line="408" w:lineRule="exact"/>
        <w:ind w:left="0" w:right="0" w:firstLine="576"/>
        <w:jc w:val="left"/>
        <w:tabs>
          <w:tab w:val="right" w:leader="dot" w:pos="9936"/>
        </w:tabs>
      </w:pPr>
      <w:r>
        <w:rPr/>
        <w:t xml:space="preserve">Prior Biennia (Expenditures)</w:t>
      </w:r>
      <w:r>
        <w:tab/>
      </w:r>
      <w:r>
        <w:rPr/>
        <w:t xml:space="preserve">$79,386,000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$111,490,000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Economic Opportunity Grants (30000873)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$5,750,000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Youth Recreational Facilities Grant Program (30000875)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1008,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$3,155,000</w:t>
      </w:r>
    </w:p>
    <w:p>
      <w:pPr>
        <w:spacing w:before="120" w:after="0" w:line="408" w:lineRule="exact"/>
        <w:ind w:left="0" w:right="0" w:firstLine="576"/>
        <w:jc w:val="left"/>
        <w:tabs>
          <w:tab w:val="right" w:leader="dot" w:pos="9936"/>
        </w:tabs>
      </w:pPr>
      <w:r>
        <w:rPr/>
        <w:t xml:space="preserve">Prior Biennia (Expenditures)</w:t>
      </w:r>
      <w:r>
        <w:tab/>
      </w:r>
      <w:r>
        <w:rPr/>
        <w:t xml:space="preserve">$3,752,000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Building for the Arts Grant Program (30000877)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$11,000,000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Construction Loans (30000878)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$38,000,000</w:t>
      </w:r>
    </w:p>
    <w:p>
      <w:pPr>
        <w:spacing w:before="120" w:after="0" w:line="408" w:lineRule="exact"/>
        <w:ind w:left="0" w:right="0" w:firstLine="576"/>
        <w:jc w:val="left"/>
        <w:tabs>
          <w:tab w:val="right" w:leader="dot" w:pos="9936"/>
        </w:tabs>
      </w:pPr>
      <w:r>
        <w:rPr/>
        <w:t xml:space="preserve">Prior Biennia (Expenditures)</w:t>
      </w:r>
      <w:r>
        <w:tab/>
      </w:r>
      <w:r>
        <w:rPr/>
        <w:t xml:space="preserve">$39,220,000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Plus Health Matchmaker Program (30000879)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1014,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$376,000</w:t>
      </w:r>
    </w:p>
    <w:p>
      <w:pPr>
        <w:spacing w:before="120" w:after="0" w:line="408" w:lineRule="exact"/>
        <w:ind w:left="0" w:right="0" w:firstLine="576"/>
        <w:jc w:val="left"/>
        <w:tabs>
          <w:tab w:val="right" w:leader="dot" w:pos="9936"/>
        </w:tabs>
      </w:pPr>
      <w:r>
        <w:rPr/>
        <w:t xml:space="preserve">Prior Biennia (Expenditures)</w:t>
      </w:r>
      <w:r>
        <w:tab/>
      </w:r>
      <w:r>
        <w:rPr/>
        <w:t xml:space="preserve">$23,124,000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Funds 3 (30000881)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6006,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$5,362,000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$29,402,000</w:t>
      </w:r>
    </w:p>
    <w:p>
      <w:pPr>
        <w:tabs>
          <w:tab w:val="right" w:leader="dot" w:pos="9936"/>
        </w:tabs>
        <w:ind w:left="0" w:right="0" w:firstLine="1440"/>
      </w:pPr>
      <w:r>
        <w:rPr/>
        <w:t xml:space="preserve">Subtotal Reappropriation</w:t>
      </w:r>
      <w:r>
        <w:tab/>
      </w:r>
      <w:r>
        <w:rPr/>
        <w:t xml:space="preserve">$34,764,000</w:t>
      </w:r>
    </w:p>
    <w:p>
      <w:pPr>
        <w:spacing w:before="120" w:after="0" w:line="408" w:lineRule="exact"/>
        <w:ind w:left="0" w:right="0" w:firstLine="576"/>
        <w:jc w:val="left"/>
        <w:tabs>
          <w:tab w:val="right" w:leader="dot" w:pos="9936"/>
        </w:tabs>
      </w:pPr>
      <w:r>
        <w:rPr/>
        <w:t xml:space="preserve">Prior Biennia (Expenditures)</w:t>
      </w:r>
      <w:r>
        <w:tab/>
      </w:r>
      <w:r>
        <w:rPr/>
        <w:t xml:space="preserve">$11,336,000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(30000882)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$4,448,000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$3,279,000</w:t>
      </w:r>
    </w:p>
    <w:p>
      <w:pPr>
        <w:tabs>
          <w:tab w:val="right" w:leader="dot" w:pos="9936"/>
        </w:tabs>
        <w:ind w:left="0" w:right="0" w:firstLine="1440"/>
      </w:pPr>
      <w:r>
        <w:rPr/>
        <w:t xml:space="preserve">Subtotal Reappropriation</w:t>
      </w:r>
      <w:r>
        <w:tab/>
      </w:r>
      <w:r>
        <w:rPr/>
        <w:t xml:space="preserve">$7,727,000</w:t>
      </w:r>
    </w:p>
    <w:p>
      <w:pPr>
        <w:spacing w:before="120" w:after="0" w:line="408" w:lineRule="exact"/>
        <w:ind w:left="0" w:right="0" w:firstLine="576"/>
        <w:jc w:val="left"/>
        <w:tabs>
          <w:tab w:val="right" w:leader="dot" w:pos="9936"/>
        </w:tabs>
      </w:pPr>
      <w:r>
        <w:rPr/>
        <w:t xml:space="preserve">Prior Biennia (Expenditures)</w:t>
      </w:r>
      <w:r>
        <w:tab/>
      </w:r>
      <w:r>
        <w:rPr/>
        <w:t xml:space="preserve">$3,273,000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Building Communities Fund Grant (30000883)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$4,700,000</w:t>
      </w:r>
    </w:p>
    <w:p>
      <w:pPr>
        <w:spacing w:before="120" w:after="0" w:line="408" w:lineRule="exact"/>
        <w:ind w:left="0" w:right="0" w:firstLine="576"/>
        <w:jc w:val="left"/>
        <w:tabs>
          <w:tab w:val="right" w:leader="dot" w:pos="9936"/>
        </w:tabs>
      </w:pPr>
      <w:r>
        <w:rPr/>
        <w:t xml:space="preserve">Prior Biennia (Expenditures)</w:t>
      </w:r>
      <w:r>
        <w:tab/>
      </w:r>
      <w:r>
        <w:rPr/>
        <w:t xml:space="preserve">$26,200,000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$43,000,000</w:t>
      </w:r>
    </w:p>
    <w:p>
      <w:pPr>
        <w:spacing w:before="120" w:after="0" w:line="408" w:lineRule="exact"/>
        <w:ind w:left="0" w:right="0" w:firstLine="576"/>
        <w:jc w:val="left"/>
        <w:tabs>
          <w:tab w:val="right" w:leader="dot" w:pos="9936"/>
        </w:tabs>
      </w:pPr>
      <w:r>
        <w:rPr/>
        <w:t xml:space="preserve">Prior Biennia (Expenditures)</w:t>
      </w:r>
      <w:r>
        <w:tab/>
      </w:r>
      <w:r>
        <w:rPr/>
        <w:t xml:space="preserve">$87,441,000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$130,441,000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Early Learning Facility Grants (40000006)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$999,000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$3,000,000</w:t>
      </w:r>
    </w:p>
    <w:p>
      <w:pPr>
        <w:tabs>
          <w:tab w:val="right" w:leader="dot" w:pos="9936"/>
        </w:tabs>
        <w:ind w:left="0" w:right="0" w:firstLine="1440"/>
      </w:pPr>
      <w:r>
        <w:rPr/>
        <w:t xml:space="preserve">Subtotal Reappropriation</w:t>
      </w:r>
      <w:r>
        <w:tab/>
      </w:r>
      <w:r>
        <w:rPr/>
        <w:t xml:space="preserve">$3,999,000</w:t>
      </w:r>
    </w:p>
    <w:p>
      <w:pPr>
        <w:spacing w:before="120" w:after="0" w:line="408" w:lineRule="exact"/>
        <w:ind w:left="0" w:right="0" w:firstLine="576"/>
        <w:jc w:val="left"/>
        <w:tabs>
          <w:tab w:val="right" w:leader="dot" w:pos="9936"/>
        </w:tabs>
      </w:pPr>
      <w:r>
        <w:rPr/>
        <w:t xml:space="preserve">Prior Biennia (Expenditures)</w:t>
      </w:r>
      <w:r>
        <w:tab/>
      </w:r>
      <w:r>
        <w:rPr/>
        <w:t xml:space="preserve">$11,501,000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Dental Clinic Capacity Grants (40000007)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$13,534,000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PWAA Preconstruction and Emergency Loan Programs (40000009)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$9,000,000</w:t>
      </w:r>
    </w:p>
    <w:p>
      <w:pPr>
        <w:spacing w:before="120" w:after="0" w:line="408" w:lineRule="exact"/>
        <w:ind w:left="0" w:right="0" w:firstLine="576"/>
        <w:jc w:val="left"/>
        <w:tabs>
          <w:tab w:val="right" w:leader="dot" w:pos="9936"/>
        </w:tabs>
      </w:pPr>
      <w:r>
        <w:rPr/>
        <w:t xml:space="preserve">Prior Biennia (Expenditures)</w:t>
      </w:r>
      <w:r>
        <w:tab/>
      </w:r>
      <w:r>
        <w:rPr/>
        <w:t xml:space="preserve">$10,000,000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Behavioral Health Community Capacity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$30,000,000</w:t>
      </w:r>
    </w:p>
    <w:p>
      <w:pPr>
        <w:spacing w:before="120" w:after="0" w:line="408" w:lineRule="exact"/>
        <w:ind w:left="0" w:right="0" w:firstLine="576"/>
        <w:jc w:val="left"/>
        <w:tabs>
          <w:tab w:val="right" w:leader="dot" w:pos="9936"/>
        </w:tabs>
      </w:pPr>
      <w:r>
        <w:rPr/>
        <w:t xml:space="preserve">Prior Biennia (Expenditures)</w:t>
      </w:r>
      <w:r>
        <w:tab/>
      </w:r>
      <w:r>
        <w:rPr/>
        <w:t xml:space="preserve">$53,099,000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Housing Trust Fund Program (40000036)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$25,388,000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$116,348,000</w:t>
      </w:r>
    </w:p>
    <w:p>
      <w:pPr>
        <w:tabs>
          <w:tab w:val="right" w:leader="dot" w:pos="9936"/>
        </w:tabs>
        <w:ind w:left="0" w:right="0" w:firstLine="1440"/>
      </w:pPr>
      <w:r>
        <w:rPr/>
        <w:t xml:space="preserve">Subtotal Reappropriation</w:t>
      </w:r>
      <w:r>
        <w:tab/>
      </w:r>
      <w:r>
        <w:rPr/>
        <w:t xml:space="preserve">$141,736,000</w:t>
      </w:r>
    </w:p>
    <w:p>
      <w:pPr>
        <w:spacing w:before="120" w:after="0" w:line="408" w:lineRule="exact"/>
        <w:ind w:left="0" w:right="0" w:firstLine="576"/>
        <w:jc w:val="left"/>
        <w:tabs>
          <w:tab w:val="right" w:leader="dot" w:pos="9936"/>
        </w:tabs>
      </w:pPr>
      <w:r>
        <w:rPr/>
        <w:t xml:space="preserve">Prior Biennia (Expenditures)</w:t>
      </w:r>
      <w:r>
        <w:tab/>
      </w:r>
      <w:r>
        <w:rPr/>
        <w:t xml:space="preserve">$35,014,000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Board (40000038)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$61,800,000</w:t>
      </w:r>
    </w:p>
    <w:p>
      <w:pPr>
        <w:spacing w:before="120" w:after="0" w:line="408" w:lineRule="exact"/>
        <w:ind w:left="0" w:right="0" w:firstLine="576"/>
        <w:jc w:val="left"/>
        <w:tabs>
          <w:tab w:val="right" w:leader="dot" w:pos="9936"/>
        </w:tabs>
      </w:pPr>
      <w:r>
        <w:rPr/>
        <w:t xml:space="preserve">Prior Biennia (Expenditures)</w:t>
      </w:r>
      <w:r>
        <w:tab/>
      </w:r>
      <w:r>
        <w:rPr/>
        <w:t xml:space="preserve">$31,778,000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$93,578,000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Building for the Arts Grant Program (40000039)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1032,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$5,400,000</w:t>
      </w:r>
    </w:p>
    <w:p>
      <w:pPr>
        <w:spacing w:before="120" w:after="0" w:line="408" w:lineRule="exact"/>
        <w:ind w:left="0" w:right="0" w:firstLine="576"/>
        <w:jc w:val="left"/>
        <w:tabs>
          <w:tab w:val="right" w:leader="dot" w:pos="9936"/>
        </w:tabs>
      </w:pPr>
      <w:r>
        <w:rPr/>
        <w:t xml:space="preserve">Prior Biennia (Expenditures)</w:t>
      </w:r>
      <w:r>
        <w:tab/>
      </w:r>
      <w:r>
        <w:rPr/>
        <w:t xml:space="preserve">$6,600,000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Community Economic Revitalization Board (40000040)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$18,600,000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Youth Recreational Facilities Grant Program (40000041)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$4,238,000</w:t>
      </w:r>
    </w:p>
    <w:p>
      <w:pPr>
        <w:spacing w:before="120" w:after="0" w:line="408" w:lineRule="exact"/>
        <w:ind w:left="0" w:right="0" w:firstLine="576"/>
        <w:jc w:val="left"/>
        <w:tabs>
          <w:tab w:val="right" w:leader="dot" w:pos="9936"/>
        </w:tabs>
      </w:pPr>
      <w:r>
        <w:rPr/>
        <w:t xml:space="preserve">Prior Biennia (Expenditures)</w:t>
      </w:r>
      <w:r>
        <w:tab/>
      </w:r>
      <w:r>
        <w:rPr/>
        <w:t xml:space="preserve">$1,642,000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Transition 4 (40000042)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$20,881,000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$11,249,000</w:t>
      </w:r>
    </w:p>
    <w:p>
      <w:pPr>
        <w:tabs>
          <w:tab w:val="right" w:leader="dot" w:pos="9936"/>
        </w:tabs>
        <w:ind w:left="0" w:right="0" w:firstLine="1440"/>
      </w:pPr>
      <w:r>
        <w:rPr/>
        <w:t xml:space="preserve">Subtotal Reappropriation</w:t>
      </w:r>
      <w:r>
        <w:tab/>
      </w:r>
      <w:r>
        <w:rPr/>
        <w:t xml:space="preserve">$32,130,000</w:t>
      </w:r>
    </w:p>
    <w:p>
      <w:pPr>
        <w:spacing w:before="120" w:after="0" w:line="408" w:lineRule="exact"/>
        <w:ind w:left="0" w:right="0" w:firstLine="576"/>
        <w:jc w:val="left"/>
        <w:tabs>
          <w:tab w:val="right" w:leader="dot" w:pos="9936"/>
        </w:tabs>
      </w:pPr>
      <w:r>
        <w:rPr/>
        <w:t xml:space="preserve">Prior Biennia (Expenditures)</w:t>
      </w:r>
      <w:r>
        <w:tab/>
      </w:r>
      <w:r>
        <w:rPr/>
        <w:t xml:space="preserve">$470,000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Building Communities Fund Program (40000043)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1036,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$16,785,000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$36,785,000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Early Learning Facilities (40000044)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$20,000,000</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$1,500,000</w:t>
      </w:r>
    </w:p>
    <w:p>
      <w:pPr>
        <w:tabs>
          <w:tab w:val="right" w:leader="dot" w:pos="9936"/>
        </w:tabs>
        <w:ind w:left="0" w:right="0" w:firstLine="1440"/>
      </w:pPr>
      <w:r>
        <w:rPr/>
        <w:t xml:space="preserve">Subtotal Reappropriation</w:t>
      </w:r>
      <w:r>
        <w:tab/>
      </w:r>
      <w:r>
        <w:rPr/>
        <w:t xml:space="preserve">$29,500,000</w:t>
      </w:r>
    </w:p>
    <w:p>
      <w:pPr>
        <w:spacing w:before="120" w:after="0" w:line="408" w:lineRule="exact"/>
        <w:ind w:left="0" w:right="0" w:firstLine="576"/>
        <w:jc w:val="left"/>
        <w:tabs>
          <w:tab w:val="right" w:leader="dot" w:pos="9936"/>
        </w:tabs>
      </w:pPr>
      <w:r>
        <w:rPr/>
        <w:t xml:space="preserve">Prior Biennia (Expenditures)</w:t>
      </w:r>
      <w:r>
        <w:tab/>
      </w:r>
      <w:r>
        <w:rPr/>
        <w:t xml:space="preserve">$5,520,000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Weatherization (40000048)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$11,970,000</w:t>
      </w:r>
    </w:p>
    <w:p>
      <w:pPr>
        <w:spacing w:before="120" w:after="0" w:line="408" w:lineRule="exact"/>
        <w:ind w:left="0" w:right="0" w:firstLine="576"/>
        <w:jc w:val="left"/>
        <w:tabs>
          <w:tab w:val="right" w:leader="dot" w:pos="9936"/>
        </w:tabs>
      </w:pPr>
      <w:r>
        <w:rPr/>
        <w:t xml:space="preserve">Prior Biennia (Expenditures)</w:t>
      </w:r>
      <w:r>
        <w:tab/>
      </w:r>
      <w:r>
        <w:rPr/>
        <w:t xml:space="preserve">$8,030,000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Energy Efficiency and Solar Grants Program (40000049)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$12,362,000</w:t>
      </w:r>
    </w:p>
    <w:p>
      <w:pPr>
        <w:spacing w:before="120" w:after="0" w:line="408" w:lineRule="exact"/>
        <w:ind w:left="0" w:right="0" w:firstLine="576"/>
        <w:jc w:val="left"/>
        <w:tabs>
          <w:tab w:val="right" w:leader="dot" w:pos="9936"/>
        </w:tabs>
      </w:pPr>
      <w:r>
        <w:rPr/>
        <w:t xml:space="preserve">Prior Biennia (Expenditures)</w:t>
      </w:r>
      <w:r>
        <w:tab/>
      </w:r>
      <w:r>
        <w:rPr/>
        <w:t xml:space="preserve">$138,000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Rural Rehabilitation Loan Program (40000052)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$4,986,000</w:t>
      </w:r>
    </w:p>
    <w:p>
      <w:pPr>
        <w:spacing w:before="120" w:after="0" w:line="408" w:lineRule="exact"/>
        <w:ind w:left="0" w:right="0" w:firstLine="576"/>
        <w:jc w:val="left"/>
        <w:tabs>
          <w:tab w:val="right" w:leader="dot" w:pos="9936"/>
        </w:tabs>
      </w:pPr>
      <w:r>
        <w:rPr/>
        <w:t xml:space="preserve">Prior Biennia (Expenditures)</w:t>
      </w:r>
      <w:r>
        <w:tab/>
      </w:r>
      <w:r>
        <w:rPr/>
        <w:t xml:space="preserve">$14,000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Behavioral Health Capacity Grants (40000114)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1010,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$90,000,000</w:t>
      </w:r>
    </w:p>
    <w:p>
      <w:pPr>
        <w:spacing w:before="120" w:after="0" w:line="408" w:lineRule="exact"/>
        <w:ind w:left="0" w:right="0" w:firstLine="576"/>
        <w:jc w:val="left"/>
        <w:tabs>
          <w:tab w:val="right" w:leader="dot" w:pos="9936"/>
        </w:tabs>
      </w:pPr>
      <w:r>
        <w:rPr/>
        <w:t xml:space="preserve">Prior Biennia (Expenditures)</w:t>
      </w:r>
      <w:r>
        <w:tab/>
      </w:r>
      <w:r>
        <w:rPr/>
        <w:t xml:space="preserve">$36,151,000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$126,151,000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2020 Local and Community Projects (40000116)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1011,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$90,000,000</w:t>
      </w:r>
    </w:p>
    <w:p>
      <w:pPr>
        <w:spacing w:before="120" w:after="0" w:line="408" w:lineRule="exact"/>
        <w:ind w:left="0" w:right="0" w:firstLine="576"/>
        <w:jc w:val="left"/>
        <w:tabs>
          <w:tab w:val="right" w:leader="dot" w:pos="9936"/>
        </w:tabs>
      </w:pPr>
      <w:r>
        <w:rPr/>
        <w:t xml:space="preserve">Prior Biennia (Expenditures)</w:t>
      </w:r>
      <w:r>
        <w:tab/>
      </w:r>
      <w:r>
        <w:rPr/>
        <w:t xml:space="preserve">$73,011,000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$163,011,000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Washington Broadband Program (40000117)</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1012,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Statewide Broadband Account</w:t>
      </w:r>
      <w:r>
        <w:rPr>
          <w:rFonts w:ascii="Times New Roman" w:hAnsi="Times New Roman"/>
        </w:rPr>
        <w:t xml:space="preserve">—</w:t>
      </w:r>
      <w:r>
        <w:rPr/>
        <w:t xml:space="preserve">State</w:t>
      </w:r>
      <w:r>
        <w:tab/>
      </w:r>
      <w:r>
        <w:rPr/>
        <w:t xml:space="preserve">$20,500,000</w:t>
      </w:r>
    </w:p>
    <w:p>
      <w:pPr>
        <w:spacing w:before="120" w:after="0" w:line="408" w:lineRule="exact"/>
        <w:ind w:left="0" w:right="0" w:firstLine="576"/>
        <w:jc w:val="left"/>
        <w:tabs>
          <w:tab w:val="right" w:leader="dot" w:pos="9936"/>
        </w:tabs>
      </w:pPr>
      <w:r>
        <w:rPr/>
        <w:t xml:space="preserve">Prior Biennia (Expenditures)</w:t>
      </w:r>
      <w:r>
        <w:tab/>
      </w:r>
      <w:r>
        <w:rPr/>
        <w:t xml:space="preserve">$1,050,000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Behavioral Rehabilitation Services Capacity Grants (40000124)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$1,975,000</w:t>
      </w:r>
    </w:p>
    <w:p>
      <w:pPr>
        <w:spacing w:before="120" w:after="0" w:line="408" w:lineRule="exact"/>
        <w:ind w:left="0" w:right="0" w:firstLine="576"/>
        <w:jc w:val="left"/>
        <w:tabs>
          <w:tab w:val="right" w:leader="dot" w:pos="9936"/>
        </w:tabs>
      </w:pPr>
      <w:r>
        <w:rPr/>
        <w:t xml:space="preserve">Prior Biennia (Expenditures)</w:t>
      </w:r>
      <w:r>
        <w:tab/>
      </w:r>
      <w:r>
        <w:rPr/>
        <w:t xml:space="preserve">$25,000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Farmworkers (91000457)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1065,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$103,000</w:t>
      </w:r>
    </w:p>
    <w:p>
      <w:pPr>
        <w:spacing w:before="120" w:after="0" w:line="408" w:lineRule="exact"/>
        <w:ind w:left="0" w:right="0" w:firstLine="576"/>
        <w:jc w:val="left"/>
        <w:tabs>
          <w:tab w:val="right" w:leader="dot" w:pos="9936"/>
        </w:tabs>
      </w:pPr>
      <w:r>
        <w:rPr/>
        <w:t xml:space="preserve">Prior Biennia (Expenditures)</w:t>
      </w:r>
      <w:r>
        <w:tab/>
      </w:r>
      <w:r>
        <w:rPr/>
        <w:t xml:space="preserve">$26,947,000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(91000582)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1074,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$625,000</w:t>
      </w:r>
    </w:p>
    <w:p>
      <w:pPr>
        <w:spacing w:before="120" w:after="0" w:line="408" w:lineRule="exact"/>
        <w:ind w:left="0" w:right="0" w:firstLine="576"/>
        <w:jc w:val="left"/>
        <w:tabs>
          <w:tab w:val="right" w:leader="dot" w:pos="9936"/>
        </w:tabs>
      </w:pPr>
      <w:r>
        <w:rPr/>
        <w:t xml:space="preserve">Prior Biennia (Expenditures)</w:t>
      </w:r>
      <w:r>
        <w:tab/>
      </w:r>
      <w:r>
        <w:rPr/>
        <w:t xml:space="preserve">$35,369,000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$35,994,000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CERB Administered Broadband Infrastructure (91000943)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1008, chapter 298, Laws of 2018. The community economic revitalization board may continue to make grants and loans under this section until the end of the 2021-2023 fiscal biennium.</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$3,450,000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$6,600,000</w:t>
      </w:r>
    </w:p>
    <w:p>
      <w:pPr>
        <w:tabs>
          <w:tab w:val="right" w:leader="dot" w:pos="9936"/>
        </w:tabs>
        <w:ind w:left="0" w:right="0" w:firstLine="1440"/>
      </w:pPr>
      <w:r>
        <w:rPr/>
        <w:t xml:space="preserve">Subtotal Reappropriation</w:t>
      </w:r>
      <w:r>
        <w:tab/>
      </w:r>
      <w:r>
        <w:rPr/>
        <w:t xml:space="preserve">$10,050,000</w:t>
      </w:r>
    </w:p>
    <w:p>
      <w:pPr>
        <w:spacing w:before="120" w:after="0" w:line="408" w:lineRule="exact"/>
        <w:ind w:left="0" w:right="0" w:firstLine="576"/>
        <w:jc w:val="left"/>
        <w:tabs>
          <w:tab w:val="right" w:leader="dot" w:pos="9936"/>
        </w:tabs>
      </w:pPr>
      <w:r>
        <w:rPr/>
        <w:t xml:space="preserve">Prior Biennia (Expenditures)</w:t>
      </w:r>
      <w:r>
        <w:tab/>
      </w:r>
      <w:r>
        <w:rPr/>
        <w:t xml:space="preserve">$3,400,000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 Local and Community Projects (91001157)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1017,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$9,000,000</w:t>
      </w:r>
    </w:p>
    <w:p>
      <w:pPr>
        <w:spacing w:before="120" w:after="0" w:line="408" w:lineRule="exact"/>
        <w:ind w:left="0" w:right="0" w:firstLine="576"/>
        <w:jc w:val="left"/>
        <w:tabs>
          <w:tab w:val="right" w:leader="dot" w:pos="9936"/>
        </w:tabs>
      </w:pPr>
      <w:r>
        <w:rPr/>
        <w:t xml:space="preserve">Prior Biennia (Expenditures)</w:t>
      </w:r>
      <w:r>
        <w:tab/>
      </w:r>
      <w:r>
        <w:rPr/>
        <w:t xml:space="preserve">$31,530,000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Library Capital Improvement Program (91001239)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$6,838,000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Dental Capacity Grants (91001306)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1056,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$675,000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for Jobs &amp; Economic Development (92000151)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1058,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tabs>
          <w:tab w:val="right" w:leader="dot" w:pos="9936"/>
        </w:tabs>
        <w:ind w:left="0" w:right="0" w:firstLine="1440"/>
      </w:pPr>
      <w:r>
        <w:rPr/>
        <w:t xml:space="preserve">Subtotal Reappropriation</w:t>
      </w:r>
      <w:r>
        <w:tab/>
      </w:r>
      <w:r>
        <w:rPr/>
        <w:t xml:space="preserve">$997,000</w:t>
      </w:r>
    </w:p>
    <w:p>
      <w:pPr>
        <w:spacing w:before="120" w:after="0" w:line="408" w:lineRule="exact"/>
        <w:ind w:left="0" w:right="0" w:firstLine="576"/>
        <w:jc w:val="left"/>
        <w:tabs>
          <w:tab w:val="right" w:leader="dot" w:pos="9936"/>
        </w:tabs>
      </w:pPr>
      <w:r>
        <w:rPr/>
        <w:t xml:space="preserve">Prior Biennia (Expenditures)</w:t>
      </w:r>
      <w:r>
        <w:tab/>
      </w:r>
      <w:r>
        <w:rPr/>
        <w:t xml:space="preserve">$35,622,000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$36,619,000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Communities &amp; Quality of Life (92000230)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6006,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$31,133,000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&amp; Community Projects 2016 (92000369)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$117,919,000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$128,919,000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Disaster Emergency Response (92000377)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1009,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w:t>
      </w:r>
    </w:p>
    <w:p>
      <w:pPr>
        <w:spacing w:before="120" w:after="0" w:line="408" w:lineRule="exact"/>
        <w:ind w:left="0" w:right="0" w:firstLine="576"/>
        <w:jc w:val="left"/>
        <w:tabs>
          <w:tab w:val="right" w:leader="dot" w:pos="9936"/>
        </w:tabs>
      </w:pPr>
      <w:r>
        <w:rPr/>
        <w:t xml:space="preserve">Prior Biennia (Expenditures)</w:t>
      </w:r>
      <w:r>
        <w:tab/>
      </w:r>
      <w:r>
        <w:rPr/>
        <w:t xml:space="preserve">$1,785,000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Seattle Vocational Institute (40000136)</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1009,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$1,105,000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$175,000</w:t>
      </w:r>
    </w:p>
    <w:p>
      <w:pPr>
        <w:tabs>
          <w:tab w:val="right" w:leader="dot" w:pos="9936"/>
        </w:tabs>
        <w:ind w:left="0" w:right="0" w:firstLine="1440"/>
      </w:pPr>
      <w:r>
        <w:rPr/>
        <w:t xml:space="preserve">Subtotal Reappropriation</w:t>
      </w:r>
      <w:r>
        <w:tab/>
      </w:r>
      <w:r>
        <w:rPr/>
        <w:t xml:space="preserve">$1,280,000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Youth Recreational Facilities Grant Program (40000139)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43.63A.135.</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Animals as Natural Therapy</w:t>
      </w:r>
      <w:r>
        <w:tab/>
      </w:r>
      <w:r>
        <w:rPr/>
        <w:t xml:space="preserve">$33,000</w:t>
      </w:r>
    </w:p>
    <w:p>
      <w:pPr>
        <w:spacing w:before="0" w:after="0" w:line="408" w:lineRule="exact"/>
        <w:ind w:left="0" w:right="0" w:firstLine="576"/>
        <w:jc w:val="left"/>
        <w:tabs>
          <w:tab w:val="right" w:leader="dot" w:pos="9936"/>
        </w:tabs>
      </w:pPr>
      <w:r>
        <w:rPr/>
        <w:t xml:space="preserve">Bainbridge Island Child Care Centers</w:t>
      </w:r>
      <w:r>
        <w:tab/>
      </w:r>
      <w:r>
        <w:rPr/>
        <w:t xml:space="preserve">$200,000</w:t>
      </w:r>
    </w:p>
    <w:p>
      <w:pPr>
        <w:spacing w:before="0" w:after="0" w:line="408" w:lineRule="exact"/>
        <w:ind w:left="0" w:right="0" w:firstLine="576"/>
        <w:jc w:val="left"/>
        <w:tabs>
          <w:tab w:val="right" w:leader="dot" w:pos="9936"/>
        </w:tabs>
      </w:pPr>
      <w:r>
        <w:rPr/>
        <w:t xml:space="preserve">Bellevue Boys &amp; Girls Club</w:t>
      </w:r>
      <w:r>
        <w:tab/>
      </w:r>
      <w:r>
        <w:rPr/>
        <w:t xml:space="preserve">$156,000</w:t>
      </w:r>
    </w:p>
    <w:p>
      <w:pPr>
        <w:spacing w:before="0" w:after="0" w:line="408" w:lineRule="exact"/>
        <w:ind w:left="0" w:right="0" w:firstLine="576"/>
        <w:jc w:val="left"/>
        <w:tabs>
          <w:tab w:val="right" w:leader="dot" w:pos="9936"/>
        </w:tabs>
      </w:pPr>
      <w:r>
        <w:rPr/>
        <w:t xml:space="preserve">Boys &amp; Girls Club of Lewis County</w:t>
      </w:r>
      <w:r>
        <w:tab/>
      </w:r>
      <w:r>
        <w:rPr/>
        <w:t xml:space="preserve">$14,000</w:t>
      </w:r>
    </w:p>
    <w:p>
      <w:pPr>
        <w:spacing w:before="0" w:after="0" w:line="408" w:lineRule="exact"/>
        <w:ind w:left="0" w:right="0" w:firstLine="576"/>
        <w:jc w:val="left"/>
        <w:tabs>
          <w:tab w:val="right" w:leader="dot" w:pos="9936"/>
        </w:tabs>
      </w:pPr>
      <w:r>
        <w:rPr/>
        <w:t xml:space="preserve">Boys &amp; Girls Club of Spokane County</w:t>
      </w:r>
      <w:r>
        <w:tab/>
      </w:r>
      <w:r>
        <w:rPr/>
        <w:t xml:space="preserve">$600,000</w:t>
      </w:r>
    </w:p>
    <w:p>
      <w:pPr>
        <w:spacing w:before="0" w:after="0" w:line="408" w:lineRule="exact"/>
        <w:ind w:left="0" w:right="0" w:firstLine="576"/>
        <w:jc w:val="left"/>
        <w:tabs>
          <w:tab w:val="right" w:leader="dot" w:pos="9936"/>
        </w:tabs>
      </w:pPr>
      <w:r>
        <w:rPr/>
        <w:t xml:space="preserve">Coyote Central</w:t>
      </w:r>
      <w:r>
        <w:tab/>
      </w:r>
      <w:r>
        <w:rPr/>
        <w:t xml:space="preserve">$455,000</w:t>
      </w:r>
    </w:p>
    <w:p>
      <w:pPr>
        <w:spacing w:before="0" w:after="0" w:line="408" w:lineRule="exact"/>
        <w:ind w:left="0" w:right="0" w:firstLine="576"/>
        <w:jc w:val="left"/>
      </w:pPr>
      <w:r>
        <w:rPr/>
        <w:t xml:space="preserve">MLK Family Arts Mentoring &amp; Enrichment Community</w:t>
      </w:r>
    </w:p>
    <w:p>
      <w:pPr>
        <w:spacing w:before="0" w:after="0" w:line="408" w:lineRule="exact"/>
        <w:ind w:left="0" w:right="0" w:firstLine="1152"/>
        <w:jc w:val="left"/>
        <w:tabs>
          <w:tab w:val="right" w:leader="dot" w:pos="9936"/>
        </w:tabs>
      </w:pPr>
      <w:r>
        <w:rPr/>
        <w:t xml:space="preserve">Center</w:t>
      </w:r>
      <w:r>
        <w:tab/>
      </w:r>
      <w:r>
        <w:rPr/>
        <w:t xml:space="preserve">$15,000</w:t>
      </w:r>
    </w:p>
    <w:p>
      <w:pPr>
        <w:spacing w:before="0" w:after="0" w:line="408" w:lineRule="exact"/>
        <w:ind w:left="0" w:right="0" w:firstLine="576"/>
        <w:jc w:val="left"/>
        <w:tabs>
          <w:tab w:val="right" w:leader="dot" w:pos="9936"/>
        </w:tabs>
      </w:pPr>
      <w:r>
        <w:rPr/>
        <w:t xml:space="preserve">Multicultural Child and Family Hope Center</w:t>
      </w:r>
      <w:r>
        <w:tab/>
      </w:r>
      <w:r>
        <w:rPr/>
        <w:t xml:space="preserve">$250,000</w:t>
      </w:r>
    </w:p>
    <w:p>
      <w:pPr>
        <w:spacing w:before="0" w:after="0" w:line="408" w:lineRule="exact"/>
        <w:ind w:left="0" w:right="0" w:firstLine="576"/>
        <w:jc w:val="left"/>
        <w:tabs>
          <w:tab w:val="right" w:leader="dot" w:pos="9936"/>
        </w:tabs>
      </w:pPr>
      <w:r>
        <w:rPr/>
        <w:t xml:space="preserve">Northwest's Child</w:t>
      </w:r>
      <w:r>
        <w:tab/>
      </w:r>
      <w:r>
        <w:rPr/>
        <w:t xml:space="preserve">$16,000</w:t>
      </w:r>
    </w:p>
    <w:p>
      <w:pPr>
        <w:spacing w:before="0" w:after="0" w:line="408" w:lineRule="exact"/>
        <w:ind w:left="0" w:right="0" w:firstLine="576"/>
        <w:jc w:val="left"/>
        <w:tabs>
          <w:tab w:val="right" w:leader="dot" w:pos="9936"/>
        </w:tabs>
      </w:pPr>
      <w:r>
        <w:rPr/>
        <w:t xml:space="preserve">Plus Delta After School Studios</w:t>
      </w:r>
      <w:r>
        <w:tab/>
      </w:r>
      <w:r>
        <w:rPr/>
        <w:t xml:space="preserve">$16,000</w:t>
      </w:r>
    </w:p>
    <w:p>
      <w:pPr>
        <w:spacing w:before="0" w:after="0" w:line="408" w:lineRule="exact"/>
        <w:ind w:left="0" w:right="0" w:firstLine="576"/>
        <w:jc w:val="left"/>
        <w:tabs>
          <w:tab w:val="right" w:leader="dot" w:pos="9936"/>
        </w:tabs>
      </w:pPr>
      <w:r>
        <w:rPr/>
        <w:t xml:space="preserve">Seattle JazzED</w:t>
      </w:r>
      <w:r>
        <w:tab/>
      </w:r>
      <w:r>
        <w:rPr/>
        <w:t xml:space="preserve">$1,837,000</w:t>
      </w:r>
    </w:p>
    <w:p>
      <w:pPr>
        <w:spacing w:before="0" w:after="0" w:line="408" w:lineRule="exact"/>
        <w:ind w:left="0" w:right="0" w:firstLine="576"/>
        <w:jc w:val="left"/>
        <w:tabs>
          <w:tab w:val="right" w:leader="dot" w:pos="9936"/>
        </w:tabs>
      </w:pPr>
      <w:r>
        <w:rPr/>
        <w:t xml:space="preserve">Starfire Sports</w:t>
      </w:r>
      <w:r>
        <w:tab/>
      </w:r>
      <w:r>
        <w:rPr/>
        <w:t xml:space="preserve">$35,000</w:t>
      </w:r>
    </w:p>
    <w:p>
      <w:pPr>
        <w:spacing w:before="0" w:after="0" w:line="408" w:lineRule="exact"/>
        <w:ind w:left="0" w:right="0" w:firstLine="576"/>
        <w:jc w:val="left"/>
        <w:tabs>
          <w:tab w:val="right" w:leader="dot" w:pos="9936"/>
        </w:tabs>
      </w:pPr>
      <w:r>
        <w:rPr/>
        <w:t xml:space="preserve">Whitewater Aquatics Management</w:t>
      </w:r>
      <w:r>
        <w:tab/>
      </w:r>
      <w:r>
        <w:rPr/>
        <w:t xml:space="preserve">$62,000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Early Learning Facilities-School Districts Grant (40000140)</w:t>
      </w:r>
    </w:p>
    <w:p>
      <w:pPr>
        <w:spacing w:before="120" w:after="0" w:line="408" w:lineRule="exact"/>
        <w:ind w:left="0" w:right="0" w:firstLine="576"/>
        <w:jc w:val="left"/>
      </w:pPr>
      <w:r>
        <w:rPr/>
        <w:t xml:space="preserve">The appropriation in this section is subject to the following conditions and limitations: $4,719,000 of the early learning facilities development account—state appropriation is provided solely for the following list of early learning facility projects in the following amounts:</w:t>
      </w:r>
    </w:p>
    <w:p>
      <w:pPr>
        <w:spacing w:before="0" w:after="0" w:line="408" w:lineRule="exact"/>
        <w:ind w:left="0" w:right="0" w:firstLine="576"/>
        <w:jc w:val="left"/>
        <w:tabs>
          <w:tab w:val="right" w:leader="dot" w:pos="9936"/>
        </w:tabs>
      </w:pPr>
      <w:r>
        <w:rPr/>
        <w:t xml:space="preserve">Selah Robert Lince ELC and Kindergarten</w:t>
      </w:r>
      <w:r>
        <w:rPr>
          <w:rFonts w:ascii="Times New Roman" w:hAnsi="Times New Roman"/>
        </w:rPr>
        <w:t xml:space="preserve">—</w:t>
      </w:r>
      <w:r>
        <w:rPr/>
        <w:t xml:space="preserve">Phase 2</w:t>
      </w:r>
      <w:r>
        <w:tab/>
      </w:r>
      <w:r>
        <w:rPr/>
        <w:t xml:space="preserve">$856,000</w:t>
      </w:r>
    </w:p>
    <w:p>
      <w:pPr>
        <w:spacing w:before="0" w:after="0" w:line="408" w:lineRule="exact"/>
        <w:ind w:left="0" w:right="0" w:firstLine="576"/>
        <w:jc w:val="left"/>
        <w:tabs>
          <w:tab w:val="right" w:leader="dot" w:pos="9936"/>
        </w:tabs>
      </w:pPr>
      <w:r>
        <w:rPr/>
        <w:t xml:space="preserve">Pasco School District Lakeview ELC</w:t>
      </w:r>
      <w:r>
        <w:tab/>
      </w:r>
      <w:r>
        <w:rPr/>
        <w:t xml:space="preserve">$200,000</w:t>
      </w:r>
    </w:p>
    <w:p>
      <w:pPr>
        <w:spacing w:before="0" w:after="0" w:line="408" w:lineRule="exact"/>
        <w:ind w:left="0" w:right="0" w:firstLine="576"/>
        <w:jc w:val="left"/>
        <w:tabs>
          <w:tab w:val="right" w:leader="dot" w:pos="9936"/>
        </w:tabs>
      </w:pPr>
      <w:r>
        <w:rPr/>
        <w:t xml:space="preserve">Bethel Early Learning Center</w:t>
      </w:r>
      <w:r>
        <w:tab/>
      </w:r>
      <w:r>
        <w:rPr/>
        <w:t xml:space="preserve">$856,000</w:t>
      </w:r>
    </w:p>
    <w:p>
      <w:pPr>
        <w:spacing w:before="0" w:after="0" w:line="408" w:lineRule="exact"/>
        <w:ind w:left="0" w:right="0" w:firstLine="576"/>
        <w:jc w:val="left"/>
        <w:tabs>
          <w:tab w:val="right" w:leader="dot" w:pos="9936"/>
        </w:tabs>
      </w:pPr>
      <w:r>
        <w:rPr/>
        <w:t xml:space="preserve">Walla Walla Center for Children and Families</w:t>
      </w:r>
      <w:r>
        <w:tab/>
      </w:r>
      <w:r>
        <w:rPr/>
        <w:t xml:space="preserve">$56,000</w:t>
      </w:r>
    </w:p>
    <w:p>
      <w:pPr>
        <w:spacing w:before="0" w:after="0" w:line="408" w:lineRule="exact"/>
        <w:ind w:left="0" w:right="0" w:firstLine="576"/>
        <w:jc w:val="left"/>
      </w:pPr>
      <w:r>
        <w:rPr/>
        <w:t xml:space="preserve">Bellingham Integrating Early Learning into New</w:t>
      </w:r>
    </w:p>
    <w:p>
      <w:pPr>
        <w:spacing w:before="0" w:after="0" w:line="408" w:lineRule="exact"/>
        <w:ind w:left="0" w:right="0" w:firstLine="1152"/>
        <w:jc w:val="left"/>
        <w:tabs>
          <w:tab w:val="right" w:leader="dot" w:pos="9936"/>
        </w:tabs>
      </w:pPr>
      <w:r>
        <w:rPr/>
        <w:t xml:space="preserve">District Office</w:t>
      </w:r>
      <w:r>
        <w:tab/>
      </w:r>
      <w:r>
        <w:rPr/>
        <w:t xml:space="preserve">$456,000</w:t>
      </w:r>
    </w:p>
    <w:p>
      <w:pPr>
        <w:spacing w:before="0" w:after="0" w:line="408" w:lineRule="exact"/>
        <w:ind w:left="0" w:right="0" w:firstLine="576"/>
        <w:jc w:val="left"/>
      </w:pPr>
      <w:r>
        <w:rPr/>
        <w:t xml:space="preserve">Evergreen Burton ECE Center: Expanding Access to</w:t>
      </w:r>
    </w:p>
    <w:p>
      <w:pPr>
        <w:spacing w:before="0" w:after="0" w:line="408" w:lineRule="exact"/>
        <w:ind w:left="0" w:right="0" w:firstLine="1152"/>
        <w:jc w:val="left"/>
        <w:tabs>
          <w:tab w:val="right" w:leader="dot" w:pos="9936"/>
        </w:tabs>
      </w:pPr>
      <w:r>
        <w:rPr/>
        <w:t xml:space="preserve">Quality Care</w:t>
      </w:r>
      <w:r>
        <w:tab/>
      </w:r>
      <w:r>
        <w:rPr/>
        <w:t xml:space="preserve">$667,000</w:t>
      </w:r>
    </w:p>
    <w:p>
      <w:pPr>
        <w:spacing w:before="0" w:after="0" w:line="408" w:lineRule="exact"/>
        <w:ind w:left="0" w:right="0" w:firstLine="576"/>
        <w:jc w:val="left"/>
        <w:tabs>
          <w:tab w:val="right" w:leader="dot" w:pos="9936"/>
        </w:tabs>
      </w:pPr>
      <w:r>
        <w:rPr/>
        <w:t xml:space="preserve">Mount Baker Early Childhood Expansion</w:t>
      </w:r>
      <w:r>
        <w:tab/>
      </w:r>
      <w:r>
        <w:rPr/>
        <w:t xml:space="preserve">$434,000</w:t>
      </w:r>
    </w:p>
    <w:p>
      <w:pPr>
        <w:spacing w:before="0" w:after="0" w:line="408" w:lineRule="exact"/>
        <w:ind w:left="0" w:right="0" w:firstLine="576"/>
        <w:jc w:val="left"/>
      </w:pPr>
      <w:r>
        <w:rPr/>
        <w:t xml:space="preserve">Soap Lake Elementary School Conversion to Early</w:t>
      </w:r>
    </w:p>
    <w:p>
      <w:pPr>
        <w:spacing w:before="0" w:after="0" w:line="408" w:lineRule="exact"/>
        <w:ind w:left="0" w:right="0" w:firstLine="1152"/>
        <w:jc w:val="left"/>
        <w:tabs>
          <w:tab w:val="right" w:leader="dot" w:pos="9936"/>
        </w:tabs>
      </w:pPr>
      <w:r>
        <w:rPr/>
        <w:t xml:space="preserve">Learning Facility</w:t>
      </w:r>
      <w:r>
        <w:tab/>
      </w:r>
      <w:r>
        <w:rPr/>
        <w:t xml:space="preserve">$856,000</w:t>
      </w:r>
    </w:p>
    <w:p>
      <w:pPr>
        <w:spacing w:before="0" w:after="0" w:line="408" w:lineRule="exact"/>
        <w:ind w:left="0" w:right="0" w:firstLine="576"/>
        <w:jc w:val="left"/>
        <w:tabs>
          <w:tab w:val="right" w:leader="dot" w:pos="9936"/>
        </w:tabs>
      </w:pPr>
      <w:r>
        <w:rPr/>
        <w:t xml:space="preserve">Ridgefield ELC</w:t>
      </w:r>
      <w:r>
        <w:rPr>
          <w:rFonts w:ascii="Times New Roman" w:hAnsi="Times New Roman"/>
        </w:rPr>
        <w:t xml:space="preserve">—</w:t>
      </w:r>
      <w:r>
        <w:rPr/>
        <w:t xml:space="preserve">Phase 2</w:t>
      </w:r>
      <w:r>
        <w:tab/>
      </w:r>
      <w:r>
        <w:rPr/>
        <w:t xml:space="preserve">$339,000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$4,720,000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$9,000,000</w:t>
      </w:r>
    </w:p>
    <w:p>
      <w:pPr>
        <w:tabs>
          <w:tab w:val="right" w:leader="dot" w:pos="9936"/>
        </w:tabs>
        <w:ind w:left="0" w:right="0" w:firstLine="1440"/>
      </w:pPr>
      <w:r>
        <w:rPr/>
        <w:t xml:space="preserve">TOTAL</w:t>
      </w:r>
      <w:r>
        <w:tab/>
      </w:r>
      <w:r>
        <w:rPr/>
        <w:t xml:space="preserve">$13,720,000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Early Learning Facilities (91001677)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$370,000 of the early learning facilities development account</w:t>
      </w:r>
      <w:r>
        <w:rPr>
          <w:rFonts w:ascii="Times New Roman" w:hAnsi="Times New Roman"/>
        </w:rPr>
        <w:t xml:space="preserve">—</w:t>
      </w:r>
      <w:r>
        <w:rPr/>
        <w:t xml:space="preserve">state appropriation is provided solely for Petah Villages - Outdoor Preschool.</w:t>
      </w:r>
    </w:p>
    <w:p>
      <w:pPr>
        <w:spacing w:before="0" w:after="0" w:line="408" w:lineRule="exact"/>
        <w:ind w:left="0" w:right="0" w:firstLine="576"/>
        <w:jc w:val="left"/>
      </w:pPr>
      <w:r>
        <w:rPr/>
        <w:t xml:space="preserve">(2) $29,630,000 of the early learning facilities development account</w:t>
      </w:r>
      <w:r>
        <w:rPr>
          <w:rFonts w:ascii="Times New Roman" w:hAnsi="Times New Roman"/>
        </w:rPr>
        <w:t xml:space="preserve">—</w:t>
      </w:r>
      <w:r>
        <w:rPr/>
        <w:t xml:space="preserve">state appropriation is provided solely for early learning facilities grants subject to the provisions of RCW 43.31.573 through 43.31.583 and 43.84.092 to provide state assistance for designing, constructing, purchasing, expanding, or modernizing public or private early learning facilities for eligible organizations.</w:t>
      </w:r>
    </w:p>
    <w:p>
      <w:pPr>
        <w:spacing w:before="0" w:after="0" w:line="408" w:lineRule="exact"/>
        <w:ind w:left="0" w:right="0" w:firstLine="576"/>
        <w:jc w:val="left"/>
      </w:pPr>
      <w:r>
        <w:rPr/>
        <w:t xml:space="preserve">(3) The department of children, youth, and families must develop a methodology to identify, at the school district boundary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This methodology must inform any early learning facilities needs assessment conducted by the department and the department of children, youth, and families. This methodology must be included as part of the budget submittal documentation required by RCW 43.88.030.</w:t>
      </w:r>
    </w:p>
    <w:p>
      <w:pPr>
        <w:spacing w:before="0" w:after="0" w:line="408" w:lineRule="exact"/>
        <w:ind w:left="0" w:right="0" w:firstLine="576"/>
        <w:jc w:val="left"/>
      </w:pPr>
      <w:r>
        <w:rPr/>
        <w:t xml:space="preserve">(4) When prioritizing areas with the highest unmet need for early childhood education and assistance program slots, the committee of early learning experts convened by the department pursuant to RCW 43.31.581 must first consider those areas at risk of not meeting the entitlement in accordance with RCW 43.216.556.</w:t>
      </w:r>
    </w:p>
    <w:p>
      <w:pPr>
        <w:spacing w:before="0" w:after="0" w:line="408" w:lineRule="exact"/>
        <w:ind w:left="0" w:right="0" w:firstLine="576"/>
        <w:jc w:val="left"/>
      </w:pPr>
      <w:r>
        <w:rPr/>
        <w:t xml:space="preserve">(5) The department must track the number of slots being renovated separately from the number of slots being constructed and, within these categories, must track the number of slots separately by program for the working connections child care program and the early childhood education and assistance program.</w:t>
      </w:r>
    </w:p>
    <w:p>
      <w:pPr>
        <w:spacing w:before="0" w:after="0" w:line="408" w:lineRule="exact"/>
        <w:ind w:left="0" w:right="0" w:firstLine="576"/>
        <w:jc w:val="left"/>
      </w:pPr>
      <w:r>
        <w:rPr/>
        <w:t xml:space="preserve">(6) When prioritizing applications for projects pursuant to subsection (3) of this section, the department must award priority points to applications from a rural county or from a county located east of the Cascade mountains.</w:t>
      </w:r>
    </w:p>
    <w:p>
      <w:pPr>
        <w:spacing w:before="0" w:after="0" w:line="408" w:lineRule="exact"/>
        <w:ind w:left="0" w:right="0" w:firstLine="576"/>
        <w:jc w:val="left"/>
      </w:pPr>
      <w:r>
        <w:rPr/>
        <w:t xml:space="preserve">(7) The department shall, in consultation with the department of children, youth, and families, prepare a report to the office of financial management and the fiscal committees of the legislature regarding the geographical diversity of early learning facilities grants. The report must be submitted by December 1, 2022, and must provide the following information:</w:t>
      </w:r>
    </w:p>
    <w:p>
      <w:pPr>
        <w:spacing w:before="0" w:after="0" w:line="408" w:lineRule="exact"/>
        <w:ind w:left="0" w:right="0" w:firstLine="576"/>
        <w:jc w:val="left"/>
      </w:pPr>
      <w:r>
        <w:rPr/>
        <w:t xml:space="preserve">(a) Geographical disbursement of school district early learning grants, early learning facilities grants to eligible organizations, and early learning loans or grants provided by a nongovernmental private-public partnership contracted by the department, including type of grant, size of award, number of early childhood education and assistance program or working connections child care program slots added, and any other information that the department deems relevant;</w:t>
      </w:r>
    </w:p>
    <w:p>
      <w:pPr>
        <w:spacing w:before="0" w:after="0" w:line="408" w:lineRule="exact"/>
        <w:ind w:left="0" w:right="0" w:firstLine="576"/>
        <w:jc w:val="left"/>
      </w:pPr>
      <w:r>
        <w:rPr/>
        <w:t xml:space="preserve">(b) Disbursement of early learning grants or loans to providers in rural and nonrural counties, including type of grant, size of award, number of early childhood education and assistance program or working connections child care program slots added, and any other information that the department deems relevant; and</w:t>
      </w:r>
    </w:p>
    <w:p>
      <w:pPr>
        <w:spacing w:before="0" w:after="0" w:line="408" w:lineRule="exact"/>
        <w:ind w:left="0" w:right="0" w:firstLine="576"/>
        <w:jc w:val="left"/>
      </w:pPr>
      <w:r>
        <w:rPr/>
        <w:t xml:space="preserve">(c) Disbursement of early learning grants or loans to providers by type of provider, including school district, child care center, licensed family home, or other, including type of grant, size of award, number of early childhood education and assistance program or working connections child care program slots added, and any other information that the department deems relevant.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Early Learning Facilities Development Account</w:t>
      </w:r>
      <w:r>
        <w:rPr>
          <w:rFonts w:ascii="Times New Roman" w:hAnsi="Times New Roman"/>
        </w:rPr>
        <w:t xml:space="preserve">—</w:t>
      </w:r>
      <w:r>
        <w:rPr/>
        <w:t xml:space="preserve">State</w:t>
      </w:r>
      <w:r>
        <w:tab/>
      </w:r>
      <w:r>
        <w:rPr/>
        <w:t xml:space="preserve">$30,000,000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Public Works Assistance Account-Construction (40000141)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Building Communities Fund Grant Program (40000142)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$3,000,000 of the appropriation provided in this section is provided solely for grants for technical assistance, including, but not limited to, predevelopment, capacity building, and community outreach, as provided for in RCW 43.63A.125(3).</w:t>
      </w:r>
    </w:p>
    <w:p>
      <w:pPr>
        <w:spacing w:before="0" w:after="0" w:line="408" w:lineRule="exact"/>
        <w:ind w:left="0" w:right="0" w:firstLine="576"/>
        <w:jc w:val="left"/>
      </w:pPr>
      <w:r>
        <w:rPr/>
        <w:t xml:space="preserve">(2) The department shall conduct a stakeholder process to identify process improvements or statutory changes that can facilitate access to the building community fund by nonprofit organizations, particularly those entities that have not frequently accessed state capital funds. The department shall report interim findings and recommendations from this process to the legislature by December 1, 2021.</w:t>
      </w:r>
    </w:p>
    <w:p>
      <w:pPr>
        <w:spacing w:before="0" w:after="0" w:line="408" w:lineRule="exact"/>
        <w:ind w:left="0" w:right="0" w:firstLine="576"/>
        <w:jc w:val="left"/>
      </w:pPr>
      <w:r>
        <w:rPr/>
        <w:t xml:space="preserve">(3) The appropriation is subject to the provisions of RCW 43.63A.125.</w:t>
      </w:r>
    </w:p>
    <w:p>
      <w:pPr>
        <w:spacing w:before="0" w:after="0" w:line="408" w:lineRule="exact"/>
        <w:ind w:left="0" w:right="0" w:firstLine="576"/>
        <w:jc w:val="left"/>
      </w:pPr>
      <w:r>
        <w:rPr/>
        <w:t xml:space="preserve">(4)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(5) The appropriation is provided solely for the following list of projects:</w:t>
      </w:r>
    </w:p>
    <w:p>
      <w:pPr>
        <w:spacing w:before="0" w:after="0" w:line="408" w:lineRule="exact"/>
        <w:ind w:left="0" w:right="0" w:firstLine="576"/>
        <w:jc w:val="left"/>
        <w:tabs>
          <w:tab w:val="right" w:leader="dot" w:pos="9936"/>
        </w:tabs>
      </w:pPr>
      <w:r>
        <w:rPr/>
        <w:t xml:space="preserve">Asian Pacific Cultural Center</w:t>
      </w:r>
      <w:r>
        <w:tab/>
      </w:r>
      <w:r>
        <w:rPr/>
        <w:t xml:space="preserve">$1,539,000</w:t>
      </w:r>
    </w:p>
    <w:p>
      <w:pPr>
        <w:spacing w:before="0" w:after="0" w:line="408" w:lineRule="exact"/>
        <w:ind w:left="0" w:right="0" w:firstLine="576"/>
        <w:jc w:val="left"/>
        <w:tabs>
          <w:tab w:val="right" w:leader="dot" w:pos="9936"/>
        </w:tabs>
      </w:pPr>
      <w:r>
        <w:rPr/>
        <w:t xml:space="preserve">Chief Seattle Club</w:t>
      </w:r>
      <w:r>
        <w:tab/>
      </w:r>
      <w:r>
        <w:rPr/>
        <w:t xml:space="preserve">$1,407,000</w:t>
      </w:r>
    </w:p>
    <w:p>
      <w:pPr>
        <w:spacing w:before="0" w:after="0" w:line="408" w:lineRule="exact"/>
        <w:ind w:left="0" w:right="0" w:firstLine="576"/>
        <w:jc w:val="left"/>
        <w:tabs>
          <w:tab w:val="right" w:leader="dot" w:pos="9936"/>
        </w:tabs>
      </w:pPr>
      <w:r>
        <w:rPr/>
        <w:t xml:space="preserve">Coastal Community Action Program</w:t>
      </w:r>
      <w:r>
        <w:tab/>
      </w:r>
      <w:r>
        <w:rPr/>
        <w:t xml:space="preserve">$2,990,000</w:t>
      </w:r>
    </w:p>
    <w:p>
      <w:pPr>
        <w:spacing w:before="0" w:after="0" w:line="408" w:lineRule="exact"/>
        <w:ind w:left="0" w:right="0" w:firstLine="576"/>
        <w:jc w:val="left"/>
        <w:tabs>
          <w:tab w:val="right" w:leader="dot" w:pos="9936"/>
        </w:tabs>
      </w:pPr>
      <w:r>
        <w:rPr/>
        <w:t xml:space="preserve">Community Youth Services</w:t>
      </w:r>
      <w:r>
        <w:tab/>
      </w:r>
      <w:r>
        <w:rPr/>
        <w:t xml:space="preserve">$203,000</w:t>
      </w:r>
    </w:p>
    <w:p>
      <w:pPr>
        <w:spacing w:before="0" w:after="0" w:line="408" w:lineRule="exact"/>
        <w:ind w:left="0" w:right="0" w:firstLine="576"/>
        <w:jc w:val="left"/>
        <w:tabs>
          <w:tab w:val="right" w:leader="dot" w:pos="9936"/>
        </w:tabs>
      </w:pPr>
      <w:r>
        <w:rPr/>
        <w:t xml:space="preserve">Eritrean Association in Greater Seattle</w:t>
      </w:r>
      <w:r>
        <w:tab/>
      </w:r>
      <w:r>
        <w:rPr/>
        <w:t xml:space="preserve">$514,000</w:t>
      </w:r>
    </w:p>
    <w:p>
      <w:pPr>
        <w:spacing w:before="0" w:after="0" w:line="408" w:lineRule="exact"/>
        <w:ind w:left="0" w:right="0" w:firstLine="576"/>
        <w:jc w:val="left"/>
        <w:tabs>
          <w:tab w:val="right" w:leader="dot" w:pos="9936"/>
        </w:tabs>
      </w:pPr>
      <w:r>
        <w:rPr/>
        <w:t xml:space="preserve">Ethiopian Community in Seattle</w:t>
      </w:r>
      <w:r>
        <w:tab/>
      </w:r>
      <w:r>
        <w:rPr/>
        <w:t xml:space="preserve">$745,000</w:t>
      </w:r>
    </w:p>
    <w:p>
      <w:pPr>
        <w:spacing w:before="0" w:after="0" w:line="408" w:lineRule="exact"/>
        <w:ind w:left="0" w:right="0" w:firstLine="576"/>
        <w:jc w:val="left"/>
        <w:tabs>
          <w:tab w:val="right" w:leader="dot" w:pos="9936"/>
        </w:tabs>
      </w:pPr>
      <w:r>
        <w:rPr/>
        <w:t xml:space="preserve">HealthPoint</w:t>
      </w:r>
      <w:r>
        <w:tab/>
      </w:r>
      <w:r>
        <w:rPr/>
        <w:t xml:space="preserve">$3,029,000</w:t>
      </w:r>
    </w:p>
    <w:p>
      <w:pPr>
        <w:spacing w:before="0" w:after="0" w:line="408" w:lineRule="exact"/>
        <w:ind w:left="0" w:right="0" w:firstLine="576"/>
        <w:jc w:val="left"/>
        <w:tabs>
          <w:tab w:val="right" w:leader="dot" w:pos="9936"/>
        </w:tabs>
      </w:pPr>
      <w:r>
        <w:rPr/>
        <w:t xml:space="preserve">Lewis County Seniors</w:t>
      </w:r>
      <w:r>
        <w:tab/>
      </w:r>
      <w:r>
        <w:rPr/>
        <w:t xml:space="preserve">$300,000</w:t>
      </w:r>
    </w:p>
    <w:p>
      <w:pPr>
        <w:spacing w:before="0" w:after="0" w:line="408" w:lineRule="exact"/>
        <w:ind w:left="0" w:right="0" w:firstLine="576"/>
        <w:jc w:val="left"/>
        <w:tabs>
          <w:tab w:val="right" w:leader="dot" w:pos="9936"/>
        </w:tabs>
      </w:pPr>
      <w:r>
        <w:rPr/>
        <w:t xml:space="preserve">NATIVE Project</w:t>
      </w:r>
      <w:r>
        <w:tab/>
      </w:r>
      <w:r>
        <w:rPr/>
        <w:t xml:space="preserve">$1,438,000</w:t>
      </w:r>
    </w:p>
    <w:p>
      <w:pPr>
        <w:spacing w:before="0" w:after="0" w:line="408" w:lineRule="exact"/>
        <w:ind w:left="0" w:right="0" w:firstLine="576"/>
        <w:jc w:val="left"/>
        <w:tabs>
          <w:tab w:val="right" w:leader="dot" w:pos="9936"/>
        </w:tabs>
      </w:pPr>
      <w:r>
        <w:rPr/>
        <w:t xml:space="preserve">Nisqually Indian Tribe</w:t>
      </w:r>
      <w:r>
        <w:tab/>
      </w:r>
      <w:r>
        <w:rPr/>
        <w:t xml:space="preserve">$3,500,000</w:t>
      </w:r>
    </w:p>
    <w:p>
      <w:pPr>
        <w:spacing w:before="0" w:after="0" w:line="408" w:lineRule="exact"/>
        <w:ind w:left="0" w:right="0" w:firstLine="576"/>
        <w:jc w:val="left"/>
        <w:tabs>
          <w:tab w:val="right" w:leader="dot" w:pos="9936"/>
        </w:tabs>
      </w:pPr>
      <w:r>
        <w:rPr/>
        <w:t xml:space="preserve">Rainier Valley Food Bank</w:t>
      </w:r>
      <w:r>
        <w:tab/>
      </w:r>
      <w:r>
        <w:rPr/>
        <w:t xml:space="preserve">$770,000</w:t>
      </w:r>
    </w:p>
    <w:p>
      <w:pPr>
        <w:spacing w:before="0" w:after="0" w:line="408" w:lineRule="exact"/>
        <w:ind w:left="0" w:right="0" w:firstLine="576"/>
        <w:jc w:val="left"/>
        <w:tabs>
          <w:tab w:val="right" w:leader="dot" w:pos="9936"/>
        </w:tabs>
      </w:pPr>
      <w:r>
        <w:rPr/>
        <w:t xml:space="preserve">Reliable Enterprises</w:t>
      </w:r>
      <w:r>
        <w:tab/>
      </w:r>
      <w:r>
        <w:rPr/>
        <w:t xml:space="preserve">$21,000</w:t>
      </w:r>
    </w:p>
    <w:p>
      <w:pPr>
        <w:spacing w:before="0" w:after="0" w:line="408" w:lineRule="exact"/>
        <w:ind w:left="0" w:right="0" w:firstLine="576"/>
        <w:jc w:val="left"/>
        <w:tabs>
          <w:tab w:val="right" w:leader="dot" w:pos="9936"/>
        </w:tabs>
      </w:pPr>
      <w:r>
        <w:rPr/>
        <w:t xml:space="preserve">Sauk-Suiattle Indian Tribe</w:t>
      </w:r>
      <w:r>
        <w:tab/>
      </w:r>
      <w:r>
        <w:rPr/>
        <w:t xml:space="preserve">$175,000</w:t>
      </w:r>
    </w:p>
    <w:p>
      <w:pPr>
        <w:spacing w:before="0" w:after="0" w:line="408" w:lineRule="exact"/>
        <w:ind w:left="0" w:right="0" w:firstLine="576"/>
        <w:jc w:val="left"/>
        <w:tabs>
          <w:tab w:val="right" w:leader="dot" w:pos="9936"/>
        </w:tabs>
      </w:pPr>
      <w:r>
        <w:rPr/>
        <w:t xml:space="preserve">Sea Mar Community Health</w:t>
      </w:r>
      <w:r>
        <w:tab/>
      </w:r>
      <w:r>
        <w:rPr/>
        <w:t xml:space="preserve">$1,700,000</w:t>
      </w:r>
    </w:p>
    <w:p>
      <w:pPr>
        <w:spacing w:before="0" w:after="0" w:line="408" w:lineRule="exact"/>
        <w:ind w:left="0" w:right="0" w:firstLine="576"/>
        <w:jc w:val="left"/>
        <w:tabs>
          <w:tab w:val="right" w:leader="dot" w:pos="9936"/>
        </w:tabs>
      </w:pPr>
      <w:r>
        <w:rPr/>
        <w:t xml:space="preserve">Sea Mar Community Health Centers</w:t>
      </w:r>
      <w:r>
        <w:tab/>
      </w:r>
      <w:r>
        <w:rPr/>
        <w:t xml:space="preserve">$1,332,000</w:t>
      </w:r>
    </w:p>
    <w:p>
      <w:pPr>
        <w:spacing w:before="0" w:after="0" w:line="408" w:lineRule="exact"/>
        <w:ind w:left="0" w:right="0" w:firstLine="576"/>
        <w:jc w:val="left"/>
        <w:tabs>
          <w:tab w:val="right" w:leader="dot" w:pos="9936"/>
        </w:tabs>
      </w:pPr>
      <w:r>
        <w:rPr/>
        <w:t xml:space="preserve">Seven Acres Foundation</w:t>
      </w:r>
      <w:r>
        <w:tab/>
      </w:r>
      <w:r>
        <w:rPr/>
        <w:t xml:space="preserve">$2,500,000</w:t>
      </w:r>
    </w:p>
    <w:p>
      <w:pPr>
        <w:spacing w:before="0" w:after="0" w:line="408" w:lineRule="exact"/>
        <w:ind w:left="0" w:right="0" w:firstLine="576"/>
        <w:jc w:val="left"/>
      </w:pPr>
      <w:r>
        <w:rPr/>
        <w:t xml:space="preserve">Volunteers of America of Eastern Washington and</w:t>
      </w:r>
    </w:p>
    <w:p>
      <w:pPr>
        <w:spacing w:before="0" w:after="0" w:line="408" w:lineRule="exact"/>
        <w:ind w:left="0" w:right="0" w:firstLine="1152"/>
        <w:jc w:val="left"/>
        <w:tabs>
          <w:tab w:val="right" w:leader="dot" w:pos="9936"/>
        </w:tabs>
      </w:pPr>
      <w:r>
        <w:rPr/>
        <w:t xml:space="preserve">Northern Idaho</w:t>
      </w:r>
      <w:r>
        <w:tab/>
      </w:r>
      <w:r>
        <w:rPr/>
        <w:t xml:space="preserve">$2,500,000</w:t>
      </w:r>
    </w:p>
    <w:p>
      <w:pPr>
        <w:spacing w:before="0" w:after="0" w:line="408" w:lineRule="exact"/>
        <w:ind w:left="0" w:right="0" w:firstLine="576"/>
        <w:jc w:val="left"/>
        <w:tabs>
          <w:tab w:val="right" w:leader="dot" w:pos="9936"/>
        </w:tabs>
      </w:pPr>
      <w:r>
        <w:rPr/>
        <w:t xml:space="preserve">White Center Community Development Association</w:t>
      </w:r>
      <w:r>
        <w:tab/>
      </w:r>
      <w:r>
        <w:rPr/>
        <w:t xml:space="preserve">$2,700,000</w:t>
      </w:r>
    </w:p>
    <w:p>
      <w:pPr>
        <w:spacing w:before="0" w:after="0" w:line="408" w:lineRule="exact"/>
        <w:ind w:left="0" w:right="0" w:firstLine="576"/>
        <w:jc w:val="left"/>
        <w:tabs>
          <w:tab w:val="right" w:leader="dot" w:pos="9936"/>
        </w:tabs>
      </w:pPr>
      <w:r>
        <w:rPr/>
        <w:t xml:space="preserve">YouthCare</w:t>
      </w:r>
      <w:r>
        <w:tab/>
      </w:r>
      <w:r>
        <w:rPr/>
        <w:t xml:space="preserve">$1,563,000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$31,926,000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$31,926,000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Building for the Arts Grant Program (40000143)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43.63A.750.</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Bainbridge Performing Arts</w:t>
      </w:r>
      <w:r>
        <w:tab/>
      </w:r>
      <w:r>
        <w:rPr/>
        <w:t xml:space="preserve">$1,600,000</w:t>
      </w:r>
    </w:p>
    <w:p>
      <w:pPr>
        <w:spacing w:before="0" w:after="0" w:line="408" w:lineRule="exact"/>
        <w:ind w:left="0" w:right="0" w:firstLine="576"/>
        <w:jc w:val="left"/>
        <w:tabs>
          <w:tab w:val="right" w:leader="dot" w:pos="9936"/>
        </w:tabs>
      </w:pPr>
      <w:r>
        <w:rPr/>
        <w:t xml:space="preserve">Bellevue Arts Museum Capital Improvements</w:t>
      </w:r>
      <w:r>
        <w:tab/>
      </w:r>
      <w:r>
        <w:rPr/>
        <w:t xml:space="preserve">$243,000</w:t>
      </w:r>
    </w:p>
    <w:p>
      <w:pPr>
        <w:spacing w:before="0" w:after="0" w:line="408" w:lineRule="exact"/>
        <w:ind w:left="0" w:right="0" w:firstLine="576"/>
        <w:jc w:val="left"/>
        <w:tabs>
          <w:tab w:val="right" w:leader="dot" w:pos="9936"/>
        </w:tabs>
      </w:pPr>
      <w:r>
        <w:rPr/>
        <w:t xml:space="preserve">Classical 98.1</w:t>
      </w:r>
      <w:r>
        <w:tab/>
      </w:r>
      <w:r>
        <w:rPr/>
        <w:t xml:space="preserve">$814,000</w:t>
      </w:r>
    </w:p>
    <w:p>
      <w:pPr>
        <w:spacing w:before="0" w:after="0" w:line="408" w:lineRule="exact"/>
        <w:ind w:left="0" w:right="0" w:firstLine="576"/>
        <w:jc w:val="left"/>
        <w:tabs>
          <w:tab w:val="right" w:leader="dot" w:pos="9936"/>
        </w:tabs>
      </w:pPr>
      <w:r>
        <w:rPr/>
        <w:t xml:space="preserve">Confederated Tribes of the Chehalis Reservation</w:t>
      </w:r>
      <w:r>
        <w:tab/>
      </w:r>
      <w:r>
        <w:rPr/>
        <w:t xml:space="preserve">$1,600,000</w:t>
      </w:r>
    </w:p>
    <w:p>
      <w:pPr>
        <w:spacing w:before="0" w:after="0" w:line="408" w:lineRule="exact"/>
        <w:ind w:left="0" w:right="0" w:firstLine="576"/>
        <w:jc w:val="left"/>
        <w:tabs>
          <w:tab w:val="right" w:leader="dot" w:pos="9936"/>
        </w:tabs>
      </w:pPr>
      <w:r>
        <w:rPr/>
        <w:t xml:space="preserve">Cornish College of the Arts</w:t>
      </w:r>
      <w:r>
        <w:tab/>
      </w:r>
      <w:r>
        <w:rPr/>
        <w:t xml:space="preserve">$1,600,000</w:t>
      </w:r>
    </w:p>
    <w:p>
      <w:pPr>
        <w:spacing w:before="0" w:after="0" w:line="408" w:lineRule="exact"/>
        <w:ind w:left="0" w:right="0" w:firstLine="576"/>
        <w:jc w:val="left"/>
        <w:tabs>
          <w:tab w:val="right" w:leader="dot" w:pos="9936"/>
        </w:tabs>
      </w:pPr>
      <w:r>
        <w:rPr/>
        <w:t xml:space="preserve">Hands On Children's Museum</w:t>
      </w:r>
      <w:r>
        <w:tab/>
      </w:r>
      <w:r>
        <w:rPr/>
        <w:t xml:space="preserve">$1,600,000</w:t>
      </w:r>
    </w:p>
    <w:p>
      <w:pPr>
        <w:spacing w:before="0" w:after="0" w:line="408" w:lineRule="exact"/>
        <w:ind w:left="0" w:right="0" w:firstLine="576"/>
        <w:jc w:val="left"/>
        <w:tabs>
          <w:tab w:val="right" w:leader="dot" w:pos="9936"/>
        </w:tabs>
      </w:pPr>
      <w:r>
        <w:rPr/>
        <w:t xml:space="preserve">Harlequin Productions</w:t>
      </w:r>
      <w:r>
        <w:tab/>
      </w:r>
      <w:r>
        <w:rPr/>
        <w:t xml:space="preserve">$500,000</w:t>
      </w:r>
    </w:p>
    <w:p>
      <w:pPr>
        <w:spacing w:before="0" w:after="0" w:line="408" w:lineRule="exact"/>
        <w:ind w:left="0" w:right="0" w:firstLine="576"/>
        <w:jc w:val="left"/>
        <w:tabs>
          <w:tab w:val="right" w:leader="dot" w:pos="9936"/>
        </w:tabs>
      </w:pPr>
      <w:r>
        <w:rPr/>
        <w:t xml:space="preserve">Imagine Children's Museum</w:t>
      </w:r>
      <w:r>
        <w:tab/>
      </w:r>
      <w:r>
        <w:rPr/>
        <w:t xml:space="preserve">$31,000</w:t>
      </w:r>
    </w:p>
    <w:p>
      <w:pPr>
        <w:spacing w:before="0" w:after="0" w:line="408" w:lineRule="exact"/>
        <w:ind w:left="0" w:right="0" w:firstLine="576"/>
        <w:jc w:val="left"/>
        <w:tabs>
          <w:tab w:val="right" w:leader="dot" w:pos="9936"/>
        </w:tabs>
      </w:pPr>
      <w:r>
        <w:rPr/>
        <w:t xml:space="preserve">Kirkland Arts Center</w:t>
      </w:r>
      <w:r>
        <w:tab/>
      </w:r>
      <w:r>
        <w:rPr/>
        <w:t xml:space="preserve">$220,000</w:t>
      </w:r>
    </w:p>
    <w:p>
      <w:pPr>
        <w:spacing w:before="0" w:after="0" w:line="408" w:lineRule="exact"/>
        <w:ind w:left="0" w:right="0" w:firstLine="576"/>
        <w:jc w:val="left"/>
        <w:tabs>
          <w:tab w:val="right" w:leader="dot" w:pos="9936"/>
        </w:tabs>
      </w:pPr>
      <w:r>
        <w:rPr/>
        <w:t xml:space="preserve">Mini Mart City Park</w:t>
      </w:r>
      <w:r>
        <w:tab/>
      </w:r>
      <w:r>
        <w:rPr/>
        <w:t xml:space="preserve">$200,000</w:t>
      </w:r>
    </w:p>
    <w:p>
      <w:pPr>
        <w:spacing w:before="0" w:after="0" w:line="408" w:lineRule="exact"/>
        <w:ind w:left="0" w:right="0" w:firstLine="576"/>
        <w:jc w:val="left"/>
        <w:tabs>
          <w:tab w:val="right" w:leader="dot" w:pos="9936"/>
        </w:tabs>
      </w:pPr>
      <w:r>
        <w:rPr/>
        <w:t xml:space="preserve">Museum of Northwest Art</w:t>
      </w:r>
      <w:r>
        <w:tab/>
      </w:r>
      <w:r>
        <w:rPr/>
        <w:t xml:space="preserve">$500,000</w:t>
      </w:r>
    </w:p>
    <w:p>
      <w:pPr>
        <w:spacing w:before="0" w:after="0" w:line="408" w:lineRule="exact"/>
        <w:ind w:left="0" w:right="0" w:firstLine="576"/>
        <w:jc w:val="left"/>
        <w:tabs>
          <w:tab w:val="right" w:leader="dot" w:pos="9936"/>
        </w:tabs>
      </w:pPr>
      <w:r>
        <w:rPr/>
        <w:t xml:space="preserve">Orcas Center</w:t>
      </w:r>
      <w:r>
        <w:tab/>
      </w:r>
      <w:r>
        <w:rPr/>
        <w:t xml:space="preserve">$133,000</w:t>
      </w:r>
    </w:p>
    <w:p>
      <w:pPr>
        <w:spacing w:before="0" w:after="0" w:line="408" w:lineRule="exact"/>
        <w:ind w:left="0" w:right="0" w:firstLine="576"/>
        <w:jc w:val="left"/>
        <w:tabs>
          <w:tab w:val="right" w:leader="dot" w:pos="9936"/>
        </w:tabs>
      </w:pPr>
      <w:r>
        <w:rPr/>
        <w:t xml:space="preserve">Path With Art</w:t>
      </w:r>
      <w:r>
        <w:tab/>
      </w:r>
      <w:r>
        <w:rPr/>
        <w:t xml:space="preserve">$1,757,000</w:t>
      </w:r>
    </w:p>
    <w:p>
      <w:pPr>
        <w:spacing w:before="0" w:after="0" w:line="408" w:lineRule="exact"/>
        <w:ind w:left="0" w:right="0" w:firstLine="576"/>
        <w:jc w:val="left"/>
        <w:tabs>
          <w:tab w:val="right" w:leader="dot" w:pos="9936"/>
        </w:tabs>
      </w:pPr>
      <w:r>
        <w:rPr/>
        <w:t xml:space="preserve">Pilchuck Glass School</w:t>
      </w:r>
      <w:r>
        <w:tab/>
      </w:r>
      <w:r>
        <w:rPr/>
        <w:t xml:space="preserve">$135,000</w:t>
      </w:r>
    </w:p>
    <w:p>
      <w:pPr>
        <w:spacing w:before="0" w:after="0" w:line="408" w:lineRule="exact"/>
        <w:ind w:left="0" w:right="0" w:firstLine="576"/>
        <w:jc w:val="left"/>
      </w:pPr>
      <w:r>
        <w:rPr/>
        <w:t xml:space="preserve">Port Angeles Waterfront Center dba Field Arts &amp;</w:t>
      </w:r>
    </w:p>
    <w:p>
      <w:pPr>
        <w:spacing w:before="0" w:after="0" w:line="408" w:lineRule="exact"/>
        <w:ind w:left="0" w:right="0" w:firstLine="1152"/>
        <w:jc w:val="left"/>
        <w:tabs>
          <w:tab w:val="right" w:leader="dot" w:pos="9936"/>
        </w:tabs>
      </w:pPr>
      <w:r>
        <w:rPr/>
        <w:t xml:space="preserve">Events Hall</w:t>
      </w:r>
      <w:r>
        <w:tab/>
      </w:r>
      <w:r>
        <w:rPr/>
        <w:t xml:space="preserve">$2,000,000</w:t>
      </w:r>
    </w:p>
    <w:p>
      <w:pPr>
        <w:spacing w:before="0" w:after="0" w:line="408" w:lineRule="exact"/>
        <w:ind w:left="0" w:right="0" w:firstLine="576"/>
        <w:jc w:val="left"/>
        <w:tabs>
          <w:tab w:val="right" w:leader="dot" w:pos="9936"/>
        </w:tabs>
      </w:pPr>
      <w:r>
        <w:rPr/>
        <w:t xml:space="preserve">Roxy Bremerton Foundation</w:t>
      </w:r>
      <w:r>
        <w:tab/>
      </w:r>
      <w:r>
        <w:rPr/>
        <w:t xml:space="preserve">$269,000</w:t>
      </w:r>
    </w:p>
    <w:p>
      <w:pPr>
        <w:spacing w:before="0" w:after="0" w:line="408" w:lineRule="exact"/>
        <w:ind w:left="0" w:right="0" w:firstLine="576"/>
        <w:jc w:val="left"/>
        <w:tabs>
          <w:tab w:val="right" w:leader="dot" w:pos="9936"/>
        </w:tabs>
      </w:pPr>
      <w:r>
        <w:rPr/>
        <w:t xml:space="preserve">Seattle Symphony Orchestra</w:t>
      </w:r>
      <w:r>
        <w:tab/>
      </w:r>
      <w:r>
        <w:rPr/>
        <w:t xml:space="preserve">$418,000</w:t>
      </w:r>
    </w:p>
    <w:p>
      <w:pPr>
        <w:spacing w:before="0" w:after="0" w:line="408" w:lineRule="exact"/>
        <w:ind w:left="0" w:right="0" w:firstLine="576"/>
        <w:jc w:val="left"/>
        <w:tabs>
          <w:tab w:val="right" w:leader="dot" w:pos="9936"/>
        </w:tabs>
      </w:pPr>
      <w:r>
        <w:rPr/>
        <w:t xml:space="preserve">Sequim City Band</w:t>
      </w:r>
      <w:r>
        <w:tab/>
      </w:r>
      <w:r>
        <w:rPr/>
        <w:t xml:space="preserve">$250,000</w:t>
      </w:r>
    </w:p>
    <w:p>
      <w:pPr>
        <w:spacing w:before="0" w:after="0" w:line="408" w:lineRule="exact"/>
        <w:ind w:left="0" w:right="0" w:firstLine="576"/>
        <w:jc w:val="left"/>
      </w:pPr>
      <w:r>
        <w:rPr/>
        <w:t xml:space="preserve">Village Theatre's Francis J. Gaudette Theatre</w:t>
      </w:r>
    </w:p>
    <w:p>
      <w:pPr>
        <w:spacing w:before="0" w:after="0" w:line="408" w:lineRule="exact"/>
        <w:ind w:left="0" w:right="0" w:firstLine="1152"/>
        <w:jc w:val="left"/>
        <w:tabs>
          <w:tab w:val="right" w:leader="dot" w:pos="9936"/>
        </w:tabs>
      </w:pPr>
      <w:r>
        <w:rPr/>
        <w:t xml:space="preserve">Renovation Project</w:t>
      </w:r>
      <w:r>
        <w:tab/>
      </w:r>
      <w:r>
        <w:rPr/>
        <w:t xml:space="preserve">$257,000</w:t>
      </w:r>
    </w:p>
    <w:p>
      <w:pPr>
        <w:spacing w:before="0" w:after="0" w:line="408" w:lineRule="exact"/>
        <w:ind w:left="0" w:right="0" w:firstLine="576"/>
        <w:jc w:val="left"/>
      </w:pPr>
      <w:r>
        <w:rPr/>
        <w:t xml:space="preserve">Village Theatre's New Technical Studio Warehouse</w:t>
      </w:r>
    </w:p>
    <w:p>
      <w:pPr>
        <w:spacing w:before="0" w:after="0" w:line="408" w:lineRule="exact"/>
        <w:ind w:left="0" w:right="0" w:firstLine="1152"/>
        <w:jc w:val="left"/>
        <w:tabs>
          <w:tab w:val="right" w:leader="dot" w:pos="9936"/>
        </w:tabs>
      </w:pPr>
      <w:r>
        <w:rPr/>
        <w:t xml:space="preserve">Project</w:t>
      </w:r>
      <w:r>
        <w:tab/>
      </w:r>
      <w:r>
        <w:rPr/>
        <w:t xml:space="preserve">$409,000</w:t>
      </w:r>
    </w:p>
    <w:p>
      <w:pPr>
        <w:spacing w:before="0" w:after="0" w:line="408" w:lineRule="exact"/>
        <w:ind w:left="0" w:right="0" w:firstLine="576"/>
        <w:jc w:val="left"/>
        <w:tabs>
          <w:tab w:val="right" w:leader="dot" w:pos="9936"/>
        </w:tabs>
      </w:pPr>
      <w:r>
        <w:rPr/>
        <w:t xml:space="preserve">Washington Center for the Performing Arts</w:t>
      </w:r>
      <w:r>
        <w:tab/>
      </w:r>
      <w:r>
        <w:rPr/>
        <w:t xml:space="preserve">$1,464,000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CERB Capital Construction (40000144)</w:t>
      </w:r>
    </w:p>
    <w:p>
      <w:pPr>
        <w:spacing w:before="0" w:after="0" w:line="408" w:lineRule="exact"/>
        <w:ind w:left="0" w:right="0" w:firstLine="576"/>
        <w:jc w:val="left"/>
      </w:pPr>
      <w:r>
        <w:rPr/>
        <w:t xml:space="preserve">The appropriations in this section are subject to the following conditions and limitations: The coronavirus state fiscal recovery account</w:t>
      </w:r>
      <w:r>
        <w:rPr>
          <w:rFonts w:ascii="Times New Roman" w:hAnsi="Times New Roman"/>
        </w:rPr>
        <w:t xml:space="preserve">—</w:t>
      </w:r>
      <w:r>
        <w:rPr/>
        <w:t xml:space="preserve">federal appropriation is provided solely for grants for broadband infrastructure.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$15,000,000</w:t>
      </w:r>
    </w:p>
    <w:p>
      <w:pPr>
        <w:spacing w:before="0" w:after="0" w:line="408" w:lineRule="exact"/>
        <w:ind w:left="0" w:right="0" w:firstLine="576"/>
        <w:jc w:val="left"/>
        <w:tabs>
          <w:tab w:val="right" w:leader="dot" w:pos="9936"/>
        </w:tabs>
      </w:pPr>
      <w:r>
        <w:rPr/>
        <w:t xml:space="preserve">Coronavirus State Fiscal Recovery Account</w:t>
      </w:r>
      <w:r>
        <w:rPr>
          <w:rFonts w:ascii="Times New Roman" w:hAnsi="Times New Roman"/>
        </w:rPr>
        <w:t xml:space="preserve">—</w:t>
      </w:r>
      <w:r>
        <w:rPr/>
        <w:t xml:space="preserve">Federal</w:t>
      </w:r>
      <w:r>
        <w:tab/>
      </w:r>
      <w:r>
        <w:rPr/>
        <w:t xml:space="preserve">$10,000,000</w:t>
      </w:r>
    </w:p>
    <w:p>
      <w:pPr>
        <w:tabs>
          <w:tab w:val="right" w:leader="dot" w:pos="9936"/>
        </w:tabs>
        <w:ind w:left="0" w:right="0" w:firstLine="1440"/>
      </w:pPr>
      <w:r>
        <w:rPr/>
        <w:t xml:space="preserve">Subtotal Appropriation</w:t>
      </w:r>
      <w:r>
        <w:tab/>
      </w:r>
      <w:r>
        <w:rPr/>
        <w:t xml:space="preserve">$35,000,000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Clean Energy V - Investing in Washington's Clean Energy (40000148)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projects that provide a benefit to the public through development, demonstration, and deployment of clean energy technologies that save energy and reduce energy costs, reduce harmful air emissions, or increase energy independence for the state. Priority must be given to projects that benefit vulnerable populations and overburdened communities, including tribes and communities with high environmental or energy burdens.</w:t>
      </w:r>
    </w:p>
    <w:p>
      <w:pPr>
        <w:spacing w:before="0" w:after="0" w:line="408" w:lineRule="exact"/>
        <w:ind w:left="0" w:right="0" w:firstLine="576"/>
        <w:jc w:val="left"/>
      </w:pPr>
      <w:r>
        <w:rPr/>
        <w:t xml:space="preserve">(2) The 2021 state energy strategy should guide the department in the design of programs under this section, using an equity and environmental justice lens for program structure and participation. To the extent practicable, the department must prioritize projects that build upon Washington's existing strengths in communities, aerospace, maritime, information and communications technology (particularly data center infrastructure, artificial intelligence and machine learning), grid modernization, advanced materials, and decarbonizing the built environment.</w:t>
      </w:r>
    </w:p>
    <w:p>
      <w:pPr>
        <w:spacing w:before="0" w:after="0" w:line="408" w:lineRule="exact"/>
        <w:ind w:left="0" w:right="0" w:firstLine="576"/>
        <w:jc w:val="left"/>
      </w:pPr>
      <w:r>
        <w:rPr/>
        <w:t xml:space="preserve">(3) Subject to the availability of funds, the department must reconvene an advisory committee to support involvement of a broad range of stakeholders in the design and implementation of programs implemented under this section to encourage collaboration, leverage partners, and engage communities and organizations in improving the equitable distribution of benefits from the program.</w:t>
      </w:r>
    </w:p>
    <w:p>
      <w:pPr>
        <w:spacing w:before="0" w:after="0" w:line="408" w:lineRule="exact"/>
        <w:ind w:left="0" w:right="0" w:firstLine="576"/>
        <w:jc w:val="left"/>
      </w:pPr>
      <w:r>
        <w:rPr/>
        <w:t xml:space="preserve">(4)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 and</w:t>
      </w:r>
    </w:p>
    <w:p>
      <w:pPr>
        <w:spacing w:before="0" w:after="0" w:line="408" w:lineRule="exact"/>
        <w:ind w:left="0" w:right="0" w:firstLine="576"/>
        <w:jc w:val="left"/>
      </w:pPr>
      <w:r>
        <w:rPr/>
        <w:t xml:space="preserve">(b)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(5)(a) Pursuant to chapter 42.52 RCW, the ethics in public service act, the department must require a project applicant to identify in application materials any state of Washington employees or former state employees employed by the firm or on the firm's governing board during the past twenty-four months. Application materials must identify the individual by name, the agency previously or currently employing the individual, job title or position held, and separation date. If it is determined by the department that a conflict of interest exists, the applicant may be disqualified from further consideration for award of funding.</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grantee who received funding under this section, either in procuring or performing under the grant, the department in its sole discretion may terminate the funding grant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(6) The requirements in subsections (4) and (5) of this section must be specified in funding agreements issued by the department.</w:t>
      </w:r>
    </w:p>
    <w:p>
      <w:pPr>
        <w:spacing w:before="0" w:after="0" w:line="408" w:lineRule="exact"/>
        <w:ind w:left="0" w:right="0" w:firstLine="576"/>
        <w:jc w:val="left"/>
      </w:pPr>
      <w:r>
        <w:rPr/>
        <w:t xml:space="preserve">(7)(a) $11,000,000 of the state building construction account—state appropriation is provided solely for grid modernization grants for projects that: Advance community resilience, clean and renewable energy technologies and transmission and distribution control systems; support integration of renewable energy sources, deployment of distributed energy resources and sustainable microgrids; and support state decarbonization goals pursuant to the clean energy transformation act, including requirements placed upon retail electric utilities.</w:t>
      </w:r>
    </w:p>
    <w:p>
      <w:pPr>
        <w:spacing w:before="0" w:after="0" w:line="408" w:lineRule="exact"/>
        <w:ind w:left="0" w:right="0" w:firstLine="576"/>
        <w:jc w:val="left"/>
      </w:pPr>
      <w:r>
        <w:rPr/>
        <w:t xml:space="preserve">(b) Projects must be implemented by community organizations, local governments, federally recognized tribal governments, or by public and private electrical utilities that serve retail customers in the state (retail electric utilities). Projects submitted by applicants other than retail electric utilities must demonstrate partnership with their load serving entity to apply. Priority must be given to:</w:t>
      </w:r>
    </w:p>
    <w:p>
      <w:pPr>
        <w:spacing w:before="0" w:after="0" w:line="408" w:lineRule="exact"/>
        <w:ind w:left="0" w:right="0" w:firstLine="576"/>
        <w:jc w:val="left"/>
      </w:pPr>
      <w:r>
        <w:rPr/>
        <w:t xml:space="preserve">(i) Projects that benefit vulnerable populations, including tribes and communities with high environmental or energy burden; and</w:t>
      </w:r>
    </w:p>
    <w:p>
      <w:pPr>
        <w:spacing w:before="0" w:after="0" w:line="408" w:lineRule="exact"/>
        <w:ind w:left="0" w:right="0" w:firstLine="576"/>
        <w:jc w:val="left"/>
      </w:pPr>
      <w:r>
        <w:rPr/>
        <w:t xml:space="preserve">(ii) Projects that demonstrate partnerships between eligible applicants in applying for funding, including utilities, public and private sector research organizations, businesses, tribes, and nonprofit organizations.</w:t>
      </w:r>
    </w:p>
    <w:p>
      <w:pPr>
        <w:spacing w:before="0" w:after="0" w:line="408" w:lineRule="exact"/>
        <w:ind w:left="0" w:right="0" w:firstLine="576"/>
        <w:jc w:val="left"/>
      </w:pPr>
      <w:r>
        <w:rPr/>
        <w:t xml:space="preserve">(c)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develop program guidelines that encourage smaller utilities or consortia of small utilities to apply for funding. Where suitable, this may include funding for projects consisting solely of planning, predesign and/or predevelopment activities.</w:t>
      </w:r>
    </w:p>
    <w:p>
      <w:pPr>
        <w:spacing w:before="0" w:after="0" w:line="408" w:lineRule="exact"/>
        <w:ind w:left="0" w:right="0" w:firstLine="576"/>
        <w:jc w:val="left"/>
      </w:pPr>
      <w:r>
        <w:rPr/>
        <w:t xml:space="preserve">(d) Applications for grants must disclose all sources of public funds invested in a project.</w:t>
      </w:r>
    </w:p>
    <w:p>
      <w:pPr>
        <w:spacing w:before="0" w:after="0" w:line="408" w:lineRule="exact"/>
        <w:ind w:left="0" w:right="0" w:firstLine="576"/>
        <w:jc w:val="left"/>
      </w:pPr>
      <w:r>
        <w:rPr/>
        <w:t xml:space="preserve">(8)(a) $15,000,000 of the state building construction account—state appropriation is provided solely for competitive grants for strategic research and development for new and emerging clean energy technologies. These grants must be used to match federal or other nonstate funds to research, develop, and demonstrate clean energy technologies, focusing on areas that help develop technologies to meet the state's climate goals, offer opportunities for economic and job growth, and strengthen technology supply chains.</w:t>
      </w:r>
    </w:p>
    <w:p>
      <w:pPr>
        <w:spacing w:before="0" w:after="0" w:line="408" w:lineRule="exact"/>
        <w:ind w:left="0" w:right="0" w:firstLine="576"/>
        <w:jc w:val="left"/>
      </w:pPr>
      <w:r>
        <w:rPr/>
        <w:t xml:space="preserve">(b) The program may include, but is not limited to: Solar technologies, advanced bioenergy and biofuels, development of new earth abundant materials or lightweight materials, advanced energy storage, recycling energy system components, and new renewable energy and energy efficiency technologies.</w:t>
      </w:r>
    </w:p>
    <w:p>
      <w:pPr>
        <w:spacing w:before="0" w:after="0" w:line="408" w:lineRule="exact"/>
        <w:ind w:left="0" w:right="0" w:firstLine="576"/>
        <w:jc w:val="left"/>
      </w:pPr>
      <w:r>
        <w:rPr/>
        <w:t xml:space="preserve">(9)(a) $10,000,000 of the state building construction account—state appropriation is provided solely for the purpose of building electrification projects that advance the goals of the 2021 state energy strategy to demonstrate grid-enabled, high-efficiency, all electric buildings.</w:t>
      </w:r>
    </w:p>
    <w:p>
      <w:pPr>
        <w:spacing w:before="0" w:after="0" w:line="408" w:lineRule="exact"/>
        <w:ind w:left="0" w:right="0" w:firstLine="576"/>
        <w:jc w:val="left"/>
      </w:pPr>
      <w:r>
        <w:rPr/>
        <w:t xml:space="preserve">(b) The program may include, but is not limited to: Shifting from fossil fuels to high-efficiency electric heat pumps and other electric equipment, control systems that enable grid integration or demand control, and on-site renewable generation and efficiency measures that significantly reduce building energy loads.</w:t>
      </w:r>
    </w:p>
    <w:p>
      <w:pPr>
        <w:spacing w:before="0" w:after="0" w:line="408" w:lineRule="exact"/>
        <w:ind w:left="0" w:right="0" w:firstLine="576"/>
        <w:jc w:val="left"/>
      </w:pPr>
      <w:r>
        <w:rPr/>
        <w:t xml:space="preserve">(c) Preference must be given to projects based on total greenhouse gas emissions reductions, accelerating the path to zero-energy, or that demonstrate early adoption of grid integration technology.</w:t>
      </w:r>
    </w:p>
    <w:p>
      <w:pPr>
        <w:spacing w:before="0" w:after="0" w:line="408" w:lineRule="exact"/>
        <w:ind w:left="0" w:right="0" w:firstLine="576"/>
        <w:jc w:val="left"/>
      </w:pPr>
      <w:r>
        <w:rPr/>
        <w:t xml:space="preserve">(d) Program funding may be administered to entities also receiving incentives provided according to RCW 19.27A.220 for buildings covered by the state energy performance standard, RCW 19.27A.210.</w:t>
      </w:r>
    </w:p>
    <w:p>
      <w:pPr>
        <w:spacing w:before="0" w:after="0" w:line="408" w:lineRule="exact"/>
        <w:ind w:left="0" w:right="0" w:firstLine="576"/>
        <w:jc w:val="left"/>
      </w:pPr>
      <w:r>
        <w:rPr/>
        <w:t xml:space="preserve">(10)(a) $2,000,000 of the state building construction account—state appropriation is provided solely for maritime electrification grants, including grants to decarbonize the maritime sector through the electrification of ferries, vessels, ports, charging and refueling infrastructure and on-land cargo movement. Grants must support demonstrations of various maritime electrification projects and must encourage partnership efforts from applicants.</w:t>
      </w:r>
    </w:p>
    <w:p>
      <w:pPr>
        <w:spacing w:before="0" w:after="0" w:line="408" w:lineRule="exact"/>
        <w:ind w:left="0" w:right="0" w:firstLine="576"/>
        <w:jc w:val="left"/>
      </w:pPr>
      <w:r>
        <w:rPr/>
        <w:t xml:space="preserve">(b) Fuel can be electricity or hydrogen, where the latter must be either entirely renewably generated or demonstrate a net zero greenhouse gas emission profile.</w:t>
      </w:r>
    </w:p>
    <w:p>
      <w:pPr>
        <w:spacing w:before="0" w:after="0" w:line="408" w:lineRule="exact"/>
        <w:ind w:left="0" w:right="0" w:firstLine="576"/>
        <w:jc w:val="left"/>
      </w:pPr>
      <w:r>
        <w:rPr/>
        <w:t xml:space="preserve">(c) Projects must be implemented by local governments including, but not limited to, port authorities and county public works departments, state agencies, federally recognized tribal governments, nonprofits or by public and private electrical utilities that serve retail customers in the state. Eligible parties may partner with other public and private sector research organizations and businesses in applying for funding. The department must coordinate with other state agencies that have other electrification programs, in order to determine to optimally accomplish each agency's respective policy and program goals.</w:t>
      </w:r>
    </w:p>
    <w:p>
      <w:pPr>
        <w:spacing w:before="0" w:after="0" w:line="408" w:lineRule="exact"/>
        <w:ind w:left="0" w:right="0" w:firstLine="576"/>
        <w:jc w:val="left"/>
      </w:pPr>
      <w:r>
        <w:rPr/>
        <w:t xml:space="preserve">(11) $2,000,000 of the state building construction account—state appropriation is provided solely for grants that enhance the viability of dairy digester bioenergy projects through advanced resource recovery systems that produce renewable natural gas and value-added biofertilizers, reduce greenhouse gas emissions, and improve soil health and air and water quality. Grants target digesters in rural communities across Washington and must include at least one project east of the Cascades and one project west of the Cascades. State agencies must promote and demonstrate the use of such recovered biofertilizers through state procurement and contracts.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Energy Retrofits for Public Buildings Grant Program (40000149)</w:t>
      </w:r>
    </w:p>
    <w:p>
      <w:pPr>
        <w:spacing w:before="120" w:after="0" w:line="408" w:lineRule="exact"/>
        <w:ind w:left="0" w:right="0" w:firstLine="576"/>
        <w:jc w:val="left"/>
      </w:pPr>
      <w:r>
        <w:rPr/>
        <w:t xml:space="preserve">The appropriation in this section is subject to the following conditions and limitations: $10,000,000 of the appropriation in this section is provided solely for the state efficiency and environmental performance for the following projects:</w:t>
      </w:r>
    </w:p>
    <w:p>
      <w:pPr>
        <w:spacing w:before="0" w:after="0" w:line="408" w:lineRule="exact"/>
        <w:ind w:left="0" w:right="0" w:firstLine="576"/>
        <w:jc w:val="left"/>
      </w:pPr>
      <w:r>
        <w:rPr/>
        <w:t xml:space="preserve">(1) $457,000 is provided solely for photovoltaic panels for the capitol campus childcare center; and</w:t>
      </w:r>
    </w:p>
    <w:p>
      <w:pPr>
        <w:spacing w:before="0" w:after="0" w:line="408" w:lineRule="exact"/>
        <w:ind w:left="0" w:right="0" w:firstLine="576"/>
        <w:jc w:val="left"/>
      </w:pPr>
      <w:r>
        <w:rPr/>
        <w:t xml:space="preserve">(2) $9,543,000 is provided solely for engineering, design and material to install appropriate submetering hardware and software that measures energy consumption at selected buildings on department of corrections, department of social and health services, and department of veterans affairs campuses.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Weatherization Plus Health (40000150)</w:t>
      </w:r>
    </w:p>
    <w:p>
      <w:pPr>
        <w:spacing w:before="120" w:after="0" w:line="408" w:lineRule="exact"/>
        <w:ind w:left="0" w:right="0" w:firstLine="576"/>
        <w:jc w:val="left"/>
      </w:pPr>
      <w:r>
        <w:rPr/>
        <w:t xml:space="preserve">The appropriation in this section is subject to the following conditions and limitations: $5,000,000 of the appropriation in this section is provided solely for grants for the Washington State University energy extension community energy efficiency program (CEEP) to support homeowners, tenants, and small business owners in making sound energy efficiency investments by providing consumer education and marketing, workforce support through training and lead generation, and direct consumer incentives for upgrades to existing homes and small commercial buildings. This is the maximum amount the department may expend for this purpose.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PWB Broadband Infrastructure (40000152)</w:t>
      </w:r>
    </w:p>
    <w:p>
      <w:pPr>
        <w:spacing w:before="120" w:after="0" w:line="408" w:lineRule="exact"/>
        <w:ind w:left="0" w:right="0" w:firstLine="576"/>
        <w:jc w:val="left"/>
      </w:pPr>
      <w:r>
        <w:rPr/>
        <w:t xml:space="preserve">The appropriation in this section is subject to the following conditions and limitations: The appropriation is provided solely for grants, loans, state match, and administrative expenses related to implementation of the broadband program. Of the amount appropriated in this section:</w:t>
      </w:r>
    </w:p>
    <w:p>
      <w:pPr>
        <w:spacing w:before="0" w:after="0" w:line="408" w:lineRule="exact"/>
        <w:ind w:left="0" w:right="0" w:firstLine="576"/>
        <w:jc w:val="left"/>
      </w:pPr>
      <w:r>
        <w:rPr/>
        <w:t xml:space="preserve">(1) $20,000,000 of the appropriation in this section is provided solely for loans. Moneys attributable to appropriations of state bond proceeds may not be expended for loans to nongovernmental entities.</w:t>
      </w:r>
    </w:p>
    <w:p>
      <w:pPr>
        <w:spacing w:before="0" w:after="0" w:line="408" w:lineRule="exact"/>
        <w:ind w:left="0" w:right="0" w:firstLine="576"/>
        <w:jc w:val="left"/>
      </w:pPr>
      <w:r>
        <w:rPr/>
        <w:t xml:space="preserve">(2) $20,000,000 of the appropriation in this section is provided solely for grants.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Statewide Broadband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Housing Trust Fund Investment in Affordable Housing (40000153)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in subsection (2) of this section, the appropriations in this section are provided solely for affordable housing projects that serve or benefit low-income and special needs populations in need of housing. Of the amounts appropriated in this subsection, the department must allocate the funds as follows:</w:t>
      </w:r>
    </w:p>
    <w:p>
      <w:pPr>
        <w:spacing w:before="0" w:after="0" w:line="408" w:lineRule="exact"/>
        <w:ind w:left="0" w:right="0" w:firstLine="576"/>
        <w:jc w:val="left"/>
      </w:pPr>
      <w:r>
        <w:rPr/>
        <w:t xml:space="preserve">(a) $5,000,000 is provided solely for housing that serves people with developmental disabilities.</w:t>
      </w:r>
    </w:p>
    <w:p>
      <w:pPr>
        <w:spacing w:before="0" w:after="0" w:line="408" w:lineRule="exact"/>
        <w:ind w:left="0" w:right="0" w:firstLine="576"/>
        <w:jc w:val="left"/>
      </w:pPr>
      <w:r>
        <w:rPr/>
        <w:t xml:space="preserve">(b) $4,000,000 is provided solely for affordable housing and the longhouse at North Seattle College in Seattle.</w:t>
      </w:r>
    </w:p>
    <w:p>
      <w:pPr>
        <w:spacing w:before="0" w:after="0" w:line="408" w:lineRule="exact"/>
        <w:ind w:left="0" w:right="0" w:firstLine="576"/>
        <w:jc w:val="left"/>
      </w:pPr>
      <w:r>
        <w:rPr/>
        <w:t xml:space="preserve">(c) $515,000 is provided solely for the Manette Affordable Housing Project in Bremerton.</w:t>
      </w:r>
    </w:p>
    <w:p>
      <w:pPr>
        <w:spacing w:before="0" w:after="0" w:line="408" w:lineRule="exact"/>
        <w:ind w:left="0" w:right="0" w:firstLine="576"/>
        <w:jc w:val="left"/>
      </w:pPr>
      <w:r>
        <w:rPr/>
        <w:t xml:space="preserve">(d) $412,000 is provided solely for OlyCAP Affordable Housing and Child Care in Port Townsend.</w:t>
      </w:r>
    </w:p>
    <w:p>
      <w:pPr>
        <w:spacing w:before="0" w:after="0" w:line="408" w:lineRule="exact"/>
        <w:ind w:left="0" w:right="0" w:firstLine="576"/>
        <w:jc w:val="left"/>
      </w:pPr>
      <w:r>
        <w:rPr/>
        <w:t xml:space="preserve">(e) $3,295,000 is provided solely for the Swinomish didgwalic Transitional Housing in Anacortes.</w:t>
      </w:r>
    </w:p>
    <w:p>
      <w:pPr>
        <w:spacing w:before="0" w:after="0" w:line="408" w:lineRule="exact"/>
        <w:ind w:left="0" w:right="0" w:firstLine="576"/>
        <w:jc w:val="left"/>
      </w:pPr>
      <w:r>
        <w:rPr/>
        <w:t xml:space="preserve">(f) $250,000 is provided solely for Habitat for Humanity Seattle-King County to build seven houses of affordable housing in North Bend.</w:t>
      </w:r>
    </w:p>
    <w:p>
      <w:pPr>
        <w:spacing w:before="0" w:after="0" w:line="408" w:lineRule="exact"/>
        <w:ind w:left="0" w:right="0" w:firstLine="576"/>
        <w:jc w:val="left"/>
      </w:pPr>
      <w:r>
        <w:rPr/>
        <w:t xml:space="preserve">(g) $20,000,000 of the appropriation in this section is provided solely for housing preservation grants or loans to be awarded competitively.</w:t>
      </w:r>
    </w:p>
    <w:p>
      <w:pPr>
        <w:spacing w:before="0" w:after="0" w:line="408" w:lineRule="exact"/>
        <w:ind w:left="0" w:right="0" w:firstLine="576"/>
        <w:jc w:val="left"/>
      </w:pPr>
      <w:r>
        <w:rPr/>
        <w:t xml:space="preserve">(i) The funds may be provided for major building improvements, preservation, and system replacements, necessary for the existing housing trust fund portfolio to maintain long-term viability. The department must require a capital needs assessment be provided prior to contract execution. Funds may not be used to add or expand the capacity of the property.</w:t>
      </w:r>
    </w:p>
    <w:p>
      <w:pPr>
        <w:spacing w:before="0" w:after="0" w:line="408" w:lineRule="exact"/>
        <w:ind w:left="0" w:right="0" w:firstLine="576"/>
        <w:jc w:val="left"/>
      </w:pPr>
      <w:r>
        <w:rPr/>
        <w:t xml:space="preserve">(ii) To allocate preservation funds, the department must review applications and evaluate projects based on the following criteria:</w:t>
      </w:r>
    </w:p>
    <w:p>
      <w:pPr>
        <w:spacing w:before="0" w:after="0" w:line="408" w:lineRule="exact"/>
        <w:ind w:left="0" w:right="0" w:firstLine="576"/>
        <w:jc w:val="left"/>
      </w:pPr>
      <w:r>
        <w:rPr/>
        <w:t xml:space="preserve">(A) The age of the property, with priority given to buildings that are more than 15 years old;</w:t>
      </w:r>
    </w:p>
    <w:p>
      <w:pPr>
        <w:spacing w:before="0" w:after="0" w:line="408" w:lineRule="exact"/>
        <w:ind w:left="0" w:right="0" w:firstLine="576"/>
        <w:jc w:val="left"/>
      </w:pPr>
      <w:r>
        <w:rPr/>
        <w:t xml:space="preserve">(B) The population served, with priority given to projects with at least 50 percent of the housing units being occupied by families and individuals at or below 50 percent area median income;</w:t>
      </w:r>
    </w:p>
    <w:p>
      <w:pPr>
        <w:spacing w:before="0" w:after="0" w:line="408" w:lineRule="exact"/>
        <w:ind w:left="0" w:right="0" w:firstLine="576"/>
        <w:jc w:val="left"/>
      </w:pPr>
      <w:r>
        <w:rPr/>
        <w:t xml:space="preserve">(C) The degree to which the applicant demonstrates that the improvements will result in a reduction of operating or utilities costs, or both;</w:t>
      </w:r>
    </w:p>
    <w:p>
      <w:pPr>
        <w:spacing w:before="0" w:after="0" w:line="408" w:lineRule="exact"/>
        <w:ind w:left="0" w:right="0" w:firstLine="576"/>
        <w:jc w:val="left"/>
      </w:pPr>
      <w:r>
        <w:rPr/>
        <w:t xml:space="preserve">(D) The potential for additional years added to the affordability period of the property; and</w:t>
      </w:r>
    </w:p>
    <w:p>
      <w:pPr>
        <w:spacing w:before="0" w:after="0" w:line="408" w:lineRule="exact"/>
        <w:ind w:left="0" w:right="0" w:firstLine="576"/>
        <w:jc w:val="left"/>
      </w:pPr>
      <w:r>
        <w:rPr/>
        <w:t xml:space="preserve">(E) Other criteria that the department considers necessary to achieve the purpose of this program.</w:t>
      </w:r>
    </w:p>
    <w:p>
      <w:pPr>
        <w:spacing w:before="0" w:after="0" w:line="408" w:lineRule="exact"/>
        <w:ind w:left="0" w:right="0" w:firstLine="576"/>
        <w:jc w:val="left"/>
      </w:pPr>
      <w:r>
        <w:rPr/>
        <w:t xml:space="preserve">(2) $100,000 of the appropriations in this section is provided solely for the department of social and health services to complete a study of the community-based housing needs of adults with intellectual and developmental disabilities. The department of social and health services shall collaborate with appropriate stakeholders and the department in completing this study and the study shall:</w:t>
      </w:r>
    </w:p>
    <w:p>
      <w:pPr>
        <w:spacing w:before="0" w:after="0" w:line="408" w:lineRule="exact"/>
        <w:ind w:left="0" w:right="0" w:firstLine="576"/>
        <w:jc w:val="left"/>
      </w:pPr>
      <w:r>
        <w:rPr/>
        <w:t xml:space="preserve">(a) Estimate the number of adults with intellectual and developmental disabilities who are facing housing insecurity;</w:t>
      </w:r>
    </w:p>
    <w:p>
      <w:pPr>
        <w:spacing w:before="0" w:after="0" w:line="408" w:lineRule="exact"/>
        <w:ind w:left="0" w:right="0" w:firstLine="576"/>
        <w:jc w:val="left"/>
      </w:pPr>
      <w:r>
        <w:rPr/>
        <w:t xml:space="preserve">(b) Make recommendations for how to improve housing stability for adults with intellectual and developmental disabilities who are facing housing insecurity;</w:t>
      </w:r>
    </w:p>
    <w:p>
      <w:pPr>
        <w:spacing w:before="0" w:after="0" w:line="408" w:lineRule="exact"/>
        <w:ind w:left="0" w:right="0" w:firstLine="576"/>
        <w:jc w:val="left"/>
      </w:pPr>
      <w:r>
        <w:rPr/>
        <w:t xml:space="preserve">(c) Make recommendations for how to increase the capacity of developers to support increasing the supply of housing that meets the needs of the intellectual and developmental disabilities population; and</w:t>
      </w:r>
    </w:p>
    <w:p>
      <w:pPr>
        <w:spacing w:before="0" w:after="0" w:line="408" w:lineRule="exact"/>
        <w:ind w:left="0" w:right="0" w:firstLine="576"/>
        <w:jc w:val="left"/>
      </w:pPr>
      <w:r>
        <w:rPr/>
        <w:t xml:space="preserve">(d) Be submitted to the appropriate committees of the legislature no later than December 1, 2022.</w:t>
      </w:r>
    </w:p>
    <w:p>
      <w:pPr>
        <w:spacing w:before="0" w:after="0" w:line="408" w:lineRule="exact"/>
        <w:ind w:left="0" w:right="0" w:firstLine="576"/>
        <w:jc w:val="left"/>
      </w:pPr>
      <w:r>
        <w:rPr/>
        <w:t xml:space="preserve">(3) The legislature finds that there are insufficient data sources to identify adults with intellectual and developmental disabilities facing housing insecurity in Washington state and that the absence of reliable data limits the ability for the legislature to make informed decisions that will improve the outcomes of these individuals. The legislature further finds that reliable, current information about the unmet housing needs of this population will position Washington state to leverage community-based partnerships and funding to establish greater housing choice and increased community integration of individuals with intellectual and developmental disabilities.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$28,472,000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$176,528,000</w:t>
      </w:r>
    </w:p>
    <w:p>
      <w:pPr>
        <w:tabs>
          <w:tab w:val="right" w:leader="dot" w:pos="9936"/>
        </w:tabs>
        <w:ind w:left="0" w:right="0" w:firstLine="1440"/>
      </w:pPr>
      <w:r>
        <w:rPr/>
        <w:t xml:space="preserve">Subtotal Appropriation</w:t>
      </w:r>
      <w:r>
        <w:tab/>
      </w:r>
      <w:r>
        <w:rPr/>
        <w:t xml:space="preserve">$205,000,000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$800,000,000</w:t>
      </w:r>
    </w:p>
    <w:p>
      <w:pPr>
        <w:tabs>
          <w:tab w:val="right" w:leader="dot" w:pos="9936"/>
        </w:tabs>
        <w:ind w:left="0" w:right="0" w:firstLine="1440"/>
      </w:pPr>
      <w:r>
        <w:rPr/>
        <w:t xml:space="preserve">TOTAL</w:t>
      </w:r>
      <w:r>
        <w:tab/>
      </w:r>
      <w:r>
        <w:rPr/>
        <w:t xml:space="preserve">$1,005,000,000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Behavioral Health Community Capacity Grants (40000219)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to issue grants to community hospitals or other community providers to expand and establish new capacity for behavioral health services in communities. The department must consult an advisory group consisting of representatives from the department of social and health services, the health care authority, one representative from a managed care organization, one representative from an accountable care organization, and one representative from the association of county human services. Amounts provided in this section may be used for construction and equipment costs associated with establishment of the facilities. The department may approve funding for the acquisition of a facility if the project will result in increased behavioral health capacity. Amounts provided in this section may not be used for operating costs associated with the treatment of patients using these services.</w:t>
      </w:r>
    </w:p>
    <w:p>
      <w:pPr>
        <w:spacing w:before="0" w:after="0" w:line="408" w:lineRule="exact"/>
        <w:ind w:left="0" w:right="0" w:firstLine="576"/>
        <w:jc w:val="left"/>
      </w:pPr>
      <w:r>
        <w:rPr/>
        <w:t xml:space="preserve">(2) The department must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regional behavioral health entities that administer the purchasing of services;</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Evidence that the applicant is able to meet applicable licensing and certification requirements in the facility that will be used to provide services;</w:t>
      </w:r>
    </w:p>
    <w:p>
      <w:pPr>
        <w:spacing w:before="0" w:after="0" w:line="408" w:lineRule="exact"/>
        <w:ind w:left="0" w:right="0" w:firstLine="576"/>
        <w:jc w:val="left"/>
      </w:pPr>
      <w:r>
        <w:rPr/>
        <w:t xml:space="preserve">(d)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(e) A commitment by the applicant to maintain and operate the beds or facility for a time period commensurate to the state investment, but for at least a 15-year period;</w:t>
      </w:r>
    </w:p>
    <w:p>
      <w:pPr>
        <w:spacing w:before="0" w:after="0" w:line="408" w:lineRule="exact"/>
        <w:ind w:left="0" w:right="0" w:firstLine="576"/>
        <w:jc w:val="left"/>
      </w:pPr>
      <w:r>
        <w:rPr/>
        <w:t xml:space="preserve">(f) The date upon which structural modifications or construction would begin and the anticipated date of completion of the project;</w:t>
      </w:r>
    </w:p>
    <w:p>
      <w:pPr>
        <w:spacing w:before="0" w:after="0" w:line="408" w:lineRule="exact"/>
        <w:ind w:left="0" w:right="0" w:firstLine="576"/>
        <w:jc w:val="left"/>
      </w:pPr>
      <w:r>
        <w:rPr/>
        <w:t xml:space="preserve">(g) A detailed estimate of the costs associated with opening the beds;</w:t>
      </w:r>
    </w:p>
    <w:p>
      <w:pPr>
        <w:spacing w:before="0" w:after="0" w:line="408" w:lineRule="exact"/>
        <w:ind w:left="0" w:right="0" w:firstLine="576"/>
        <w:jc w:val="left"/>
      </w:pPr>
      <w:r>
        <w:rPr/>
        <w:t xml:space="preserve">(h) A financial plan demonstrating the ability to maintain and operate the facility; and</w:t>
      </w:r>
    </w:p>
    <w:p>
      <w:pPr>
        <w:spacing w:before="0" w:after="0" w:line="408" w:lineRule="exact"/>
        <w:ind w:left="0" w:right="0" w:firstLine="576"/>
        <w:jc w:val="left"/>
      </w:pPr>
      <w:r>
        <w:rPr/>
        <w:t xml:space="preserve">(i)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(3) In awarding funding for projects under subsection (5) of this section, the department, in consultation with the advisory group established in subsection (1) of this section, must strive for geographic distribution and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(4) The department must prioritize projects that increase capacity in unserved and underserved areas of the state.</w:t>
      </w:r>
    </w:p>
    <w:p>
      <w:pPr>
        <w:spacing w:before="0" w:after="0" w:line="408" w:lineRule="exact"/>
        <w:ind w:left="0" w:right="0" w:firstLine="576"/>
        <w:jc w:val="left"/>
      </w:pPr>
      <w:r>
        <w:rPr/>
        <w:t xml:space="preserve">(5) $47,950,000 of the appropriation in this section is provided solely for a competitive process for each category listed in this subsection (5) and is subject to the criteria in subsections (1), (2), (3), and (4) of this section:</w:t>
      </w:r>
    </w:p>
    <w:p>
      <w:pPr>
        <w:spacing w:before="0" w:after="0" w:line="408" w:lineRule="exact"/>
        <w:ind w:left="0" w:right="0" w:firstLine="576"/>
        <w:jc w:val="left"/>
      </w:pPr>
      <w:r>
        <w:rPr/>
        <w:t xml:space="preserve">(a) $3,500,000 of the appropriation in this section is provided solely for at least two enhanced service facilities for long-term placement of patients discharged or diverted from the state psychiatric hospitals and that are not subject to federal funding restrictions that apply to institutions of mental diseases;</w:t>
      </w:r>
    </w:p>
    <w:p>
      <w:pPr>
        <w:spacing w:before="0" w:after="0" w:line="408" w:lineRule="exact"/>
        <w:ind w:left="0" w:right="0" w:firstLine="576"/>
        <w:jc w:val="left"/>
      </w:pPr>
      <w:r>
        <w:rPr/>
        <w:t xml:space="preserve">(b) $6,600,000 of the appropriation in this section is provided solely for enhanced adult residential care facilities for long-term placements of patients with dementia discharged or diverted from the state psychiatric hospitals and that are not subject to federal funding restrictions that apply to institutions of mental diseases;</w:t>
      </w:r>
    </w:p>
    <w:p>
      <w:pPr>
        <w:spacing w:before="0" w:after="0" w:line="408" w:lineRule="exact"/>
        <w:ind w:left="0" w:right="0" w:firstLine="576"/>
        <w:jc w:val="left"/>
      </w:pPr>
      <w:r>
        <w:rPr/>
        <w:t xml:space="preserve">(c) $4,000,000 of the appropriation in this section is provided solely for at least two facilities with secure withdrawal management and stabilization treatment beds that are not subject to federal funding restrictions that apply to institutions of mental diseases;</w:t>
      </w:r>
    </w:p>
    <w:p>
      <w:pPr>
        <w:spacing w:before="0" w:after="0" w:line="408" w:lineRule="exact"/>
        <w:ind w:left="0" w:right="0" w:firstLine="576"/>
        <w:jc w:val="left"/>
      </w:pPr>
      <w:r>
        <w:rPr/>
        <w:t xml:space="preserve">(d) $700,000 of the appropriation in this section is provided solely for at least one crisis triage and stabilization facility that is not subject to federal funding restrictions that apply to institutions of mental diseases;</w:t>
      </w:r>
    </w:p>
    <w:p>
      <w:pPr>
        <w:spacing w:before="0" w:after="0" w:line="408" w:lineRule="exact"/>
        <w:ind w:left="0" w:right="0" w:firstLine="576"/>
        <w:jc w:val="left"/>
      </w:pPr>
      <w:r>
        <w:rPr/>
        <w:t xml:space="preserve">(e) $8,000,000 of the appropriation in this section is provided solely for two 16-bed crisis triage and stabilization facilities in the King county region, one within the city of Seattle and one in south King county, consistent with the settlement agreement in </w:t>
      </w:r>
      <w:r>
        <w:rPr>
          <w:i/>
        </w:rPr>
        <w:t xml:space="preserve">A.B, by and through Trueblood, et al., v. DSHS, et al.</w:t>
      </w:r>
      <w:r>
        <w:rPr/>
        <w:t xml:space="preserve">, No. 15–35462, and that are not subject to federal funding restrictions that apply to institutions of mental diseases;</w:t>
      </w:r>
    </w:p>
    <w:p>
      <w:pPr>
        <w:spacing w:before="0" w:after="0" w:line="408" w:lineRule="exact"/>
        <w:ind w:left="0" w:right="0" w:firstLine="576"/>
        <w:jc w:val="left"/>
      </w:pPr>
      <w:r>
        <w:rPr/>
        <w:t xml:space="preserve">(f) $1,050,000 of the appropriation in this section is provided solely for at least two mental health peer respite centers that are not subject to federal funding restrictions that apply to institutions of mental diseases. No more than one mental health peer respite center should be funded in each of the nine regions;</w:t>
      </w:r>
    </w:p>
    <w:p>
      <w:pPr>
        <w:spacing w:before="0" w:after="0" w:line="408" w:lineRule="exact"/>
        <w:ind w:left="0" w:right="0" w:firstLine="576"/>
        <w:jc w:val="left"/>
      </w:pPr>
      <w:r>
        <w:rPr/>
        <w:t xml:space="preserve">(g) $18,000,000 of the appropriation in this section is provided solely for the department to provide grants to community hospitals, freestanding evaluation and treatment providers, or freestanding psychiatric hospitals to develop capacity for beds to serve individuals on 90-day or 180-day civil commitments as an alternative to treatment in state hospitals. In awarding this funding, the department must coordinate with the department of social and health services, the health care authority,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health care authority;</w:t>
      </w:r>
    </w:p>
    <w:p>
      <w:pPr>
        <w:spacing w:before="0" w:after="0" w:line="408" w:lineRule="exact"/>
        <w:ind w:left="0" w:right="0" w:firstLine="576"/>
        <w:jc w:val="left"/>
      </w:pPr>
      <w:r>
        <w:rPr/>
        <w:t xml:space="preserve">(iv) The provider has demonstrated to the department of health and the health care authority that it is able to meet the applicable licensing and certification requirements for the facility that will be used to provide services; and</w:t>
      </w:r>
    </w:p>
    <w:p>
      <w:pPr>
        <w:spacing w:before="0" w:after="0" w:line="408" w:lineRule="exact"/>
        <w:ind w:left="0" w:right="0" w:firstLine="576"/>
        <w:jc w:val="left"/>
      </w:pPr>
      <w:r>
        <w:rPr/>
        <w:t xml:space="preserve">(v) The health care authority has confirmed that it intends to contract with the facility for operating costs within funds provided in the omnibus operating appropriations act for these purposes;</w:t>
      </w:r>
    </w:p>
    <w:p>
      <w:pPr>
        <w:spacing w:before="0" w:after="0" w:line="408" w:lineRule="exact"/>
        <w:ind w:left="0" w:right="0" w:firstLine="576"/>
        <w:jc w:val="left"/>
      </w:pPr>
      <w:r>
        <w:rPr/>
        <w:t xml:space="preserve">(h) $700,000 of the appropriation in this section is provided solely for competitive community behavioral health grants to address regional needs;</w:t>
      </w:r>
    </w:p>
    <w:p>
      <w:pPr>
        <w:spacing w:before="0" w:after="0" w:line="408" w:lineRule="exact"/>
        <w:ind w:left="0" w:right="0" w:firstLine="576"/>
        <w:jc w:val="left"/>
      </w:pPr>
      <w:r>
        <w:rPr/>
        <w:t xml:space="preserve">(i) $4,700,000 of the appropriation in this section is provided solely for intensive behavioral health treatment facilities for long-term placement of behavioral health patients with complex needs and that are not subject to federal funding restrictions that apply to institutions of mental diseases; and</w:t>
      </w:r>
    </w:p>
    <w:p>
      <w:pPr>
        <w:spacing w:before="0" w:after="0" w:line="408" w:lineRule="exact"/>
        <w:ind w:left="0" w:right="0" w:firstLine="576"/>
        <w:jc w:val="left"/>
      </w:pPr>
      <w:r>
        <w:rPr/>
        <w:t xml:space="preserve">(j) $700,000 of the appropriation in this section is provided solely for grants to community providers to increase behavioral health services and capacity for children and minor youth including, but not limited to, services for substance use disorder treatment, sexual assault and traumatic stress, anxiety, or depression, and interventions for children exhibiting aggressive or depressive behaviors in facilities that are not subject to federal funding restrictions. Consideration must be given to programs that incorporate outreach and treatment for youth dealing with mental health or social isolation issues.</w:t>
      </w:r>
    </w:p>
    <w:p>
      <w:pPr>
        <w:spacing w:before="0" w:after="0" w:line="408" w:lineRule="exact"/>
        <w:ind w:left="0" w:right="0" w:firstLine="576"/>
        <w:jc w:val="left"/>
      </w:pPr>
      <w:r>
        <w:rPr/>
        <w:t xml:space="preserve">(6)(a) $14,000,000 of the appropriation in this section is provided solely for the following list of projects and is subject to the criteria in subsection (1) of this section:</w:t>
      </w:r>
    </w:p>
    <w:p>
      <w:pPr>
        <w:spacing w:before="0" w:after="0" w:line="408" w:lineRule="exact"/>
        <w:ind w:left="0" w:right="0" w:firstLine="576"/>
        <w:jc w:val="left"/>
        <w:tabs>
          <w:tab w:val="right" w:leader="dot" w:pos="9936"/>
        </w:tabs>
      </w:pPr>
      <w:r>
        <w:rPr/>
        <w:t xml:space="preserve">Compass Health Broadway Behavioral Health Facility</w:t>
      </w:r>
      <w:r>
        <w:tab/>
      </w:r>
      <w:r>
        <w:rPr/>
        <w:t xml:space="preserve">$14,000,000</w:t>
      </w:r>
    </w:p>
    <w:p>
      <w:pPr>
        <w:spacing w:before="0" w:after="0" w:line="408" w:lineRule="exact"/>
        <w:ind w:left="0" w:right="0" w:firstLine="576"/>
        <w:jc w:val="left"/>
      </w:pPr>
      <w:r>
        <w:rPr/>
        <w:t xml:space="preserve">(b) $2,000,000 of the appropriation in this section is provided solely for the following list of projects and is subject to the criteria in subsection (1) of this section, except that the following projects are not required to establish new capacity:</w:t>
      </w:r>
    </w:p>
    <w:p>
      <w:pPr>
        <w:spacing w:before="0" w:after="0" w:line="408" w:lineRule="exact"/>
        <w:ind w:left="0" w:right="0" w:firstLine="576"/>
        <w:jc w:val="left"/>
        <w:tabs>
          <w:tab w:val="right" w:leader="dot" w:pos="9936"/>
        </w:tabs>
      </w:pPr>
      <w:r>
        <w:rPr/>
        <w:t xml:space="preserve">Sound Enhanced Services Facility</w:t>
      </w:r>
      <w:r>
        <w:tab/>
      </w:r>
      <w:r>
        <w:rPr/>
        <w:t xml:space="preserve">$2,000,000</w:t>
      </w:r>
    </w:p>
    <w:p>
      <w:pPr>
        <w:spacing w:before="0" w:after="0" w:line="408" w:lineRule="exact"/>
        <w:ind w:left="0" w:right="0" w:firstLine="576"/>
        <w:jc w:val="left"/>
      </w:pPr>
      <w:r>
        <w:rPr/>
        <w:t xml:space="preserve">(c) $1,600,000 of the appropriation in this section is provided solely for the following list of projects and is subject to the criteria in subsection (1) of this section:</w:t>
      </w:r>
    </w:p>
    <w:p>
      <w:pPr>
        <w:spacing w:before="0" w:after="0" w:line="408" w:lineRule="exact"/>
        <w:ind w:left="0" w:right="0" w:firstLine="576"/>
        <w:jc w:val="left"/>
        <w:tabs>
          <w:tab w:val="right" w:leader="dot" w:pos="9936"/>
        </w:tabs>
      </w:pPr>
      <w:r>
        <w:rPr/>
        <w:t xml:space="preserve">Astria Toppenish Hospital</w:t>
      </w:r>
      <w:r>
        <w:tab/>
      </w:r>
      <w:r>
        <w:rPr/>
        <w:t xml:space="preserve">$1,600,000</w:t>
      </w:r>
    </w:p>
    <w:p>
      <w:pPr>
        <w:spacing w:before="0" w:after="0" w:line="408" w:lineRule="exact"/>
        <w:ind w:left="0" w:right="0" w:firstLine="576"/>
        <w:jc w:val="left"/>
      </w:pPr>
      <w:r>
        <w:rPr/>
        <w:t xml:space="preserve">(d) $2,750,000 of the appropriation in this section is provided solely for the following list of projects and is subject to the criteria in subsection (1) of this section, except that the following projects are not required to establish new capacity and may use funding for feasibility studies, predesign, site analysis, and site preparation:</w:t>
      </w:r>
    </w:p>
    <w:p>
      <w:pPr>
        <w:spacing w:before="0" w:after="0" w:line="408" w:lineRule="exact"/>
        <w:ind w:left="0" w:right="0" w:firstLine="576"/>
        <w:jc w:val="left"/>
        <w:tabs>
          <w:tab w:val="right" w:leader="dot" w:pos="9936"/>
        </w:tabs>
      </w:pPr>
      <w:r>
        <w:rPr/>
        <w:t xml:space="preserve">Three Rivers Behavioral Health</w:t>
      </w:r>
      <w:r>
        <w:tab/>
      </w:r>
      <w:r>
        <w:rPr/>
        <w:t xml:space="preserve">$2,750,000</w:t>
      </w:r>
    </w:p>
    <w:p>
      <w:pPr>
        <w:spacing w:before="0" w:after="0" w:line="408" w:lineRule="exact"/>
        <w:ind w:left="0" w:right="0" w:firstLine="576"/>
        <w:jc w:val="left"/>
      </w:pPr>
      <w:r>
        <w:rPr/>
        <w:t xml:space="preserve">(7) The department must notify all applicants that they may be required to have a construction review performed by the department of health.</w:t>
      </w:r>
    </w:p>
    <w:p>
      <w:pPr>
        <w:spacing w:before="0" w:after="0" w:line="408" w:lineRule="exact"/>
        <w:ind w:left="0" w:right="0" w:firstLine="576"/>
        <w:jc w:val="left"/>
      </w:pPr>
      <w:r>
        <w:rPr/>
        <w:t xml:space="preserve">(8) To accommodate the emergent need for behavioral health services, the department and the department of health, in collaboration with the health care authority and the department of social and health services, must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or secure detoxification/secure withdrawal management and stabilization facilities.</w:t>
      </w:r>
    </w:p>
    <w:p>
      <w:pPr>
        <w:spacing w:before="0" w:after="0" w:line="408" w:lineRule="exact"/>
        <w:ind w:left="0" w:right="0" w:firstLine="576"/>
        <w:jc w:val="left"/>
      </w:pPr>
      <w:r>
        <w:rPr/>
        <w:t xml:space="preserve">(9) The department must strive to allocate all of the amounts appropriated within subsection (5) of this section in the manner prescribed. However, if upon review of applications, the department determines, in consultation with the advisory group established in subsection (1) of this section, that there are not adequate suitable projects in a category of projects under subsection (5) of this section, the department may allocate funds to other behavioral health capacity project categories within subsection (5) of this section, prioritizing projects under subsections (5)(a), (g), and (i) of this section. Underserved areas of the state may also be considered.</w:t>
      </w:r>
    </w:p>
    <w:p>
      <w:pPr>
        <w:spacing w:before="0" w:after="0" w:line="408" w:lineRule="exact"/>
        <w:ind w:left="0" w:right="0" w:firstLine="576"/>
        <w:jc w:val="left"/>
      </w:pPr>
      <w:r>
        <w:rPr/>
        <w:t xml:space="preserve">(10) The department must provide a progress report by November 1, 2022. The report must include:</w:t>
      </w:r>
    </w:p>
    <w:p>
      <w:pPr>
        <w:spacing w:before="0" w:after="0" w:line="408" w:lineRule="exact"/>
        <w:ind w:left="0" w:right="0" w:firstLine="576"/>
        <w:jc w:val="left"/>
      </w:pPr>
      <w:r>
        <w:rPr/>
        <w:t xml:space="preserve">(a) The total number of applications and amount of funding requested;</w:t>
      </w:r>
    </w:p>
    <w:p>
      <w:pPr>
        <w:spacing w:before="0" w:after="0" w:line="408" w:lineRule="exact"/>
        <w:ind w:left="0" w:right="0" w:firstLine="576"/>
        <w:jc w:val="left"/>
      </w:pPr>
      <w:r>
        <w:rPr/>
        <w:t xml:space="preserve">(b) A list and description of the projects approved for funding including state funding, total project cost, services anticipated to be provided, bed capacity, and anticipated completion date; and</w:t>
      </w:r>
    </w:p>
    <w:p>
      <w:pPr>
        <w:spacing w:before="0" w:after="0" w:line="408" w:lineRule="exact"/>
        <w:ind w:left="0" w:right="0" w:firstLine="576"/>
        <w:jc w:val="left"/>
      </w:pPr>
      <w:r>
        <w:rPr/>
        <w:t xml:space="preserve">(c) A status report of projects that received funding in prior funding rounds, including details about the project completion and the date that the facility began providing services.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$188,300,000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Rapid Capital Housing Acquisition (40000222)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provided in subsections (6) and (7) of this section, the appropriation in this section is provided solely for the department to issue competitive financial assistance to eligible organizations under RCW 43.185A.040 to acquire real property for a quick conversion into homeless or emergency shelters, permanent supportive housing, or transitional housing for low-income people. Amounts provided in this section may be also used for renovation and building update costs associated with establishment of the acquired facilities. The department may only approve funding for projects resulting in increased shelter or housing capacity. Amounts provided in this section may not be used for operating or maintenance costs associated with providing housing, supportive services, or debt service.</w:t>
      </w:r>
    </w:p>
    <w:p>
      <w:pPr>
        <w:spacing w:before="0" w:after="0" w:line="408" w:lineRule="exact"/>
        <w:ind w:left="0" w:right="0" w:firstLine="576"/>
        <w:jc w:val="left"/>
      </w:pPr>
      <w:r>
        <w:rPr/>
        <w:t xml:space="preserve">(2) The department must establish criteria for the issuance of the grants, which must follow the guidelines and compliance requirements in the housing trust fund program, including provisions that require that capital improvements be held by the grantee for a specified period of time appropriate to the amount of the grant, during which time the property must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on the date most close in time to the date of authorization of the grant. The criteria must include:</w:t>
      </w:r>
    </w:p>
    <w:p>
      <w:pPr>
        <w:spacing w:before="0" w:after="0" w:line="408" w:lineRule="exact"/>
        <w:ind w:left="0" w:right="0" w:firstLine="576"/>
        <w:jc w:val="left"/>
      </w:pPr>
      <w:r>
        <w:rPr/>
        <w:t xml:space="preserve">(a) The date upon which structural modifications or construction would begin and the anticipated date of completion of the project;</w:t>
      </w:r>
    </w:p>
    <w:p>
      <w:pPr>
        <w:spacing w:before="0" w:after="0" w:line="408" w:lineRule="exact"/>
        <w:ind w:left="0" w:right="0" w:firstLine="576"/>
        <w:jc w:val="left"/>
      </w:pPr>
      <w:r>
        <w:rPr/>
        <w:t xml:space="preserve">(b) A detailed estimate of the costs associated with the acquisition and any updates or improvements necessary to make the property habitable for its intended use;</w:t>
      </w:r>
    </w:p>
    <w:p>
      <w:pPr>
        <w:spacing w:before="0" w:after="0" w:line="408" w:lineRule="exact"/>
        <w:ind w:left="0" w:right="0" w:firstLine="576"/>
        <w:jc w:val="left"/>
      </w:pPr>
      <w:r>
        <w:rPr/>
        <w:t xml:space="preserve">(c) A detailed estimate of the costs associated with opening the beds or units; and</w:t>
      </w:r>
    </w:p>
    <w:p>
      <w:pPr>
        <w:spacing w:before="0" w:after="0" w:line="408" w:lineRule="exact"/>
        <w:ind w:left="0" w:right="0" w:firstLine="576"/>
        <w:jc w:val="left"/>
      </w:pPr>
      <w:r>
        <w:rPr/>
        <w:t xml:space="preserve">(d) A financial plan demonstrating the ability to maintain and operate the property and support its intended tenants throughout the end of the grant contract.</w:t>
      </w:r>
    </w:p>
    <w:p>
      <w:pPr>
        <w:spacing w:before="0" w:after="0" w:line="408" w:lineRule="exact"/>
        <w:ind w:left="0" w:right="0" w:firstLine="576"/>
        <w:jc w:val="left"/>
      </w:pPr>
      <w:r>
        <w:rPr/>
        <w:t xml:space="preserve">(3) The department must provide a progress report on its website by November 1, 2022. The report must include:</w:t>
      </w:r>
    </w:p>
    <w:p>
      <w:pPr>
        <w:spacing w:before="0" w:after="0" w:line="408" w:lineRule="exact"/>
        <w:ind w:left="0" w:right="0" w:firstLine="576"/>
        <w:jc w:val="left"/>
      </w:pPr>
      <w:r>
        <w:rPr/>
        <w:t xml:space="preserve">(a) The total number of applications and amount of funding requested; and</w:t>
      </w:r>
    </w:p>
    <w:p>
      <w:pPr>
        <w:spacing w:before="0" w:after="0" w:line="408" w:lineRule="exact"/>
        <w:ind w:left="0" w:right="0" w:firstLine="576"/>
        <w:jc w:val="left"/>
      </w:pPr>
      <w:r>
        <w:rPr/>
        <w:t xml:space="preserve">(b) A list and description of the projects approved for funding including state funding, total project cost, services anticipated to be provided, housing units, and anticipated completion date.</w:t>
      </w:r>
    </w:p>
    <w:p>
      <w:pPr>
        <w:spacing w:before="0" w:after="0" w:line="408" w:lineRule="exact"/>
        <w:ind w:left="0" w:right="0" w:firstLine="576"/>
        <w:jc w:val="left"/>
      </w:pPr>
      <w:r>
        <w:rPr/>
        <w:t xml:space="preserve">(4) The funding is not subject to the 90-day application periods in RCW 43.185.070 or 43.185A.050.</w:t>
      </w:r>
    </w:p>
    <w:p>
      <w:pPr>
        <w:spacing w:before="0" w:after="0" w:line="408" w:lineRule="exact"/>
        <w:ind w:left="0" w:right="0" w:firstLine="576"/>
        <w:jc w:val="left"/>
      </w:pPr>
      <w:r>
        <w:rPr/>
        <w:t xml:space="preserve">(5) If the department receives simultaneous applications for funding under this program, proposals that reach the greatest public benefit, as defined by the department, must be prioritized. For purposes of this subsection, "greatest public benefit" includes, but is not limited to:</w:t>
      </w:r>
    </w:p>
    <w:p>
      <w:pPr>
        <w:spacing w:before="0" w:after="0" w:line="408" w:lineRule="exact"/>
        <w:ind w:left="0" w:right="0" w:firstLine="576"/>
        <w:jc w:val="left"/>
      </w:pPr>
      <w:r>
        <w:rPr/>
        <w:t xml:space="preserve">(a) The greatest number of beds or units that will benefit low-income people;</w:t>
      </w:r>
    </w:p>
    <w:p>
      <w:pPr>
        <w:spacing w:before="0" w:after="0" w:line="408" w:lineRule="exact"/>
        <w:ind w:left="0" w:right="0" w:firstLine="576"/>
        <w:jc w:val="left"/>
      </w:pPr>
      <w:r>
        <w:rPr/>
        <w:t xml:space="preserve">(b) Whether the project has federally funded rental assistance tied to it;</w:t>
      </w:r>
    </w:p>
    <w:p>
      <w:pPr>
        <w:spacing w:before="0" w:after="0" w:line="408" w:lineRule="exact"/>
        <w:ind w:left="0" w:right="0" w:firstLine="576"/>
        <w:jc w:val="left"/>
      </w:pPr>
      <w:r>
        <w:rPr/>
        <w:t xml:space="preserve">(c) The scarcity of the affordable housing applied for compared to the number of available affordable housing units in the same geographic location; and</w:t>
      </w:r>
    </w:p>
    <w:p>
      <w:pPr>
        <w:spacing w:before="0" w:after="0" w:line="408" w:lineRule="exact"/>
        <w:ind w:left="0" w:right="0" w:firstLine="576"/>
        <w:jc w:val="left"/>
      </w:pPr>
      <w:r>
        <w:rPr/>
        <w:t xml:space="preserve">(d) The program's established funding priorities under RCW 43.185.070(5).</w:t>
      </w:r>
    </w:p>
    <w:p>
      <w:pPr>
        <w:spacing w:before="0" w:after="0" w:line="408" w:lineRule="exact"/>
        <w:ind w:left="0" w:right="0" w:firstLine="576"/>
        <w:jc w:val="left"/>
      </w:pPr>
      <w:r>
        <w:rPr/>
        <w:t xml:space="preserve">(6) $3,000,000 of the appropriation in this section is provided solely for the Tacoma Housing Authority affordable housing acquisition.</w:t>
      </w:r>
    </w:p>
    <w:p>
      <w:pPr>
        <w:spacing w:before="0" w:after="0" w:line="408" w:lineRule="exact"/>
        <w:ind w:left="0" w:right="0" w:firstLine="576"/>
        <w:jc w:val="left"/>
      </w:pPr>
      <w:r>
        <w:rPr/>
        <w:t xml:space="preserve">(7) $4,000,000 of the appropriation in this section is provided solely for the Keiro nursing home requisition.</w:t>
      </w:r>
    </w:p>
    <w:p>
      <w:pPr>
        <w:spacing w:before="0" w:after="0" w:line="408" w:lineRule="exact"/>
        <w:ind w:left="0" w:right="0" w:firstLine="576"/>
        <w:jc w:val="left"/>
      </w:pPr>
      <w:r>
        <w:rPr/>
        <w:t xml:space="preserve">(8) Funds may be used for permanent financing for real estate acquired using other short term acquisition sources. To expand availability of permanent housing, financing of acquisition of unoccupied multifamily housing is a priority. Funds shall also be provided specifically for the city of Seattle to move people experiencing unsheltered homelessness into safe spaces, including, but not limited to, tiny homes, hotels, enhanced emergency shelters, or other rapid housing alternatives. The department of commerce shall dispense funds to the city of Seattle and other qualifying applicants within 30 days of receipt of documentation from the applicant for qualifying uses and execution of any necessary contracts with the department.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$90,000,000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Rural Rehabilitation Loan Program (40000223)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Landlord Mitigation Account (40000224)</w:t>
      </w:r>
    </w:p>
    <w:p>
      <w:pPr>
        <w:spacing w:before="120" w:after="0" w:line="408" w:lineRule="exact"/>
        <w:ind w:left="0" w:right="0" w:firstLine="576"/>
        <w:jc w:val="left"/>
      </w:pPr>
      <w:r>
        <w:rPr/>
        <w:t xml:space="preserve">The appropriation in this section is subject to the following conditions and limitations: $5,000,000 of the appropriation in this section must be deposited in the landlord mitigation program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Local &amp; Community Projects (40000230)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05-05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0" w:line="408" w:lineRule="exact"/>
        <w:ind w:left="0" w:right="0" w:firstLine="576"/>
        <w:jc w:val="left"/>
      </w:pPr>
      <w:r>
        <w:rPr/>
        <w:t xml:space="preserve">(8)(a) The appropriation is provided solely for the following list of projects:</w:t>
      </w:r>
    </w:p>
    <w:p>
      <w:pPr>
        <w:spacing w:before="0" w:after="0" w:line="408" w:lineRule="exact"/>
        <w:ind w:left="0" w:right="0" w:firstLine="576"/>
        <w:jc w:val="left"/>
      </w:pPr>
      <w:r>
        <w:rPr/>
        <w:t xml:space="preserve">Adams County Property/Evidence Processing Facility</w:t>
      </w:r>
    </w:p>
    <w:p>
      <w:pPr>
        <w:spacing w:before="0" w:after="0" w:line="408" w:lineRule="exact"/>
        <w:ind w:left="0" w:right="0" w:firstLine="1152"/>
        <w:jc w:val="left"/>
        <w:tabs>
          <w:tab w:val="right" w:leader="dot" w:pos="9936"/>
        </w:tabs>
      </w:pPr>
      <w:r>
        <w:rPr/>
        <w:t xml:space="preserve">(Othello)</w:t>
      </w:r>
      <w:r>
        <w:tab/>
      </w:r>
      <w:r>
        <w:rPr/>
        <w:t xml:space="preserve">$900,000</w:t>
      </w:r>
    </w:p>
    <w:p>
      <w:pPr>
        <w:spacing w:before="0" w:after="0" w:line="408" w:lineRule="exact"/>
        <w:ind w:left="0" w:right="0" w:firstLine="576"/>
        <w:jc w:val="left"/>
      </w:pPr>
      <w:r>
        <w:rPr/>
        <w:t xml:space="preserve">Amara 29 Acre Opportunity in Pierce County</w:t>
      </w:r>
    </w:p>
    <w:p>
      <w:pPr>
        <w:spacing w:before="0" w:after="0" w:line="408" w:lineRule="exact"/>
        <w:ind w:left="0" w:right="0" w:firstLine="1152"/>
        <w:jc w:val="left"/>
        <w:tabs>
          <w:tab w:val="right" w:leader="dot" w:pos="9936"/>
        </w:tabs>
      </w:pPr>
      <w:r>
        <w:rPr/>
        <w:t xml:space="preserve">(Tacoma)</w:t>
      </w:r>
      <w:r>
        <w:tab/>
      </w:r>
      <w:r>
        <w:rPr/>
        <w:t xml:space="preserve">$246,000</w:t>
      </w:r>
    </w:p>
    <w:p>
      <w:pPr>
        <w:spacing w:before="0" w:after="0" w:line="408" w:lineRule="exact"/>
        <w:ind w:left="0" w:right="0" w:firstLine="576"/>
        <w:jc w:val="left"/>
      </w:pPr>
      <w:r>
        <w:rPr/>
        <w:t xml:space="preserve">American Lake Park ADA Improvement Project</w:t>
      </w:r>
    </w:p>
    <w:p>
      <w:pPr>
        <w:spacing w:before="0" w:after="0" w:line="408" w:lineRule="exact"/>
        <w:ind w:left="0" w:right="0" w:firstLine="1152"/>
        <w:jc w:val="left"/>
        <w:tabs>
          <w:tab w:val="right" w:leader="dot" w:pos="9936"/>
        </w:tabs>
      </w:pPr>
      <w:r>
        <w:rPr/>
        <w:t xml:space="preserve">(Lakewood)</w:t>
      </w:r>
      <w:r>
        <w:tab/>
      </w:r>
      <w:r>
        <w:rPr/>
        <w:t xml:space="preserve">$258,000</w:t>
      </w:r>
    </w:p>
    <w:p>
      <w:pPr>
        <w:spacing w:before="0" w:after="0" w:line="408" w:lineRule="exact"/>
        <w:ind w:left="0" w:right="0" w:firstLine="576"/>
        <w:jc w:val="left"/>
      </w:pPr>
      <w:r>
        <w:rPr/>
        <w:t xml:space="preserve">American Legion Post 150 Housing and Resource</w:t>
      </w:r>
    </w:p>
    <w:p>
      <w:pPr>
        <w:spacing w:before="0" w:after="0" w:line="408" w:lineRule="exact"/>
        <w:ind w:left="0" w:right="0" w:firstLine="1152"/>
        <w:jc w:val="left"/>
        <w:tabs>
          <w:tab w:val="right" w:leader="dot" w:pos="9936"/>
        </w:tabs>
      </w:pPr>
      <w:r>
        <w:rPr/>
        <w:t xml:space="preserve">Center (Raymond)</w:t>
      </w:r>
      <w:r>
        <w:tab/>
      </w:r>
      <w:r>
        <w:rPr/>
        <w:t xml:space="preserve">$85,000</w:t>
      </w:r>
    </w:p>
    <w:p>
      <w:pPr>
        <w:spacing w:before="0" w:after="0" w:line="408" w:lineRule="exact"/>
        <w:ind w:left="0" w:right="0" w:firstLine="576"/>
        <w:jc w:val="left"/>
        <w:tabs>
          <w:tab w:val="right" w:leader="dot" w:pos="9936"/>
        </w:tabs>
      </w:pPr>
      <w:r>
        <w:rPr/>
        <w:t xml:space="preserve">Arlington Innovation Center (Arlington)</w:t>
      </w:r>
      <w:r>
        <w:tab/>
      </w:r>
      <w:r>
        <w:rPr/>
        <w:t xml:space="preserve">$200,000</w:t>
      </w:r>
    </w:p>
    <w:p>
      <w:pPr>
        <w:spacing w:before="0" w:after="0" w:line="408" w:lineRule="exact"/>
        <w:ind w:left="0" w:right="0" w:firstLine="576"/>
        <w:jc w:val="left"/>
      </w:pPr>
      <w:r>
        <w:rPr/>
        <w:t xml:space="preserve">Ballinger Park - Hall Creek Restoration </w:t>
      </w:r>
    </w:p>
    <w:p>
      <w:pPr>
        <w:spacing w:before="0" w:after="0" w:line="408" w:lineRule="exact"/>
        <w:ind w:left="0" w:right="0" w:firstLine="1152"/>
        <w:jc w:val="left"/>
        <w:tabs>
          <w:tab w:val="right" w:leader="dot" w:pos="9936"/>
        </w:tabs>
      </w:pPr>
      <w:r>
        <w:rPr/>
        <w:t xml:space="preserve">(Mountlake Terrace)</w:t>
      </w:r>
      <w:r>
        <w:tab/>
      </w:r>
      <w:r>
        <w:rPr/>
        <w:t xml:space="preserve">$824,000</w:t>
      </w:r>
    </w:p>
    <w:p>
      <w:pPr>
        <w:spacing w:before="0" w:after="0" w:line="408" w:lineRule="exact"/>
        <w:ind w:left="0" w:right="0" w:firstLine="576"/>
        <w:jc w:val="left"/>
      </w:pPr>
      <w:r>
        <w:rPr/>
        <w:t xml:space="preserve">Bellevue Arts Museum - BAM The Next 20 Years</w:t>
      </w:r>
    </w:p>
    <w:p>
      <w:pPr>
        <w:spacing w:before="0" w:after="0" w:line="408" w:lineRule="exact"/>
        <w:ind w:left="0" w:right="0" w:firstLine="1152"/>
        <w:jc w:val="left"/>
        <w:tabs>
          <w:tab w:val="right" w:leader="dot" w:pos="9936"/>
        </w:tabs>
      </w:pPr>
      <w:r>
        <w:rPr/>
        <w:t xml:space="preserve">(Bellevue)</w:t>
      </w:r>
      <w:r>
        <w:tab/>
      </w:r>
      <w:r>
        <w:rPr/>
        <w:t xml:space="preserve">$250,000</w:t>
      </w:r>
    </w:p>
    <w:p>
      <w:pPr>
        <w:spacing w:before="0" w:after="0" w:line="408" w:lineRule="exact"/>
        <w:ind w:left="0" w:right="0" w:firstLine="576"/>
        <w:jc w:val="left"/>
      </w:pPr>
      <w:r>
        <w:rPr/>
        <w:t xml:space="preserve">Bellevue High School Automotive Dynamometer</w:t>
      </w:r>
    </w:p>
    <w:p>
      <w:pPr>
        <w:spacing w:before="0" w:after="0" w:line="408" w:lineRule="exact"/>
        <w:ind w:left="0" w:right="0" w:firstLine="1152"/>
        <w:jc w:val="left"/>
        <w:tabs>
          <w:tab w:val="right" w:leader="dot" w:pos="9936"/>
        </w:tabs>
      </w:pPr>
      <w:r>
        <w:rPr/>
        <w:t xml:space="preserve">Install (Bellevue)</w:t>
      </w:r>
      <w:r>
        <w:tab/>
      </w:r>
      <w:r>
        <w:rPr/>
        <w:t xml:space="preserve">$277,000</w:t>
      </w:r>
    </w:p>
    <w:p>
      <w:pPr>
        <w:spacing w:before="0" w:after="0" w:line="408" w:lineRule="exact"/>
        <w:ind w:left="0" w:right="0" w:firstLine="576"/>
        <w:jc w:val="left"/>
      </w:pPr>
      <w:r>
        <w:rPr/>
        <w:t xml:space="preserve">Bigelow House Museum Preservation Project</w:t>
      </w:r>
    </w:p>
    <w:p>
      <w:pPr>
        <w:spacing w:before="0" w:after="0" w:line="408" w:lineRule="exact"/>
        <w:ind w:left="0" w:right="0" w:firstLine="1152"/>
        <w:jc w:val="left"/>
        <w:tabs>
          <w:tab w:val="right" w:leader="dot" w:pos="9936"/>
        </w:tabs>
      </w:pPr>
      <w:r>
        <w:rPr/>
        <w:t xml:space="preserve">(Olympia)</w:t>
      </w:r>
      <w:r>
        <w:tab/>
      </w:r>
      <w:r>
        <w:rPr/>
        <w:t xml:space="preserve">$52,000</w:t>
      </w:r>
    </w:p>
    <w:p>
      <w:pPr>
        <w:spacing w:before="0" w:after="0" w:line="408" w:lineRule="exact"/>
        <w:ind w:left="0" w:right="0" w:firstLine="576"/>
        <w:jc w:val="left"/>
      </w:pPr>
      <w:r>
        <w:rPr/>
        <w:t xml:space="preserve">BIPOC Artist Installation at Kraken Training </w:t>
      </w:r>
    </w:p>
    <w:p>
      <w:pPr>
        <w:spacing w:before="0" w:after="0" w:line="408" w:lineRule="exact"/>
        <w:ind w:left="0" w:right="0" w:firstLine="1152"/>
        <w:jc w:val="left"/>
        <w:tabs>
          <w:tab w:val="right" w:leader="dot" w:pos="9936"/>
        </w:tabs>
      </w:pPr>
      <w:r>
        <w:rPr/>
        <w:t xml:space="preserve">Center (Seattle)</w:t>
      </w:r>
      <w:r>
        <w:tab/>
      </w:r>
      <w:r>
        <w:rPr/>
        <w:t xml:space="preserve">$155,000</w:t>
      </w:r>
    </w:p>
    <w:p>
      <w:pPr>
        <w:spacing w:before="0" w:after="0" w:line="408" w:lineRule="exact"/>
        <w:ind w:left="0" w:right="0" w:firstLine="576"/>
        <w:jc w:val="left"/>
      </w:pPr>
      <w:r>
        <w:rPr/>
        <w:t xml:space="preserve">Brewery Park at Tumwater Falls Visitor Center </w:t>
      </w:r>
    </w:p>
    <w:p>
      <w:pPr>
        <w:spacing w:before="0" w:after="0" w:line="408" w:lineRule="exact"/>
        <w:ind w:left="0" w:right="0" w:firstLine="1152"/>
        <w:jc w:val="left"/>
        <w:tabs>
          <w:tab w:val="right" w:leader="dot" w:pos="9936"/>
        </w:tabs>
      </w:pPr>
      <w:r>
        <w:rPr/>
        <w:t xml:space="preserve">(Tumwater)</w:t>
      </w:r>
      <w:r>
        <w:tab/>
      </w:r>
      <w:r>
        <w:rPr/>
        <w:t xml:space="preserve">$900,000</w:t>
      </w:r>
    </w:p>
    <w:p>
      <w:pPr>
        <w:spacing w:before="0" w:after="0" w:line="408" w:lineRule="exact"/>
        <w:ind w:left="0" w:right="0" w:firstLine="576"/>
        <w:jc w:val="left"/>
      </w:pPr>
      <w:r>
        <w:rPr/>
        <w:t xml:space="preserve">Camp Kilworth - YMCA Day Camp/Environmental Educ </w:t>
      </w:r>
    </w:p>
    <w:p>
      <w:pPr>
        <w:spacing w:before="0" w:after="0" w:line="408" w:lineRule="exact"/>
        <w:ind w:left="0" w:right="0" w:firstLine="1152"/>
        <w:jc w:val="left"/>
        <w:tabs>
          <w:tab w:val="right" w:leader="dot" w:pos="9936"/>
        </w:tabs>
      </w:pPr>
      <w:r>
        <w:rPr/>
        <w:t xml:space="preserve">(Federal Way)</w:t>
      </w:r>
      <w:r>
        <w:tab/>
      </w:r>
      <w:r>
        <w:rPr/>
        <w:t xml:space="preserve">$1,030,000</w:t>
      </w:r>
    </w:p>
    <w:p>
      <w:pPr>
        <w:spacing w:before="0" w:after="0" w:line="408" w:lineRule="exact"/>
        <w:ind w:left="0" w:right="0" w:firstLine="576"/>
        <w:jc w:val="left"/>
      </w:pPr>
      <w:r>
        <w:rPr/>
        <w:t xml:space="preserve">Capitol Theatre Curtains/Soft Goods Replacement </w:t>
      </w:r>
    </w:p>
    <w:p>
      <w:pPr>
        <w:spacing w:before="0" w:after="0" w:line="408" w:lineRule="exact"/>
        <w:ind w:left="0" w:right="0" w:firstLine="1152"/>
        <w:jc w:val="left"/>
        <w:tabs>
          <w:tab w:val="right" w:leader="dot" w:pos="9936"/>
        </w:tabs>
      </w:pPr>
      <w:r>
        <w:rPr/>
        <w:t xml:space="preserve">(Yakima)</w:t>
      </w:r>
      <w:r>
        <w:tab/>
      </w:r>
      <w:r>
        <w:rPr/>
        <w:t xml:space="preserve">$250,000</w:t>
      </w:r>
    </w:p>
    <w:p>
      <w:pPr>
        <w:spacing w:before="0" w:after="0" w:line="408" w:lineRule="exact"/>
        <w:ind w:left="0" w:right="0" w:firstLine="576"/>
        <w:jc w:val="left"/>
        <w:tabs>
          <w:tab w:val="right" w:leader="dot" w:pos="9936"/>
        </w:tabs>
      </w:pPr>
      <w:r>
        <w:rPr/>
        <w:t xml:space="preserve">Cheney "Purple Pipe" Project (Cheney)</w:t>
      </w:r>
      <w:r>
        <w:tab/>
      </w:r>
      <w:r>
        <w:rPr/>
        <w:t xml:space="preserve">$1,900,000</w:t>
      </w:r>
    </w:p>
    <w:p>
      <w:pPr>
        <w:spacing w:before="0" w:after="0" w:line="408" w:lineRule="exact"/>
        <w:ind w:left="0" w:right="0" w:firstLine="576"/>
        <w:jc w:val="left"/>
      </w:pPr>
      <w:r>
        <w:rPr/>
        <w:t xml:space="preserve">City of Carnation Community Multi-Use Project </w:t>
      </w:r>
    </w:p>
    <w:p>
      <w:pPr>
        <w:spacing w:before="0" w:after="0" w:line="408" w:lineRule="exact"/>
        <w:ind w:left="0" w:right="0" w:firstLine="1152"/>
        <w:jc w:val="left"/>
        <w:tabs>
          <w:tab w:val="right" w:leader="dot" w:pos="9936"/>
        </w:tabs>
      </w:pPr>
      <w:r>
        <w:rPr/>
        <w:t xml:space="preserve">Comm (Carnation)</w:t>
      </w:r>
      <w:r>
        <w:tab/>
      </w:r>
      <w:r>
        <w:rPr/>
        <w:t xml:space="preserve">$1,030,000</w:t>
      </w:r>
    </w:p>
    <w:p>
      <w:pPr>
        <w:spacing w:before="0" w:after="0" w:line="408" w:lineRule="exact"/>
        <w:ind w:left="0" w:right="0" w:firstLine="576"/>
        <w:jc w:val="left"/>
      </w:pPr>
      <w:r>
        <w:rPr/>
        <w:t xml:space="preserve">City of Fircrest Water Meter Replacement Phase 2 </w:t>
      </w:r>
    </w:p>
    <w:p>
      <w:pPr>
        <w:spacing w:before="0" w:after="0" w:line="408" w:lineRule="exact"/>
        <w:ind w:left="0" w:right="0" w:firstLine="1152"/>
        <w:jc w:val="left"/>
        <w:tabs>
          <w:tab w:val="right" w:leader="dot" w:pos="9936"/>
        </w:tabs>
      </w:pPr>
      <w:r>
        <w:rPr/>
        <w:t xml:space="preserve">(Fircrest)</w:t>
      </w:r>
      <w:r>
        <w:tab/>
      </w:r>
      <w:r>
        <w:rPr/>
        <w:t xml:space="preserve">$171,000</w:t>
      </w:r>
    </w:p>
    <w:p>
      <w:pPr>
        <w:spacing w:before="0" w:after="0" w:line="408" w:lineRule="exact"/>
        <w:ind w:left="0" w:right="0" w:firstLine="576"/>
        <w:jc w:val="left"/>
        <w:tabs>
          <w:tab w:val="right" w:leader="dot" w:pos="9936"/>
        </w:tabs>
      </w:pPr>
      <w:r>
        <w:rPr/>
        <w:t xml:space="preserve">City of Wenatchee Community Center (Wenatchee)</w:t>
      </w:r>
      <w:r>
        <w:tab/>
      </w:r>
      <w:r>
        <w:rPr/>
        <w:t xml:space="preserve">$1,900,000</w:t>
      </w:r>
    </w:p>
    <w:p>
      <w:pPr>
        <w:spacing w:before="0" w:after="0" w:line="408" w:lineRule="exact"/>
        <w:ind w:left="0" w:right="0" w:firstLine="576"/>
        <w:jc w:val="left"/>
        <w:tabs>
          <w:tab w:val="right" w:leader="dot" w:pos="9936"/>
        </w:tabs>
      </w:pPr>
      <w:r>
        <w:rPr/>
        <w:t xml:space="preserve">Clemans View Park (Naches)</w:t>
      </w:r>
      <w:r>
        <w:tab/>
      </w:r>
      <w:r>
        <w:rPr/>
        <w:t xml:space="preserve">$442,000</w:t>
      </w:r>
    </w:p>
    <w:p>
      <w:pPr>
        <w:spacing w:before="0" w:after="0" w:line="408" w:lineRule="exact"/>
        <w:ind w:left="0" w:right="0" w:firstLine="576"/>
        <w:jc w:val="left"/>
      </w:pPr>
      <w:r>
        <w:rPr/>
        <w:t xml:space="preserve">Community Action Resource and Training Center </w:t>
      </w:r>
    </w:p>
    <w:p>
      <w:pPr>
        <w:spacing w:before="0" w:after="0" w:line="408" w:lineRule="exact"/>
        <w:ind w:left="0" w:right="0" w:firstLine="1152"/>
        <w:jc w:val="left"/>
        <w:tabs>
          <w:tab w:val="right" w:leader="dot" w:pos="9936"/>
        </w:tabs>
      </w:pPr>
      <w:r>
        <w:rPr/>
        <w:t xml:space="preserve">(Omak)</w:t>
      </w:r>
      <w:r>
        <w:tab/>
      </w:r>
      <w:r>
        <w:rPr/>
        <w:t xml:space="preserve">$400,000</w:t>
      </w:r>
    </w:p>
    <w:p>
      <w:pPr>
        <w:spacing w:before="0" w:after="0" w:line="408" w:lineRule="exact"/>
        <w:ind w:left="0" w:right="0" w:firstLine="576"/>
        <w:jc w:val="left"/>
      </w:pPr>
      <w:r>
        <w:rPr/>
        <w:t xml:space="preserve">Cornforth Campbell Demolition &amp; Infrastructure </w:t>
      </w:r>
    </w:p>
    <w:p>
      <w:pPr>
        <w:spacing w:before="0" w:after="0" w:line="408" w:lineRule="exact"/>
        <w:ind w:left="0" w:right="0" w:firstLine="1152"/>
        <w:jc w:val="left"/>
        <w:tabs>
          <w:tab w:val="right" w:leader="dot" w:pos="9936"/>
        </w:tabs>
      </w:pPr>
      <w:r>
        <w:rPr/>
        <w:t xml:space="preserve">(Puyallup)</w:t>
      </w:r>
      <w:r>
        <w:tab/>
      </w:r>
      <w:r>
        <w:rPr/>
        <w:t xml:space="preserve">$330,000</w:t>
      </w:r>
    </w:p>
    <w:p>
      <w:pPr>
        <w:spacing w:before="0" w:after="0" w:line="408" w:lineRule="exact"/>
        <w:ind w:left="0" w:right="0" w:firstLine="576"/>
        <w:jc w:val="left"/>
      </w:pPr>
      <w:r>
        <w:rPr/>
        <w:t xml:space="preserve">Coulon North Water Walk Repair and Enhancement </w:t>
      </w:r>
    </w:p>
    <w:p>
      <w:pPr>
        <w:spacing w:before="0" w:after="0" w:line="408" w:lineRule="exact"/>
        <w:ind w:left="0" w:right="0" w:firstLine="1152"/>
        <w:jc w:val="left"/>
        <w:tabs>
          <w:tab w:val="right" w:leader="dot" w:pos="9936"/>
        </w:tabs>
      </w:pPr>
      <w:r>
        <w:rPr/>
        <w:t xml:space="preserve">(Renton)</w:t>
      </w:r>
      <w:r>
        <w:tab/>
      </w:r>
      <w:r>
        <w:rPr/>
        <w:t xml:space="preserve">$1,339,000</w:t>
      </w:r>
    </w:p>
    <w:p>
      <w:pPr>
        <w:spacing w:before="0" w:after="0" w:line="408" w:lineRule="exact"/>
        <w:ind w:left="0" w:right="0" w:firstLine="576"/>
        <w:jc w:val="left"/>
      </w:pPr>
      <w:r>
        <w:rPr/>
        <w:t xml:space="preserve">Craft Beverage Quality Assurance Lab &amp; </w:t>
      </w:r>
    </w:p>
    <w:p>
      <w:pPr>
        <w:spacing w:before="0" w:after="0" w:line="408" w:lineRule="exact"/>
        <w:ind w:left="0" w:right="0" w:firstLine="1152"/>
        <w:jc w:val="left"/>
        <w:tabs>
          <w:tab w:val="right" w:leader="dot" w:pos="9936"/>
        </w:tabs>
      </w:pPr>
      <w:r>
        <w:rPr/>
        <w:t xml:space="preserve">Instrumentation (Tumwater)</w:t>
      </w:r>
      <w:r>
        <w:tab/>
      </w:r>
      <w:r>
        <w:rPr/>
        <w:t xml:space="preserve">$773,000</w:t>
      </w:r>
    </w:p>
    <w:p>
      <w:pPr>
        <w:spacing w:before="0" w:after="0" w:line="408" w:lineRule="exact"/>
        <w:ind w:left="0" w:right="0" w:firstLine="576"/>
        <w:jc w:val="left"/>
      </w:pPr>
      <w:r>
        <w:rPr/>
        <w:t xml:space="preserve">Criminal Justice Transparency Reform Package </w:t>
      </w:r>
    </w:p>
    <w:p>
      <w:pPr>
        <w:spacing w:before="0" w:after="0" w:line="408" w:lineRule="exact"/>
        <w:ind w:left="0" w:right="0" w:firstLine="1152"/>
        <w:jc w:val="left"/>
        <w:tabs>
          <w:tab w:val="right" w:leader="dot" w:pos="9936"/>
        </w:tabs>
      </w:pPr>
      <w:r>
        <w:rPr/>
        <w:t xml:space="preserve">(Coupeville)</w:t>
      </w:r>
      <w:r>
        <w:tab/>
      </w:r>
      <w:r>
        <w:rPr/>
        <w:t xml:space="preserve">$595,000</w:t>
      </w:r>
    </w:p>
    <w:p>
      <w:pPr>
        <w:spacing w:before="0" w:after="0" w:line="408" w:lineRule="exact"/>
        <w:ind w:left="0" w:right="0" w:firstLine="576"/>
        <w:jc w:val="left"/>
      </w:pPr>
      <w:r>
        <w:rPr/>
        <w:t xml:space="preserve">Critical Updates to Daybreak Star Indian Cultural </w:t>
      </w:r>
    </w:p>
    <w:p>
      <w:pPr>
        <w:spacing w:before="0" w:after="0" w:line="408" w:lineRule="exact"/>
        <w:ind w:left="0" w:right="0" w:firstLine="1152"/>
        <w:jc w:val="left"/>
        <w:tabs>
          <w:tab w:val="right" w:leader="dot" w:pos="9936"/>
        </w:tabs>
      </w:pPr>
      <w:r>
        <w:rPr/>
        <w:t xml:space="preserve">Cent (Seattle)</w:t>
      </w:r>
      <w:r>
        <w:tab/>
      </w:r>
      <w:r>
        <w:rPr/>
        <w:t xml:space="preserve">$1,900,000</w:t>
      </w:r>
    </w:p>
    <w:p>
      <w:pPr>
        <w:spacing w:before="0" w:after="0" w:line="408" w:lineRule="exact"/>
        <w:ind w:left="0" w:right="0" w:firstLine="576"/>
        <w:jc w:val="left"/>
        <w:tabs>
          <w:tab w:val="right" w:leader="dot" w:pos="9936"/>
        </w:tabs>
      </w:pPr>
      <w:r>
        <w:rPr/>
        <w:t xml:space="preserve">Cross Park Trail and Picnic Shelter (Tacoma)</w:t>
      </w:r>
      <w:r>
        <w:tab/>
      </w:r>
      <w:r>
        <w:rPr/>
        <w:t xml:space="preserve">$206,000</w:t>
      </w:r>
    </w:p>
    <w:p>
      <w:pPr>
        <w:spacing w:before="0" w:after="0" w:line="408" w:lineRule="exact"/>
        <w:ind w:left="0" w:right="0" w:firstLine="576"/>
        <w:jc w:val="left"/>
        <w:tabs>
          <w:tab w:val="right" w:leader="dot" w:pos="9936"/>
        </w:tabs>
      </w:pPr>
      <w:r>
        <w:rPr/>
        <w:t xml:space="preserve">CSML Food Bank Facility (Moses Lake)</w:t>
      </w:r>
      <w:r>
        <w:tab/>
      </w:r>
      <w:r>
        <w:rPr/>
        <w:t xml:space="preserve">$1,900,000</w:t>
      </w:r>
    </w:p>
    <w:p>
      <w:pPr>
        <w:spacing w:before="0" w:after="0" w:line="408" w:lineRule="exact"/>
        <w:ind w:left="0" w:right="0" w:firstLine="576"/>
        <w:jc w:val="left"/>
        <w:tabs>
          <w:tab w:val="right" w:leader="dot" w:pos="9936"/>
        </w:tabs>
      </w:pPr>
      <w:r>
        <w:rPr/>
        <w:t xml:space="preserve">Curran House Museum (University Place)</w:t>
      </w:r>
      <w:r>
        <w:tab/>
      </w:r>
      <w:r>
        <w:rPr/>
        <w:t xml:space="preserve">$85,000</w:t>
      </w:r>
    </w:p>
    <w:p>
      <w:pPr>
        <w:spacing w:before="0" w:after="0" w:line="408" w:lineRule="exact"/>
        <w:ind w:left="0" w:right="0" w:firstLine="576"/>
        <w:jc w:val="left"/>
        <w:tabs>
          <w:tab w:val="right" w:leader="dot" w:pos="9936"/>
        </w:tabs>
      </w:pPr>
      <w:r>
        <w:rPr/>
        <w:t xml:space="preserve">Dawson Place Facilities (Everett)</w:t>
      </w:r>
      <w:r>
        <w:tab/>
      </w:r>
      <w:r>
        <w:rPr/>
        <w:t xml:space="preserve">$258,000</w:t>
      </w:r>
    </w:p>
    <w:p>
      <w:pPr>
        <w:spacing w:before="0" w:after="0" w:line="408" w:lineRule="exact"/>
        <w:ind w:left="0" w:right="0" w:firstLine="576"/>
        <w:jc w:val="left"/>
      </w:pPr>
      <w:r>
        <w:rPr/>
        <w:t xml:space="preserve">Day/Night House Exhibit Rebuild - Design Phase </w:t>
      </w:r>
    </w:p>
    <w:p>
      <w:pPr>
        <w:spacing w:before="0" w:after="0" w:line="408" w:lineRule="exact"/>
        <w:ind w:left="0" w:right="0" w:firstLine="1152"/>
        <w:jc w:val="left"/>
        <w:tabs>
          <w:tab w:val="right" w:leader="dot" w:pos="9936"/>
        </w:tabs>
      </w:pPr>
      <w:r>
        <w:rPr/>
        <w:t xml:space="preserve">(Seattle)</w:t>
      </w:r>
      <w:r>
        <w:tab/>
      </w:r>
      <w:r>
        <w:rPr/>
        <w:t xml:space="preserve">$300,000</w:t>
      </w:r>
    </w:p>
    <w:p>
      <w:pPr>
        <w:spacing w:before="0" w:after="0" w:line="408" w:lineRule="exact"/>
        <w:ind w:left="0" w:right="0" w:firstLine="576"/>
        <w:jc w:val="left"/>
        <w:tabs>
          <w:tab w:val="right" w:leader="dot" w:pos="9936"/>
        </w:tabs>
      </w:pPr>
      <w:r>
        <w:rPr/>
        <w:t xml:space="preserve">Delridge Wetland Park (Seattle)</w:t>
      </w:r>
      <w:r>
        <w:tab/>
      </w:r>
      <w:r>
        <w:rPr/>
        <w:t xml:space="preserve">$244,000</w:t>
      </w:r>
    </w:p>
    <w:p>
      <w:pPr>
        <w:spacing w:before="0" w:after="0" w:line="408" w:lineRule="exact"/>
        <w:ind w:left="0" w:right="0" w:firstLine="576"/>
        <w:jc w:val="left"/>
      </w:pPr>
      <w:r>
        <w:rPr/>
        <w:t xml:space="preserve">Dental Care at Family First Community Center </w:t>
      </w:r>
    </w:p>
    <w:p>
      <w:pPr>
        <w:spacing w:before="0" w:after="0" w:line="408" w:lineRule="exact"/>
        <w:ind w:left="0" w:right="0" w:firstLine="1152"/>
        <w:jc w:val="left"/>
        <w:tabs>
          <w:tab w:val="right" w:leader="dot" w:pos="9936"/>
        </w:tabs>
      </w:pPr>
      <w:r>
        <w:rPr/>
        <w:t xml:space="preserve">(Renton)</w:t>
      </w:r>
      <w:r>
        <w:tab/>
      </w:r>
      <w:r>
        <w:rPr/>
        <w:t xml:space="preserve">$309,000</w:t>
      </w:r>
    </w:p>
    <w:p>
      <w:pPr>
        <w:spacing w:before="0" w:after="0" w:line="408" w:lineRule="exact"/>
        <w:ind w:left="0" w:right="0" w:firstLine="576"/>
        <w:jc w:val="left"/>
      </w:pPr>
      <w:r>
        <w:rPr/>
        <w:t xml:space="preserve">Early Learning Facility Project for Licensed </w:t>
      </w:r>
    </w:p>
    <w:p>
      <w:pPr>
        <w:spacing w:before="0" w:after="0" w:line="408" w:lineRule="exact"/>
        <w:ind w:left="0" w:right="0" w:firstLine="1152"/>
        <w:jc w:val="left"/>
        <w:tabs>
          <w:tab w:val="right" w:leader="dot" w:pos="9936"/>
        </w:tabs>
      </w:pPr>
      <w:r>
        <w:rPr/>
        <w:t xml:space="preserve">Childcare (Hoquiam)</w:t>
      </w:r>
      <w:r>
        <w:tab/>
      </w:r>
      <w:r>
        <w:rPr/>
        <w:t xml:space="preserve">$721,000</w:t>
      </w:r>
    </w:p>
    <w:p>
      <w:pPr>
        <w:spacing w:before="0" w:after="0" w:line="408" w:lineRule="exact"/>
        <w:ind w:left="0" w:right="0" w:firstLine="576"/>
        <w:jc w:val="left"/>
      </w:pPr>
      <w:r>
        <w:rPr/>
        <w:t xml:space="preserve">East County Family Resource Center Maintenance </w:t>
      </w:r>
    </w:p>
    <w:p>
      <w:pPr>
        <w:spacing w:before="0" w:after="0" w:line="408" w:lineRule="exact"/>
        <w:ind w:left="0" w:right="0" w:firstLine="1152"/>
        <w:jc w:val="left"/>
        <w:tabs>
          <w:tab w:val="right" w:leader="dot" w:pos="9936"/>
        </w:tabs>
      </w:pPr>
      <w:r>
        <w:rPr/>
        <w:t xml:space="preserve">(Washougal)</w:t>
      </w:r>
      <w:r>
        <w:tab/>
      </w:r>
      <w:r>
        <w:rPr/>
        <w:t xml:space="preserve">$450,000</w:t>
      </w:r>
    </w:p>
    <w:p>
      <w:pPr>
        <w:spacing w:before="0" w:after="0" w:line="408" w:lineRule="exact"/>
        <w:ind w:left="0" w:right="0" w:firstLine="576"/>
        <w:jc w:val="left"/>
        <w:tabs>
          <w:tab w:val="right" w:leader="dot" w:pos="9936"/>
        </w:tabs>
      </w:pPr>
      <w:r>
        <w:rPr/>
        <w:t xml:space="preserve">Edmonds Marsh Restoration (Edmonds)</w:t>
      </w:r>
      <w:r>
        <w:tab/>
      </w:r>
      <w:r>
        <w:rPr/>
        <w:t xml:space="preserve">$258,000</w:t>
      </w:r>
    </w:p>
    <w:p>
      <w:pPr>
        <w:spacing w:before="0" w:after="0" w:line="408" w:lineRule="exact"/>
        <w:ind w:left="0" w:right="0" w:firstLine="576"/>
        <w:jc w:val="left"/>
        <w:tabs>
          <w:tab w:val="right" w:leader="dot" w:pos="9936"/>
        </w:tabs>
      </w:pPr>
      <w:r>
        <w:rPr/>
        <w:t xml:space="preserve">Esther's Home (Pasco)</w:t>
      </w:r>
      <w:r>
        <w:tab/>
      </w:r>
      <w:r>
        <w:rPr/>
        <w:t xml:space="preserve">$1,000,000</w:t>
      </w:r>
    </w:p>
    <w:p>
      <w:pPr>
        <w:spacing w:before="0" w:after="0" w:line="408" w:lineRule="exact"/>
        <w:ind w:left="0" w:right="0" w:firstLine="576"/>
        <w:jc w:val="left"/>
      </w:pPr>
      <w:r>
        <w:rPr/>
        <w:t xml:space="preserve">Expansion of Madrona Day Treatment School </w:t>
      </w:r>
    </w:p>
    <w:p>
      <w:pPr>
        <w:spacing w:before="0" w:after="0" w:line="408" w:lineRule="exact"/>
        <w:ind w:left="0" w:right="0" w:firstLine="1152"/>
        <w:jc w:val="left"/>
        <w:tabs>
          <w:tab w:val="right" w:leader="dot" w:pos="9936"/>
        </w:tabs>
      </w:pPr>
      <w:r>
        <w:rPr/>
        <w:t xml:space="preserve">(Bremerton)</w:t>
      </w:r>
      <w:r>
        <w:tab/>
      </w:r>
      <w:r>
        <w:rPr/>
        <w:t xml:space="preserve">$321,000</w:t>
      </w:r>
    </w:p>
    <w:p>
      <w:pPr>
        <w:spacing w:before="0" w:after="0" w:line="408" w:lineRule="exact"/>
        <w:ind w:left="0" w:right="0" w:firstLine="576"/>
        <w:jc w:val="left"/>
        <w:tabs>
          <w:tab w:val="right" w:leader="dot" w:pos="9936"/>
        </w:tabs>
      </w:pPr>
      <w:r>
        <w:rPr/>
        <w:t xml:space="preserve">Felts Field Gateway Project (Spokane)</w:t>
      </w:r>
      <w:r>
        <w:tab/>
      </w:r>
      <w:r>
        <w:rPr/>
        <w:t xml:space="preserve">$400,000</w:t>
      </w:r>
    </w:p>
    <w:p>
      <w:pPr>
        <w:spacing w:before="0" w:after="0" w:line="408" w:lineRule="exact"/>
        <w:ind w:left="0" w:right="0" w:firstLine="576"/>
        <w:jc w:val="left"/>
      </w:pPr>
      <w:r>
        <w:rPr/>
        <w:t xml:space="preserve">Ferry County Airport Runway Lighting System </w:t>
      </w:r>
    </w:p>
    <w:p>
      <w:pPr>
        <w:spacing w:before="0" w:after="0" w:line="408" w:lineRule="exact"/>
        <w:ind w:left="0" w:right="0" w:firstLine="1152"/>
        <w:jc w:val="left"/>
        <w:tabs>
          <w:tab w:val="right" w:leader="dot" w:pos="9936"/>
        </w:tabs>
      </w:pPr>
      <w:r>
        <w:rPr/>
        <w:t xml:space="preserve">(Republic)</w:t>
      </w:r>
      <w:r>
        <w:tab/>
      </w:r>
      <w:r>
        <w:rPr/>
        <w:t xml:space="preserve">$450,000</w:t>
      </w:r>
    </w:p>
    <w:p>
      <w:pPr>
        <w:spacing w:before="0" w:after="0" w:line="408" w:lineRule="exact"/>
        <w:ind w:left="0" w:right="0" w:firstLine="576"/>
        <w:jc w:val="left"/>
        <w:tabs>
          <w:tab w:val="right" w:leader="dot" w:pos="9936"/>
        </w:tabs>
      </w:pPr>
      <w:r>
        <w:rPr/>
        <w:t xml:space="preserve">Food and Farming Center (Snohomish County)</w:t>
      </w:r>
      <w:r>
        <w:tab/>
      </w:r>
      <w:r>
        <w:rPr/>
        <w:t xml:space="preserve">$1,500,000</w:t>
      </w:r>
    </w:p>
    <w:p>
      <w:pPr>
        <w:spacing w:before="0" w:after="0" w:line="408" w:lineRule="exact"/>
        <w:ind w:left="0" w:right="0" w:firstLine="576"/>
        <w:jc w:val="left"/>
      </w:pPr>
      <w:r>
        <w:rPr/>
        <w:t xml:space="preserve">Fourth Plain Community Commons - Phase II </w:t>
      </w:r>
    </w:p>
    <w:p>
      <w:pPr>
        <w:spacing w:before="0" w:after="0" w:line="408" w:lineRule="exact"/>
        <w:ind w:left="0" w:right="0" w:firstLine="1152"/>
        <w:jc w:val="left"/>
        <w:tabs>
          <w:tab w:val="right" w:leader="dot" w:pos="9936"/>
        </w:tabs>
      </w:pPr>
      <w:r>
        <w:rPr/>
        <w:t xml:space="preserve">(Vancouver)</w:t>
      </w:r>
      <w:r>
        <w:tab/>
      </w:r>
      <w:r>
        <w:rPr/>
        <w:t xml:space="preserve">$1,236,000</w:t>
      </w:r>
    </w:p>
    <w:p>
      <w:pPr>
        <w:spacing w:before="0" w:after="0" w:line="408" w:lineRule="exact"/>
        <w:ind w:left="0" w:right="0" w:firstLine="576"/>
        <w:jc w:val="left"/>
        <w:tabs>
          <w:tab w:val="right" w:leader="dot" w:pos="9936"/>
        </w:tabs>
      </w:pPr>
      <w:r>
        <w:rPr/>
        <w:t xml:space="preserve">Frontier Park - Goat Barn Roof (Graham)</w:t>
      </w:r>
      <w:r>
        <w:tab/>
      </w:r>
      <w:r>
        <w:rPr/>
        <w:t xml:space="preserve">$89,000</w:t>
      </w:r>
    </w:p>
    <w:p>
      <w:pPr>
        <w:spacing w:before="0" w:after="0" w:line="408" w:lineRule="exact"/>
        <w:ind w:left="0" w:right="0" w:firstLine="576"/>
        <w:jc w:val="left"/>
        <w:tabs>
          <w:tab w:val="right" w:leader="dot" w:pos="9936"/>
        </w:tabs>
      </w:pPr>
      <w:r>
        <w:rPr/>
        <w:t xml:space="preserve">Frontier Park - Horse Arena Cover (Graham)</w:t>
      </w:r>
      <w:r>
        <w:tab/>
      </w:r>
      <w:r>
        <w:rPr/>
        <w:t xml:space="preserve">$1,811,000</w:t>
      </w:r>
    </w:p>
    <w:p>
      <w:pPr>
        <w:spacing w:before="0" w:after="0" w:line="408" w:lineRule="exact"/>
        <w:ind w:left="0" w:right="0" w:firstLine="576"/>
        <w:jc w:val="left"/>
        <w:tabs>
          <w:tab w:val="right" w:leader="dot" w:pos="9936"/>
        </w:tabs>
      </w:pPr>
      <w:r>
        <w:rPr/>
        <w:t xml:space="preserve">Garfield Pool Upgrade (Garfield)</w:t>
      </w:r>
      <w:r>
        <w:tab/>
      </w:r>
      <w:r>
        <w:rPr/>
        <w:t xml:space="preserve">$500,000</w:t>
      </w:r>
    </w:p>
    <w:p>
      <w:pPr>
        <w:spacing w:before="0" w:after="0" w:line="408" w:lineRule="exact"/>
        <w:ind w:left="0" w:right="0" w:firstLine="576"/>
        <w:jc w:val="left"/>
        <w:tabs>
          <w:tab w:val="right" w:leader="dot" w:pos="9936"/>
        </w:tabs>
      </w:pPr>
      <w:r>
        <w:rPr/>
        <w:t xml:space="preserve">Gas Station Park Improvements (Tacoma)</w:t>
      </w:r>
      <w:r>
        <w:tab/>
      </w:r>
      <w:r>
        <w:rPr/>
        <w:t xml:space="preserve">$515,000</w:t>
      </w:r>
    </w:p>
    <w:p>
      <w:pPr>
        <w:spacing w:before="0" w:after="0" w:line="408" w:lineRule="exact"/>
        <w:ind w:left="0" w:right="0" w:firstLine="576"/>
        <w:jc w:val="left"/>
      </w:pPr>
      <w:r>
        <w:rPr/>
        <w:t xml:space="preserve">Gig Harbor Peninsula FISH New Facility </w:t>
      </w:r>
    </w:p>
    <w:p>
      <w:pPr>
        <w:spacing w:before="0" w:after="0" w:line="408" w:lineRule="exact"/>
        <w:ind w:left="0" w:right="0" w:firstLine="1152"/>
        <w:jc w:val="left"/>
        <w:tabs>
          <w:tab w:val="right" w:leader="dot" w:pos="9936"/>
        </w:tabs>
      </w:pPr>
      <w:r>
        <w:rPr/>
        <w:t xml:space="preserve">Construction (Gig Harbor)</w:t>
      </w:r>
      <w:r>
        <w:tab/>
      </w:r>
      <w:r>
        <w:rPr/>
        <w:t xml:space="preserve">$600,000</w:t>
      </w:r>
    </w:p>
    <w:p>
      <w:pPr>
        <w:spacing w:before="0" w:after="0" w:line="408" w:lineRule="exact"/>
        <w:ind w:left="0" w:right="0" w:firstLine="576"/>
        <w:jc w:val="left"/>
        <w:tabs>
          <w:tab w:val="right" w:leader="dot" w:pos="9936"/>
        </w:tabs>
      </w:pPr>
      <w:r>
        <w:rPr/>
        <w:t xml:space="preserve">Granger Historical Society Museum (Granger)</w:t>
      </w:r>
      <w:r>
        <w:tab/>
      </w:r>
      <w:r>
        <w:rPr/>
        <w:t xml:space="preserve">$300,000</w:t>
      </w:r>
    </w:p>
    <w:p>
      <w:pPr>
        <w:spacing w:before="0" w:after="0" w:line="408" w:lineRule="exact"/>
        <w:ind w:left="0" w:right="0" w:firstLine="576"/>
        <w:jc w:val="left"/>
        <w:tabs>
          <w:tab w:val="right" w:leader="dot" w:pos="9936"/>
        </w:tabs>
      </w:pPr>
      <w:r>
        <w:rPr/>
        <w:t xml:space="preserve">Green Lake Community Boathouse (Seattle)</w:t>
      </w:r>
      <w:r>
        <w:tab/>
      </w:r>
      <w:r>
        <w:rPr/>
        <w:t xml:space="preserve">$100,000</w:t>
      </w:r>
    </w:p>
    <w:p>
      <w:pPr>
        <w:spacing w:before="0" w:after="0" w:line="408" w:lineRule="exact"/>
        <w:ind w:left="0" w:right="0" w:firstLine="576"/>
        <w:jc w:val="left"/>
        <w:tabs>
          <w:tab w:val="right" w:leader="dot" w:pos="9936"/>
        </w:tabs>
      </w:pPr>
      <w:r>
        <w:rPr/>
        <w:t xml:space="preserve">Grounds Improvement Proposal (Ritzville)</w:t>
      </w:r>
      <w:r>
        <w:tab/>
      </w:r>
      <w:r>
        <w:rPr/>
        <w:t xml:space="preserve">$150,000</w:t>
      </w:r>
    </w:p>
    <w:p>
      <w:pPr>
        <w:spacing w:before="0" w:after="0" w:line="408" w:lineRule="exact"/>
        <w:ind w:left="0" w:right="0" w:firstLine="576"/>
        <w:jc w:val="left"/>
        <w:tabs>
          <w:tab w:val="right" w:leader="dot" w:pos="9936"/>
        </w:tabs>
      </w:pPr>
      <w:r>
        <w:rPr/>
        <w:t xml:space="preserve">HealthPoint Auburn Dental Expansion (Auburn)</w:t>
      </w:r>
      <w:r>
        <w:tab/>
      </w:r>
      <w:r>
        <w:rPr/>
        <w:t xml:space="preserve">$515,000</w:t>
      </w:r>
    </w:p>
    <w:p>
      <w:pPr>
        <w:spacing w:before="0" w:after="0" w:line="408" w:lineRule="exact"/>
        <w:ind w:left="0" w:right="0" w:firstLine="576"/>
        <w:jc w:val="left"/>
        <w:tabs>
          <w:tab w:val="right" w:leader="dot" w:pos="9936"/>
        </w:tabs>
      </w:pPr>
      <w:r>
        <w:rPr/>
        <w:t xml:space="preserve">Index Phased Water Line Replacement (Index)</w:t>
      </w:r>
      <w:r>
        <w:tab/>
      </w:r>
      <w:r>
        <w:rPr/>
        <w:t xml:space="preserve">$1,215,000</w:t>
      </w:r>
    </w:p>
    <w:p>
      <w:pPr>
        <w:spacing w:before="0" w:after="0" w:line="408" w:lineRule="exact"/>
        <w:ind w:left="0" w:right="0" w:firstLine="576"/>
        <w:jc w:val="left"/>
      </w:pPr>
      <w:r>
        <w:rPr/>
        <w:t xml:space="preserve">Int'l Comm Health Services - Medical &amp;</w:t>
      </w:r>
    </w:p>
    <w:p>
      <w:pPr>
        <w:spacing w:before="0" w:after="0" w:line="408" w:lineRule="exact"/>
        <w:ind w:left="0" w:right="0" w:firstLine="1152"/>
        <w:jc w:val="left"/>
        <w:tabs>
          <w:tab w:val="right" w:leader="dot" w:pos="9936"/>
        </w:tabs>
      </w:pPr>
      <w:r>
        <w:rPr/>
        <w:t xml:space="preserve">Dental Clinic (Bellevue)</w:t>
      </w:r>
      <w:r>
        <w:tab/>
      </w:r>
      <w:r>
        <w:rPr/>
        <w:t xml:space="preserve">$97,000</w:t>
      </w:r>
    </w:p>
    <w:p>
      <w:pPr>
        <w:spacing w:before="0" w:after="0" w:line="408" w:lineRule="exact"/>
        <w:ind w:left="0" w:right="0" w:firstLine="576"/>
        <w:jc w:val="left"/>
        <w:tabs>
          <w:tab w:val="right" w:leader="dot" w:pos="9936"/>
        </w:tabs>
      </w:pPr>
      <w:r>
        <w:rPr/>
        <w:t xml:space="preserve">Issaquah Food and Clothing Bank (Issaquah)</w:t>
      </w:r>
      <w:r>
        <w:tab/>
      </w:r>
      <w:r>
        <w:rPr/>
        <w:t xml:space="preserve">$1,030,000</w:t>
      </w:r>
    </w:p>
    <w:p>
      <w:pPr>
        <w:spacing w:before="0" w:after="0" w:line="408" w:lineRule="exact"/>
        <w:ind w:left="0" w:right="0" w:firstLine="576"/>
        <w:jc w:val="left"/>
      </w:pPr>
      <w:r>
        <w:rPr/>
        <w:t xml:space="preserve">Joya Child &amp; Family Development Center </w:t>
      </w:r>
    </w:p>
    <w:p>
      <w:pPr>
        <w:spacing w:before="0" w:after="0" w:line="408" w:lineRule="exact"/>
        <w:ind w:left="0" w:right="0" w:firstLine="1152"/>
        <w:jc w:val="left"/>
        <w:tabs>
          <w:tab w:val="right" w:leader="dot" w:pos="9936"/>
        </w:tabs>
      </w:pPr>
      <w:r>
        <w:rPr/>
        <w:t xml:space="preserve">(Spokane)</w:t>
      </w:r>
      <w:r>
        <w:tab/>
      </w:r>
      <w:r>
        <w:rPr/>
        <w:t xml:space="preserve">$1,200,000</w:t>
      </w:r>
    </w:p>
    <w:p>
      <w:pPr>
        <w:spacing w:before="0" w:after="0" w:line="408" w:lineRule="exact"/>
        <w:ind w:left="0" w:right="0" w:firstLine="576"/>
        <w:jc w:val="left"/>
      </w:pPr>
      <w:r>
        <w:rPr/>
        <w:t xml:space="preserve">La Center City Hall Consolidation and</w:t>
      </w:r>
    </w:p>
    <w:p>
      <w:pPr>
        <w:spacing w:before="0" w:after="0" w:line="408" w:lineRule="exact"/>
        <w:ind w:left="0" w:right="0" w:firstLine="1152"/>
        <w:jc w:val="left"/>
        <w:tabs>
          <w:tab w:val="right" w:leader="dot" w:pos="9936"/>
        </w:tabs>
      </w:pPr>
      <w:r>
        <w:rPr/>
        <w:t xml:space="preserve">Tenant Improvements (La Center)</w:t>
      </w:r>
      <w:r>
        <w:tab/>
      </w:r>
      <w:r>
        <w:rPr/>
        <w:t xml:space="preserve">$1,200,000</w:t>
      </w:r>
    </w:p>
    <w:p>
      <w:pPr>
        <w:spacing w:before="0" w:after="0" w:line="408" w:lineRule="exact"/>
        <w:ind w:left="0" w:right="0" w:firstLine="576"/>
        <w:jc w:val="left"/>
        <w:tabs>
          <w:tab w:val="right" w:leader="dot" w:pos="9936"/>
        </w:tabs>
      </w:pPr>
      <w:r>
        <w:rPr/>
        <w:t xml:space="preserve">Lake Sacajawea Renovation Project (Longview)</w:t>
      </w:r>
      <w:r>
        <w:tab/>
      </w:r>
      <w:r>
        <w:rPr/>
        <w:t xml:space="preserve">$900,000</w:t>
      </w:r>
    </w:p>
    <w:p>
      <w:pPr>
        <w:spacing w:before="0" w:after="0" w:line="408" w:lineRule="exact"/>
        <w:ind w:left="0" w:right="0" w:firstLine="576"/>
        <w:jc w:val="left"/>
      </w:pPr>
      <w:r>
        <w:rPr/>
        <w:t xml:space="preserve">Lake Stevens Civic Center Phase 3 </w:t>
      </w:r>
    </w:p>
    <w:p>
      <w:pPr>
        <w:spacing w:before="0" w:after="0" w:line="408" w:lineRule="exact"/>
        <w:ind w:left="0" w:right="0" w:firstLine="1152"/>
        <w:jc w:val="left"/>
        <w:tabs>
          <w:tab w:val="right" w:leader="dot" w:pos="9936"/>
        </w:tabs>
      </w:pPr>
      <w:r>
        <w:rPr/>
        <w:t xml:space="preserve">(Lake Stevens)</w:t>
      </w:r>
      <w:r>
        <w:tab/>
      </w:r>
      <w:r>
        <w:rPr/>
        <w:t xml:space="preserve">$2,100,000</w:t>
      </w:r>
    </w:p>
    <w:p>
      <w:pPr>
        <w:spacing w:before="0" w:after="0" w:line="408" w:lineRule="exact"/>
        <w:ind w:left="0" w:right="0" w:firstLine="576"/>
        <w:jc w:val="left"/>
      </w:pPr>
      <w:r>
        <w:rPr/>
        <w:t xml:space="preserve">Lakefront Property Acquisition (Lake </w:t>
      </w:r>
    </w:p>
    <w:p>
      <w:pPr>
        <w:spacing w:before="0" w:after="0" w:line="408" w:lineRule="exact"/>
        <w:ind w:left="0" w:right="0" w:firstLine="1152"/>
        <w:jc w:val="left"/>
        <w:tabs>
          <w:tab w:val="right" w:leader="dot" w:pos="9936"/>
        </w:tabs>
      </w:pPr>
      <w:r>
        <w:rPr/>
        <w:t xml:space="preserve">Forest Park)</w:t>
      </w:r>
      <w:r>
        <w:tab/>
      </w:r>
      <w:r>
        <w:rPr/>
        <w:t xml:space="preserve">$432,000</w:t>
      </w:r>
    </w:p>
    <w:p>
      <w:pPr>
        <w:spacing w:before="0" w:after="0" w:line="408" w:lineRule="exact"/>
        <w:ind w:left="0" w:right="0" w:firstLine="576"/>
        <w:jc w:val="left"/>
        <w:tabs>
          <w:tab w:val="right" w:leader="dot" w:pos="9936"/>
        </w:tabs>
      </w:pPr>
      <w:r>
        <w:rPr/>
        <w:t xml:space="preserve">LGBTQ-Affirming Senior Center (Seattle)</w:t>
      </w:r>
      <w:r>
        <w:tab/>
      </w:r>
      <w:r>
        <w:rPr/>
        <w:t xml:space="preserve">$1,030,000</w:t>
      </w:r>
    </w:p>
    <w:p>
      <w:pPr>
        <w:spacing w:before="0" w:after="0" w:line="408" w:lineRule="exact"/>
        <w:ind w:left="0" w:right="0" w:firstLine="576"/>
        <w:jc w:val="left"/>
      </w:pPr>
      <w:r>
        <w:rPr/>
        <w:t xml:space="preserve">Longview Hospice Care Center Renovation </w:t>
      </w:r>
    </w:p>
    <w:p>
      <w:pPr>
        <w:spacing w:before="0" w:after="0" w:line="408" w:lineRule="exact"/>
        <w:ind w:left="0" w:right="0" w:firstLine="1152"/>
        <w:jc w:val="left"/>
        <w:tabs>
          <w:tab w:val="right" w:leader="dot" w:pos="9936"/>
        </w:tabs>
      </w:pPr>
      <w:r>
        <w:rPr/>
        <w:t xml:space="preserve">(Longview)</w:t>
      </w:r>
      <w:r>
        <w:tab/>
      </w:r>
      <w:r>
        <w:rPr/>
        <w:t xml:space="preserve">$765,000</w:t>
      </w:r>
    </w:p>
    <w:p>
      <w:pPr>
        <w:spacing w:before="0" w:after="0" w:line="408" w:lineRule="exact"/>
        <w:ind w:left="0" w:right="0" w:firstLine="576"/>
        <w:jc w:val="left"/>
        <w:tabs>
          <w:tab w:val="right" w:leader="dot" w:pos="9936"/>
        </w:tabs>
      </w:pPr>
      <w:r>
        <w:rPr/>
        <w:t xml:space="preserve">Lynnwood Neighborhood Center (Lynnwood)</w:t>
      </w:r>
      <w:r>
        <w:tab/>
      </w:r>
      <w:r>
        <w:rPr/>
        <w:t xml:space="preserve">$500,000</w:t>
      </w:r>
    </w:p>
    <w:p>
      <w:pPr>
        <w:spacing w:before="0" w:after="0" w:line="408" w:lineRule="exact"/>
        <w:ind w:left="0" w:right="0" w:firstLine="576"/>
        <w:jc w:val="left"/>
      </w:pPr>
      <w:r>
        <w:rPr/>
        <w:t xml:space="preserve">Magnuson Park Historic Hanger 2 Renovation </w:t>
      </w:r>
    </w:p>
    <w:p>
      <w:pPr>
        <w:spacing w:before="0" w:after="0" w:line="408" w:lineRule="exact"/>
        <w:ind w:left="0" w:right="0" w:firstLine="1152"/>
        <w:jc w:val="left"/>
        <w:tabs>
          <w:tab w:val="right" w:leader="dot" w:pos="9936"/>
        </w:tabs>
      </w:pPr>
      <w:r>
        <w:rPr/>
        <w:t xml:space="preserve">(Seattle)</w:t>
      </w:r>
      <w:r>
        <w:tab/>
      </w:r>
      <w:r>
        <w:rPr/>
        <w:t xml:space="preserve">$1,130,000</w:t>
      </w:r>
    </w:p>
    <w:p>
      <w:pPr>
        <w:spacing w:before="0" w:after="0" w:line="408" w:lineRule="exact"/>
        <w:ind w:left="0" w:right="0" w:firstLine="576"/>
        <w:jc w:val="left"/>
        <w:tabs>
          <w:tab w:val="right" w:leader="dot" w:pos="9936"/>
        </w:tabs>
      </w:pPr>
      <w:r>
        <w:rPr/>
        <w:t xml:space="preserve">Main Street Phase 2 (Mountlake Terrace)</w:t>
      </w:r>
      <w:r>
        <w:tab/>
      </w:r>
      <w:r>
        <w:rPr/>
        <w:t xml:space="preserve">$1,200,000</w:t>
      </w:r>
    </w:p>
    <w:p>
      <w:pPr>
        <w:spacing w:before="0" w:after="0" w:line="408" w:lineRule="exact"/>
        <w:ind w:left="0" w:right="0" w:firstLine="576"/>
        <w:jc w:val="left"/>
        <w:tabs>
          <w:tab w:val="right" w:leader="dot" w:pos="9936"/>
        </w:tabs>
      </w:pPr>
      <w:r>
        <w:rPr/>
        <w:t xml:space="preserve">Mariner Community Campus (Everett)</w:t>
      </w:r>
      <w:r>
        <w:tab/>
      </w:r>
      <w:r>
        <w:rPr/>
        <w:t xml:space="preserve">$1,670,000</w:t>
      </w:r>
    </w:p>
    <w:p>
      <w:pPr>
        <w:spacing w:before="0" w:after="0" w:line="408" w:lineRule="exact"/>
        <w:ind w:left="0" w:right="0" w:firstLine="576"/>
        <w:jc w:val="left"/>
      </w:pPr>
      <w:r>
        <w:rPr/>
        <w:t xml:space="preserve">Martin Luther King Center Improvements </w:t>
      </w:r>
    </w:p>
    <w:p>
      <w:pPr>
        <w:spacing w:before="0" w:after="0" w:line="408" w:lineRule="exact"/>
        <w:ind w:left="0" w:right="0" w:firstLine="1152"/>
        <w:jc w:val="left"/>
        <w:tabs>
          <w:tab w:val="right" w:leader="dot" w:pos="9936"/>
        </w:tabs>
      </w:pPr>
      <w:r>
        <w:rPr/>
        <w:t xml:space="preserve">(Pasco)</w:t>
      </w:r>
      <w:r>
        <w:tab/>
      </w:r>
      <w:r>
        <w:rPr/>
        <w:t xml:space="preserve">$1,000,000</w:t>
      </w:r>
    </w:p>
    <w:p>
      <w:pPr>
        <w:spacing w:before="0" w:after="0" w:line="408" w:lineRule="exact"/>
        <w:ind w:left="0" w:right="0" w:firstLine="576"/>
        <w:jc w:val="left"/>
        <w:tabs>
          <w:tab w:val="right" w:leader="dot" w:pos="9936"/>
        </w:tabs>
      </w:pPr>
      <w:r>
        <w:rPr/>
        <w:t xml:space="preserve">Miller Park (Yakima)</w:t>
      </w:r>
      <w:r>
        <w:tab/>
      </w:r>
      <w:r>
        <w:rPr/>
        <w:t xml:space="preserve">$625,000</w:t>
      </w:r>
    </w:p>
    <w:p>
      <w:pPr>
        <w:spacing w:before="0" w:after="0" w:line="408" w:lineRule="exact"/>
        <w:ind w:left="0" w:right="0" w:firstLine="576"/>
        <w:jc w:val="left"/>
      </w:pPr>
      <w:r>
        <w:rPr/>
        <w:t xml:space="preserve">MLK Community Center Roof Replacement </w:t>
      </w:r>
    </w:p>
    <w:p>
      <w:pPr>
        <w:spacing w:before="0" w:after="0" w:line="408" w:lineRule="exact"/>
        <w:ind w:left="0" w:right="0" w:firstLine="1152"/>
        <w:jc w:val="left"/>
        <w:tabs>
          <w:tab w:val="right" w:leader="dot" w:pos="9936"/>
        </w:tabs>
      </w:pPr>
      <w:r>
        <w:rPr/>
        <w:t xml:space="preserve">(Spokane)</w:t>
      </w:r>
      <w:r>
        <w:tab/>
      </w:r>
      <w:r>
        <w:rPr/>
        <w:t xml:space="preserve">$1,380,000</w:t>
      </w:r>
    </w:p>
    <w:p>
      <w:pPr>
        <w:spacing w:before="0" w:after="0" w:line="408" w:lineRule="exact"/>
        <w:ind w:left="0" w:right="0" w:firstLine="576"/>
        <w:jc w:val="left"/>
        <w:tabs>
          <w:tab w:val="right" w:leader="dot" w:pos="9936"/>
        </w:tabs>
      </w:pPr>
      <w:r>
        <w:rPr/>
        <w:t xml:space="preserve">Monroe ECEAP Facility Construction (Monroe)</w:t>
      </w:r>
      <w:r>
        <w:tab/>
      </w:r>
      <w:r>
        <w:rPr/>
        <w:t xml:space="preserve">$350,000</w:t>
      </w:r>
    </w:p>
    <w:p>
      <w:pPr>
        <w:spacing w:before="0" w:after="0" w:line="408" w:lineRule="exact"/>
        <w:ind w:left="0" w:right="0" w:firstLine="576"/>
        <w:jc w:val="left"/>
        <w:tabs>
          <w:tab w:val="right" w:leader="dot" w:pos="9936"/>
        </w:tabs>
      </w:pPr>
      <w:r>
        <w:rPr/>
        <w:t xml:space="preserve">Mountain Rescue Center (North Bend)</w:t>
      </w:r>
      <w:r>
        <w:tab/>
      </w:r>
      <w:r>
        <w:rPr/>
        <w:t xml:space="preserve">$222,000</w:t>
      </w:r>
    </w:p>
    <w:p>
      <w:pPr>
        <w:spacing w:before="0" w:after="0" w:line="408" w:lineRule="exact"/>
        <w:ind w:left="0" w:right="0" w:firstLine="576"/>
        <w:jc w:val="left"/>
      </w:pPr>
      <w:r>
        <w:rPr/>
        <w:t xml:space="preserve">NE 92nd Avenue Pump Station &amp; Force Main </w:t>
      </w:r>
    </w:p>
    <w:p>
      <w:pPr>
        <w:spacing w:before="0" w:after="0" w:line="408" w:lineRule="exact"/>
        <w:ind w:left="0" w:right="0" w:firstLine="1152"/>
        <w:jc w:val="left"/>
        <w:tabs>
          <w:tab w:val="right" w:leader="dot" w:pos="9936"/>
        </w:tabs>
      </w:pPr>
      <w:r>
        <w:rPr/>
        <w:t xml:space="preserve">(Battle Ground)</w:t>
      </w:r>
      <w:r>
        <w:tab/>
      </w:r>
      <w:r>
        <w:rPr/>
        <w:t xml:space="preserve">$1,900,000</w:t>
      </w:r>
    </w:p>
    <w:p>
      <w:pPr>
        <w:spacing w:before="0" w:after="0" w:line="408" w:lineRule="exact"/>
        <w:ind w:left="0" w:right="0" w:firstLine="576"/>
        <w:jc w:val="left"/>
        <w:tabs>
          <w:tab w:val="right" w:leader="dot" w:pos="9936"/>
        </w:tabs>
      </w:pPr>
      <w:r>
        <w:rPr/>
        <w:t xml:space="preserve">Nelson Dam Removal Project (Naches)</w:t>
      </w:r>
      <w:r>
        <w:tab/>
      </w:r>
      <w:r>
        <w:rPr/>
        <w:t xml:space="preserve">$1,325,000</w:t>
      </w:r>
    </w:p>
    <w:p>
      <w:pPr>
        <w:spacing w:before="0" w:after="0" w:line="408" w:lineRule="exact"/>
        <w:ind w:left="0" w:right="0" w:firstLine="576"/>
        <w:jc w:val="left"/>
        <w:tabs>
          <w:tab w:val="right" w:leader="dot" w:pos="9936"/>
        </w:tabs>
      </w:pPr>
      <w:r>
        <w:rPr/>
        <w:t xml:space="preserve">New Ground Kirkland (Kirkland)</w:t>
      </w:r>
      <w:r>
        <w:tab/>
      </w:r>
      <w:r>
        <w:rPr/>
        <w:t xml:space="preserve">$258,000</w:t>
      </w:r>
    </w:p>
    <w:p>
      <w:pPr>
        <w:spacing w:before="0" w:after="0" w:line="408" w:lineRule="exact"/>
        <w:ind w:left="0" w:right="0" w:firstLine="576"/>
        <w:jc w:val="left"/>
      </w:pPr>
      <w:r>
        <w:rPr/>
        <w:t xml:space="preserve">Non-Motorized Improvements on NE 131st </w:t>
      </w:r>
    </w:p>
    <w:p>
      <w:pPr>
        <w:spacing w:before="0" w:after="0" w:line="408" w:lineRule="exact"/>
        <w:ind w:left="0" w:right="0" w:firstLine="1152"/>
        <w:jc w:val="left"/>
        <w:tabs>
          <w:tab w:val="right" w:leader="dot" w:pos="9936"/>
        </w:tabs>
      </w:pPr>
      <w:r>
        <w:rPr/>
        <w:t xml:space="preserve">Way/90th Ave (Kirkland)</w:t>
      </w:r>
      <w:r>
        <w:tab/>
      </w:r>
      <w:r>
        <w:rPr/>
        <w:t xml:space="preserve">$515,000</w:t>
      </w:r>
    </w:p>
    <w:p>
      <w:pPr>
        <w:spacing w:before="0" w:after="0" w:line="408" w:lineRule="exact"/>
        <w:ind w:left="0" w:right="0" w:firstLine="576"/>
        <w:jc w:val="left"/>
        <w:tabs>
          <w:tab w:val="right" w:leader="dot" w:pos="9936"/>
        </w:tabs>
      </w:pPr>
      <w:r>
        <w:rPr/>
        <w:t xml:space="preserve">North Bend Depot Rehabilitation (North Bend)</w:t>
      </w:r>
      <w:r>
        <w:tab/>
      </w:r>
      <w:r>
        <w:rPr/>
        <w:t xml:space="preserve">$151,000</w:t>
      </w:r>
    </w:p>
    <w:p>
      <w:pPr>
        <w:spacing w:before="0" w:after="0" w:line="408" w:lineRule="exact"/>
        <w:ind w:left="0" w:right="0" w:firstLine="576"/>
        <w:jc w:val="left"/>
        <w:tabs>
          <w:tab w:val="right" w:leader="dot" w:pos="9936"/>
        </w:tabs>
      </w:pPr>
      <w:r>
        <w:rPr/>
        <w:t xml:space="preserve">North Creek Trail Section 4 Phase 2 (Bothell)</w:t>
      </w:r>
      <w:r>
        <w:tab/>
      </w:r>
      <w:r>
        <w:rPr/>
        <w:t xml:space="preserve">$618,000</w:t>
      </w:r>
    </w:p>
    <w:p>
      <w:pPr>
        <w:spacing w:before="0" w:after="0" w:line="408" w:lineRule="exact"/>
        <w:ind w:left="0" w:right="0" w:firstLine="576"/>
        <w:jc w:val="left"/>
      </w:pPr>
      <w:r>
        <w:rPr/>
        <w:t xml:space="preserve">Northwest Kidney Centers Port Angeles Clinic </w:t>
      </w:r>
    </w:p>
    <w:p>
      <w:pPr>
        <w:spacing w:before="0" w:after="0" w:line="408" w:lineRule="exact"/>
        <w:ind w:left="0" w:right="0" w:firstLine="1152"/>
        <w:jc w:val="left"/>
        <w:tabs>
          <w:tab w:val="right" w:leader="dot" w:pos="9936"/>
        </w:tabs>
      </w:pPr>
      <w:r>
        <w:rPr/>
        <w:t xml:space="preserve">(Port Angeles)</w:t>
      </w:r>
      <w:r>
        <w:tab/>
      </w:r>
      <w:r>
        <w:rPr/>
        <w:t xml:space="preserve">$900,000</w:t>
      </w:r>
    </w:p>
    <w:p>
      <w:pPr>
        <w:spacing w:before="0" w:after="0" w:line="408" w:lineRule="exact"/>
        <w:ind w:left="0" w:right="0" w:firstLine="576"/>
        <w:jc w:val="left"/>
        <w:tabs>
          <w:tab w:val="right" w:leader="dot" w:pos="9936"/>
        </w:tabs>
      </w:pPr>
      <w:r>
        <w:rPr/>
        <w:t xml:space="preserve">Panther Lake Community Park (Kent)</w:t>
      </w:r>
      <w:r>
        <w:tab/>
      </w:r>
      <w:r>
        <w:rPr/>
        <w:t xml:space="preserve">$650,000</w:t>
      </w:r>
    </w:p>
    <w:p>
      <w:pPr>
        <w:spacing w:before="0" w:after="0" w:line="408" w:lineRule="exact"/>
        <w:ind w:left="0" w:right="0" w:firstLine="576"/>
        <w:jc w:val="left"/>
      </w:pPr>
      <w:r>
        <w:rPr/>
        <w:t xml:space="preserve">Perry Technical Institute Auditorium Renovation </w:t>
      </w:r>
    </w:p>
    <w:p>
      <w:pPr>
        <w:spacing w:before="0" w:after="0" w:line="408" w:lineRule="exact"/>
        <w:ind w:left="0" w:right="0" w:firstLine="1152"/>
        <w:jc w:val="left"/>
        <w:tabs>
          <w:tab w:val="right" w:leader="dot" w:pos="9936"/>
        </w:tabs>
      </w:pPr>
      <w:r>
        <w:rPr/>
        <w:t xml:space="preserve">(Yakima)</w:t>
      </w:r>
      <w:r>
        <w:tab/>
      </w:r>
      <w:r>
        <w:rPr/>
        <w:t xml:space="preserve">$550,000</w:t>
      </w:r>
    </w:p>
    <w:p>
      <w:pPr>
        <w:spacing w:before="0" w:after="0" w:line="408" w:lineRule="exact"/>
        <w:ind w:left="0" w:right="0" w:firstLine="576"/>
        <w:jc w:val="left"/>
      </w:pPr>
      <w:r>
        <w:rPr/>
        <w:t xml:space="preserve">Peter Kirk Community Center Roof and Retrofitted </w:t>
      </w:r>
    </w:p>
    <w:p>
      <w:pPr>
        <w:spacing w:before="0" w:after="0" w:line="408" w:lineRule="exact"/>
        <w:ind w:left="0" w:right="0" w:firstLine="1152"/>
        <w:jc w:val="left"/>
        <w:tabs>
          <w:tab w:val="right" w:leader="dot" w:pos="9936"/>
        </w:tabs>
      </w:pPr>
      <w:r>
        <w:rPr/>
        <w:t xml:space="preserve">Emerg (Kirkland)</w:t>
      </w:r>
      <w:r>
        <w:tab/>
      </w:r>
      <w:r>
        <w:rPr/>
        <w:t xml:space="preserve">$773,000</w:t>
      </w:r>
    </w:p>
    <w:p>
      <w:pPr>
        <w:spacing w:before="0" w:after="0" w:line="408" w:lineRule="exact"/>
        <w:ind w:left="0" w:right="0" w:firstLine="576"/>
        <w:jc w:val="left"/>
      </w:pPr>
      <w:r>
        <w:rPr/>
        <w:t xml:space="preserve">Phase 1 Master Plan - COVID Mitigation </w:t>
      </w:r>
    </w:p>
    <w:p>
      <w:pPr>
        <w:spacing w:before="0" w:after="0" w:line="408" w:lineRule="exact"/>
        <w:ind w:left="0" w:right="0" w:firstLine="1152"/>
        <w:jc w:val="left"/>
        <w:tabs>
          <w:tab w:val="right" w:leader="dot" w:pos="9936"/>
        </w:tabs>
      </w:pPr>
      <w:r>
        <w:rPr/>
        <w:t xml:space="preserve">(Lake Stevens)</w:t>
      </w:r>
      <w:r>
        <w:tab/>
      </w:r>
      <w:r>
        <w:rPr/>
        <w:t xml:space="preserve">$103,000</w:t>
      </w:r>
    </w:p>
    <w:p>
      <w:pPr>
        <w:spacing w:before="0" w:after="0" w:line="408" w:lineRule="exact"/>
        <w:ind w:left="0" w:right="0" w:firstLine="576"/>
        <w:jc w:val="left"/>
        <w:tabs>
          <w:tab w:val="right" w:leader="dot" w:pos="9936"/>
        </w:tabs>
      </w:pPr>
      <w:r>
        <w:rPr/>
        <w:t xml:space="preserve">Phase 1 of Trails Plan Improvements (Issaquah)</w:t>
      </w:r>
      <w:r>
        <w:tab/>
      </w:r>
      <w:r>
        <w:rPr/>
        <w:t xml:space="preserve">$251,000</w:t>
      </w:r>
    </w:p>
    <w:p>
      <w:pPr>
        <w:spacing w:before="0" w:after="0" w:line="408" w:lineRule="exact"/>
        <w:ind w:left="0" w:right="0" w:firstLine="576"/>
        <w:jc w:val="left"/>
      </w:pPr>
      <w:r>
        <w:rPr/>
        <w:t xml:space="preserve">Planning &amp; Upgrades Edmonds Boys &amp; Girls Club </w:t>
      </w:r>
    </w:p>
    <w:p>
      <w:pPr>
        <w:spacing w:before="0" w:after="0" w:line="408" w:lineRule="exact"/>
        <w:ind w:left="0" w:right="0" w:firstLine="1152"/>
        <w:jc w:val="left"/>
        <w:tabs>
          <w:tab w:val="right" w:leader="dot" w:pos="9936"/>
        </w:tabs>
      </w:pPr>
      <w:r>
        <w:rPr/>
        <w:t xml:space="preserve">(Edmonds)</w:t>
      </w:r>
      <w:r>
        <w:tab/>
      </w:r>
      <w:r>
        <w:rPr/>
        <w:t xml:space="preserve">$200,000</w:t>
      </w:r>
    </w:p>
    <w:p>
      <w:pPr>
        <w:spacing w:before="0" w:after="0" w:line="408" w:lineRule="exact"/>
        <w:ind w:left="0" w:right="0" w:firstLine="576"/>
        <w:jc w:val="left"/>
      </w:pPr>
      <w:r>
        <w:rPr/>
        <w:t xml:space="preserve">Police Station Renovations - City of Duvall </w:t>
      </w:r>
    </w:p>
    <w:p>
      <w:pPr>
        <w:spacing w:before="0" w:after="0" w:line="408" w:lineRule="exact"/>
        <w:ind w:left="0" w:right="0" w:firstLine="1152"/>
        <w:jc w:val="left"/>
        <w:tabs>
          <w:tab w:val="right" w:leader="dot" w:pos="9936"/>
        </w:tabs>
      </w:pPr>
      <w:r>
        <w:rPr/>
        <w:t xml:space="preserve">(Duvall)</w:t>
      </w:r>
      <w:r>
        <w:tab/>
      </w:r>
      <w:r>
        <w:rPr/>
        <w:t xml:space="preserve">$107,000</w:t>
      </w:r>
    </w:p>
    <w:p>
      <w:pPr>
        <w:spacing w:before="0" w:after="0" w:line="408" w:lineRule="exact"/>
        <w:ind w:left="0" w:right="0" w:firstLine="576"/>
        <w:jc w:val="left"/>
      </w:pPr>
      <w:r>
        <w:rPr/>
        <w:t xml:space="preserve">Port of Vancouver Waterfront T1 Building </w:t>
      </w:r>
    </w:p>
    <w:p>
      <w:pPr>
        <w:spacing w:before="0" w:after="0" w:line="408" w:lineRule="exact"/>
        <w:ind w:left="0" w:right="0" w:firstLine="1152"/>
        <w:jc w:val="left"/>
        <w:tabs>
          <w:tab w:val="right" w:leader="dot" w:pos="9936"/>
        </w:tabs>
      </w:pPr>
      <w:r>
        <w:rPr/>
        <w:t xml:space="preserve">Demo/Deconst (Vancouver)</w:t>
      </w:r>
      <w:r>
        <w:tab/>
      </w:r>
      <w:r>
        <w:rPr/>
        <w:t xml:space="preserve">$1,000,000</w:t>
      </w:r>
    </w:p>
    <w:p>
      <w:pPr>
        <w:spacing w:before="0" w:after="0" w:line="408" w:lineRule="exact"/>
        <w:ind w:left="0" w:right="0" w:firstLine="576"/>
        <w:jc w:val="left"/>
      </w:pPr>
      <w:r>
        <w:rPr/>
        <w:t xml:space="preserve">Project Chairlift: Lifting Up Washington </w:t>
      </w:r>
    </w:p>
    <w:p>
      <w:pPr>
        <w:spacing w:before="0" w:after="0" w:line="408" w:lineRule="exact"/>
        <w:ind w:left="0" w:right="0" w:firstLine="1152"/>
        <w:jc w:val="left"/>
        <w:tabs>
          <w:tab w:val="right" w:leader="dot" w:pos="9936"/>
        </w:tabs>
      </w:pPr>
      <w:r>
        <w:rPr/>
        <w:t xml:space="preserve">State Chair 1 (Mead)</w:t>
      </w:r>
      <w:r>
        <w:tab/>
      </w:r>
      <w:r>
        <w:rPr/>
        <w:t xml:space="preserve">$750,000</w:t>
      </w:r>
    </w:p>
    <w:p>
      <w:pPr>
        <w:spacing w:before="0" w:after="0" w:line="408" w:lineRule="exact"/>
        <w:ind w:left="0" w:right="0" w:firstLine="576"/>
        <w:jc w:val="left"/>
        <w:tabs>
          <w:tab w:val="right" w:leader="dot" w:pos="9936"/>
        </w:tabs>
      </w:pPr>
      <w:r>
        <w:rPr/>
        <w:t xml:space="preserve">Public Pavilion for Shoreline Park (Shoreline)</w:t>
      </w:r>
      <w:r>
        <w:tab/>
      </w:r>
      <w:r>
        <w:rPr/>
        <w:t xml:space="preserve">$361,000</w:t>
      </w:r>
    </w:p>
    <w:p>
      <w:pPr>
        <w:spacing w:before="0" w:after="0" w:line="408" w:lineRule="exact"/>
        <w:ind w:left="0" w:right="0" w:firstLine="576"/>
        <w:jc w:val="left"/>
      </w:pPr>
      <w:r>
        <w:rPr/>
        <w:t xml:space="preserve">Puyallup Valley Cultural Heritage Center </w:t>
      </w:r>
    </w:p>
    <w:p>
      <w:pPr>
        <w:spacing w:before="0" w:after="0" w:line="408" w:lineRule="exact"/>
        <w:ind w:left="0" w:right="0" w:firstLine="1152"/>
        <w:jc w:val="left"/>
        <w:tabs>
          <w:tab w:val="right" w:leader="dot" w:pos="9936"/>
        </w:tabs>
      </w:pPr>
      <w:r>
        <w:rPr/>
        <w:t xml:space="preserve">(Puyallup)</w:t>
      </w:r>
      <w:r>
        <w:tab/>
      </w:r>
      <w:r>
        <w:rPr/>
        <w:t xml:space="preserve">$272,000</w:t>
      </w:r>
    </w:p>
    <w:p>
      <w:pPr>
        <w:spacing w:before="0" w:after="0" w:line="408" w:lineRule="exact"/>
        <w:ind w:left="0" w:right="0" w:firstLine="576"/>
        <w:jc w:val="left"/>
        <w:tabs>
          <w:tab w:val="right" w:leader="dot" w:pos="9936"/>
        </w:tabs>
      </w:pPr>
      <w:r>
        <w:rPr/>
        <w:t xml:space="preserve">Ramstead Regional Park (Everson)</w:t>
      </w:r>
      <w:r>
        <w:tab/>
      </w:r>
      <w:r>
        <w:rPr/>
        <w:t xml:space="preserve">$1,500,000</w:t>
      </w:r>
    </w:p>
    <w:p>
      <w:pPr>
        <w:spacing w:before="0" w:after="0" w:line="408" w:lineRule="exact"/>
        <w:ind w:left="0" w:right="0" w:firstLine="576"/>
        <w:jc w:val="left"/>
        <w:tabs>
          <w:tab w:val="right" w:leader="dot" w:pos="9936"/>
        </w:tabs>
      </w:pPr>
      <w:r>
        <w:rPr/>
        <w:t xml:space="preserve">Redmond Senior and Community Center (Redmond)</w:t>
      </w:r>
      <w:r>
        <w:tab/>
      </w:r>
      <w:r>
        <w:rPr/>
        <w:t xml:space="preserve">$1,250,000</w:t>
      </w:r>
    </w:p>
    <w:p>
      <w:pPr>
        <w:spacing w:before="0" w:after="0" w:line="408" w:lineRule="exact"/>
        <w:ind w:left="0" w:right="0" w:firstLine="576"/>
        <w:jc w:val="left"/>
        <w:tabs>
          <w:tab w:val="right" w:leader="dot" w:pos="9936"/>
        </w:tabs>
      </w:pPr>
      <w:r>
        <w:rPr/>
        <w:t xml:space="preserve">Redondo Fishing Pier (Des Moines)</w:t>
      </w:r>
      <w:r>
        <w:tab/>
      </w:r>
      <w:r>
        <w:rPr/>
        <w:t xml:space="preserve">$900,000</w:t>
      </w:r>
    </w:p>
    <w:p>
      <w:pPr>
        <w:spacing w:before="0" w:after="0" w:line="408" w:lineRule="exact"/>
        <w:ind w:left="0" w:right="0" w:firstLine="576"/>
        <w:jc w:val="left"/>
        <w:tabs>
          <w:tab w:val="right" w:leader="dot" w:pos="9936"/>
        </w:tabs>
      </w:pPr>
      <w:r>
        <w:rPr/>
        <w:t xml:space="preserve">Replacement Hospice House (Richland)</w:t>
      </w:r>
      <w:r>
        <w:tab/>
      </w:r>
      <w:r>
        <w:rPr/>
        <w:t xml:space="preserve">$900,000</w:t>
      </w:r>
    </w:p>
    <w:p>
      <w:pPr>
        <w:spacing w:before="0" w:after="0" w:line="408" w:lineRule="exact"/>
        <w:ind w:left="0" w:right="0" w:firstLine="576"/>
        <w:jc w:val="left"/>
        <w:tabs>
          <w:tab w:val="right" w:leader="dot" w:pos="9936"/>
        </w:tabs>
      </w:pPr>
      <w:r>
        <w:rPr/>
        <w:t xml:space="preserve">Ridgefield YMCA (Ridgefield)</w:t>
      </w:r>
      <w:r>
        <w:tab/>
      </w:r>
      <w:r>
        <w:rPr/>
        <w:t xml:space="preserve">$250,000</w:t>
      </w:r>
    </w:p>
    <w:p>
      <w:pPr>
        <w:spacing w:before="0" w:after="0" w:line="408" w:lineRule="exact"/>
        <w:ind w:left="0" w:right="0" w:firstLine="576"/>
        <w:jc w:val="left"/>
      </w:pPr>
      <w:r>
        <w:rPr/>
        <w:t xml:space="preserve">Ridgetop DNR Trust Land Property Purchase </w:t>
      </w:r>
    </w:p>
    <w:p>
      <w:pPr>
        <w:spacing w:before="0" w:after="0" w:line="408" w:lineRule="exact"/>
        <w:ind w:left="0" w:right="0" w:firstLine="1152"/>
        <w:jc w:val="left"/>
        <w:tabs>
          <w:tab w:val="right" w:leader="dot" w:pos="9936"/>
        </w:tabs>
      </w:pPr>
      <w:r>
        <w:rPr/>
        <w:t xml:space="preserve">(Silverdale)</w:t>
      </w:r>
      <w:r>
        <w:tab/>
      </w:r>
      <w:r>
        <w:rPr/>
        <w:t xml:space="preserve">$2,050,000</w:t>
      </w:r>
    </w:p>
    <w:p>
      <w:pPr>
        <w:spacing w:before="0" w:after="0" w:line="408" w:lineRule="exact"/>
        <w:ind w:left="0" w:right="0" w:firstLine="576"/>
        <w:jc w:val="left"/>
        <w:tabs>
          <w:tab w:val="right" w:leader="dot" w:pos="9936"/>
        </w:tabs>
      </w:pPr>
      <w:r>
        <w:rPr/>
        <w:t xml:space="preserve">Ritzville Downtown Improvements (Ritzville)</w:t>
      </w:r>
      <w:r>
        <w:tab/>
      </w:r>
      <w:r>
        <w:rPr/>
        <w:t xml:space="preserve">$105,000</w:t>
      </w:r>
    </w:p>
    <w:p>
      <w:pPr>
        <w:spacing w:before="0" w:after="0" w:line="408" w:lineRule="exact"/>
        <w:ind w:left="0" w:right="0" w:firstLine="576"/>
        <w:jc w:val="left"/>
      </w:pPr>
      <w:r>
        <w:rPr/>
        <w:t xml:space="preserve">Seattle Aquarium - Ocean Pavilion Project </w:t>
      </w:r>
    </w:p>
    <w:p>
      <w:pPr>
        <w:spacing w:before="0" w:after="0" w:line="408" w:lineRule="exact"/>
        <w:ind w:left="0" w:right="0" w:firstLine="1152"/>
        <w:jc w:val="left"/>
        <w:tabs>
          <w:tab w:val="right" w:leader="dot" w:pos="9936"/>
        </w:tabs>
      </w:pPr>
      <w:r>
        <w:rPr/>
        <w:t xml:space="preserve">(Seattle)</w:t>
      </w:r>
      <w:r>
        <w:tab/>
      </w:r>
      <w:r>
        <w:rPr/>
        <w:t xml:space="preserve">$2,000,000</w:t>
      </w:r>
    </w:p>
    <w:p>
      <w:pPr>
        <w:spacing w:before="0" w:after="0" w:line="408" w:lineRule="exact"/>
        <w:ind w:left="0" w:right="0" w:firstLine="576"/>
        <w:jc w:val="left"/>
        <w:tabs>
          <w:tab w:val="right" w:leader="dot" w:pos="9936"/>
        </w:tabs>
      </w:pPr>
      <w:r>
        <w:rPr/>
        <w:t xml:space="preserve">Selah-Moxee Irrigation District (Moxee)</w:t>
      </w:r>
      <w:r>
        <w:tab/>
      </w:r>
      <w:r>
        <w:rPr/>
        <w:t xml:space="preserve">$300,000</w:t>
      </w:r>
    </w:p>
    <w:p>
      <w:pPr>
        <w:spacing w:before="0" w:after="0" w:line="408" w:lineRule="exact"/>
        <w:ind w:left="0" w:right="0" w:firstLine="576"/>
        <w:jc w:val="left"/>
      </w:pPr>
      <w:r>
        <w:rPr/>
        <w:t xml:space="preserve">Seminary Hill Natural Area Accessible Trail </w:t>
      </w:r>
    </w:p>
    <w:p>
      <w:pPr>
        <w:spacing w:before="0" w:after="0" w:line="408" w:lineRule="exact"/>
        <w:ind w:left="0" w:right="0" w:firstLine="1152"/>
        <w:jc w:val="left"/>
        <w:tabs>
          <w:tab w:val="right" w:leader="dot" w:pos="9936"/>
        </w:tabs>
      </w:pPr>
      <w:r>
        <w:rPr/>
        <w:t xml:space="preserve">Project (Centralia)</w:t>
      </w:r>
      <w:r>
        <w:tab/>
      </w:r>
      <w:r>
        <w:rPr/>
        <w:t xml:space="preserve">$50,000</w:t>
      </w:r>
    </w:p>
    <w:p>
      <w:pPr>
        <w:spacing w:before="0" w:after="0" w:line="408" w:lineRule="exact"/>
        <w:ind w:left="0" w:right="0" w:firstLine="576"/>
        <w:jc w:val="left"/>
        <w:tabs>
          <w:tab w:val="right" w:leader="dot" w:pos="9936"/>
        </w:tabs>
      </w:pPr>
      <w:r>
        <w:rPr/>
        <w:t xml:space="preserve">Sheffield Trail (Fife)</w:t>
      </w:r>
      <w:r>
        <w:tab/>
      </w:r>
      <w:r>
        <w:rPr/>
        <w:t xml:space="preserve">$999,000</w:t>
      </w:r>
    </w:p>
    <w:p>
      <w:pPr>
        <w:spacing w:before="0" w:after="0" w:line="408" w:lineRule="exact"/>
        <w:ind w:left="0" w:right="0" w:firstLine="576"/>
        <w:jc w:val="left"/>
        <w:tabs>
          <w:tab w:val="right" w:leader="dot" w:pos="9936"/>
        </w:tabs>
      </w:pPr>
      <w:r>
        <w:rPr/>
        <w:t xml:space="preserve">Silver Crest Park Upgrade (Mill Creek)</w:t>
      </w:r>
      <w:r>
        <w:tab/>
      </w:r>
      <w:r>
        <w:rPr/>
        <w:t xml:space="preserve">$90,000</w:t>
      </w:r>
    </w:p>
    <w:p>
      <w:pPr>
        <w:spacing w:before="0" w:after="0" w:line="408" w:lineRule="exact"/>
        <w:ind w:left="0" w:right="0" w:firstLine="576"/>
        <w:jc w:val="left"/>
      </w:pPr>
      <w:r>
        <w:rPr/>
        <w:t xml:space="preserve">Skabob House Cultural Center Art Studio </w:t>
      </w:r>
    </w:p>
    <w:p>
      <w:pPr>
        <w:spacing w:before="0" w:after="0" w:line="408" w:lineRule="exact"/>
        <w:ind w:left="0" w:right="0" w:firstLine="1152"/>
        <w:jc w:val="left"/>
        <w:tabs>
          <w:tab w:val="right" w:leader="dot" w:pos="9936"/>
        </w:tabs>
      </w:pPr>
      <w:r>
        <w:rPr/>
        <w:t xml:space="preserve">(Skokomish)</w:t>
      </w:r>
      <w:r>
        <w:tab/>
      </w:r>
      <w:r>
        <w:rPr/>
        <w:t xml:space="preserve">$500,000</w:t>
      </w:r>
    </w:p>
    <w:p>
      <w:pPr>
        <w:spacing w:before="0" w:after="0" w:line="408" w:lineRule="exact"/>
        <w:ind w:left="0" w:right="0" w:firstLine="576"/>
        <w:jc w:val="left"/>
        <w:tabs>
          <w:tab w:val="right" w:leader="dot" w:pos="9936"/>
        </w:tabs>
      </w:pPr>
      <w:r>
        <w:rPr/>
        <w:t xml:space="preserve">Skagit County Morgue (Mt. Vernon)</w:t>
      </w:r>
      <w:r>
        <w:tab/>
      </w:r>
      <w:r>
        <w:rPr/>
        <w:t xml:space="preserve">$135,000</w:t>
      </w:r>
    </w:p>
    <w:p>
      <w:pPr>
        <w:spacing w:before="0" w:after="0" w:line="408" w:lineRule="exact"/>
        <w:ind w:left="0" w:right="0" w:firstLine="576"/>
        <w:jc w:val="left"/>
      </w:pPr>
      <w:r>
        <w:rPr/>
        <w:t xml:space="preserve">Snoqualmie Valley Youth Activity Ctr: Phase 2 </w:t>
      </w:r>
    </w:p>
    <w:p>
      <w:pPr>
        <w:spacing w:before="0" w:after="0" w:line="408" w:lineRule="exact"/>
        <w:ind w:left="0" w:right="0" w:firstLine="1152"/>
        <w:jc w:val="left"/>
        <w:tabs>
          <w:tab w:val="right" w:leader="dot" w:pos="9936"/>
        </w:tabs>
      </w:pPr>
      <w:r>
        <w:rPr/>
        <w:t xml:space="preserve">Work (North Bend)</w:t>
      </w:r>
      <w:r>
        <w:tab/>
      </w:r>
      <w:r>
        <w:rPr/>
        <w:t xml:space="preserve">$361,000</w:t>
      </w:r>
    </w:p>
    <w:p>
      <w:pPr>
        <w:spacing w:before="0" w:after="0" w:line="408" w:lineRule="exact"/>
        <w:ind w:left="0" w:right="0" w:firstLine="576"/>
        <w:jc w:val="left"/>
        <w:tabs>
          <w:tab w:val="right" w:leader="dot" w:pos="9936"/>
        </w:tabs>
      </w:pPr>
      <w:r>
        <w:rPr/>
        <w:t xml:space="preserve">SoCo Park (Covington)</w:t>
      </w:r>
      <w:r>
        <w:tab/>
      </w:r>
      <w:r>
        <w:rPr/>
        <w:t xml:space="preserve">$650,000</w:t>
      </w:r>
    </w:p>
    <w:p>
      <w:pPr>
        <w:spacing w:before="0" w:after="0" w:line="408" w:lineRule="exact"/>
        <w:ind w:left="0" w:right="0" w:firstLine="576"/>
        <w:jc w:val="left"/>
      </w:pPr>
      <w:r>
        <w:rPr/>
        <w:t xml:space="preserve">South Kitsap Community Events Center </w:t>
      </w:r>
    </w:p>
    <w:p>
      <w:pPr>
        <w:spacing w:before="0" w:after="0" w:line="408" w:lineRule="exact"/>
        <w:ind w:left="0" w:right="0" w:firstLine="1152"/>
        <w:jc w:val="left"/>
        <w:tabs>
          <w:tab w:val="right" w:leader="dot" w:pos="9936"/>
        </w:tabs>
      </w:pPr>
      <w:r>
        <w:rPr/>
        <w:t xml:space="preserve">(Port Orchard)</w:t>
      </w:r>
      <w:r>
        <w:tab/>
      </w:r>
      <w:r>
        <w:rPr/>
        <w:t xml:space="preserve">$1,236,000</w:t>
      </w:r>
    </w:p>
    <w:p>
      <w:pPr>
        <w:spacing w:before="0" w:after="0" w:line="408" w:lineRule="exact"/>
        <w:ind w:left="0" w:right="0" w:firstLine="576"/>
        <w:jc w:val="left"/>
      </w:pPr>
      <w:r>
        <w:rPr/>
        <w:t xml:space="preserve">Southwest WA Grain Project and Rail Transload </w:t>
      </w:r>
    </w:p>
    <w:p>
      <w:pPr>
        <w:spacing w:before="0" w:after="0" w:line="408" w:lineRule="exact"/>
        <w:ind w:left="0" w:right="0" w:firstLine="1152"/>
        <w:jc w:val="left"/>
        <w:tabs>
          <w:tab w:val="right" w:leader="dot" w:pos="9936"/>
        </w:tabs>
      </w:pPr>
      <w:r>
        <w:rPr/>
        <w:t xml:space="preserve">Facility (Chehalis)</w:t>
      </w:r>
      <w:r>
        <w:tab/>
      </w:r>
      <w:r>
        <w:rPr/>
        <w:t xml:space="preserve">$250,000</w:t>
      </w:r>
    </w:p>
    <w:p>
      <w:pPr>
        <w:spacing w:before="0" w:after="0" w:line="408" w:lineRule="exact"/>
        <w:ind w:left="0" w:right="0" w:firstLine="576"/>
        <w:jc w:val="left"/>
      </w:pPr>
      <w:r>
        <w:rPr/>
        <w:t xml:space="preserve">Spokane Valley Fairgrounds Exhibition Center </w:t>
      </w:r>
    </w:p>
    <w:p>
      <w:pPr>
        <w:spacing w:before="0" w:after="0" w:line="408" w:lineRule="exact"/>
        <w:ind w:left="0" w:right="0" w:firstLine="1152"/>
        <w:jc w:val="left"/>
        <w:tabs>
          <w:tab w:val="right" w:leader="dot" w:pos="9936"/>
        </w:tabs>
      </w:pPr>
      <w:r>
        <w:rPr/>
        <w:t xml:space="preserve">(Spokane Valley)</w:t>
      </w:r>
      <w:r>
        <w:tab/>
      </w:r>
      <w:r>
        <w:rPr/>
        <w:t xml:space="preserve">$750,000</w:t>
      </w:r>
    </w:p>
    <w:p>
      <w:pPr>
        <w:spacing w:before="0" w:after="0" w:line="408" w:lineRule="exact"/>
        <w:ind w:left="0" w:right="0" w:firstLine="576"/>
        <w:jc w:val="left"/>
      </w:pPr>
      <w:r>
        <w:rPr/>
        <w:t xml:space="preserve">Sprinker Recreation Center Outdoor Improvements </w:t>
      </w:r>
    </w:p>
    <w:p>
      <w:pPr>
        <w:spacing w:before="0" w:after="0" w:line="408" w:lineRule="exact"/>
        <w:ind w:left="0" w:right="0" w:firstLine="1152"/>
        <w:jc w:val="left"/>
        <w:tabs>
          <w:tab w:val="right" w:leader="dot" w:pos="9936"/>
        </w:tabs>
      </w:pPr>
      <w:r>
        <w:rPr/>
        <w:t xml:space="preserve">(Tacoma)</w:t>
      </w:r>
      <w:r>
        <w:tab/>
      </w:r>
      <w:r>
        <w:rPr/>
        <w:t xml:space="preserve">$400,000</w:t>
      </w:r>
    </w:p>
    <w:p>
      <w:pPr>
        <w:spacing w:before="0" w:after="0" w:line="408" w:lineRule="exact"/>
        <w:ind w:left="0" w:right="0" w:firstLine="576"/>
        <w:jc w:val="left"/>
      </w:pPr>
      <w:r>
        <w:rPr/>
        <w:t xml:space="preserve">Squire's Landing Park Waterfront &amp; Open Space </w:t>
      </w:r>
    </w:p>
    <w:p>
      <w:pPr>
        <w:spacing w:before="0" w:after="0" w:line="408" w:lineRule="exact"/>
        <w:ind w:left="0" w:right="0" w:firstLine="1152"/>
        <w:jc w:val="left"/>
        <w:tabs>
          <w:tab w:val="right" w:leader="dot" w:pos="9936"/>
        </w:tabs>
      </w:pPr>
      <w:r>
        <w:rPr/>
        <w:t xml:space="preserve">Access Pr (Kenmore)</w:t>
      </w:r>
      <w:r>
        <w:tab/>
      </w:r>
      <w:r>
        <w:rPr/>
        <w:t xml:space="preserve">$927,000</w:t>
      </w:r>
    </w:p>
    <w:p>
      <w:pPr>
        <w:spacing w:before="0" w:after="0" w:line="408" w:lineRule="exact"/>
        <w:ind w:left="0" w:right="0" w:firstLine="576"/>
        <w:jc w:val="left"/>
        <w:tabs>
          <w:tab w:val="right" w:leader="dot" w:pos="9936"/>
        </w:tabs>
      </w:pPr>
      <w:r>
        <w:rPr/>
        <w:t xml:space="preserve">The Campaign for Wesley Des Moines (Des Moines)</w:t>
      </w:r>
      <w:r>
        <w:tab/>
      </w:r>
      <w:r>
        <w:rPr/>
        <w:t xml:space="preserve">$500,000</w:t>
      </w:r>
    </w:p>
    <w:p>
      <w:pPr>
        <w:spacing w:before="0" w:after="0" w:line="408" w:lineRule="exact"/>
        <w:ind w:left="0" w:right="0" w:firstLine="576"/>
        <w:jc w:val="left"/>
        <w:tabs>
          <w:tab w:val="right" w:leader="dot" w:pos="9936"/>
        </w:tabs>
      </w:pPr>
      <w:r>
        <w:rPr/>
        <w:t xml:space="preserve">The Eli's Park Project (Seattle)</w:t>
      </w:r>
      <w:r>
        <w:tab/>
      </w:r>
      <w:r>
        <w:rPr/>
        <w:t xml:space="preserve">$900,000</w:t>
      </w:r>
    </w:p>
    <w:p>
      <w:pPr>
        <w:spacing w:before="0" w:after="0" w:line="408" w:lineRule="exact"/>
        <w:ind w:left="0" w:right="0" w:firstLine="576"/>
        <w:jc w:val="left"/>
        <w:tabs>
          <w:tab w:val="right" w:leader="dot" w:pos="9936"/>
        </w:tabs>
      </w:pPr>
      <w:r>
        <w:rPr/>
        <w:t xml:space="preserve">The Landing (Redmond)</w:t>
      </w:r>
      <w:r>
        <w:tab/>
      </w:r>
      <w:r>
        <w:rPr/>
        <w:t xml:space="preserve">$258,000</w:t>
      </w:r>
    </w:p>
    <w:p>
      <w:pPr>
        <w:spacing w:before="0" w:after="0" w:line="408" w:lineRule="exact"/>
        <w:ind w:left="0" w:right="0" w:firstLine="576"/>
        <w:jc w:val="left"/>
        <w:tabs>
          <w:tab w:val="right" w:leader="dot" w:pos="9936"/>
        </w:tabs>
      </w:pPr>
      <w:r>
        <w:rPr/>
        <w:t xml:space="preserve">Together Center Redevelopment (Redmond)</w:t>
      </w:r>
      <w:r>
        <w:tab/>
      </w:r>
      <w:r>
        <w:rPr/>
        <w:t xml:space="preserve">$1,030,000</w:t>
      </w:r>
    </w:p>
    <w:p>
      <w:pPr>
        <w:spacing w:before="0" w:after="0" w:line="408" w:lineRule="exact"/>
        <w:ind w:left="0" w:right="0" w:firstLine="576"/>
        <w:jc w:val="left"/>
        <w:tabs>
          <w:tab w:val="right" w:leader="dot" w:pos="9936"/>
        </w:tabs>
      </w:pPr>
      <w:r>
        <w:rPr/>
        <w:t xml:space="preserve">Trails End Community Meeting Space (Tumwater)</w:t>
      </w:r>
      <w:r>
        <w:tab/>
      </w:r>
      <w:r>
        <w:rPr/>
        <w:t xml:space="preserve">$155,000</w:t>
      </w:r>
    </w:p>
    <w:p>
      <w:pPr>
        <w:spacing w:before="0" w:after="0" w:line="408" w:lineRule="exact"/>
        <w:ind w:left="0" w:right="0" w:firstLine="576"/>
        <w:jc w:val="left"/>
        <w:tabs>
          <w:tab w:val="right" w:leader="dot" w:pos="9936"/>
        </w:tabs>
      </w:pPr>
      <w:r>
        <w:rPr/>
        <w:t xml:space="preserve">Turf Field Lighting (Yakima)</w:t>
      </w:r>
      <w:r>
        <w:tab/>
      </w:r>
      <w:r>
        <w:rPr/>
        <w:t xml:space="preserve">$500,000</w:t>
      </w:r>
    </w:p>
    <w:p>
      <w:pPr>
        <w:spacing w:before="0" w:after="0" w:line="408" w:lineRule="exact"/>
        <w:ind w:left="0" w:right="0" w:firstLine="576"/>
        <w:jc w:val="left"/>
      </w:pPr>
      <w:r>
        <w:rPr/>
        <w:t xml:space="preserve">United Way of King County Building Restoration </w:t>
      </w:r>
    </w:p>
    <w:p>
      <w:pPr>
        <w:spacing w:before="0" w:after="0" w:line="408" w:lineRule="exact"/>
        <w:ind w:left="0" w:right="0" w:firstLine="1152"/>
        <w:jc w:val="left"/>
        <w:tabs>
          <w:tab w:val="right" w:leader="dot" w:pos="9936"/>
        </w:tabs>
      </w:pPr>
      <w:r>
        <w:rPr/>
        <w:t xml:space="preserve">(Seattle)</w:t>
      </w:r>
      <w:r>
        <w:tab/>
      </w:r>
      <w:r>
        <w:rPr/>
        <w:t xml:space="preserve">$566,000</w:t>
      </w:r>
    </w:p>
    <w:p>
      <w:pPr>
        <w:spacing w:before="0" w:after="0" w:line="408" w:lineRule="exact"/>
        <w:ind w:left="0" w:right="0" w:firstLine="576"/>
        <w:jc w:val="left"/>
      </w:pPr>
      <w:r>
        <w:rPr/>
        <w:t xml:space="preserve">Vader Wastewater Treatment Plant Improvements </w:t>
      </w:r>
    </w:p>
    <w:p>
      <w:pPr>
        <w:spacing w:before="0" w:after="0" w:line="408" w:lineRule="exact"/>
        <w:ind w:left="0" w:right="0" w:firstLine="1152"/>
        <w:jc w:val="left"/>
        <w:tabs>
          <w:tab w:val="right" w:leader="dot" w:pos="9936"/>
        </w:tabs>
      </w:pPr>
      <w:r>
        <w:rPr/>
        <w:t xml:space="preserve">(Vader)</w:t>
      </w:r>
      <w:r>
        <w:tab/>
      </w:r>
      <w:r>
        <w:rPr/>
        <w:t xml:space="preserve">$1,000,000</w:t>
      </w:r>
    </w:p>
    <w:p>
      <w:pPr>
        <w:spacing w:before="0" w:after="0" w:line="408" w:lineRule="exact"/>
        <w:ind w:left="0" w:right="0" w:firstLine="576"/>
        <w:jc w:val="left"/>
      </w:pPr>
      <w:r>
        <w:rPr/>
        <w:t xml:space="preserve">Wards Lake Park Improvement Project - Phase 1 </w:t>
      </w:r>
    </w:p>
    <w:p>
      <w:pPr>
        <w:spacing w:before="0" w:after="0" w:line="408" w:lineRule="exact"/>
        <w:ind w:left="0" w:right="0" w:firstLine="1152"/>
        <w:jc w:val="left"/>
        <w:tabs>
          <w:tab w:val="right" w:leader="dot" w:pos="9936"/>
        </w:tabs>
      </w:pPr>
      <w:r>
        <w:rPr/>
        <w:t xml:space="preserve">(Lakewood)</w:t>
      </w:r>
      <w:r>
        <w:tab/>
      </w:r>
      <w:r>
        <w:rPr/>
        <w:t xml:space="preserve">$258,000</w:t>
      </w:r>
    </w:p>
    <w:p>
      <w:pPr>
        <w:spacing w:before="0" w:after="0" w:line="408" w:lineRule="exact"/>
        <w:ind w:left="0" w:right="0" w:firstLine="576"/>
        <w:jc w:val="left"/>
        <w:tabs>
          <w:tab w:val="right" w:leader="dot" w:pos="9936"/>
        </w:tabs>
      </w:pPr>
      <w:r>
        <w:rPr/>
        <w:t xml:space="preserve">Water Conservation System (Othello)</w:t>
      </w:r>
      <w:r>
        <w:tab/>
      </w:r>
      <w:r>
        <w:rPr/>
        <w:t xml:space="preserve">$500,000</w:t>
      </w:r>
    </w:p>
    <w:p>
      <w:pPr>
        <w:spacing w:before="0" w:after="0" w:line="408" w:lineRule="exact"/>
        <w:ind w:left="0" w:right="0" w:firstLine="576"/>
        <w:jc w:val="left"/>
        <w:tabs>
          <w:tab w:val="right" w:leader="dot" w:pos="9936"/>
        </w:tabs>
      </w:pPr>
      <w:r>
        <w:rPr/>
        <w:t xml:space="preserve">Water Loan Relief (Malden)</w:t>
      </w:r>
      <w:r>
        <w:tab/>
      </w:r>
      <w:r>
        <w:rPr/>
        <w:t xml:space="preserve">$239,000</w:t>
      </w:r>
    </w:p>
    <w:p>
      <w:pPr>
        <w:spacing w:before="0" w:after="0" w:line="408" w:lineRule="exact"/>
        <w:ind w:left="0" w:right="0" w:firstLine="576"/>
        <w:jc w:val="left"/>
        <w:tabs>
          <w:tab w:val="right" w:leader="dot" w:pos="9936"/>
        </w:tabs>
      </w:pPr>
      <w:r>
        <w:rPr/>
        <w:t xml:space="preserve">Well 1 Water Main Rehabilitation (Shelton)</w:t>
      </w:r>
      <w:r>
        <w:tab/>
      </w:r>
      <w:r>
        <w:rPr/>
        <w:t xml:space="preserve">$1,400,000</w:t>
      </w:r>
    </w:p>
    <w:p>
      <w:pPr>
        <w:spacing w:before="0" w:after="0" w:line="408" w:lineRule="exact"/>
        <w:ind w:left="0" w:right="0" w:firstLine="576"/>
        <w:jc w:val="left"/>
      </w:pPr>
      <w:r>
        <w:rPr/>
        <w:t xml:space="preserve">Wenas Creek Screening, Passage Engineering </w:t>
      </w:r>
    </w:p>
    <w:p>
      <w:pPr>
        <w:spacing w:before="0" w:after="0" w:line="408" w:lineRule="exact"/>
        <w:ind w:left="0" w:right="0" w:firstLine="1152"/>
        <w:jc w:val="left"/>
        <w:tabs>
          <w:tab w:val="right" w:leader="dot" w:pos="9936"/>
        </w:tabs>
      </w:pPr>
      <w:r>
        <w:rPr/>
        <w:t xml:space="preserve">Design (Selah)</w:t>
      </w:r>
      <w:r>
        <w:tab/>
      </w:r>
      <w:r>
        <w:rPr/>
        <w:t xml:space="preserve">$150,000</w:t>
      </w:r>
    </w:p>
    <w:p>
      <w:pPr>
        <w:spacing w:before="0" w:after="0" w:line="408" w:lineRule="exact"/>
        <w:ind w:left="0" w:right="0" w:firstLine="576"/>
        <w:jc w:val="left"/>
      </w:pPr>
      <w:r>
        <w:rPr/>
        <w:t xml:space="preserve">Whatcom County Integrated Public Safety Radio </w:t>
      </w:r>
    </w:p>
    <w:p>
      <w:pPr>
        <w:spacing w:before="0" w:after="0" w:line="408" w:lineRule="exact"/>
        <w:ind w:left="0" w:right="0" w:firstLine="1152"/>
        <w:jc w:val="left"/>
        <w:tabs>
          <w:tab w:val="right" w:leader="dot" w:pos="9936"/>
        </w:tabs>
      </w:pPr>
      <w:r>
        <w:rPr/>
        <w:t xml:space="preserve">System (Bellingham)</w:t>
      </w:r>
      <w:r>
        <w:tab/>
      </w:r>
      <w:r>
        <w:rPr/>
        <w:t xml:space="preserve">$400,000</w:t>
      </w:r>
    </w:p>
    <w:p>
      <w:pPr>
        <w:spacing w:before="0" w:after="0" w:line="408" w:lineRule="exact"/>
        <w:ind w:left="0" w:right="0" w:firstLine="576"/>
        <w:jc w:val="left"/>
        <w:tabs>
          <w:tab w:val="right" w:leader="dot" w:pos="9936"/>
        </w:tabs>
      </w:pPr>
      <w:r>
        <w:rPr/>
        <w:t xml:space="preserve">White Center Food Bank Relocation (Seattle)</w:t>
      </w:r>
      <w:r>
        <w:tab/>
      </w:r>
      <w:r>
        <w:rPr/>
        <w:t xml:space="preserve">$1,030,000</w:t>
      </w:r>
    </w:p>
    <w:p>
      <w:pPr>
        <w:spacing w:before="0" w:after="0" w:line="408" w:lineRule="exact"/>
        <w:ind w:left="0" w:right="0" w:firstLine="576"/>
        <w:jc w:val="left"/>
      </w:pPr>
      <w:r>
        <w:rPr/>
        <w:t xml:space="preserve">Woodland Scott Hill Park &amp; Sports Complex </w:t>
      </w:r>
    </w:p>
    <w:p>
      <w:pPr>
        <w:spacing w:before="0" w:after="0" w:line="408" w:lineRule="exact"/>
        <w:ind w:left="0" w:right="0" w:firstLine="1152"/>
        <w:jc w:val="left"/>
        <w:tabs>
          <w:tab w:val="right" w:leader="dot" w:pos="9936"/>
        </w:tabs>
      </w:pPr>
      <w:r>
        <w:rPr/>
        <w:t xml:space="preserve">(Woodland)</w:t>
      </w:r>
      <w:r>
        <w:tab/>
      </w:r>
      <w:r>
        <w:rPr/>
        <w:t xml:space="preserve">$600,000</w:t>
      </w:r>
    </w:p>
    <w:p>
      <w:pPr>
        <w:spacing w:before="0" w:after="0" w:line="408" w:lineRule="exact"/>
        <w:ind w:left="0" w:right="0" w:firstLine="576"/>
        <w:jc w:val="left"/>
        <w:tabs>
          <w:tab w:val="right" w:leader="dot" w:pos="9936"/>
        </w:tabs>
      </w:pPr>
      <w:r>
        <w:rPr/>
        <w:t xml:space="preserve">Yakima Valley Fair and Rodeo (Grandview)</w:t>
      </w:r>
      <w:r>
        <w:tab/>
      </w:r>
      <w:r>
        <w:rPr/>
        <w:t xml:space="preserve">$235,000</w:t>
      </w:r>
    </w:p>
    <w:p>
      <w:pPr>
        <w:spacing w:before="0" w:after="0" w:line="408" w:lineRule="exact"/>
        <w:ind w:left="0" w:right="0" w:firstLine="576"/>
        <w:jc w:val="left"/>
      </w:pPr>
      <w:r>
        <w:rPr/>
        <w:t xml:space="preserve">(b) The funding for the Magnuson Park Historic Hanger 2 Renovation (Seattle) is contingent on the contribution of at least $6,000,000 for the Magnuson Park Center For Excellence. If the Magnuson Park Center For Excellence has not certified to the department of commerce that the project has secured at least $6,000,000 in total funding for the capital phase of the project by July 31, 2022, the funds in this subsection shall lapse. The lapse date of July 31, 2022, must be extended to the same extent that the city of Seattle grants an extension, if any, beyond that date for the same project, provided that no further extension may be granted past July 31, 2023. The Magnuson Park Center For Excellence must ensure that the long-term lease with Seattle Parks and Recreation stipulates meaningful public benefits that prioritize low-income, black, indigenous, and people of color youth and families of the Magnuson park and neighborhood. The lease must include provisions to proactively recruit and provide no-cost access to the residents as well as the creation of a scholarship fund dedicated to the residents for the center's events and programming. Additional public benefits to improve accessibility for Magnuson Park residents must be considered in the lease negotiations.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$84,479,000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$84,479,000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 Local and Community Projects (40000130)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$20,717,000</w:t>
      </w:r>
    </w:p>
    <w:p>
      <w:pPr>
        <w:spacing w:before="120" w:after="0" w:line="408" w:lineRule="exact"/>
        <w:ind w:left="0" w:right="0" w:firstLine="576"/>
        <w:jc w:val="left"/>
        <w:tabs>
          <w:tab w:val="right" w:leader="dot" w:pos="9936"/>
        </w:tabs>
      </w:pPr>
      <w:r>
        <w:rPr/>
        <w:t xml:space="preserve">Prior Biennia (Expenditures)</w:t>
      </w:r>
      <w:r>
        <w:tab/>
      </w:r>
      <w:r>
        <w:rPr/>
        <w:t xml:space="preserve">$9,253,000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$29,970,000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Rapid Response Community Preservation Pilot Program (91001278)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$1,518,000</w:t>
      </w:r>
    </w:p>
    <w:p>
      <w:pPr>
        <w:spacing w:before="120" w:after="0" w:line="408" w:lineRule="exact"/>
        <w:ind w:left="0" w:right="0" w:firstLine="576"/>
        <w:jc w:val="left"/>
        <w:tabs>
          <w:tab w:val="right" w:leader="dot" w:pos="9936"/>
        </w:tabs>
      </w:pPr>
      <w:r>
        <w:rPr/>
        <w:t xml:space="preserve">Prior Biennia (Expenditures)</w:t>
      </w:r>
      <w:r>
        <w:tab/>
      </w:r>
      <w:r>
        <w:rPr/>
        <w:t xml:space="preserve">$482,000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Port Hadlock Wastewater Facility Project (91001545)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$522,000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Pacific Hospital Preservation and Development Plan (91001544)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1021,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$48,000</w:t>
      </w:r>
    </w:p>
    <w:p>
      <w:pPr>
        <w:spacing w:before="120" w:after="0" w:line="408" w:lineRule="exact"/>
        <w:ind w:left="0" w:right="0" w:firstLine="576"/>
        <w:jc w:val="left"/>
        <w:tabs>
          <w:tab w:val="right" w:leader="dot" w:pos="9936"/>
        </w:tabs>
      </w:pPr>
      <w:r>
        <w:rPr/>
        <w:t xml:space="preserve">Prior Biennia (Expenditures)</w:t>
      </w:r>
      <w:r>
        <w:tab/>
      </w:r>
      <w:r>
        <w:rPr/>
        <w:t xml:space="preserve">$2,000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Broadband Office for Federal Match (92000953)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coronavirus state fiscal recovery account</w:t>
      </w:r>
      <w:r>
        <w:rPr>
          <w:rFonts w:ascii="Times New Roman" w:hAnsi="Times New Roman"/>
        </w:rPr>
        <w:t xml:space="preserve">—</w:t>
      </w:r>
      <w:r>
        <w:rPr/>
        <w:t xml:space="preserve">federal appropriation is provided solely to the statewide broadband office to make investments that focus on unserved, rural areas of the state.</w:t>
      </w:r>
    </w:p>
    <w:p>
      <w:pPr>
        <w:spacing w:before="0" w:after="0" w:line="408" w:lineRule="exact"/>
        <w:ind w:left="0" w:right="0" w:firstLine="576"/>
        <w:jc w:val="left"/>
      </w:pPr>
      <w:r>
        <w:rPr/>
        <w:t xml:space="preserve">(2) The state building construction account</w:t>
      </w:r>
      <w:r>
        <w:rPr>
          <w:rFonts w:ascii="Times New Roman" w:hAnsi="Times New Roman"/>
        </w:rPr>
        <w:t xml:space="preserve">—</w:t>
      </w:r>
      <w:r>
        <w:rPr/>
        <w:t xml:space="preserve">state appropriation is provided solely to the statewide broadband office to maximize opportunities to leverage federal funding. The statewide broadband office must develop a project evaluation process to assist in coordination among state broadband infrastructure funders to maximize opportunities to leverage federal funding and ensure efficient state investment in achieving the policy objectives of RCW 43.330.536. The project evaluation process must help standardize the assessment of proposed broadband projects so that the state funders, soon after a project is identified, can determine whether the project is a strong candidate for a known federal funding opportunity. The statewide broadband office must use the process to identify whether a project can be packaged as part of a regional or other coordinated federal grant proposal.</w:t>
      </w:r>
    </w:p>
    <w:p>
      <w:pPr>
        <w:spacing w:before="0" w:after="0" w:line="408" w:lineRule="exact"/>
        <w:ind w:left="0" w:right="0" w:firstLine="576"/>
        <w:jc w:val="left"/>
      </w:pPr>
      <w:r>
        <w:rPr/>
        <w:t xml:space="preserve">(3) The statewide broadband office, public works board, and community economic revitalization board are encouraged to enter into a memorandum of understanding outlining how coordination will take place so that the process can help with a coordinated funding strategy across these entities.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Coronavirus State Fiscal Recovery Account</w:t>
      </w:r>
      <w:r>
        <w:rPr>
          <w:rFonts w:ascii="Times New Roman" w:hAnsi="Times New Roman"/>
        </w:rPr>
        <w:t xml:space="preserve">—</w:t>
      </w:r>
      <w:r>
        <w:rPr/>
        <w:t xml:space="preserve">Federal</w:t>
      </w:r>
      <w:r>
        <w:tab/>
      </w:r>
      <w:r>
        <w:rPr/>
        <w:t xml:space="preserve">$390,000,000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tabs>
          <w:tab w:val="right" w:leader="dot" w:pos="9936"/>
        </w:tabs>
        <w:ind w:left="0" w:right="0" w:firstLine="1440"/>
      </w:pPr>
      <w:r>
        <w:rPr/>
        <w:t xml:space="preserve">Subtotal Appropriation</w:t>
      </w:r>
      <w:r>
        <w:tab/>
      </w:r>
      <w:r>
        <w:rPr/>
        <w:t xml:space="preserve">$440,000,000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Community Relief (92000957)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state taxable building construction account</w:t>
      </w:r>
      <w:r>
        <w:rPr>
          <w:rFonts w:ascii="Times New Roman" w:hAnsi="Times New Roman"/>
        </w:rPr>
        <w:t xml:space="preserve">—</w:t>
      </w:r>
      <w:r>
        <w:rPr/>
        <w:t xml:space="preserve">state appropriation is provided solely for the department of commerce to contract with the Communities of Concern Commission for development of a list of community-led capital projects that serve underserved communities. Eligible expenses include costs incurred by the Communities of Concern Commission in conducting outreach, developing an application process, providing technical assistance, and assisting project proponents with project readiness. The department must present the list prepared by the Communities of Concern Commission to the fiscal committees of the legislature by January 15, 2022. It is the intent of the legislature to provide $2,500,000 in capital funding in the 2022 supplemental capital budget to fund projects identified in the list created by this subsection (1).</w:t>
      </w:r>
    </w:p>
    <w:p>
      <w:pPr>
        <w:spacing w:before="0" w:after="120" w:line="408" w:lineRule="exact"/>
        <w:ind w:left="0" w:right="0" w:firstLine="576"/>
        <w:jc w:val="left"/>
      </w:pPr>
      <w:r>
        <w:rPr/>
        <w:t xml:space="preserve">(2) $12,428,000 is provided solely for the following projects:</w:t>
      </w:r>
    </w:p>
    <w:p>
      <w:pPr>
        <w:spacing w:before="0" w:after="0" w:line="408" w:lineRule="exact"/>
        <w:ind w:left="0" w:right="0" w:firstLine="576"/>
        <w:jc w:val="left"/>
        <w:tabs>
          <w:tab w:val="right" w:leader="dot" w:pos="9936"/>
        </w:tabs>
      </w:pPr>
      <w:r>
        <w:rPr/>
        <w:t xml:space="preserve">?al?al (means "home" in Lushootseed) (Seattle)</w:t>
      </w:r>
      <w:r>
        <w:tab/>
      </w:r>
      <w:r>
        <w:rPr/>
        <w:t xml:space="preserve">$900,000</w:t>
      </w:r>
    </w:p>
    <w:p>
      <w:pPr>
        <w:spacing w:before="0" w:after="0" w:line="408" w:lineRule="exact"/>
        <w:ind w:left="0" w:right="0" w:firstLine="576"/>
        <w:jc w:val="left"/>
        <w:tabs>
          <w:tab w:val="right" w:leader="dot" w:pos="9936"/>
        </w:tabs>
      </w:pPr>
      <w:r>
        <w:rPr/>
        <w:t xml:space="preserve">Asberry Historic Home Site Acquisition (Tacoma)</w:t>
      </w:r>
      <w:r>
        <w:tab/>
      </w:r>
      <w:r>
        <w:rPr/>
        <w:t xml:space="preserve">$800,000</w:t>
      </w:r>
    </w:p>
    <w:p>
      <w:pPr>
        <w:spacing w:before="0" w:after="0" w:line="408" w:lineRule="exact"/>
        <w:ind w:left="0" w:right="0" w:firstLine="576"/>
        <w:jc w:val="left"/>
      </w:pPr>
      <w:r>
        <w:rPr/>
        <w:t xml:space="preserve">Be'er Sheva Park Improvements and Shoreline</w:t>
      </w:r>
    </w:p>
    <w:p>
      <w:pPr>
        <w:spacing w:before="0" w:after="0" w:line="408" w:lineRule="exact"/>
        <w:ind w:left="0" w:right="0" w:firstLine="576"/>
        <w:jc w:val="left"/>
        <w:tabs>
          <w:tab w:val="right" w:leader="dot" w:pos="9936"/>
        </w:tabs>
      </w:pPr>
      <w:r>
        <w:rPr/>
        <w:t xml:space="preserve">   Restoration (Seattle)</w:t>
      </w:r>
      <w:r>
        <w:tab/>
      </w:r>
      <w:r>
        <w:rPr/>
        <w:t xml:space="preserve">$300,000</w:t>
      </w:r>
    </w:p>
    <w:p>
      <w:pPr>
        <w:spacing w:before="0" w:after="0" w:line="408" w:lineRule="exact"/>
        <w:ind w:left="0" w:right="0" w:firstLine="576"/>
        <w:jc w:val="left"/>
        <w:tabs>
          <w:tab w:val="right" w:leader="dot" w:pos="9936"/>
        </w:tabs>
      </w:pPr>
      <w:r>
        <w:rPr/>
        <w:t xml:space="preserve">Cham Community Center (CCC) (Seattle)</w:t>
      </w:r>
      <w:r>
        <w:tab/>
      </w:r>
      <w:r>
        <w:rPr/>
        <w:t xml:space="preserve">$515,000</w:t>
      </w:r>
    </w:p>
    <w:p>
      <w:pPr>
        <w:spacing w:before="0" w:after="0" w:line="408" w:lineRule="exact"/>
        <w:ind w:left="0" w:right="0" w:firstLine="576"/>
        <w:jc w:val="left"/>
        <w:tabs>
          <w:tab w:val="right" w:leader="dot" w:pos="9936"/>
        </w:tabs>
      </w:pPr>
      <w:r>
        <w:rPr/>
        <w:t xml:space="preserve">Elevate Youngstown Capital Project (Seattle)</w:t>
      </w:r>
      <w:r>
        <w:tab/>
      </w:r>
      <w:r>
        <w:rPr/>
        <w:t xml:space="preserve">$515,000</w:t>
      </w:r>
    </w:p>
    <w:p>
      <w:pPr>
        <w:spacing w:before="0" w:after="0" w:line="408" w:lineRule="exact"/>
        <w:ind w:left="0" w:right="0" w:firstLine="576"/>
        <w:jc w:val="left"/>
        <w:tabs>
          <w:tab w:val="right" w:leader="dot" w:pos="9936"/>
        </w:tabs>
      </w:pPr>
      <w:r>
        <w:rPr/>
        <w:t xml:space="preserve">Feast Collective Capital Request (Spokane)</w:t>
      </w:r>
      <w:r>
        <w:tab/>
      </w:r>
      <w:r>
        <w:rPr/>
        <w:t xml:space="preserve">$103,000</w:t>
      </w:r>
    </w:p>
    <w:p>
      <w:pPr>
        <w:spacing w:before="0" w:after="0" w:line="408" w:lineRule="exact"/>
        <w:ind w:left="0" w:right="0" w:firstLine="576"/>
        <w:jc w:val="left"/>
        <w:tabs>
          <w:tab w:val="right" w:leader="dot" w:pos="9936"/>
        </w:tabs>
      </w:pPr>
      <w:r>
        <w:rPr/>
        <w:t xml:space="preserve">Feeding Change Campaign (Seattle)</w:t>
      </w:r>
      <w:r>
        <w:tab/>
      </w:r>
      <w:r>
        <w:rPr/>
        <w:t xml:space="preserve">$1,000,000</w:t>
      </w:r>
    </w:p>
    <w:p>
      <w:pPr>
        <w:spacing w:before="0" w:after="0" w:line="408" w:lineRule="exact"/>
        <w:ind w:left="0" w:right="0" w:firstLine="576"/>
        <w:jc w:val="left"/>
        <w:tabs>
          <w:tab w:val="right" w:leader="dot" w:pos="9936"/>
        </w:tabs>
      </w:pPr>
      <w:r>
        <w:rPr/>
        <w:t xml:space="preserve">Khmer Community Center &amp; Cultural Hub (Seattle)</w:t>
      </w:r>
      <w:r>
        <w:tab/>
      </w:r>
      <w:r>
        <w:rPr/>
        <w:t xml:space="preserve">$309,000</w:t>
      </w:r>
    </w:p>
    <w:p>
      <w:pPr>
        <w:spacing w:before="0" w:after="0" w:line="408" w:lineRule="exact"/>
        <w:ind w:left="0" w:right="0" w:firstLine="576"/>
        <w:jc w:val="left"/>
        <w:tabs>
          <w:tab w:val="right" w:leader="dot" w:pos="9936"/>
        </w:tabs>
      </w:pPr>
      <w:r>
        <w:rPr/>
        <w:t xml:space="preserve">Neighborhood House Early Learning Facilities (Seattle)</w:t>
      </w:r>
      <w:r>
        <w:tab/>
      </w:r>
      <w:r>
        <w:rPr/>
        <w:t xml:space="preserve">$2,050,000</w:t>
      </w:r>
    </w:p>
    <w:p>
      <w:pPr>
        <w:spacing w:before="0" w:after="0" w:line="408" w:lineRule="exact"/>
        <w:ind w:left="0" w:right="0" w:firstLine="576"/>
        <w:jc w:val="left"/>
        <w:tabs>
          <w:tab w:val="right" w:leader="dot" w:pos="9936"/>
        </w:tabs>
      </w:pPr>
      <w:r>
        <w:rPr/>
        <w:t xml:space="preserve">Shiloh Baptist Housing Development Project (Tacoma)</w:t>
      </w:r>
      <w:r>
        <w:tab/>
      </w:r>
      <w:r>
        <w:rPr/>
        <w:t xml:space="preserve">$2,100,000</w:t>
      </w:r>
    </w:p>
    <w:p>
      <w:pPr>
        <w:spacing w:before="0" w:after="0" w:line="408" w:lineRule="exact"/>
        <w:ind w:left="0" w:right="0" w:firstLine="576"/>
        <w:jc w:val="left"/>
        <w:tabs>
          <w:tab w:val="right" w:leader="dot" w:pos="9936"/>
        </w:tabs>
      </w:pPr>
      <w:r>
        <w:rPr/>
        <w:t xml:space="preserve">Skyway Resource Center Renovation Project (Seattle)</w:t>
      </w:r>
      <w:r>
        <w:tab/>
      </w:r>
      <w:r>
        <w:rPr/>
        <w:t xml:space="preserve">$400,000</w:t>
      </w:r>
    </w:p>
    <w:p>
      <w:pPr>
        <w:spacing w:before="0" w:after="0" w:line="408" w:lineRule="exact"/>
        <w:ind w:left="0" w:right="0" w:firstLine="576"/>
        <w:jc w:val="left"/>
        <w:tabs>
          <w:tab w:val="right" w:leader="dot" w:pos="9936"/>
        </w:tabs>
      </w:pPr>
      <w:r>
        <w:rPr/>
        <w:t xml:space="preserve">Wadajir Residences &amp; Souq (Tukwila)</w:t>
      </w:r>
      <w:r>
        <w:tab/>
      </w:r>
      <w:r>
        <w:rPr/>
        <w:t xml:space="preserve">$1,339,000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$12,831,000</w:t>
      </w:r>
    </w:p>
    <w:p>
      <w:pPr>
        <w:tabs>
          <w:tab w:val="right" w:leader="dot" w:pos="9936"/>
        </w:tabs>
        <w:ind w:left="0" w:right="0" w:firstLine="1440"/>
      </w:pPr>
      <w:r>
        <w:rPr/>
        <w:t xml:space="preserve">Subtotal Appropriation</w:t>
      </w:r>
      <w:r>
        <w:tab/>
      </w:r>
      <w:r>
        <w:rPr/>
        <w:t xml:space="preserve">$13,331,000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Community Dental Capacity Grants (91001660)</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following list of projects:</w:t>
      </w:r>
    </w:p>
    <w:p>
      <w:pPr>
        <w:spacing w:before="0" w:after="0" w:line="408" w:lineRule="exact"/>
        <w:ind w:left="0" w:right="0" w:firstLine="576"/>
        <w:jc w:val="left"/>
        <w:tabs>
          <w:tab w:val="right" w:leader="dot" w:pos="9936"/>
        </w:tabs>
      </w:pPr>
      <w:r>
        <w:rPr/>
        <w:t xml:space="preserve">Dental Expansion for Maple Street Clinic (Spokane)</w:t>
      </w:r>
      <w:r>
        <w:tab/>
      </w:r>
      <w:r>
        <w:rPr/>
        <w:t xml:space="preserve">$297,000</w:t>
      </w:r>
    </w:p>
    <w:p>
      <w:pPr>
        <w:spacing w:before="0" w:after="0" w:line="408" w:lineRule="exact"/>
        <w:ind w:left="0" w:right="0" w:firstLine="576"/>
        <w:jc w:val="left"/>
        <w:tabs>
          <w:tab w:val="right" w:leader="dot" w:pos="9936"/>
        </w:tabs>
      </w:pPr>
      <w:r>
        <w:rPr/>
        <w:t xml:space="preserve">NEW Health CHC Dental Expansion (Newport)</w:t>
      </w:r>
      <w:r>
        <w:tab/>
      </w:r>
      <w:r>
        <w:rPr/>
        <w:t xml:space="preserve">$1,970,000</w:t>
      </w:r>
    </w:p>
    <w:p>
      <w:pPr>
        <w:spacing w:before="0" w:after="0" w:line="408" w:lineRule="exact"/>
        <w:ind w:left="0" w:right="0" w:firstLine="576"/>
        <w:jc w:val="left"/>
      </w:pPr>
      <w:r>
        <w:rPr/>
        <w:t xml:space="preserve">Peninsula Community Health - Key Peninsula</w:t>
      </w:r>
    </w:p>
    <w:p>
      <w:pPr>
        <w:spacing w:before="0" w:after="0" w:line="408" w:lineRule="exact"/>
        <w:ind w:left="0" w:right="0" w:firstLine="1152"/>
        <w:jc w:val="left"/>
        <w:tabs>
          <w:tab w:val="right" w:leader="dot" w:pos="9936"/>
        </w:tabs>
      </w:pPr>
      <w:r>
        <w:rPr/>
        <w:t xml:space="preserve">Dental (Gig Harbor)</w:t>
      </w:r>
      <w:r>
        <w:tab/>
      </w:r>
      <w:r>
        <w:rPr/>
        <w:t xml:space="preserve">$490,000</w:t>
      </w:r>
    </w:p>
    <w:p>
      <w:pPr>
        <w:spacing w:before="0" w:after="0" w:line="408" w:lineRule="exact"/>
        <w:ind w:left="0" w:right="0" w:firstLine="576"/>
        <w:jc w:val="left"/>
        <w:tabs>
          <w:tab w:val="right" w:leader="dot" w:pos="9936"/>
        </w:tabs>
      </w:pPr>
      <w:r>
        <w:rPr/>
        <w:t xml:space="preserve">Sea-Mar Kent Expansion (Kent)</w:t>
      </w:r>
      <w:r>
        <w:tab/>
      </w:r>
      <w:r>
        <w:rPr/>
        <w:t xml:space="preserve">$670,000</w:t>
      </w:r>
    </w:p>
    <w:p>
      <w:pPr>
        <w:spacing w:before="0" w:after="0" w:line="408" w:lineRule="exact"/>
        <w:ind w:left="0" w:right="0" w:firstLine="576"/>
        <w:jc w:val="left"/>
        <w:tabs>
          <w:tab w:val="right" w:leader="dot" w:pos="9936"/>
        </w:tabs>
      </w:pPr>
      <w:r>
        <w:rPr/>
        <w:t xml:space="preserve">Yakima Valley Farm Workers Clinic (Kennewick)</w:t>
      </w:r>
      <w:r>
        <w:tab/>
      </w:r>
      <w:r>
        <w:rPr/>
        <w:t xml:space="preserve">$1,000,000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 </w:t>
      </w:r>
    </w:p>
    <w:p>
      <w:pPr>
        <w:spacing w:before="0" w:after="0" w:line="408" w:lineRule="exact"/>
        <w:ind w:left="0" w:right="0" w:firstLine="576"/>
        <w:jc w:val="left"/>
      </w:pPr>
      <w:r>
        <w:rPr/>
        <w:t xml:space="preserve">Enhanced Shelter Capacity Grants (92000939)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$6,318,000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$7,818,000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Increasing Housing Inventory (92001122)</w:t>
      </w:r>
    </w:p>
    <w:p>
      <w:pPr>
        <w:spacing w:before="120" w:after="0" w:line="408" w:lineRule="exact"/>
        <w:ind w:left="0" w:right="0" w:firstLine="576"/>
        <w:jc w:val="left"/>
      </w:pPr>
      <w:r>
        <w:rPr/>
        <w:t xml:space="preserve">The appropriation in this section is subject to the following conditions and limitations: The appropriation in this section must be deposited in the growth management planning and environmental review account to be used for the evaluation of transit oriented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Reimann Roads, Telecomm. and Utility Relocation (Pasco) (92001004)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Child Care Minor Renovation Grants (92001109)</w:t>
      </w:r>
    </w:p>
    <w:p>
      <w:pPr>
        <w:spacing w:before="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$10,000,000 of the appropriation is provided solely for the department to provide grants to child care providers for minor renovations and small capital purchases and projects. The grants are intended to support child care providers so that they may maintain operations or expand operations during and after the COVID-19 public health emergency.</w:t>
      </w:r>
    </w:p>
    <w:p>
      <w:pPr>
        <w:spacing w:before="0" w:after="0" w:line="408" w:lineRule="exact"/>
        <w:ind w:left="0" w:right="0" w:firstLine="576"/>
        <w:jc w:val="left"/>
      </w:pPr>
      <w:r>
        <w:rPr/>
        <w:t xml:space="preserve">(1) The department shall collaborate with the department of children, youth, and families to conduct outreach to licensed family homes to ensure they are made aware of the grant opportunity.</w:t>
      </w:r>
    </w:p>
    <w:p>
      <w:pPr>
        <w:spacing w:before="0" w:after="0" w:line="408" w:lineRule="exact"/>
        <w:ind w:left="0" w:right="0" w:firstLine="576"/>
        <w:jc w:val="left"/>
      </w:pPr>
      <w:r>
        <w:rPr/>
        <w:t xml:space="preserve">(2) The department shall give priority to projects that make minor renovations without adding capacity and are therefore ineligible for the early learning facilities program.</w:t>
      </w:r>
    </w:p>
    <w:p>
      <w:pPr>
        <w:spacing w:before="0" w:after="0" w:line="408" w:lineRule="exact"/>
        <w:ind w:left="0" w:right="0" w:firstLine="576"/>
        <w:jc w:val="left"/>
      </w:pPr>
      <w:r>
        <w:rPr/>
        <w:t xml:space="preserve">(3) All grants provided in this section must be awarded by September 30, 2022.</w:t>
      </w:r>
    </w:p>
    <w:p>
      <w:pPr>
        <w:spacing w:before="0" w:after="0" w:line="408" w:lineRule="exact"/>
        <w:ind w:left="0" w:right="0" w:firstLine="576"/>
        <w:jc w:val="left"/>
      </w:pPr>
      <w:r>
        <w:rPr/>
        <w:t xml:space="preserve">(4) Of the amounts provided in this section, no more than four percent may be retained by the department for administrative purposes.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Cowlitz River Dredging (20082856)</w:t>
      </w:r>
    </w:p>
    <w:p>
      <w:pPr>
        <w:spacing w:before="120" w:after="0" w:line="408" w:lineRule="exact"/>
        <w:ind w:left="0" w:right="0" w:firstLine="576"/>
        <w:jc w:val="left"/>
      </w:pPr>
      <w:r>
        <w:rPr/>
        <w:t xml:space="preserve">The appropriations in this section are subject to the following conditions and limitations: The appropriation in this section is provided solely for the office of financial management to acquire land and rights of way along the Cowlitz river for the United States army corps of engineers to dredge. The land is necessary for dredged material deposit sites for the Mt. St. Helen's flood protection project.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$1,700,000</w:t>
      </w:r>
    </w:p>
    <w:p>
      <w:pPr>
        <w:spacing w:before="120" w:after="0" w:line="408" w:lineRule="exact"/>
        <w:ind w:left="0" w:right="0" w:firstLine="576"/>
        <w:jc w:val="left"/>
        <w:tabs>
          <w:tab w:val="right" w:leader="dot" w:pos="9936"/>
        </w:tabs>
      </w:pPr>
      <w:r>
        <w:rPr/>
        <w:t xml:space="preserve">Prior Biennia (Expenditures)</w:t>
      </w:r>
      <w:r>
        <w:tab/>
      </w:r>
      <w:r>
        <w:rPr/>
        <w:t xml:space="preserve">$700,000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Oversight of State Facilities (30000039)</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office of financial management to cover staffing costs of the facilities oversight team.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w:t>
      </w:r>
      <w:r>
        <w:rPr>
          <w:rFonts w:ascii="Times New Roman" w:hAnsi="Times New Roman"/>
        </w:rPr>
        <w:t xml:space="preserve">—</w:t>
      </w:r>
      <w:r>
        <w:rPr/>
        <w:t xml:space="preserve">State</w:t>
      </w:r>
      <w:r>
        <w:tab/>
      </w:r>
      <w:r>
        <w:rPr/>
        <w:t xml:space="preserve">$2,610,000</w:t>
      </w:r>
    </w:p>
    <w:p>
      <w:pPr>
        <w:spacing w:before="120" w:after="0" w:line="408" w:lineRule="exact"/>
        <w:ind w:left="0" w:right="0" w:firstLine="576"/>
        <w:jc w:val="left"/>
        <w:tabs>
          <w:tab w:val="right" w:leader="dot" w:pos="9936"/>
        </w:tabs>
      </w:pPr>
      <w:r>
        <w:rPr/>
        <w:t xml:space="preserve">Prior Biennia (Expenditures)</w:t>
      </w:r>
      <w:r>
        <w:tab/>
      </w:r>
      <w:r>
        <w:rPr/>
        <w:t xml:space="preserve">$4,769,000</w:t>
      </w:r>
    </w:p>
    <w:p>
      <w:pPr>
        <w:spacing w:before="0" w:after="0" w:line="408" w:lineRule="exact"/>
        <w:ind w:left="0" w:right="0" w:firstLine="576"/>
        <w:jc w:val="left"/>
        <w:tabs>
          <w:tab w:val="right" w:leader="dot" w:pos="9936"/>
        </w:tabs>
      </w:pPr>
      <w:r>
        <w:rPr/>
        <w:t xml:space="preserve">Future Biennia (Projected Costs)</w:t>
      </w:r>
      <w:r>
        <w:tab/>
      </w:r>
      <w:r>
        <w:rPr/>
        <w:t xml:space="preserve">$10,440,000</w:t>
      </w:r>
    </w:p>
    <w:p>
      <w:pPr>
        <w:tabs>
          <w:tab w:val="right" w:leader="dot" w:pos="9936"/>
        </w:tabs>
        <w:ind w:left="0" w:right="0" w:firstLine="1440"/>
      </w:pPr>
      <w:r>
        <w:rPr/>
        <w:t xml:space="preserve">TOTAL</w:t>
      </w:r>
      <w:r>
        <w:tab/>
      </w:r>
      <w:r>
        <w:rPr/>
        <w:t xml:space="preserve">$17,819,000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OFM Capital Budget Staff (30000040)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office of financial management to cover staffing costs of the capital budget team.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w:t>
      </w:r>
      <w:r>
        <w:rPr>
          <w:rFonts w:ascii="Times New Roman" w:hAnsi="Times New Roman"/>
        </w:rPr>
        <w:t xml:space="preserve">—</w:t>
      </w:r>
      <w:r>
        <w:rPr/>
        <w:t xml:space="preserve">State</w:t>
      </w:r>
      <w:r>
        <w:tab/>
      </w:r>
      <w:r>
        <w:rPr/>
        <w:t xml:space="preserve">$1,315,000</w:t>
      </w:r>
    </w:p>
    <w:p>
      <w:pPr>
        <w:spacing w:before="120" w:after="0" w:line="408" w:lineRule="exact"/>
        <w:ind w:left="0" w:right="0" w:firstLine="576"/>
        <w:jc w:val="left"/>
        <w:tabs>
          <w:tab w:val="right" w:leader="dot" w:pos="9936"/>
        </w:tabs>
      </w:pPr>
      <w:r>
        <w:rPr/>
        <w:t xml:space="preserve">Prior Biennia (Expenditures)</w:t>
      </w:r>
      <w:r>
        <w:tab/>
      </w:r>
      <w:r>
        <w:rPr/>
        <w:t xml:space="preserve">$2,469,000</w:t>
      </w:r>
    </w:p>
    <w:p>
      <w:pPr>
        <w:spacing w:before="0" w:after="0" w:line="408" w:lineRule="exact"/>
        <w:ind w:left="0" w:right="0" w:firstLine="576"/>
        <w:jc w:val="left"/>
        <w:tabs>
          <w:tab w:val="right" w:leader="dot" w:pos="9936"/>
        </w:tabs>
      </w:pPr>
      <w:r>
        <w:rPr/>
        <w:t xml:space="preserve">Future Biennia (Projected Costs)</w:t>
      </w:r>
      <w:r>
        <w:tab/>
      </w:r>
      <w:r>
        <w:rPr/>
        <w:t xml:space="preserve">$5,260,000</w:t>
      </w:r>
    </w:p>
    <w:p>
      <w:pPr>
        <w:tabs>
          <w:tab w:val="right" w:leader="dot" w:pos="9936"/>
        </w:tabs>
        <w:ind w:left="0" w:right="0" w:firstLine="1440"/>
      </w:pPr>
      <w:r>
        <w:rPr/>
        <w:t xml:space="preserve">TOTAL</w:t>
      </w:r>
      <w:r>
        <w:tab/>
      </w:r>
      <w:r>
        <w:rPr/>
        <w:t xml:space="preserve">$9,044,000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Emergency Repairs (30000041)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Emergency repair funding is provided solely to address unexpected building or grounds failures that will impact public health and safety and the day-to-day operations of the facility. To be eligible for funds from the emergency repair pool, a request letter for emergency funding signed by the affected agency director must be submitted to the office of financial management and the appropriate legislative fiscal committees. The request must include a statement describing the health and safety hazard and impacts to facility operations, the possible cause, the proposed scope of emergency repair work and related cost estimate, and identification of other funding that may be applied to the project.</w:t>
      </w:r>
    </w:p>
    <w:p>
      <w:pPr>
        <w:spacing w:before="0" w:after="0" w:line="408" w:lineRule="exact"/>
        <w:ind w:left="0" w:right="0" w:firstLine="576"/>
        <w:jc w:val="left"/>
      </w:pPr>
      <w:r>
        <w:rPr/>
        <w:t xml:space="preserve">(2) For emergencies occurring during a legislative session, an agency must notify the legislative fiscal committees before requesting emergency funds from the office of financial management.</w:t>
      </w:r>
    </w:p>
    <w:p>
      <w:pPr>
        <w:spacing w:before="0" w:after="0" w:line="408" w:lineRule="exact"/>
        <w:ind w:left="0" w:right="0" w:firstLine="576"/>
        <w:jc w:val="left"/>
      </w:pPr>
      <w:r>
        <w:rPr/>
        <w:t xml:space="preserve">(3) The office of financial management must notify the legislative evaluation and accountability program committee, the house capital budget committee, and the senate ways and means committee as emergency projects are approved for funding and include what funded level was approved.</w:t>
      </w:r>
    </w:p>
    <w:p>
      <w:pPr>
        <w:spacing w:before="0" w:after="0" w:line="408" w:lineRule="exact"/>
        <w:ind w:left="0" w:right="0" w:firstLine="576"/>
        <w:jc w:val="left"/>
      </w:pPr>
      <w:r>
        <w:rPr/>
        <w:t xml:space="preserve">(4) The office of financial management must report quarterly, beginning October 1, 2021, on the funding approved by agency and by emergency to the fiscal committees of the legislature.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Fircrest School Land Use Assessment (92000035)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1025,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$211,000</w:t>
      </w:r>
    </w:p>
    <w:p>
      <w:pPr>
        <w:spacing w:before="120" w:after="0" w:line="408" w:lineRule="exact"/>
        <w:ind w:left="0" w:right="0" w:firstLine="576"/>
        <w:jc w:val="left"/>
        <w:tabs>
          <w:tab w:val="right" w:leader="dot" w:pos="9936"/>
        </w:tabs>
      </w:pPr>
      <w:r>
        <w:rPr/>
        <w:t xml:space="preserve">Prior Biennia (Expenditures)</w:t>
      </w:r>
      <w:r>
        <w:tab/>
      </w:r>
      <w:r>
        <w:rPr/>
        <w:t xml:space="preserve">$289,000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Coronavirus Capital Projects Pool (92001123)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eligible coronavirus capital project expenditures to mitigate the fiscal effects stemming from the public health emergency caused by COVID-19.</w:t>
      </w:r>
    </w:p>
    <w:p>
      <w:pPr>
        <w:spacing w:before="0" w:after="0" w:line="408" w:lineRule="exact"/>
        <w:ind w:left="0" w:right="0" w:firstLine="576"/>
        <w:jc w:val="left"/>
      </w:pPr>
      <w:r>
        <w:rPr/>
        <w:t xml:space="preserve">(2) The appropriation in this section is provided solely for eligible capital projects according to and in compliance with the American recovery plan act. The office of financial management shall act as the authorized officer to make distributions from this pool. Projects that could be funded in the pool include, but are not limited to:</w:t>
      </w:r>
    </w:p>
    <w:p>
      <w:pPr>
        <w:spacing w:before="0" w:after="0" w:line="408" w:lineRule="exact"/>
        <w:ind w:left="0" w:right="0" w:firstLine="576"/>
        <w:jc w:val="left"/>
      </w:pPr>
      <w:r>
        <w:rPr/>
        <w:t xml:space="preserve">(a) Construction of the public health lab south laboratory addition, in the amount of $66,500,000;</w:t>
      </w:r>
    </w:p>
    <w:p>
      <w:pPr>
        <w:spacing w:before="0" w:after="0" w:line="408" w:lineRule="exact"/>
        <w:ind w:left="0" w:right="0" w:firstLine="576"/>
        <w:jc w:val="left"/>
      </w:pPr>
      <w:r>
        <w:rPr/>
        <w:t xml:space="preserve">(b) E-wing remodel to a molecular lab, in the amount of $14,200,000;</w:t>
      </w:r>
    </w:p>
    <w:p>
      <w:pPr>
        <w:spacing w:before="0" w:after="0" w:line="408" w:lineRule="exact"/>
        <w:ind w:left="0" w:right="0" w:firstLine="576"/>
        <w:jc w:val="left"/>
      </w:pPr>
      <w:r>
        <w:rPr/>
        <w:t xml:space="preserve">(c) Early learning facilities COVID-19 renovation grants, in the amount of $51,000,000;</w:t>
      </w:r>
    </w:p>
    <w:p>
      <w:pPr>
        <w:spacing w:before="0" w:after="0" w:line="408" w:lineRule="exact"/>
        <w:ind w:left="0" w:right="0" w:firstLine="576"/>
        <w:jc w:val="left"/>
      </w:pPr>
      <w:r>
        <w:rPr/>
        <w:t xml:space="preserve">(d) Temple of Justice HVAC, lighting, and water renovation, in the amount of $15,000,000; and</w:t>
      </w:r>
    </w:p>
    <w:p>
      <w:pPr>
        <w:spacing w:before="0" w:after="0" w:line="408" w:lineRule="exact"/>
        <w:ind w:left="0" w:right="0" w:firstLine="576"/>
        <w:jc w:val="left"/>
      </w:pPr>
      <w:r>
        <w:rPr/>
        <w:t xml:space="preserve">(e) Office of the superintendent of public instruction school HVAC project pool.</w:t>
      </w:r>
    </w:p>
    <w:p>
      <w:pPr>
        <w:spacing w:before="0" w:after="0" w:line="408" w:lineRule="exact"/>
        <w:ind w:left="0" w:right="0" w:firstLine="576"/>
        <w:jc w:val="left"/>
      </w:pPr>
      <w:r>
        <w:rPr/>
        <w:t xml:space="preserve">(3) Agencies must apply to the office of financial management to apply for funds from the coronavirus capital project pool. The total amount provided may not exceed the amount appropriated in this section.</w:t>
      </w:r>
    </w:p>
    <w:p>
      <w:pPr>
        <w:spacing w:before="0" w:after="0" w:line="408" w:lineRule="exact"/>
        <w:ind w:left="0" w:right="0" w:firstLine="576"/>
        <w:jc w:val="left"/>
      </w:pPr>
      <w:r>
        <w:rPr/>
        <w:t xml:space="preserve">(4)(a) The office of financial management shall create and publish, at least:</w:t>
      </w:r>
    </w:p>
    <w:p>
      <w:pPr>
        <w:spacing w:before="0" w:after="0" w:line="408" w:lineRule="exact"/>
        <w:ind w:left="0" w:right="0" w:firstLine="576"/>
        <w:jc w:val="left"/>
      </w:pPr>
      <w:r>
        <w:rPr/>
        <w:t xml:space="preserve">(i)  A pool requirement submittal checklist;</w:t>
      </w:r>
    </w:p>
    <w:p>
      <w:pPr>
        <w:spacing w:before="0" w:after="0" w:line="408" w:lineRule="exact"/>
        <w:ind w:left="0" w:right="0" w:firstLine="576"/>
        <w:jc w:val="left"/>
      </w:pPr>
      <w:r>
        <w:rPr/>
        <w:t xml:space="preserve">(ii) Narrative and fiscal templates that agencies must complete and submit; and</w:t>
      </w:r>
    </w:p>
    <w:p>
      <w:pPr>
        <w:spacing w:before="0" w:after="0" w:line="408" w:lineRule="exact"/>
        <w:ind w:left="0" w:right="0" w:firstLine="576"/>
        <w:jc w:val="left"/>
      </w:pPr>
      <w:r>
        <w:rPr/>
        <w:t xml:space="preserve">(iii) A reference document that outlines how a project might be eligible for the American recovery plan act.</w:t>
      </w:r>
    </w:p>
    <w:p>
      <w:pPr>
        <w:spacing w:before="0" w:after="0" w:line="408" w:lineRule="exact"/>
        <w:ind w:left="0" w:right="0" w:firstLine="576"/>
        <w:jc w:val="left"/>
      </w:pPr>
      <w:r>
        <w:rPr/>
        <w:t xml:space="preserve">(b) Prior to applying, agencies must meet with the office of financial management to discuss the request to ensure it qualifies as an eligible project;</w:t>
      </w:r>
    </w:p>
    <w:p>
      <w:pPr>
        <w:spacing w:before="0" w:after="0" w:line="408" w:lineRule="exact"/>
        <w:ind w:left="0" w:right="0" w:firstLine="576"/>
        <w:jc w:val="left"/>
      </w:pPr>
      <w:r>
        <w:rPr/>
        <w:t xml:space="preserve">(c) Agencies requesting project funds must submit documents as required by the office of financial management;</w:t>
      </w:r>
    </w:p>
    <w:p>
      <w:pPr>
        <w:spacing w:before="0" w:after="0" w:line="408" w:lineRule="exact"/>
        <w:ind w:left="0" w:right="0" w:firstLine="576"/>
        <w:jc w:val="left"/>
      </w:pPr>
      <w:r>
        <w:rPr/>
        <w:t xml:space="preserve">(d) The office of financial management must notify the senate ways and means and the house capital committees of the legislature of the receipt of each application and may not approve a funding request for 10 business days after the date of notification; and</w:t>
      </w:r>
    </w:p>
    <w:p>
      <w:pPr>
        <w:spacing w:before="0" w:after="0" w:line="408" w:lineRule="exact"/>
        <w:ind w:left="0" w:right="0" w:firstLine="576"/>
        <w:jc w:val="left"/>
      </w:pPr>
      <w:r>
        <w:rPr/>
        <w:t xml:space="preserve">(e) The office of financial management must track the approved amounts by agency, the coronavirus capital projects account balance, and the amounts approved for each agency to legislative fiscal staff each quarter.</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Coronavirus Captial Projects Account</w:t>
      </w:r>
      <w:r>
        <w:rPr>
          <w:rFonts w:ascii="Times New Roman" w:hAnsi="Times New Roman"/>
        </w:rPr>
        <w:t xml:space="preserve">—</w:t>
      </w:r>
      <w:r>
        <w:rPr/>
        <w:t xml:space="preserve">Federal</w:t>
      </w:r>
      <w:r>
        <w:tab/>
      </w:r>
      <w:r>
        <w:rPr/>
        <w:t xml:space="preserve">$189,360,000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$189,360,000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ind w:left="0" w:right="0" w:firstLine="576"/>
        <w:jc w:val="left"/>
      </w:pPr>
      <w:r>
        <w:rPr/>
        <w:t xml:space="preserve">The appropriations in this section are subject to the following conditions and limitations: The reappropriations and appropriation are subject to the provisions of section 1026,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$156,000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$1,663,000</w:t>
      </w:r>
    </w:p>
    <w:p>
      <w:pPr>
        <w:tabs>
          <w:tab w:val="right" w:leader="dot" w:pos="9936"/>
        </w:tabs>
        <w:ind w:left="0" w:right="0" w:firstLine="1440"/>
      </w:pPr>
      <w:r>
        <w:rPr/>
        <w:t xml:space="preserve">Subtotal Reappropriation</w:t>
      </w:r>
      <w:r>
        <w:tab/>
      </w:r>
      <w:r>
        <w:rPr/>
        <w:t xml:space="preserve">$1,819,000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$715,000</w:t>
      </w:r>
    </w:p>
    <w:p>
      <w:pPr>
        <w:spacing w:before="120" w:after="0" w:line="408" w:lineRule="exact"/>
        <w:ind w:left="0" w:right="0" w:firstLine="576"/>
        <w:jc w:val="left"/>
        <w:tabs>
          <w:tab w:val="right" w:leader="dot" w:pos="9936"/>
        </w:tabs>
      </w:pPr>
      <w:r>
        <w:rPr/>
        <w:t xml:space="preserve">Prior Biennia (Expenditures)</w:t>
      </w:r>
      <w:r>
        <w:tab/>
      </w:r>
      <w:r>
        <w:rPr/>
        <w:t xml:space="preserve">$4,165,000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Elevator Modernization (30000786)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 is subject to the provisions of section 1075, chapter 413, Laws of 2019.</w:t>
      </w:r>
    </w:p>
    <w:p>
      <w:pPr>
        <w:spacing w:before="0" w:after="0" w:line="408" w:lineRule="exact"/>
        <w:ind w:left="0" w:right="0" w:firstLine="576"/>
        <w:jc w:val="left"/>
      </w:pPr>
      <w:r>
        <w:rPr/>
        <w:t xml:space="preserve">(2) The appropriation in this section is provided solely for elevator modernization. The funding is to modernize one elevator, which must be selected and prioritized based on safety and security.</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$1,300,000</w:t>
      </w:r>
    </w:p>
    <w:p>
      <w:pPr>
        <w:spacing w:before="120" w:after="0" w:line="408" w:lineRule="exact"/>
        <w:ind w:left="0" w:right="0" w:firstLine="576"/>
        <w:jc w:val="left"/>
        <w:tabs>
          <w:tab w:val="right" w:leader="dot" w:pos="9936"/>
        </w:tabs>
      </w:pPr>
      <w:r>
        <w:rPr/>
        <w:t xml:space="preserve">Prior Biennia (Expenditures)</w:t>
      </w:r>
      <w:r>
        <w:tab/>
      </w:r>
      <w:r>
        <w:rPr/>
        <w:t xml:space="preserve">$989,000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Physical Security &amp; Safety Improvements (30000812)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$188,000 is provided solely for a duress alarm system on the capitol campus.</w:t>
      </w:r>
    </w:p>
    <w:p>
      <w:pPr>
        <w:spacing w:before="0" w:after="0" w:line="408" w:lineRule="exact"/>
        <w:ind w:left="0" w:right="0" w:firstLine="576"/>
        <w:jc w:val="left"/>
      </w:pPr>
      <w:r>
        <w:rPr/>
        <w:t xml:space="preserve">(2) The reappropriations are subject to the provisions of section 1077,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$1,462,000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$1,482,000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$710,000</w:t>
      </w:r>
    </w:p>
    <w:p>
      <w:pPr>
        <w:tabs>
          <w:tab w:val="right" w:leader="dot" w:pos="9936"/>
        </w:tabs>
        <w:ind w:left="0" w:right="0" w:firstLine="1440"/>
      </w:pPr>
      <w:r>
        <w:rPr/>
        <w:t xml:space="preserve">Subtotal Reappropriation</w:t>
      </w:r>
      <w:r>
        <w:tab/>
      </w:r>
      <w:r>
        <w:rPr/>
        <w:t xml:space="preserve">$3,654,000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$188,000</w:t>
      </w:r>
    </w:p>
    <w:p>
      <w:pPr>
        <w:spacing w:before="120" w:after="0" w:line="408" w:lineRule="exact"/>
        <w:ind w:left="0" w:right="0" w:firstLine="576"/>
        <w:jc w:val="left"/>
        <w:tabs>
          <w:tab w:val="right" w:leader="dot" w:pos="9936"/>
        </w:tabs>
      </w:pPr>
      <w:r>
        <w:rPr/>
        <w:t xml:space="preserve">Prior Biennia (Expenditures)</w:t>
      </w:r>
      <w:r>
        <w:tab/>
      </w:r>
      <w:r>
        <w:rPr/>
        <w:t xml:space="preserve">$604,000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Statewide Minor Works - Preservation Projects (30000825)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$170,000</w:t>
      </w:r>
    </w:p>
    <w:p>
      <w:pPr>
        <w:spacing w:before="120" w:after="0" w:line="408" w:lineRule="exact"/>
        <w:ind w:left="0" w:right="0" w:firstLine="576"/>
        <w:jc w:val="left"/>
        <w:tabs>
          <w:tab w:val="right" w:leader="dot" w:pos="9936"/>
        </w:tabs>
      </w:pPr>
      <w:r>
        <w:rPr/>
        <w:t xml:space="preserve">Prior Biennia (Expenditures)</w:t>
      </w:r>
      <w:r>
        <w:tab/>
      </w:r>
      <w:r>
        <w:rPr/>
        <w:t xml:space="preserve">$3,416,000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Facility Professional Services: Staffing (40000225)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architectural and engineering services to manage public works contracting for all state facilities pursuant to RCW 43.19.450.</w:t>
      </w:r>
    </w:p>
    <w:p>
      <w:pPr>
        <w:spacing w:before="0" w:after="0" w:line="408" w:lineRule="exact"/>
        <w:ind w:left="0" w:right="0" w:firstLine="576"/>
        <w:jc w:val="left"/>
      </w:pPr>
      <w:r>
        <w:rPr/>
        <w:t xml:space="preserve">(2) At the end of each fiscal year, and by December 31 of each year, the department must report to the office of financial management and the fiscal committees of the legislature on performance, including the following:</w:t>
      </w:r>
    </w:p>
    <w:p>
      <w:pPr>
        <w:spacing w:before="0" w:after="0" w:line="408" w:lineRule="exact"/>
        <w:ind w:left="0" w:right="0" w:firstLine="576"/>
        <w:jc w:val="left"/>
      </w:pPr>
      <w:r>
        <w:rPr/>
        <w:t xml:space="preserve">(a) The number of projects managed by each manager by fiscal year;</w:t>
      </w:r>
    </w:p>
    <w:p>
      <w:pPr>
        <w:spacing w:before="0" w:after="0" w:line="408" w:lineRule="exact"/>
        <w:ind w:left="0" w:right="0" w:firstLine="576"/>
        <w:jc w:val="left"/>
      </w:pPr>
      <w:r>
        <w:rPr/>
        <w:t xml:space="preserve">(b) The number of projects managed by each manager compared to the prior fiscal year by the same manager;</w:t>
      </w:r>
    </w:p>
    <w:p>
      <w:pPr>
        <w:spacing w:before="0" w:after="0" w:line="408" w:lineRule="exact"/>
        <w:ind w:left="0" w:right="0" w:firstLine="576"/>
        <w:jc w:val="left"/>
      </w:pPr>
      <w:r>
        <w:rPr/>
        <w:t xml:space="preserve">(c) The number of project predesigns completed on time, reported by project, by fiscal year, by manager, and in total;</w:t>
      </w:r>
    </w:p>
    <w:p>
      <w:pPr>
        <w:spacing w:before="0" w:after="0" w:line="408" w:lineRule="exact"/>
        <w:ind w:left="0" w:right="0" w:firstLine="576"/>
        <w:jc w:val="left"/>
      </w:pPr>
      <w:r>
        <w:rPr/>
        <w:t xml:space="preserve">(d) The number of project designs completed on time, reported by project, by fiscal year, by manager, and in total;</w:t>
      </w:r>
    </w:p>
    <w:p>
      <w:pPr>
        <w:spacing w:before="0" w:after="0" w:line="408" w:lineRule="exact"/>
        <w:ind w:left="0" w:right="0" w:firstLine="576"/>
        <w:jc w:val="left"/>
      </w:pPr>
      <w:r>
        <w:rPr/>
        <w:t xml:space="preserve">(e) The number of project constructions completed on time, reported by project, by fiscal year, by manager, and in total;</w:t>
      </w:r>
    </w:p>
    <w:p>
      <w:pPr>
        <w:spacing w:before="0" w:after="0" w:line="408" w:lineRule="exact"/>
        <w:ind w:left="0" w:right="0" w:firstLine="576"/>
        <w:jc w:val="left"/>
      </w:pPr>
      <w:r>
        <w:rPr/>
        <w:t xml:space="preserve">(f) Projects that were not completed on schedule, how many months delayed they were, and the reasons for the delays;</w:t>
      </w:r>
    </w:p>
    <w:p>
      <w:pPr>
        <w:spacing w:before="0" w:after="0" w:line="408" w:lineRule="exact"/>
        <w:ind w:left="0" w:right="0" w:firstLine="576"/>
        <w:jc w:val="left"/>
      </w:pPr>
      <w:r>
        <w:rPr/>
        <w:t xml:space="preserve">(g) The number and cost of the change orders and the reason for each change order;</w:t>
      </w:r>
    </w:p>
    <w:p>
      <w:pPr>
        <w:spacing w:before="0" w:after="0" w:line="408" w:lineRule="exact"/>
        <w:ind w:left="0" w:right="0" w:firstLine="576"/>
        <w:jc w:val="left"/>
      </w:pPr>
      <w:r>
        <w:rPr/>
        <w:t xml:space="preserve">(h) The number of facility professional staff by classification assigned by project to include the budget, actual staffing used, and the number of vacancies by classification; and</w:t>
      </w:r>
    </w:p>
    <w:p>
      <w:pPr>
        <w:spacing w:before="0" w:after="0" w:line="408" w:lineRule="exact"/>
        <w:ind w:left="0" w:right="0" w:firstLine="576"/>
        <w:jc w:val="left"/>
      </w:pPr>
      <w:r>
        <w:rPr/>
        <w:t xml:space="preserve">(i) A list of the inter agency agreements executed with state agencies during the 2021-2023 fiscal biennium to provide staff support to state agencies that is over and above the allocation provided in this section. The list must include the agency, the amount of dollars by fiscal year, and the rationale for the additional service.</w:t>
      </w:r>
    </w:p>
    <w:p>
      <w:pPr>
        <w:spacing w:before="0" w:after="0" w:line="408" w:lineRule="exact"/>
        <w:ind w:left="0" w:right="0" w:firstLine="576"/>
        <w:jc w:val="left"/>
      </w:pPr>
      <w:r>
        <w:rPr/>
        <w:t xml:space="preserve">(3) At least twice per year, the department shall convene a group of private sector architects, contractors, state agency facilities personnel, and legislative fiscal staff to share, at a minimum, information on high performance methods, ideas, operating and maintenance issues, and costs. The facilities personnel must be from the community and technical colleges, the four-year institutions of higher education, and any other state agencies that have recently completed a new building or are currently in the design or construction phase.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$84,000,000</w:t>
      </w:r>
    </w:p>
    <w:p>
      <w:pPr>
        <w:tabs>
          <w:tab w:val="right" w:leader="dot" w:pos="9936"/>
        </w:tabs>
        <w:ind w:left="0" w:right="0" w:firstLine="1440"/>
      </w:pPr>
      <w:r>
        <w:rPr/>
        <w:t xml:space="preserve">TOTAL</w:t>
      </w:r>
      <w:r>
        <w:tab/>
      </w:r>
      <w:r>
        <w:rPr/>
        <w:t xml:space="preserve">$105,000,000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Exterior Preservation Cleaning (40000033)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1083(1),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$1,470,000</w:t>
      </w:r>
    </w:p>
    <w:p>
      <w:pPr>
        <w:spacing w:before="120" w:after="0" w:line="408" w:lineRule="exact"/>
        <w:ind w:left="0" w:right="0" w:firstLine="576"/>
        <w:jc w:val="left"/>
        <w:tabs>
          <w:tab w:val="right" w:leader="dot" w:pos="9936"/>
        </w:tabs>
      </w:pPr>
      <w:r>
        <w:rPr/>
        <w:t xml:space="preserve">Prior Biennia (Expenditures)</w:t>
      </w:r>
      <w:r>
        <w:tab/>
      </w:r>
      <w:r>
        <w:rPr/>
        <w:t xml:space="preserve">$1,930,000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2019-21 Statewide Minor Works - Programmatic Projects (40000141)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$481,000</w:t>
      </w:r>
    </w:p>
    <w:p>
      <w:pPr>
        <w:spacing w:before="120" w:after="0" w:line="408" w:lineRule="exact"/>
        <w:ind w:left="0" w:right="0" w:firstLine="576"/>
        <w:jc w:val="left"/>
        <w:tabs>
          <w:tab w:val="right" w:leader="dot" w:pos="9936"/>
        </w:tabs>
      </w:pPr>
      <w:r>
        <w:rPr/>
        <w:t xml:space="preserve">Prior Biennia (Expenditures)</w:t>
      </w:r>
      <w:r>
        <w:tab/>
      </w:r>
      <w:r>
        <w:rPr/>
        <w:t xml:space="preserve">$15,000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SEEP: EVSE at State Facilities (40000161)</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provided solely for electric vehicle service equipment infrastructure on the capitol campus to accommodate charging station installation. The electric vehicle charging equipment works toward state efficiency and environmental performance and the department must prioritize locations to complete work by June 30, 2022.</w:t>
      </w:r>
    </w:p>
    <w:p>
      <w:pPr>
        <w:spacing w:before="0" w:after="0" w:line="408" w:lineRule="exact"/>
        <w:ind w:left="0" w:right="0" w:firstLine="576"/>
        <w:jc w:val="left"/>
      </w:pPr>
      <w:r>
        <w:rPr/>
        <w:t xml:space="preserve">(2) The department must report where the equipment was installed, by address, in fiscal year 2020, fiscal year 2021, and where it will be installed by fiscal year in 2021-2023, to the fiscal committees of the legislature by June 30,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Thurston County Capital Facilities</w:t>
      </w:r>
      <w:r>
        <w:rPr>
          <w:rFonts w:ascii="Times New Roman" w:hAnsi="Times New Roman"/>
        </w:rPr>
        <w:t xml:space="preserve">—</w:t>
      </w:r>
      <w:r>
        <w:rPr/>
        <w:t xml:space="preserve">State</w:t>
      </w:r>
      <w:r>
        <w:tab/>
      </w:r>
      <w:r>
        <w:rPr/>
        <w:t xml:space="preserve">$285,000</w:t>
      </w:r>
    </w:p>
    <w:p>
      <w:pPr>
        <w:spacing w:before="120" w:after="0" w:line="408" w:lineRule="exact"/>
        <w:ind w:left="0" w:right="0" w:firstLine="576"/>
        <w:jc w:val="left"/>
        <w:tabs>
          <w:tab w:val="right" w:leader="dot" w:pos="9936"/>
        </w:tabs>
      </w:pPr>
      <w:r>
        <w:rPr/>
        <w:t xml:space="preserve">Prior Biennia (Expenditures)</w:t>
      </w:r>
      <w:r>
        <w:tab/>
      </w:r>
      <w:r>
        <w:rPr/>
        <w:t xml:space="preserve">$215,000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21-31 Statewide Minor Works - Preservation (40000180)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$11,442,000</w:t>
      </w:r>
    </w:p>
    <w:p>
      <w:pPr>
        <w:tabs>
          <w:tab w:val="right" w:leader="dot" w:pos="9936"/>
        </w:tabs>
        <w:ind w:left="0" w:right="0" w:firstLine="1440"/>
      </w:pPr>
      <w:r>
        <w:rPr/>
        <w:t xml:space="preserve">TOTAL</w:t>
      </w:r>
      <w:r>
        <w:tab/>
      </w:r>
      <w:r>
        <w:rPr/>
        <w:t xml:space="preserve">$12,329,000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Security &amp; Safety Enhancements (40000226)</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security improvements of exterior door access control. The exterior doors must be prioritized based on safety and security. The department must keep senate and house security informed and must coordinate on plans and schedule with them for, at least, west capitol campus.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Campus Modernization (92000020)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reappropriations are subject to the provisions of section 1027, chapter 356, Laws of 2020. The reappropriations must be coded and tracked as discrete subprojects in the agency financial reporting system.</w:t>
      </w:r>
    </w:p>
    <w:p>
      <w:pPr>
        <w:spacing w:before="0" w:after="0" w:line="408" w:lineRule="exact"/>
        <w:ind w:left="0" w:right="0" w:firstLine="576"/>
        <w:jc w:val="left"/>
      </w:pPr>
      <w:r>
        <w:rPr/>
        <w:t xml:space="preserve">(a) $3,370,000 is provided solely for the Irv Newhouse building replacement subproject and is for design and construction of the Irv Newhouse building for the senate, located on opportunity site six. The department must:</w:t>
      </w:r>
    </w:p>
    <w:p>
      <w:pPr>
        <w:spacing w:before="0" w:after="0" w:line="408" w:lineRule="exact"/>
        <w:ind w:left="0" w:right="0" w:firstLine="576"/>
        <w:jc w:val="left"/>
      </w:pPr>
      <w:r>
        <w:rPr/>
        <w:t xml:space="preserve">(i) Start the procurement delivery contract selection by September 1, 2021;</w:t>
      </w:r>
    </w:p>
    <w:p>
      <w:pPr>
        <w:spacing w:before="0" w:after="0" w:line="408" w:lineRule="exact"/>
        <w:ind w:left="0" w:right="0" w:firstLine="576"/>
        <w:jc w:val="left"/>
      </w:pPr>
      <w:r>
        <w:rPr/>
        <w:t xml:space="preserve">(ii) Have design contract selection completed by October 1, 2021;</w:t>
      </w:r>
    </w:p>
    <w:p>
      <w:pPr>
        <w:spacing w:before="0" w:after="0" w:line="408" w:lineRule="exact"/>
        <w:ind w:left="0" w:right="0" w:firstLine="576"/>
        <w:jc w:val="left"/>
      </w:pPr>
      <w:r>
        <w:rPr/>
        <w:t xml:space="preserve">(iii) Start design validation by October 1, 2021; and</w:t>
      </w:r>
    </w:p>
    <w:p>
      <w:pPr>
        <w:spacing w:before="0" w:after="0" w:line="408" w:lineRule="exact"/>
        <w:ind w:left="0" w:right="0" w:firstLine="576"/>
        <w:jc w:val="left"/>
      </w:pPr>
      <w:r>
        <w:rPr/>
        <w:t xml:space="preserve">(iv) Start design by December 1, 2021.</w:t>
      </w:r>
    </w:p>
    <w:p>
      <w:pPr>
        <w:spacing w:before="0" w:after="0" w:line="408" w:lineRule="exact"/>
        <w:ind w:left="0" w:right="0" w:firstLine="576"/>
        <w:jc w:val="left"/>
      </w:pPr>
      <w:r>
        <w:rPr/>
        <w:t xml:space="preserve">(b) $6,530,000 is provided solely for the Pritchard subproject. The design must result in:</w:t>
      </w:r>
    </w:p>
    <w:p>
      <w:pPr>
        <w:spacing w:before="0" w:after="0" w:line="408" w:lineRule="exact"/>
        <w:ind w:left="0" w:right="0" w:firstLine="576"/>
        <w:jc w:val="left"/>
      </w:pPr>
      <w:r>
        <w:rPr/>
        <w:t xml:space="preserve">(i) High performance buildings that meet net-zero-ready energy standards, with an energy use intensity of no greater than 35; and</w:t>
      </w:r>
    </w:p>
    <w:p>
      <w:pPr>
        <w:spacing w:before="0" w:after="0" w:line="408" w:lineRule="exact"/>
        <w:ind w:left="0" w:right="0" w:firstLine="576"/>
        <w:jc w:val="left"/>
      </w:pPr>
      <w:r>
        <w:rPr/>
        <w:t xml:space="preserve">(ii) Sufficient program space required to support legislative offices and support functions.</w:t>
      </w:r>
    </w:p>
    <w:p>
      <w:pPr>
        <w:spacing w:before="0" w:after="0" w:line="408" w:lineRule="exact"/>
        <w:ind w:left="0" w:right="0" w:firstLine="576"/>
        <w:jc w:val="left"/>
      </w:pPr>
      <w:r>
        <w:rPr/>
        <w:t xml:space="preserve">(2) The appropriations in this section are subject to the following conditions and limitations: The new appropriations must be coded and tracked as discrete subprojects in the agency financial reporting system.</w:t>
      </w:r>
    </w:p>
    <w:p>
      <w:pPr>
        <w:spacing w:before="0" w:after="0" w:line="408" w:lineRule="exact"/>
        <w:ind w:left="0" w:right="0" w:firstLine="576"/>
        <w:jc w:val="left"/>
      </w:pPr>
      <w:r>
        <w:rPr/>
        <w:t xml:space="preserve">(a) $65,667,000 is provided solely for the Irv Newhouse building replacement subproject, on opportunity site six. The department must:</w:t>
      </w:r>
    </w:p>
    <w:p>
      <w:pPr>
        <w:spacing w:before="0" w:after="0" w:line="408" w:lineRule="exact"/>
        <w:ind w:left="0" w:right="0" w:firstLine="576"/>
        <w:jc w:val="left"/>
      </w:pPr>
      <w:r>
        <w:rPr/>
        <w:t xml:space="preserve">(i) Start design by December 1, 2021. The design must assume:</w:t>
      </w:r>
    </w:p>
    <w:p>
      <w:pPr>
        <w:spacing w:before="0" w:after="0" w:line="408" w:lineRule="exact"/>
        <w:ind w:left="0" w:right="0" w:firstLine="576"/>
        <w:jc w:val="left"/>
      </w:pPr>
      <w:r>
        <w:rPr/>
        <w:t xml:space="preserve">(A) Necessary program space required to support senate offices and support functions;</w:t>
      </w:r>
    </w:p>
    <w:p>
      <w:pPr>
        <w:spacing w:before="0" w:after="0" w:line="408" w:lineRule="exact"/>
        <w:ind w:left="0" w:right="0" w:firstLine="576"/>
        <w:jc w:val="left"/>
      </w:pPr>
      <w:r>
        <w:rPr/>
        <w:t xml:space="preserve">(B) A building façade similar to the American neoclassical style with a base, shaft, and capitol expression focus with some relief expressed in modern construction methods to include adding more detailing and depth to the exterior so that it will fit with existing legislative buildings on west capital campus, like the John Cherberg building;</w:t>
      </w:r>
    </w:p>
    <w:p>
      <w:pPr>
        <w:spacing w:before="0" w:after="0" w:line="408" w:lineRule="exact"/>
        <w:ind w:left="0" w:right="0" w:firstLine="576"/>
        <w:jc w:val="left"/>
      </w:pPr>
      <w:r>
        <w:rPr/>
        <w:t xml:space="preserve">(C) Member offices of similar size as member offices in the John A. Cherberg building;</w:t>
      </w:r>
    </w:p>
    <w:p>
      <w:pPr>
        <w:spacing w:before="0" w:after="0" w:line="408" w:lineRule="exact"/>
        <w:ind w:left="0" w:right="0" w:firstLine="576"/>
        <w:jc w:val="left"/>
      </w:pPr>
      <w:r>
        <w:rPr/>
        <w:t xml:space="preserve">(D) Design and construction of a high performance building that meets net-zero-ready energy standards, with an energy use intensity of no greater than 35;</w:t>
      </w:r>
    </w:p>
    <w:p>
      <w:pPr>
        <w:spacing w:before="0" w:after="0" w:line="408" w:lineRule="exact"/>
        <w:ind w:left="0" w:right="0" w:firstLine="576"/>
        <w:jc w:val="left"/>
      </w:pPr>
      <w:r>
        <w:rPr/>
        <w:t xml:space="preserve">(E) Building construction that may be procured using a performance-based contracting method, such as design-build, and may include an energy performance guarantee comparing actual performance data with the energy design target;</w:t>
      </w:r>
    </w:p>
    <w:p>
      <w:pPr>
        <w:spacing w:before="0" w:after="0" w:line="408" w:lineRule="exact"/>
        <w:ind w:left="0" w:right="0" w:firstLine="576"/>
        <w:jc w:val="left"/>
      </w:pPr>
      <w:r>
        <w:rPr/>
        <w:t xml:space="preserve">(F) Demolition of the buildings, located on opportunity site six; and</w:t>
      </w:r>
    </w:p>
    <w:p>
      <w:pPr>
        <w:spacing w:before="0" w:after="0" w:line="408" w:lineRule="exact"/>
        <w:ind w:left="0" w:right="0" w:firstLine="576"/>
        <w:jc w:val="left"/>
      </w:pPr>
      <w:r>
        <w:rPr/>
        <w:t xml:space="preserve">(G) Consultation with the leadership of the senate, or their designee(s), at least every other month, effective July 1, 2021; and</w:t>
      </w:r>
    </w:p>
    <w:p>
      <w:pPr>
        <w:spacing w:before="0" w:after="0" w:line="408" w:lineRule="exact"/>
        <w:ind w:left="0" w:right="0" w:firstLine="576"/>
        <w:jc w:val="left"/>
      </w:pPr>
      <w:r>
        <w:rPr/>
        <w:t xml:space="preserve">(ii) Ensure the subproject meets legislative intent to complete design by April 30, 2023, and start construction by September 1, 2023.</w:t>
      </w:r>
    </w:p>
    <w:p>
      <w:pPr>
        <w:spacing w:before="0" w:after="0" w:line="408" w:lineRule="exact"/>
        <w:ind w:left="0" w:right="0" w:firstLine="576"/>
        <w:jc w:val="left"/>
      </w:pPr>
      <w:r>
        <w:rPr/>
        <w:t xml:space="preserve">(b) $11,585,000 is provided solely for the global legislative campus modernization subproject. This includes, but is not limited to, modular buildings lease or purchases and associated costs, site development on campus to include Columbia street, historic preservation, and stakeholder outreach.</w:t>
      </w:r>
    </w:p>
    <w:p>
      <w:pPr>
        <w:spacing w:before="0" w:after="0" w:line="408" w:lineRule="exact"/>
        <w:ind w:left="0" w:right="0" w:firstLine="576"/>
        <w:jc w:val="left"/>
      </w:pPr>
      <w:r>
        <w:rPr/>
        <w:t xml:space="preserve">(c) $2,008,000 is provided solely for the Pritchard subproject. The design must result in:</w:t>
      </w:r>
    </w:p>
    <w:p>
      <w:pPr>
        <w:spacing w:before="0" w:after="0" w:line="408" w:lineRule="exact"/>
        <w:ind w:left="0" w:right="0" w:firstLine="576"/>
        <w:jc w:val="left"/>
      </w:pPr>
      <w:r>
        <w:rPr/>
        <w:t xml:space="preserve">(i) High performance buildings that meet net-zero-ready energy standards, with an energy use intensity of no greater than 35; and</w:t>
      </w:r>
    </w:p>
    <w:p>
      <w:pPr>
        <w:spacing w:before="0" w:after="0" w:line="408" w:lineRule="exact"/>
        <w:ind w:left="0" w:right="0" w:firstLine="576"/>
        <w:jc w:val="left"/>
      </w:pPr>
      <w:r>
        <w:rPr/>
        <w:t xml:space="preserve">(ii) Sufficient program space required to support legislative offices and support functions.</w:t>
      </w:r>
    </w:p>
    <w:p>
      <w:pPr>
        <w:spacing w:before="0" w:after="0" w:line="408" w:lineRule="exact"/>
        <w:ind w:left="0" w:right="0" w:firstLine="576"/>
        <w:jc w:val="left"/>
      </w:pPr>
      <w:r>
        <w:rPr/>
        <w:t xml:space="preserve">(3) The state capitol committee, in consultation with capitol campus design advisory committee, may review architectural design proposals for continuity with the 2006 master plan for the capitol of the state of Washington and 2009 west capitol campus historic landscape preservation and vegetation management plan. As part of planning efforts, the state capitol committee may conduct a review of current design criteria and standards.</w:t>
      </w:r>
    </w:p>
    <w:p>
      <w:pPr>
        <w:spacing w:before="0" w:after="0" w:line="408" w:lineRule="exact"/>
        <w:ind w:left="0" w:right="0" w:firstLine="576"/>
        <w:jc w:val="left"/>
      </w:pPr>
      <w:r>
        <w:rPr/>
        <w:t xml:space="preserve">(4) The Irv Newhouse building replacement and Pritchard building designs should include an analysis of comprehensive impacts to the campus and the surrounding neighborhood, an evaluation of future workforce projections, and an analysis of traffic impacts, parking needs, visual buffers, and campus aesthetics. The design should include a public engagement process including the capitol campus design advisory committee and state capitol committee.</w:t>
      </w:r>
    </w:p>
    <w:p>
      <w:pPr>
        <w:spacing w:before="0" w:after="0" w:line="408" w:lineRule="exact"/>
        <w:ind w:left="0" w:right="0" w:firstLine="576"/>
        <w:jc w:val="left"/>
      </w:pPr>
      <w:r>
        <w:rPr/>
        <w:t xml:space="preserve">(5) $180,000 of the appropriation in this section is provided solely for the department to conduct a preservation study. The department must conduct a preservation study of the Pritchard building as a continuation of the predesign in section . . . of this act. The study must include an analysis of seismic and geotechnical aspects, building codes, constructability, and costs associated with renovation and expansion of the Pritchard building to accommodate tenant space needs. The department shall contract with a third-party historic preservation specialist to ensure the study is in compliance with the secretary of the interior and any other applicable standards for historic rehabilitation. The study must include a public engagement process including the capitol campus design advisory committee and state capitol committee. The study is subject to review and approval by the state capitol committee by March 31, 2022, to inform the design of a renovation, expansion, or replacement of the Pritchard building.</w:t>
      </w:r>
    </w:p>
    <w:p>
      <w:pPr>
        <w:spacing w:before="0" w:after="0" w:line="408" w:lineRule="exact"/>
        <w:ind w:left="0" w:right="0" w:firstLine="576"/>
        <w:jc w:val="left"/>
      </w:pPr>
      <w:r>
        <w:rPr/>
        <w:t xml:space="preserve">(6) The department of enterprise services may sell by auction the Ayers and Carlyon houses, known as the press houses, separate and apart from the underlying land, subject to the following conditions:</w:t>
      </w:r>
    </w:p>
    <w:p>
      <w:pPr>
        <w:spacing w:before="0" w:after="0" w:line="408" w:lineRule="exact"/>
        <w:ind w:left="0" w:right="0" w:firstLine="576"/>
        <w:jc w:val="left"/>
      </w:pPr>
      <w:r>
        <w:rPr/>
        <w:t xml:space="preserve">(a) The purchaser, at its sole cost and expense, must remove the houses by December 31, 2021;</w:t>
      </w:r>
    </w:p>
    <w:p>
      <w:pPr>
        <w:spacing w:before="0" w:after="0" w:line="408" w:lineRule="exact"/>
        <w:ind w:left="0" w:right="0" w:firstLine="576"/>
        <w:jc w:val="left"/>
      </w:pPr>
      <w:r>
        <w:rPr/>
        <w:t xml:space="preserve">(b) The state is not responsible for any costs or expenses associated with the sale, removal or relocation of the buildings from opportunity site six; and</w:t>
      </w:r>
    </w:p>
    <w:p>
      <w:pPr>
        <w:spacing w:before="0" w:after="0" w:line="408" w:lineRule="exact"/>
        <w:ind w:left="0" w:right="0" w:firstLine="576"/>
        <w:jc w:val="left"/>
      </w:pPr>
      <w:r>
        <w:rPr/>
        <w:t xml:space="preserve">(c) Any sale proceeds must be deposited into the Thurston county capital facilities account.</w:t>
      </w:r>
    </w:p>
    <w:p>
      <w:pPr>
        <w:spacing w:before="0" w:after="0" w:line="408" w:lineRule="exact"/>
        <w:ind w:left="0" w:right="0" w:firstLine="576"/>
        <w:jc w:val="left"/>
      </w:pPr>
      <w:r>
        <w:rPr/>
        <w:t xml:space="preserve">(7) Implementation of subsections (3) through (6) of this section is not intended to delay the design and construction of any of the subprojects included in the legislative campus modernization project.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$67,885,000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$11,585,000</w:t>
      </w:r>
    </w:p>
    <w:p>
      <w:pPr>
        <w:tabs>
          <w:tab w:val="right" w:leader="dot" w:pos="9936"/>
        </w:tabs>
        <w:ind w:left="0" w:right="0" w:firstLine="1440"/>
      </w:pPr>
      <w:r>
        <w:rPr/>
        <w:t xml:space="preserve">Subtotal Appropriation</w:t>
      </w:r>
      <w:r>
        <w:tab/>
      </w:r>
      <w:r>
        <w:rPr/>
        <w:t xml:space="preserve">$79,440,000</w:t>
      </w:r>
    </w:p>
    <w:p>
      <w:pPr>
        <w:spacing w:before="120" w:after="0" w:line="408" w:lineRule="exact"/>
        <w:ind w:left="0" w:right="0" w:firstLine="576"/>
        <w:jc w:val="left"/>
        <w:tabs>
          <w:tab w:val="right" w:leader="dot" w:pos="9936"/>
        </w:tabs>
      </w:pPr>
      <w:r>
        <w:rPr/>
        <w:t xml:space="preserve">Prior Biennia (Expenditures)</w:t>
      </w:r>
      <w:r>
        <w:tab/>
      </w:r>
      <w:r>
        <w:rPr/>
        <w:t xml:space="preserve">$596,000</w:t>
      </w:r>
    </w:p>
    <w:p>
      <w:pPr>
        <w:spacing w:before="0" w:after="0" w:line="408" w:lineRule="exact"/>
        <w:ind w:left="0" w:right="0" w:firstLine="576"/>
        <w:jc w:val="left"/>
        <w:tabs>
          <w:tab w:val="right" w:leader="dot" w:pos="9936"/>
        </w:tabs>
      </w:pPr>
      <w:r>
        <w:rPr/>
        <w:t xml:space="preserve">Future Biennia (Projected Costs)</w:t>
      </w:r>
      <w:r>
        <w:tab/>
      </w:r>
      <w:r>
        <w:rPr/>
        <w:t xml:space="preserve">$93,470,000</w:t>
      </w:r>
    </w:p>
    <w:p>
      <w:pPr>
        <w:tabs>
          <w:tab w:val="right" w:leader="dot" w:pos="9936"/>
        </w:tabs>
        <w:ind w:left="0" w:right="0" w:firstLine="1440"/>
      </w:pPr>
      <w:r>
        <w:rPr/>
        <w:t xml:space="preserve">TOTAL</w:t>
      </w:r>
      <w:r>
        <w:tab/>
      </w:r>
      <w:r>
        <w:rPr/>
        <w:t xml:space="preserve">$173,506,000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Cleaning (92000028)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 is subject to the provisions of section 1091, chapter 413, Laws of 2019.</w:t>
      </w:r>
    </w:p>
    <w:p>
      <w:pPr>
        <w:spacing w:before="0" w:after="0" w:line="408" w:lineRule="exact"/>
        <w:ind w:left="0" w:right="0" w:firstLine="576"/>
        <w:jc w:val="left"/>
      </w:pPr>
      <w:r>
        <w:rPr/>
        <w:t xml:space="preserve">(2) The appropriation is provided solely for exterior preservation cleaning and repair of the John A. Cherberg building.</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$1,593,000</w:t>
      </w:r>
    </w:p>
    <w:p>
      <w:pPr>
        <w:spacing w:before="120" w:after="0" w:line="408" w:lineRule="exact"/>
        <w:ind w:left="0" w:right="0" w:firstLine="576"/>
        <w:jc w:val="left"/>
        <w:tabs>
          <w:tab w:val="right" w:leader="dot" w:pos="9936"/>
        </w:tabs>
      </w:pPr>
      <w:r>
        <w:rPr/>
        <w:t xml:space="preserve">Prior Biennia (Expenditures)</w:t>
      </w:r>
      <w:r>
        <w:tab/>
      </w:r>
      <w:r>
        <w:rPr/>
        <w:t xml:space="preserve">$513,000</w:t>
      </w:r>
    </w:p>
    <w:p>
      <w:pPr>
        <w:spacing w:before="0" w:after="0" w:line="408" w:lineRule="exact"/>
        <w:ind w:left="0" w:right="0" w:firstLine="576"/>
        <w:jc w:val="left"/>
        <w:tabs>
          <w:tab w:val="right" w:leader="dot" w:pos="9936"/>
        </w:tabs>
      </w:pPr>
      <w:r>
        <w:rPr/>
        <w:t xml:space="preserve">Future Biennia (Projected Costs)</w:t>
      </w:r>
      <w:r>
        <w:tab/>
      </w:r>
      <w:r>
        <w:rPr/>
        <w:t xml:space="preserve">$7,537,000</w:t>
      </w:r>
    </w:p>
    <w:p>
      <w:pPr>
        <w:tabs>
          <w:tab w:val="right" w:leader="dot" w:pos="9936"/>
        </w:tabs>
        <w:ind w:left="0" w:right="0" w:firstLine="1440"/>
      </w:pPr>
      <w:r>
        <w:rPr/>
        <w:t xml:space="preserve">TOTAL</w:t>
      </w:r>
      <w:r>
        <w:tab/>
      </w:r>
      <w:r>
        <w:rPr/>
        <w:t xml:space="preserve">$10,630,000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Insurance Commissioner Office Building Predesign (92000029)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1092,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$14,000</w:t>
      </w:r>
    </w:p>
    <w:p>
      <w:pPr>
        <w:spacing w:before="120" w:after="0" w:line="408" w:lineRule="exact"/>
        <w:ind w:left="0" w:right="0" w:firstLine="576"/>
        <w:jc w:val="left"/>
        <w:tabs>
          <w:tab w:val="right" w:leader="dot" w:pos="9936"/>
        </w:tabs>
      </w:pPr>
      <w:r>
        <w:rPr/>
        <w:t xml:space="preserve">Prior Biennia (Expenditures)</w:t>
      </w:r>
      <w:r>
        <w:tab/>
      </w:r>
      <w:r>
        <w:rPr/>
        <w:t xml:space="preserve">$286,000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Temple of Justice HVAC, Lighting &amp; Water Systems (92000040)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is provided for design, which must start by August 31, 2021. To assist in funding this project, the department must apply for competitive grant funding made available through the American rescue plan act of 2021, P.L. 117-2, in the coronavirus capital projects pool under section 1086 of this act;</w:t>
      </w:r>
    </w:p>
    <w:p>
      <w:pPr>
        <w:spacing w:before="0" w:after="0" w:line="408" w:lineRule="exact"/>
        <w:ind w:left="0" w:right="0" w:firstLine="576"/>
        <w:jc w:val="left"/>
      </w:pPr>
      <w:r>
        <w:rPr/>
        <w:t xml:space="preserve">(2) The final predesign must be submitted to the office of financial management by July 1, 2021; and</w:t>
      </w:r>
    </w:p>
    <w:p>
      <w:pPr>
        <w:spacing w:before="0" w:after="0" w:line="408" w:lineRule="exact"/>
        <w:ind w:left="0" w:right="0" w:firstLine="576"/>
        <w:jc w:val="left"/>
      </w:pPr>
      <w:r>
        <w:rPr/>
        <w:t xml:space="preserve">(3) The final energy services proposal must be submitted to the senate ways and means committee and the house capital budget committee prior to the department starting the design phase.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Joint Force Readiness Center: Replacement (30000591)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$43,485,000</w:t>
      </w:r>
    </w:p>
    <w:p>
      <w:pPr>
        <w:tabs>
          <w:tab w:val="right" w:leader="dot" w:pos="9936"/>
        </w:tabs>
        <w:ind w:left="0" w:right="0" w:firstLine="1440"/>
      </w:pPr>
      <w:r>
        <w:rPr/>
        <w:t xml:space="preserve">TOTAL</w:t>
      </w:r>
      <w:r>
        <w:tab/>
      </w:r>
      <w:r>
        <w:rPr/>
        <w:t xml:space="preserve">$43,785,000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King County Area Readiness Center (30000592)</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to acquire land in King county for a readiness center and to complete a predesign. The predesign must include identification of water supply mitigation that may be used to offset water supply impacts to the city of North Bend that would result from the water use of the future readiness center. If the department has not signed a purchase and sale agreement by June 30, 2023, the amounts provided in this section shall lapse. The department must work to secure federal funding to cover a portion of the costs for design and construction.</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$7,030,000</w:t>
      </w:r>
    </w:p>
    <w:p>
      <w:pPr>
        <w:spacing w:before="120" w:after="0" w:line="408" w:lineRule="exact"/>
        <w:ind w:left="0" w:right="0" w:firstLine="576"/>
        <w:jc w:val="left"/>
        <w:tabs>
          <w:tab w:val="right" w:leader="dot" w:pos="9936"/>
        </w:tabs>
      </w:pPr>
      <w:r>
        <w:rPr/>
        <w:t xml:space="preserve">Prior Biennia (Expenditures)</w:t>
      </w:r>
      <w:r>
        <w:tab/>
      </w:r>
      <w:r>
        <w:rPr/>
        <w:t xml:space="preserve">$25,000</w:t>
      </w:r>
    </w:p>
    <w:p>
      <w:pPr>
        <w:spacing w:before="0" w:after="0" w:line="408" w:lineRule="exact"/>
        <w:ind w:left="0" w:right="0" w:firstLine="576"/>
        <w:jc w:val="left"/>
        <w:tabs>
          <w:tab w:val="right" w:leader="dot" w:pos="9936"/>
        </w:tabs>
      </w:pPr>
      <w:r>
        <w:rPr/>
        <w:t xml:space="preserve">Future Biennia (Projected Costs)</w:t>
      </w:r>
      <w:r>
        <w:tab/>
      </w:r>
      <w:r>
        <w:rPr/>
        <w:t xml:space="preserve">$100,500,000</w:t>
      </w:r>
    </w:p>
    <w:p>
      <w:pPr>
        <w:tabs>
          <w:tab w:val="right" w:leader="dot" w:pos="9936"/>
        </w:tabs>
        <w:ind w:left="0" w:right="0" w:firstLine="1440"/>
      </w:pPr>
      <w:r>
        <w:rPr/>
        <w:t xml:space="preserve">TOTAL</w:t>
      </w:r>
      <w:r>
        <w:tab/>
      </w:r>
      <w:r>
        <w:rPr/>
        <w:t xml:space="preserve">$107,555,000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Tactical Unmanned Aircraft System (TUAS) (30000596)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Tri-Cities Readiness Center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$3,200,000</w:t>
      </w:r>
    </w:p>
    <w:p>
      <w:pPr>
        <w:tabs>
          <w:tab w:val="right" w:leader="dot" w:pos="9936"/>
        </w:tabs>
        <w:ind w:left="0" w:right="0" w:firstLine="1440"/>
      </w:pPr>
      <w:r>
        <w:rPr/>
        <w:t xml:space="preserve">Subtotal Reappropriation</w:t>
      </w:r>
      <w:r>
        <w:tab/>
      </w:r>
      <w:r>
        <w:rPr/>
        <w:t xml:space="preserve">$13,700,000</w:t>
      </w:r>
    </w:p>
    <w:p>
      <w:pPr>
        <w:spacing w:before="120" w:after="0" w:line="408" w:lineRule="exact"/>
        <w:ind w:left="0" w:right="0" w:firstLine="576"/>
        <w:jc w:val="left"/>
        <w:tabs>
          <w:tab w:val="right" w:leader="dot" w:pos="9936"/>
        </w:tabs>
      </w:pPr>
      <w:r>
        <w:rPr/>
        <w:t xml:space="preserve">Prior Biennia (Expenditures)</w:t>
      </w:r>
      <w:r>
        <w:tab/>
      </w:r>
      <w:r>
        <w:rPr/>
        <w:t xml:space="preserve">$3,464,000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$17,164,000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Kent Readiness Center (30000917)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$4,150,000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$380,000</w:t>
      </w:r>
    </w:p>
    <w:p>
      <w:pPr>
        <w:tabs>
          <w:tab w:val="right" w:leader="dot" w:pos="9936"/>
        </w:tabs>
        <w:ind w:left="0" w:right="0" w:firstLine="1440"/>
      </w:pPr>
      <w:r>
        <w:rPr/>
        <w:t xml:space="preserve">Subtotal Reappropriation</w:t>
      </w:r>
      <w:r>
        <w:tab/>
      </w:r>
      <w:r>
        <w:rPr/>
        <w:t xml:space="preserve">$4,530,000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Snohomish Readiness Center (30000930)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$3,562,000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$1,188,000</w:t>
      </w:r>
    </w:p>
    <w:p>
      <w:pPr>
        <w:tabs>
          <w:tab w:val="right" w:leader="dot" w:pos="9936"/>
        </w:tabs>
        <w:ind w:left="0" w:right="0" w:firstLine="1440"/>
      </w:pPr>
      <w:r>
        <w:rPr/>
        <w:t xml:space="preserve">Subtotal Appropriation</w:t>
      </w:r>
      <w:r>
        <w:tab/>
      </w:r>
      <w:r>
        <w:rPr/>
        <w:t xml:space="preserve">$4,750,000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Anacortes Readiness Center Major Renovation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$75,000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$3,551,000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$3,551,000</w:t>
      </w:r>
    </w:p>
    <w:p>
      <w:pPr>
        <w:tabs>
          <w:tab w:val="right" w:leader="dot" w:pos="9936"/>
        </w:tabs>
        <w:ind w:left="0" w:right="0" w:firstLine="1440"/>
      </w:pPr>
      <w:r>
        <w:rPr/>
        <w:t xml:space="preserve">Subtotal Appropriation</w:t>
      </w:r>
      <w:r>
        <w:tab/>
      </w:r>
      <w:r>
        <w:rPr/>
        <w:t xml:space="preserve">$7,102,000</w:t>
      </w:r>
    </w:p>
    <w:p>
      <w:pPr>
        <w:spacing w:before="120" w:after="0" w:line="408" w:lineRule="exact"/>
        <w:ind w:left="0" w:right="0" w:firstLine="576"/>
        <w:jc w:val="left"/>
        <w:tabs>
          <w:tab w:val="right" w:leader="dot" w:pos="9936"/>
        </w:tabs>
      </w:pPr>
      <w:r>
        <w:rPr/>
        <w:t xml:space="preserve">Prior Biennia (Expenditures)</w:t>
      </w:r>
      <w:r>
        <w:tab/>
      </w:r>
      <w:r>
        <w:rPr/>
        <w:t xml:space="preserve">$75,000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2019-21 Biennium (40000036)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$4,400,000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$2,100,000</w:t>
      </w:r>
    </w:p>
    <w:p>
      <w:pPr>
        <w:tabs>
          <w:tab w:val="right" w:leader="dot" w:pos="9936"/>
        </w:tabs>
        <w:ind w:left="0" w:right="0" w:firstLine="1440"/>
      </w:pPr>
      <w:r>
        <w:rPr/>
        <w:t xml:space="preserve">Subtotal Reappropriation</w:t>
      </w:r>
      <w:r>
        <w:tab/>
      </w:r>
      <w:r>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$1,336,000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$7,836,000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2019-21 Biennium (40000037)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$109,000</w:t>
      </w:r>
    </w:p>
    <w:p>
      <w:pPr>
        <w:tabs>
          <w:tab w:val="right" w:leader="dot" w:pos="9936"/>
        </w:tabs>
        <w:ind w:left="0" w:right="0" w:firstLine="1440"/>
      </w:pPr>
      <w:r>
        <w:rPr/>
        <w:t xml:space="preserve">Subtotal Reappropriation</w:t>
      </w:r>
      <w:r>
        <w:tab/>
      </w:r>
      <w:r>
        <w:rPr/>
        <w:t xml:space="preserve">$22,309,000</w:t>
      </w:r>
    </w:p>
    <w:p>
      <w:pPr>
        <w:spacing w:before="120" w:after="0" w:line="408" w:lineRule="exact"/>
        <w:ind w:left="0" w:right="0" w:firstLine="576"/>
        <w:jc w:val="left"/>
        <w:tabs>
          <w:tab w:val="right" w:leader="dot" w:pos="9936"/>
        </w:tabs>
      </w:pPr>
      <w:r>
        <w:rPr/>
        <w:t xml:space="preserve">Prior Biennia (Expenditures)</w:t>
      </w:r>
      <w:r>
        <w:tab/>
      </w:r>
      <w:r>
        <w:rPr/>
        <w:t xml:space="preserve">$691,000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Soldiers Memorial Park (40000062)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Stryker Canopies Kent Site (40000073)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Stryker Canopies Bremerton Site (40000077)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Montesano Field Maintenance Shop (FMS) Addition (40000095)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Field Maintenance Shop Addition-Sedro Woolley FMS (40000104)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$1,376,000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21-23 Biennium (40000185)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$13,113,000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$4,365,000</w:t>
      </w:r>
    </w:p>
    <w:p>
      <w:pPr>
        <w:tabs>
          <w:tab w:val="right" w:leader="dot" w:pos="9936"/>
        </w:tabs>
        <w:ind w:left="0" w:right="0" w:firstLine="1440"/>
      </w:pPr>
      <w:r>
        <w:rPr/>
        <w:t xml:space="preserve">Subtotal Appropriation</w:t>
      </w:r>
      <w:r>
        <w:tab/>
      </w:r>
      <w:r>
        <w:rPr/>
        <w:t xml:space="preserve">$17,478,000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$17,478,000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2021-23 Biennium (40000188)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$8,727,000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$3,596,000</w:t>
      </w:r>
    </w:p>
    <w:p>
      <w:pPr>
        <w:tabs>
          <w:tab w:val="right" w:leader="dot" w:pos="9936"/>
        </w:tabs>
        <w:ind w:left="0" w:right="0" w:firstLine="1440"/>
      </w:pPr>
      <w:r>
        <w:rPr/>
        <w:t xml:space="preserve">Subtotal Appropriation</w:t>
      </w:r>
      <w:r>
        <w:tab/>
      </w:r>
      <w:r>
        <w:rPr/>
        <w:t xml:space="preserve">$12,323,000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Bldg. 20 Roof Top Unit Upgrade (40000189)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w:t>
      </w:r>
    </w:p>
    <w:p>
      <w:pPr>
        <w:tabs>
          <w:tab w:val="right" w:leader="dot" w:pos="9936"/>
        </w:tabs>
        <w:ind w:left="0" w:right="0" w:firstLine="1440"/>
      </w:pPr>
      <w:r>
        <w:rPr/>
        <w:t xml:space="preserve">TOTAL</w:t>
      </w:r>
      <w:r>
        <w:tab/>
      </w:r>
      <w:r>
        <w:rPr/>
        <w:t xml:space="preserve">$1,513,000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Bldg 47 and 48 Barracks Replacement (40000190)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$2,147,000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Bldg 65 Barracks Replacement (40000191)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Ephrata Field Maintenance Shop Addition (40000193)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$1,194,000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JBLM Non-Organizational (POV) Parking Expansion (40000196)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$1,245,000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YTC Dining Facility: Transient Training (40000197)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w:t>
      </w:r>
    </w:p>
    <w:p>
      <w:pPr>
        <w:tabs>
          <w:tab w:val="right" w:leader="dot" w:pos="9936"/>
        </w:tabs>
        <w:ind w:left="0" w:right="0" w:firstLine="1440"/>
      </w:pPr>
      <w:r>
        <w:rPr/>
        <w:t xml:space="preserve">TOTAL</w:t>
      </w:r>
      <w:r>
        <w:tab/>
      </w:r>
      <w:r>
        <w:rPr/>
        <w:t xml:space="preserve">$5,486,000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Rehabilitation of Beverly Bridge (30000022)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1111,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$429,000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$4,740,000</w:t>
      </w:r>
    </w:p>
    <w:p>
      <w:pPr>
        <w:tabs>
          <w:tab w:val="right" w:leader="dot" w:pos="9936"/>
        </w:tabs>
        <w:ind w:left="0" w:right="0" w:firstLine="1440"/>
      </w:pPr>
      <w:r>
        <w:rPr/>
        <w:t xml:space="preserve">Subtotal Reappropriation</w:t>
      </w:r>
      <w:r>
        <w:tab/>
      </w:r>
      <w:r>
        <w:rPr/>
        <w:t xml:space="preserve">$5,169,000</w:t>
      </w:r>
    </w:p>
    <w:p>
      <w:pPr>
        <w:spacing w:before="120" w:after="0" w:line="408" w:lineRule="exact"/>
        <w:ind w:left="0" w:right="0" w:firstLine="576"/>
        <w:jc w:val="left"/>
        <w:tabs>
          <w:tab w:val="right" w:leader="dot" w:pos="9936"/>
        </w:tabs>
      </w:pPr>
      <w:r>
        <w:rPr/>
        <w:t xml:space="preserve">Prior Biennia (Expenditures)</w:t>
      </w:r>
      <w:r>
        <w:tab/>
      </w:r>
      <w:r>
        <w:rPr/>
        <w:t xml:space="preserve">$406,000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Historic County Courthouse Grants Program (30000023)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1112,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$1,035,000</w:t>
      </w:r>
    </w:p>
    <w:p>
      <w:pPr>
        <w:spacing w:before="120" w:after="0" w:line="408" w:lineRule="exact"/>
        <w:ind w:left="0" w:right="0" w:firstLine="576"/>
        <w:jc w:val="left"/>
        <w:tabs>
          <w:tab w:val="right" w:leader="dot" w:pos="9936"/>
        </w:tabs>
      </w:pPr>
      <w:r>
        <w:rPr/>
        <w:t xml:space="preserve">Prior Biennia (Expenditures)</w:t>
      </w:r>
      <w:r>
        <w:tab/>
      </w:r>
      <w:r>
        <w:rPr/>
        <w:t xml:space="preserve">$84,000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Heritage Barn Preservation Program (30000024)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$383,000</w:t>
      </w:r>
    </w:p>
    <w:p>
      <w:pPr>
        <w:spacing w:before="120" w:after="0" w:line="408" w:lineRule="exact"/>
        <w:ind w:left="0" w:right="0" w:firstLine="576"/>
        <w:jc w:val="left"/>
        <w:tabs>
          <w:tab w:val="right" w:leader="dot" w:pos="9936"/>
        </w:tabs>
      </w:pPr>
      <w:r>
        <w:rPr/>
        <w:t xml:space="preserve">Prior Biennia (Expenditures)</w:t>
      </w:r>
      <w:r>
        <w:tab/>
      </w:r>
      <w:r>
        <w:rPr/>
        <w:t xml:space="preserve">$62,000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Historic Cemetery Grant Program (40000001)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$340,000</w:t>
      </w:r>
    </w:p>
    <w:p>
      <w:pPr>
        <w:spacing w:before="120" w:after="0" w:line="408" w:lineRule="exact"/>
        <w:ind w:left="0" w:right="0" w:firstLine="576"/>
        <w:jc w:val="left"/>
        <w:tabs>
          <w:tab w:val="right" w:leader="dot" w:pos="9936"/>
        </w:tabs>
      </w:pPr>
      <w:r>
        <w:rPr/>
        <w:t xml:space="preserve">Prior Biennia (Expenditures)</w:t>
      </w:r>
      <w:r>
        <w:tab/>
      </w:r>
      <w:r>
        <w:rPr/>
        <w:t xml:space="preserve">$175,000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Ebey's National Historic Reserve (40000003)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1115,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$655,000</w:t>
      </w:r>
    </w:p>
    <w:p>
      <w:pPr>
        <w:spacing w:before="120" w:after="0" w:line="408" w:lineRule="exact"/>
        <w:ind w:left="0" w:right="0" w:firstLine="576"/>
        <w:jc w:val="left"/>
        <w:tabs>
          <w:tab w:val="right" w:leader="dot" w:pos="9936"/>
        </w:tabs>
      </w:pPr>
      <w:r>
        <w:rPr/>
        <w:t xml:space="preserve">Prior Biennia (Expenditures)</w:t>
      </w:r>
      <w:r>
        <w:tab/>
      </w:r>
      <w:r>
        <w:rPr/>
        <w:t xml:space="preserve">$345,000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21-23 Heritage Barn Grants (40000005)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21-23 Historic County Courthouse Rehabilitation Program (40000006)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$5,162,000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21-23 Historic Cemetery Grant Program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$2,575,000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Training Facility Capital and Functional Needs Assessment (91000002)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L&amp;I HQ Elevators (30000018)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$425,000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$425,000</w:t>
      </w:r>
    </w:p>
    <w:p>
      <w:pPr>
        <w:tabs>
          <w:tab w:val="right" w:leader="dot" w:pos="9936"/>
        </w:tabs>
        <w:ind w:left="0" w:right="0" w:firstLine="1440"/>
      </w:pPr>
      <w:r>
        <w:rPr/>
        <w:t xml:space="preserve">Subtotal Reappropriation</w:t>
      </w:r>
      <w:r>
        <w:tab/>
      </w:r>
      <w:r>
        <w:rPr/>
        <w:t xml:space="preserve">$850,000</w:t>
      </w:r>
    </w:p>
    <w:p>
      <w:pPr>
        <w:spacing w:before="120" w:after="0" w:line="408" w:lineRule="exact"/>
        <w:ind w:left="0" w:right="0" w:firstLine="576"/>
        <w:jc w:val="left"/>
        <w:tabs>
          <w:tab w:val="right" w:leader="dot" w:pos="9936"/>
        </w:tabs>
      </w:pPr>
      <w:r>
        <w:rPr/>
        <w:t xml:space="preserve">Prior Biennia (Expenditures)</w:t>
      </w:r>
      <w:r>
        <w:tab/>
      </w:r>
      <w:r>
        <w:rPr/>
        <w:t xml:space="preserve">$3,084,000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Minor Works Preservation Projects (30000035)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$1,075,000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$1,072,000</w:t>
      </w:r>
    </w:p>
    <w:p>
      <w:pPr>
        <w:tabs>
          <w:tab w:val="right" w:leader="dot" w:pos="9936"/>
        </w:tabs>
        <w:ind w:left="0" w:right="0" w:firstLine="1440"/>
      </w:pPr>
      <w:r>
        <w:rPr/>
        <w:t xml:space="preserve">Subtotal Appropriation</w:t>
      </w:r>
      <w:r>
        <w:tab/>
      </w:r>
      <w:r>
        <w:rPr/>
        <w:t xml:space="preserve">$2,147,000</w:t>
      </w:r>
    </w:p>
    <w:p>
      <w:pPr>
        <w:spacing w:before="120" w:after="0" w:line="408" w:lineRule="exact"/>
        <w:ind w:left="0" w:right="0" w:firstLine="576"/>
        <w:jc w:val="left"/>
        <w:tabs>
          <w:tab w:val="right" w:leader="dot" w:pos="9936"/>
        </w:tabs>
      </w:pPr>
      <w:r>
        <w:rPr/>
        <w:t xml:space="preserve">Prior Biennia (Expenditures)</w:t>
      </w:r>
      <w:r>
        <w:tab/>
      </w:r>
      <w:r>
        <w:rPr/>
        <w:t xml:space="preserve">$2,483,000</w:t>
      </w:r>
    </w:p>
    <w:p>
      <w:pPr>
        <w:spacing w:before="0" w:after="0" w:line="408" w:lineRule="exact"/>
        <w:ind w:left="0" w:right="0" w:firstLine="576"/>
        <w:jc w:val="left"/>
        <w:tabs>
          <w:tab w:val="right" w:leader="dot" w:pos="9936"/>
        </w:tabs>
      </w:pPr>
      <w:r>
        <w:rPr/>
        <w:t xml:space="preserve">Future Biennia (Projected Costs)</w:t>
      </w:r>
      <w:r>
        <w:tab/>
      </w:r>
      <w:r>
        <w:rPr/>
        <w:t xml:space="preserve">$7,842,000</w:t>
      </w:r>
    </w:p>
    <w:p>
      <w:pPr>
        <w:tabs>
          <w:tab w:val="right" w:leader="dot" w:pos="9936"/>
        </w:tabs>
        <w:ind w:left="0" w:right="0" w:firstLine="1440"/>
      </w:pPr>
      <w:r>
        <w:rPr/>
        <w:t xml:space="preserve">TOTAL</w:t>
      </w:r>
      <w:r>
        <w:tab/>
      </w:r>
      <w:r>
        <w:rPr/>
        <w:t xml:space="preserve">$12,472,000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Modernize Lab and Training Facility (30000043)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2005,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$42,478,000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$7,496,000</w:t>
      </w:r>
    </w:p>
    <w:p>
      <w:pPr>
        <w:tabs>
          <w:tab w:val="right" w:leader="dot" w:pos="9936"/>
        </w:tabs>
        <w:ind w:left="0" w:right="0" w:firstLine="1440"/>
      </w:pPr>
      <w:r>
        <w:rPr/>
        <w:t xml:space="preserve">Subtotal Reappropriation</w:t>
      </w:r>
      <w:r>
        <w:tab/>
      </w:r>
      <w:r>
        <w:rPr/>
        <w:t xml:space="preserve">$49,974,000</w:t>
      </w:r>
    </w:p>
    <w:p>
      <w:pPr>
        <w:spacing w:before="120" w:after="0" w:line="408" w:lineRule="exact"/>
        <w:ind w:left="0" w:right="0" w:firstLine="576"/>
        <w:jc w:val="left"/>
        <w:tabs>
          <w:tab w:val="right" w:leader="dot" w:pos="9936"/>
        </w:tabs>
      </w:pPr>
      <w:r>
        <w:rPr/>
        <w:t xml:space="preserve">Prior Biennia (Expenditures)</w:t>
      </w:r>
      <w:r>
        <w:tab/>
      </w:r>
      <w:r>
        <w:rPr/>
        <w:t xml:space="preserve">$3,229,000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$53,203,000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Air Handler Retrofit and Cooling Tower Replacement (30000059)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$2,369,000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$2,369,000</w:t>
      </w:r>
    </w:p>
    <w:p>
      <w:pPr>
        <w:tabs>
          <w:tab w:val="right" w:leader="dot" w:pos="9936"/>
        </w:tabs>
        <w:ind w:left="0" w:right="0" w:firstLine="1440"/>
      </w:pPr>
      <w:r>
        <w:rPr/>
        <w:t xml:space="preserve">Subtotal Appropriation</w:t>
      </w:r>
      <w:r>
        <w:tab/>
      </w:r>
      <w:r>
        <w:rPr/>
        <w:t xml:space="preserve">$4,738,000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Kitchen and Commissary Building (20081319)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$2,358,000</w:t>
      </w:r>
    </w:p>
    <w:p>
      <w:pPr>
        <w:spacing w:before="120" w:after="0" w:line="408" w:lineRule="exact"/>
        <w:ind w:left="0" w:right="0" w:firstLine="576"/>
        <w:jc w:val="left"/>
        <w:tabs>
          <w:tab w:val="right" w:leader="dot" w:pos="9936"/>
        </w:tabs>
      </w:pPr>
      <w:r>
        <w:rPr/>
        <w:t xml:space="preserve">Prior Biennia (Expenditures)</w:t>
      </w:r>
      <w:r>
        <w:tab/>
      </w:r>
      <w:r>
        <w:rPr/>
        <w:t xml:space="preserve">$27,832,000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 Kitchen &amp; Dining Room Upgrades (20081506)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$848,000</w:t>
      </w:r>
    </w:p>
    <w:p>
      <w:pPr>
        <w:spacing w:before="120" w:after="0" w:line="408" w:lineRule="exact"/>
        <w:ind w:left="0" w:right="0" w:firstLine="576"/>
        <w:jc w:val="left"/>
        <w:tabs>
          <w:tab w:val="right" w:leader="dot" w:pos="9936"/>
        </w:tabs>
      </w:pPr>
      <w:r>
        <w:rPr/>
        <w:t xml:space="preserve">Prior Biennia (Expenditures)</w:t>
      </w:r>
      <w:r>
        <w:tab/>
      </w:r>
      <w:r>
        <w:rPr/>
        <w:t xml:space="preserve">$152,000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School-Back-Up Power &amp; Electrical Feeders (30000415)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$2,029,000</w:t>
      </w:r>
    </w:p>
    <w:p>
      <w:pPr>
        <w:spacing w:before="120" w:after="0" w:line="408" w:lineRule="exact"/>
        <w:ind w:left="0" w:right="0" w:firstLine="576"/>
        <w:jc w:val="left"/>
        <w:tabs>
          <w:tab w:val="right" w:leader="dot" w:pos="9936"/>
        </w:tabs>
      </w:pPr>
      <w:r>
        <w:rPr/>
        <w:t xml:space="preserve">Prior Biennia (Expenditures)</w:t>
      </w:r>
      <w:r>
        <w:tab/>
      </w:r>
      <w:r>
        <w:rPr/>
        <w:t xml:space="preserve">$3,171,000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New Boiler Plant (30000468)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$12,032,000</w:t>
      </w:r>
    </w:p>
    <w:p>
      <w:pPr>
        <w:spacing w:before="120" w:after="0" w:line="408" w:lineRule="exact"/>
        <w:ind w:left="0" w:right="0" w:firstLine="576"/>
        <w:jc w:val="left"/>
        <w:tabs>
          <w:tab w:val="right" w:leader="dot" w:pos="9936"/>
        </w:tabs>
      </w:pPr>
      <w:r>
        <w:rPr/>
        <w:t xml:space="preserve">Prior Biennia (Expenditures)</w:t>
      </w:r>
      <w:r>
        <w:tab/>
      </w:r>
      <w:r>
        <w:rPr/>
        <w:t xml:space="preserve">$1,297,000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(30002235)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$3,575,000</w:t>
      </w:r>
    </w:p>
    <w:p>
      <w:pPr>
        <w:spacing w:before="120" w:after="0" w:line="408" w:lineRule="exact"/>
        <w:ind w:left="0" w:right="0" w:firstLine="576"/>
        <w:jc w:val="left"/>
        <w:tabs>
          <w:tab w:val="right" w:leader="dot" w:pos="9936"/>
        </w:tabs>
      </w:pPr>
      <w:r>
        <w:rPr/>
        <w:t xml:space="preserve">Prior Biennia (Expenditures)</w:t>
      </w:r>
      <w:r>
        <w:tab/>
      </w:r>
      <w:r>
        <w:rPr/>
        <w:t xml:space="preserve">$23,110,000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$26,685,000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 - Multiple Buildings: Roofing Replacement &amp; Repairs (30002752)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2005,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$1,908,000</w:t>
      </w:r>
    </w:p>
    <w:p>
      <w:pPr>
        <w:spacing w:before="120" w:after="0" w:line="408" w:lineRule="exact"/>
        <w:ind w:left="0" w:right="0" w:firstLine="576"/>
        <w:jc w:val="left"/>
        <w:tabs>
          <w:tab w:val="right" w:leader="dot" w:pos="9936"/>
        </w:tabs>
      </w:pPr>
      <w:r>
        <w:rPr/>
        <w:t xml:space="preserve">Prior Biennia (Expenditures)</w:t>
      </w:r>
      <w:r>
        <w:tab/>
      </w:r>
      <w:r>
        <w:rPr/>
        <w:t xml:space="preserve">$722,000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School-Nursing Facilities: Replacement (30002755)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It is the intent of the legislature to further the recommendations of the December 2019 report from the William D. Ruckleshaus center to redesign the intermediate care facility of the Fircrest Residential Habilitation Center to function as short-term crisis stabilization and intervention. It is also the intent of the legislature to concentrate the footprint of the Fircrest Residential Habilitation Center on the northern portion of the property. As a result, $7,750,000 of the appropriation in this section is provided solely for design of a 100-bed nursing facility in the northeast portion of the campus and $2,243,000 of the appropriation is provided solely to temporarily relocate the adult training program to a different location on the Fircrest Rehabilitation Center campus to facilitate construction of a 100-bed nursing facility.</w:t>
      </w:r>
    </w:p>
    <w:p>
      <w:pPr>
        <w:spacing w:before="0" w:after="0" w:line="408" w:lineRule="exact"/>
        <w:ind w:left="0" w:right="0" w:firstLine="576"/>
        <w:jc w:val="left"/>
      </w:pPr>
      <w:r>
        <w:rPr/>
        <w:t xml:space="preserve">(2) The department must repurpose one of the existing nursing facility buildings once residents have been relocated to the new nursing facility to be used as the permanent site of the adult training program until such time as the intermediate care facility has been redesigned to function as short-term crisis stabilization and intervention.</w:t>
      </w:r>
    </w:p>
    <w:p>
      <w:pPr>
        <w:spacing w:before="0" w:after="0" w:line="408" w:lineRule="exact"/>
        <w:ind w:left="0" w:right="0" w:firstLine="576"/>
        <w:jc w:val="left"/>
      </w:pPr>
      <w:r>
        <w:rPr/>
        <w:t xml:space="preserve">(3) The department must seek input from individuals with intellectual and developmental disabilities, including the residents at Fircrest and their families or guardians, in design of a nursing facility.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$9,993,000</w:t>
      </w:r>
    </w:p>
    <w:p>
      <w:pPr>
        <w:spacing w:before="120" w:after="0" w:line="408" w:lineRule="exact"/>
        <w:ind w:left="0" w:right="0" w:firstLine="576"/>
        <w:jc w:val="left"/>
        <w:tabs>
          <w:tab w:val="right" w:leader="dot" w:pos="9936"/>
        </w:tabs>
      </w:pPr>
      <w:r>
        <w:rPr/>
        <w:t xml:space="preserve">Prior Biennia (Expenditures)</w:t>
      </w:r>
      <w:r>
        <w:tab/>
      </w:r>
      <w:r>
        <w:rPr/>
        <w:t xml:space="preserve">$242,000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Lakeland Village: Code Required Campus Infrastructure Upgrades (30002238)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$5,143,000</w:t>
      </w:r>
    </w:p>
    <w:p>
      <w:pPr>
        <w:spacing w:before="120" w:after="0" w:line="408" w:lineRule="exact"/>
        <w:ind w:left="0" w:right="0" w:firstLine="576"/>
        <w:jc w:val="left"/>
        <w:tabs>
          <w:tab w:val="right" w:leader="dot" w:pos="9936"/>
        </w:tabs>
      </w:pPr>
      <w:r>
        <w:rPr/>
        <w:t xml:space="preserve">Prior Biennia (Expenditures)</w:t>
      </w:r>
      <w:r>
        <w:tab/>
      </w:r>
      <w:r>
        <w:rPr/>
        <w:t xml:space="preserve">$6,057,000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Hospital-Westlake: New HVAC DDC Controls (30002759)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$1,227,000</w:t>
      </w:r>
    </w:p>
    <w:p>
      <w:pPr>
        <w:spacing w:before="120" w:after="0" w:line="408" w:lineRule="exact"/>
        <w:ind w:left="0" w:right="0" w:firstLine="576"/>
        <w:jc w:val="left"/>
        <w:tabs>
          <w:tab w:val="right" w:leader="dot" w:pos="9936"/>
        </w:tabs>
      </w:pPr>
      <w:r>
        <w:rPr/>
        <w:t xml:space="preserve">Prior Biennia (Expenditures)</w:t>
      </w:r>
      <w:r>
        <w:tab/>
      </w:r>
      <w:r>
        <w:rPr/>
        <w:t xml:space="preserve">$1,173,000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Hospital-Forensic Services: Two Wards Addition (30002765)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$23,572,000</w:t>
      </w:r>
    </w:p>
    <w:p>
      <w:pPr>
        <w:spacing w:before="120" w:after="0" w:line="408" w:lineRule="exact"/>
        <w:ind w:left="0" w:right="0" w:firstLine="576"/>
        <w:jc w:val="left"/>
        <w:tabs>
          <w:tab w:val="right" w:leader="dot" w:pos="9936"/>
        </w:tabs>
      </w:pPr>
      <w:r>
        <w:rPr/>
        <w:t xml:space="preserve">Prior Biennia (Expenditures)</w:t>
      </w:r>
      <w:r>
        <w:tab/>
      </w:r>
      <w:r>
        <w:rPr/>
        <w:t xml:space="preserve">$6,928,000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Repairs &amp; Upgrades (30003211)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$1,234,000</w:t>
      </w:r>
    </w:p>
    <w:p>
      <w:pPr>
        <w:spacing w:before="120" w:after="0" w:line="408" w:lineRule="exact"/>
        <w:ind w:left="0" w:right="0" w:firstLine="576"/>
        <w:jc w:val="left"/>
        <w:tabs>
          <w:tab w:val="right" w:leader="dot" w:pos="9936"/>
        </w:tabs>
      </w:pPr>
      <w:r>
        <w:rPr/>
        <w:t xml:space="preserve">Prior Biennia (Expenditures)</w:t>
      </w:r>
      <w:r>
        <w:tab/>
      </w:r>
      <w:r>
        <w:rPr/>
        <w:t xml:space="preserve">$36,000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Water System Replacement (30003213)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$1,535,000</w:t>
      </w:r>
    </w:p>
    <w:p>
      <w:pPr>
        <w:spacing w:before="120" w:after="0" w:line="408" w:lineRule="exact"/>
        <w:ind w:left="0" w:right="0" w:firstLine="576"/>
        <w:jc w:val="left"/>
        <w:tabs>
          <w:tab w:val="right" w:leader="dot" w:pos="9936"/>
        </w:tabs>
      </w:pPr>
      <w:r>
        <w:rPr/>
        <w:t xml:space="preserve">Prior Biennia (Expenditures)</w:t>
      </w:r>
      <w:r>
        <w:tab/>
      </w:r>
      <w:r>
        <w:rPr/>
        <w:t xml:space="preserve">$973,000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 CLIP Capacity (30003324)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$4,064,000</w:t>
      </w:r>
    </w:p>
    <w:p>
      <w:pPr>
        <w:spacing w:before="120" w:after="0" w:line="408" w:lineRule="exact"/>
        <w:ind w:left="0" w:right="0" w:firstLine="576"/>
        <w:jc w:val="left"/>
        <w:tabs>
          <w:tab w:val="right" w:leader="dot" w:pos="9936"/>
        </w:tabs>
      </w:pPr>
      <w:r>
        <w:rPr/>
        <w:t xml:space="preserve">Prior Biennia (Expenditures)</w:t>
      </w:r>
      <w:r>
        <w:tab/>
      </w:r>
      <w:r>
        <w:rPr/>
        <w:t xml:space="preserve">$8,880,000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Center-King County SCTF: Expansion (30003564)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2010,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$227,000</w:t>
      </w:r>
    </w:p>
    <w:p>
      <w:pPr>
        <w:spacing w:before="120" w:after="0" w:line="408" w:lineRule="exact"/>
        <w:ind w:left="0" w:right="0" w:firstLine="576"/>
        <w:jc w:val="left"/>
        <w:tabs>
          <w:tab w:val="right" w:leader="dot" w:pos="9936"/>
        </w:tabs>
      </w:pPr>
      <w:r>
        <w:rPr/>
        <w:t xml:space="preserve">Prior Biennia (Expenditures)</w:t>
      </w:r>
      <w:r>
        <w:tab/>
      </w:r>
      <w:r>
        <w:rPr/>
        <w:t xml:space="preserve">$2,383,000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 Psychiatric Hospitals: Compliance with Federal Requirements (30003569)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$322,000</w:t>
      </w:r>
    </w:p>
    <w:p>
      <w:pPr>
        <w:spacing w:before="120" w:after="0" w:line="408" w:lineRule="exact"/>
        <w:ind w:left="0" w:right="0" w:firstLine="576"/>
        <w:jc w:val="left"/>
        <w:tabs>
          <w:tab w:val="right" w:leader="dot" w:pos="9936"/>
        </w:tabs>
      </w:pPr>
      <w:r>
        <w:rPr/>
        <w:t xml:space="preserve">Prior Biennia (Expenditures)</w:t>
      </w:r>
      <w:r>
        <w:tab/>
      </w:r>
      <w:r>
        <w:rPr/>
        <w:t xml:space="preserve">$1,678,000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Master Plan Update (30003571)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2016,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$154,000</w:t>
      </w:r>
    </w:p>
    <w:p>
      <w:pPr>
        <w:spacing w:before="120" w:after="0" w:line="408" w:lineRule="exact"/>
        <w:ind w:left="0" w:right="0" w:firstLine="576"/>
        <w:jc w:val="left"/>
        <w:tabs>
          <w:tab w:val="right" w:leader="dot" w:pos="9936"/>
        </w:tabs>
      </w:pPr>
      <w:r>
        <w:rPr/>
        <w:t xml:space="preserve">Prior Biennia (Expenditures)</w:t>
      </w:r>
      <w:r>
        <w:tab/>
      </w:r>
      <w:r>
        <w:rPr/>
        <w:t xml:space="preserve">$371,000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Yakima Valley School-Multiple Buildings: Safety Improvements (30003573)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$975,000</w:t>
      </w:r>
    </w:p>
    <w:p>
      <w:pPr>
        <w:spacing w:before="120" w:after="0" w:line="408" w:lineRule="exact"/>
        <w:ind w:left="0" w:right="0" w:firstLine="576"/>
        <w:jc w:val="left"/>
        <w:tabs>
          <w:tab w:val="right" w:leader="dot" w:pos="9936"/>
        </w:tabs>
      </w:pPr>
      <w:r>
        <w:rPr/>
        <w:t xml:space="preserve">Prior Biennia (Expenditures)</w:t>
      </w:r>
      <w:r>
        <w:tab/>
      </w:r>
      <w:r>
        <w:rPr/>
        <w:t xml:space="preserve">$900,000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Center-Community Facilities: New Capacity (30003577)</w:t>
      </w:r>
    </w:p>
    <w:p>
      <w:pPr>
        <w:spacing w:before="0" w:after="0" w:line="408" w:lineRule="exact"/>
        <w:ind w:left="0" w:right="0" w:firstLine="576"/>
        <w:jc w:val="left"/>
      </w:pPr>
      <w:r>
        <w:rPr/>
        <w:t xml:space="preserve">The appropriations in this section are subject to the following conditions and limitations: The department must consult with the communities that are potential sites for these facilities.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$388,000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$112,000</w:t>
      </w:r>
    </w:p>
    <w:p>
      <w:pPr>
        <w:spacing w:before="0" w:after="0" w:line="408" w:lineRule="exact"/>
        <w:ind w:left="0" w:right="0" w:firstLine="576"/>
        <w:jc w:val="left"/>
        <w:tabs>
          <w:tab w:val="right" w:leader="dot" w:pos="9936"/>
        </w:tabs>
      </w:pPr>
      <w:r>
        <w:rPr/>
        <w:t xml:space="preserve">Future Biennia (Projected Costs)</w:t>
      </w:r>
      <w:r>
        <w:tab/>
      </w:r>
      <w:r>
        <w:rPr/>
        <w:t xml:space="preserve">$7,000,000</w:t>
      </w:r>
    </w:p>
    <w:p>
      <w:pPr>
        <w:tabs>
          <w:tab w:val="right" w:leader="dot" w:pos="9936"/>
        </w:tabs>
        <w:ind w:left="0" w:right="0" w:firstLine="1440"/>
      </w:pPr>
      <w:r>
        <w:rPr/>
        <w:t xml:space="preserve">TOTAL</w:t>
      </w:r>
      <w:r>
        <w:tab/>
      </w:r>
      <w:r>
        <w:rPr/>
        <w:t xml:space="preserve">$13,500,000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Hospital-East Campus: New Security Fence (30003578)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$479,000</w:t>
      </w:r>
    </w:p>
    <w:p>
      <w:pPr>
        <w:spacing w:before="120" w:after="0" w:line="408" w:lineRule="exact"/>
        <w:ind w:left="0" w:right="0" w:firstLine="576"/>
        <w:jc w:val="left"/>
        <w:tabs>
          <w:tab w:val="right" w:leader="dot" w:pos="9936"/>
        </w:tabs>
      </w:pPr>
      <w:r>
        <w:rPr/>
        <w:t xml:space="preserve">Prior Biennia (Expenditures)</w:t>
      </w:r>
      <w:r>
        <w:tab/>
      </w:r>
      <w:r>
        <w:rPr/>
        <w:t xml:space="preserve">$1,241,000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Fire Suppression (30003579)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w:t>
      </w:r>
    </w:p>
    <w:p>
      <w:pPr>
        <w:spacing w:before="120" w:after="0" w:line="408" w:lineRule="exact"/>
        <w:ind w:left="0" w:right="0" w:firstLine="576"/>
        <w:jc w:val="left"/>
        <w:tabs>
          <w:tab w:val="right" w:leader="dot" w:pos="9936"/>
        </w:tabs>
      </w:pPr>
      <w:r>
        <w:rPr/>
        <w:t xml:space="preserve">Prior Biennia (Expenditures)</w:t>
      </w:r>
      <w:r>
        <w:tab/>
      </w:r>
      <w:r>
        <w:rPr/>
        <w:t xml:space="preserve">$895,000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Elevator Modernization (30003582)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$4,821,000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$1,275,000</w:t>
      </w:r>
    </w:p>
    <w:p>
      <w:pPr>
        <w:spacing w:before="120" w:after="0" w:line="408" w:lineRule="exact"/>
        <w:ind w:left="0" w:right="0" w:firstLine="576"/>
        <w:jc w:val="left"/>
        <w:tabs>
          <w:tab w:val="right" w:leader="dot" w:pos="9936"/>
        </w:tabs>
      </w:pPr>
      <w:r>
        <w:rPr/>
        <w:t xml:space="preserve">Prior Biennia (Expenditures)</w:t>
      </w:r>
      <w:r>
        <w:tab/>
      </w:r>
      <w:r>
        <w:rPr/>
        <w:t xml:space="preserve">$279,000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Windows Security (30003585)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$446,000</w:t>
      </w:r>
    </w:p>
    <w:p>
      <w:pPr>
        <w:spacing w:before="120" w:after="0" w:line="408" w:lineRule="exact"/>
        <w:ind w:left="0" w:right="0" w:firstLine="576"/>
        <w:jc w:val="left"/>
        <w:tabs>
          <w:tab w:val="right" w:leader="dot" w:pos="9936"/>
        </w:tabs>
      </w:pPr>
      <w:r>
        <w:rPr/>
        <w:t xml:space="preserve">Prior Biennia (Expenditures)</w:t>
      </w:r>
      <w:r>
        <w:tab/>
      </w:r>
      <w:r>
        <w:rPr/>
        <w:t xml:space="preserve">$2,104,000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Campus Master Plan &amp; Rezone (30003601)</w:t>
      </w:r>
    </w:p>
    <w:p>
      <w:pPr>
        <w:spacing w:before="120" w:after="0" w:line="408" w:lineRule="exact"/>
        <w:ind w:left="0" w:right="0" w:firstLine="576"/>
        <w:jc w:val="left"/>
      </w:pPr>
      <w:r>
        <w:rPr/>
        <w:t xml:space="preserve">The appropriations in this section are subject to the following conditions and limitations: The appropriations are subject to the provisions of section 2012,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$102,000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$125,000</w:t>
      </w:r>
    </w:p>
    <w:p>
      <w:pPr>
        <w:spacing w:before="120" w:after="0" w:line="408" w:lineRule="exact"/>
        <w:ind w:left="0" w:right="0" w:firstLine="576"/>
        <w:jc w:val="left"/>
        <w:tabs>
          <w:tab w:val="right" w:leader="dot" w:pos="9936"/>
        </w:tabs>
      </w:pPr>
      <w:r>
        <w:rPr/>
        <w:t xml:space="preserve">Prior Biennia (Expenditures)</w:t>
      </w:r>
      <w:r>
        <w:tab/>
      </w:r>
      <w:r>
        <w:rPr/>
        <w:t xml:space="preserve">$98,000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Hospital-Forensic Services: Roofing Replacement (30003603)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$487,000</w:t>
      </w:r>
    </w:p>
    <w:p>
      <w:pPr>
        <w:spacing w:before="120" w:after="0" w:line="408" w:lineRule="exact"/>
        <w:ind w:left="0" w:right="0" w:firstLine="576"/>
        <w:jc w:val="left"/>
        <w:tabs>
          <w:tab w:val="right" w:leader="dot" w:pos="9936"/>
        </w:tabs>
      </w:pPr>
      <w:r>
        <w:rPr/>
        <w:t xml:space="preserve">Prior Biennia (Expenditures)</w:t>
      </w:r>
      <w:r>
        <w:tab/>
      </w:r>
      <w:r>
        <w:rPr/>
        <w:t xml:space="preserve">$1,468,000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Emergency Electrical System Upgrades (30003616)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$1,055,000</w:t>
      </w:r>
    </w:p>
    <w:p>
      <w:pPr>
        <w:spacing w:before="120" w:after="0" w:line="408" w:lineRule="exact"/>
        <w:ind w:left="0" w:right="0" w:firstLine="576"/>
        <w:jc w:val="left"/>
        <w:tabs>
          <w:tab w:val="right" w:leader="dot" w:pos="9936"/>
        </w:tabs>
      </w:pPr>
      <w:r>
        <w:rPr/>
        <w:t xml:space="preserve">Prior Biennia (Expenditures)</w:t>
      </w:r>
      <w:r>
        <w:tab/>
      </w:r>
      <w:r>
        <w:rPr/>
        <w:t xml:space="preserve">$124,000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Behavioral Health: Compliance with Systems Improvement Agreement (30003849)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$265,000</w:t>
      </w:r>
    </w:p>
    <w:p>
      <w:pPr>
        <w:spacing w:before="120" w:after="0" w:line="408" w:lineRule="exact"/>
        <w:ind w:left="0" w:right="0" w:firstLine="576"/>
        <w:jc w:val="left"/>
        <w:tabs>
          <w:tab w:val="right" w:leader="dot" w:pos="9936"/>
        </w:tabs>
      </w:pPr>
      <w:r>
        <w:rPr/>
        <w:t xml:space="preserve">Prior Biennia (Expenditures)</w:t>
      </w:r>
      <w:r>
        <w:tab/>
      </w:r>
      <w:r>
        <w:rPr/>
        <w:t xml:space="preserve">$8,635,000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Wards Renovations for Forensic Services (40000026)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$1,770,000</w:t>
      </w:r>
    </w:p>
    <w:p>
      <w:pPr>
        <w:spacing w:before="120" w:after="0" w:line="408" w:lineRule="exact"/>
        <w:ind w:left="0" w:right="0" w:firstLine="576"/>
        <w:jc w:val="left"/>
        <w:tabs>
          <w:tab w:val="right" w:leader="dot" w:pos="9936"/>
        </w:tabs>
      </w:pPr>
      <w:r>
        <w:rPr/>
        <w:t xml:space="preserve">Prior Biennia (Expenditures)</w:t>
      </w:r>
      <w:r>
        <w:tab/>
      </w:r>
      <w:r>
        <w:rPr/>
        <w:t xml:space="preserve">$8,790,000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2019-21 (40000381)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$1,333,000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$10,043,000</w:t>
      </w:r>
    </w:p>
    <w:p>
      <w:pPr>
        <w:tabs>
          <w:tab w:val="right" w:leader="dot" w:pos="9936"/>
        </w:tabs>
        <w:ind w:left="0" w:right="0" w:firstLine="1440"/>
      </w:pPr>
      <w:r>
        <w:rPr/>
        <w:t xml:space="preserve">Subtotal Reappropriation</w:t>
      </w:r>
      <w:r>
        <w:tab/>
      </w:r>
      <w:r>
        <w:rPr/>
        <w:t xml:space="preserve">$11,376,000</w:t>
      </w:r>
    </w:p>
    <w:p>
      <w:pPr>
        <w:spacing w:before="120" w:after="0" w:line="408" w:lineRule="exact"/>
        <w:ind w:left="0" w:right="0" w:firstLine="576"/>
        <w:jc w:val="left"/>
        <w:tabs>
          <w:tab w:val="right" w:leader="dot" w:pos="9936"/>
        </w:tabs>
      </w:pPr>
      <w:r>
        <w:rPr/>
        <w:t xml:space="preserve">Prior Biennia (Expenditures)</w:t>
      </w:r>
      <w:r>
        <w:tab/>
      </w:r>
      <w:r>
        <w:rPr/>
        <w:t xml:space="preserve">$3,674,000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2019-21 (40000382)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$825,000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$1,649,000</w:t>
      </w:r>
    </w:p>
    <w:p>
      <w:pPr>
        <w:tabs>
          <w:tab w:val="right" w:leader="dot" w:pos="9936"/>
        </w:tabs>
        <w:ind w:left="0" w:right="0" w:firstLine="1440"/>
      </w:pPr>
      <w:r>
        <w:rPr/>
        <w:t xml:space="preserve">Subtotal Reappropriation</w:t>
      </w:r>
      <w:r>
        <w:tab/>
      </w:r>
      <w:r>
        <w:rPr/>
        <w:t xml:space="preserve">$2,474,000</w:t>
      </w:r>
    </w:p>
    <w:p>
      <w:pPr>
        <w:spacing w:before="120" w:after="0" w:line="408" w:lineRule="exact"/>
        <w:ind w:left="0" w:right="0" w:firstLine="576"/>
        <w:jc w:val="left"/>
        <w:tabs>
          <w:tab w:val="right" w:leader="dot" w:pos="9936"/>
        </w:tabs>
      </w:pPr>
      <w:r>
        <w:rPr/>
        <w:t xml:space="preserve">Prior Biennia (Expenditures)</w:t>
      </w:r>
      <w:r>
        <w:tab/>
      </w:r>
      <w:r>
        <w:rPr/>
        <w:t xml:space="preserve">$281,000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DSHS &amp; DCYF Fire Alarms (91000066)</w:t>
      </w:r>
    </w:p>
    <w:p>
      <w:pPr>
        <w:spacing w:before="120" w:after="0" w:line="408" w:lineRule="exact"/>
        <w:ind w:left="0" w:right="0" w:firstLine="576"/>
        <w:jc w:val="left"/>
      </w:pPr>
      <w:r>
        <w:rPr/>
        <w:t xml:space="preserve">The appropriation in this section is subject to the following conditions and limitations: The reappropriation is subject to the provisions section 2009,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$10,777,000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$1,042,000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Forensic Hospital (91000067)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2040, chapter 413, Laws of 2019.</w:t>
      </w:r>
    </w:p>
    <w:p>
      <w:pPr>
        <w:spacing w:before="0" w:after="0" w:line="408" w:lineRule="exact"/>
        <w:ind w:left="0" w:right="0" w:firstLine="576"/>
        <w:jc w:val="left"/>
      </w:pPr>
      <w:r>
        <w:rPr/>
        <w:t xml:space="preserve">(2) The department must complete the design funded in this section in a manner that will consider ways to reduce costs associated with the construction of the new forensic hospital.</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$51,000,000</w:t>
      </w:r>
    </w:p>
    <w:p>
      <w:pPr>
        <w:spacing w:before="120" w:after="0" w:line="408" w:lineRule="exact"/>
        <w:ind w:left="0" w:right="0" w:firstLine="576"/>
        <w:jc w:val="left"/>
        <w:tabs>
          <w:tab w:val="right" w:leader="dot" w:pos="9936"/>
        </w:tabs>
      </w:pPr>
      <w:r>
        <w:rPr/>
        <w:t xml:space="preserve">Prior Biennia (Expenditures)</w:t>
      </w:r>
      <w:r>
        <w:tab/>
      </w:r>
      <w:r>
        <w:rPr/>
        <w:t xml:space="preserve">$998,000</w:t>
      </w:r>
    </w:p>
    <w:p>
      <w:pPr>
        <w:spacing w:before="0" w:after="0" w:line="408" w:lineRule="exact"/>
        <w:ind w:left="0" w:right="0" w:firstLine="576"/>
        <w:jc w:val="left"/>
        <w:tabs>
          <w:tab w:val="right" w:leader="dot" w:pos="9936"/>
        </w:tabs>
      </w:pPr>
      <w:r>
        <w:rPr/>
        <w:t xml:space="preserve">Future Biennia (Projected Costs)</w:t>
      </w:r>
      <w:r>
        <w:tab/>
      </w:r>
      <w:r>
        <w:rPr/>
        <w:t xml:space="preserve">$560,163,000</w:t>
      </w:r>
    </w:p>
    <w:p>
      <w:pPr>
        <w:tabs>
          <w:tab w:val="right" w:leader="dot" w:pos="9936"/>
        </w:tabs>
        <w:ind w:left="0" w:right="0" w:firstLine="1440"/>
      </w:pPr>
      <w:r>
        <w:rPr/>
        <w:t xml:space="preserve">TOTAL</w:t>
      </w:r>
      <w:r>
        <w:tab/>
      </w:r>
      <w:r>
        <w:rPr/>
        <w:t xml:space="preserve">$612,163,000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Elevators (91000068)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$2,395,000</w:t>
      </w:r>
    </w:p>
    <w:p>
      <w:pPr>
        <w:spacing w:before="120" w:after="0" w:line="408" w:lineRule="exact"/>
        <w:ind w:left="0" w:right="0" w:firstLine="576"/>
        <w:jc w:val="left"/>
        <w:tabs>
          <w:tab w:val="right" w:leader="dot" w:pos="9936"/>
        </w:tabs>
      </w:pPr>
      <w:r>
        <w:rPr/>
        <w:t xml:space="preserve">Prior Biennia (Expenditures)</w:t>
      </w:r>
      <w:r>
        <w:tab/>
      </w:r>
      <w:r>
        <w:rPr/>
        <w:t xml:space="preserve">$305,000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Fire Doors Replacement (40000392)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$5,046,000</w:t>
      </w:r>
    </w:p>
    <w:p>
      <w:pPr>
        <w:spacing w:before="120" w:after="0" w:line="408" w:lineRule="exact"/>
        <w:ind w:left="0" w:right="0" w:firstLine="576"/>
        <w:jc w:val="left"/>
        <w:tabs>
          <w:tab w:val="right" w:leader="dot" w:pos="9936"/>
        </w:tabs>
      </w:pPr>
      <w:r>
        <w:rPr/>
        <w:t xml:space="preserve">Prior Biennia (Expenditures)</w:t>
      </w:r>
      <w:r>
        <w:tab/>
      </w:r>
      <w:r>
        <w:rPr/>
        <w:t xml:space="preserve">$54,000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Hospital-Eastlake &amp; Westlake: Fire &amp; Smoke Controls (40000404)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$1,933,000</w:t>
      </w:r>
    </w:p>
    <w:p>
      <w:pPr>
        <w:spacing w:before="120" w:after="0" w:line="408" w:lineRule="exact"/>
        <w:ind w:left="0" w:right="0" w:firstLine="576"/>
        <w:jc w:val="left"/>
        <w:tabs>
          <w:tab w:val="right" w:leader="dot" w:pos="9936"/>
        </w:tabs>
      </w:pPr>
      <w:r>
        <w:rPr/>
        <w:t xml:space="preserve">Prior Biennia (Expenditures)</w:t>
      </w:r>
      <w:r>
        <w:tab/>
      </w:r>
      <w:r>
        <w:rPr/>
        <w:t xml:space="preserve">$117,000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Hospital-Westlake: Fire Stops (40000405)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$1,991,000</w:t>
      </w:r>
    </w:p>
    <w:p>
      <w:pPr>
        <w:spacing w:before="120" w:after="0" w:line="408" w:lineRule="exact"/>
        <w:ind w:left="0" w:right="0" w:firstLine="576"/>
        <w:jc w:val="left"/>
        <w:tabs>
          <w:tab w:val="right" w:leader="dot" w:pos="9936"/>
        </w:tabs>
      </w:pPr>
      <w:r>
        <w:rPr/>
        <w:t xml:space="preserve">Prior Biennia (Expenditures)</w:t>
      </w:r>
      <w:r>
        <w:tab/>
      </w:r>
      <w:r>
        <w:rPr/>
        <w:t xml:space="preserve">$139,000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Center-Fire House: Electrical Upgrades (40000422)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$1,112,000</w:t>
      </w:r>
    </w:p>
    <w:p>
      <w:pPr>
        <w:spacing w:before="120" w:after="0" w:line="408" w:lineRule="exact"/>
        <w:ind w:left="0" w:right="0" w:firstLine="576"/>
        <w:jc w:val="left"/>
        <w:tabs>
          <w:tab w:val="right" w:leader="dot" w:pos="9936"/>
        </w:tabs>
      </w:pPr>
      <w:r>
        <w:rPr/>
        <w:t xml:space="preserve">Prior Biennia (Expenditures)</w:t>
      </w:r>
      <w:r>
        <w:tab/>
      </w:r>
      <w:r>
        <w:rPr/>
        <w:t xml:space="preserve">$423,000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Hospital-EL &amp; WL: HVAC Compliance &amp; Monitoring (40000492)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$1,816,000</w:t>
      </w:r>
    </w:p>
    <w:p>
      <w:pPr>
        <w:spacing w:before="120" w:after="0" w:line="408" w:lineRule="exact"/>
        <w:ind w:left="0" w:right="0" w:firstLine="576"/>
        <w:jc w:val="left"/>
        <w:tabs>
          <w:tab w:val="right" w:leader="dot" w:pos="9936"/>
        </w:tabs>
      </w:pPr>
      <w:r>
        <w:rPr/>
        <w:t xml:space="preserve">Prior Biennia (Expenditures)</w:t>
      </w:r>
      <w:r>
        <w:tab/>
      </w:r>
      <w:r>
        <w:rPr/>
        <w:t xml:space="preserve">$99,000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Hospital-Activity Therapy Building: HVAC Upgrades (40000493)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Maple Lane-Columbia Cottage: Behavioral Health Expansion (40000567)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2021-23 (40000569)</w:t>
      </w:r>
    </w:p>
    <w:p>
      <w:pPr>
        <w:spacing w:before="120" w:after="0" w:line="408" w:lineRule="exact"/>
        <w:ind w:left="0" w:right="0" w:firstLine="576"/>
        <w:jc w:val="left"/>
      </w:pPr>
      <w:r>
        <w:rPr/>
        <w:t xml:space="preserve">The appropriation in this section is subject to the following conditions and limitations: $250,000 of the appropriation in this section is provided solely for the department to complete a comprehensive review and plan of the water system on the Fircrest campus.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$20,010,000</w:t>
      </w:r>
    </w:p>
    <w:p>
      <w:pPr>
        <w:tabs>
          <w:tab w:val="right" w:leader="dot" w:pos="9936"/>
        </w:tabs>
        <w:ind w:left="0" w:right="0" w:firstLine="1440"/>
      </w:pPr>
      <w:r>
        <w:rPr/>
        <w:t xml:space="preserve">TOTAL</w:t>
      </w:r>
      <w:r>
        <w:tab/>
      </w:r>
      <w:r>
        <w:rPr/>
        <w:t xml:space="preserve">$22,765,000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2021-23 (40000571)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$13,610,000</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$1,440,000</w:t>
      </w:r>
    </w:p>
    <w:p>
      <w:pPr>
        <w:tabs>
          <w:tab w:val="right" w:leader="dot" w:pos="9936"/>
        </w:tabs>
        <w:ind w:left="0" w:right="0" w:firstLine="1440"/>
      </w:pPr>
      <w:r>
        <w:rPr/>
        <w:t xml:space="preserve">Subtotal Appropriation</w:t>
      </w:r>
      <w:r>
        <w:tab/>
      </w:r>
      <w:r>
        <w:rPr/>
        <w:t xml:space="preserve">$15,050,000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$96,700,000</w:t>
      </w:r>
    </w:p>
    <w:p>
      <w:pPr>
        <w:tabs>
          <w:tab w:val="right" w:leader="dot" w:pos="9936"/>
        </w:tabs>
        <w:ind w:left="0" w:right="0" w:firstLine="1440"/>
      </w:pPr>
      <w:r>
        <w:rPr/>
        <w:t xml:space="preserve">TOTAL</w:t>
      </w:r>
      <w:r>
        <w:tab/>
      </w:r>
      <w:r>
        <w:rPr/>
        <w:t xml:space="preserve">$111,750,000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Statewide-Behavioral Health: Patient Safety Improvements 2021-23 (40000578)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$10,223,000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$50,223,000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Hospital-Building 29: Roofing Replacement (40000589)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Hospital-Building 27: Roofing Replacement (40000888)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ESH and WSH-All Wards: Patient Safety Improvements (91000019)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$8,076,000</w:t>
      </w:r>
    </w:p>
    <w:p>
      <w:pPr>
        <w:spacing w:before="120" w:after="0" w:line="408" w:lineRule="exact"/>
        <w:ind w:left="0" w:right="0" w:firstLine="576"/>
        <w:jc w:val="left"/>
        <w:tabs>
          <w:tab w:val="right" w:leader="dot" w:pos="9936"/>
        </w:tabs>
      </w:pPr>
      <w:r>
        <w:rPr/>
        <w:t xml:space="preserve">Prior Biennia (Expenditures)</w:t>
      </w:r>
      <w:r>
        <w:tab/>
      </w:r>
      <w:r>
        <w:rPr/>
        <w:t xml:space="preserve">$10,593,000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$58,669,000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&amp; CSTC Power Upgrades (91000070)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$2,081,000</w:t>
      </w:r>
    </w:p>
    <w:p>
      <w:pPr>
        <w:spacing w:before="120" w:after="0" w:line="408" w:lineRule="exact"/>
        <w:ind w:left="0" w:right="0" w:firstLine="576"/>
        <w:jc w:val="left"/>
        <w:tabs>
          <w:tab w:val="right" w:leader="dot" w:pos="9936"/>
        </w:tabs>
      </w:pPr>
      <w:r>
        <w:rPr/>
        <w:t xml:space="preserve">Prior Biennia (Expenditures)</w:t>
      </w:r>
      <w:r>
        <w:tab/>
      </w:r>
      <w:r>
        <w:rPr/>
        <w:t xml:space="preserve">$219,000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Owned, Mixed Use Community Civil 48-Bed Capacity (91000074)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$168,000</w:t>
      </w:r>
    </w:p>
    <w:p>
      <w:pPr>
        <w:spacing w:before="120" w:after="0" w:line="408" w:lineRule="exact"/>
        <w:ind w:left="0" w:right="0" w:firstLine="576"/>
        <w:jc w:val="left"/>
        <w:tabs>
          <w:tab w:val="right" w:leader="dot" w:pos="9936"/>
        </w:tabs>
      </w:pPr>
      <w:r>
        <w:rPr/>
        <w:t xml:space="preserve">Prior Biennia (Expenditures)</w:t>
      </w:r>
      <w:r>
        <w:tab/>
      </w:r>
      <w:r>
        <w:rPr/>
        <w:t xml:space="preserve">$182,000</w:t>
      </w:r>
    </w:p>
    <w:p>
      <w:pPr>
        <w:spacing w:before="0" w:after="0" w:line="408" w:lineRule="exact"/>
        <w:ind w:left="0" w:right="0" w:firstLine="576"/>
        <w:jc w:val="left"/>
        <w:tabs>
          <w:tab w:val="right" w:leader="dot" w:pos="9936"/>
        </w:tabs>
      </w:pPr>
      <w:r>
        <w:rPr/>
        <w:t xml:space="preserve">Future Biennia (Projected Costs)</w:t>
      </w:r>
      <w:r>
        <w:tab/>
      </w:r>
      <w:r>
        <w:rPr/>
        <w:t xml:space="preserve">$55,274,000</w:t>
      </w:r>
    </w:p>
    <w:p>
      <w:pPr>
        <w:tabs>
          <w:tab w:val="right" w:leader="dot" w:pos="9936"/>
        </w:tabs>
        <w:ind w:left="0" w:right="0" w:firstLine="1440"/>
      </w:pPr>
      <w:r>
        <w:rPr/>
        <w:t xml:space="preserve">TOTAL</w:t>
      </w:r>
      <w:r>
        <w:tab/>
      </w:r>
      <w:r>
        <w:rPr/>
        <w:t xml:space="preserve">$55,624,000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Operated Community Civil 16-Bed Capacity (91000075)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$4,131,000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$15,190,000</w:t>
      </w:r>
    </w:p>
    <w:p>
      <w:pPr>
        <w:spacing w:before="120" w:after="0" w:line="408" w:lineRule="exact"/>
        <w:ind w:left="0" w:right="0" w:firstLine="576"/>
        <w:jc w:val="left"/>
        <w:tabs>
          <w:tab w:val="right" w:leader="dot" w:pos="9936"/>
        </w:tabs>
      </w:pPr>
      <w:r>
        <w:rPr/>
        <w:t xml:space="preserve">Prior Biennia (Expenditures)</w:t>
      </w:r>
      <w:r>
        <w:tab/>
      </w:r>
      <w:r>
        <w:rPr/>
        <w:t xml:space="preserve">$869,000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Owned, Mixed Use Community Civil 48-Bed Capacity (91000077)</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2054,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$18,235,000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$37,700,000</w:t>
      </w:r>
    </w:p>
    <w:p>
      <w:pPr>
        <w:spacing w:before="120" w:after="0" w:line="408" w:lineRule="exact"/>
        <w:ind w:left="0" w:right="0" w:firstLine="576"/>
        <w:jc w:val="left"/>
        <w:tabs>
          <w:tab w:val="right" w:leader="dot" w:pos="9936"/>
        </w:tabs>
      </w:pPr>
      <w:r>
        <w:rPr/>
        <w:t xml:space="preserve">Prior Biennia (Expenditures)</w:t>
      </w:r>
      <w:r>
        <w:tab/>
      </w:r>
      <w:r>
        <w:rPr/>
        <w:t xml:space="preserve">$1,765,000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School-Pats E,C Cottage Cooling Upgrades (91000078)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$1,362,000</w:t>
      </w:r>
    </w:p>
    <w:p>
      <w:pPr>
        <w:spacing w:before="120" w:after="0" w:line="408" w:lineRule="exact"/>
        <w:ind w:left="0" w:right="0" w:firstLine="576"/>
        <w:jc w:val="left"/>
        <w:tabs>
          <w:tab w:val="right" w:leader="dot" w:pos="9936"/>
        </w:tabs>
      </w:pPr>
      <w:r>
        <w:rPr/>
        <w:t xml:space="preserve">Prior Biennia (Expenditures)</w:t>
      </w:r>
      <w:r>
        <w:tab/>
      </w:r>
      <w:r>
        <w:rPr/>
        <w:t xml:space="preserve">$6,638,000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Treatment &amp; Recovery Center (91000080)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$7,464,000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$16,600,000</w:t>
      </w:r>
    </w:p>
    <w:p>
      <w:pPr>
        <w:spacing w:before="120" w:after="0" w:line="408" w:lineRule="exact"/>
        <w:ind w:left="0" w:right="0" w:firstLine="576"/>
        <w:jc w:val="left"/>
        <w:tabs>
          <w:tab w:val="right" w:leader="dot" w:pos="9936"/>
        </w:tabs>
      </w:pPr>
      <w:r>
        <w:rPr/>
        <w:t xml:space="preserve">Prior Biennia (Expenditures)</w:t>
      </w:r>
      <w:r>
        <w:tab/>
      </w:r>
      <w:r>
        <w:rPr/>
        <w:t xml:space="preserve">$536,000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Community Nursing Care Homes (92000042)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It is the intent of the legislature to further the recommendations of the December 2019 report from the William D. Ruckleshaus center to redesign intermediate care facilities of the residential habilitation centers to function as short-term crisis stabilization and intervention by constructing smaller, nursing care homes in community settings to care for individuals with intellectual and developmental disabilities.</w:t>
      </w:r>
    </w:p>
    <w:p>
      <w:pPr>
        <w:spacing w:before="0" w:after="0" w:line="408" w:lineRule="exact"/>
        <w:ind w:left="0" w:right="0" w:firstLine="576"/>
        <w:jc w:val="left"/>
      </w:pPr>
      <w:r>
        <w:rPr/>
        <w:t xml:space="preserve">(2) $300,000 of the appropriation in this section is provided solely to complete a predesign of community nursing care homes to provide nursing facility level of care to individuals with intellectual and developmental disabilities. The predesign must include options for four or five individual facilities with a minimum of four beds in each and for an individual facility with a minimum of 30 beds.</w:t>
      </w:r>
    </w:p>
    <w:p>
      <w:pPr>
        <w:spacing w:before="0" w:after="0" w:line="408" w:lineRule="exact"/>
        <w:ind w:left="0" w:right="0" w:firstLine="576"/>
        <w:jc w:val="left"/>
      </w:pPr>
      <w:r>
        <w:rPr/>
        <w:t xml:space="preserve">(3) The department shall provide recommendations for where these community nursing care homes should be located geographically in the state and an analysis of the costs associated with operating these homes. The department shall submit a report of this information to the governor and the appropriate committees of the legislature no later than December 1,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Residential Habilitation Center Land Management (92000044)</w:t>
      </w:r>
    </w:p>
    <w:p>
      <w:pPr>
        <w:spacing w:before="120" w:after="0" w:line="408" w:lineRule="exact"/>
        <w:ind w:left="0" w:right="0" w:firstLine="576"/>
        <w:jc w:val="left"/>
      </w:pPr>
      <w:r>
        <w:rPr/>
        <w:t xml:space="preserve">The appropriation in this section is subject to the following conditions and limitations: The department shall hire one full-time employee with expertise in land management and development to manage the lands of the residential habilitation centers including, but not limited to, the long-term, revenue generating opportunities for underused portions of the Fircrest Residential Habilitation Center. It is the intent of the legislature that this position will maximize the earning potential of the lands to fund services for those with intellectual and developmental disabilities.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Newborn Screening Wing Addition (30000301)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$4,734,000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Preconstruction Loans (30000334)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$585,000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 Central Boiler Plant (30000381)</w:t>
      </w:r>
    </w:p>
    <w:p>
      <w:pPr>
        <w:spacing w:before="120" w:after="0" w:line="408" w:lineRule="exact"/>
        <w:ind w:left="0" w:right="0" w:firstLine="576"/>
        <w:jc w:val="left"/>
      </w:pPr>
      <w:r>
        <w:rPr/>
        <w:t xml:space="preserve">The appropriation in this section is subject to the following conditions and limitations: The department must submit a preliminary predesign to the office of financial management and the appropriate legislative committees by December 31, 2021. Appropriations for design and construction may not be expended or encumbered until the office of financial management has reviewed and approved the department's predesign.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$12,725,000</w:t>
      </w:r>
    </w:p>
    <w:p>
      <w:pPr>
        <w:spacing w:before="120" w:after="0" w:line="408" w:lineRule="exact"/>
        <w:ind w:left="0" w:right="0" w:firstLine="576"/>
        <w:jc w:val="left"/>
        <w:tabs>
          <w:tab w:val="right" w:leader="dot" w:pos="9936"/>
        </w:tabs>
      </w:pPr>
      <w:r>
        <w:rPr/>
        <w:t xml:space="preserve">Prior Biennia (Expenditures)</w:t>
      </w:r>
      <w:r>
        <w:tab/>
      </w:r>
      <w:r>
        <w:rPr/>
        <w:t xml:space="preserve">$540,000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Construction Loans (30000409)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$18,000,000</w:t>
      </w:r>
    </w:p>
    <w:p>
      <w:pPr>
        <w:spacing w:before="120" w:after="0" w:line="408" w:lineRule="exact"/>
        <w:ind w:left="0" w:right="0" w:firstLine="576"/>
        <w:jc w:val="left"/>
        <w:tabs>
          <w:tab w:val="right" w:leader="dot" w:pos="9936"/>
        </w:tabs>
      </w:pPr>
      <w:r>
        <w:rPr/>
        <w:t xml:space="preserve">Prior Biennia (Expenditures)</w:t>
      </w:r>
      <w:r>
        <w:tab/>
      </w:r>
      <w:r>
        <w:rPr/>
        <w:t xml:space="preserve">$69,609,000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$87,609,000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System Repairs and Consolidation (40000006)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$2,858,000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Othello Water Supply and Storage (40000008)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$965,000</w:t>
      </w:r>
    </w:p>
    <w:p>
      <w:pPr>
        <w:spacing w:before="120" w:after="0" w:line="408" w:lineRule="exact"/>
        <w:ind w:left="0" w:right="0" w:firstLine="576"/>
        <w:jc w:val="left"/>
        <w:tabs>
          <w:tab w:val="right" w:leader="dot" w:pos="9936"/>
        </w:tabs>
      </w:pPr>
      <w:r>
        <w:rPr/>
        <w:t xml:space="preserve">Prior Biennia (Expenditures)</w:t>
      </w:r>
      <w:r>
        <w:tab/>
      </w:r>
      <w:r>
        <w:rPr/>
        <w:t xml:space="preserve">$585,000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Assistance Program (40000025)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$31,000,000</w:t>
      </w:r>
    </w:p>
    <w:p>
      <w:pPr>
        <w:spacing w:before="120" w:after="0" w:line="408" w:lineRule="exact"/>
        <w:ind w:left="0" w:right="0" w:firstLine="576"/>
        <w:jc w:val="left"/>
        <w:tabs>
          <w:tab w:val="right" w:leader="dot" w:pos="9936"/>
        </w:tabs>
      </w:pPr>
      <w:r>
        <w:rPr/>
        <w:t xml:space="preserve">Prior Biennia (Expenditures)</w:t>
      </w:r>
      <w:r>
        <w:tab/>
      </w:r>
      <w:r>
        <w:rPr/>
        <w:t xml:space="preserve">$4,000,000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System Repairs and Consolidation (40000027)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2068,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Small &amp; Disadvantaged Communities DW (40000031)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$743,000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Replace Air Handling Unit (AHU) in A/Q-wings (40000034)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Facility Preservation (40000037)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Facility Program (40000038)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2021-23 Drinking Water Assistance Program (40000049)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must require as a contract condition that the project sponsor undertake an investment grade efficiency audit. The project sponsor may finance the costs of the audit as part of its drinking water state revolving fund program loan.</w:t>
      </w:r>
    </w:p>
    <w:p>
      <w:pPr>
        <w:spacing w:before="0" w:after="0" w:line="408" w:lineRule="exact"/>
        <w:ind w:left="0" w:right="0" w:firstLine="576"/>
        <w:jc w:val="left"/>
      </w:pPr>
      <w:r>
        <w:rPr/>
        <w:t xml:space="preserve">(2) The department must encourage local government use of federally funded drinking water infrastructure programs operated by the United States department of agriculture rural development.</w:t>
      </w:r>
    </w:p>
    <w:p>
      <w:pPr>
        <w:spacing w:before="0" w:after="0" w:line="408" w:lineRule="exact"/>
        <w:ind w:left="0" w:right="0" w:firstLine="576"/>
        <w:jc w:val="left"/>
      </w:pPr>
      <w:r>
        <w:rPr/>
        <w:t xml:space="preserve">(3) Of the amounts provided in this section, $5,736,000 must be granted to the Lakewood Water District to remove per and polyfluorinated alkyl substances from the Scotts Wellfield.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$34,000,000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2021-23 Drinking Water Construction Loans - State Match (40000051)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of health must require as a contract condition that the project sponsor undertake an investment grade efficiency audit. The project sponsor may finance the costs of the audit as part of its drinking water state revolving fund program loan.</w:t>
      </w:r>
    </w:p>
    <w:p>
      <w:pPr>
        <w:spacing w:before="0" w:after="0" w:line="408" w:lineRule="exact"/>
        <w:ind w:left="0" w:right="0" w:firstLine="576"/>
        <w:jc w:val="left"/>
      </w:pPr>
      <w:r>
        <w:rPr/>
        <w:t xml:space="preserve">(2) The department must encourage local government use of federally funded drinking water infrastructure programs operated by the United States department of agriculture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Washington Veterans Home: Bldg 6 &amp; 7 Demo and Grounds Improvement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$2,585,000</w:t>
      </w:r>
    </w:p>
    <w:p>
      <w:pPr>
        <w:spacing w:before="120" w:after="0" w:line="408" w:lineRule="exact"/>
        <w:ind w:left="0" w:right="0" w:firstLine="576"/>
        <w:jc w:val="left"/>
        <w:tabs>
          <w:tab w:val="right" w:leader="dot" w:pos="9936"/>
        </w:tabs>
      </w:pPr>
      <w:r>
        <w:rPr/>
        <w:t xml:space="preserve">Prior Biennia (Expenditures)</w:t>
      </w:r>
      <w:r>
        <w:tab/>
      </w:r>
      <w:r>
        <w:rPr/>
        <w:t xml:space="preserve">$317,000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(30000094)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$755,000</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$200,000</w:t>
      </w:r>
    </w:p>
    <w:p>
      <w:pPr>
        <w:tabs>
          <w:tab w:val="right" w:leader="dot" w:pos="9936"/>
        </w:tabs>
        <w:ind w:left="0" w:right="0" w:firstLine="1440"/>
      </w:pPr>
      <w:r>
        <w:rPr/>
        <w:t xml:space="preserve">Subtotal Reappropriation</w:t>
      </w:r>
      <w:r>
        <w:tab/>
      </w:r>
      <w:r>
        <w:rPr/>
        <w:t xml:space="preserve">$955,000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$3,570,000</w:t>
      </w:r>
    </w:p>
    <w:p>
      <w:pPr>
        <w:spacing w:before="120" w:after="0" w:line="408" w:lineRule="exact"/>
        <w:ind w:left="0" w:right="0" w:firstLine="576"/>
        <w:jc w:val="left"/>
        <w:tabs>
          <w:tab w:val="right" w:leader="dot" w:pos="9936"/>
        </w:tabs>
      </w:pPr>
      <w:r>
        <w:rPr/>
        <w:t xml:space="preserve">Prior Biennia (Expenditures)</w:t>
      </w:r>
      <w:r>
        <w:tab/>
      </w:r>
      <w:r>
        <w:rPr/>
        <w:t xml:space="preserve">$4,339,000</w:t>
      </w:r>
    </w:p>
    <w:p>
      <w:pPr>
        <w:spacing w:before="0" w:after="0" w:line="408" w:lineRule="exact"/>
        <w:ind w:left="0" w:right="0" w:firstLine="576"/>
        <w:jc w:val="left"/>
        <w:tabs>
          <w:tab w:val="right" w:leader="dot" w:pos="9936"/>
        </w:tabs>
      </w:pPr>
      <w:r>
        <w:rPr/>
        <w:t xml:space="preserve">Future Biennia (Projected Costs)</w:t>
      </w:r>
      <w:r>
        <w:tab/>
      </w:r>
      <w:r>
        <w:rPr/>
        <w:t xml:space="preserve">$15,460,000</w:t>
      </w:r>
    </w:p>
    <w:p>
      <w:pPr>
        <w:tabs>
          <w:tab w:val="right" w:leader="dot" w:pos="9936"/>
        </w:tabs>
        <w:ind w:left="0" w:right="0" w:firstLine="1440"/>
      </w:pPr>
      <w:r>
        <w:rPr/>
        <w:t xml:space="preserve">TOTAL</w:t>
      </w:r>
      <w:r>
        <w:tab/>
      </w:r>
      <w:r>
        <w:rPr/>
        <w:t xml:space="preserve">$24,324,000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WVH HVAC Retrofit (40000006)</w:t>
      </w:r>
    </w:p>
    <w:p>
      <w:pPr>
        <w:spacing w:before="120" w:after="0" w:line="408" w:lineRule="exact"/>
        <w:ind w:left="0" w:right="0" w:firstLine="576"/>
        <w:jc w:val="left"/>
      </w:pPr>
      <w:r>
        <w:rPr/>
        <w:t xml:space="preserve">The appropriations in this section are subject to the following conditions and limitations: To assist in funding this project, the department must apply for competitive federal grant funding made available through the American rescue plan and, upon receipt of any such funding, an equal amount of the state building construction account</w:t>
      </w:r>
      <w:r>
        <w:rPr>
          <w:rFonts w:ascii="Times New Roman" w:hAnsi="Times New Roman"/>
        </w:rPr>
        <w:t xml:space="preserve">—</w:t>
      </w:r>
      <w:r>
        <w:rPr/>
        <w:t xml:space="preserve">state appropriation shall be placed in unallotted status.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$15,384,000</w:t>
      </w:r>
    </w:p>
    <w:p>
      <w:pPr>
        <w:spacing w:before="120" w:after="0" w:line="408" w:lineRule="exact"/>
        <w:ind w:left="0" w:right="0" w:firstLine="576"/>
        <w:jc w:val="left"/>
        <w:tabs>
          <w:tab w:val="right" w:leader="dot" w:pos="9936"/>
        </w:tabs>
      </w:pPr>
      <w:r>
        <w:rPr/>
        <w:t xml:space="preserve">Prior Biennia (Expenditures)</w:t>
      </w:r>
      <w:r>
        <w:tab/>
      </w:r>
      <w:r>
        <w:rPr/>
        <w:t xml:space="preserve">$162,000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$15,796,000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WSH - Life Safety Grant (40000013)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$325,000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w:t>
      </w:r>
    </w:p>
    <w:p>
      <w:pPr>
        <w:tabs>
          <w:tab w:val="right" w:leader="dot" w:pos="9936"/>
        </w:tabs>
        <w:ind w:left="0" w:right="0" w:firstLine="1440"/>
      </w:pPr>
      <w:r>
        <w:rPr/>
        <w:t xml:space="preserve">Subtotal Reappropriation</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Glen-Housing Unit: Acute Mental Health Unit (30002736)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$2,600,000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School-Recreation Building: Replacement (30003237)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$29,962,000</w:t>
      </w:r>
    </w:p>
    <w:p>
      <w:pPr>
        <w:spacing w:before="120" w:after="0" w:line="408" w:lineRule="exact"/>
        <w:ind w:left="0" w:right="0" w:firstLine="576"/>
        <w:jc w:val="left"/>
        <w:tabs>
          <w:tab w:val="right" w:leader="dot" w:pos="9936"/>
        </w:tabs>
      </w:pPr>
      <w:r>
        <w:rPr/>
        <w:t xml:space="preserve">Prior Biennia (Expenditures)</w:t>
      </w:r>
      <w:r>
        <w:tab/>
      </w:r>
      <w:r>
        <w:rPr/>
        <w:t xml:space="preserve">$1,800,000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$31,762,000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Minor Works Preservation Projects: Statewide 2019-21 (40000400)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$2,250,000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Minor Works Preservation Projects - SW 2021-23 (40000532)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$761,000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$478,000</w:t>
      </w:r>
    </w:p>
    <w:p>
      <w:pPr>
        <w:tabs>
          <w:tab w:val="right" w:leader="dot" w:pos="9936"/>
        </w:tabs>
        <w:ind w:left="0" w:right="0" w:firstLine="1440"/>
      </w:pPr>
      <w:r>
        <w:rPr/>
        <w:t xml:space="preserve">Subtotal Appropriation</w:t>
      </w:r>
      <w:r>
        <w:tab/>
      </w:r>
      <w:r>
        <w:rPr/>
        <w:t xml:space="preserve">$1,239,000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School - Baker North Remodel (40000534)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WSR Perimeter Wall Renovation (30000117)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$10,063,000</w:t>
      </w:r>
    </w:p>
    <w:p>
      <w:pPr>
        <w:tabs>
          <w:tab w:val="right" w:leader="dot" w:pos="9936"/>
        </w:tabs>
        <w:ind w:left="0" w:right="0" w:firstLine="1440"/>
      </w:pPr>
      <w:r>
        <w:rPr/>
        <w:t xml:space="preserve">TOTAL</w:t>
      </w:r>
      <w:r>
        <w:tab/>
      </w:r>
      <w:r>
        <w:rPr/>
        <w:t xml:space="preserve">$11,263,000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Boiler Replacement (30000130)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$624,000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Transformers and Switches (30000143)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$16,435,000</w:t>
      </w:r>
    </w:p>
    <w:p>
      <w:pPr>
        <w:spacing w:before="120" w:after="0" w:line="408" w:lineRule="exact"/>
        <w:ind w:left="0" w:right="0" w:firstLine="576"/>
        <w:jc w:val="left"/>
        <w:tabs>
          <w:tab w:val="right" w:leader="dot" w:pos="9936"/>
        </w:tabs>
      </w:pPr>
      <w:r>
        <w:rPr/>
        <w:t xml:space="preserve">Prior Biennia (Expenditures)</w:t>
      </w:r>
      <w:r>
        <w:tab/>
      </w:r>
      <w:r>
        <w:rPr/>
        <w:t xml:space="preserve">$4,010,000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$20,445,000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Replace Roofs (30000654)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$3,719,000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TRU Roof Programs and Recreation Building (30000738)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Support Buildings Roof Replacement (40000380)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$9,427,000</w:t>
      </w:r>
    </w:p>
    <w:p>
      <w:pPr>
        <w:tabs>
          <w:tab w:val="right" w:leader="dot" w:pos="9936"/>
        </w:tabs>
        <w:ind w:left="0" w:right="0" w:firstLine="1440"/>
      </w:pPr>
      <w:r>
        <w:rPr/>
        <w:t xml:space="preserve">TOTAL</w:t>
      </w:r>
      <w:r>
        <w:tab/>
      </w:r>
      <w:r>
        <w:rPr/>
        <w:t xml:space="preserve">$16,427,000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SW IMU Recreation Yard Improvement (30001123)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$600,000</w:t>
      </w:r>
    </w:p>
    <w:p>
      <w:pPr>
        <w:spacing w:before="0" w:after="0" w:line="408" w:lineRule="exact"/>
        <w:ind w:left="0" w:right="0" w:firstLine="576"/>
        <w:jc w:val="left"/>
        <w:tabs>
          <w:tab w:val="right" w:leader="dot" w:pos="9936"/>
        </w:tabs>
      </w:pPr>
      <w:r>
        <w:rPr/>
        <w:t xml:space="preserve">Future Biennia (Projected Costs)</w:t>
      </w:r>
      <w:r>
        <w:tab/>
      </w:r>
      <w:r>
        <w:rPr/>
        <w:t xml:space="preserve">$3,032,000</w:t>
      </w:r>
    </w:p>
    <w:p>
      <w:pPr>
        <w:tabs>
          <w:tab w:val="right" w:leader="dot" w:pos="9936"/>
        </w:tabs>
        <w:ind w:left="0" w:right="0" w:firstLine="1440"/>
      </w:pPr>
      <w:r>
        <w:rPr/>
        <w:t xml:space="preserve">TOTAL</w:t>
      </w:r>
      <w:r>
        <w:tab/>
      </w:r>
      <w:r>
        <w:rPr/>
        <w:t xml:space="preserve">$4,532,000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CRCC Security Electronics Network Renovation (30001124)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Reclaimed Water Line (40000058)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$1,871,000</w:t>
      </w:r>
    </w:p>
    <w:p>
      <w:pPr>
        <w:spacing w:before="120" w:after="0" w:line="408" w:lineRule="exact"/>
        <w:ind w:left="0" w:right="0" w:firstLine="576"/>
        <w:jc w:val="left"/>
        <w:tabs>
          <w:tab w:val="right" w:leader="dot" w:pos="9936"/>
        </w:tabs>
      </w:pPr>
      <w:r>
        <w:rPr/>
        <w:t xml:space="preserve">Prior Biennia (Expenditures)</w:t>
      </w:r>
      <w:r>
        <w:tab/>
      </w:r>
      <w:r>
        <w:rPr/>
        <w:t xml:space="preserve">$116,000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WSR Clinic Roof Replacement (40000180)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SOU and TRU - Domestic Water and HVAC Piping System (40000246)</w:t>
      </w:r>
    </w:p>
    <w:p>
      <w:pPr>
        <w:spacing w:before="120" w:after="0" w:line="408" w:lineRule="exact"/>
        <w:ind w:left="0" w:right="0" w:firstLine="576"/>
        <w:jc w:val="left"/>
      </w:pPr>
      <w:r>
        <w:rPr/>
        <w:t xml:space="preserve">The appropriation in this section is subject to the following conditions and limitations: The reappropriation is subject to the provisions of section 2026,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$2,729,000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$18,922,000</w:t>
      </w:r>
    </w:p>
    <w:p>
      <w:pPr>
        <w:tabs>
          <w:tab w:val="right" w:leader="dot" w:pos="9936"/>
        </w:tabs>
        <w:ind w:left="0" w:right="0" w:firstLine="1440"/>
      </w:pPr>
      <w:r>
        <w:rPr/>
        <w:t xml:space="preserve">TOTAL</w:t>
      </w:r>
      <w:r>
        <w:tab/>
      </w:r>
      <w:r>
        <w:rPr/>
        <w:t xml:space="preserve">$22,051,000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 Preservation Projects (40000254)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$60,833,000</w:t>
      </w:r>
    </w:p>
    <w:p>
      <w:pPr>
        <w:tabs>
          <w:tab w:val="right" w:leader="dot" w:pos="9936"/>
        </w:tabs>
        <w:ind w:left="0" w:right="0" w:firstLine="1440"/>
      </w:pPr>
      <w:r>
        <w:rPr/>
        <w:t xml:space="preserve">TOTAL</w:t>
      </w:r>
      <w:r>
        <w:tab/>
      </w:r>
      <w:r>
        <w:rPr/>
        <w:t xml:space="preserve">$72,833,000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Sewer System HABU (Highest and Best Use) (40000185)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2103,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 Preservation Projects (40000187)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$2,973,000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WSP: Unit Six Roof Replacement (92000037)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w:t>
      </w:r>
    </w:p>
    <w:p>
      <w:pPr>
        <w:spacing w:before="120" w:after="0" w:line="408" w:lineRule="exact"/>
        <w:ind w:left="0" w:right="0" w:firstLine="576"/>
        <w:jc w:val="left"/>
        <w:tabs>
          <w:tab w:val="right" w:leader="dot" w:pos="9936"/>
        </w:tabs>
      </w:pPr>
      <w:r>
        <w:rPr/>
        <w:t xml:space="preserve">Prior Biennia (Expenditures)</w:t>
      </w:r>
      <w:r>
        <w:tab/>
      </w:r>
      <w:r>
        <w:rPr/>
        <w:t xml:space="preserve">$277,000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WCCW: AC for MSU (92000039)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w:t>
      </w:r>
    </w:p>
    <w:p>
      <w:pPr>
        <w:spacing w:before="120" w:after="0" w:line="408" w:lineRule="exact"/>
        <w:ind w:left="0" w:right="0" w:firstLine="576"/>
        <w:jc w:val="left"/>
        <w:tabs>
          <w:tab w:val="right" w:leader="dot" w:pos="9936"/>
        </w:tabs>
      </w:pPr>
      <w:r>
        <w:rPr/>
        <w:t xml:space="preserve">Prior Biennia (Expenditures)</w:t>
      </w:r>
      <w:r>
        <w:tab/>
      </w:r>
      <w:r>
        <w:rPr/>
        <w:t xml:space="preserve">$46,000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$1,296,000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Supply Facilities (19742006)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Water Supply Facilities</w:t>
      </w:r>
      <w:r>
        <w:rPr>
          <w:rFonts w:ascii="Times New Roman" w:hAnsi="Times New Roman"/>
        </w:rPr>
        <w:t xml:space="preserve">—</w:t>
      </w:r>
      <w:r>
        <w:rPr/>
        <w:t xml:space="preserve">State</w:t>
      </w:r>
      <w:r>
        <w:tab/>
      </w:r>
      <w:r>
        <w:rPr/>
        <w:t xml:space="preserve">$295,000</w:t>
      </w:r>
    </w:p>
    <w:p>
      <w:pPr>
        <w:spacing w:before="120" w:after="0" w:line="408" w:lineRule="exact"/>
        <w:ind w:left="0" w:right="0" w:firstLine="576"/>
        <w:jc w:val="left"/>
        <w:tabs>
          <w:tab w:val="right" w:leader="dot" w:pos="9936"/>
        </w:tabs>
      </w:pPr>
      <w:r>
        <w:rPr/>
        <w:t xml:space="preserve">Prior Biennia (Expenditures)</w:t>
      </w:r>
      <w:r>
        <w:tab/>
      </w:r>
      <w:r>
        <w:rPr/>
        <w:t xml:space="preserve">$15,116,000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Pier 63 Creosote Removal (92000193)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Low-Level Nuclear Waste Disposal Trench Closure (19972012)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3002,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Site Closure Account</w:t>
      </w:r>
      <w:r>
        <w:rPr>
          <w:rFonts w:ascii="Times New Roman" w:hAnsi="Times New Roman"/>
        </w:rPr>
        <w:t xml:space="preserve">—</w:t>
      </w:r>
      <w:r>
        <w:rPr/>
        <w:t xml:space="preserve">State</w:t>
      </w:r>
      <w:r>
        <w:tab/>
      </w:r>
      <w:r>
        <w:rPr/>
        <w:t xml:space="preserve">$8,472,000</w:t>
      </w:r>
    </w:p>
    <w:p>
      <w:pPr>
        <w:spacing w:before="120" w:after="0" w:line="408" w:lineRule="exact"/>
        <w:ind w:left="0" w:right="0" w:firstLine="576"/>
        <w:jc w:val="left"/>
        <w:tabs>
          <w:tab w:val="right" w:leader="dot" w:pos="9936"/>
        </w:tabs>
      </w:pPr>
      <w:r>
        <w:rPr/>
        <w:t xml:space="preserve">Prior Biennia (Expenditures)</w:t>
      </w:r>
      <w:r>
        <w:tab/>
      </w:r>
      <w:r>
        <w:rPr/>
        <w:t xml:space="preserve">$4,930,000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Twin Lake Aquifer Recharge Project (20042951)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$146,000</w:t>
      </w:r>
    </w:p>
    <w:p>
      <w:pPr>
        <w:spacing w:before="120" w:after="0" w:line="408" w:lineRule="exact"/>
        <w:ind w:left="0" w:right="0" w:firstLine="576"/>
        <w:jc w:val="left"/>
        <w:tabs>
          <w:tab w:val="right" w:leader="dot" w:pos="9936"/>
        </w:tabs>
      </w:pPr>
      <w:r>
        <w:rPr/>
        <w:t xml:space="preserve">Prior Biennia (Expenditures)</w:t>
      </w:r>
      <w:r>
        <w:tab/>
      </w:r>
      <w:r>
        <w:rPr/>
        <w:t xml:space="preserve">$604,000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Quad Cities Water Right Mitigation (20052852)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$115,000</w:t>
      </w:r>
    </w:p>
    <w:p>
      <w:pPr>
        <w:spacing w:before="120" w:after="0" w:line="408" w:lineRule="exact"/>
        <w:ind w:left="0" w:right="0" w:firstLine="576"/>
        <w:jc w:val="left"/>
        <w:tabs>
          <w:tab w:val="right" w:leader="dot" w:pos="9936"/>
        </w:tabs>
      </w:pPr>
      <w:r>
        <w:rPr/>
        <w:t xml:space="preserve">Prior Biennia (Expenditures)</w:t>
      </w:r>
      <w:r>
        <w:tab/>
      </w:r>
      <w:r>
        <w:rPr/>
        <w:t xml:space="preserve">$1,484,000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Transfer of Water Rights for Cabin Owners (20081951)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w:t>
      </w:r>
    </w:p>
    <w:p>
      <w:pPr>
        <w:spacing w:before="120" w:after="0" w:line="408" w:lineRule="exact"/>
        <w:ind w:left="0" w:right="0" w:firstLine="576"/>
        <w:jc w:val="left"/>
        <w:tabs>
          <w:tab w:val="right" w:leader="dot" w:pos="9936"/>
        </w:tabs>
      </w:pPr>
      <w:r>
        <w:rPr/>
        <w:t xml:space="preserve">Prior Biennia (Expenditures)</w:t>
      </w:r>
      <w:r>
        <w:tab/>
      </w:r>
      <w:r>
        <w:rPr/>
        <w:t xml:space="preserve">$393,000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(30000028)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$115,000</w:t>
      </w:r>
    </w:p>
    <w:p>
      <w:pPr>
        <w:spacing w:before="120" w:after="0" w:line="408" w:lineRule="exact"/>
        <w:ind w:left="0" w:right="0" w:firstLine="576"/>
        <w:jc w:val="left"/>
        <w:tabs>
          <w:tab w:val="right" w:leader="dot" w:pos="9936"/>
        </w:tabs>
      </w:pPr>
      <w:r>
        <w:rPr/>
        <w:t xml:space="preserve">Prior Biennia (Expenditures)</w:t>
      </w:r>
      <w:r>
        <w:tab/>
      </w:r>
      <w:r>
        <w:rPr/>
        <w:t xml:space="preserve">$5,881,000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3006, chapter 36, Laws of 2010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$2,715,000</w:t>
      </w:r>
    </w:p>
    <w:p>
      <w:pPr>
        <w:spacing w:before="120" w:after="0" w:line="408" w:lineRule="exact"/>
        <w:ind w:left="0" w:right="0" w:firstLine="576"/>
        <w:jc w:val="left"/>
        <w:tabs>
          <w:tab w:val="right" w:leader="dot" w:pos="9936"/>
        </w:tabs>
      </w:pPr>
      <w:r>
        <w:rPr/>
        <w:t xml:space="preserve">Prior Biennia (Expenditures)</w:t>
      </w:r>
      <w:r>
        <w:tab/>
      </w:r>
      <w:r>
        <w:rPr/>
        <w:t xml:space="preserve">$72,394,000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(30000144)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3021, chapter 48, Laws of 2011 1st sp. sess. and section 3002,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$317,000</w:t>
      </w:r>
    </w:p>
    <w:p>
      <w:pPr>
        <w:spacing w:before="120" w:after="0" w:line="408" w:lineRule="exact"/>
        <w:ind w:left="0" w:right="0" w:firstLine="576"/>
        <w:jc w:val="left"/>
        <w:tabs>
          <w:tab w:val="right" w:leader="dot" w:pos="9936"/>
        </w:tabs>
      </w:pPr>
      <w:r>
        <w:rPr/>
        <w:t xml:space="preserve">Prior Biennia (Expenditures)</w:t>
      </w:r>
      <w:r>
        <w:tab/>
      </w:r>
      <w:r>
        <w:rPr/>
        <w:t xml:space="preserve">$38,717,000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$39,034,000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3030, chapter 49,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$87,000</w:t>
      </w:r>
    </w:p>
    <w:p>
      <w:pPr>
        <w:spacing w:before="120" w:after="0" w:line="408" w:lineRule="exact"/>
        <w:ind w:left="0" w:right="0" w:firstLine="576"/>
        <w:jc w:val="left"/>
        <w:tabs>
          <w:tab w:val="right" w:leader="dot" w:pos="9936"/>
        </w:tabs>
      </w:pPr>
      <w:r>
        <w:rPr/>
        <w:t xml:space="preserve">Prior Biennia (Expenditures)</w:t>
      </w:r>
      <w:r>
        <w:tab/>
      </w:r>
      <w:r>
        <w:rPr/>
        <w:t xml:space="preserve">$7,913,000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$17,040,000</w:t>
      </w:r>
    </w:p>
    <w:p>
      <w:pPr>
        <w:spacing w:before="120" w:after="0" w:line="408" w:lineRule="exact"/>
        <w:ind w:left="0" w:right="0" w:firstLine="576"/>
        <w:jc w:val="left"/>
        <w:tabs>
          <w:tab w:val="right" w:leader="dot" w:pos="9936"/>
        </w:tabs>
      </w:pPr>
      <w:r>
        <w:rPr/>
        <w:t xml:space="preserve">Prior Biennia (Expenditures)</w:t>
      </w:r>
      <w:r>
        <w:tab/>
      </w:r>
      <w:r>
        <w:rPr/>
        <w:t xml:space="preserve">$45,824,000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$62,864,000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(30000265)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$15,042,000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 Tacoma Smelter Plume and Mines (30000280)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$2,835,000</w:t>
      </w:r>
    </w:p>
    <w:p>
      <w:pPr>
        <w:spacing w:before="120" w:after="0" w:line="408" w:lineRule="exact"/>
        <w:ind w:left="0" w:right="0" w:firstLine="576"/>
        <w:jc w:val="left"/>
        <w:tabs>
          <w:tab w:val="right" w:leader="dot" w:pos="9936"/>
        </w:tabs>
      </w:pPr>
      <w:r>
        <w:rPr/>
        <w:t xml:space="preserve">Prior Biennia (Expenditures)</w:t>
      </w:r>
      <w:r>
        <w:tab/>
      </w:r>
      <w:r>
        <w:rPr/>
        <w:t xml:space="preserve">$17,812,000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$20,647,000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(30000282)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$91,000</w:t>
      </w:r>
    </w:p>
    <w:p>
      <w:pPr>
        <w:spacing w:before="120" w:after="0" w:line="408" w:lineRule="exact"/>
        <w:ind w:left="0" w:right="0" w:firstLine="576"/>
        <w:jc w:val="left"/>
        <w:tabs>
          <w:tab w:val="right" w:leader="dot" w:pos="9936"/>
        </w:tabs>
      </w:pPr>
      <w:r>
        <w:rPr/>
        <w:t xml:space="preserve">Prior Biennia (Expenditures)</w:t>
      </w:r>
      <w:r>
        <w:tab/>
      </w:r>
      <w:r>
        <w:rPr/>
        <w:t xml:space="preserve">$709,000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(30000331)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$2,013,000</w:t>
      </w:r>
    </w:p>
    <w:p>
      <w:pPr>
        <w:spacing w:before="120" w:after="0" w:line="408" w:lineRule="exact"/>
        <w:ind w:left="0" w:right="0" w:firstLine="576"/>
        <w:jc w:val="left"/>
        <w:tabs>
          <w:tab w:val="right" w:leader="dot" w:pos="9936"/>
        </w:tabs>
      </w:pPr>
      <w:r>
        <w:rPr/>
        <w:t xml:space="preserve">Prior Biennia (Expenditures)</w:t>
      </w:r>
      <w:r>
        <w:tab/>
      </w:r>
      <w:r>
        <w:rPr/>
        <w:t xml:space="preserve">$7,987,000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Dungeness Water Supply &amp; Mitigation (30000333)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$639,000</w:t>
      </w:r>
    </w:p>
    <w:p>
      <w:pPr>
        <w:spacing w:before="120" w:after="0" w:line="408" w:lineRule="exact"/>
        <w:ind w:left="0" w:right="0" w:firstLine="576"/>
        <w:jc w:val="left"/>
        <w:tabs>
          <w:tab w:val="right" w:leader="dot" w:pos="9936"/>
        </w:tabs>
      </w:pPr>
      <w:r>
        <w:rPr/>
        <w:t xml:space="preserve">Prior Biennia (Expenditures)</w:t>
      </w:r>
      <w:r>
        <w:tab/>
      </w:r>
      <w:r>
        <w:rPr/>
        <w:t xml:space="preserve">$1,411,000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(30000334)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$1,273,000</w:t>
      </w:r>
    </w:p>
    <w:p>
      <w:pPr>
        <w:spacing w:before="120" w:after="0" w:line="408" w:lineRule="exact"/>
        <w:ind w:left="0" w:right="0" w:firstLine="576"/>
        <w:jc w:val="left"/>
        <w:tabs>
          <w:tab w:val="right" w:leader="dot" w:pos="9936"/>
        </w:tabs>
      </w:pPr>
      <w:r>
        <w:rPr/>
        <w:t xml:space="preserve">Prior Biennia (Expenditures)</w:t>
      </w:r>
      <w:r>
        <w:tab/>
      </w:r>
      <w:r>
        <w:rPr/>
        <w:t xml:space="preserve">$34,987,000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$36,260,000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 Programmatic (30000335)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(30000337)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3007,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$1,071,000</w:t>
      </w:r>
    </w:p>
    <w:p>
      <w:pPr>
        <w:spacing w:before="120" w:after="0" w:line="408" w:lineRule="exact"/>
        <w:ind w:left="0" w:right="0" w:firstLine="576"/>
        <w:jc w:val="left"/>
        <w:tabs>
          <w:tab w:val="right" w:leader="dot" w:pos="9936"/>
        </w:tabs>
      </w:pPr>
      <w:r>
        <w:rPr/>
        <w:t xml:space="preserve">Prior Biennia (Expenditures)</w:t>
      </w:r>
      <w:r>
        <w:tab/>
      </w:r>
      <w:r>
        <w:rPr/>
        <w:t xml:space="preserve">$23,984,000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(30000374)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$9,357,000</w:t>
      </w:r>
    </w:p>
    <w:p>
      <w:pPr>
        <w:spacing w:before="120" w:after="0" w:line="408" w:lineRule="exact"/>
        <w:ind w:left="0" w:right="0" w:firstLine="576"/>
        <w:jc w:val="left"/>
        <w:tabs>
          <w:tab w:val="right" w:leader="dot" w:pos="9936"/>
        </w:tabs>
      </w:pPr>
      <w:r>
        <w:rPr/>
        <w:t xml:space="preserve">Prior Biennia (Expenditures)</w:t>
      </w:r>
      <w:r>
        <w:tab/>
      </w:r>
      <w:r>
        <w:rPr/>
        <w:t xml:space="preserve">$53,180,000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$62,537,000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(30000427)</w:t>
      </w:r>
    </w:p>
    <w:p>
      <w:pPr>
        <w:spacing w:before="120" w:after="0" w:line="408" w:lineRule="exact"/>
        <w:ind w:left="0" w:right="0" w:firstLine="576"/>
        <w:jc w:val="left"/>
      </w:pPr>
      <w:r>
        <w:rPr/>
        <w:t xml:space="preserve">The reappropriations and appropriations in this section are subject to the following conditions and limitations: The reappropriations and appropriations are subject to the provisions of section 3009,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$1,627,000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$543,000</w:t>
      </w:r>
    </w:p>
    <w:p>
      <w:pPr>
        <w:tabs>
          <w:tab w:val="right" w:leader="dot" w:pos="9936"/>
        </w:tabs>
        <w:ind w:left="0" w:right="0" w:firstLine="1440"/>
      </w:pPr>
      <w:r>
        <w:rPr/>
        <w:t xml:space="preserve">Subtotal Reappropriation</w:t>
      </w:r>
      <w:r>
        <w:tab/>
      </w:r>
      <w:r>
        <w:rPr/>
        <w:t xml:space="preserve">$2,170,000</w:t>
      </w:r>
    </w:p>
    <w:p>
      <w:pPr>
        <w:spacing w:before="120" w:after="0" w:line="408" w:lineRule="exact"/>
        <w:ind w:left="0" w:right="0" w:firstLine="576"/>
        <w:jc w:val="left"/>
        <w:tabs>
          <w:tab w:val="right" w:leader="dot" w:pos="9936"/>
        </w:tabs>
      </w:pPr>
      <w:r>
        <w:rPr/>
        <w:t xml:space="preserve">Prior Biennia (Expenditures)</w:t>
      </w:r>
      <w:r>
        <w:tab/>
      </w:r>
      <w:r>
        <w:rPr/>
        <w:t xml:space="preserve">$20,330,000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$7,444,000</w:t>
      </w:r>
    </w:p>
    <w:p>
      <w:pPr>
        <w:spacing w:before="120" w:after="0" w:line="408" w:lineRule="exact"/>
        <w:ind w:left="0" w:right="0" w:firstLine="576"/>
        <w:jc w:val="left"/>
        <w:tabs>
          <w:tab w:val="right" w:leader="dot" w:pos="9936"/>
        </w:tabs>
      </w:pPr>
      <w:r>
        <w:rPr/>
        <w:t xml:space="preserve">Prior Biennia (Expenditures)</w:t>
      </w:r>
      <w:r>
        <w:tab/>
      </w:r>
      <w:r>
        <w:rPr/>
        <w:t xml:space="preserve">$2,456,000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reappropriations and appropriations in this section are subject to the following conditions and limitations: The reappropriations and appropriations are subject to the provisions of section 3011,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$8,711,000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$14,081,000</w:t>
      </w:r>
    </w:p>
    <w:p>
      <w:pPr>
        <w:tabs>
          <w:tab w:val="right" w:leader="dot" w:pos="9936"/>
        </w:tabs>
        <w:ind w:left="0" w:right="0" w:firstLine="1440"/>
      </w:pPr>
      <w:r>
        <w:rPr/>
        <w:t xml:space="preserve">Subtotal Reappropriation</w:t>
      </w:r>
      <w:r>
        <w:tab/>
      </w:r>
      <w:r>
        <w:rPr/>
        <w:t xml:space="preserve">$22,792,000</w:t>
      </w:r>
    </w:p>
    <w:p>
      <w:pPr>
        <w:spacing w:before="120" w:after="0" w:line="408" w:lineRule="exact"/>
        <w:ind w:left="0" w:right="0" w:firstLine="576"/>
        <w:jc w:val="left"/>
        <w:tabs>
          <w:tab w:val="right" w:leader="dot" w:pos="9936"/>
        </w:tabs>
      </w:pPr>
      <w:r>
        <w:rPr/>
        <w:t xml:space="preserve">Prior Biennia (Expenditures)</w:t>
      </w:r>
      <w:r>
        <w:tab/>
      </w:r>
      <w:r>
        <w:rPr/>
        <w:t xml:space="preserve">$29,955,000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Leaking Tank Model Remedies (30000490)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$280,000</w:t>
      </w:r>
    </w:p>
    <w:p>
      <w:pPr>
        <w:spacing w:before="120" w:after="0" w:line="408" w:lineRule="exact"/>
        <w:ind w:left="0" w:right="0" w:firstLine="576"/>
        <w:jc w:val="left"/>
        <w:tabs>
          <w:tab w:val="right" w:leader="dot" w:pos="9936"/>
        </w:tabs>
      </w:pPr>
      <w:r>
        <w:rPr/>
        <w:t xml:space="preserve">Prior Biennia (Expenditures)</w:t>
      </w:r>
      <w:r>
        <w:tab/>
      </w:r>
      <w:r>
        <w:rPr/>
        <w:t xml:space="preserve">$1,720,000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Stormwater Financial Assistance Program (30000535)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3012,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$22,444,000</w:t>
      </w:r>
    </w:p>
    <w:p>
      <w:pPr>
        <w:spacing w:before="120" w:after="0" w:line="408" w:lineRule="exact"/>
        <w:ind w:left="0" w:right="0" w:firstLine="576"/>
        <w:jc w:val="left"/>
        <w:tabs>
          <w:tab w:val="right" w:leader="dot" w:pos="9936"/>
        </w:tabs>
      </w:pPr>
      <w:r>
        <w:rPr/>
        <w:t xml:space="preserve">Prior Biennia (Expenditures)</w:t>
      </w:r>
      <w:r>
        <w:tab/>
      </w:r>
      <w:r>
        <w:rPr/>
        <w:t xml:space="preserve">$8,757,000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$31,201,000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(30000536)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$3,962,000</w:t>
      </w:r>
    </w:p>
    <w:p>
      <w:pPr>
        <w:spacing w:before="120" w:after="0" w:line="408" w:lineRule="exact"/>
        <w:ind w:left="0" w:right="0" w:firstLine="576"/>
        <w:jc w:val="left"/>
        <w:tabs>
          <w:tab w:val="right" w:leader="dot" w:pos="9936"/>
        </w:tabs>
      </w:pPr>
      <w:r>
        <w:rPr/>
        <w:t xml:space="preserve">Prior Biennia (Expenditures)</w:t>
      </w:r>
      <w:r>
        <w:tab/>
      </w:r>
      <w:r>
        <w:rPr/>
        <w:t xml:space="preserve">$6,038,000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(30000537)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$10,094,000</w:t>
      </w:r>
    </w:p>
    <w:p>
      <w:pPr>
        <w:spacing w:before="120" w:after="0" w:line="408" w:lineRule="exact"/>
        <w:ind w:left="0" w:right="0" w:firstLine="576"/>
        <w:jc w:val="left"/>
        <w:tabs>
          <w:tab w:val="right" w:leader="dot" w:pos="9936"/>
        </w:tabs>
      </w:pPr>
      <w:r>
        <w:rPr/>
        <w:t xml:space="preserve">Prior Biennia (Expenditures)</w:t>
      </w:r>
      <w:r>
        <w:tab/>
      </w:r>
      <w:r>
        <w:rPr/>
        <w:t xml:space="preserve">$25,466,000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(30000538)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$1,982,000</w:t>
      </w:r>
    </w:p>
    <w:p>
      <w:pPr>
        <w:spacing w:before="120" w:after="0" w:line="408" w:lineRule="exact"/>
        <w:ind w:left="0" w:right="0" w:firstLine="576"/>
        <w:jc w:val="left"/>
        <w:tabs>
          <w:tab w:val="right" w:leader="dot" w:pos="9936"/>
        </w:tabs>
      </w:pPr>
      <w:r>
        <w:rPr/>
        <w:t xml:space="preserve">Prior Biennia (Expenditures)</w:t>
      </w:r>
      <w:r>
        <w:tab/>
      </w:r>
      <w:r>
        <w:rPr/>
        <w:t xml:space="preserve">$10,164,000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$6,379,000</w:t>
      </w:r>
    </w:p>
    <w:p>
      <w:pPr>
        <w:spacing w:before="120" w:after="0" w:line="408" w:lineRule="exact"/>
        <w:ind w:left="0" w:right="0" w:firstLine="576"/>
        <w:jc w:val="left"/>
        <w:tabs>
          <w:tab w:val="right" w:leader="dot" w:pos="9936"/>
        </w:tabs>
      </w:pPr>
      <w:r>
        <w:rPr/>
        <w:t xml:space="preserve">Prior Biennia (Expenditures)</w:t>
      </w:r>
      <w:r>
        <w:tab/>
      </w:r>
      <w:r>
        <w:rPr/>
        <w:t xml:space="preserve">$8,002,000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$14,381,000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(30000588)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$1,313,000</w:t>
      </w:r>
    </w:p>
    <w:p>
      <w:pPr>
        <w:spacing w:before="120" w:after="0" w:line="408" w:lineRule="exact"/>
        <w:ind w:left="0" w:right="0" w:firstLine="576"/>
        <w:jc w:val="left"/>
        <w:tabs>
          <w:tab w:val="right" w:leader="dot" w:pos="9936"/>
        </w:tabs>
      </w:pPr>
      <w:r>
        <w:rPr/>
        <w:t xml:space="preserve">Prior Biennia (Expenditures)</w:t>
      </w:r>
      <w:r>
        <w:tab/>
      </w:r>
      <w:r>
        <w:rPr/>
        <w:t xml:space="preserve">$17,687,000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(30000589)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$1,129,000</w:t>
      </w:r>
    </w:p>
    <w:p>
      <w:pPr>
        <w:spacing w:before="120" w:after="0" w:line="408" w:lineRule="exact"/>
        <w:ind w:left="0" w:right="0" w:firstLine="576"/>
        <w:jc w:val="left"/>
        <w:tabs>
          <w:tab w:val="right" w:leader="dot" w:pos="9936"/>
        </w:tabs>
      </w:pPr>
      <w:r>
        <w:rPr/>
        <w:t xml:space="preserve">Prior Biennia (Expenditures)</w:t>
      </w:r>
      <w:r>
        <w:tab/>
      </w:r>
      <w:r>
        <w:rPr/>
        <w:t xml:space="preserve">$1,926,000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(30000590)</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reappropriations are subject to the provisions of section 3070, chapter 3, Laws of 2015 3rd sp. sess.</w:t>
      </w:r>
    </w:p>
    <w:p>
      <w:pPr>
        <w:spacing w:before="0" w:after="0" w:line="408" w:lineRule="exact"/>
        <w:ind w:left="0" w:right="0" w:firstLine="576"/>
        <w:jc w:val="left"/>
      </w:pPr>
      <w:r>
        <w:rPr/>
        <w:t xml:space="preserve">(2)(a) $3,250,000 of the appropriation in this section is provided solely for the acquisition of real property in lower Kittitas county known as the Eaton Ranch property by the state through the department of enterprise services on behalf of the department of ecology. This appropriation is provided to fund the closing, project, and transaction costs related to the acquisition of the property. The departments must expedite the review and execution of the transaction by June 30, 2022. It is the intent of the legislature that the state hold the property until a transfer to the United States bureau of reclamation for the purposes of construction of a water supply reservoir in accordance with the Yakima Basin integrated plan, or until such purpose is declared by the bureau no longer feasible.</w:t>
      </w:r>
    </w:p>
    <w:p>
      <w:pPr>
        <w:spacing w:before="0" w:after="0" w:line="408" w:lineRule="exact"/>
        <w:ind w:left="0" w:right="0" w:firstLine="576"/>
        <w:jc w:val="left"/>
      </w:pPr>
      <w:r>
        <w:rPr/>
        <w:t xml:space="preserve">(b) The legislature recognizes and declares that the acquisition of a portion of the Eaton Ranch for the construction of a water supply reservoir in accordance with the goals and objectives of the Yakima Basin integrated plan is a unique circumstance and the Eaton Ranch property offers special and essential features that are expected to yield broad public benefit to the state. It is the intent of the legislature that the department of ecology provide the necessary funding through subsequent funding requests to maintain and principally operate the land for grazing of livestock with the local conservation district, or an equivalent organization, until a transfer of the property to the United States bureau of reclamation.</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$3,564,000</w:t>
      </w:r>
    </w:p>
    <w:p>
      <w:pPr>
        <w:spacing w:before="120" w:after="0" w:line="408" w:lineRule="exact"/>
        <w:ind w:left="0" w:right="0" w:firstLine="576"/>
        <w:jc w:val="left"/>
        <w:tabs>
          <w:tab w:val="right" w:leader="dot" w:pos="9936"/>
        </w:tabs>
      </w:pPr>
      <w:r>
        <w:rPr/>
        <w:t xml:space="preserve">Prior Biennia (Expenditures)</w:t>
      </w:r>
      <w:r>
        <w:tab/>
      </w:r>
      <w:r>
        <w:rPr/>
        <w:t xml:space="preserve">$26,436,000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(30000591)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$889,000</w:t>
      </w:r>
    </w:p>
    <w:p>
      <w:pPr>
        <w:spacing w:before="120" w:after="0" w:line="408" w:lineRule="exact"/>
        <w:ind w:left="0" w:right="0" w:firstLine="576"/>
        <w:jc w:val="left"/>
        <w:tabs>
          <w:tab w:val="right" w:leader="dot" w:pos="9936"/>
        </w:tabs>
      </w:pPr>
      <w:r>
        <w:rPr/>
        <w:t xml:space="preserve">Prior Biennia (Expenditures)</w:t>
      </w:r>
      <w:r>
        <w:tab/>
      </w:r>
      <w:r>
        <w:rPr/>
        <w:t xml:space="preserve">$4,111,000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(30000670)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$17,621,000</w:t>
      </w:r>
    </w:p>
    <w:p>
      <w:pPr>
        <w:spacing w:before="120" w:after="0" w:line="408" w:lineRule="exact"/>
        <w:ind w:left="0" w:right="0" w:firstLine="576"/>
        <w:jc w:val="left"/>
        <w:tabs>
          <w:tab w:val="right" w:leader="dot" w:pos="9936"/>
        </w:tabs>
      </w:pPr>
      <w:r>
        <w:rPr/>
        <w:t xml:space="preserve">Prior Biennia (Expenditures)</w:t>
      </w:r>
      <w:r>
        <w:tab/>
      </w:r>
      <w:r>
        <w:rPr/>
        <w:t xml:space="preserve">$11,139,000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(30000672)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$47,000</w:t>
      </w:r>
    </w:p>
    <w:p>
      <w:pPr>
        <w:spacing w:before="120" w:after="0" w:line="408" w:lineRule="exact"/>
        <w:ind w:left="0" w:right="0" w:firstLine="576"/>
        <w:jc w:val="left"/>
        <w:tabs>
          <w:tab w:val="right" w:leader="dot" w:pos="9936"/>
        </w:tabs>
      </w:pPr>
      <w:r>
        <w:rPr/>
        <w:t xml:space="preserve">Prior Biennia (Expenditures)</w:t>
      </w:r>
      <w:r>
        <w:tab/>
      </w:r>
      <w:r>
        <w:rPr/>
        <w:t xml:space="preserve">$953,000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(30000673)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$2,657,000</w:t>
      </w:r>
    </w:p>
    <w:p>
      <w:pPr>
        <w:spacing w:before="120" w:after="0" w:line="408" w:lineRule="exact"/>
        <w:ind w:left="0" w:right="0" w:firstLine="576"/>
        <w:jc w:val="left"/>
        <w:tabs>
          <w:tab w:val="right" w:leader="dot" w:pos="9936"/>
        </w:tabs>
      </w:pPr>
      <w:r>
        <w:rPr/>
        <w:t xml:space="preserve">Prior Biennia (Expenditures)</w:t>
      </w:r>
      <w:r>
        <w:tab/>
      </w:r>
      <w:r>
        <w:rPr/>
        <w:t xml:space="preserve">$2,027,000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Eastern Washington Clean Sites Initiative (30000704)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$2,342,000</w:t>
      </w:r>
    </w:p>
    <w:p>
      <w:pPr>
        <w:spacing w:before="120" w:after="0" w:line="408" w:lineRule="exact"/>
        <w:ind w:left="0" w:right="0" w:firstLine="576"/>
        <w:jc w:val="left"/>
        <w:tabs>
          <w:tab w:val="right" w:leader="dot" w:pos="9936"/>
        </w:tabs>
      </w:pPr>
      <w:r>
        <w:rPr/>
        <w:t xml:space="preserve">Prior Biennia (Expenditures)</w:t>
      </w:r>
      <w:r>
        <w:tab/>
      </w:r>
      <w:r>
        <w:rPr/>
        <w:t xml:space="preserve">$94,000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Centennial Clean Water Program (30000705)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$17,403,000</w:t>
      </w:r>
    </w:p>
    <w:p>
      <w:pPr>
        <w:spacing w:before="120" w:after="0" w:line="408" w:lineRule="exact"/>
        <w:ind w:left="0" w:right="0" w:firstLine="576"/>
        <w:jc w:val="left"/>
        <w:tabs>
          <w:tab w:val="right" w:leader="dot" w:pos="9936"/>
        </w:tabs>
      </w:pPr>
      <w:r>
        <w:rPr/>
        <w:t xml:space="preserve">Prior Biennia (Expenditures)</w:t>
      </w:r>
      <w:r>
        <w:tab/>
      </w:r>
      <w:r>
        <w:rPr/>
        <w:t xml:space="preserve">$17,597,000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2017-19 (30000706)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$24,036,000</w:t>
      </w:r>
    </w:p>
    <w:p>
      <w:pPr>
        <w:spacing w:before="120" w:after="0" w:line="408" w:lineRule="exact"/>
        <w:ind w:left="0" w:right="0" w:firstLine="576"/>
        <w:jc w:val="left"/>
        <w:tabs>
          <w:tab w:val="right" w:leader="dot" w:pos="9936"/>
        </w:tabs>
      </w:pPr>
      <w:r>
        <w:rPr/>
        <w:t xml:space="preserve">Prior Biennia (Expenditures)</w:t>
      </w:r>
      <w:r>
        <w:tab/>
      </w:r>
      <w:r>
        <w:rPr/>
        <w:t xml:space="preserve">$11,428,000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$35,464,000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Remedial Action Grants (30000707)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$3,261,000</w:t>
      </w:r>
    </w:p>
    <w:p>
      <w:pPr>
        <w:spacing w:before="120" w:after="0" w:line="408" w:lineRule="exact"/>
        <w:ind w:left="0" w:right="0" w:firstLine="576"/>
        <w:jc w:val="left"/>
        <w:tabs>
          <w:tab w:val="right" w:leader="dot" w:pos="9936"/>
        </w:tabs>
      </w:pPr>
      <w:r>
        <w:rPr/>
        <w:t xml:space="preserve">Prior Biennia (Expenditures)</w:t>
      </w:r>
      <w:r>
        <w:tab/>
      </w:r>
      <w:r>
        <w:rPr/>
        <w:t xml:space="preserve">$2,616,000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Swift Creek Natural Asbestos Flood Control and Cleanup (30000708)</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3011,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$1,688,000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$2,400,000</w:t>
      </w:r>
    </w:p>
    <w:p>
      <w:pPr>
        <w:spacing w:before="120" w:after="0" w:line="408" w:lineRule="exact"/>
        <w:ind w:left="0" w:right="0" w:firstLine="576"/>
        <w:jc w:val="left"/>
        <w:tabs>
          <w:tab w:val="right" w:leader="dot" w:pos="9936"/>
        </w:tabs>
      </w:pPr>
      <w:r>
        <w:rPr/>
        <w:t xml:space="preserve">Prior Biennia (Expenditures)</w:t>
      </w:r>
      <w:r>
        <w:tab/>
      </w:r>
      <w:r>
        <w:rPr/>
        <w:t xml:space="preserve">$4,712,000</w:t>
      </w:r>
    </w:p>
    <w:p>
      <w:pPr>
        <w:spacing w:before="0" w:after="0" w:line="408" w:lineRule="exact"/>
        <w:ind w:left="0" w:right="0" w:firstLine="576"/>
        <w:jc w:val="left"/>
        <w:tabs>
          <w:tab w:val="right" w:leader="dot" w:pos="9936"/>
        </w:tabs>
      </w:pPr>
      <w:r>
        <w:rPr/>
        <w:t xml:space="preserve">Future Biennia (Projected Costs)</w:t>
      </w:r>
      <w:r>
        <w:tab/>
      </w:r>
      <w:r>
        <w:rPr/>
        <w:t xml:space="preserve">$35,400,000</w:t>
      </w:r>
    </w:p>
    <w:p>
      <w:pPr>
        <w:tabs>
          <w:tab w:val="right" w:leader="dot" w:pos="9936"/>
        </w:tabs>
        <w:ind w:left="0" w:right="0" w:firstLine="1440"/>
      </w:pPr>
      <w:r>
        <w:rPr/>
        <w:t xml:space="preserve">TOTAL</w:t>
      </w:r>
      <w:r>
        <w:tab/>
      </w:r>
      <w:r>
        <w:rPr/>
        <w:t xml:space="preserve">$44,200,000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(30000710)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$160,000,000</w:t>
      </w:r>
    </w:p>
    <w:p>
      <w:pPr>
        <w:spacing w:before="120" w:after="0" w:line="408" w:lineRule="exact"/>
        <w:ind w:left="0" w:right="0" w:firstLine="576"/>
        <w:jc w:val="left"/>
        <w:tabs>
          <w:tab w:val="right" w:leader="dot" w:pos="9936"/>
        </w:tabs>
      </w:pPr>
      <w:r>
        <w:rPr/>
        <w:t xml:space="preserve">Prior Biennia (Expenditures)</w:t>
      </w:r>
      <w:r>
        <w:tab/>
      </w:r>
      <w:r>
        <w:rPr/>
        <w:t xml:space="preserve">$50,000,000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(30000712)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3006,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$9,152,000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$6,569,000</w:t>
      </w:r>
    </w:p>
    <w:p>
      <w:pPr>
        <w:tabs>
          <w:tab w:val="right" w:leader="dot" w:pos="9936"/>
        </w:tabs>
        <w:ind w:left="0" w:right="0" w:firstLine="1440"/>
      </w:pPr>
      <w:r>
        <w:rPr/>
        <w:t xml:space="preserve">Subtotal Reappropriation</w:t>
      </w:r>
      <w:r>
        <w:tab/>
      </w:r>
      <w:r>
        <w:rPr/>
        <w:t xml:space="preserve">$17,721,000</w:t>
      </w:r>
    </w:p>
    <w:p>
      <w:pPr>
        <w:spacing w:before="120" w:after="0" w:line="408" w:lineRule="exact"/>
        <w:ind w:left="0" w:right="0" w:firstLine="576"/>
        <w:jc w:val="left"/>
        <w:tabs>
          <w:tab w:val="right" w:leader="dot" w:pos="9936"/>
        </w:tabs>
      </w:pPr>
      <w:r>
        <w:rPr/>
        <w:t xml:space="preserve">Prior Biennia (Expenditures)</w:t>
      </w:r>
      <w:r>
        <w:tab/>
      </w:r>
      <w:r>
        <w:rPr/>
        <w:t xml:space="preserve">$16,079,000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(30000714)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3017,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$3,907,000</w:t>
      </w:r>
    </w:p>
    <w:p>
      <w:pPr>
        <w:spacing w:before="120" w:after="0" w:line="408" w:lineRule="exact"/>
        <w:ind w:left="0" w:right="0" w:firstLine="576"/>
        <w:jc w:val="left"/>
        <w:tabs>
          <w:tab w:val="right" w:leader="dot" w:pos="9936"/>
        </w:tabs>
      </w:pPr>
      <w:r>
        <w:rPr/>
        <w:t xml:space="preserve">Prior Biennia (Expenditures)</w:t>
      </w:r>
      <w:r>
        <w:tab/>
      </w:r>
      <w:r>
        <w:rPr/>
        <w:t xml:space="preserve">$1,093,000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(30000740)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3007,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$2,233,000</w:t>
      </w:r>
    </w:p>
    <w:p>
      <w:pPr>
        <w:spacing w:before="120" w:after="0" w:line="408" w:lineRule="exact"/>
        <w:ind w:left="0" w:right="0" w:firstLine="576"/>
        <w:jc w:val="left"/>
        <w:tabs>
          <w:tab w:val="right" w:leader="dot" w:pos="9936"/>
        </w:tabs>
      </w:pPr>
      <w:r>
        <w:rPr/>
        <w:t xml:space="preserve">Prior Biennia (Expenditures)</w:t>
      </w:r>
      <w:r>
        <w:tab/>
      </w:r>
      <w:r>
        <w:rPr/>
        <w:t xml:space="preserve">$4,267,000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Regional Office Improvements and Stormwater Treatment (30000741)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$1,503,000</w:t>
      </w:r>
    </w:p>
    <w:p>
      <w:pPr>
        <w:spacing w:before="120" w:after="0" w:line="408" w:lineRule="exact"/>
        <w:ind w:left="0" w:right="0" w:firstLine="576"/>
        <w:jc w:val="left"/>
        <w:tabs>
          <w:tab w:val="right" w:leader="dot" w:pos="9936"/>
        </w:tabs>
      </w:pPr>
      <w:r>
        <w:rPr/>
        <w:t xml:space="preserve">Prior Biennia (Expenditures)</w:t>
      </w:r>
      <w:r>
        <w:tab/>
      </w:r>
      <w:r>
        <w:rPr/>
        <w:t xml:space="preserve">$2,383,000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Eastern Washington Clean Sites Initiative (30000742)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Clean Up Toxic Sites – Puget Sound (30000749)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$155,000</w:t>
      </w:r>
    </w:p>
    <w:p>
      <w:pPr>
        <w:spacing w:before="120" w:after="0" w:line="408" w:lineRule="exact"/>
        <w:ind w:left="0" w:right="0" w:firstLine="576"/>
        <w:jc w:val="left"/>
        <w:tabs>
          <w:tab w:val="right" w:leader="dot" w:pos="9936"/>
        </w:tabs>
      </w:pPr>
      <w:r>
        <w:rPr/>
        <w:t xml:space="preserve">Prior Biennia (Expenditures)</w:t>
      </w:r>
      <w:r>
        <w:tab/>
      </w:r>
      <w:r>
        <w:rPr/>
        <w:t xml:space="preserve">$2,027,000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Clean Up Toxic Sites - Puget Sound (30000763)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$2,155,000</w:t>
      </w:r>
    </w:p>
    <w:p>
      <w:pPr>
        <w:spacing w:before="120" w:after="0" w:line="408" w:lineRule="exact"/>
        <w:ind w:left="0" w:right="0" w:firstLine="576"/>
        <w:jc w:val="left"/>
        <w:tabs>
          <w:tab w:val="right" w:leader="dot" w:pos="9936"/>
        </w:tabs>
      </w:pPr>
      <w:r>
        <w:rPr/>
        <w:t xml:space="preserve">Prior Biennia (Expenditures)</w:t>
      </w:r>
      <w:r>
        <w:tab/>
      </w:r>
      <w:r>
        <w:rPr/>
        <w:t xml:space="preserve">$3,085,000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Stormwater Financial Assistance Program (30000796)</w:t>
      </w:r>
    </w:p>
    <w:p>
      <w:pPr>
        <w:spacing w:before="120" w:after="0" w:line="408" w:lineRule="exact"/>
        <w:ind w:left="0" w:right="0" w:firstLine="576"/>
        <w:jc w:val="left"/>
      </w:pPr>
      <w:r>
        <w:rPr/>
        <w:t xml:space="preserve">The reappropriations and appropriations in this section are subject to the following conditions and limitations: The reappropriation and appropriation are subject to the provisions of section 3005,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$10,673,000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$23,149,000</w:t>
      </w:r>
    </w:p>
    <w:p>
      <w:pPr>
        <w:tabs>
          <w:tab w:val="right" w:leader="dot" w:pos="9936"/>
        </w:tabs>
        <w:ind w:left="0" w:right="0" w:firstLine="1440"/>
      </w:pPr>
      <w:r>
        <w:rPr/>
        <w:t xml:space="preserve">Subtotal Reappropriation</w:t>
      </w:r>
      <w:r>
        <w:tab/>
      </w:r>
      <w:r>
        <w:rPr/>
        <w:t xml:space="preserve">$33,822,000</w:t>
      </w:r>
    </w:p>
    <w:p>
      <w:pPr>
        <w:spacing w:before="120" w:after="0" w:line="408" w:lineRule="exact"/>
        <w:ind w:left="0" w:right="0" w:firstLine="576"/>
        <w:jc w:val="left"/>
        <w:tabs>
          <w:tab w:val="right" w:leader="dot" w:pos="9936"/>
        </w:tabs>
      </w:pPr>
      <w:r>
        <w:rPr/>
        <w:t xml:space="preserve">Prior Biennia (Expenditures)</w:t>
      </w:r>
      <w:r>
        <w:tab/>
      </w:r>
      <w:r>
        <w:rPr/>
        <w:t xml:space="preserve">$2,578,000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Stormwater Financial Assistance (30000797)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$21,257,000</w:t>
      </w:r>
    </w:p>
    <w:p>
      <w:pPr>
        <w:spacing w:before="120" w:after="0" w:line="408" w:lineRule="exact"/>
        <w:ind w:left="0" w:right="0" w:firstLine="576"/>
        <w:jc w:val="left"/>
        <w:tabs>
          <w:tab w:val="right" w:leader="dot" w:pos="9936"/>
        </w:tabs>
      </w:pPr>
      <w:r>
        <w:rPr/>
        <w:t xml:space="preserve">Prior Biennia (Expenditures)</w:t>
      </w:r>
      <w:r>
        <w:tab/>
      </w:r>
      <w:r>
        <w:rPr/>
        <w:t xml:space="preserve">$8,843,000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Catastrophic Flood Relief (40000006)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3023,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$50,000,000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VW Settlement Funded Projects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$109,662,000</w:t>
      </w:r>
    </w:p>
    <w:p>
      <w:pPr>
        <w:spacing w:before="120" w:after="0" w:line="408" w:lineRule="exact"/>
        <w:ind w:left="0" w:right="0" w:firstLine="576"/>
        <w:jc w:val="left"/>
        <w:tabs>
          <w:tab w:val="right" w:leader="dot" w:pos="9936"/>
        </w:tabs>
      </w:pPr>
      <w:r>
        <w:rPr/>
        <w:t xml:space="preserve">Prior Biennia (Expenditures)</w:t>
      </w:r>
      <w:r>
        <w:tab/>
      </w:r>
      <w:r>
        <w:rPr/>
        <w:t xml:space="preserve">$3,038,000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Reduce Air Pollution from Transit/Sch. Buses/State-Owned Vehicles (40000109)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3019,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$16,099,000</w:t>
      </w:r>
    </w:p>
    <w:p>
      <w:pPr>
        <w:spacing w:before="120" w:after="0" w:line="408" w:lineRule="exact"/>
        <w:ind w:left="0" w:right="0" w:firstLine="576"/>
        <w:jc w:val="left"/>
        <w:tabs>
          <w:tab w:val="right" w:leader="dot" w:pos="9936"/>
        </w:tabs>
      </w:pPr>
      <w:r>
        <w:rPr/>
        <w:t xml:space="preserve">Prior Biennia (Expenditures)</w:t>
      </w:r>
      <w:r>
        <w:tab/>
      </w:r>
      <w:r>
        <w:rPr/>
        <w:t xml:space="preserve">$12,301,000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Water Pollution Control Revolving Program (40000110)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3074,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$148,000,000</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Federal</w:t>
      </w:r>
      <w:r>
        <w:tab/>
      </w:r>
      <w:r>
        <w:rPr/>
        <w:t xml:space="preserve">$53,837,000</w:t>
      </w:r>
    </w:p>
    <w:p>
      <w:pPr>
        <w:tabs>
          <w:tab w:val="right" w:leader="dot" w:pos="9936"/>
        </w:tabs>
        <w:ind w:left="0" w:right="0" w:firstLine="1440"/>
      </w:pPr>
      <w:r>
        <w:rPr/>
        <w:t xml:space="preserve">Subtotal Reappropriation</w:t>
      </w:r>
      <w:r>
        <w:tab/>
      </w:r>
      <w:r>
        <w:rPr/>
        <w:t xml:space="preserve">$201,837,000</w:t>
      </w:r>
    </w:p>
    <w:p>
      <w:pPr>
        <w:spacing w:before="120" w:after="0" w:line="408" w:lineRule="exact"/>
        <w:ind w:left="0" w:right="0" w:firstLine="576"/>
        <w:jc w:val="left"/>
        <w:tabs>
          <w:tab w:val="right" w:leader="dot" w:pos="9936"/>
        </w:tabs>
      </w:pPr>
      <w:r>
        <w:rPr/>
        <w:t xml:space="preserve">Prior Biennia (Expenditures)</w:t>
      </w:r>
      <w:r>
        <w:tab/>
      </w:r>
      <w:r>
        <w:rPr/>
        <w:t xml:space="preserve">$2,163,000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Sunnyside Valley Irrigation District Water Conservation (40000111)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$4,197,000</w:t>
      </w:r>
    </w:p>
    <w:p>
      <w:pPr>
        <w:spacing w:before="120" w:after="0" w:line="408" w:lineRule="exact"/>
        <w:ind w:left="0" w:right="0" w:firstLine="576"/>
        <w:jc w:val="left"/>
        <w:tabs>
          <w:tab w:val="right" w:leader="dot" w:pos="9936"/>
        </w:tabs>
      </w:pPr>
      <w:r>
        <w:rPr/>
        <w:t xml:space="preserve">Prior Biennia (Expenditures)</w:t>
      </w:r>
      <w:r>
        <w:tab/>
      </w:r>
      <w:r>
        <w:rPr/>
        <w:t xml:space="preserve">$37,000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ASARCO Cleanup (40000114)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$6,800,000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Reducing Toxic Diesel Emissions (40000115)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$668,000</w:t>
      </w:r>
    </w:p>
    <w:p>
      <w:pPr>
        <w:spacing w:before="120" w:after="0" w:line="408" w:lineRule="exact"/>
        <w:ind w:left="0" w:right="0" w:firstLine="576"/>
        <w:jc w:val="left"/>
        <w:tabs>
          <w:tab w:val="right" w:leader="dot" w:pos="9936"/>
        </w:tabs>
      </w:pPr>
      <w:r>
        <w:rPr/>
        <w:t xml:space="preserve">Prior Biennia (Expenditures)</w:t>
      </w:r>
      <w:r>
        <w:tab/>
      </w:r>
      <w:r>
        <w:rPr/>
        <w:t xml:space="preserve">$332,000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Centennial Clean Water Program (40000116)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$25,010,000</w:t>
      </w:r>
    </w:p>
    <w:p>
      <w:pPr>
        <w:spacing w:before="120" w:after="0" w:line="408" w:lineRule="exact"/>
        <w:ind w:left="0" w:right="0" w:firstLine="576"/>
        <w:jc w:val="left"/>
        <w:tabs>
          <w:tab w:val="right" w:leader="dot" w:pos="9936"/>
        </w:tabs>
      </w:pPr>
      <w:r>
        <w:rPr/>
        <w:t xml:space="preserve">Prior Biennia (Expenditures)</w:t>
      </w:r>
      <w:r>
        <w:tab/>
      </w:r>
      <w:r>
        <w:rPr/>
        <w:t xml:space="preserve">$4,990,000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Eastern Washington Clean Sites Initiative (40000117)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$12,108,000</w:t>
      </w:r>
    </w:p>
    <w:p>
      <w:pPr>
        <w:spacing w:before="120" w:after="0" w:line="408" w:lineRule="exact"/>
        <w:ind w:left="0" w:right="0" w:firstLine="576"/>
        <w:jc w:val="left"/>
        <w:tabs>
          <w:tab w:val="right" w:leader="dot" w:pos="9936"/>
        </w:tabs>
      </w:pPr>
      <w:r>
        <w:rPr/>
        <w:t xml:space="preserve">Prior Biennia (Expenditures)</w:t>
      </w:r>
      <w:r>
        <w:tab/>
      </w:r>
      <w:r>
        <w:rPr/>
        <w:t xml:space="preserve">$2,000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Reducing Toxic Wood Stove Emissions (40000126)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$590,000</w:t>
      </w:r>
    </w:p>
    <w:p>
      <w:pPr>
        <w:spacing w:before="120" w:after="0" w:line="408" w:lineRule="exact"/>
        <w:ind w:left="0" w:right="0" w:firstLine="576"/>
        <w:jc w:val="left"/>
        <w:tabs>
          <w:tab w:val="right" w:leader="dot" w:pos="9936"/>
        </w:tabs>
      </w:pPr>
      <w:r>
        <w:rPr/>
        <w:t xml:space="preserve">Prior Biennia (Expenditures)</w:t>
      </w:r>
      <w:r>
        <w:tab/>
      </w:r>
      <w:r>
        <w:rPr/>
        <w:t xml:space="preserve">$1,910,000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(40000127)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Mercury Switch Removal (40000128)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$186,000</w:t>
      </w:r>
    </w:p>
    <w:p>
      <w:pPr>
        <w:spacing w:before="120" w:after="0" w:line="408" w:lineRule="exact"/>
        <w:ind w:left="0" w:right="0" w:firstLine="576"/>
        <w:jc w:val="left"/>
        <w:tabs>
          <w:tab w:val="right" w:leader="dot" w:pos="9936"/>
        </w:tabs>
      </w:pPr>
      <w:r>
        <w:rPr/>
        <w:t xml:space="preserve">Prior Biennia (Expenditures)</w:t>
      </w:r>
      <w:r>
        <w:tab/>
      </w:r>
      <w:r>
        <w:rPr/>
        <w:t xml:space="preserve">$64,000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Floodplains by Design (40000129)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$46,163,000</w:t>
      </w:r>
    </w:p>
    <w:p>
      <w:pPr>
        <w:spacing w:before="120" w:after="0" w:line="408" w:lineRule="exact"/>
        <w:ind w:left="0" w:right="0" w:firstLine="576"/>
        <w:jc w:val="left"/>
        <w:tabs>
          <w:tab w:val="right" w:leader="dot" w:pos="9936"/>
        </w:tabs>
      </w:pPr>
      <w:r>
        <w:rPr/>
        <w:t xml:space="preserve">Prior Biennia (Expenditures)</w:t>
      </w:r>
      <w:r>
        <w:tab/>
      </w:r>
      <w:r>
        <w:rPr/>
        <w:t xml:space="preserve">$4,237,000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Clean Up Toxics Sites – Puget Sound (40000130)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$12,415,000</w:t>
      </w:r>
    </w:p>
    <w:p>
      <w:pPr>
        <w:spacing w:before="120" w:after="0" w:line="408" w:lineRule="exact"/>
        <w:ind w:left="0" w:right="0" w:firstLine="576"/>
        <w:jc w:val="left"/>
        <w:tabs>
          <w:tab w:val="right" w:leader="dot" w:pos="9936"/>
        </w:tabs>
      </w:pPr>
      <w:r>
        <w:rPr/>
        <w:t xml:space="preserve">Prior Biennia (Expenditures)</w:t>
      </w:r>
      <w:r>
        <w:tab/>
      </w:r>
      <w:r>
        <w:rPr/>
        <w:t xml:space="preserve">$352,000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Stormwater Financial Assistance Program (40000144)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$44,617,000</w:t>
      </w:r>
    </w:p>
    <w:p>
      <w:pPr>
        <w:spacing w:before="120" w:after="0" w:line="408" w:lineRule="exact"/>
        <w:ind w:left="0" w:right="0" w:firstLine="576"/>
        <w:jc w:val="left"/>
        <w:tabs>
          <w:tab w:val="right" w:leader="dot" w:pos="9936"/>
        </w:tabs>
      </w:pPr>
      <w:r>
        <w:rPr/>
        <w:t xml:space="preserve">Prior Biennia (Expenditures)</w:t>
      </w:r>
      <w:r>
        <w:tab/>
      </w:r>
      <w:r>
        <w:rPr/>
        <w:t xml:space="preserve">$4,389,000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 Drought Authority (40000146)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rPr/>
        <w:t xml:space="preserve">$669,000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(40000147)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$369,000</w:t>
      </w:r>
    </w:p>
    <w:p>
      <w:pPr>
        <w:spacing w:before="120" w:after="0" w:line="408" w:lineRule="exact"/>
        <w:ind w:left="0" w:right="0" w:firstLine="576"/>
        <w:jc w:val="left"/>
        <w:tabs>
          <w:tab w:val="right" w:leader="dot" w:pos="9936"/>
        </w:tabs>
      </w:pPr>
      <w:r>
        <w:rPr/>
        <w:t xml:space="preserve">Prior Biennia (Expenditures)</w:t>
      </w:r>
      <w:r>
        <w:tab/>
      </w:r>
      <w:r>
        <w:rPr/>
        <w:t xml:space="preserve">$631,000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Lacey HQ Roof Replacement (40000148)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$2,947,000</w:t>
      </w:r>
    </w:p>
    <w:p>
      <w:pPr>
        <w:spacing w:before="120" w:after="0" w:line="408" w:lineRule="exact"/>
        <w:ind w:left="0" w:right="0" w:firstLine="576"/>
        <w:jc w:val="left"/>
        <w:tabs>
          <w:tab w:val="right" w:leader="dot" w:pos="9936"/>
        </w:tabs>
      </w:pPr>
      <w:r>
        <w:rPr/>
        <w:t xml:space="preserve">Prior Biennia (Expenditures)</w:t>
      </w:r>
      <w:r>
        <w:tab/>
      </w:r>
      <w:r>
        <w:rPr/>
        <w:t xml:space="preserve">$142,000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Healthy Housing Remediation Program (40000149)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Columbia River Water Supply Development Program (40000152)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3087,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$2,400,000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$22,970,000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$10,500,000</w:t>
      </w:r>
    </w:p>
    <w:p>
      <w:pPr>
        <w:tabs>
          <w:tab w:val="right" w:leader="dot" w:pos="9936"/>
        </w:tabs>
        <w:ind w:left="0" w:right="0" w:firstLine="1440"/>
      </w:pPr>
      <w:r>
        <w:rPr/>
        <w:t xml:space="preserve">Subtotal Reappropriation</w:t>
      </w:r>
      <w:r>
        <w:tab/>
      </w:r>
      <w:r>
        <w:rPr/>
        <w:t xml:space="preserve">$35,870,000</w:t>
      </w:r>
    </w:p>
    <w:p>
      <w:pPr>
        <w:spacing w:before="120" w:after="0" w:line="408" w:lineRule="exact"/>
        <w:ind w:left="0" w:right="0" w:firstLine="576"/>
        <w:jc w:val="left"/>
        <w:tabs>
          <w:tab w:val="right" w:leader="dot" w:pos="9936"/>
        </w:tabs>
      </w:pPr>
      <w:r>
        <w:rPr/>
        <w:t xml:space="preserve">Prior Biennia (Expenditures)</w:t>
      </w:r>
      <w:r>
        <w:tab/>
      </w:r>
      <w:r>
        <w:rPr/>
        <w:t xml:space="preserve">$4,130,000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Streamflow Restoration Program (40000177)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$31,504,000</w:t>
      </w:r>
    </w:p>
    <w:p>
      <w:pPr>
        <w:spacing w:before="120" w:after="0" w:line="408" w:lineRule="exact"/>
        <w:ind w:left="0" w:right="0" w:firstLine="576"/>
        <w:jc w:val="left"/>
        <w:tabs>
          <w:tab w:val="right" w:leader="dot" w:pos="9936"/>
        </w:tabs>
      </w:pPr>
      <w:r>
        <w:rPr/>
        <w:t xml:space="preserve">Prior Biennia (Expenditures)</w:t>
      </w:r>
      <w:r>
        <w:tab/>
      </w:r>
      <w:r>
        <w:rPr/>
        <w:t xml:space="preserve">$8,496,000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Yakima River Basin Water Supply (40000179)</w:t>
      </w:r>
    </w:p>
    <w:p>
      <w:pPr>
        <w:spacing w:before="0" w:after="0" w:line="408" w:lineRule="exact"/>
        <w:ind w:left="0" w:right="0" w:firstLine="576"/>
        <w:jc w:val="left"/>
      </w:pPr>
      <w:r>
        <w:rPr/>
        <w:t xml:space="preserve">The reappropriations in this section are subject to the following conditions and limitations:</w:t>
      </w:r>
    </w:p>
    <w:p>
      <w:pPr>
        <w:spacing w:before="0" w:after="0" w:line="408" w:lineRule="exact"/>
        <w:ind w:left="0" w:right="0" w:firstLine="576"/>
        <w:jc w:val="left"/>
      </w:pPr>
      <w:r>
        <w:rPr/>
        <w:t xml:space="preserve">(1) The reappropriations are subject to the provisions of section 3070, chapter 3, Laws of 2015 3rd sp. sess., except as provided in subsection (2) of this section.</w:t>
      </w:r>
    </w:p>
    <w:p>
      <w:pPr>
        <w:spacing w:before="0" w:after="0" w:line="408" w:lineRule="exact"/>
        <w:ind w:left="0" w:right="0" w:firstLine="576"/>
        <w:jc w:val="left"/>
      </w:pPr>
      <w:r>
        <w:rPr/>
        <w:t xml:space="preserve">(2)(a) $3,250,000 of the reappropriation in this section is provided solely for the acquisition of real property in lower Kittitas county known as the Eaton Ranch property by the state through the department of enterprise services on behalf of the department of ecology. This reappropriation is provided to fund the closing, project, and transaction costs related to the acquisition of the property. The departments must expedite the review and execution of the transaction by June 30, 2022. It is the intent of the legislature that the state hold the property until a transfer to the United States bureau of reclamation for the purposes of construction of a water supply reservoir in accordance with the Yakima Basin integrated plan, or until such purpose is declared by the bureau no longer feasible.</w:t>
      </w:r>
    </w:p>
    <w:p>
      <w:pPr>
        <w:spacing w:before="0" w:after="0" w:line="408" w:lineRule="exact"/>
        <w:ind w:left="0" w:right="0" w:firstLine="576"/>
        <w:jc w:val="left"/>
      </w:pPr>
      <w:r>
        <w:rPr/>
        <w:t xml:space="preserve">(b) The legislature recognizes and declares that the acquisition of a portion of the Eaton Ranch for the construction of a water supply reservoir in accordance with the goals and objectives of the Yakima Basin integrated plan is a unique circumstance and the Eaton Ranch property offers special and essential features that are expected to yield broad public benefit to the state. It is the intent of the legislature that the department of ecology provide the necessary funding through subsequent funding requests to maintain and principally operate the land for grazing of livestock with the local conservation district, or an equivalent organization, until a transfer of the property to the United States bureau of reclamation.</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$26,212,000</w:t>
      </w:r>
    </w:p>
    <w:p>
      <w:pPr>
        <w:spacing w:before="120" w:after="0" w:line="408" w:lineRule="exact"/>
        <w:ind w:left="0" w:right="0" w:firstLine="576"/>
        <w:jc w:val="left"/>
        <w:tabs>
          <w:tab w:val="right" w:leader="dot" w:pos="9936"/>
        </w:tabs>
      </w:pPr>
      <w:r>
        <w:rPr/>
        <w:t xml:space="preserve">Prior Biennia (Expenditures)</w:t>
      </w:r>
      <w:r>
        <w:tab/>
      </w:r>
      <w:r>
        <w:rPr/>
        <w:t xml:space="preserve">$13,788,000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Zosel Dam Preservation (40000193)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$137,000</w:t>
      </w:r>
    </w:p>
    <w:p>
      <w:pPr>
        <w:spacing w:before="120" w:after="0" w:line="408" w:lineRule="exact"/>
        <w:ind w:left="0" w:right="0" w:firstLine="576"/>
        <w:jc w:val="left"/>
        <w:tabs>
          <w:tab w:val="right" w:leader="dot" w:pos="9936"/>
        </w:tabs>
      </w:pPr>
      <w:r>
        <w:rPr/>
        <w:t xml:space="preserve">Prior Biennia (Expenditures)</w:t>
      </w:r>
      <w:r>
        <w:tab/>
      </w:r>
      <w:r>
        <w:rPr/>
        <w:t xml:space="preserve">$80,000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Protect Investments in Cleanup Remedies (40000194)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$6,918,000</w:t>
      </w:r>
    </w:p>
    <w:p>
      <w:pPr>
        <w:spacing w:before="120" w:after="0" w:line="408" w:lineRule="exact"/>
        <w:ind w:left="0" w:right="0" w:firstLine="576"/>
        <w:jc w:val="left"/>
        <w:tabs>
          <w:tab w:val="right" w:leader="dot" w:pos="9936"/>
        </w:tabs>
      </w:pPr>
      <w:r>
        <w:rPr/>
        <w:t xml:space="preserve">Prior Biennia (Expenditures)</w:t>
      </w:r>
      <w:r>
        <w:tab/>
      </w:r>
      <w:r>
        <w:rPr/>
        <w:t xml:space="preserve">$1,286,000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Lacey HQ Facility Preservation Project—Minor Works (40000207)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$193,000</w:t>
      </w:r>
    </w:p>
    <w:p>
      <w:pPr>
        <w:spacing w:before="120" w:after="0" w:line="408" w:lineRule="exact"/>
        <w:ind w:left="0" w:right="0" w:firstLine="576"/>
        <w:jc w:val="left"/>
        <w:tabs>
          <w:tab w:val="right" w:leader="dot" w:pos="9936"/>
        </w:tabs>
      </w:pPr>
      <w:r>
        <w:rPr/>
        <w:t xml:space="preserve">Prior Biennia (Expenditures)</w:t>
      </w:r>
      <w:r>
        <w:tab/>
      </w:r>
      <w:r>
        <w:rPr/>
        <w:t xml:space="preserve">$57,000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Chehalis Basin Strategy (40000209)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$62,458,000</w:t>
      </w:r>
    </w:p>
    <w:p>
      <w:pPr>
        <w:spacing w:before="120" w:after="0" w:line="408" w:lineRule="exact"/>
        <w:ind w:left="0" w:right="0" w:firstLine="576"/>
        <w:jc w:val="left"/>
        <w:tabs>
          <w:tab w:val="right" w:leader="dot" w:pos="9936"/>
        </w:tabs>
      </w:pPr>
      <w:r>
        <w:rPr/>
        <w:t xml:space="preserve">Prior Biennia (Expenditures)</w:t>
      </w:r>
      <w:r>
        <w:tab/>
      </w:r>
      <w:r>
        <w:rPr/>
        <w:t xml:space="preserve">$11,449,000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$73,907,000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Chemical Action Plan Implementation (40000210)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$1,883,000</w:t>
      </w:r>
    </w:p>
    <w:p>
      <w:pPr>
        <w:spacing w:before="120" w:after="0" w:line="408" w:lineRule="exact"/>
        <w:ind w:left="0" w:right="0" w:firstLine="576"/>
        <w:jc w:val="left"/>
        <w:tabs>
          <w:tab w:val="right" w:leader="dot" w:pos="9936"/>
        </w:tabs>
      </w:pPr>
      <w:r>
        <w:rPr/>
        <w:t xml:space="preserve">Prior Biennia (Expenditures)</w:t>
      </w:r>
      <w:r>
        <w:tab/>
      </w:r>
      <w:r>
        <w:rPr/>
        <w:t xml:space="preserve">$1,821,000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Remedial Action Grants (40000211)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$46,763,000</w:t>
      </w:r>
    </w:p>
    <w:p>
      <w:pPr>
        <w:spacing w:before="120" w:after="0" w:line="408" w:lineRule="exact"/>
        <w:ind w:left="0" w:right="0" w:firstLine="576"/>
        <w:jc w:val="left"/>
        <w:tabs>
          <w:tab w:val="right" w:leader="dot" w:pos="9936"/>
        </w:tabs>
      </w:pPr>
      <w:r>
        <w:rPr/>
        <w:t xml:space="preserve">Prior Biennia (Expenditures)</w:t>
      </w:r>
      <w:r>
        <w:tab/>
      </w:r>
      <w:r>
        <w:rPr/>
        <w:t xml:space="preserve">$3,201,000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$49,964,000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2020 Eastern Washington Clean Sites Initiative (40000286)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2020 Remedial Action Grants (40000288)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$32,645,000</w:t>
      </w:r>
    </w:p>
    <w:p>
      <w:pPr>
        <w:spacing w:before="120" w:after="0" w:line="408" w:lineRule="exact"/>
        <w:ind w:left="0" w:right="0" w:firstLine="576"/>
        <w:jc w:val="left"/>
        <w:tabs>
          <w:tab w:val="right" w:leader="dot" w:pos="9936"/>
        </w:tabs>
      </w:pPr>
      <w:r>
        <w:rPr/>
        <w:t xml:space="preserve">Prior Biennia (Expenditures)</w:t>
      </w:r>
      <w:r>
        <w:tab/>
      </w:r>
      <w:r>
        <w:rPr/>
        <w:t xml:space="preserve">$11,000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$32,656,000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ASARCO Everett Smelter Plume Cleanup (40000303)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$10,814,000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$16,722,000</w:t>
      </w:r>
    </w:p>
    <w:p>
      <w:pPr>
        <w:tabs>
          <w:tab w:val="right" w:leader="dot" w:pos="9936"/>
        </w:tabs>
        <w:ind w:left="0" w:right="0" w:firstLine="1440"/>
      </w:pPr>
      <w:r>
        <w:rPr/>
        <w:t xml:space="preserve">TOTAL</w:t>
      </w:r>
      <w:r>
        <w:tab/>
      </w:r>
      <w:r>
        <w:rPr/>
        <w:t xml:space="preserve">$27,536,000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Remedial Action Grant Program (40000304)</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list of projects identified in LEAP capital document No. 2021-11, developed March 25,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$71,194,000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$264,800,000</w:t>
      </w:r>
    </w:p>
    <w:p>
      <w:pPr>
        <w:tabs>
          <w:tab w:val="right" w:leader="dot" w:pos="9936"/>
        </w:tabs>
        <w:ind w:left="0" w:right="0" w:firstLine="1440"/>
      </w:pPr>
      <w:r>
        <w:rPr/>
        <w:t xml:space="preserve">TOTAL</w:t>
      </w:r>
      <w:r>
        <w:tab/>
      </w:r>
      <w:r>
        <w:rPr/>
        <w:t xml:space="preserve">$335,994,000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Stormwater Financial Assistance Program (40000336)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$75,000,000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t xml:space="preserve">$355,000,000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Water Pollution Control Revolving Program (40000337)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$225,000,000</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Federal</w:t>
      </w:r>
      <w:r>
        <w:tab/>
      </w:r>
      <w:r>
        <w:rPr/>
        <w:t xml:space="preserve">$75,000,000</w:t>
      </w:r>
    </w:p>
    <w:p>
      <w:pPr>
        <w:tabs>
          <w:tab w:val="right" w:leader="dot" w:pos="9936"/>
        </w:tabs>
        <w:ind w:left="0" w:right="0" w:firstLine="1440"/>
      </w:pPr>
      <w:r>
        <w:rPr/>
        <w:t xml:space="preserve">Subtotal Appropriation</w:t>
      </w:r>
      <w:r>
        <w:tab/>
      </w:r>
      <w:r>
        <w:rPr/>
        <w:t xml:space="preserve">$300,000,000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$1,200,000,000</w:t>
      </w:r>
    </w:p>
    <w:p>
      <w:pPr>
        <w:tabs>
          <w:tab w:val="right" w:leader="dot" w:pos="9936"/>
        </w:tabs>
        <w:ind w:left="0" w:right="0" w:firstLine="1440"/>
      </w:pPr>
      <w:r>
        <w:rPr/>
        <w:t xml:space="preserve">TOTAL</w:t>
      </w:r>
      <w:r>
        <w:tab/>
      </w:r>
      <w:r>
        <w:rPr/>
        <w:t xml:space="preserve">$1,500,000,000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Waste Tire Pile Cleanup and Prevention (40000338)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State Match - Water Pollution Control Revolving Program (40000339)</w:t>
      </w:r>
    </w:p>
    <w:p>
      <w:pPr>
        <w:spacing w:before="0" w:after="0" w:line="408" w:lineRule="exact"/>
        <w:ind w:left="0" w:right="0" w:firstLine="576"/>
        <w:jc w:val="left"/>
      </w:pPr>
      <w:r>
        <w:rPr/>
        <w:t xml:space="preserve">The appropriation in this section is subject to the following conditions and limitations: $15 million of the appropriation must be transferred to the water pollution control revolving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Eastern Washington Clean Sites Initiative (40000340)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$20,520,000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$60,520,000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Clean Up Toxic Sites - Puget Sound (40000346)</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list of projects identified in LEAP capital document No. 2021-7, developed March 25,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$5,808,000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$45,808,000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Centennial Clean Water Program (40000359)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must require as a contract condition that the project sponsor undertake an investment grade efficiency audit. The project sponsor may finance the costs of the audit as part of its centennial program grant.</w:t>
      </w:r>
    </w:p>
    <w:p>
      <w:pPr>
        <w:spacing w:before="0" w:after="0" w:line="408" w:lineRule="exact"/>
        <w:ind w:left="0" w:right="0" w:firstLine="576"/>
        <w:jc w:val="left"/>
      </w:pPr>
      <w:r>
        <w:rPr/>
        <w:t xml:space="preserve">(2) The department must encourage local government use of federally funded clean water infrastructure programs operated by the United States department of agriculture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Protect Investments in Cleanup Remedies (40000360)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$11,093,000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$51,093,000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Reducing Toxic Wood Stove Emissions (40000371)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Freshwater Aquatic Invasive Plants Grant Program (40000375)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Freshwater Aquatic Weeds Account</w:t>
      </w:r>
      <w:r>
        <w:rPr>
          <w:rFonts w:ascii="Times New Roman" w:hAnsi="Times New Roman"/>
        </w:rPr>
        <w:t xml:space="preserve">—</w:t>
      </w:r>
      <w:r>
        <w:rPr/>
        <w:t xml:space="preserve">State</w:t>
      </w:r>
      <w:r>
        <w:tab/>
      </w:r>
      <w:r>
        <w:rPr/>
        <w:t xml:space="preserve">$1,700,000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$6,800,000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Freshwater Algae Grant Program (40000376)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Aquatic Algae Control Account</w:t>
      </w:r>
      <w:r>
        <w:rPr>
          <w:rFonts w:ascii="Times New Roman" w:hAnsi="Times New Roman"/>
        </w:rPr>
        <w:t xml:space="preserve">—</w:t>
      </w:r>
      <w:r>
        <w:rPr/>
        <w:t xml:space="preserve">State</w:t>
      </w:r>
      <w:r>
        <w:tab/>
      </w:r>
      <w:r>
        <w:rPr/>
        <w:t xml:space="preserve">$730,000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$3,730,000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Healthy Housing Remediation Program (40000378)</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the department to establish and administer a program to:</w:t>
      </w:r>
    </w:p>
    <w:p>
      <w:pPr>
        <w:spacing w:before="0" w:after="0" w:line="408" w:lineRule="exact"/>
        <w:ind w:left="0" w:right="0" w:firstLine="576"/>
        <w:jc w:val="left"/>
      </w:pPr>
      <w:r>
        <w:rPr/>
        <w:t xml:space="preserve">(a) Provide grants or other public funding to persons intending to remediate contaminated real property for development of affordable housing, as defined in RCW 43.185A.010. The grants or public funding may only be used for:</w:t>
      </w:r>
    </w:p>
    <w:p>
      <w:pPr>
        <w:spacing w:before="0" w:after="0" w:line="408" w:lineRule="exact"/>
        <w:ind w:left="0" w:right="0" w:firstLine="576"/>
        <w:jc w:val="left"/>
      </w:pPr>
      <w:r>
        <w:rPr/>
        <w:t xml:space="preserve">(i) Integrated planning to fund studies and other activities necessary to facilitate the acquisition, remediation, and adaptive reuse of known or suspected contaminated real property for affordable housing development, including:</w:t>
      </w:r>
    </w:p>
    <w:p>
      <w:pPr>
        <w:spacing w:before="0" w:after="0" w:line="408" w:lineRule="exact"/>
        <w:ind w:left="0" w:right="0" w:firstLine="576"/>
        <w:jc w:val="left"/>
      </w:pPr>
      <w:r>
        <w:rPr/>
        <w:t xml:space="preserve">(A) The activities specified under RCW 70A.305.190(5)(d); and</w:t>
      </w:r>
    </w:p>
    <w:p>
      <w:pPr>
        <w:spacing w:before="0" w:after="0" w:line="408" w:lineRule="exact"/>
        <w:ind w:left="0" w:right="0" w:firstLine="576"/>
        <w:jc w:val="left"/>
      </w:pPr>
      <w:r>
        <w:rPr/>
        <w:t xml:space="preserve">(B) Entry into development agreements pursuant to RCW 36.70B.170, 36.70B.180, and 36.70B.190 to accelerate the development of the contaminated real property into affordable housing; and</w:t>
      </w:r>
    </w:p>
    <w:p>
      <w:pPr>
        <w:spacing w:before="0" w:after="0" w:line="408" w:lineRule="exact"/>
        <w:ind w:left="0" w:right="0" w:firstLine="576"/>
        <w:jc w:val="left"/>
      </w:pPr>
      <w:r>
        <w:rPr/>
        <w:t xml:space="preserve">(ii) Remediation of contaminated real property for affordable housing development; or</w:t>
      </w:r>
    </w:p>
    <w:p>
      <w:pPr>
        <w:spacing w:before="0" w:after="0" w:line="408" w:lineRule="exact"/>
        <w:ind w:left="0" w:right="0" w:firstLine="576"/>
        <w:jc w:val="left"/>
      </w:pPr>
      <w:r>
        <w:rPr/>
        <w:t xml:space="preserve">(b) Remediate contaminated real property where a person intends to develop affordable housing, as defined in RCW 43.185A.010.</w:t>
      </w:r>
    </w:p>
    <w:p>
      <w:pPr>
        <w:spacing w:before="0" w:after="0" w:line="408" w:lineRule="exact"/>
        <w:ind w:left="0" w:right="0" w:firstLine="576"/>
        <w:jc w:val="left"/>
      </w:pPr>
      <w:r>
        <w:rPr/>
        <w:t xml:space="preserve">(2) When evaluating projects under this section, the department must consult with the department of commerce and consider at a minimum:</w:t>
      </w:r>
    </w:p>
    <w:p>
      <w:pPr>
        <w:spacing w:before="0" w:after="0" w:line="408" w:lineRule="exact"/>
        <w:ind w:left="0" w:right="0" w:firstLine="576"/>
        <w:jc w:val="left"/>
      </w:pPr>
      <w:r>
        <w:rPr/>
        <w:t xml:space="preserve">(a) The ability of the project to expedite the cleanup and reuse of the contaminated real property for affordable housing development;</w:t>
      </w:r>
    </w:p>
    <w:p>
      <w:pPr>
        <w:spacing w:before="0" w:after="0" w:line="408" w:lineRule="exact"/>
        <w:ind w:left="0" w:right="0" w:firstLine="576"/>
        <w:jc w:val="left"/>
      </w:pPr>
      <w:r>
        <w:rPr/>
        <w:t xml:space="preserve">(b) The extent to which the project leverages other public or private funding for the cleanup and reuse of the contaminated real property for affordable housing development;</w:t>
      </w:r>
    </w:p>
    <w:p>
      <w:pPr>
        <w:spacing w:before="0" w:after="0" w:line="408" w:lineRule="exact"/>
        <w:ind w:left="0" w:right="0" w:firstLine="576"/>
        <w:jc w:val="left"/>
      </w:pPr>
      <w:r>
        <w:rPr/>
        <w:t xml:space="preserve">(c) The suitability of the real property for affordable housing based on the threat posed by the contamination to human health;</w:t>
      </w:r>
    </w:p>
    <w:p>
      <w:pPr>
        <w:spacing w:before="0" w:after="0" w:line="408" w:lineRule="exact"/>
        <w:ind w:left="0" w:right="0" w:firstLine="576"/>
        <w:jc w:val="left"/>
      </w:pPr>
      <w:r>
        <w:rPr/>
        <w:t xml:space="preserve">(d) Whether the work to be funded is ready to proceed and be completed; and</w:t>
      </w:r>
    </w:p>
    <w:p>
      <w:pPr>
        <w:spacing w:before="0" w:after="0" w:line="408" w:lineRule="exact"/>
        <w:ind w:left="0" w:right="0" w:firstLine="576"/>
        <w:jc w:val="left"/>
      </w:pPr>
      <w:r>
        <w:rPr/>
        <w:t xml:space="preserve">(e) The distribution of funding throughout the state and among public and private entities.</w:t>
      </w:r>
    </w:p>
    <w:p>
      <w:pPr>
        <w:spacing w:before="0" w:after="0" w:line="408" w:lineRule="exact"/>
        <w:ind w:left="0" w:right="0" w:firstLine="576"/>
        <w:jc w:val="left"/>
      </w:pPr>
      <w:r>
        <w:rPr/>
        <w:t xml:space="preserve">(3) Any remediation of contaminated real property funded under this section must be performed:</w:t>
      </w:r>
    </w:p>
    <w:p>
      <w:pPr>
        <w:spacing w:before="0" w:after="0" w:line="408" w:lineRule="exact"/>
        <w:ind w:left="0" w:right="0" w:firstLine="576"/>
        <w:jc w:val="left"/>
      </w:pPr>
      <w:r>
        <w:rPr/>
        <w:t xml:space="preserve">(a) Under an agreed order or consent decree issued under chapter 70A.305 RCW or by the department; and</w:t>
      </w:r>
    </w:p>
    <w:p>
      <w:pPr>
        <w:spacing w:before="0" w:after="0" w:line="408" w:lineRule="exact"/>
        <w:ind w:left="0" w:right="0" w:firstLine="576"/>
        <w:jc w:val="left"/>
      </w:pPr>
      <w:r>
        <w:rPr/>
        <w:t xml:space="preserve">(b) In accordance with the rules established under chapter 70A.305 RCW.</w:t>
      </w:r>
    </w:p>
    <w:p>
      <w:pPr>
        <w:spacing w:before="0" w:after="0" w:line="408" w:lineRule="exact"/>
        <w:ind w:left="0" w:right="0" w:firstLine="576"/>
        <w:jc w:val="left"/>
      </w:pPr>
      <w:r>
        <w:rPr/>
        <w:t xml:space="preserve">(4) Real property remediated under this section must be restricted to affordable housing use for a period of no less than 30 years.</w:t>
      </w:r>
    </w:p>
    <w:p>
      <w:pPr>
        <w:spacing w:before="0" w:after="0" w:line="408" w:lineRule="exact"/>
        <w:ind w:left="0" w:right="0" w:firstLine="576"/>
        <w:jc w:val="left"/>
      </w:pPr>
      <w:r>
        <w:rPr/>
        <w:t xml:space="preserve">(a) To ensure that real property remediated under this section is used for affordable housing, the department may file a lien against the real property pursuant to RCW 70A.305.060, require the person to record an interest in the real property in accordance with RCW 64.04.130, or use other means deemed by the department to be no less protective of the affordable housing use and interests of the department.</w:t>
      </w:r>
    </w:p>
    <w:p>
      <w:pPr>
        <w:spacing w:before="0" w:after="0" w:line="408" w:lineRule="exact"/>
        <w:ind w:left="0" w:right="0" w:firstLine="576"/>
        <w:jc w:val="left"/>
      </w:pPr>
      <w:r>
        <w:rPr/>
        <w:t xml:space="preserve">(b) Any person who refuses, without sufficient cause, to comply with this subsection is subject to enforcement pursuant to any agreement or chapter 70A.305 RCW for the repayment, with interest, of funds provided or expended by the department under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$10,161,000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$50,161,000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Lacey HQ Parking Garage Preservation (40000384)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$760,000</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$570,000</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$759,000</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$759,000</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$379,000</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$570,000</w:t>
      </w:r>
    </w:p>
    <w:p>
      <w:pPr>
        <w:tabs>
          <w:tab w:val="right" w:leader="dot" w:pos="9936"/>
        </w:tabs>
        <w:ind w:left="0" w:right="0" w:firstLine="1440"/>
      </w:pPr>
      <w:r>
        <w:rPr/>
        <w:t xml:space="preserve">Subtotal Appropriation</w:t>
      </w:r>
      <w:r>
        <w:tab/>
      </w:r>
      <w:r>
        <w:rPr/>
        <w:t xml:space="preserve">$3,797,000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ASARCO Tacoma Smelter Plume Cleanup (40000386)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$17,200,000</w:t>
      </w:r>
    </w:p>
    <w:p>
      <w:pPr>
        <w:tabs>
          <w:tab w:val="right" w:leader="dot" w:pos="9936"/>
        </w:tabs>
        <w:ind w:left="0" w:right="0" w:firstLine="1440"/>
      </w:pPr>
      <w:r>
        <w:rPr/>
        <w:t xml:space="preserve">TOTAL</w:t>
      </w:r>
      <w:r>
        <w:tab/>
      </w:r>
      <w:r>
        <w:rPr/>
        <w:t xml:space="preserve">$20,200,000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Chehalis Basin Strategy (40000387)</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$33,050,000 of the appropriation in this section is for board-approved projects to protect and restore aquatic species habitat, including construction and property acquisition; preconstruction and acquisition planning and project development, feasibility, design, environmental review, and permitting; postconstruction and acquisition monitoring and adaptive management; and engagement of state agencies, tribes, conservation partners, landowners, and other parties.</w:t>
      </w:r>
    </w:p>
    <w:p>
      <w:pPr>
        <w:spacing w:before="0" w:after="0" w:line="408" w:lineRule="exact"/>
        <w:ind w:left="0" w:right="0" w:firstLine="576"/>
        <w:jc w:val="left"/>
      </w:pPr>
      <w:r>
        <w:rPr/>
        <w:t xml:space="preserve">(2) $33,050,000 of the appropriation in this section is for board-approved projects to reduce flood damage, including construction and property acquisition; preconstruction and acquisition project planning and development, feasibility, design, environmental review, and permitting; and engagement of state agencies, tribes, project sponsors, landowners, and other parties.</w:t>
      </w:r>
    </w:p>
    <w:p>
      <w:pPr>
        <w:spacing w:before="0" w:after="0" w:line="408" w:lineRule="exact"/>
        <w:ind w:left="0" w:right="0" w:firstLine="576"/>
        <w:jc w:val="left"/>
      </w:pPr>
      <w:r>
        <w:rPr/>
        <w:t xml:space="preserve">(3) $3,900,000 of the appropriation in this section is for the operations of the office of Chehalis Basin and Chehalis Basin board to oversee the development, implementation, and amendment of the Chehalis Basin strategy. Oversight operations include, but are not limited to: Providing financial accountability, project management, and board meeting administration and facilitation.</w:t>
      </w:r>
    </w:p>
    <w:p>
      <w:pPr>
        <w:spacing w:before="0" w:after="0" w:line="408" w:lineRule="exact"/>
        <w:ind w:left="0" w:right="0" w:firstLine="576"/>
        <w:jc w:val="left"/>
      </w:pPr>
      <w:r>
        <w:rPr/>
        <w:t xml:space="preserve">(4) The Chehalis Basin Board has the discretion to reallocate the funding between subsections (1), (2), and (3) of this section if needed to meet the objectives of this appropriation and approved by at least six of seven voting members of the board. However, $3,900,000 is the maximum amount the department may expend for the purposes in subsection (3) of this section.</w:t>
      </w:r>
    </w:p>
    <w:p>
      <w:pPr>
        <w:spacing w:before="0" w:after="0" w:line="408" w:lineRule="exact"/>
        <w:ind w:left="0" w:right="0" w:firstLine="576"/>
        <w:jc w:val="left"/>
      </w:pPr>
      <w:r>
        <w:rPr/>
        <w:t xml:space="preserve">(5) Up to one and a half percent of the appropriation in this section may be used by the recreation and conservation office to administer contracts associated with the subprojects funded through this section. Contract administration includes, but is not limited to: Drafting and amending contracts, reviewing and approving invoices, tracking expenditures, and performing field inspections to assess project status when conducting similar assessments related to other agency contracts in the same geographic area.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rPr/>
        <w:t xml:space="preserve">$310,000,000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Coastal Wetlands Federal Funds (40000388)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Floodplains by Design (40000389)</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list of projects identified in LEAP capital document No. 2021-23, developed March 25,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$50,908,000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t xml:space="preserve">$330,908,000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Reducing Diesel GHG &amp; Toxic Emissions (40000390)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Sunnyside Valley Irrigation District Water Conservation (40000391)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$17,124,000</w:t>
      </w:r>
    </w:p>
    <w:p>
      <w:pPr>
        <w:tabs>
          <w:tab w:val="right" w:leader="dot" w:pos="9936"/>
        </w:tabs>
        <w:ind w:left="0" w:right="0" w:firstLine="1440"/>
      </w:pPr>
      <w:r>
        <w:rPr/>
        <w:t xml:space="preserve">TOTAL</w:t>
      </w:r>
      <w:r>
        <w:tab/>
      </w:r>
      <w:r>
        <w:rPr/>
        <w:t xml:space="preserve">$21,405,000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Puget Sound Nutrient Reduction Grant Program (40000396)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$36,000,000</w:t>
      </w:r>
    </w:p>
    <w:p>
      <w:pPr>
        <w:tabs>
          <w:tab w:val="right" w:leader="dot" w:pos="9936"/>
        </w:tabs>
        <w:ind w:left="0" w:right="0" w:firstLine="1440"/>
      </w:pPr>
      <w:r>
        <w:rPr/>
        <w:t xml:space="preserve">TOTAL</w:t>
      </w:r>
      <w:r>
        <w:tab/>
      </w:r>
      <w:r>
        <w:rPr/>
        <w:t xml:space="preserve">$45,000,000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Streamflow Restoration Program (40000397)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Columbia River Water Supply Development Program (40000399)</w:t>
      </w:r>
    </w:p>
    <w:p>
      <w:pPr>
        <w:spacing w:before="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$16,000,000 of the appropriations are provided solely to assist in planning, designing, engineering, development coordination, and construction of the EL 79.2 delivery system of the Odessa groundwater replacement project, sufficient to irrigate at least 13,000 acres. Within amounts appropriated in this subsection:</w:t>
      </w:r>
    </w:p>
    <w:p>
      <w:pPr>
        <w:spacing w:before="0" w:after="0" w:line="408" w:lineRule="exact"/>
        <w:ind w:left="0" w:right="0" w:firstLine="576"/>
        <w:jc w:val="left"/>
      </w:pPr>
      <w:r>
        <w:rPr/>
        <w:t xml:space="preserve">(a) $400,000 may be provided to assist Grant County Conservation District in applying for support from the United States department of agriculture-natural resource conservation service to secure federal funding for surface water delivery systems on the Columbia Basin Project.</w:t>
      </w:r>
    </w:p>
    <w:p>
      <w:pPr>
        <w:spacing w:before="0" w:after="0" w:line="408" w:lineRule="exact"/>
        <w:ind w:left="0" w:right="0" w:firstLine="576"/>
        <w:jc w:val="left"/>
      </w:pPr>
      <w:r>
        <w:rPr/>
        <w:t xml:space="preserve">(b) $150,000 may be used for improvements at EL 85, including radial arm gates.</w:t>
      </w:r>
    </w:p>
    <w:p>
      <w:pPr>
        <w:spacing w:before="0" w:after="0" w:line="408" w:lineRule="exact"/>
        <w:ind w:left="0" w:right="0" w:firstLine="576"/>
        <w:jc w:val="left"/>
      </w:pPr>
      <w:r>
        <w:rPr/>
        <w:t xml:space="preserve">(2) $5,000,000 of the appropriations are provided solely for the continued development and building of the EL 22.1 surface water irrigation system, including a canal pump station, an electrical power substation, booster pump stations, and a large diameter full-sized pipeline sufficient to irrigate 16,000 acres.</w:t>
      </w:r>
    </w:p>
    <w:p>
      <w:pPr>
        <w:spacing w:before="0" w:after="0" w:line="408" w:lineRule="exact"/>
        <w:ind w:left="0" w:right="0" w:firstLine="576"/>
        <w:jc w:val="left"/>
      </w:pPr>
      <w:r>
        <w:rPr/>
        <w:t xml:space="preserve">(3) The East Columbia Basin Irrigation District may not be allowed to make any administrative charges to amounts within these appropriations.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$1,500,000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$43,500,000</w:t>
      </w:r>
    </w:p>
    <w:p>
      <w:pPr>
        <w:tabs>
          <w:tab w:val="right" w:leader="dot" w:pos="9936"/>
        </w:tabs>
        <w:ind w:left="0" w:right="0" w:firstLine="1440"/>
      </w:pPr>
      <w:r>
        <w:rPr/>
        <w:t xml:space="preserve">Subtotal Appropriation</w:t>
      </w:r>
      <w:r>
        <w:tab/>
      </w:r>
      <w:r>
        <w:rPr/>
        <w:t xml:space="preserve">$45,000,000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Yakima River Basin Water Supply (40000422)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$168,000,000</w:t>
      </w:r>
    </w:p>
    <w:p>
      <w:pPr>
        <w:tabs>
          <w:tab w:val="right" w:leader="dot" w:pos="9936"/>
        </w:tabs>
        <w:ind w:left="0" w:right="0" w:firstLine="1440"/>
      </w:pPr>
      <w:r>
        <w:rPr/>
        <w:t xml:space="preserve">TOTAL</w:t>
      </w:r>
      <w:r>
        <w:tab/>
      </w:r>
      <w:r>
        <w:rPr/>
        <w:t xml:space="preserve">$210,000,000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Product Replacement Program (40000436)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$26,000,000</w:t>
      </w:r>
    </w:p>
    <w:p>
      <w:pPr>
        <w:tabs>
          <w:tab w:val="right" w:leader="dot" w:pos="9936"/>
        </w:tabs>
        <w:ind w:left="0" w:right="0" w:firstLine="1440"/>
      </w:pPr>
      <w:r>
        <w:rPr/>
        <w:t xml:space="preserve">TOTAL</w:t>
      </w:r>
      <w:r>
        <w:tab/>
      </w:r>
      <w:r>
        <w:rPr/>
        <w:t xml:space="preserve">$32,500,000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Availability (91000343)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3011,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$7,943,000</w:t>
      </w:r>
    </w:p>
    <w:p>
      <w:pPr>
        <w:spacing w:before="120" w:after="0" w:line="408" w:lineRule="exact"/>
        <w:ind w:left="0" w:right="0" w:firstLine="576"/>
        <w:jc w:val="left"/>
        <w:tabs>
          <w:tab w:val="right" w:leader="dot" w:pos="9936"/>
        </w:tabs>
      </w:pPr>
      <w:r>
        <w:rPr/>
        <w:t xml:space="preserve">Prior Biennia (Expenditures)</w:t>
      </w:r>
      <w:r>
        <w:tab/>
      </w:r>
      <w:r>
        <w:rPr/>
        <w:t xml:space="preserve">$5,657,000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Skagit Water (91000347)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$2,290,000</w:t>
      </w:r>
    </w:p>
    <w:p>
      <w:pPr>
        <w:spacing w:before="120" w:after="0" w:line="408" w:lineRule="exact"/>
        <w:ind w:left="0" w:right="0" w:firstLine="576"/>
        <w:jc w:val="left"/>
        <w:tabs>
          <w:tab w:val="right" w:leader="dot" w:pos="9936"/>
        </w:tabs>
      </w:pPr>
      <w:r>
        <w:rPr/>
        <w:t xml:space="preserve">Prior Biennia (Expenditures)</w:t>
      </w:r>
      <w:r>
        <w:tab/>
      </w:r>
      <w:r>
        <w:rPr/>
        <w:t xml:space="preserve">$210,000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PFAS Pilot Project (91000359)</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3103,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Improvements (92000076)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3028,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$29,293,000</w:t>
      </w:r>
    </w:p>
    <w:p>
      <w:pPr>
        <w:spacing w:before="120" w:after="0" w:line="408" w:lineRule="exact"/>
        <w:ind w:left="0" w:right="0" w:firstLine="576"/>
        <w:jc w:val="left"/>
        <w:tabs>
          <w:tab w:val="right" w:leader="dot" w:pos="9936"/>
        </w:tabs>
      </w:pPr>
      <w:r>
        <w:rPr/>
        <w:t xml:space="preserve">Prior Biennia (Expenditures)</w:t>
      </w:r>
      <w:r>
        <w:tab/>
      </w:r>
      <w:r>
        <w:rPr/>
        <w:t xml:space="preserve">$67,673,000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$96,966,000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Drought Response (92000142)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rPr/>
        <w:t xml:space="preserve">$1,215,000</w:t>
      </w:r>
    </w:p>
    <w:p>
      <w:pPr>
        <w:spacing w:before="120" w:after="0" w:line="408" w:lineRule="exact"/>
        <w:ind w:left="0" w:right="0" w:firstLine="576"/>
        <w:jc w:val="left"/>
        <w:tabs>
          <w:tab w:val="right" w:leader="dot" w:pos="9936"/>
        </w:tabs>
      </w:pPr>
      <w:r>
        <w:rPr/>
        <w:t xml:space="preserve">Prior Biennia (Expenditures)</w:t>
      </w:r>
      <w:r>
        <w:tab/>
      </w:r>
      <w:r>
        <w:rPr/>
        <w:t xml:space="preserve">$5,508,000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Port of Tacoma Arkema/Dunlap Mound (92000158)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$727,000</w:t>
      </w:r>
    </w:p>
    <w:p>
      <w:pPr>
        <w:spacing w:before="120" w:after="0" w:line="408" w:lineRule="exact"/>
        <w:ind w:left="0" w:right="0" w:firstLine="576"/>
        <w:jc w:val="left"/>
        <w:tabs>
          <w:tab w:val="right" w:leader="dot" w:pos="9936"/>
        </w:tabs>
      </w:pPr>
      <w:r>
        <w:rPr/>
        <w:t xml:space="preserve">Prior Biennia (Expenditures)</w:t>
      </w:r>
      <w:r>
        <w:tab/>
      </w:r>
      <w:r>
        <w:rPr/>
        <w:t xml:space="preserve">$2,173,000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Program Demonstration and Design (30000001)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Program Trust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$228,000</w:t>
      </w:r>
    </w:p>
    <w:p>
      <w:pPr>
        <w:spacing w:before="120" w:after="0" w:line="408" w:lineRule="exact"/>
        <w:ind w:left="0" w:right="0" w:firstLine="576"/>
        <w:jc w:val="left"/>
        <w:tabs>
          <w:tab w:val="right" w:leader="dot" w:pos="9936"/>
        </w:tabs>
      </w:pPr>
      <w:r>
        <w:rPr/>
        <w:t xml:space="preserve">Prior Biennia (Expenditures)</w:t>
      </w:r>
      <w:r>
        <w:tab/>
      </w:r>
      <w:r>
        <w:rPr/>
        <w:t xml:space="preserve">$1,572,000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Financial Assistance Program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$1,638,000</w:t>
      </w:r>
    </w:p>
    <w:p>
      <w:pPr>
        <w:spacing w:before="120" w:after="0" w:line="408" w:lineRule="exact"/>
        <w:ind w:left="0" w:right="0" w:firstLine="576"/>
        <w:jc w:val="left"/>
        <w:tabs>
          <w:tab w:val="right" w:leader="dot" w:pos="9936"/>
        </w:tabs>
      </w:pPr>
      <w:r>
        <w:rPr/>
        <w:t xml:space="preserve">Prior Biennia (Expenditures)</w:t>
      </w:r>
      <w:r>
        <w:tab/>
      </w:r>
      <w:r>
        <w:rPr/>
        <w:t xml:space="preserve">$6,318,000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Leaking Tank Model Remedies (30000669)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$639,000</w:t>
      </w:r>
    </w:p>
    <w:p>
      <w:pPr>
        <w:spacing w:before="120" w:after="0" w:line="408" w:lineRule="exact"/>
        <w:ind w:left="0" w:right="0" w:firstLine="576"/>
        <w:jc w:val="left"/>
        <w:tabs>
          <w:tab w:val="right" w:leader="dot" w:pos="9936"/>
        </w:tabs>
      </w:pPr>
      <w:r>
        <w:rPr/>
        <w:t xml:space="preserve">Prior Biennia (Expenditures)</w:t>
      </w:r>
      <w:r>
        <w:tab/>
      </w:r>
      <w:r>
        <w:rPr/>
        <w:t xml:space="preserve">$467,000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Financing Assistance Program 2019-21 (30000702)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$11,650,000</w:t>
      </w:r>
    </w:p>
    <w:p>
      <w:pPr>
        <w:spacing w:before="120" w:after="0" w:line="408" w:lineRule="exact"/>
        <w:ind w:left="0" w:right="0" w:firstLine="576"/>
        <w:jc w:val="left"/>
        <w:tabs>
          <w:tab w:val="right" w:leader="dot" w:pos="9936"/>
        </w:tabs>
      </w:pPr>
      <w:r>
        <w:rPr/>
        <w:t xml:space="preserve">Prior Biennia (Expenditures)</w:t>
      </w:r>
      <w:r>
        <w:tab/>
      </w:r>
      <w:r>
        <w:rPr/>
        <w:t xml:space="preserve">$850,000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2019-21 Leaking Tank Model Remedies Activity (30000703)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Program Trust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$732,000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Program Trust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$263,000</w:t>
      </w:r>
    </w:p>
    <w:p>
      <w:pPr>
        <w:spacing w:before="120" w:after="0" w:line="408" w:lineRule="exact"/>
        <w:ind w:left="0" w:right="0" w:firstLine="576"/>
        <w:jc w:val="left"/>
        <w:tabs>
          <w:tab w:val="right" w:leader="dot" w:pos="9936"/>
        </w:tabs>
      </w:pPr>
      <w:r>
        <w:rPr/>
        <w:t xml:space="preserve">Prior Biennia (Expenditures)</w:t>
      </w:r>
      <w:r>
        <w:tab/>
      </w:r>
      <w:r>
        <w:rPr/>
        <w:t xml:space="preserve">$32,000</w:t>
      </w:r>
    </w:p>
    <w:p>
      <w:pPr>
        <w:spacing w:before="0" w:after="0" w:line="408" w:lineRule="exact"/>
        <w:ind w:left="0" w:right="0" w:firstLine="576"/>
        <w:jc w:val="left"/>
        <w:tabs>
          <w:tab w:val="right" w:leader="dot" w:pos="9936"/>
        </w:tabs>
      </w:pPr>
      <w:r>
        <w:rPr/>
        <w:t xml:space="preserve">Future Biennia (Projected Costs)</w:t>
      </w:r>
      <w:r>
        <w:tab/>
      </w:r>
      <w:r>
        <w:rPr/>
        <w:t xml:space="preserve">$1,052,000</w:t>
      </w:r>
    </w:p>
    <w:p>
      <w:pPr>
        <w:tabs>
          <w:tab w:val="right" w:leader="dot" w:pos="9936"/>
        </w:tabs>
        <w:ind w:left="0" w:right="0" w:firstLine="1440"/>
      </w:pPr>
      <w:r>
        <w:rPr/>
        <w:t xml:space="preserve">TOTAL</w:t>
      </w:r>
      <w:r>
        <w:tab/>
      </w:r>
      <w:r>
        <w:rPr/>
        <w:t xml:space="preserve">$2,079,000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Heating Oil Capital Financing Assistance Program (30000704)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2021-23 Underground Storage Tank Capital Financial Assistance Pgm (30000705)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2021-23 Heating Oil Capital Financing Assistance Program (30000706)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Financial Assistance Pgm 2017-19 (92000001)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$10,330,000</w:t>
      </w:r>
    </w:p>
    <w:p>
      <w:pPr>
        <w:spacing w:before="120" w:after="0" w:line="408" w:lineRule="exact"/>
        <w:ind w:left="0" w:right="0" w:firstLine="576"/>
        <w:jc w:val="left"/>
        <w:tabs>
          <w:tab w:val="right" w:leader="dot" w:pos="9936"/>
        </w:tabs>
      </w:pPr>
      <w:r>
        <w:rPr/>
        <w:t xml:space="preserve">Prior Biennia (Expenditures)</w:t>
      </w:r>
      <w:r>
        <w:tab/>
      </w:r>
      <w:r>
        <w:rPr/>
        <w:t xml:space="preserve">$2,370,000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Simcoe - Historic Officers Quarters Renovation (30000155)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$208,000</w:t>
      </w:r>
    </w:p>
    <w:p>
      <w:pPr>
        <w:spacing w:before="120" w:after="0" w:line="408" w:lineRule="exact"/>
        <w:ind w:left="0" w:right="0" w:firstLine="576"/>
        <w:jc w:val="left"/>
        <w:tabs>
          <w:tab w:val="right" w:leader="dot" w:pos="9936"/>
        </w:tabs>
      </w:pPr>
      <w:r>
        <w:rPr/>
        <w:t xml:space="preserve">Prior Biennia (Expenditures)</w:t>
      </w:r>
      <w:r>
        <w:tab/>
      </w:r>
      <w:r>
        <w:rPr/>
        <w:t xml:space="preserve">$84,000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State Park: Dry Falls Campground Renovation (30000305)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$305,000</w:t>
      </w:r>
    </w:p>
    <w:p>
      <w:pPr>
        <w:spacing w:before="120" w:after="0" w:line="408" w:lineRule="exact"/>
        <w:ind w:left="0" w:right="0" w:firstLine="576"/>
        <w:jc w:val="left"/>
        <w:tabs>
          <w:tab w:val="right" w:leader="dot" w:pos="9936"/>
        </w:tabs>
      </w:pPr>
      <w:r>
        <w:rPr/>
        <w:t xml:space="preserve">Prior Biennia (Expenditures)</w:t>
      </w:r>
      <w:r>
        <w:tab/>
      </w:r>
      <w:r>
        <w:rPr/>
        <w:t xml:space="preserve">$97,000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Chelan State Park Moorage Dock Pile Replacement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$821,000</w:t>
      </w:r>
    </w:p>
    <w:p>
      <w:pPr>
        <w:spacing w:before="120" w:after="0" w:line="408" w:lineRule="exact"/>
        <w:ind w:left="0" w:right="0" w:firstLine="576"/>
        <w:jc w:val="left"/>
        <w:tabs>
          <w:tab w:val="right" w:leader="dot" w:pos="9936"/>
        </w:tabs>
      </w:pPr>
      <w:r>
        <w:rPr/>
        <w:t xml:space="preserve">Prior Biennia (Expenditures)</w:t>
      </w:r>
      <w:r>
        <w:tab/>
      </w:r>
      <w:r>
        <w:rPr/>
        <w:t xml:space="preserve">$1,023,000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Willapa Hills Trail Develop Safe Multi-Use Trail Crossing at SR 6 (30000519)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$4,902,000</w:t>
      </w:r>
    </w:p>
    <w:p>
      <w:pPr>
        <w:spacing w:before="120" w:after="0" w:line="408" w:lineRule="exact"/>
        <w:ind w:left="0" w:right="0" w:firstLine="576"/>
        <w:jc w:val="left"/>
        <w:tabs>
          <w:tab w:val="right" w:leader="dot" w:pos="9936"/>
        </w:tabs>
      </w:pPr>
      <w:r>
        <w:rPr/>
        <w:t xml:space="preserve">Prior Biennia (Expenditures)</w:t>
      </w:r>
      <w:r>
        <w:tab/>
      </w:r>
      <w:r>
        <w:rPr/>
        <w:t xml:space="preserve">$481,000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Schafer Relocate Campground (30000532)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$3,978,000</w:t>
      </w:r>
    </w:p>
    <w:p>
      <w:pPr>
        <w:spacing w:before="120" w:after="0" w:line="408" w:lineRule="exact"/>
        <w:ind w:left="0" w:right="0" w:firstLine="576"/>
        <w:jc w:val="left"/>
        <w:tabs>
          <w:tab w:val="right" w:leader="dot" w:pos="9936"/>
        </w:tabs>
      </w:pPr>
      <w:r>
        <w:rPr/>
        <w:t xml:space="preserve">Prior Biennia (Expenditures)</w:t>
      </w:r>
      <w:r>
        <w:tab/>
      </w:r>
      <w:r>
        <w:rPr/>
        <w:t xml:space="preserve">$788,000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Steamboat Rock Build Dunes Campground (30000729)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$4,137,000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Kopachuck Day Use Development (30000820)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$4,914,000</w:t>
      </w:r>
    </w:p>
    <w:p>
      <w:pPr>
        <w:spacing w:before="120" w:after="0" w:line="408" w:lineRule="exact"/>
        <w:ind w:left="0" w:right="0" w:firstLine="576"/>
        <w:jc w:val="left"/>
        <w:tabs>
          <w:tab w:val="right" w:leader="dot" w:pos="9936"/>
        </w:tabs>
      </w:pPr>
      <w:r>
        <w:rPr/>
        <w:t xml:space="preserve">Prior Biennia (Expenditures)</w:t>
      </w:r>
      <w:r>
        <w:tab/>
      </w:r>
      <w:r>
        <w:rPr/>
        <w:t xml:space="preserve">$1,024,000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Local Grant Authority (30000857)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Private/Local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$4,516,000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$14,516,000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Federal Grant Authority (30000858)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$1,900,000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$5,650,000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Dock Grant Match (30000872)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$938,000</w:t>
      </w:r>
    </w:p>
    <w:p>
      <w:pPr>
        <w:spacing w:before="120" w:after="0" w:line="408" w:lineRule="exact"/>
        <w:ind w:left="0" w:right="0" w:firstLine="576"/>
        <w:jc w:val="left"/>
        <w:tabs>
          <w:tab w:val="right" w:leader="dot" w:pos="9936"/>
        </w:tabs>
      </w:pPr>
      <w:r>
        <w:rPr/>
        <w:t xml:space="preserve">Prior Biennia (Expenditures)</w:t>
      </w:r>
      <w:r>
        <w:tab/>
      </w:r>
      <w:r>
        <w:rPr/>
        <w:t xml:space="preserve">$142,000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Pier &amp; Marine Learning Center Improve or Replace (30000950)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w:t>
      </w:r>
    </w:p>
    <w:p>
      <w:pPr>
        <w:spacing w:before="120" w:after="0" w:line="408" w:lineRule="exact"/>
        <w:ind w:left="0" w:right="0" w:firstLine="576"/>
        <w:jc w:val="left"/>
        <w:tabs>
          <w:tab w:val="right" w:leader="dot" w:pos="9936"/>
        </w:tabs>
      </w:pPr>
      <w:r>
        <w:rPr/>
        <w:t xml:space="preserve">Prior Biennia (Expenditures)</w:t>
      </w:r>
      <w:r>
        <w:tab/>
      </w:r>
      <w:r>
        <w:rPr/>
        <w:t xml:space="preserve">$708,000</w:t>
      </w:r>
    </w:p>
    <w:p>
      <w:pPr>
        <w:spacing w:before="0" w:after="0" w:line="408" w:lineRule="exact"/>
        <w:ind w:left="0" w:right="0" w:firstLine="576"/>
        <w:jc w:val="left"/>
        <w:tabs>
          <w:tab w:val="right" w:leader="dot" w:pos="9936"/>
        </w:tabs>
      </w:pPr>
      <w:r>
        <w:rPr/>
        <w:t xml:space="preserve">Future Biennia (Projected Costs)</w:t>
      </w:r>
      <w:r>
        <w:tab/>
      </w:r>
      <w:r>
        <w:rPr/>
        <w:t xml:space="preserve">$11,016,000</w:t>
      </w:r>
    </w:p>
    <w:p>
      <w:pPr>
        <w:tabs>
          <w:tab w:val="right" w:leader="dot" w:pos="9936"/>
        </w:tabs>
        <w:ind w:left="0" w:right="0" w:firstLine="1440"/>
      </w:pPr>
      <w:r>
        <w:rPr/>
        <w:t xml:space="preserve">TOTAL</w:t>
      </w:r>
      <w:r>
        <w:tab/>
      </w:r>
      <w:r>
        <w:rPr/>
        <w:t xml:space="preserve">$11,750,000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Field Spring Replace Failed Sewage Syst &amp; Non-ADA Comfort Station (30000951)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$1,023,000</w:t>
      </w:r>
    </w:p>
    <w:p>
      <w:pPr>
        <w:spacing w:before="120" w:after="0" w:line="408" w:lineRule="exact"/>
        <w:ind w:left="0" w:right="0" w:firstLine="576"/>
        <w:jc w:val="left"/>
        <w:tabs>
          <w:tab w:val="right" w:leader="dot" w:pos="9936"/>
        </w:tabs>
      </w:pPr>
      <w:r>
        <w:rPr/>
        <w:t xml:space="preserve">Prior Biennia (Expenditures)</w:t>
      </w:r>
      <w:r>
        <w:tab/>
      </w:r>
      <w:r>
        <w:rPr/>
        <w:t xml:space="preserve">$245,000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Parkland Acquisition (30000976)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Parkland Acquisition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$2,245,000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$12,245,000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Facilities and Infrastructure (30000978)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$338,000</w:t>
      </w:r>
    </w:p>
    <w:p>
      <w:pPr>
        <w:spacing w:before="120" w:after="0" w:line="408" w:lineRule="exact"/>
        <w:ind w:left="0" w:right="0" w:firstLine="576"/>
        <w:jc w:val="left"/>
        <w:tabs>
          <w:tab w:val="right" w:leader="dot" w:pos="9936"/>
        </w:tabs>
      </w:pPr>
      <w:r>
        <w:rPr/>
        <w:t xml:space="preserve">Prior Biennia (Expenditures)</w:t>
      </w:r>
      <w:r>
        <w:tab/>
      </w:r>
      <w:r>
        <w:rPr/>
        <w:t xml:space="preserve">$4,253,000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Penrose Point Sewer Improvements (30000981)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$629,000</w:t>
      </w:r>
    </w:p>
    <w:p>
      <w:pPr>
        <w:spacing w:before="120" w:after="0" w:line="408" w:lineRule="exact"/>
        <w:ind w:left="0" w:right="0" w:firstLine="576"/>
        <w:jc w:val="left"/>
        <w:tabs>
          <w:tab w:val="right" w:leader="dot" w:pos="9936"/>
        </w:tabs>
      </w:pPr>
      <w:r>
        <w:rPr/>
        <w:t xml:space="preserve">Prior Biennia (Expenditures)</w:t>
      </w:r>
      <w:r>
        <w:tab/>
      </w:r>
      <w:r>
        <w:rPr/>
        <w:t xml:space="preserve">$110,000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Sunset Beach Picnic Area (30000984)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$2,383,000</w:t>
      </w:r>
    </w:p>
    <w:p>
      <w:pPr>
        <w:spacing w:before="120" w:after="0" w:line="408" w:lineRule="exact"/>
        <w:ind w:left="0" w:right="0" w:firstLine="576"/>
        <w:jc w:val="left"/>
        <w:tabs>
          <w:tab w:val="right" w:leader="dot" w:pos="9936"/>
        </w:tabs>
      </w:pPr>
      <w:r>
        <w:rPr/>
        <w:t xml:space="preserve">Prior Biennia (Expenditures)</w:t>
      </w:r>
      <w:r>
        <w:tab/>
      </w:r>
      <w:r>
        <w:rPr/>
        <w:t xml:space="preserve">$377,000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Water System Renovation (30001016)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$103,000</w:t>
      </w:r>
    </w:p>
    <w:p>
      <w:pPr>
        <w:spacing w:before="120" w:after="0" w:line="408" w:lineRule="exact"/>
        <w:ind w:left="0" w:right="0" w:firstLine="576"/>
        <w:jc w:val="left"/>
        <w:tabs>
          <w:tab w:val="right" w:leader="dot" w:pos="9936"/>
        </w:tabs>
      </w:pPr>
      <w:r>
        <w:rPr/>
        <w:t xml:space="preserve">Prior Biennia (Expenditures)</w:t>
      </w:r>
      <w:r>
        <w:tab/>
      </w:r>
      <w:r>
        <w:rPr/>
        <w:t xml:space="preserve">$397,000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Electrical System Renovation (30001018)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$629,000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New Park (30001019)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$256,000</w:t>
      </w:r>
    </w:p>
    <w:p>
      <w:pPr>
        <w:spacing w:before="120" w:after="0" w:line="408" w:lineRule="exact"/>
        <w:ind w:left="0" w:right="0" w:firstLine="576"/>
        <w:jc w:val="left"/>
        <w:tabs>
          <w:tab w:val="right" w:leader="dot" w:pos="9936"/>
        </w:tabs>
      </w:pPr>
      <w:r>
        <w:rPr/>
        <w:t xml:space="preserve">Prior Biennia (Expenditures)</w:t>
      </w:r>
      <w:r>
        <w:tab/>
      </w:r>
      <w:r>
        <w:rPr/>
        <w:t xml:space="preserve">$57,000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Steptoe Butte Road Improvements (30001076)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$178,000</w:t>
      </w:r>
    </w:p>
    <w:p>
      <w:pPr>
        <w:spacing w:before="120" w:after="0" w:line="408" w:lineRule="exact"/>
        <w:ind w:left="0" w:right="0" w:firstLine="576"/>
        <w:jc w:val="left"/>
        <w:tabs>
          <w:tab w:val="right" w:leader="dot" w:pos="9936"/>
        </w:tabs>
      </w:pPr>
      <w:r>
        <w:rPr/>
        <w:t xml:space="preserve">Prior Biennia (Expenditures)</w:t>
      </w:r>
      <w:r>
        <w:tab/>
      </w:r>
      <w:r>
        <w:rPr/>
        <w:t xml:space="preserve">$288,000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Fish Barrier Removal (40000010)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$1,605,000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Electric Vehicle Charging Stations (40000016)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w:t>
      </w:r>
    </w:p>
    <w:p>
      <w:pPr>
        <w:spacing w:before="120" w:after="0" w:line="408" w:lineRule="exact"/>
        <w:ind w:left="0" w:right="0" w:firstLine="576"/>
        <w:jc w:val="left"/>
        <w:tabs>
          <w:tab w:val="right" w:leader="dot" w:pos="9936"/>
        </w:tabs>
      </w:pPr>
      <w:r>
        <w:rPr/>
        <w:t xml:space="preserve">Prior Biennia (Expenditures)</w:t>
      </w:r>
      <w:r>
        <w:tab/>
      </w:r>
      <w:r>
        <w:rPr/>
        <w:t xml:space="preserve">$25,000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Preservation Minor Works 2019-21 (40000151)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$1,139,000</w:t>
      </w:r>
    </w:p>
    <w:p>
      <w:pPr>
        <w:spacing w:before="120" w:after="0" w:line="408" w:lineRule="exact"/>
        <w:ind w:left="0" w:right="0" w:firstLine="576"/>
        <w:jc w:val="left"/>
        <w:tabs>
          <w:tab w:val="right" w:leader="dot" w:pos="9936"/>
        </w:tabs>
      </w:pPr>
      <w:r>
        <w:rPr/>
        <w:t xml:space="preserve">Prior Biennia (Expenditures)</w:t>
      </w:r>
      <w:r>
        <w:tab/>
      </w:r>
      <w:r>
        <w:rPr/>
        <w:t xml:space="preserve">$3,308,000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Nisqually New Full Service Park (40000153)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$2,788,000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$11,126,000</w:t>
      </w:r>
    </w:p>
    <w:p>
      <w:pPr>
        <w:spacing w:before="120" w:after="0" w:line="408" w:lineRule="exact"/>
        <w:ind w:left="0" w:right="0" w:firstLine="576"/>
        <w:jc w:val="left"/>
        <w:tabs>
          <w:tab w:val="right" w:leader="dot" w:pos="9936"/>
        </w:tabs>
      </w:pPr>
      <w:r>
        <w:rPr/>
        <w:t xml:space="preserve">Prior Biennia (Expenditures)</w:t>
      </w:r>
      <w:r>
        <w:tab/>
      </w:r>
      <w:r>
        <w:rPr/>
        <w:t xml:space="preserve">$1,069,000</w:t>
      </w:r>
    </w:p>
    <w:p>
      <w:pPr>
        <w:spacing w:before="0" w:after="0" w:line="408" w:lineRule="exact"/>
        <w:ind w:left="0" w:right="0" w:firstLine="576"/>
        <w:jc w:val="left"/>
        <w:tabs>
          <w:tab w:val="right" w:leader="dot" w:pos="9936"/>
        </w:tabs>
      </w:pPr>
      <w:r>
        <w:rPr/>
        <w:t xml:space="preserve">Future Biennia (Projected Costs)</w:t>
      </w:r>
      <w:r>
        <w:tab/>
      </w:r>
      <w:r>
        <w:rPr/>
        <w:t xml:space="preserve">$20,945,000</w:t>
      </w:r>
    </w:p>
    <w:p>
      <w:pPr>
        <w:tabs>
          <w:tab w:val="right" w:leader="dot" w:pos="9936"/>
        </w:tabs>
        <w:ind w:left="0" w:right="0" w:firstLine="1440"/>
      </w:pPr>
      <w:r>
        <w:rPr/>
        <w:t xml:space="preserve">TOTAL</w:t>
      </w:r>
      <w:r>
        <w:tab/>
      </w:r>
      <w:r>
        <w:rPr/>
        <w:t xml:space="preserve">$35,928,000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Nisqually Day Use Improvements (40000202)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$16,828,000</w:t>
      </w:r>
    </w:p>
    <w:p>
      <w:pPr>
        <w:tabs>
          <w:tab w:val="right" w:leader="dot" w:pos="9936"/>
        </w:tabs>
        <w:ind w:left="0" w:right="0" w:firstLine="1440"/>
      </w:pPr>
      <w:r>
        <w:rPr/>
        <w:t xml:space="preserve">TOTAL</w:t>
      </w:r>
      <w:r>
        <w:tab/>
      </w:r>
      <w:r>
        <w:rPr/>
        <w:t xml:space="preserve">$17,211,000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Saint Edward Maintenance Facility (40000218)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$2,199,000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Preservation 2021-23 (40000364)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$14,447,000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$14,447,000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Program 2021-23 (40000365)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2021-23 Recreational Marine Sewage Disposal Program (CVA) (40000366)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Electric Vehicle Charging Stations 2021-23 (40000370)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Forest Health &amp; Hazard Reduction 2021-23 (40000371)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Comfort Station Pilot Project (91000433)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$54,000</w:t>
      </w:r>
    </w:p>
    <w:p>
      <w:pPr>
        <w:spacing w:before="120" w:after="0" w:line="408" w:lineRule="exact"/>
        <w:ind w:left="0" w:right="0" w:firstLine="576"/>
        <w:jc w:val="left"/>
        <w:tabs>
          <w:tab w:val="right" w:leader="dot" w:pos="9936"/>
        </w:tabs>
      </w:pPr>
      <w:r>
        <w:rPr/>
        <w:t xml:space="preserve">Prior Biennia (Expenditures)</w:t>
      </w:r>
      <w:r>
        <w:tab/>
      </w:r>
      <w:r>
        <w:rPr/>
        <w:t xml:space="preserve">$1,113,000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 Parks Capital Preservation Pool (92000014)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$11,239,000</w:t>
      </w:r>
    </w:p>
    <w:p>
      <w:pPr>
        <w:spacing w:before="120" w:after="0" w:line="408" w:lineRule="exact"/>
        <w:ind w:left="0" w:right="0" w:firstLine="576"/>
        <w:jc w:val="left"/>
        <w:tabs>
          <w:tab w:val="right" w:leader="dot" w:pos="9936"/>
        </w:tabs>
      </w:pPr>
      <w:r>
        <w:rPr/>
        <w:t xml:space="preserve">Prior Biennia (Expenditures)</w:t>
      </w:r>
      <w:r>
        <w:tab/>
      </w:r>
      <w:r>
        <w:rPr/>
        <w:t xml:space="preserve">$19,761,000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 Edward Environmental Education and Research Center (92000016)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$264,000</w:t>
      </w:r>
    </w:p>
    <w:p>
      <w:pPr>
        <w:spacing w:before="120" w:after="0" w:line="408" w:lineRule="exact"/>
        <w:ind w:left="0" w:right="0" w:firstLine="576"/>
        <w:jc w:val="left"/>
        <w:tabs>
          <w:tab w:val="right" w:leader="dot" w:pos="9936"/>
        </w:tabs>
      </w:pPr>
      <w:r>
        <w:rPr/>
        <w:t xml:space="preserve">Prior Biennia (Expenditures)</w:t>
      </w:r>
      <w:r>
        <w:tab/>
      </w:r>
      <w:r>
        <w:rPr/>
        <w:t xml:space="preserve">$486,000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2021-23 State Parks Capital Preservation Pool (92000017)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 pool of eligible projects owned by the state parks and recreation commission.</w:t>
      </w:r>
    </w:p>
    <w:p>
      <w:pPr>
        <w:spacing w:before="0" w:after="0" w:line="408" w:lineRule="exact"/>
        <w:ind w:left="0" w:right="0" w:firstLine="576"/>
        <w:jc w:val="left"/>
      </w:pPr>
      <w:r>
        <w:rPr/>
        <w:t xml:space="preserve">(2) The following projects are the only projects eligible for funding in this section:</w:t>
      </w:r>
    </w:p>
    <w:p>
      <w:pPr>
        <w:spacing w:before="0" w:after="0" w:line="408" w:lineRule="exact"/>
        <w:ind w:left="0" w:right="0" w:firstLine="576"/>
        <w:jc w:val="left"/>
      </w:pPr>
      <w:r>
        <w:rPr/>
        <w:t xml:space="preserve">(a) Larrabee Water System Replacement;</w:t>
      </w:r>
    </w:p>
    <w:p>
      <w:pPr>
        <w:spacing w:before="0" w:after="0" w:line="408" w:lineRule="exact"/>
        <w:ind w:left="0" w:right="0" w:firstLine="576"/>
        <w:jc w:val="left"/>
      </w:pPr>
      <w:r>
        <w:rPr/>
        <w:t xml:space="preserve">(b) Cape Disappointment - Welcome Center and Entrance Improvements;</w:t>
      </w:r>
    </w:p>
    <w:p>
      <w:pPr>
        <w:spacing w:before="0" w:after="0" w:line="408" w:lineRule="exact"/>
        <w:ind w:left="0" w:right="0" w:firstLine="576"/>
        <w:jc w:val="left"/>
      </w:pPr>
      <w:r>
        <w:rPr/>
        <w:t xml:space="preserve">(c) Blake Island Marine Facilities Improvements;</w:t>
      </w:r>
    </w:p>
    <w:p>
      <w:pPr>
        <w:spacing w:before="0" w:after="0" w:line="408" w:lineRule="exact"/>
        <w:ind w:left="0" w:right="0" w:firstLine="576"/>
        <w:jc w:val="left"/>
      </w:pPr>
      <w:r>
        <w:rPr/>
        <w:t xml:space="preserve">(d) Cape Disappointment: Campground Access Road Culverts;</w:t>
      </w:r>
    </w:p>
    <w:p>
      <w:pPr>
        <w:spacing w:before="0" w:after="0" w:line="408" w:lineRule="exact"/>
        <w:ind w:left="0" w:right="0" w:firstLine="576"/>
        <w:jc w:val="left"/>
      </w:pPr>
      <w:r>
        <w:rPr/>
        <w:t xml:space="preserve">(e) Twenty-Five Mile Creek - Replace Moorage Floats;</w:t>
      </w:r>
    </w:p>
    <w:p>
      <w:pPr>
        <w:spacing w:before="0" w:after="0" w:line="408" w:lineRule="exact"/>
        <w:ind w:left="0" w:right="0" w:firstLine="576"/>
        <w:jc w:val="left"/>
      </w:pPr>
      <w:r>
        <w:rPr/>
        <w:t xml:space="preserve">(f) Maryhill Parkwide Septic System Overhaul;</w:t>
      </w:r>
    </w:p>
    <w:p>
      <w:pPr>
        <w:spacing w:before="0" w:after="0" w:line="408" w:lineRule="exact"/>
        <w:ind w:left="0" w:right="0" w:firstLine="576"/>
        <w:jc w:val="left"/>
      </w:pPr>
      <w:r>
        <w:rPr/>
        <w:t xml:space="preserve">(g) Palouse to Cascade Trail - Crab Creek Trestle Replacement;</w:t>
      </w:r>
    </w:p>
    <w:p>
      <w:pPr>
        <w:spacing w:before="0" w:after="0" w:line="408" w:lineRule="exact"/>
        <w:ind w:left="0" w:right="0" w:firstLine="576"/>
        <w:jc w:val="left"/>
      </w:pPr>
      <w:r>
        <w:rPr/>
        <w:t xml:space="preserve">(h) Mount Spokane - Maintenance Facility Relocation from Harms Way;</w:t>
      </w:r>
    </w:p>
    <w:p>
      <w:pPr>
        <w:spacing w:before="0" w:after="0" w:line="408" w:lineRule="exact"/>
        <w:ind w:left="0" w:right="0" w:firstLine="576"/>
        <w:jc w:val="left"/>
      </w:pPr>
      <w:r>
        <w:rPr/>
        <w:t xml:space="preserve">(i) Sun Lakes Replace Primary Lift Station;</w:t>
      </w:r>
    </w:p>
    <w:p>
      <w:pPr>
        <w:spacing w:before="0" w:after="0" w:line="408" w:lineRule="exact"/>
        <w:ind w:left="0" w:right="0" w:firstLine="576"/>
        <w:jc w:val="left"/>
      </w:pPr>
      <w:r>
        <w:rPr/>
        <w:t xml:space="preserve">(j) Lyons Ferry Campground Reestablishment;</w:t>
      </w:r>
    </w:p>
    <w:p>
      <w:pPr>
        <w:spacing w:before="0" w:after="0" w:line="408" w:lineRule="exact"/>
        <w:ind w:left="0" w:right="0" w:firstLine="576"/>
        <w:jc w:val="left"/>
      </w:pPr>
      <w:r>
        <w:rPr/>
        <w:t xml:space="preserve">(k) Fort Flagler - WW1 Historic Facilities Preservation;</w:t>
      </w:r>
    </w:p>
    <w:p>
      <w:pPr>
        <w:spacing w:before="0" w:after="0" w:line="408" w:lineRule="exact"/>
        <w:ind w:left="0" w:right="0" w:firstLine="576"/>
        <w:jc w:val="left"/>
      </w:pPr>
      <w:r>
        <w:rPr/>
        <w:t xml:space="preserve">(l) Palouse Falls Day Use Area Renovation;</w:t>
      </w:r>
    </w:p>
    <w:p>
      <w:pPr>
        <w:spacing w:before="0" w:after="0" w:line="408" w:lineRule="exact"/>
        <w:ind w:left="0" w:right="0" w:firstLine="576"/>
        <w:jc w:val="left"/>
      </w:pPr>
      <w:r>
        <w:rPr/>
        <w:t xml:space="preserve">(m) Birch Bay - Repair Failing Bridge;</w:t>
      </w:r>
    </w:p>
    <w:p>
      <w:pPr>
        <w:spacing w:before="0" w:after="0" w:line="408" w:lineRule="exact"/>
        <w:ind w:left="0" w:right="0" w:firstLine="576"/>
        <w:jc w:val="left"/>
      </w:pPr>
      <w:r>
        <w:rPr/>
        <w:t xml:space="preserve">(n) Centennial Trail Paving Repair and Overlay;</w:t>
      </w:r>
    </w:p>
    <w:p>
      <w:pPr>
        <w:spacing w:before="0" w:after="0" w:line="408" w:lineRule="exact"/>
        <w:ind w:left="0" w:right="0" w:firstLine="576"/>
        <w:jc w:val="left"/>
      </w:pPr>
      <w:r>
        <w:rPr/>
        <w:t xml:space="preserve">(o) Deception Pass - Bowman Bay Pier Replacement;</w:t>
      </w:r>
    </w:p>
    <w:p>
      <w:pPr>
        <w:spacing w:before="0" w:after="0" w:line="408" w:lineRule="exact"/>
        <w:ind w:left="0" w:right="0" w:firstLine="576"/>
        <w:jc w:val="left"/>
      </w:pPr>
      <w:r>
        <w:rPr/>
        <w:t xml:space="preserve">(p) Ike Kinswa: Main Campground Loop Utility Upgrades;</w:t>
      </w:r>
    </w:p>
    <w:p>
      <w:pPr>
        <w:spacing w:before="0" w:after="0" w:line="408" w:lineRule="exact"/>
        <w:ind w:left="0" w:right="0" w:firstLine="576"/>
        <w:jc w:val="left"/>
      </w:pPr>
      <w:r>
        <w:rPr/>
        <w:t xml:space="preserve">(q) South Whidbey - Campground to Day Use Conversion;</w:t>
      </w:r>
    </w:p>
    <w:p>
      <w:pPr>
        <w:spacing w:before="0" w:after="0" w:line="408" w:lineRule="exact"/>
        <w:ind w:left="0" w:right="0" w:firstLine="576"/>
        <w:jc w:val="left"/>
      </w:pPr>
      <w:r>
        <w:rPr/>
        <w:t xml:space="preserve">(r) Wallace Falls Water System Replacement;</w:t>
      </w:r>
    </w:p>
    <w:p>
      <w:pPr>
        <w:spacing w:before="0" w:after="0" w:line="408" w:lineRule="exact"/>
        <w:ind w:left="0" w:right="0" w:firstLine="576"/>
        <w:jc w:val="left"/>
      </w:pPr>
      <w:r>
        <w:rPr/>
        <w:t xml:space="preserve">(s) Willapa Hills Trail: Bridge 48 and Trail Relocation;</w:t>
      </w:r>
    </w:p>
    <w:p>
      <w:pPr>
        <w:spacing w:before="0" w:after="0" w:line="408" w:lineRule="exact"/>
        <w:ind w:left="0" w:right="0" w:firstLine="576"/>
        <w:jc w:val="left"/>
      </w:pPr>
      <w:r>
        <w:rPr/>
        <w:t xml:space="preserve">(t) Statewide - Facility &amp; Infrastructure Backlog Reduction 2021-23;</w:t>
      </w:r>
    </w:p>
    <w:p>
      <w:pPr>
        <w:spacing w:before="0" w:after="0" w:line="408" w:lineRule="exact"/>
        <w:ind w:left="0" w:right="0" w:firstLine="576"/>
        <w:jc w:val="left"/>
      </w:pPr>
      <w:r>
        <w:rPr/>
        <w:t xml:space="preserve">(u) Statewide - ADA Compliance 2021-23;</w:t>
      </w:r>
    </w:p>
    <w:p>
      <w:pPr>
        <w:spacing w:before="0" w:after="0" w:line="408" w:lineRule="exact"/>
        <w:ind w:left="0" w:right="0" w:firstLine="576"/>
        <w:jc w:val="left"/>
      </w:pPr>
      <w:r>
        <w:rPr/>
        <w:t xml:space="preserve">(v) Statewide - Code/Regulatory Compliance 2021-23;</w:t>
      </w:r>
    </w:p>
    <w:p>
      <w:pPr>
        <w:spacing w:before="0" w:after="0" w:line="408" w:lineRule="exact"/>
        <w:ind w:left="0" w:right="0" w:firstLine="576"/>
        <w:jc w:val="left"/>
      </w:pPr>
      <w:r>
        <w:rPr/>
        <w:t xml:space="preserve">(w) Statewide - Marine Facilities Rehabilitation 2021-23;</w:t>
      </w:r>
    </w:p>
    <w:p>
      <w:pPr>
        <w:spacing w:before="0" w:after="0" w:line="408" w:lineRule="exact"/>
        <w:ind w:left="0" w:right="0" w:firstLine="576"/>
        <w:jc w:val="left"/>
      </w:pPr>
      <w:r>
        <w:rPr/>
        <w:t xml:space="preserve">(x) Palouse to Cascades Trail – Repair Trestles and Trail Access;</w:t>
      </w:r>
    </w:p>
    <w:p>
      <w:pPr>
        <w:spacing w:before="0" w:after="0" w:line="408" w:lineRule="exact"/>
        <w:ind w:left="0" w:right="0" w:firstLine="576"/>
        <w:jc w:val="left"/>
      </w:pPr>
      <w:r>
        <w:rPr/>
        <w:t xml:space="preserve">(y) Electrical, Water and Sewer Infrastructure Preservation 2021-23;</w:t>
      </w:r>
    </w:p>
    <w:p>
      <w:pPr>
        <w:spacing w:before="0" w:after="0" w:line="408" w:lineRule="exact"/>
        <w:ind w:left="0" w:right="0" w:firstLine="576"/>
        <w:jc w:val="left"/>
      </w:pPr>
      <w:r>
        <w:rPr/>
        <w:t xml:space="preserve">(z) Statewide Park Paving Projects 2021-23; and</w:t>
      </w:r>
    </w:p>
    <w:p>
      <w:pPr>
        <w:spacing w:before="0" w:after="0" w:line="408" w:lineRule="exact"/>
        <w:ind w:left="0" w:right="0" w:firstLine="576"/>
        <w:jc w:val="left"/>
      </w:pPr>
      <w:r>
        <w:rPr/>
        <w:t xml:space="preserve">(aa) Statewide Park Comfort Station Replacements 2021-23.</w:t>
      </w:r>
    </w:p>
    <w:p>
      <w:pPr>
        <w:spacing w:before="0" w:after="0" w:line="408" w:lineRule="exact"/>
        <w:ind w:left="0" w:right="0" w:firstLine="576"/>
        <w:jc w:val="left"/>
      </w:pPr>
      <w:r>
        <w:rPr/>
        <w:t xml:space="preserve">(3) The department shall report to the governor and the appropriate committees of the legislature the list of projects with funding levels, allotments, and schedules for the projects in this section by January 1, 2022.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Wildlife Recreation Grants (30000139)</w:t>
      </w:r>
    </w:p>
    <w:p>
      <w:pPr>
        <w:spacing w:before="120" w:after="0" w:line="408" w:lineRule="exact"/>
        <w:ind w:left="0" w:right="0" w:firstLine="576"/>
        <w:jc w:val="left"/>
      </w:pPr>
      <w:r>
        <w:rPr/>
        <w:t xml:space="preserve">The reappropriation in this section is subject to the following conditions and limitations: The reappropriation is provided solely for the list of projects in LEAP capital document No. 2011-3A, developed May 24, 2011.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$637,000</w:t>
      </w:r>
    </w:p>
    <w:p>
      <w:pPr>
        <w:spacing w:before="120" w:after="0" w:line="408" w:lineRule="exact"/>
        <w:ind w:left="0" w:right="0" w:firstLine="576"/>
        <w:jc w:val="left"/>
        <w:tabs>
          <w:tab w:val="right" w:leader="dot" w:pos="9936"/>
        </w:tabs>
      </w:pPr>
      <w:r>
        <w:rPr/>
        <w:t xml:space="preserve">Prior Biennia (Expenditures)</w:t>
      </w:r>
      <w:r>
        <w:tab/>
      </w:r>
      <w:r>
        <w:rPr/>
        <w:t xml:space="preserve">$41,363,000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Wildlife Recreation Grants (30000205)</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3161,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$616,000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$132,000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$2,189,000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$470,000</w:t>
      </w:r>
    </w:p>
    <w:p>
      <w:pPr>
        <w:tabs>
          <w:tab w:val="right" w:leader="dot" w:pos="9936"/>
        </w:tabs>
        <w:ind w:left="0" w:right="0" w:firstLine="1440"/>
      </w:pPr>
      <w:r>
        <w:rPr/>
        <w:t xml:space="preserve">Subtotal Reappropriation</w:t>
      </w:r>
      <w:r>
        <w:tab/>
      </w:r>
      <w:r>
        <w:rPr/>
        <w:t xml:space="preserve">$3,407,000</w:t>
      </w:r>
    </w:p>
    <w:p>
      <w:pPr>
        <w:spacing w:before="120" w:after="0" w:line="408" w:lineRule="exact"/>
        <w:ind w:left="0" w:right="0" w:firstLine="576"/>
        <w:jc w:val="left"/>
        <w:tabs>
          <w:tab w:val="right" w:leader="dot" w:pos="9936"/>
        </w:tabs>
      </w:pPr>
      <w:r>
        <w:rPr/>
        <w:t xml:space="preserve">Prior Biennia (Expenditures)</w:t>
      </w:r>
      <w:r>
        <w:tab/>
      </w:r>
      <w:r>
        <w:rPr/>
        <w:t xml:space="preserve">$61,593,000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Salmon Recovery Funding Board Programs (30000206)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3162,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$5,334,000</w:t>
      </w:r>
    </w:p>
    <w:p>
      <w:pPr>
        <w:spacing w:before="120" w:after="0" w:line="408" w:lineRule="exact"/>
        <w:ind w:left="0" w:right="0" w:firstLine="576"/>
        <w:jc w:val="left"/>
        <w:tabs>
          <w:tab w:val="right" w:leader="dot" w:pos="9936"/>
        </w:tabs>
      </w:pPr>
      <w:r>
        <w:rPr/>
        <w:t xml:space="preserve">Prior Biennia (Expenditures)</w:t>
      </w:r>
      <w:r>
        <w:tab/>
      </w:r>
      <w:r>
        <w:rPr/>
        <w:t xml:space="preserve">$55,768,000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$61,102,000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Aquatic Lands Enhancement Account (30000210)</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2013-2B, developed April 10, 2013.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$124,000</w:t>
      </w:r>
    </w:p>
    <w:p>
      <w:pPr>
        <w:spacing w:before="120" w:after="0" w:line="408" w:lineRule="exact"/>
        <w:ind w:left="0" w:right="0" w:firstLine="576"/>
        <w:jc w:val="left"/>
        <w:tabs>
          <w:tab w:val="right" w:leader="dot" w:pos="9936"/>
        </w:tabs>
      </w:pPr>
      <w:r>
        <w:rPr/>
        <w:t xml:space="preserve">Prior Biennia (Expenditures)</w:t>
      </w:r>
      <w:r>
        <w:tab/>
      </w:r>
      <w:r>
        <w:rPr/>
        <w:t xml:space="preserve">$5,876,000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Acquisition and Restoration (30000211)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$903,000</w:t>
      </w:r>
    </w:p>
    <w:p>
      <w:pPr>
        <w:spacing w:before="120" w:after="0" w:line="408" w:lineRule="exact"/>
        <w:ind w:left="0" w:right="0" w:firstLine="576"/>
        <w:jc w:val="left"/>
        <w:tabs>
          <w:tab w:val="right" w:leader="dot" w:pos="9936"/>
        </w:tabs>
      </w:pPr>
      <w:r>
        <w:rPr/>
        <w:t xml:space="preserve">Prior Biennia (Expenditures)</w:t>
      </w:r>
      <w:r>
        <w:tab/>
      </w:r>
      <w:r>
        <w:rPr/>
        <w:t xml:space="preserve">$69,097,000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Estuary and Salmon Restoration Program (30000212)</w:t>
      </w:r>
    </w:p>
    <w:p>
      <w:pPr>
        <w:spacing w:before="120" w:after="0" w:line="408" w:lineRule="exact"/>
        <w:ind w:left="0" w:right="0" w:firstLine="576"/>
        <w:jc w:val="left"/>
      </w:pPr>
      <w:r>
        <w:rPr/>
        <w:t xml:space="preserve">The reappropriation in this section is subject to the following conditions and limitations: No moneys may be expended from the reappropriation in this section for the Elwha Estuary Conservation and Restoration subproject.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$226,000</w:t>
      </w:r>
    </w:p>
    <w:p>
      <w:pPr>
        <w:spacing w:before="120" w:after="0" w:line="408" w:lineRule="exact"/>
        <w:ind w:left="0" w:right="0" w:firstLine="576"/>
        <w:jc w:val="left"/>
        <w:tabs>
          <w:tab w:val="right" w:leader="dot" w:pos="9936"/>
        </w:tabs>
      </w:pPr>
      <w:r>
        <w:rPr/>
        <w:t xml:space="preserve">Prior Biennia (Expenditures)</w:t>
      </w:r>
      <w:r>
        <w:tab/>
      </w:r>
      <w:r>
        <w:rPr/>
        <w:t xml:space="preserve">$9,774,000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Land and Water Conservation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$495,000</w:t>
      </w:r>
    </w:p>
    <w:p>
      <w:pPr>
        <w:spacing w:before="120" w:after="0" w:line="408" w:lineRule="exact"/>
        <w:ind w:left="0" w:right="0" w:firstLine="576"/>
        <w:jc w:val="left"/>
        <w:tabs>
          <w:tab w:val="right" w:leader="dot" w:pos="9936"/>
        </w:tabs>
      </w:pPr>
      <w:r>
        <w:rPr/>
        <w:t xml:space="preserve">Prior Biennia (Expenditures)</w:t>
      </w:r>
      <w:r>
        <w:tab/>
      </w:r>
      <w:r>
        <w:rPr/>
        <w:t xml:space="preserve">$3,505,000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Wildlife Recreation Grants (30000220)</w:t>
      </w:r>
    </w:p>
    <w:p>
      <w:pPr>
        <w:spacing w:before="120" w:after="0" w:line="408" w:lineRule="exact"/>
        <w:ind w:left="0" w:right="0" w:firstLine="576"/>
        <w:jc w:val="left"/>
      </w:pPr>
      <w:r>
        <w:rPr/>
        <w:t xml:space="preserve">The reappropriations in this section are subject to the following conditions and limitations: The reappropriations in this section are provided solely for the list of projects in LEAP capital document No. 2015-1, developed June 30,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$1,181,000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$2,910,000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$3,268,000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$1,345,000</w:t>
      </w:r>
    </w:p>
    <w:p>
      <w:pPr>
        <w:tabs>
          <w:tab w:val="right" w:leader="dot" w:pos="9936"/>
        </w:tabs>
        <w:ind w:left="0" w:right="0" w:firstLine="1440"/>
      </w:pPr>
      <w:r>
        <w:rPr/>
        <w:t xml:space="preserve">Subtotal Reappropriation</w:t>
      </w:r>
      <w:r>
        <w:tab/>
      </w:r>
      <w:r>
        <w:rPr/>
        <w:t xml:space="preserve">$8,704,000</w:t>
      </w:r>
    </w:p>
    <w:p>
      <w:pPr>
        <w:spacing w:before="120" w:after="0" w:line="408" w:lineRule="exact"/>
        <w:ind w:left="0" w:right="0" w:firstLine="576"/>
        <w:jc w:val="left"/>
        <w:tabs>
          <w:tab w:val="right" w:leader="dot" w:pos="9936"/>
        </w:tabs>
      </w:pPr>
      <w:r>
        <w:rPr/>
        <w:t xml:space="preserve">Prior Biennia (Expenditures)</w:t>
      </w:r>
      <w:r>
        <w:tab/>
      </w:r>
      <w:r>
        <w:rPr/>
        <w:t xml:space="preserve">$46,619,000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Salmon Recovery Funding Board Programs (30000221)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$1,778,000</w:t>
      </w:r>
    </w:p>
    <w:p>
      <w:pPr>
        <w:tabs>
          <w:tab w:val="right" w:leader="dot" w:pos="9936"/>
        </w:tabs>
        <w:ind w:left="0" w:right="0" w:firstLine="1440"/>
      </w:pPr>
      <w:r>
        <w:rPr/>
        <w:t xml:space="preserve">Subtotal Reappropriation</w:t>
      </w:r>
      <w:r>
        <w:tab/>
      </w:r>
      <w:r>
        <w:rPr/>
        <w:t xml:space="preserve">$2,293,000</w:t>
      </w:r>
    </w:p>
    <w:p>
      <w:pPr>
        <w:spacing w:before="120" w:after="0" w:line="408" w:lineRule="exact"/>
        <w:ind w:left="0" w:right="0" w:firstLine="576"/>
        <w:jc w:val="left"/>
        <w:tabs>
          <w:tab w:val="right" w:leader="dot" w:pos="9936"/>
        </w:tabs>
      </w:pPr>
      <w:r>
        <w:rPr/>
        <w:t xml:space="preserve">Prior Biennia (Expenditures)</w:t>
      </w:r>
      <w:r>
        <w:tab/>
      </w:r>
      <w:r>
        <w:rPr/>
        <w:t xml:space="preserve">$64,052,000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$66,345,000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Boating Facilities Program (30000222)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3024,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$49,000</w:t>
      </w:r>
    </w:p>
    <w:p>
      <w:pPr>
        <w:spacing w:before="120" w:after="0" w:line="408" w:lineRule="exact"/>
        <w:ind w:left="0" w:right="0" w:firstLine="576"/>
        <w:jc w:val="left"/>
        <w:tabs>
          <w:tab w:val="right" w:leader="dot" w:pos="9936"/>
        </w:tabs>
      </w:pPr>
      <w:r>
        <w:rPr/>
        <w:t xml:space="preserve">Prior Biennia (Expenditures)</w:t>
      </w:r>
      <w:r>
        <w:tab/>
      </w:r>
      <w:r>
        <w:rPr/>
        <w:t xml:space="preserve">$14,161,000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Nonhighway Off-Road Vehicle Activities (30000223)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$344,000</w:t>
      </w:r>
    </w:p>
    <w:p>
      <w:pPr>
        <w:spacing w:before="120" w:after="0" w:line="408" w:lineRule="exact"/>
        <w:ind w:left="0" w:right="0" w:firstLine="576"/>
        <w:jc w:val="left"/>
        <w:tabs>
          <w:tab w:val="right" w:leader="dot" w:pos="9936"/>
        </w:tabs>
      </w:pPr>
      <w:r>
        <w:rPr/>
        <w:t xml:space="preserve">Prior Biennia (Expenditures)</w:t>
      </w:r>
      <w:r>
        <w:tab/>
      </w:r>
      <w:r>
        <w:rPr/>
        <w:t xml:space="preserve">$11,481,000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Youth Athletic Facilities (30000224)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$1,296,000</w:t>
      </w:r>
    </w:p>
    <w:p>
      <w:pPr>
        <w:spacing w:before="120" w:after="0" w:line="408" w:lineRule="exact"/>
        <w:ind w:left="0" w:right="0" w:firstLine="576"/>
        <w:jc w:val="left"/>
        <w:tabs>
          <w:tab w:val="right" w:leader="dot" w:pos="9936"/>
        </w:tabs>
      </w:pPr>
      <w:r>
        <w:rPr/>
        <w:t xml:space="preserve">Prior Biennia (Expenditures)</w:t>
      </w:r>
      <w:r>
        <w:tab/>
      </w:r>
      <w:r>
        <w:rPr/>
        <w:t xml:space="preserve">$10,024,000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Aquatic Lands Enhancement Account (30000225)</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2015-2, developed June 30,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$268,000</w:t>
      </w:r>
    </w:p>
    <w:p>
      <w:pPr>
        <w:spacing w:before="120" w:after="0" w:line="408" w:lineRule="exact"/>
        <w:ind w:left="0" w:right="0" w:firstLine="576"/>
        <w:jc w:val="left"/>
        <w:tabs>
          <w:tab w:val="right" w:leader="dot" w:pos="9936"/>
        </w:tabs>
      </w:pPr>
      <w:r>
        <w:rPr/>
        <w:t xml:space="preserve">Prior Biennia (Expenditures)</w:t>
      </w:r>
      <w:r>
        <w:tab/>
      </w:r>
      <w:r>
        <w:rPr/>
        <w:t xml:space="preserve">$5,001,000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Acquisition and Restoration (30000226)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$1,792,000</w:t>
      </w:r>
    </w:p>
    <w:p>
      <w:pPr>
        <w:spacing w:before="120" w:after="0" w:line="408" w:lineRule="exact"/>
        <w:ind w:left="0" w:right="0" w:firstLine="576"/>
        <w:jc w:val="left"/>
        <w:tabs>
          <w:tab w:val="right" w:leader="dot" w:pos="9936"/>
        </w:tabs>
      </w:pPr>
      <w:r>
        <w:rPr/>
        <w:t xml:space="preserve">Prior Biennia (Expenditures)</w:t>
      </w:r>
      <w:r>
        <w:tab/>
      </w:r>
      <w:r>
        <w:rPr/>
        <w:t xml:space="preserve">$35,208,000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Estuary and Salmon Restoration Program (30000227)</w:t>
      </w:r>
    </w:p>
    <w:p>
      <w:pPr>
        <w:spacing w:before="120" w:after="0" w:line="408" w:lineRule="exact"/>
        <w:ind w:left="0" w:right="0" w:firstLine="576"/>
        <w:jc w:val="left"/>
      </w:pPr>
      <w:r>
        <w:rPr/>
        <w:t xml:space="preserve">The reappropriation in this section is subject to the following conditions and limitations: No moneys may be expended from the reappropriation in this section for the Elwha Estuary Conservation and Restoration subproject.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$82,000</w:t>
      </w:r>
    </w:p>
    <w:p>
      <w:pPr>
        <w:spacing w:before="120" w:after="0" w:line="408" w:lineRule="exact"/>
        <w:ind w:left="0" w:right="0" w:firstLine="576"/>
        <w:jc w:val="left"/>
        <w:tabs>
          <w:tab w:val="right" w:leader="dot" w:pos="9936"/>
        </w:tabs>
      </w:pPr>
      <w:r>
        <w:rPr/>
        <w:t xml:space="preserve">Prior Biennia (Expenditures)</w:t>
      </w:r>
      <w:r>
        <w:tab/>
      </w:r>
      <w:r>
        <w:rPr/>
        <w:t xml:space="preserve">$7,918,000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Firearms and Archery Range Recreation (30000228)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$41,000</w:t>
      </w:r>
    </w:p>
    <w:p>
      <w:pPr>
        <w:spacing w:before="120" w:after="0" w:line="408" w:lineRule="exact"/>
        <w:ind w:left="0" w:right="0" w:firstLine="576"/>
        <w:jc w:val="left"/>
        <w:tabs>
          <w:tab w:val="right" w:leader="dot" w:pos="9936"/>
        </w:tabs>
      </w:pPr>
      <w:r>
        <w:rPr/>
        <w:t xml:space="preserve">Prior Biennia (Expenditures)</w:t>
      </w:r>
      <w:r>
        <w:tab/>
      </w:r>
      <w:r>
        <w:rPr/>
        <w:t xml:space="preserve">$428,000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Recreational Trails Program (30000229)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$607,000</w:t>
      </w:r>
    </w:p>
    <w:p>
      <w:pPr>
        <w:spacing w:before="120" w:after="0" w:line="408" w:lineRule="exact"/>
        <w:ind w:left="0" w:right="0" w:firstLine="576"/>
        <w:jc w:val="left"/>
        <w:tabs>
          <w:tab w:val="right" w:leader="dot" w:pos="9936"/>
        </w:tabs>
      </w:pPr>
      <w:r>
        <w:rPr/>
        <w:t xml:space="preserve">Prior Biennia (Expenditures)</w:t>
      </w:r>
      <w:r>
        <w:tab/>
      </w:r>
      <w:r>
        <w:rPr/>
        <w:t xml:space="preserve">$3,980,000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Boating Infrastructure Grants (30000230)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$632,000</w:t>
      </w:r>
    </w:p>
    <w:p>
      <w:pPr>
        <w:spacing w:before="120" w:after="0" w:line="408" w:lineRule="exact"/>
        <w:ind w:left="0" w:right="0" w:firstLine="576"/>
        <w:jc w:val="left"/>
        <w:tabs>
          <w:tab w:val="right" w:leader="dot" w:pos="9936"/>
        </w:tabs>
      </w:pPr>
      <w:r>
        <w:rPr/>
        <w:t xml:space="preserve">Prior Biennia (Expenditures)</w:t>
      </w:r>
      <w:r>
        <w:tab/>
      </w:r>
      <w:r>
        <w:rPr/>
        <w:t xml:space="preserve">$1,207,000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Land and Water Conservation (30000231)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$474,000</w:t>
      </w:r>
    </w:p>
    <w:p>
      <w:pPr>
        <w:spacing w:before="120" w:after="0" w:line="408" w:lineRule="exact"/>
        <w:ind w:left="0" w:right="0" w:firstLine="576"/>
        <w:jc w:val="left"/>
        <w:tabs>
          <w:tab w:val="right" w:leader="dot" w:pos="9936"/>
        </w:tabs>
      </w:pPr>
      <w:r>
        <w:rPr/>
        <w:t xml:space="preserve">Prior Biennia (Expenditures)</w:t>
      </w:r>
      <w:r>
        <w:tab/>
      </w:r>
      <w:r>
        <w:rPr/>
        <w:t xml:space="preserve">$3,317,000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Family Forest Fish Passage Program (30000233)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$4,840,000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Salmon Recovery Funding Board Programs (30000408)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3070,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$32,369,000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$1,642,000</w:t>
      </w:r>
    </w:p>
    <w:p>
      <w:pPr>
        <w:tabs>
          <w:tab w:val="right" w:leader="dot" w:pos="9936"/>
        </w:tabs>
        <w:ind w:left="0" w:right="0" w:firstLine="1440"/>
      </w:pPr>
      <w:r>
        <w:rPr/>
        <w:t xml:space="preserve">Subtotal Reappropriation</w:t>
      </w:r>
      <w:r>
        <w:tab/>
      </w:r>
      <w:r>
        <w:rPr/>
        <w:t xml:space="preserve">$34,011,000</w:t>
      </w:r>
    </w:p>
    <w:p>
      <w:pPr>
        <w:spacing w:before="120" w:after="0" w:line="408" w:lineRule="exact"/>
        <w:ind w:left="0" w:right="0" w:firstLine="576"/>
        <w:jc w:val="left"/>
        <w:tabs>
          <w:tab w:val="right" w:leader="dot" w:pos="9936"/>
        </w:tabs>
      </w:pPr>
      <w:r>
        <w:rPr/>
        <w:t xml:space="preserve">Prior Biennia (Expenditures)</w:t>
      </w:r>
      <w:r>
        <w:tab/>
      </w:r>
      <w:r>
        <w:rPr/>
        <w:t xml:space="preserve">$32,202,000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$66,213,000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2017-19 Washington Wildlife Recreation Grants (30000409)</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2017-42, developed July 20, 2017, and LEAP capital document No. 2018-6H, developed January 3,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$5,860,000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$12,592,000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$12,474,000</w:t>
      </w:r>
    </w:p>
    <w:p>
      <w:pPr>
        <w:tabs>
          <w:tab w:val="right" w:leader="dot" w:pos="9936"/>
        </w:tabs>
        <w:ind w:left="0" w:right="0" w:firstLine="1440"/>
      </w:pPr>
      <w:r>
        <w:rPr/>
        <w:t xml:space="preserve">Subtotal Reappropriation</w:t>
      </w:r>
      <w:r>
        <w:tab/>
      </w:r>
      <w:r>
        <w:rPr/>
        <w:t xml:space="preserve">$30,926,000</w:t>
      </w:r>
    </w:p>
    <w:p>
      <w:pPr>
        <w:spacing w:before="120" w:after="0" w:line="408" w:lineRule="exact"/>
        <w:ind w:left="0" w:right="0" w:firstLine="576"/>
        <w:jc w:val="left"/>
        <w:tabs>
          <w:tab w:val="right" w:leader="dot" w:pos="9936"/>
        </w:tabs>
      </w:pPr>
      <w:r>
        <w:rPr/>
        <w:t xml:space="preserve">Prior Biennia (Expenditures)</w:t>
      </w:r>
      <w:r>
        <w:tab/>
      </w:r>
      <w:r>
        <w:rPr/>
        <w:t xml:space="preserve">$49,074,000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Boating Facilities Program (30000410)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$5,902,000</w:t>
      </w:r>
    </w:p>
    <w:p>
      <w:pPr>
        <w:spacing w:before="120" w:after="0" w:line="408" w:lineRule="exact"/>
        <w:ind w:left="0" w:right="0" w:firstLine="576"/>
        <w:jc w:val="left"/>
        <w:tabs>
          <w:tab w:val="right" w:leader="dot" w:pos="9936"/>
        </w:tabs>
      </w:pPr>
      <w:r>
        <w:rPr/>
        <w:t xml:space="preserve">Prior Biennia (Expenditures)</w:t>
      </w:r>
      <w:r>
        <w:tab/>
      </w:r>
      <w:r>
        <w:rPr/>
        <w:t xml:space="preserve">$11,273,000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Nonhighway Off-Road Vehicle Activities (30000411)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$895,000</w:t>
      </w:r>
    </w:p>
    <w:p>
      <w:pPr>
        <w:spacing w:before="120" w:after="0" w:line="408" w:lineRule="exact"/>
        <w:ind w:left="0" w:right="0" w:firstLine="576"/>
        <w:jc w:val="left"/>
        <w:tabs>
          <w:tab w:val="right" w:leader="dot" w:pos="9936"/>
        </w:tabs>
      </w:pPr>
      <w:r>
        <w:rPr/>
        <w:t xml:space="preserve">Prior Biennia (Expenditures)</w:t>
      </w:r>
      <w:r>
        <w:tab/>
      </w:r>
      <w:r>
        <w:rPr/>
        <w:t xml:space="preserve">$12,300,000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Youth Athletic Facilities (30000412)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$1,302,000</w:t>
      </w:r>
    </w:p>
    <w:p>
      <w:pPr>
        <w:spacing w:before="120" w:after="0" w:line="408" w:lineRule="exact"/>
        <w:ind w:left="0" w:right="0" w:firstLine="576"/>
        <w:jc w:val="left"/>
        <w:tabs>
          <w:tab w:val="right" w:leader="dot" w:pos="9936"/>
        </w:tabs>
      </w:pPr>
      <w:r>
        <w:rPr/>
        <w:t xml:space="preserve">Prior Biennia (Expenditures)</w:t>
      </w:r>
      <w:r>
        <w:tab/>
      </w:r>
      <w:r>
        <w:rPr/>
        <w:t xml:space="preserve">$2,775,000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Aquatic Lands Enhancement Account (30000413)</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2018-9H, developed March 5,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$884,000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$2,732,000</w:t>
      </w:r>
    </w:p>
    <w:p>
      <w:pPr>
        <w:tabs>
          <w:tab w:val="right" w:leader="dot" w:pos="9936"/>
        </w:tabs>
        <w:ind w:left="0" w:right="0" w:firstLine="1440"/>
      </w:pPr>
      <w:r>
        <w:rPr/>
        <w:t xml:space="preserve">Subtotal Reappropriation</w:t>
      </w:r>
      <w:r>
        <w:tab/>
      </w:r>
      <w:r>
        <w:rPr/>
        <w:t xml:space="preserve">$3,616,000</w:t>
      </w:r>
    </w:p>
    <w:p>
      <w:pPr>
        <w:spacing w:before="120" w:after="0" w:line="408" w:lineRule="exact"/>
        <w:ind w:left="0" w:right="0" w:firstLine="576"/>
        <w:jc w:val="left"/>
        <w:tabs>
          <w:tab w:val="right" w:leader="dot" w:pos="9936"/>
        </w:tabs>
      </w:pPr>
      <w:r>
        <w:rPr/>
        <w:t xml:space="preserve">Prior Biennia (Expenditures)</w:t>
      </w:r>
      <w:r>
        <w:tab/>
      </w:r>
      <w:r>
        <w:rPr/>
        <w:t xml:space="preserve">$8,669,000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Acquisition and Restoration (30000414)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$16,640,000</w:t>
      </w:r>
    </w:p>
    <w:p>
      <w:pPr>
        <w:spacing w:before="120" w:after="0" w:line="408" w:lineRule="exact"/>
        <w:ind w:left="0" w:right="0" w:firstLine="576"/>
        <w:jc w:val="left"/>
        <w:tabs>
          <w:tab w:val="right" w:leader="dot" w:pos="9936"/>
        </w:tabs>
      </w:pPr>
      <w:r>
        <w:rPr/>
        <w:t xml:space="preserve">Prior Biennia (Expenditures)</w:t>
      </w:r>
      <w:r>
        <w:tab/>
      </w:r>
      <w:r>
        <w:rPr/>
        <w:t xml:space="preserve">$23,360,000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Estuary and Salmon Restoration Program (30000415)</w:t>
      </w:r>
    </w:p>
    <w:p>
      <w:pPr>
        <w:spacing w:before="120" w:after="0" w:line="408" w:lineRule="exact"/>
        <w:ind w:left="0" w:right="0" w:firstLine="576"/>
        <w:jc w:val="left"/>
      </w:pPr>
      <w:r>
        <w:rPr/>
        <w:t xml:space="preserve">The reappropriation in this section is subject to the following conditions and limitations: No moneys may be expended from the reappropriation in this section for the Elwha Estuary Conservation and Restoration subproject.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$3,020,000</w:t>
      </w:r>
    </w:p>
    <w:p>
      <w:pPr>
        <w:spacing w:before="120" w:after="0" w:line="408" w:lineRule="exact"/>
        <w:ind w:left="0" w:right="0" w:firstLine="576"/>
        <w:jc w:val="left"/>
        <w:tabs>
          <w:tab w:val="right" w:leader="dot" w:pos="9936"/>
        </w:tabs>
      </w:pPr>
      <w:r>
        <w:rPr/>
        <w:t xml:space="preserve">Prior Biennia (Expenditures)</w:t>
      </w:r>
      <w:r>
        <w:tab/>
      </w:r>
      <w:r>
        <w:rPr/>
        <w:t xml:space="preserve">$4,980,000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Firearms and Archery Range Recreation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$561,000</w:t>
      </w:r>
    </w:p>
    <w:p>
      <w:pPr>
        <w:spacing w:before="120" w:after="0" w:line="408" w:lineRule="exact"/>
        <w:ind w:left="0" w:right="0" w:firstLine="576"/>
        <w:jc w:val="left"/>
        <w:tabs>
          <w:tab w:val="right" w:leader="dot" w:pos="9936"/>
        </w:tabs>
      </w:pPr>
      <w:r>
        <w:rPr/>
        <w:t xml:space="preserve">Prior Biennia (Expenditures)</w:t>
      </w:r>
      <w:r>
        <w:tab/>
      </w:r>
      <w:r>
        <w:rPr/>
        <w:t xml:space="preserve">$252,000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Recreational Trails Program (30000417)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$253,000</w:t>
      </w:r>
    </w:p>
    <w:p>
      <w:pPr>
        <w:spacing w:before="120" w:after="0" w:line="408" w:lineRule="exact"/>
        <w:ind w:left="0" w:right="0" w:firstLine="576"/>
        <w:jc w:val="left"/>
        <w:tabs>
          <w:tab w:val="right" w:leader="dot" w:pos="9936"/>
        </w:tabs>
      </w:pPr>
      <w:r>
        <w:rPr/>
        <w:t xml:space="preserve">Prior Biennia (Expenditures)</w:t>
      </w:r>
      <w:r>
        <w:tab/>
      </w:r>
      <w:r>
        <w:rPr/>
        <w:t xml:space="preserve">$4,747,000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Land and Water Conservation (30000419)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$835,000</w:t>
      </w:r>
    </w:p>
    <w:p>
      <w:pPr>
        <w:spacing w:before="120" w:after="0" w:line="408" w:lineRule="exact"/>
        <w:ind w:left="0" w:right="0" w:firstLine="576"/>
        <w:jc w:val="left"/>
        <w:tabs>
          <w:tab w:val="right" w:leader="dot" w:pos="9936"/>
        </w:tabs>
      </w:pPr>
      <w:r>
        <w:rPr/>
        <w:t xml:space="preserve">Prior Biennia (Expenditures)</w:t>
      </w:r>
      <w:r>
        <w:tab/>
      </w:r>
      <w:r>
        <w:rPr/>
        <w:t xml:space="preserve">$3,127,000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Coastal Restoration Initiative (30000420)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$5,769,000</w:t>
      </w:r>
    </w:p>
    <w:p>
      <w:pPr>
        <w:spacing w:before="120" w:after="0" w:line="408" w:lineRule="exact"/>
        <w:ind w:left="0" w:right="0" w:firstLine="576"/>
        <w:jc w:val="left"/>
        <w:tabs>
          <w:tab w:val="right" w:leader="dot" w:pos="9936"/>
        </w:tabs>
      </w:pPr>
      <w:r>
        <w:rPr/>
        <w:t xml:space="preserve">Prior Biennia (Expenditures)</w:t>
      </w:r>
      <w:r>
        <w:tab/>
      </w:r>
      <w:r>
        <w:rPr/>
        <w:t xml:space="preserve">$6,731,000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Family Forest Fish Passage Program (40000001)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$106,000</w:t>
      </w:r>
    </w:p>
    <w:p>
      <w:pPr>
        <w:spacing w:before="120" w:after="0" w:line="408" w:lineRule="exact"/>
        <w:ind w:left="0" w:right="0" w:firstLine="576"/>
        <w:jc w:val="left"/>
        <w:tabs>
          <w:tab w:val="right" w:leader="dot" w:pos="9936"/>
        </w:tabs>
      </w:pPr>
      <w:r>
        <w:rPr/>
        <w:t xml:space="preserve">Prior Biennia (Expenditures)</w:t>
      </w:r>
      <w:r>
        <w:tab/>
      </w:r>
      <w:r>
        <w:rPr/>
        <w:t xml:space="preserve">$4,894,000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Washington Wildlife Recreation Grants (40000002)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3200,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$6,880,000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$20,349,000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$28,025,000</w:t>
      </w:r>
    </w:p>
    <w:p>
      <w:pPr>
        <w:tabs>
          <w:tab w:val="right" w:leader="dot" w:pos="9936"/>
        </w:tabs>
        <w:ind w:left="0" w:right="0" w:firstLine="1440"/>
      </w:pPr>
      <w:r>
        <w:rPr/>
        <w:t xml:space="preserve">Subtotal Reappropriation</w:t>
      </w:r>
      <w:r>
        <w:tab/>
      </w:r>
      <w:r>
        <w:rPr/>
        <w:t xml:space="preserve">$55,254,000</w:t>
      </w:r>
    </w:p>
    <w:p>
      <w:pPr>
        <w:spacing w:before="120" w:after="0" w:line="408" w:lineRule="exact"/>
        <w:ind w:left="0" w:right="0" w:firstLine="576"/>
        <w:jc w:val="left"/>
        <w:tabs>
          <w:tab w:val="right" w:leader="dot" w:pos="9936"/>
        </w:tabs>
      </w:pPr>
      <w:r>
        <w:rPr/>
        <w:t xml:space="preserve">Prior Biennia (Expenditures)</w:t>
      </w:r>
      <w:r>
        <w:tab/>
      </w:r>
      <w:r>
        <w:rPr/>
        <w:t xml:space="preserve">$29,746,000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Salmon Recovery Funding Board Programs (40000004)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3201,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$41,394,000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$17,918,000</w:t>
      </w:r>
    </w:p>
    <w:p>
      <w:pPr>
        <w:tabs>
          <w:tab w:val="right" w:leader="dot" w:pos="9936"/>
        </w:tabs>
        <w:ind w:left="0" w:right="0" w:firstLine="1440"/>
      </w:pPr>
      <w:r>
        <w:rPr/>
        <w:t xml:space="preserve">Subtotal Reappropriation</w:t>
      </w:r>
      <w:r>
        <w:tab/>
      </w:r>
      <w:r>
        <w:rPr/>
        <w:t xml:space="preserve">$59,312,000</w:t>
      </w:r>
    </w:p>
    <w:p>
      <w:pPr>
        <w:spacing w:before="120" w:after="0" w:line="408" w:lineRule="exact"/>
        <w:ind w:left="0" w:right="0" w:firstLine="576"/>
        <w:jc w:val="left"/>
        <w:tabs>
          <w:tab w:val="right" w:leader="dot" w:pos="9936"/>
        </w:tabs>
      </w:pPr>
      <w:r>
        <w:rPr/>
        <w:t xml:space="preserve">Prior Biennia (Expenditures)</w:t>
      </w:r>
      <w:r>
        <w:tab/>
      </w:r>
      <w:r>
        <w:rPr/>
        <w:t xml:space="preserve">$15,688,000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Boating Facilities Program (40000005)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$14,494,000</w:t>
      </w:r>
    </w:p>
    <w:p>
      <w:pPr>
        <w:spacing w:before="120" w:after="0" w:line="408" w:lineRule="exact"/>
        <w:ind w:left="0" w:right="0" w:firstLine="576"/>
        <w:jc w:val="left"/>
        <w:tabs>
          <w:tab w:val="right" w:leader="dot" w:pos="9936"/>
        </w:tabs>
      </w:pPr>
      <w:r>
        <w:rPr/>
        <w:t xml:space="preserve">Prior Biennia (Expenditures)</w:t>
      </w:r>
      <w:r>
        <w:tab/>
      </w:r>
      <w:r>
        <w:rPr/>
        <w:t xml:space="preserve">$3,378,000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$17,872,000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Nonhighway Off-Road Vehicle Activities (40000006)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$8,031,000</w:t>
      </w:r>
    </w:p>
    <w:p>
      <w:pPr>
        <w:spacing w:before="120" w:after="0" w:line="408" w:lineRule="exact"/>
        <w:ind w:left="0" w:right="0" w:firstLine="576"/>
        <w:jc w:val="left"/>
        <w:tabs>
          <w:tab w:val="right" w:leader="dot" w:pos="9936"/>
        </w:tabs>
      </w:pPr>
      <w:r>
        <w:rPr/>
        <w:t xml:space="preserve">Prior Biennia (Expenditures)</w:t>
      </w:r>
      <w:r>
        <w:tab/>
      </w:r>
      <w:r>
        <w:rPr/>
        <w:t xml:space="preserve">$3,380,000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Youth Athletic Facilities (40000007)</w:t>
      </w:r>
    </w:p>
    <w:p>
      <w:pPr>
        <w:spacing w:before="120" w:after="0" w:line="408" w:lineRule="exact"/>
        <w:ind w:left="0" w:right="0" w:firstLine="576"/>
        <w:jc w:val="left"/>
      </w:pPr>
      <w:r>
        <w:rPr/>
        <w:t xml:space="preserve">The reappropriation in this section is subject to the following conditions and limitations: The amounts reappropriated in this section may be awarded only to projects approved by the legislature, as identified in LEAP capital documents No. 2020-467-HSBA, developed on February 25, 2020, and No. 2020-467-HB, developed on February 14,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$7,597,000</w:t>
      </w:r>
    </w:p>
    <w:p>
      <w:pPr>
        <w:spacing w:before="120" w:after="0" w:line="408" w:lineRule="exact"/>
        <w:ind w:left="0" w:right="0" w:firstLine="576"/>
        <w:jc w:val="left"/>
        <w:tabs>
          <w:tab w:val="right" w:leader="dot" w:pos="9936"/>
        </w:tabs>
      </w:pPr>
      <w:r>
        <w:rPr/>
        <w:t xml:space="preserve">Prior Biennia (Expenditures)</w:t>
      </w:r>
      <w:r>
        <w:tab/>
      </w:r>
      <w:r>
        <w:rPr/>
        <w:t xml:space="preserve">$4,403,000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Aquatic Lands Enhancement Account (40000008)</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identified in LEAP capital document No. 2019-6H, developed April 27,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$6,044,000</w:t>
      </w:r>
    </w:p>
    <w:p>
      <w:pPr>
        <w:spacing w:before="120" w:after="0" w:line="408" w:lineRule="exact"/>
        <w:ind w:left="0" w:right="0" w:firstLine="576"/>
        <w:jc w:val="left"/>
        <w:tabs>
          <w:tab w:val="right" w:leader="dot" w:pos="9936"/>
        </w:tabs>
      </w:pPr>
      <w:r>
        <w:rPr/>
        <w:t xml:space="preserve">Prior Biennia (Expenditures)</w:t>
      </w:r>
      <w:r>
        <w:tab/>
      </w:r>
      <w:r>
        <w:rPr/>
        <w:t xml:space="preserve">$556,000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Puget Sound Acquisition and Restoration (40000009)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$32,525,000</w:t>
      </w:r>
    </w:p>
    <w:p>
      <w:pPr>
        <w:spacing w:before="120" w:after="0" w:line="408" w:lineRule="exact"/>
        <w:ind w:left="0" w:right="0" w:firstLine="576"/>
        <w:jc w:val="left"/>
        <w:tabs>
          <w:tab w:val="right" w:leader="dot" w:pos="9936"/>
        </w:tabs>
      </w:pPr>
      <w:r>
        <w:rPr/>
        <w:t xml:space="preserve">Prior Biennia (Expenditures)</w:t>
      </w:r>
      <w:r>
        <w:tab/>
      </w:r>
      <w:r>
        <w:rPr/>
        <w:t xml:space="preserve">$16,982,000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$49,507,000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Puget Sound Estuary and Salmon Restoration Program (40000010)</w:t>
      </w:r>
    </w:p>
    <w:p>
      <w:pPr>
        <w:spacing w:before="120" w:after="0" w:line="408" w:lineRule="exact"/>
        <w:ind w:left="0" w:right="0" w:firstLine="576"/>
        <w:jc w:val="left"/>
      </w:pPr>
      <w:r>
        <w:rPr/>
        <w:t xml:space="preserve">The reappropriation in this section is subject to the following conditions and limitations: No moneys may be expended from the reappropriation in this section for the Elwha Estuary Conservation and Restoration subproject.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$6,947,000</w:t>
      </w:r>
    </w:p>
    <w:p>
      <w:pPr>
        <w:spacing w:before="120" w:after="0" w:line="408" w:lineRule="exact"/>
        <w:ind w:left="0" w:right="0" w:firstLine="576"/>
        <w:jc w:val="left"/>
        <w:tabs>
          <w:tab w:val="right" w:leader="dot" w:pos="9936"/>
        </w:tabs>
      </w:pPr>
      <w:r>
        <w:rPr/>
        <w:t xml:space="preserve">Prior Biennia (Expenditures)</w:t>
      </w:r>
      <w:r>
        <w:tab/>
      </w:r>
      <w:r>
        <w:rPr/>
        <w:t xml:space="preserve">$3,053,000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Washington Coastal Restoration Initiative (40000011)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$2,086,000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Brian Abbott Fish Barrier Removal Board (40000012)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$19,822,000</w:t>
      </w:r>
    </w:p>
    <w:p>
      <w:pPr>
        <w:spacing w:before="120" w:after="0" w:line="408" w:lineRule="exact"/>
        <w:ind w:left="0" w:right="0" w:firstLine="576"/>
        <w:jc w:val="left"/>
        <w:tabs>
          <w:tab w:val="right" w:leader="dot" w:pos="9936"/>
        </w:tabs>
      </w:pPr>
      <w:r>
        <w:rPr/>
        <w:t xml:space="preserve">Prior Biennia (Expenditures)</w:t>
      </w:r>
      <w:r>
        <w:tab/>
      </w:r>
      <w:r>
        <w:rPr/>
        <w:t xml:space="preserve">$6,669,000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Firearms and Archery Range (40000013)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$510,000</w:t>
      </w:r>
    </w:p>
    <w:p>
      <w:pPr>
        <w:spacing w:before="120" w:after="0" w:line="408" w:lineRule="exact"/>
        <w:ind w:left="0" w:right="0" w:firstLine="576"/>
        <w:jc w:val="left"/>
        <w:tabs>
          <w:tab w:val="right" w:leader="dot" w:pos="9936"/>
        </w:tabs>
      </w:pPr>
      <w:r>
        <w:rPr/>
        <w:t xml:space="preserve">Prior Biennia (Expenditures)</w:t>
      </w:r>
      <w:r>
        <w:tab/>
      </w:r>
      <w:r>
        <w:rPr/>
        <w:t xml:space="preserve">$225,000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Recreational Trails Program (40000014)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$4,224,000</w:t>
      </w:r>
    </w:p>
    <w:p>
      <w:pPr>
        <w:spacing w:before="120" w:after="0" w:line="408" w:lineRule="exact"/>
        <w:ind w:left="0" w:right="0" w:firstLine="576"/>
        <w:jc w:val="left"/>
        <w:tabs>
          <w:tab w:val="right" w:leader="dot" w:pos="9936"/>
        </w:tabs>
      </w:pPr>
      <w:r>
        <w:rPr/>
        <w:t xml:space="preserve">Prior Biennia (Expenditures)</w:t>
      </w:r>
      <w:r>
        <w:tab/>
      </w:r>
      <w:r>
        <w:rPr/>
        <w:t xml:space="preserve">$776,000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Boating Infrastructure Grants (40000015)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$2,181,000</w:t>
      </w:r>
    </w:p>
    <w:p>
      <w:pPr>
        <w:spacing w:before="120" w:after="0" w:line="408" w:lineRule="exact"/>
        <w:ind w:left="0" w:right="0" w:firstLine="576"/>
        <w:jc w:val="left"/>
        <w:tabs>
          <w:tab w:val="right" w:leader="dot" w:pos="9936"/>
        </w:tabs>
      </w:pPr>
      <w:r>
        <w:rPr/>
        <w:t xml:space="preserve">Prior Biennia (Expenditures)</w:t>
      </w:r>
      <w:r>
        <w:tab/>
      </w:r>
      <w:r>
        <w:rPr/>
        <w:t xml:space="preserve">$19,000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Land and Water Conservation Fund (40000016)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$4,072,000</w:t>
      </w:r>
    </w:p>
    <w:p>
      <w:pPr>
        <w:spacing w:before="120" w:after="0" w:line="408" w:lineRule="exact"/>
        <w:ind w:left="0" w:right="0" w:firstLine="576"/>
        <w:jc w:val="left"/>
        <w:tabs>
          <w:tab w:val="right" w:leader="dot" w:pos="9936"/>
        </w:tabs>
      </w:pPr>
      <w:r>
        <w:rPr/>
        <w:t xml:space="preserve">Prior Biennia (Expenditures)</w:t>
      </w:r>
      <w:r>
        <w:tab/>
      </w:r>
      <w:r>
        <w:rPr/>
        <w:t xml:space="preserve">$1,928,000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Family Forest Fish Passage Program (40000017)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$3,767,000</w:t>
      </w:r>
    </w:p>
    <w:p>
      <w:pPr>
        <w:spacing w:before="120" w:after="0" w:line="408" w:lineRule="exact"/>
        <w:ind w:left="0" w:right="0" w:firstLine="576"/>
        <w:jc w:val="left"/>
        <w:tabs>
          <w:tab w:val="right" w:leader="dot" w:pos="9936"/>
        </w:tabs>
      </w:pPr>
      <w:r>
        <w:rPr/>
        <w:t xml:space="preserve">Prior Biennia (Expenditures)</w:t>
      </w:r>
      <w:r>
        <w:tab/>
      </w:r>
      <w:r>
        <w:rPr/>
        <w:t xml:space="preserve">$1,233,000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Washington Wildlife Recreation Grants (40000019)</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the list of projects identified in LEAP capital document No. 2021-42, developed March 25,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$45,000,000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$45,000,000</w:t>
      </w:r>
    </w:p>
    <w:p>
      <w:pPr>
        <w:tabs>
          <w:tab w:val="right" w:leader="dot" w:pos="9936"/>
        </w:tabs>
        <w:ind w:left="0" w:right="0" w:firstLine="1440"/>
      </w:pPr>
      <w:r>
        <w:rPr/>
        <w:t xml:space="preserve">Subtotal Appropriation</w:t>
      </w:r>
      <w:r>
        <w:tab/>
      </w:r>
      <w:r>
        <w:rPr/>
        <w:t xml:space="preserve">$100,000,000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$480,000,000</w:t>
      </w:r>
    </w:p>
    <w:p>
      <w:pPr>
        <w:tabs>
          <w:tab w:val="right" w:leader="dot" w:pos="9936"/>
        </w:tabs>
        <w:ind w:left="0" w:right="0" w:firstLine="1440"/>
      </w:pPr>
      <w:r>
        <w:rPr/>
        <w:t xml:space="preserve">TOTAL</w:t>
      </w:r>
      <w:r>
        <w:tab/>
      </w:r>
      <w:r>
        <w:rPr/>
        <w:t xml:space="preserve">$580,000,000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Salmon Recovery Funding Board Programs (40000021)</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$2,400,000 of the state building construction account—state appropriation is provided solely to maintain the lead entity program as described in chapter 77.85 RCW.</w:t>
      </w:r>
    </w:p>
    <w:p>
      <w:pPr>
        <w:spacing w:before="0" w:after="0" w:line="408" w:lineRule="exact"/>
        <w:ind w:left="0" w:right="0" w:firstLine="576"/>
        <w:jc w:val="left"/>
      </w:pPr>
      <w:r>
        <w:rPr/>
        <w:t xml:space="preserve">(2) $640,000 of the state building construction account—state appropriation is provided solely for regional fisheries enhancement groups created in RCW 77.95.060.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tabs>
          <w:tab w:val="right" w:leader="dot" w:pos="9936"/>
        </w:tabs>
        <w:ind w:left="0" w:right="0" w:firstLine="1440"/>
      </w:pPr>
      <w:r>
        <w:rPr/>
        <w:t xml:space="preserve">Subtotal Appropriation</w:t>
      </w:r>
      <w:r>
        <w:tab/>
      </w:r>
      <w:r>
        <w:rPr/>
        <w:t xml:space="preserve">$90,000,000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$400,000,000</w:t>
      </w:r>
    </w:p>
    <w:p>
      <w:pPr>
        <w:tabs>
          <w:tab w:val="right" w:leader="dot" w:pos="9936"/>
        </w:tabs>
        <w:ind w:left="0" w:right="0" w:firstLine="1440"/>
      </w:pPr>
      <w:r>
        <w:rPr/>
        <w:t xml:space="preserve">TOTAL</w:t>
      </w:r>
      <w:r>
        <w:tab/>
      </w:r>
      <w:r>
        <w:rPr/>
        <w:t xml:space="preserve">$490,000,000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Boating Facilities Program (40000023)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$14,950,000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$74,950,000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Nonhighway Off-Road Vehicle Activities (40000025)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Youth Athletic Facilities (40000027)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$45,200,000</w:t>
      </w:r>
    </w:p>
    <w:p>
      <w:pPr>
        <w:tabs>
          <w:tab w:val="right" w:leader="dot" w:pos="9936"/>
        </w:tabs>
        <w:ind w:left="0" w:right="0" w:firstLine="1440"/>
      </w:pPr>
      <w:r>
        <w:rPr/>
        <w:t xml:space="preserve">TOTAL</w:t>
      </w:r>
      <w:r>
        <w:tab/>
      </w:r>
      <w:r>
        <w:rPr/>
        <w:t xml:space="preserve">$56,427,000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Aquatic Lands Enhancement Account (40000029)</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list of projects identified in LEAP capital document No. 2021-9, developed March 25,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$7,866,000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Puget Sound Acquisition and Restoration (40000031)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$219,800,000</w:t>
      </w:r>
    </w:p>
    <w:p>
      <w:pPr>
        <w:tabs>
          <w:tab w:val="right" w:leader="dot" w:pos="9936"/>
        </w:tabs>
        <w:ind w:left="0" w:right="0" w:firstLine="1440"/>
      </w:pPr>
      <w:r>
        <w:rPr/>
        <w:t xml:space="preserve">TOTAL</w:t>
      </w:r>
      <w:r>
        <w:tab/>
      </w:r>
      <w:r>
        <w:rPr/>
        <w:t xml:space="preserve">$269,800,000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Washington Coastal Restoration Initiative (40000033)</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list of projects identified in LEAP capital document No. 2021-21, developed March 25, 2021. The board may retain a portion of the funds appropriated in this section for the administration of the grants. The portion of the funds retained for administration may not exceed 4.12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Brian Abbott Fish Barrier Removal Board (40000035)</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list of projects identified in LEAP capital document No. 2021-51, developed March 25, 2021.</w:t>
      </w:r>
    </w:p>
    <w:p>
      <w:pPr>
        <w:spacing w:before="0" w:after="0" w:line="408" w:lineRule="exact"/>
        <w:ind w:left="0" w:right="0" w:firstLine="576"/>
        <w:jc w:val="left"/>
      </w:pPr>
      <w:r>
        <w:rPr/>
        <w:t xml:space="preserve">(2) The recreation and conservation funding board may retain a portion of the funds appropriated in this section for the administration of the grants. The portion of the funds retained for administration may not exceed three percent of the appropriation.</w:t>
      </w:r>
    </w:p>
    <w:p>
      <w:pPr>
        <w:spacing w:before="0" w:after="0" w:line="408" w:lineRule="exact"/>
        <w:ind w:left="0" w:right="0" w:firstLine="576"/>
        <w:jc w:val="left"/>
      </w:pPr>
      <w:r>
        <w:rPr/>
        <w:t xml:space="preserve">(3) The department of fish and wildlife may retain a portion of the funds appropriated in this section for the Brian Abbott fish barrier removal board for technical assistance in developing projects for consideration. The portion of the funds retained for technical assistance may not exceed 4.12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$38,469,000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$131,200,000</w:t>
      </w:r>
    </w:p>
    <w:p>
      <w:pPr>
        <w:tabs>
          <w:tab w:val="right" w:leader="dot" w:pos="9936"/>
        </w:tabs>
        <w:ind w:left="0" w:right="0" w:firstLine="1440"/>
      </w:pPr>
      <w:r>
        <w:rPr/>
        <w:t xml:space="preserve">TOTAL</w:t>
      </w:r>
      <w:r>
        <w:tab/>
      </w:r>
      <w:r>
        <w:rPr/>
        <w:t xml:space="preserve">$169,669,000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Firearms and Archery Range (40000037)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$630,000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$2,520,000</w:t>
      </w:r>
    </w:p>
    <w:p>
      <w:pPr>
        <w:tabs>
          <w:tab w:val="right" w:leader="dot" w:pos="9936"/>
        </w:tabs>
        <w:ind w:left="0" w:right="0" w:firstLine="1440"/>
      </w:pPr>
      <w:r>
        <w:rPr/>
        <w:t xml:space="preserve">TOTAL</w:t>
      </w:r>
      <w:r>
        <w:tab/>
      </w:r>
      <w:r>
        <w:rPr/>
        <w:t xml:space="preserve">$3,150,000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Recreational Trails Program (40000039)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Boating Infrastructure Grants (40000041)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$6,600,000</w:t>
      </w:r>
    </w:p>
    <w:p>
      <w:pPr>
        <w:tabs>
          <w:tab w:val="right" w:leader="dot" w:pos="9936"/>
        </w:tabs>
        <w:ind w:left="0" w:right="0" w:firstLine="1440"/>
      </w:pPr>
      <w:r>
        <w:rPr/>
        <w:t xml:space="preserve">TOTAL</w:t>
      </w:r>
      <w:r>
        <w:tab/>
      </w:r>
      <w:r>
        <w:rPr/>
        <w:t xml:space="preserve">$8,800,000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Land and Water Conservation Fund (40000043)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Puget Sound Estuary and Salmon Restoration Program (40000045)</w:t>
      </w:r>
    </w:p>
    <w:p>
      <w:pPr>
        <w:spacing w:before="120" w:after="0" w:line="408" w:lineRule="exact"/>
        <w:ind w:left="0" w:right="0" w:firstLine="576"/>
        <w:jc w:val="left"/>
      </w:pPr>
      <w:r>
        <w:rPr/>
        <w:t xml:space="preserve">The appropriation in this section is subject to the following conditions and limitations: No moneys may be expended from the appropriation in this section for the Elwha Estuary Conservation and Restoration subproject.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Community Forest Grant Program (40000047)</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list of projects identified in LEAP capital document No. 2021-25, developed on March 25, 2021. The office may retain up to four percent of the appropriation for administrative costs, including costs for activities related to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$16,299,000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$44,000,000</w:t>
      </w:r>
    </w:p>
    <w:p>
      <w:pPr>
        <w:tabs>
          <w:tab w:val="right" w:leader="dot" w:pos="9936"/>
        </w:tabs>
        <w:ind w:left="0" w:right="0" w:firstLine="1440"/>
      </w:pPr>
      <w:r>
        <w:rPr/>
        <w:t xml:space="preserve">TOTAL</w:t>
      </w:r>
      <w:r>
        <w:tab/>
      </w:r>
      <w:r>
        <w:rPr/>
        <w:t xml:space="preserve">$60,299,000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Family Forest Fish Passage Program (40000050)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$5,957,000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$29,957,000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Coastal Restoration Grants (91000448)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3177,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$152,000</w:t>
      </w:r>
    </w:p>
    <w:p>
      <w:pPr>
        <w:spacing w:before="120" w:after="0" w:line="408" w:lineRule="exact"/>
        <w:ind w:left="0" w:right="0" w:firstLine="576"/>
        <w:jc w:val="left"/>
        <w:tabs>
          <w:tab w:val="right" w:leader="dot" w:pos="9936"/>
        </w:tabs>
      </w:pPr>
      <w:r>
        <w:rPr/>
        <w:t xml:space="preserve">Prior Biennia (Expenditures)</w:t>
      </w:r>
      <w:r>
        <w:tab/>
      </w:r>
      <w:r>
        <w:rPr/>
        <w:t xml:space="preserve">$11,033,000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Upper Quinault River Restoration Project (91000958)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$641,000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Brian Abbott Fish Passage Barrier Removal Board (91000566)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$3,198,000</w:t>
      </w:r>
    </w:p>
    <w:p>
      <w:pPr>
        <w:spacing w:before="120" w:after="0" w:line="408" w:lineRule="exact"/>
        <w:ind w:left="0" w:right="0" w:firstLine="576"/>
        <w:jc w:val="left"/>
        <w:tabs>
          <w:tab w:val="right" w:leader="dot" w:pos="9936"/>
        </w:tabs>
      </w:pPr>
      <w:r>
        <w:rPr/>
        <w:t xml:space="preserve">Prior Biennia (Expenditures)</w:t>
      </w:r>
      <w:r>
        <w:tab/>
      </w:r>
      <w:r>
        <w:rPr/>
        <w:t xml:space="preserve">$16,549,000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Statewide Multi-Modal Trails Database (92000448)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the recreation and conservation office to develop an official statewide database of paved and unpaved multimodal trails that displays a network of local, regional, and statewide trails that connect, or have the potential of connecting, to provide transportation alternatives and that are available to public access. In developing the database and trails network, the recreation and conservation office must use and build upon trails work done by the Washington state parks and recreation commission, local and regional governments, and the active transportation plan developed by the Washington state department of transportation. The recreation and conservation office should consider the inventorying and mapping efforts already undertaken by nonprofit and private organizations provided that the recreation and conservation office deems the information meets their needs for data standards and integrity and the trails are understood to be open and available for use by the public.</w:t>
      </w:r>
    </w:p>
    <w:p>
      <w:pPr>
        <w:spacing w:before="0" w:after="0" w:line="408" w:lineRule="exact"/>
        <w:ind w:left="0" w:right="0" w:firstLine="576"/>
        <w:jc w:val="left"/>
      </w:pPr>
      <w:r>
        <w:rPr/>
        <w:t xml:space="preserve">(2) Using the existing spatial data collected in subsection (1) of this section, the recreation and conservation office must maintain a statewide network of public recreational and commuter routes to facilitate the stewardship of a statewide trails system. The network of trails and the trails database must be developed in a manner that allows the recreation and conservation office to update data on a regular basis in consultation and collaboration with other state agencies, cities, counties, parks and recreation districts, regional governments, and private and nonprofit organizations.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Recreation &amp; Conservation Office Recreation Grants (92000131)</w:t>
      </w:r>
    </w:p>
    <w:p>
      <w:pPr>
        <w:spacing w:before="120" w:after="0" w:line="408" w:lineRule="exact"/>
        <w:ind w:left="0" w:right="0" w:firstLine="576"/>
        <w:jc w:val="left"/>
      </w:pPr>
      <w:r>
        <w:rPr/>
        <w:t xml:space="preserve">The reappropriations in this section are subject to the following conditions and limitations: The reappropriation is subject to the provisions of section 3049,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$132,000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$5,859,000</w:t>
      </w:r>
    </w:p>
    <w:p>
      <w:pPr>
        <w:tabs>
          <w:tab w:val="right" w:leader="dot" w:pos="9936"/>
        </w:tabs>
        <w:ind w:left="0" w:right="0" w:firstLine="1440"/>
      </w:pPr>
      <w:r>
        <w:rPr/>
        <w:t xml:space="preserve">Subtotal Reappropriation</w:t>
      </w:r>
      <w:r>
        <w:tab/>
      </w:r>
      <w:r>
        <w:rPr/>
        <w:t xml:space="preserve">$5,991,000</w:t>
      </w:r>
    </w:p>
    <w:p>
      <w:pPr>
        <w:spacing w:before="120" w:after="0" w:line="408" w:lineRule="exact"/>
        <w:ind w:left="0" w:right="0" w:firstLine="576"/>
        <w:jc w:val="left"/>
        <w:tabs>
          <w:tab w:val="right" w:leader="dot" w:pos="9936"/>
        </w:tabs>
      </w:pPr>
      <w:r>
        <w:rPr/>
        <w:t xml:space="preserve">Prior Biennia (Expenditures)</w:t>
      </w:r>
      <w:r>
        <w:tab/>
      </w:r>
      <w:r>
        <w:rPr/>
        <w:t xml:space="preserve">$28,790,000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Community Forest Pilot (92000447)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3219,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$675,000</w:t>
      </w:r>
    </w:p>
    <w:p>
      <w:pPr>
        <w:spacing w:before="120" w:after="0" w:line="408" w:lineRule="exact"/>
        <w:ind w:left="0" w:right="0" w:firstLine="576"/>
        <w:jc w:val="left"/>
        <w:tabs>
          <w:tab w:val="right" w:leader="dot" w:pos="9936"/>
        </w:tabs>
      </w:pPr>
      <w:r>
        <w:rPr/>
        <w:t xml:space="preserve">Prior Biennia (Expenditures)</w:t>
      </w:r>
      <w:r>
        <w:tab/>
      </w:r>
      <w:r>
        <w:rPr/>
        <w:t xml:space="preserve">$250,000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(30000017)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3033,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$1,492,000</w:t>
      </w:r>
    </w:p>
    <w:p>
      <w:pPr>
        <w:spacing w:before="120" w:after="0" w:line="408" w:lineRule="exact"/>
        <w:ind w:left="0" w:right="0" w:firstLine="576"/>
        <w:jc w:val="left"/>
        <w:tabs>
          <w:tab w:val="right" w:leader="dot" w:pos="9936"/>
        </w:tabs>
      </w:pPr>
      <w:r>
        <w:rPr/>
        <w:t xml:space="preserve">Prior Biennia (Expenditures)</w:t>
      </w:r>
      <w:r>
        <w:tab/>
      </w:r>
      <w:r>
        <w:rPr/>
        <w:t xml:space="preserve">$5,724,000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Improve Shellfish Growing Areas (40000004)</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3221, chapter 413, Laws of 2019.</w:t>
      </w:r>
    </w:p>
    <w:p>
      <w:pPr>
        <w:spacing w:before="0" w:after="0" w:line="408" w:lineRule="exact"/>
        <w:ind w:left="0" w:right="0" w:firstLine="576"/>
        <w:jc w:val="left"/>
      </w:pPr>
      <w:r>
        <w:rPr/>
        <w:t xml:space="preserve">(2) Up to three percent of the reappropriation may be used for the commission to administer the grant or loan program.</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$1,970,000</w:t>
      </w:r>
    </w:p>
    <w:p>
      <w:pPr>
        <w:spacing w:before="120" w:after="0" w:line="408" w:lineRule="exact"/>
        <w:ind w:left="0" w:right="0" w:firstLine="576"/>
        <w:jc w:val="left"/>
        <w:tabs>
          <w:tab w:val="right" w:leader="dot" w:pos="9936"/>
        </w:tabs>
      </w:pPr>
      <w:r>
        <w:rPr/>
        <w:t xml:space="preserve">Prior Biennia (Expenditures)</w:t>
      </w:r>
      <w:r>
        <w:tab/>
      </w:r>
      <w:r>
        <w:rPr/>
        <w:t xml:space="preserve">$2,030,000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Natural Resource Investments (40000005)</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3222, chapter 413, Laws of 2019.</w:t>
      </w:r>
    </w:p>
    <w:p>
      <w:pPr>
        <w:spacing w:before="0" w:after="0" w:line="408" w:lineRule="exact"/>
        <w:ind w:left="0" w:right="0" w:firstLine="576"/>
        <w:jc w:val="left"/>
      </w:pPr>
      <w:r>
        <w:rPr/>
        <w:t xml:space="preserve">(2) Up to three percent of the reappropriation may be used for the commission to administer the grant or loan program.</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$2,367,000</w:t>
      </w:r>
    </w:p>
    <w:p>
      <w:pPr>
        <w:spacing w:before="120" w:after="0" w:line="408" w:lineRule="exact"/>
        <w:ind w:left="0" w:right="0" w:firstLine="576"/>
        <w:jc w:val="left"/>
        <w:tabs>
          <w:tab w:val="right" w:leader="dot" w:pos="9936"/>
        </w:tabs>
      </w:pPr>
      <w:r>
        <w:rPr/>
        <w:t xml:space="preserve">Prior Biennia (Expenditures)</w:t>
      </w:r>
      <w:r>
        <w:tab/>
      </w:r>
      <w:r>
        <w:rPr/>
        <w:t xml:space="preserve">$1,633,000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Match for Federal RCPP (40000006)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3051,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$5,123,000</w:t>
      </w:r>
    </w:p>
    <w:p>
      <w:pPr>
        <w:spacing w:before="120" w:after="0" w:line="408" w:lineRule="exact"/>
        <w:ind w:left="0" w:right="0" w:firstLine="576"/>
        <w:jc w:val="left"/>
        <w:tabs>
          <w:tab w:val="right" w:leader="dot" w:pos="9936"/>
        </w:tabs>
      </w:pPr>
      <w:r>
        <w:rPr/>
        <w:t xml:space="preserve">Prior Biennia (Expenditures)</w:t>
      </w:r>
      <w:r>
        <w:tab/>
      </w:r>
      <w:r>
        <w:rPr/>
        <w:t xml:space="preserve">$1,126,000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Water Irrigation Efficiencies Program (40000009)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$3,880,000</w:t>
      </w:r>
    </w:p>
    <w:p>
      <w:pPr>
        <w:spacing w:before="120" w:after="0" w:line="408" w:lineRule="exact"/>
        <w:ind w:left="0" w:right="0" w:firstLine="576"/>
        <w:jc w:val="left"/>
        <w:tabs>
          <w:tab w:val="right" w:leader="dot" w:pos="9936"/>
        </w:tabs>
      </w:pPr>
      <w:r>
        <w:rPr/>
        <w:t xml:space="preserve">Prior Biennia (Expenditures)</w:t>
      </w:r>
      <w:r>
        <w:tab/>
      </w:r>
      <w:r>
        <w:rPr/>
        <w:t xml:space="preserve">$120,000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CREP PIP Loan Program (40000010)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Conservation Reserve Enhancement Program (CREP) (40000013)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$2,000,000 of the appropriation is provided solely for technical assistance to private landowners.</w:t>
      </w:r>
    </w:p>
    <w:p>
      <w:pPr>
        <w:spacing w:before="0" w:after="0" w:line="408" w:lineRule="exact"/>
        <w:ind w:left="0" w:right="0" w:firstLine="576"/>
        <w:jc w:val="left"/>
      </w:pPr>
      <w:r>
        <w:rPr/>
        <w:t xml:space="preserve">(2) Up to three percent of the appropriation may be used for the commission to administer the grant or loan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$26,000,000</w:t>
      </w:r>
    </w:p>
    <w:p>
      <w:pPr>
        <w:tabs>
          <w:tab w:val="right" w:leader="dot" w:pos="9936"/>
        </w:tabs>
        <w:ind w:left="0" w:right="0" w:firstLine="1440"/>
      </w:pPr>
      <w:r>
        <w:rPr/>
        <w:t xml:space="preserve">TOTAL</w:t>
      </w:r>
      <w:r>
        <w:tab/>
      </w:r>
      <w:r>
        <w:rPr/>
        <w:t xml:space="preserve">$29,700,000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Water Irrigation Efficiencies Program (40000014)</w:t>
      </w:r>
    </w:p>
    <w:p>
      <w:pPr>
        <w:spacing w:before="120" w:after="0" w:line="408" w:lineRule="exact"/>
        <w:ind w:left="0" w:right="0" w:firstLine="576"/>
        <w:jc w:val="left"/>
      </w:pPr>
      <w:r>
        <w:rPr/>
        <w:t xml:space="preserve">The appropriation in this section is subject to the following conditions and limitations: Up to three percent of the appropriation may be used for the commission to administer the grant or loan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Conservation Reserve Enhancement Program (CREP) PIP Loan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Natural Resource Investment for the Economy &amp; Environment (40000016)</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Up to three percent of the appropriation provided may be used for the agency to administer the grant or loan program.</w:t>
      </w:r>
    </w:p>
    <w:p>
      <w:pPr>
        <w:spacing w:before="0" w:after="0" w:line="408" w:lineRule="exact"/>
        <w:ind w:left="0" w:right="0" w:firstLine="576"/>
        <w:jc w:val="left"/>
      </w:pPr>
      <w:r>
        <w:rPr/>
        <w:t xml:space="preserve">(2) Up to five percent of the appropriation provided may be used by the conservation commission to acquire services of licensed engineers for project development, predesign and design services, and construction oversight for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Regional Conservation Partnership Program (RCPP) Match (40000017)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$22,500,000</w:t>
      </w:r>
    </w:p>
    <w:p>
      <w:pPr>
        <w:tabs>
          <w:tab w:val="right" w:leader="dot" w:pos="9936"/>
        </w:tabs>
        <w:ind w:left="0" w:right="0" w:firstLine="1440"/>
      </w:pPr>
      <w:r>
        <w:rPr/>
        <w:t xml:space="preserve">TOTAL</w:t>
      </w:r>
      <w:r>
        <w:tab/>
      </w:r>
      <w:r>
        <w:rPr/>
        <w:t xml:space="preserve">$26,500,000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Improve Shellfish Growing Areas (40000018)</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Up to three percent of the appropriation provided may be used for the agency to administer the grant or loan program.</w:t>
      </w:r>
    </w:p>
    <w:p>
      <w:pPr>
        <w:spacing w:before="0" w:after="0" w:line="408" w:lineRule="exact"/>
        <w:ind w:left="0" w:right="0" w:firstLine="576"/>
        <w:jc w:val="left"/>
      </w:pPr>
      <w:r>
        <w:rPr/>
        <w:t xml:space="preserve">(2) Up to five percent of the appropriation provided may be used by the conservation commission to acquire services of licensed engineers for project development, predesign and design services, and construction oversight for shellfish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Cost Share - State Match 2017-19 (91000009)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$1,553,000</w:t>
      </w:r>
    </w:p>
    <w:p>
      <w:pPr>
        <w:spacing w:before="120" w:after="0" w:line="408" w:lineRule="exact"/>
        <w:ind w:left="0" w:right="0" w:firstLine="576"/>
        <w:jc w:val="left"/>
        <w:tabs>
          <w:tab w:val="right" w:leader="dot" w:pos="9936"/>
        </w:tabs>
      </w:pPr>
      <w:r>
        <w:rPr/>
        <w:t xml:space="preserve">Prior Biennia (Expenditures)</w:t>
      </w:r>
      <w:r>
        <w:tab/>
      </w:r>
      <w:r>
        <w:rPr/>
        <w:t xml:space="preserve">$1,047,000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CREP Riparian Contract Funding (91000015)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$629,000</w:t>
      </w:r>
    </w:p>
    <w:p>
      <w:pPr>
        <w:spacing w:before="120" w:after="0" w:line="408" w:lineRule="exact"/>
        <w:ind w:left="0" w:right="0" w:firstLine="576"/>
        <w:jc w:val="left"/>
        <w:tabs>
          <w:tab w:val="right" w:leader="dot" w:pos="9936"/>
        </w:tabs>
      </w:pPr>
      <w:r>
        <w:rPr/>
        <w:t xml:space="preserve">Prior Biennia (Expenditures)</w:t>
      </w:r>
      <w:r>
        <w:tab/>
      </w:r>
      <w:r>
        <w:rPr/>
        <w:t xml:space="preserve">$1,271,000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CREP Riparian Cost Share - State Match (91000017)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Conservation Commission Ranch &amp; Farmland Preservation Projects (92000004)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3230,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$4,662,000</w:t>
      </w:r>
    </w:p>
    <w:p>
      <w:pPr>
        <w:spacing w:before="120" w:after="0" w:line="408" w:lineRule="exact"/>
        <w:ind w:left="0" w:right="0" w:firstLine="576"/>
        <w:jc w:val="left"/>
        <w:tabs>
          <w:tab w:val="right" w:leader="dot" w:pos="9936"/>
        </w:tabs>
      </w:pPr>
      <w:r>
        <w:rPr/>
        <w:t xml:space="preserve">Prior Biennia (Expenditures)</w:t>
      </w:r>
      <w:r>
        <w:tab/>
      </w:r>
      <w:r>
        <w:rPr/>
        <w:t xml:space="preserve">$2,860,000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Natural Resource Investment for the Economy &amp; Environment 2017-19 (92000011)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$4,000,000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2017-19 (92000013)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3053,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$3,033,000</w:t>
      </w:r>
    </w:p>
    <w:p>
      <w:pPr>
        <w:spacing w:before="120" w:after="0" w:line="408" w:lineRule="exact"/>
        <w:ind w:left="0" w:right="0" w:firstLine="576"/>
        <w:jc w:val="left"/>
        <w:tabs>
          <w:tab w:val="right" w:leader="dot" w:pos="9936"/>
        </w:tabs>
      </w:pPr>
      <w:r>
        <w:rPr/>
        <w:t xml:space="preserve">Prior Biennia (Expenditures)</w:t>
      </w:r>
      <w:r>
        <w:tab/>
      </w:r>
      <w:r>
        <w:rPr/>
        <w:t xml:space="preserve">$967,000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PIP Loan Program 2017-19 (92000014)</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6019,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Deschutes Watershed Center (20062008)</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3063, chapter 356, Laws of 2020.</w:t>
      </w:r>
    </w:p>
    <w:p>
      <w:pPr>
        <w:spacing w:before="0" w:after="0" w:line="408" w:lineRule="exact"/>
        <w:ind w:left="0" w:right="0" w:firstLine="576"/>
        <w:jc w:val="left"/>
      </w:pPr>
      <w:r>
        <w:rPr/>
        <w:t xml:space="preserve">(2) The department must submit a report detailing the necessary next steps to build a new facility and recommended budget request as part of its 2022 supplemental budget request.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$2,387,000</w:t>
      </w:r>
    </w:p>
    <w:p>
      <w:pPr>
        <w:spacing w:before="120" w:after="0" w:line="408" w:lineRule="exact"/>
        <w:ind w:left="0" w:right="0" w:firstLine="576"/>
        <w:jc w:val="left"/>
        <w:tabs>
          <w:tab w:val="right" w:leader="dot" w:pos="9936"/>
        </w:tabs>
      </w:pPr>
      <w:r>
        <w:rPr/>
        <w:t xml:space="preserve">Prior Biennia (Expenditures)</w:t>
      </w:r>
      <w:r>
        <w:tab/>
      </w:r>
      <w:r>
        <w:rPr/>
        <w:t xml:space="preserve">$13,108,000</w:t>
      </w:r>
    </w:p>
    <w:p>
      <w:pPr>
        <w:spacing w:before="0" w:after="0" w:line="408" w:lineRule="exact"/>
        <w:ind w:left="0" w:right="0" w:firstLine="576"/>
        <w:jc w:val="left"/>
        <w:tabs>
          <w:tab w:val="right" w:leader="dot" w:pos="9936"/>
        </w:tabs>
      </w:pPr>
      <w:r>
        <w:rPr/>
        <w:t xml:space="preserve">Future Biennia (Projected Costs)</w:t>
      </w:r>
      <w:r>
        <w:tab/>
      </w:r>
      <w:r>
        <w:rPr/>
        <w:t xml:space="preserve">$36,000,000</w:t>
      </w:r>
    </w:p>
    <w:p>
      <w:pPr>
        <w:tabs>
          <w:tab w:val="right" w:leader="dot" w:pos="9936"/>
        </w:tabs>
        <w:ind w:left="0" w:right="0" w:firstLine="1440"/>
      </w:pPr>
      <w:r>
        <w:rPr/>
        <w:t xml:space="preserve">TOTAL</w:t>
      </w:r>
      <w:r>
        <w:tab/>
      </w:r>
      <w:r>
        <w:rPr/>
        <w:t xml:space="preserve">$51,495,000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Migratory Waterfowl Habitat (20082045)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Limited Fish and Wildlife Account</w:t>
      </w:r>
      <w:r>
        <w:rPr>
          <w:rFonts w:ascii="Times New Roman" w:hAnsi="Times New Roman"/>
        </w:rPr>
        <w:t xml:space="preserve">—</w:t>
      </w:r>
      <w:r>
        <w:rPr/>
        <w:t xml:space="preserve">State</w:t>
      </w:r>
      <w:r>
        <w:tab/>
      </w:r>
      <w:r>
        <w:rPr/>
        <w:t xml:space="preserve">$350,000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Limited Fish and Wildlife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$2,138,000</w:t>
      </w:r>
    </w:p>
    <w:p>
      <w:pPr>
        <w:spacing w:before="0" w:after="0" w:line="408" w:lineRule="exact"/>
        <w:ind w:left="0" w:right="0" w:firstLine="576"/>
        <w:jc w:val="left"/>
        <w:tabs>
          <w:tab w:val="right" w:leader="dot" w:pos="9936"/>
        </w:tabs>
      </w:pPr>
      <w:r>
        <w:rPr/>
        <w:t xml:space="preserve">Future Biennia (Projected Costs)</w:t>
      </w:r>
      <w:r>
        <w:tab/>
      </w:r>
      <w:r>
        <w:rPr/>
        <w:t xml:space="preserve">$1,800,000</w:t>
      </w:r>
    </w:p>
    <w:p>
      <w:pPr>
        <w:tabs>
          <w:tab w:val="right" w:leader="dot" w:pos="9936"/>
        </w:tabs>
        <w:ind w:left="0" w:right="0" w:firstLine="1440"/>
      </w:pPr>
      <w:r>
        <w:rPr/>
        <w:t xml:space="preserve">TOTAL</w:t>
      </w:r>
      <w:r>
        <w:tab/>
      </w:r>
      <w:r>
        <w:rPr/>
        <w:t xml:space="preserve">$4,888,000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Mitigation Projects and Dedicated Funding (20082048)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$1,767,000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$1,953,000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$1,800,000</w:t>
      </w:r>
    </w:p>
    <w:p>
      <w:pPr>
        <w:spacing w:before="0" w:after="0" w:line="408" w:lineRule="exact"/>
        <w:ind w:left="0" w:right="0" w:firstLine="576"/>
        <w:jc w:val="left"/>
        <w:tabs>
          <w:tab w:val="right" w:leader="dot" w:pos="9936"/>
        </w:tabs>
      </w:pPr>
      <w:r>
        <w:rPr/>
        <w:t xml:space="preserve">Limited Fish and Wildlife Account</w:t>
      </w:r>
      <w:r>
        <w:rPr>
          <w:rFonts w:ascii="Times New Roman" w:hAnsi="Times New Roman"/>
        </w:rPr>
        <w:t xml:space="preserve">—</w:t>
      </w:r>
      <w:r>
        <w:rPr/>
        <w:t xml:space="preserve">State</w:t>
      </w:r>
      <w:r>
        <w:tab/>
      </w:r>
      <w:r>
        <w:rPr/>
        <w:t xml:space="preserve">$400,000</w:t>
      </w:r>
    </w:p>
    <w:p>
      <w:pPr>
        <w:tabs>
          <w:tab w:val="right" w:leader="dot" w:pos="9936"/>
        </w:tabs>
        <w:ind w:left="0" w:right="0" w:firstLine="1440"/>
      </w:pPr>
      <w:r>
        <w:rPr/>
        <w:t xml:space="preserve">Subtotal Reappropriation</w:t>
      </w:r>
      <w:r>
        <w:tab/>
      </w:r>
      <w:r>
        <w:rPr/>
        <w:t xml:space="preserve">$12,920,000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Limited Fish and Wildlife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$13,500,000</w:t>
      </w:r>
    </w:p>
    <w:p>
      <w:pPr>
        <w:spacing w:before="120" w:after="0" w:line="408" w:lineRule="exact"/>
        <w:ind w:left="0" w:right="0" w:firstLine="576"/>
        <w:jc w:val="left"/>
        <w:tabs>
          <w:tab w:val="right" w:leader="dot" w:pos="9936"/>
        </w:tabs>
      </w:pPr>
      <w:r>
        <w:rPr/>
        <w:t xml:space="preserve">Prior Biennia (Expenditures)</w:t>
      </w:r>
      <w:r>
        <w:tab/>
      </w:r>
      <w:r>
        <w:rPr/>
        <w:t xml:space="preserve">$85,801,000</w:t>
      </w:r>
    </w:p>
    <w:p>
      <w:pPr>
        <w:spacing w:before="0" w:after="0" w:line="408" w:lineRule="exact"/>
        <w:ind w:left="0" w:right="0" w:firstLine="576"/>
        <w:jc w:val="left"/>
        <w:tabs>
          <w:tab w:val="right" w:leader="dot" w:pos="9936"/>
        </w:tabs>
      </w:pPr>
      <w:r>
        <w:rPr/>
        <w:t xml:space="preserve">Future Biennia (Projected Costs)</w:t>
      </w:r>
      <w:r>
        <w:tab/>
      </w:r>
      <w:r>
        <w:rPr/>
        <w:t xml:space="preserve">$63,000,000</w:t>
      </w:r>
    </w:p>
    <w:p>
      <w:pPr>
        <w:tabs>
          <w:tab w:val="right" w:leader="dot" w:pos="9936"/>
        </w:tabs>
        <w:ind w:left="0" w:right="0" w:firstLine="1440"/>
      </w:pPr>
      <w:r>
        <w:rPr/>
        <w:t xml:space="preserve">TOTAL</w:t>
      </w:r>
      <w:r>
        <w:tab/>
      </w:r>
      <w:r>
        <w:rPr/>
        <w:t xml:space="preserve">$175,221,000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 Hatchery Renovation (30000214)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$789,000</w:t>
      </w:r>
    </w:p>
    <w:p>
      <w:pPr>
        <w:spacing w:before="120" w:after="0" w:line="408" w:lineRule="exact"/>
        <w:ind w:left="0" w:right="0" w:firstLine="576"/>
        <w:jc w:val="left"/>
        <w:tabs>
          <w:tab w:val="right" w:leader="dot" w:pos="9936"/>
        </w:tabs>
      </w:pPr>
      <w:r>
        <w:rPr/>
        <w:t xml:space="preserve">Prior Biennia (Expenditures)</w:t>
      </w:r>
      <w:r>
        <w:tab/>
      </w:r>
      <w:r>
        <w:rPr/>
        <w:t xml:space="preserve">$704,000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Intakes (30000276)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spacing w:before="120" w:after="0" w:line="408" w:lineRule="exact"/>
        <w:ind w:left="0" w:right="0" w:firstLine="576"/>
        <w:jc w:val="left"/>
        <w:tabs>
          <w:tab w:val="right" w:leader="dot" w:pos="9936"/>
        </w:tabs>
      </w:pPr>
      <w:r>
        <w:rPr/>
        <w:t xml:space="preserve">Prior Biennia (Expenditures)</w:t>
      </w:r>
      <w:r>
        <w:tab/>
      </w:r>
      <w:r>
        <w:rPr/>
        <w:t xml:space="preserve">$4,232,000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$7,833,000</w:t>
      </w:r>
    </w:p>
    <w:p>
      <w:pPr>
        <w:spacing w:before="120" w:after="0" w:line="408" w:lineRule="exact"/>
        <w:ind w:left="0" w:right="0" w:firstLine="576"/>
        <w:jc w:val="left"/>
        <w:tabs>
          <w:tab w:val="right" w:leader="dot" w:pos="9936"/>
        </w:tabs>
      </w:pPr>
      <w:r>
        <w:rPr/>
        <w:t xml:space="preserve">Prior Biennia (Expenditures)</w:t>
      </w:r>
      <w:r>
        <w:tab/>
      </w:r>
      <w:r>
        <w:rPr/>
        <w:t xml:space="preserve">$1,078,000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Wooten Wildlife Area Improve Flood Plain (30000481)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tabs>
          <w:tab w:val="right" w:leader="dot" w:pos="9936"/>
        </w:tabs>
        <w:ind w:left="0" w:right="0" w:firstLine="1440"/>
      </w:pPr>
      <w:r>
        <w:rPr/>
        <w:t xml:space="preserve">Subtotal Reappropriation</w:t>
      </w:r>
      <w:r>
        <w:tab/>
      </w:r>
      <w:r>
        <w:rPr/>
        <w:t xml:space="preserve">$1,250,000</w:t>
      </w:r>
    </w:p>
    <w:p>
      <w:pPr>
        <w:spacing w:before="120" w:after="0" w:line="408" w:lineRule="exact"/>
        <w:ind w:left="0" w:right="0" w:firstLine="576"/>
        <w:jc w:val="left"/>
        <w:tabs>
          <w:tab w:val="right" w:leader="dot" w:pos="9936"/>
        </w:tabs>
      </w:pPr>
      <w:r>
        <w:rPr/>
        <w:t xml:space="preserve">Prior Biennia (Expenditures)</w:t>
      </w:r>
      <w:r>
        <w:tab/>
      </w:r>
      <w:r>
        <w:rPr/>
        <w:t xml:space="preserve">$9,450,000</w:t>
      </w:r>
    </w:p>
    <w:p>
      <w:pPr>
        <w:spacing w:before="0" w:after="0" w:line="408" w:lineRule="exact"/>
        <w:ind w:left="0" w:right="0" w:firstLine="576"/>
        <w:jc w:val="left"/>
        <w:tabs>
          <w:tab w:val="right" w:leader="dot" w:pos="9936"/>
        </w:tabs>
      </w:pPr>
      <w:r>
        <w:rPr/>
        <w:t xml:space="preserve">Future Biennia (Projected Costs)</w:t>
      </w:r>
      <w:r>
        <w:tab/>
      </w:r>
      <w:r>
        <w:rPr/>
        <w:t xml:space="preserve">$17,006,000</w:t>
      </w:r>
    </w:p>
    <w:p>
      <w:pPr>
        <w:tabs>
          <w:tab w:val="right" w:leader="dot" w:pos="9936"/>
        </w:tabs>
        <w:ind w:left="0" w:right="0" w:firstLine="1440"/>
      </w:pPr>
      <w:r>
        <w:rPr/>
        <w:t xml:space="preserve">TOTAL</w:t>
      </w:r>
      <w:r>
        <w:tab/>
      </w:r>
      <w:r>
        <w:rPr/>
        <w:t xml:space="preserve">$27,706,000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Wallace River Hatchery - Replace Intakes and Ponds (30000660)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$12,280,000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$13,000,000</w:t>
      </w:r>
    </w:p>
    <w:p>
      <w:pPr>
        <w:spacing w:before="120" w:after="0" w:line="408" w:lineRule="exact"/>
        <w:ind w:left="0" w:right="0" w:firstLine="576"/>
        <w:jc w:val="left"/>
        <w:tabs>
          <w:tab w:val="right" w:leader="dot" w:pos="9936"/>
        </w:tabs>
      </w:pPr>
      <w:r>
        <w:rPr/>
        <w:t xml:space="preserve">Prior Biennia (Expenditures)</w:t>
      </w:r>
      <w:r>
        <w:tab/>
      </w:r>
      <w:r>
        <w:rPr/>
        <w:t xml:space="preserve">$1,525,000</w:t>
      </w:r>
    </w:p>
    <w:p>
      <w:pPr>
        <w:spacing w:before="0" w:after="0" w:line="408" w:lineRule="exact"/>
        <w:ind w:left="0" w:right="0" w:firstLine="576"/>
        <w:jc w:val="left"/>
        <w:tabs>
          <w:tab w:val="right" w:leader="dot" w:pos="9936"/>
        </w:tabs>
      </w:pPr>
      <w:r>
        <w:rPr/>
        <w:t xml:space="preserve">Future Biennia (Projected Costs)</w:t>
      </w:r>
      <w:r>
        <w:tab/>
      </w:r>
      <w:r>
        <w:rPr/>
        <w:t xml:space="preserve">$12,333,000</w:t>
      </w:r>
    </w:p>
    <w:p>
      <w:pPr>
        <w:tabs>
          <w:tab w:val="right" w:leader="dot" w:pos="9936"/>
        </w:tabs>
        <w:ind w:left="0" w:right="0" w:firstLine="1440"/>
      </w:pPr>
      <w:r>
        <w:rPr/>
        <w:t xml:space="preserve">TOTAL</w:t>
      </w:r>
      <w:r>
        <w:tab/>
      </w:r>
      <w:r>
        <w:rPr/>
        <w:t xml:space="preserve">$39,138,000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$1,702,000</w:t>
      </w:r>
    </w:p>
    <w:p>
      <w:pPr>
        <w:spacing w:before="120" w:after="0" w:line="408" w:lineRule="exact"/>
        <w:ind w:left="0" w:right="0" w:firstLine="576"/>
        <w:jc w:val="left"/>
        <w:tabs>
          <w:tab w:val="right" w:leader="dot" w:pos="9936"/>
        </w:tabs>
      </w:pPr>
      <w:r>
        <w:rPr/>
        <w:t xml:space="preserve">Prior Biennia (Expenditures)</w:t>
      </w:r>
      <w:r>
        <w:tab/>
      </w:r>
      <w:r>
        <w:rPr/>
        <w:t xml:space="preserve">$14,946,000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Cooperative Elk Damage Fencing (30000662)</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3243,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$2,100,000</w:t>
      </w:r>
    </w:p>
    <w:p>
      <w:pPr>
        <w:spacing w:before="0" w:after="0" w:line="408" w:lineRule="exact"/>
        <w:ind w:left="0" w:right="0" w:firstLine="576"/>
        <w:jc w:val="left"/>
        <w:tabs>
          <w:tab w:val="right" w:leader="dot" w:pos="9936"/>
        </w:tabs>
      </w:pPr>
      <w:r>
        <w:rPr/>
        <w:t xml:space="preserve">Future Biennia (Projected Costs)</w:t>
      </w:r>
      <w:r>
        <w:tab/>
      </w:r>
      <w:r>
        <w:rPr/>
        <w:t xml:space="preserve">$3,600,000</w:t>
      </w:r>
    </w:p>
    <w:p>
      <w:pPr>
        <w:tabs>
          <w:tab w:val="right" w:leader="dot" w:pos="9936"/>
        </w:tabs>
        <w:ind w:left="0" w:right="0" w:firstLine="1440"/>
      </w:pPr>
      <w:r>
        <w:rPr/>
        <w:t xml:space="preserve">TOTAL</w:t>
      </w:r>
      <w:r>
        <w:tab/>
      </w:r>
      <w:r>
        <w:rPr/>
        <w:t xml:space="preserve">$7,200,000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Spokane Hatchery Renovation (30000663)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$18,735,000</w:t>
      </w:r>
    </w:p>
    <w:p>
      <w:pPr>
        <w:tabs>
          <w:tab w:val="right" w:leader="dot" w:pos="9936"/>
        </w:tabs>
        <w:ind w:left="0" w:right="0" w:firstLine="1440"/>
      </w:pPr>
      <w:r>
        <w:rPr/>
        <w:t xml:space="preserve">TOTAL</w:t>
      </w:r>
      <w:r>
        <w:tab/>
      </w:r>
      <w:r>
        <w:rPr/>
        <w:t xml:space="preserve">$21,535,000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Edmonds Pier Renovation (30000664)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$146,000</w:t>
      </w:r>
    </w:p>
    <w:p>
      <w:pPr>
        <w:spacing w:before="120" w:after="0" w:line="408" w:lineRule="exact"/>
        <w:ind w:left="0" w:right="0" w:firstLine="576"/>
        <w:jc w:val="left"/>
        <w:tabs>
          <w:tab w:val="right" w:leader="dot" w:pos="9936"/>
        </w:tabs>
      </w:pPr>
      <w:r>
        <w:rPr/>
        <w:t xml:space="preserve">Prior Biennia (Expenditures)</w:t>
      </w:r>
      <w:r>
        <w:tab/>
      </w:r>
      <w:r>
        <w:rPr/>
        <w:t xml:space="preserve">$654,000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Hazard Fuel Reductions, Forest Health and Ecosystem Improvement (30000665)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Forest Resiliency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$5,870,000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Naselle Hatchery Renovation (30000671)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$5,532,000</w:t>
      </w:r>
    </w:p>
    <w:p>
      <w:pPr>
        <w:spacing w:before="0" w:after="0" w:line="408" w:lineRule="exact"/>
        <w:ind w:left="0" w:right="0" w:firstLine="576"/>
        <w:jc w:val="left"/>
        <w:tabs>
          <w:tab w:val="right" w:leader="dot" w:pos="9936"/>
        </w:tabs>
      </w:pPr>
      <w:r>
        <w:rPr/>
        <w:t xml:space="preserve">Future Biennia (Projected Costs)</w:t>
      </w:r>
      <w:r>
        <w:tab/>
      </w:r>
      <w:r>
        <w:rPr/>
        <w:t xml:space="preserve">$9,753,000</w:t>
      </w:r>
    </w:p>
    <w:p>
      <w:pPr>
        <w:tabs>
          <w:tab w:val="right" w:leader="dot" w:pos="9936"/>
        </w:tabs>
        <w:ind w:left="0" w:right="0" w:firstLine="1440"/>
      </w:pPr>
      <w:r>
        <w:rPr/>
        <w:t xml:space="preserve">TOTAL</w:t>
      </w:r>
      <w:r>
        <w:tab/>
      </w:r>
      <w:r>
        <w:rPr/>
        <w:t xml:space="preserve">$32,885,000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Springs Production Shift (30000723)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$3,570,000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(30000756)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$8,900,000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Programmatic (30000782)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$265,000</w:t>
      </w:r>
    </w:p>
    <w:p>
      <w:pPr>
        <w:spacing w:before="120" w:after="0" w:line="408" w:lineRule="exact"/>
        <w:ind w:left="0" w:right="0" w:firstLine="576"/>
        <w:jc w:val="left"/>
        <w:tabs>
          <w:tab w:val="right" w:leader="dot" w:pos="9936"/>
        </w:tabs>
      </w:pPr>
      <w:r>
        <w:rPr/>
        <w:t xml:space="preserve">Prior Biennia (Expenditures)</w:t>
      </w:r>
      <w:r>
        <w:tab/>
      </w:r>
      <w:r>
        <w:rPr/>
        <w:t xml:space="preserve">$2,560,000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Snow Creek Reconstruct Facility (30000826)</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3057,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$166,000</w:t>
      </w:r>
    </w:p>
    <w:p>
      <w:pPr>
        <w:spacing w:before="0" w:after="0" w:line="408" w:lineRule="exact"/>
        <w:ind w:left="0" w:right="0" w:firstLine="576"/>
        <w:jc w:val="left"/>
        <w:tabs>
          <w:tab w:val="right" w:leader="dot" w:pos="9936"/>
        </w:tabs>
      </w:pPr>
      <w:r>
        <w:rPr/>
        <w:t xml:space="preserve">Future Biennia (Projected Costs)</w:t>
      </w:r>
      <w:r>
        <w:tab/>
      </w:r>
      <w:r>
        <w:rPr/>
        <w:t xml:space="preserve">$7,060,000</w:t>
      </w:r>
    </w:p>
    <w:p>
      <w:pPr>
        <w:tabs>
          <w:tab w:val="right" w:leader="dot" w:pos="9936"/>
        </w:tabs>
        <w:ind w:left="0" w:right="0" w:firstLine="1440"/>
      </w:pPr>
      <w:r>
        <w:rPr/>
        <w:t xml:space="preserve">TOTAL</w:t>
      </w:r>
      <w:r>
        <w:tab/>
      </w:r>
      <w:r>
        <w:rPr/>
        <w:t xml:space="preserve">$8,196,000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Forks Creek Hatchery - Renovate Intake and Diversion (30000827)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$511,000</w:t>
      </w:r>
    </w:p>
    <w:p>
      <w:pPr>
        <w:spacing w:before="120" w:after="0" w:line="408" w:lineRule="exact"/>
        <w:ind w:left="0" w:right="0" w:firstLine="576"/>
        <w:jc w:val="left"/>
        <w:tabs>
          <w:tab w:val="right" w:leader="dot" w:pos="9936"/>
        </w:tabs>
      </w:pPr>
      <w:r>
        <w:rPr/>
        <w:t xml:space="preserve">Prior Biennia (Expenditures)</w:t>
      </w:r>
      <w:r>
        <w:tab/>
      </w:r>
      <w:r>
        <w:rPr/>
        <w:t xml:space="preserve">$3,441,000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Hurd Creek - Relocate Facilities out of Floodplain (30000830)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$577,000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Dungeness Hatchery - Replace Main Intake (30000844)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$3,606,000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PSNERP Match (30000846)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$5,754,000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$2,750,000</w:t>
      </w:r>
    </w:p>
    <w:p>
      <w:pPr>
        <w:tabs>
          <w:tab w:val="right" w:leader="dot" w:pos="9936"/>
        </w:tabs>
        <w:ind w:left="0" w:right="0" w:firstLine="1440"/>
      </w:pPr>
      <w:r>
        <w:rPr/>
        <w:t xml:space="preserve">Subtotal Reappropriation</w:t>
      </w:r>
      <w:r>
        <w:tab/>
      </w:r>
      <w:r>
        <w:rPr/>
        <w:t xml:space="preserve">$8,504,000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$34,809,000</w:t>
      </w:r>
    </w:p>
    <w:p>
      <w:pPr>
        <w:spacing w:before="120" w:after="0" w:line="408" w:lineRule="exact"/>
        <w:ind w:left="0" w:right="0" w:firstLine="576"/>
        <w:jc w:val="left"/>
        <w:tabs>
          <w:tab w:val="right" w:leader="dot" w:pos="9936"/>
        </w:tabs>
      </w:pPr>
      <w:r>
        <w:rPr/>
        <w:t xml:space="preserve">Prior Biennia (Expenditures)</w:t>
      </w:r>
      <w:r>
        <w:tab/>
      </w:r>
      <w:r>
        <w:rPr/>
        <w:t xml:space="preserve">$774,000</w:t>
      </w:r>
    </w:p>
    <w:p>
      <w:pPr>
        <w:spacing w:before="0" w:after="0" w:line="408" w:lineRule="exact"/>
        <w:ind w:left="0" w:right="0" w:firstLine="576"/>
        <w:jc w:val="left"/>
        <w:tabs>
          <w:tab w:val="right" w:leader="dot" w:pos="9936"/>
        </w:tabs>
      </w:pPr>
      <w:r>
        <w:rPr/>
        <w:t xml:space="preserve">Future Biennia (Projected Costs)</w:t>
      </w:r>
      <w:r>
        <w:tab/>
      </w:r>
      <w:r>
        <w:rPr/>
        <w:t xml:space="preserve">$461,662,000</w:t>
      </w:r>
    </w:p>
    <w:p>
      <w:pPr>
        <w:tabs>
          <w:tab w:val="right" w:leader="dot" w:pos="9936"/>
        </w:tabs>
        <w:ind w:left="0" w:right="0" w:firstLine="1440"/>
      </w:pPr>
      <w:r>
        <w:rPr/>
        <w:t xml:space="preserve">TOTAL</w:t>
      </w:r>
      <w:r>
        <w:tab/>
      </w:r>
      <w:r>
        <w:rPr/>
        <w:t xml:space="preserve">$505,749,000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Falls Hatchery Replace Raceways and PA System (30000848)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$519,000</w:t>
      </w:r>
    </w:p>
    <w:p>
      <w:pPr>
        <w:spacing w:before="120" w:after="0" w:line="408" w:lineRule="exact"/>
        <w:ind w:left="0" w:right="0" w:firstLine="576"/>
        <w:jc w:val="left"/>
        <w:tabs>
          <w:tab w:val="right" w:leader="dot" w:pos="9936"/>
        </w:tabs>
      </w:pPr>
      <w:r>
        <w:rPr/>
        <w:t xml:space="preserve">Prior Biennia (Expenditures)</w:t>
      </w:r>
      <w:r>
        <w:tab/>
      </w:r>
      <w:r>
        <w:rPr/>
        <w:t xml:space="preserve">$297,000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Wiley Slough Dike Raising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$5,481,000</w:t>
      </w:r>
    </w:p>
    <w:p>
      <w:pPr>
        <w:spacing w:before="120" w:after="0" w:line="408" w:lineRule="exact"/>
        <w:ind w:left="0" w:right="0" w:firstLine="576"/>
        <w:jc w:val="left"/>
        <w:tabs>
          <w:tab w:val="right" w:leader="dot" w:pos="9936"/>
        </w:tabs>
      </w:pPr>
      <w:r>
        <w:rPr/>
        <w:t xml:space="preserve">Prior Biennia (Expenditures)</w:t>
      </w:r>
      <w:r>
        <w:tab/>
      </w:r>
      <w:r>
        <w:rPr/>
        <w:t xml:space="preserve">$72,000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Scatter Creek Wildlife Area Fire Damage (40000005)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w:t>
      </w:r>
    </w:p>
    <w:p>
      <w:pPr>
        <w:spacing w:before="120" w:after="0" w:line="408" w:lineRule="exact"/>
        <w:ind w:left="0" w:right="0" w:firstLine="576"/>
        <w:jc w:val="left"/>
        <w:tabs>
          <w:tab w:val="right" w:leader="dot" w:pos="9936"/>
        </w:tabs>
      </w:pPr>
      <w:r>
        <w:rPr/>
        <w:t xml:space="preserve">Prior Biennia (Expenditures)</w:t>
      </w:r>
      <w:r>
        <w:tab/>
      </w:r>
      <w:r>
        <w:rPr/>
        <w:t xml:space="preserve">$781,000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2019-21 (40000007)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$2,400,000</w:t>
      </w:r>
    </w:p>
    <w:p>
      <w:pPr>
        <w:spacing w:before="120" w:after="0" w:line="408" w:lineRule="exact"/>
        <w:ind w:left="0" w:right="0" w:firstLine="576"/>
        <w:jc w:val="left"/>
        <w:tabs>
          <w:tab w:val="right" w:leader="dot" w:pos="9936"/>
        </w:tabs>
      </w:pPr>
      <w:r>
        <w:rPr/>
        <w:t xml:space="preserve">Prior Biennia (Expenditures)</w:t>
      </w:r>
      <w:r>
        <w:tab/>
      </w:r>
      <w:r>
        <w:rPr/>
        <w:t xml:space="preserve">$5,630,000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Programmatic 2019-21 (40000008)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$1,750,000</w:t>
      </w:r>
    </w:p>
    <w:p>
      <w:pPr>
        <w:spacing w:before="120" w:after="0" w:line="408" w:lineRule="exact"/>
        <w:ind w:left="0" w:right="0" w:firstLine="576"/>
        <w:jc w:val="left"/>
        <w:tabs>
          <w:tab w:val="right" w:leader="dot" w:pos="9936"/>
        </w:tabs>
      </w:pPr>
      <w:r>
        <w:rPr/>
        <w:t xml:space="preserve">Prior Biennia (Expenditures)</w:t>
      </w:r>
      <w:r>
        <w:tab/>
      </w:r>
      <w:r>
        <w:rPr/>
        <w:t xml:space="preserve">$677,000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Toutle River Fish Collection Facility - Match (40000021)</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department to purchase easements as part of sediment abatement.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$6,371,000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$404,000</w:t>
      </w:r>
    </w:p>
    <w:p>
      <w:pPr>
        <w:spacing w:before="0" w:after="0" w:line="408" w:lineRule="exact"/>
        <w:ind w:left="0" w:right="0" w:firstLine="576"/>
        <w:jc w:val="left"/>
        <w:tabs>
          <w:tab w:val="right" w:leader="dot" w:pos="9936"/>
        </w:tabs>
      </w:pPr>
      <w:r>
        <w:rPr/>
        <w:t xml:space="preserve">Future Biennia (Projected Costs)</w:t>
      </w:r>
      <w:r>
        <w:tab/>
      </w:r>
      <w:r>
        <w:rPr/>
        <w:t xml:space="preserve">$4,312,000</w:t>
      </w:r>
    </w:p>
    <w:p>
      <w:pPr>
        <w:tabs>
          <w:tab w:val="right" w:leader="dot" w:pos="9936"/>
        </w:tabs>
        <w:ind w:left="0" w:right="0" w:firstLine="1440"/>
      </w:pPr>
      <w:r>
        <w:rPr/>
        <w:t xml:space="preserve">TOTAL</w:t>
      </w:r>
      <w:r>
        <w:tab/>
      </w:r>
      <w:r>
        <w:rPr/>
        <w:t xml:space="preserve">$15,087,000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Elochoman Hatchery Demolition and Restoration (40000024)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Snohomish County Wildlife Rehabilitation Facility (PAWS) (40000025)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Region 1 Office - Construct Secure Storage (40000087)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w:t>
      </w:r>
    </w:p>
    <w:p>
      <w:pPr>
        <w:spacing w:before="120" w:after="0" w:line="408" w:lineRule="exact"/>
        <w:ind w:left="0" w:right="0" w:firstLine="576"/>
        <w:jc w:val="left"/>
        <w:tabs>
          <w:tab w:val="right" w:leader="dot" w:pos="9936"/>
        </w:tabs>
      </w:pPr>
      <w:r>
        <w:rPr/>
        <w:t xml:space="preserve">Prior Biennia (Expenditures)</w:t>
      </w:r>
      <w:r>
        <w:tab/>
      </w:r>
      <w:r>
        <w:rPr/>
        <w:t xml:space="preserve">$93,000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21-23 (40000089)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Program 21-23 (40000092)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$2,928,000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New Cowlitz River Hatchery (40000145)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$38,486,000</w:t>
      </w:r>
    </w:p>
    <w:p>
      <w:pPr>
        <w:tabs>
          <w:tab w:val="right" w:leader="dot" w:pos="9936"/>
        </w:tabs>
        <w:ind w:left="0" w:right="0" w:firstLine="1440"/>
      </w:pPr>
      <w:r>
        <w:rPr/>
        <w:t xml:space="preserve">TOTAL</w:t>
      </w:r>
      <w:r>
        <w:tab/>
      </w:r>
      <w:r>
        <w:rPr/>
        <w:t xml:space="preserve">$38,786,000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Kendall Creek Hatchery Modifications (40000146)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Sol Duc Hatchery Modifications (40000147)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$6,697,000</w:t>
      </w:r>
    </w:p>
    <w:p>
      <w:pPr>
        <w:tabs>
          <w:tab w:val="right" w:leader="dot" w:pos="9936"/>
        </w:tabs>
        <w:ind w:left="0" w:right="0" w:firstLine="1440"/>
      </w:pPr>
      <w:r>
        <w:rPr/>
        <w:t xml:space="preserve">TOTAL</w:t>
      </w:r>
      <w:r>
        <w:tab/>
      </w:r>
      <w:r>
        <w:rPr/>
        <w:t xml:space="preserve">$6,897,000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Lake Rufus Woods Fishing Access (91000151)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$347,000</w:t>
      </w:r>
    </w:p>
    <w:p>
      <w:pPr>
        <w:spacing w:before="120" w:after="0" w:line="408" w:lineRule="exact"/>
        <w:ind w:left="0" w:right="0" w:firstLine="576"/>
        <w:jc w:val="left"/>
        <w:tabs>
          <w:tab w:val="right" w:leader="dot" w:pos="9936"/>
        </w:tabs>
      </w:pPr>
      <w:r>
        <w:rPr/>
        <w:t xml:space="preserve">Prior Biennia (Expenditures)</w:t>
      </w:r>
      <w:r>
        <w:tab/>
      </w:r>
      <w:r>
        <w:rPr/>
        <w:t xml:space="preserve">$2,653,000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Leque Island Highway 532 Road Protection (92000019)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$520,000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Naches Rearing Ponds (92000049)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Shrubsteppe and Rangeland Cooperative Wildlife Fencing (92000050)</w:t>
      </w:r>
    </w:p>
    <w:p>
      <w:pPr>
        <w:spacing w:before="120" w:after="0" w:line="408" w:lineRule="exact"/>
        <w:ind w:left="0" w:right="0" w:firstLine="576"/>
        <w:jc w:val="left"/>
      </w:pPr>
      <w:r>
        <w:rPr/>
        <w:t xml:space="preserve">The appropriation in this section is subject to the following conditions and limitations: The department shall collaborate with landowners affected by wildfire in shrubsteppe habitat and provide funding to public and private landowners to rebuild wildlife-friendly fences in impacted and prioritized areas.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State Forest Land Replacement (40000085)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The appropriation is provided solely to the department to transfer from state forestland status to natural resources conservation area status certain state forestlands in counties with:</w:t>
      </w:r>
    </w:p>
    <w:p>
      <w:pPr>
        <w:spacing w:before="0" w:after="0" w:line="408" w:lineRule="exact"/>
        <w:ind w:left="0" w:right="0" w:firstLine="576"/>
        <w:jc w:val="left"/>
      </w:pPr>
      <w:r>
        <w:rPr/>
        <w:t xml:space="preserve">(i) A population of twenty-five thousand or fewer; and</w:t>
      </w:r>
    </w:p>
    <w:p>
      <w:pPr>
        <w:spacing w:before="0" w:after="0" w:line="408" w:lineRule="exact"/>
        <w:ind w:left="0" w:right="0" w:firstLine="576"/>
        <w:jc w:val="left"/>
      </w:pPr>
      <w:r>
        <w:rPr/>
        <w:t xml:space="preserve">(ii) Risks of timber harvest deferrals greater than thirty years due to the presence of wildlife species listed as endangered or threatened under the federal endangered species act.</w:t>
      </w:r>
    </w:p>
    <w:p>
      <w:pPr>
        <w:spacing w:before="0" w:after="0" w:line="408" w:lineRule="exact"/>
        <w:ind w:left="0" w:right="0" w:firstLine="576"/>
        <w:jc w:val="left"/>
      </w:pPr>
      <w:r>
        <w:rPr/>
        <w:t xml:space="preserve">(b) This appropriation must be used equally for the transfer of qualifying state forestlands in the qualifying counties.</w:t>
      </w:r>
    </w:p>
    <w:p>
      <w:pPr>
        <w:spacing w:before="0" w:after="0" w:line="408" w:lineRule="exact"/>
        <w:ind w:left="0" w:right="0" w:firstLine="576"/>
        <w:jc w:val="left"/>
      </w:pPr>
      <w:r>
        <w:rPr/>
        <w:t xml:space="preserve">(2) Property transferred under this section must be appraised and transferred at fair market value, without consideration of management or regulatory encumbrances associated with wildlife species listed under the federal endangered species act. The value of the timber and other valuable materials transferred must be distributed as provided in RCW 79.64.110. The value of the land transferred must be deposited in the park land trust revolving account and be used solely to buy replacement state forestland, consistent with RCW 79.22.060.</w:t>
      </w:r>
    </w:p>
    <w:p>
      <w:pPr>
        <w:spacing w:before="0" w:after="0" w:line="408" w:lineRule="exact"/>
        <w:ind w:left="0" w:right="0" w:firstLine="576"/>
        <w:jc w:val="left"/>
      </w:pPr>
      <w:r>
        <w:rPr/>
        <w:t xml:space="preserve">(3) Prior to or concurrent with conveyance of these properties, the department shall execute and record a real property instrument that dedicates the transferred properties to the purposes identified in subsection (1) of this section. Transfer agreements for properties identified in subsection (1) of this section must include terms that restrict the use of the property to the intended purpose.</w:t>
      </w:r>
    </w:p>
    <w:p>
      <w:pPr>
        <w:spacing w:before="0" w:after="0" w:line="408" w:lineRule="exact"/>
        <w:ind w:left="0" w:right="0" w:firstLine="576"/>
        <w:jc w:val="left"/>
      </w:pPr>
      <w:r>
        <w:rPr/>
        <w:t xml:space="preserve">(4) The department and applicable counties shall work in good faith to carry out the intent of this section. The department will identify eligible properties for transfer, consistent with subsections (1) and (2) of this section, in consultation with the applicable counties, and will not execute any property transfers that are not in the statewide interest of either the state forest trust or the natural resources conservation area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Forest Health Resiliency and Hazard Reduction (40000087)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$15,800,000 of the appropriation in this section is provided solely for: Mitigating risk of uncharacteristic wildfire and other disturbances to protect lives, communities, property, ecosystems, and working forests; implementing forest health treatments, prioritized pursuant to chapter 76.06 RCW, on state lands and state forestlands, high-risk private lands, and federal lands, including implementation of the "good neighbor" agreement signed with the United States forest service and the bureau of land management, and "good neighbor" cross boundary competitive grants to forest collaboratives; and increasing the use of prescribed fire through improved trainings, prescribed burn certification programs, and shared stewardship strategies with federal land managers.</w:t>
      </w:r>
    </w:p>
    <w:p>
      <w:pPr>
        <w:spacing w:before="0" w:after="0" w:line="408" w:lineRule="exact"/>
        <w:ind w:left="0" w:right="0" w:firstLine="576"/>
        <w:jc w:val="left"/>
      </w:pPr>
      <w:r>
        <w:rPr/>
        <w:t xml:space="preserve">(2) $4,200,000 of the appropriation in this section is provided solely for planning and administering the forest health treatments pursuant to subsection (1) of this section with the following conditions and limitations:</w:t>
      </w:r>
    </w:p>
    <w:p>
      <w:pPr>
        <w:spacing w:before="0" w:after="0" w:line="408" w:lineRule="exact"/>
        <w:ind w:left="0" w:right="0" w:firstLine="576"/>
        <w:jc w:val="left"/>
      </w:pPr>
      <w:r>
        <w:rPr/>
        <w:t xml:space="preserve">(a) The department must contract with the Washington conservation corps, including veterans, to provide forest health treatments that may include thinning, pruning, and brush disposal, and other wildfire preparedness and fuel modification practices for firewise communities; and</w:t>
      </w:r>
    </w:p>
    <w:p>
      <w:pPr>
        <w:spacing w:before="0" w:after="0" w:line="408" w:lineRule="exact"/>
        <w:ind w:left="0" w:right="0" w:firstLine="576"/>
        <w:jc w:val="left"/>
      </w:pPr>
      <w:r>
        <w:rPr/>
        <w:t xml:space="preserve">(b) The department must work in conjunction with communities, counties, fire districts, and conservation districts in implementing wildfire preparedness and fuel modification practices for firewise communities.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Forest Resiliency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Sustainable Recreation (40000088)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Trust Land Replacement (40000089)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Forest Reserve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pPr>
        <w:tabs>
          <w:tab w:val="right" w:leader="dot" w:pos="9360"/>
        </w:tabs>
      </w:pPr>
      <w:r>
        <w:rPr/>
        <w:t xml:space="preserve">Natural Resources Real Property Replacement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r>
        <w:rPr/>
        <w:t xml:space="preserve">Resource Management Cost Account</w:t>
      </w:r>
      <w:r>
        <w:rPr>
          <w:rFonts w:ascii="Times New Roman" w:hAnsi="Times New Roman"/>
        </w:rPr>
        <w:t xml:space="preserve">—</w:t>
      </w:r>
      <w:r>
        <w:rPr/>
        <w:t xml:space="preserve">State</w:t>
      </w:r>
      <w:r>
        <w:tab/>
      </w:r>
      <w:r>
        <w:rPr/>
        <w:t xml:space="preserve">$30,000,000</w:t>
      </w:r>
    </w:p>
    <w:p>
      <w:pPr>
        <w:tabs>
          <w:tab w:val="right" w:leader="dot" w:pos="9936"/>
        </w:tabs>
        <w:ind w:left="0" w:right="0" w:firstLine="1440"/>
      </w:pPr>
      <w:r>
        <w:rPr/>
        <w:t xml:space="preserve">Subtotal Appropriation</w:t>
      </w:r>
      <w:r>
        <w:tab/>
      </w:r>
      <w:r>
        <w:rPr/>
        <w:t xml:space="preserve">$61,000,000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$244,000,000</w:t>
      </w:r>
    </w:p>
    <w:p>
      <w:pPr>
        <w:tabs>
          <w:tab w:val="right" w:leader="dot" w:pos="9936"/>
        </w:tabs>
        <w:ind w:left="0" w:right="0" w:firstLine="1440"/>
      </w:pPr>
      <w:r>
        <w:rPr/>
        <w:t xml:space="preserve">TOTAL</w:t>
      </w:r>
      <w:r>
        <w:tab/>
      </w:r>
      <w:r>
        <w:rPr/>
        <w:t xml:space="preserve">$305,000,000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Forest Legacy (40000090)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$68,000,000</w:t>
      </w:r>
    </w:p>
    <w:p>
      <w:pPr>
        <w:tabs>
          <w:tab w:val="right" w:leader="dot" w:pos="9936"/>
        </w:tabs>
        <w:ind w:left="0" w:right="0" w:firstLine="1440"/>
      </w:pPr>
      <w:r>
        <w:rPr/>
        <w:t xml:space="preserve">TOTAL</w:t>
      </w:r>
      <w:r>
        <w:tab/>
      </w:r>
      <w:r>
        <w:rPr/>
        <w:t xml:space="preserve">$85,000,000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Land Acquisition Grants (40000091)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Road Maintenance and Abandonment Planning (40000092)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$11,928,000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Natural Areas Facilities Preservation and Access (40000093)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Omak Consolidation, Expansion and Relocation (40000033)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$107,000</w:t>
      </w:r>
    </w:p>
    <w:p>
      <w:pPr>
        <w:spacing w:before="120" w:after="0" w:line="408" w:lineRule="exact"/>
        <w:ind w:left="0" w:right="0" w:firstLine="576"/>
        <w:jc w:val="left"/>
        <w:tabs>
          <w:tab w:val="right" w:leader="dot" w:pos="9936"/>
        </w:tabs>
      </w:pPr>
      <w:r>
        <w:rPr/>
        <w:t xml:space="preserve">Prior Biennia (Expenditures)</w:t>
      </w:r>
      <w:r>
        <w:tab/>
      </w:r>
      <w:r>
        <w:rPr/>
        <w:t xml:space="preserve">$1,000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Transfer Program (40000034)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$1,675,000</w:t>
      </w:r>
    </w:p>
    <w:p>
      <w:pPr>
        <w:spacing w:before="120" w:after="0" w:line="408" w:lineRule="exact"/>
        <w:ind w:left="0" w:right="0" w:firstLine="576"/>
        <w:jc w:val="left"/>
        <w:tabs>
          <w:tab w:val="right" w:leader="dot" w:pos="9936"/>
        </w:tabs>
      </w:pPr>
      <w:r>
        <w:rPr/>
        <w:t xml:space="preserve">Prior Biennia (Expenditures)</w:t>
      </w:r>
      <w:r>
        <w:tab/>
      </w:r>
      <w:r>
        <w:rPr/>
        <w:t xml:space="preserve">$4,725,000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 (RMAP) (40000037)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$2,184,000</w:t>
      </w:r>
    </w:p>
    <w:p>
      <w:pPr>
        <w:spacing w:before="120" w:after="0" w:line="408" w:lineRule="exact"/>
        <w:ind w:left="0" w:right="0" w:firstLine="576"/>
        <w:jc w:val="left"/>
        <w:tabs>
          <w:tab w:val="right" w:leader="dot" w:pos="9936"/>
        </w:tabs>
      </w:pPr>
      <w:r>
        <w:rPr/>
        <w:t xml:space="preserve">Prior Biennia (Expenditures)</w:t>
      </w:r>
      <w:r>
        <w:tab/>
      </w:r>
      <w:r>
        <w:rPr/>
        <w:t xml:space="preserve">$1,582,000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Teanaway (40000038)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$1,220,000</w:t>
      </w:r>
    </w:p>
    <w:p>
      <w:pPr>
        <w:spacing w:before="120" w:after="0" w:line="408" w:lineRule="exact"/>
        <w:ind w:left="0" w:right="0" w:firstLine="576"/>
        <w:jc w:val="left"/>
        <w:tabs>
          <w:tab w:val="right" w:leader="dot" w:pos="9936"/>
        </w:tabs>
      </w:pPr>
      <w:r>
        <w:rPr/>
        <w:t xml:space="preserve">Prior Biennia (Expenditures)</w:t>
      </w:r>
      <w:r>
        <w:tab/>
      </w:r>
      <w:r>
        <w:rPr/>
        <w:t xml:space="preserve">$636,000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Land Acquisition Grants (40000039)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$13,000,000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Sunshine Mine (40000042)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$115,000</w:t>
      </w:r>
    </w:p>
    <w:p>
      <w:pPr>
        <w:spacing w:before="120" w:after="0" w:line="408" w:lineRule="exact"/>
        <w:ind w:left="0" w:right="0" w:firstLine="576"/>
        <w:jc w:val="left"/>
        <w:tabs>
          <w:tab w:val="right" w:leader="dot" w:pos="9936"/>
        </w:tabs>
      </w:pPr>
      <w:r>
        <w:rPr/>
        <w:t xml:space="preserve">Prior Biennia (Expenditures)</w:t>
      </w:r>
      <w:r>
        <w:tab/>
      </w:r>
      <w:r>
        <w:rPr/>
        <w:t xml:space="preserve">$15,000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Sustainable Recreation (40000044)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$155,000</w:t>
      </w:r>
    </w:p>
    <w:p>
      <w:pPr>
        <w:spacing w:before="120" w:after="0" w:line="408" w:lineRule="exact"/>
        <w:ind w:left="0" w:right="0" w:firstLine="576"/>
        <w:jc w:val="left"/>
        <w:tabs>
          <w:tab w:val="right" w:leader="dot" w:pos="9936"/>
        </w:tabs>
      </w:pPr>
      <w:r>
        <w:rPr/>
        <w:t xml:space="preserve">Prior Biennia (Expenditures)</w:t>
      </w:r>
      <w:r>
        <w:tab/>
      </w:r>
      <w:r>
        <w:rPr/>
        <w:t xml:space="preserve">$1,705,000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Legacy 2019-21 (40000045)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$7,750,000</w:t>
      </w:r>
    </w:p>
    <w:p>
      <w:pPr>
        <w:spacing w:before="120" w:after="0" w:line="408" w:lineRule="exact"/>
        <w:ind w:left="0" w:right="0" w:firstLine="576"/>
        <w:jc w:val="left"/>
        <w:tabs>
          <w:tab w:val="right" w:leader="dot" w:pos="9936"/>
        </w:tabs>
      </w:pPr>
      <w:r>
        <w:rPr/>
        <w:t xml:space="preserve">Prior Biennia (Expenditures)</w:t>
      </w:r>
      <w:r>
        <w:tab/>
      </w:r>
      <w:r>
        <w:rPr/>
        <w:t xml:space="preserve">$7,250,000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Natural Areas Facilities 2019-21 (40000046)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$295,000</w:t>
      </w:r>
    </w:p>
    <w:p>
      <w:pPr>
        <w:spacing w:before="120" w:after="0" w:line="408" w:lineRule="exact"/>
        <w:ind w:left="0" w:right="0" w:firstLine="576"/>
        <w:jc w:val="left"/>
        <w:tabs>
          <w:tab w:val="right" w:leader="dot" w:pos="9936"/>
        </w:tabs>
      </w:pPr>
      <w:r>
        <w:rPr/>
        <w:t xml:space="preserve">Prior Biennia (Expenditures)</w:t>
      </w:r>
      <w:r>
        <w:tab/>
      </w:r>
      <w:r>
        <w:rPr/>
        <w:t xml:space="preserve">$1,705,000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(40000049)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3292,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$5,979,000</w:t>
      </w:r>
    </w:p>
    <w:p>
      <w:pPr>
        <w:spacing w:before="120" w:after="0" w:line="408" w:lineRule="exact"/>
        <w:ind w:left="0" w:right="0" w:firstLine="576"/>
        <w:jc w:val="left"/>
        <w:tabs>
          <w:tab w:val="right" w:leader="dot" w:pos="9936"/>
        </w:tabs>
      </w:pPr>
      <w:r>
        <w:rPr/>
        <w:t xml:space="preserve">Prior Biennia (Expenditures)</w:t>
      </w:r>
      <w:r>
        <w:tab/>
      </w:r>
      <w:r>
        <w:rPr/>
        <w:t xml:space="preserve">$8,221,000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Large Vessel Removals (40000051)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$2,200,000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Riparian Easement Program (FREP) (40000052)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$2,900,000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Grouse Ridge Fish Barriers &amp; RMAP Compliance (40000056)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$3,210,000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$1,730,000</w:t>
      </w:r>
    </w:p>
    <w:p>
      <w:pPr>
        <w:spacing w:before="120" w:after="0" w:line="408" w:lineRule="exact"/>
        <w:ind w:left="0" w:right="0" w:firstLine="576"/>
        <w:jc w:val="left"/>
        <w:tabs>
          <w:tab w:val="right" w:leader="dot" w:pos="9936"/>
        </w:tabs>
      </w:pPr>
      <w:r>
        <w:rPr/>
        <w:t xml:space="preserve">Prior Biennia (Expenditures)</w:t>
      </w:r>
      <w:r>
        <w:tab/>
      </w:r>
      <w:r>
        <w:rPr/>
        <w:t xml:space="preserve">$35,000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Emergent Environmental Mitigation Projects (40000058)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$790,000</w:t>
      </w:r>
    </w:p>
    <w:p>
      <w:pPr>
        <w:spacing w:before="120" w:after="0" w:line="408" w:lineRule="exact"/>
        <w:ind w:left="0" w:right="0" w:firstLine="576"/>
        <w:jc w:val="left"/>
        <w:tabs>
          <w:tab w:val="right" w:leader="dot" w:pos="9936"/>
        </w:tabs>
      </w:pPr>
      <w:r>
        <w:rPr/>
        <w:t xml:space="preserve">Prior Biennia (Expenditures)</w:t>
      </w:r>
      <w:r>
        <w:tab/>
      </w:r>
      <w:r>
        <w:rPr/>
        <w:t xml:space="preserve">$320,000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Minor Works Preservation (40000070)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$2,498,000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Minor Works Programmatic (40000071)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Longview Fire Station Purchase (40000072)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Derelict Vessel Removal Program (40000075)</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removing high priority abandoned and derelict vessels in Washington's waters, including The Hero in Pacific county.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Forestry Riparian Easement Program (40000077)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$35,257,000</w:t>
      </w:r>
    </w:p>
    <w:p>
      <w:pPr>
        <w:tabs>
          <w:tab w:val="right" w:leader="dot" w:pos="9936"/>
        </w:tabs>
        <w:ind w:left="0" w:right="0" w:firstLine="1440"/>
      </w:pPr>
      <w:r>
        <w:rPr/>
        <w:t xml:space="preserve">TOTAL</w:t>
      </w:r>
      <w:r>
        <w:tab/>
      </w:r>
      <w:r>
        <w:rPr/>
        <w:t xml:space="preserve">$37,757,000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Puget Sound Corps (40000079)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$5,200,000 of the appropriation in this section is provided solely for state land recreation, natural areas, aquatics, resource protection, and urban forestry projects statewide.</w:t>
      </w:r>
    </w:p>
    <w:p>
      <w:pPr>
        <w:spacing w:before="0" w:after="0" w:line="408" w:lineRule="exact"/>
        <w:ind w:left="0" w:right="0" w:firstLine="576"/>
        <w:jc w:val="left"/>
      </w:pPr>
      <w:r>
        <w:rPr/>
        <w:t xml:space="preserve">(2) $1,300,000 of the appropriation in this section is provided solely for implementing projects to remove invasive and noxious weeds and creosote-treated wood and to revegetate riparian zones in the Snohomish watershed pursuant to the departments' salmon strategy.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$36,000,000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Rivers and Habitat Open Space Program (40000081)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$24,400,000</w:t>
      </w:r>
    </w:p>
    <w:p>
      <w:pPr>
        <w:tabs>
          <w:tab w:val="right" w:leader="dot" w:pos="9936"/>
        </w:tabs>
        <w:ind w:left="0" w:right="0" w:firstLine="1440"/>
      </w:pPr>
      <w:r>
        <w:rPr/>
        <w:t xml:space="preserve">TOTAL</w:t>
      </w:r>
      <w:r>
        <w:tab/>
      </w:r>
      <w:r>
        <w:rPr/>
        <w:t xml:space="preserve">$25,900,000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Rural Broadband Investment (40000082)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$600,000 of the appropriation in this section is provided solely for installation of new communication towers at Ellis Peak, Striped Peak, and Paradise Peak.</w:t>
      </w:r>
    </w:p>
    <w:p>
      <w:pPr>
        <w:spacing w:before="0" w:after="0" w:line="408" w:lineRule="exact"/>
        <w:ind w:left="0" w:right="0" w:firstLine="576"/>
        <w:jc w:val="left"/>
      </w:pPr>
      <w:r>
        <w:rPr/>
        <w:t xml:space="preserve">(2) $400,000 of the appropriation in this section is provided solely for communication tower upgrades at Blyn Mountain and Capitol Peak.</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 </w:t>
      </w:r>
    </w:p>
    <w:p>
      <w:pPr>
        <w:spacing w:before="0" w:after="0" w:line="408" w:lineRule="exact"/>
        <w:ind w:left="0" w:right="0" w:firstLine="576"/>
        <w:jc w:val="left"/>
      </w:pPr>
      <w:r>
        <w:rPr/>
        <w:t xml:space="preserve">Airway Heights Facility Replacement (40000025)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School Seismic Safety (40000083)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$1,770,000</w:t>
      </w:r>
    </w:p>
    <w:p>
      <w:pPr>
        <w:tabs>
          <w:tab w:val="right" w:leader="dot" w:pos="9936"/>
        </w:tabs>
        <w:ind w:left="0" w:right="0" w:firstLine="1440"/>
      </w:pPr>
      <w:r>
        <w:rPr/>
        <w:t xml:space="preserve">TOTAL</w:t>
      </w:r>
      <w:r>
        <w:tab/>
      </w:r>
      <w:r>
        <w:rPr/>
        <w:t xml:space="preserve">$2,360,000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Port of Willapa Harbor Energy Innovation District Grant (91000099)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Administrative Site/Minor Works Pool (92000034)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$8,800,000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2019-21 Grants to Improve Safety and Access at Fairs (92000004)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$144,000</w:t>
      </w:r>
    </w:p>
    <w:p>
      <w:pPr>
        <w:spacing w:before="120" w:after="0" w:line="408" w:lineRule="exact"/>
        <w:ind w:left="0" w:right="0" w:firstLine="576"/>
        <w:jc w:val="left"/>
        <w:tabs>
          <w:tab w:val="right" w:leader="dot" w:pos="9936"/>
        </w:tabs>
      </w:pPr>
      <w:r>
        <w:rPr/>
        <w:t xml:space="preserve">Prior Biennia (Expenditures)</w:t>
      </w:r>
      <w:r>
        <w:tab/>
      </w:r>
      <w:r>
        <w:rPr/>
        <w:t xml:space="preserve">$1,856,000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 </w:t>
      </w:r>
    </w:p>
    <w:p>
      <w:pPr>
        <w:spacing w:before="0" w:after="0" w:line="408" w:lineRule="exact"/>
        <w:ind w:left="0" w:right="0" w:firstLine="576"/>
        <w:jc w:val="left"/>
      </w:pPr>
      <w:r>
        <w:rPr/>
        <w:t xml:space="preserve">DNR and Camp Colman Collaboration (92000037)</w:t>
      </w:r>
    </w:p>
    <w:p>
      <w:pPr>
        <w:spacing w:before="0" w:after="0" w:line="408" w:lineRule="exact"/>
        <w:ind w:left="0" w:right="0" w:firstLine="576"/>
        <w:jc w:val="left"/>
      </w:pPr>
      <w:r>
        <w:rPr/>
        <w:t xml:space="preserve">The appropriations in this section are subject to the following conditions and limitations: $100,000 of the general fund</w:t>
      </w:r>
      <w:r>
        <w:rPr>
          <w:rFonts w:ascii="Times New Roman" w:hAnsi="Times New Roman"/>
        </w:rPr>
        <w:t xml:space="preserve">—</w:t>
      </w:r>
      <w:r>
        <w:rPr/>
        <w:t xml:space="preserve">state appropriation for fiscal year 2022 is provided solely for the department to contract with a third party facilitator for the purpose of collaborating with the YMCA of greater Seattle, Camp Colman, on finding solutions for maintaining a high-quality camp experience and establishing a barrier free passage for migrating fish species at Whiteman cove. Should the department and the YMCA reach agreement about a collaborative process, the department must report to the fiscal committees of the legislature by December 1, 2021, about areas of mutual agreement and any recommendations that could be enacted by the legislature. If the department and the YMCA of Greater Seattle choose to not begin to collaborate by July 31, 2021, the funding in this subsection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2021-23 WA State Fair Health and Safety Grants (92000005)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$8,005,000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4001</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Emergency Power Generator Replacement (30000171)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Minor Works and Repairs (40000031)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$1,250,000</w:t>
      </w:r>
    </w:p>
    <w:p>
      <w:pPr>
        <w:tabs>
          <w:tab w:val="right" w:leader="dot" w:pos="9936"/>
        </w:tabs>
        <w:ind w:left="0" w:right="0" w:firstLine="1440"/>
      </w:pPr>
      <w:r>
        <w:rPr/>
        <w:t xml:space="preserve">TOTAL</w:t>
      </w:r>
      <w:r>
        <w:tab/>
      </w:r>
      <w:r>
        <w:rPr/>
        <w:t xml:space="preserve">$1,475,000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 Student Dormitory HVAC (40000034)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2021-23 Aviation Revitalization Loans (40000002)</w:t>
      </w:r>
    </w:p>
    <w:p>
      <w:pPr>
        <w:spacing w:before="120" w:after="0" w:line="408" w:lineRule="exact"/>
        <w:ind w:left="0" w:right="0" w:firstLine="576"/>
        <w:jc w:val="left"/>
      </w:pPr>
      <w:r>
        <w:rPr/>
        <w:t xml:space="preserve">The appropriation in this section is subject to the following conditions and limitations: The appropriation in this section must be deposited in the public use general aviation airport loan revolving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5001</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2011-13 School Construction Assistance Program (30000071)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$66,000</w:t>
      </w:r>
    </w:p>
    <w:p>
      <w:pPr>
        <w:spacing w:before="120" w:after="0" w:line="408" w:lineRule="exact"/>
        <w:ind w:left="0" w:right="0" w:firstLine="576"/>
        <w:jc w:val="left"/>
        <w:tabs>
          <w:tab w:val="right" w:leader="dot" w:pos="9936"/>
        </w:tabs>
      </w:pPr>
      <w:r>
        <w:rPr/>
        <w:t xml:space="preserve">Prior Biennia (Expenditures)</w:t>
      </w:r>
      <w:r>
        <w:tab/>
      </w:r>
      <w:r>
        <w:rPr/>
        <w:t xml:space="preserve">$529,837,000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$529,903,000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2013-15 School Construction Assistance Program - Maintenance (30000145)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$1,529,000</w:t>
      </w:r>
    </w:p>
    <w:p>
      <w:pPr>
        <w:spacing w:before="120" w:after="0" w:line="408" w:lineRule="exact"/>
        <w:ind w:left="0" w:right="0" w:firstLine="576"/>
        <w:jc w:val="left"/>
        <w:tabs>
          <w:tab w:val="right" w:leader="dot" w:pos="9936"/>
        </w:tabs>
      </w:pPr>
      <w:r>
        <w:rPr/>
        <w:t xml:space="preserve">Prior Biennia (Expenditures)</w:t>
      </w:r>
      <w:r>
        <w:tab/>
      </w:r>
      <w:r>
        <w:rPr/>
        <w:t xml:space="preserve">$385,701,000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$387,230,000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5013,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$6,617,000</w:t>
      </w:r>
    </w:p>
    <w:p>
      <w:pPr>
        <w:spacing w:before="120" w:after="0" w:line="408" w:lineRule="exact"/>
        <w:ind w:left="0" w:right="0" w:firstLine="576"/>
        <w:jc w:val="left"/>
        <w:tabs>
          <w:tab w:val="right" w:leader="dot" w:pos="9936"/>
        </w:tabs>
      </w:pPr>
      <w:r>
        <w:rPr/>
        <w:t xml:space="preserve">Prior Biennia (Expenditures)</w:t>
      </w:r>
      <w:r>
        <w:tab/>
      </w:r>
      <w:r>
        <w:rPr/>
        <w:t xml:space="preserve">$639,008,000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$645,625,000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Emergency Repairs and Equal Access Grants for K-12 Public Schools (30000182)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$184,000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$372,000</w:t>
      </w:r>
    </w:p>
    <w:p>
      <w:pPr>
        <w:tabs>
          <w:tab w:val="right" w:leader="dot" w:pos="9936"/>
        </w:tabs>
        <w:ind w:left="0" w:right="0" w:firstLine="1440"/>
      </w:pPr>
      <w:r>
        <w:rPr/>
        <w:t xml:space="preserve">Subtotal Reappropriation</w:t>
      </w:r>
      <w:r>
        <w:tab/>
      </w:r>
      <w:r>
        <w:rPr/>
        <w:t xml:space="preserve">$556,000</w:t>
      </w:r>
    </w:p>
    <w:p>
      <w:pPr>
        <w:spacing w:before="120" w:after="0" w:line="408" w:lineRule="exact"/>
        <w:ind w:left="0" w:right="0" w:firstLine="576"/>
        <w:jc w:val="left"/>
        <w:tabs>
          <w:tab w:val="right" w:leader="dot" w:pos="9936"/>
        </w:tabs>
      </w:pPr>
      <w:r>
        <w:rPr/>
        <w:t xml:space="preserve">Prior Biennia (Expenditures)</w:t>
      </w:r>
      <w:r>
        <w:tab/>
      </w:r>
      <w:r>
        <w:rPr/>
        <w:t xml:space="preserve">$5,444,000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Skill Centers - Minor Works (30000187)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School Construction and Skills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$521,000</w:t>
      </w:r>
    </w:p>
    <w:p>
      <w:pPr>
        <w:spacing w:before="120" w:after="0" w:line="408" w:lineRule="exact"/>
        <w:ind w:left="0" w:right="0" w:firstLine="576"/>
        <w:jc w:val="left"/>
        <w:tabs>
          <w:tab w:val="right" w:leader="dot" w:pos="9936"/>
        </w:tabs>
      </w:pPr>
      <w:r>
        <w:rPr/>
        <w:t xml:space="preserve">Prior Biennia (Expenditures)</w:t>
      </w:r>
      <w:r>
        <w:tab/>
      </w:r>
      <w:r>
        <w:rPr/>
        <w:t xml:space="preserve">$2,479,000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 Center - Core Growth (30000197)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$415,000</w:t>
      </w:r>
    </w:p>
    <w:p>
      <w:pPr>
        <w:spacing w:before="120" w:after="0" w:line="408" w:lineRule="exact"/>
        <w:ind w:left="0" w:right="0" w:firstLine="576"/>
        <w:jc w:val="left"/>
        <w:tabs>
          <w:tab w:val="right" w:leader="dot" w:pos="9936"/>
        </w:tabs>
      </w:pPr>
      <w:r>
        <w:rPr/>
        <w:t xml:space="preserve">Prior Biennia (Expenditures)</w:t>
      </w:r>
      <w:r>
        <w:tab/>
      </w:r>
      <w:r>
        <w:rPr/>
        <w:t xml:space="preserve">$10,392,000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STEM Classrooms and Labs (30000203)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$961,000</w:t>
      </w:r>
    </w:p>
    <w:p>
      <w:pPr>
        <w:spacing w:before="120" w:after="0" w:line="408" w:lineRule="exact"/>
        <w:ind w:left="0" w:right="0" w:firstLine="576"/>
        <w:jc w:val="left"/>
        <w:tabs>
          <w:tab w:val="right" w:leader="dot" w:pos="9936"/>
        </w:tabs>
      </w:pPr>
      <w:r>
        <w:rPr/>
        <w:t xml:space="preserve">Prior Biennia (Expenditures)</w:t>
      </w:r>
      <w:r>
        <w:tab/>
      </w:r>
      <w:r>
        <w:rPr/>
        <w:t xml:space="preserve">$12,039,000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2017-19 School Construction Assistance Program (40000003)</w:t>
      </w:r>
    </w:p>
    <w:p>
      <w:pPr>
        <w:spacing w:before="120" w:after="0" w:line="408" w:lineRule="exact"/>
        <w:ind w:left="0" w:right="0" w:firstLine="576"/>
        <w:jc w:val="left"/>
      </w:pPr>
      <w:r>
        <w:rPr/>
        <w:t xml:space="preserve">The appropriations in this section are subject to the following conditions and limitations: The reappropriations are subject to the provisions of section 5003,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$137,501,000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$68,708,000</w:t>
      </w:r>
    </w:p>
    <w:p>
      <w:pPr>
        <w:spacing w:before="120" w:after="0" w:line="408" w:lineRule="exact"/>
        <w:ind w:left="0" w:right="0" w:firstLine="576"/>
        <w:jc w:val="left"/>
        <w:tabs>
          <w:tab w:val="right" w:leader="dot" w:pos="9936"/>
        </w:tabs>
      </w:pPr>
      <w:r>
        <w:rPr/>
        <w:t xml:space="preserve">Prior Biennia (Expenditures)</w:t>
      </w:r>
      <w:r>
        <w:tab/>
      </w:r>
      <w:r>
        <w:rPr/>
        <w:t xml:space="preserve">$811,249,000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$1,017,458,000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School Construction Assistance Program - Maintenance Level (40000013)</w:t>
      </w:r>
    </w:p>
    <w:p>
      <w:pPr>
        <w:spacing w:before="120" w:after="0" w:line="408" w:lineRule="exact"/>
        <w:ind w:left="0" w:right="0" w:firstLine="576"/>
        <w:jc w:val="left"/>
      </w:pPr>
      <w:r>
        <w:rPr/>
        <w:t xml:space="preserve">The reappropriations in this section are subject to the following conditions and limitations: The reappropriations are subject to provisions of section 5002,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$630,616,000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$185,462,000</w:t>
      </w:r>
    </w:p>
    <w:p>
      <w:pPr>
        <w:tabs>
          <w:tab w:val="right" w:leader="dot" w:pos="9936"/>
        </w:tabs>
        <w:ind w:left="0" w:right="0" w:firstLine="1440"/>
      </w:pPr>
      <w:r>
        <w:rPr/>
        <w:t xml:space="preserve">Subtotal Reappropriation</w:t>
      </w:r>
      <w:r>
        <w:tab/>
      </w:r>
      <w:r>
        <w:rPr/>
        <w:t xml:space="preserve">$816,078,000</w:t>
      </w:r>
    </w:p>
    <w:p>
      <w:pPr>
        <w:spacing w:before="120" w:after="0" w:line="408" w:lineRule="exact"/>
        <w:ind w:left="0" w:right="0" w:firstLine="576"/>
        <w:jc w:val="left"/>
        <w:tabs>
          <w:tab w:val="right" w:leader="dot" w:pos="9936"/>
        </w:tabs>
      </w:pPr>
      <w:r>
        <w:rPr/>
        <w:t xml:space="preserve">Prior Biennia (Expenditures)</w:t>
      </w:r>
      <w:r>
        <w:tab/>
      </w:r>
      <w:r>
        <w:rPr/>
        <w:t xml:space="preserve">$224,878,000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$1,040,956,000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School District Health and Safety 2019-21 (40000019)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5016,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$842,000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$366,000</w:t>
      </w:r>
    </w:p>
    <w:p>
      <w:pPr>
        <w:tabs>
          <w:tab w:val="right" w:leader="dot" w:pos="9936"/>
        </w:tabs>
        <w:ind w:left="0" w:right="0" w:firstLine="1440"/>
      </w:pPr>
      <w:r>
        <w:rPr/>
        <w:t xml:space="preserve">Subtotal Reappropriation</w:t>
      </w:r>
      <w:r>
        <w:tab/>
      </w:r>
      <w:r>
        <w:rPr/>
        <w:t xml:space="preserve">$1,208,000</w:t>
      </w:r>
    </w:p>
    <w:p>
      <w:pPr>
        <w:spacing w:before="120" w:after="0" w:line="408" w:lineRule="exact"/>
        <w:ind w:left="0" w:right="0" w:firstLine="576"/>
        <w:jc w:val="left"/>
        <w:tabs>
          <w:tab w:val="right" w:leader="dot" w:pos="9936"/>
        </w:tabs>
      </w:pPr>
      <w:r>
        <w:rPr/>
        <w:t xml:space="preserve">Prior Biennia (Expenditures)</w:t>
      </w:r>
      <w:r>
        <w:tab/>
      </w:r>
      <w:r>
        <w:rPr/>
        <w:t xml:space="preserve">$4,792,000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Healthy Kids / Healthy Schools 2019-21 (40000021)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$1,120,000</w:t>
      </w:r>
    </w:p>
    <w:p>
      <w:pPr>
        <w:spacing w:before="120" w:after="0" w:line="408" w:lineRule="exact"/>
        <w:ind w:left="0" w:right="0" w:firstLine="576"/>
        <w:jc w:val="left"/>
        <w:tabs>
          <w:tab w:val="right" w:leader="dot" w:pos="9936"/>
        </w:tabs>
      </w:pPr>
      <w:r>
        <w:rPr/>
        <w:t xml:space="preserve">Prior Biennia (Expenditures)</w:t>
      </w:r>
      <w:r>
        <w:tab/>
      </w:r>
      <w:r>
        <w:rPr/>
        <w:t xml:space="preserve">$2,130,000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Skills Centers Minor Works (40000023)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$1,205,000</w:t>
      </w:r>
    </w:p>
    <w:p>
      <w:pPr>
        <w:spacing w:before="120" w:after="0" w:line="408" w:lineRule="exact"/>
        <w:ind w:left="0" w:right="0" w:firstLine="576"/>
        <w:jc w:val="left"/>
        <w:tabs>
          <w:tab w:val="right" w:leader="dot" w:pos="9936"/>
        </w:tabs>
      </w:pPr>
      <w:r>
        <w:rPr/>
        <w:t xml:space="preserve">Prior Biennia (Expenditures)</w:t>
      </w:r>
      <w:r>
        <w:tab/>
      </w:r>
      <w:r>
        <w:rPr/>
        <w:t xml:space="preserve">$1,795,000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Career Preparation and Launch Equipment Grants (40000032)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$104,000</w:t>
      </w:r>
    </w:p>
    <w:p>
      <w:pPr>
        <w:spacing w:before="120" w:after="0" w:line="408" w:lineRule="exact"/>
        <w:ind w:left="0" w:right="0" w:firstLine="576"/>
        <w:jc w:val="left"/>
        <w:tabs>
          <w:tab w:val="right" w:leader="dot" w:pos="9936"/>
        </w:tabs>
      </w:pPr>
      <w:r>
        <w:rPr/>
        <w:t xml:space="preserve">Prior Biennia (Expenditures)</w:t>
      </w:r>
      <w:r>
        <w:tab/>
      </w:r>
      <w:r>
        <w:rPr/>
        <w:t xml:space="preserve">$896,000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School Construction Assistance Program (40000034)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$778,876,000 of the appropriation in this section is provided solely for school construction assistance grants for qualifying public school construction projects.</w:t>
      </w:r>
    </w:p>
    <w:p>
      <w:pPr>
        <w:spacing w:before="0" w:after="0" w:line="408" w:lineRule="exact"/>
        <w:ind w:left="0" w:right="0" w:firstLine="576"/>
        <w:jc w:val="left"/>
      </w:pPr>
      <w:r>
        <w:rPr/>
        <w:t xml:space="preserve">(2) $2,841,000 of the appropriation in this section is provided solely for study and survey grants and for completing inventory and building condition assessments for public school districts every six years.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$756,460,000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$22,257,000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$3,000,000</w:t>
      </w:r>
    </w:p>
    <w:p>
      <w:pPr>
        <w:tabs>
          <w:tab w:val="right" w:leader="dot" w:pos="9936"/>
        </w:tabs>
        <w:ind w:left="0" w:right="0" w:firstLine="1440"/>
      </w:pPr>
      <w:r>
        <w:rPr/>
        <w:t xml:space="preserve">Subtotal Appropriation</w:t>
      </w:r>
      <w:r>
        <w:tab/>
      </w:r>
      <w:r>
        <w:rPr/>
        <w:t xml:space="preserve">$781,717,000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$3,900,084,000</w:t>
      </w:r>
    </w:p>
    <w:p>
      <w:pPr>
        <w:tabs>
          <w:tab w:val="right" w:leader="dot" w:pos="9936"/>
        </w:tabs>
        <w:ind w:left="0" w:right="0" w:firstLine="1440"/>
      </w:pPr>
      <w:r>
        <w:rPr/>
        <w:t xml:space="preserve">TOTAL</w:t>
      </w:r>
      <w:r>
        <w:tab/>
      </w:r>
      <w:r>
        <w:rPr/>
        <w:t xml:space="preserve">$4,681,801,000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2021-2023 Healthy Kids - Healthy Schools (40000037)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office of the superintendent of public instruction shall develop criteria for providing funding for specific projects that are consistent with the healthiest next generation priorities. The criteria must include, but are not limited to, the following:</w:t>
      </w:r>
    </w:p>
    <w:p>
      <w:pPr>
        <w:spacing w:before="0" w:after="0" w:line="408" w:lineRule="exact"/>
        <w:ind w:left="0" w:right="0" w:firstLine="576"/>
        <w:jc w:val="left"/>
      </w:pPr>
      <w:r>
        <w:rPr/>
        <w:t xml:space="preserve">(a) Districts may apply for grants, but no single district may receive more than $200,000 of the appropriation for grants awarded in this section;</w:t>
      </w:r>
    </w:p>
    <w:p>
      <w:pPr>
        <w:spacing w:before="0" w:after="0" w:line="408" w:lineRule="exact"/>
        <w:ind w:left="0" w:right="0" w:firstLine="576"/>
        <w:jc w:val="left"/>
      </w:pPr>
      <w:r>
        <w:rPr/>
        <w:t xml:space="preserve">(b) Any district receiving funding provided in this section must demonstrate a consistent commitment to addressing school facilities' needs; and</w:t>
      </w:r>
    </w:p>
    <w:p>
      <w:pPr>
        <w:spacing w:before="0" w:after="0" w:line="408" w:lineRule="exact"/>
        <w:ind w:left="0" w:right="0" w:firstLine="576"/>
        <w:jc w:val="left"/>
      </w:pPr>
      <w:r>
        <w:rPr/>
        <w:t xml:space="preserve">(c) Applicants with a high percentage of students who are eligible and enrolled in the free and reduced-price meals program may be prioritized.</w:t>
      </w:r>
    </w:p>
    <w:p>
      <w:pPr>
        <w:spacing w:before="0" w:after="0" w:line="408" w:lineRule="exact"/>
        <w:ind w:left="0" w:right="0" w:firstLine="576"/>
        <w:jc w:val="left"/>
      </w:pPr>
      <w:r>
        <w:rPr/>
        <w:t xml:space="preserve">(2) The remaining portion of the appropriation may be used:</w:t>
      </w:r>
    </w:p>
    <w:p>
      <w:pPr>
        <w:spacing w:before="0" w:after="0" w:line="408" w:lineRule="exact"/>
        <w:ind w:left="0" w:right="0" w:firstLine="576"/>
        <w:jc w:val="left"/>
      </w:pPr>
      <w:r>
        <w:rPr/>
        <w:t xml:space="preserve">(a) For the replacement of lead-contaminated pipes and drinking water fixtures.</w:t>
      </w:r>
    </w:p>
    <w:p>
      <w:pPr>
        <w:spacing w:before="0" w:after="0" w:line="408" w:lineRule="exact"/>
        <w:ind w:left="0" w:right="0" w:firstLine="576"/>
        <w:jc w:val="left"/>
      </w:pPr>
      <w:r>
        <w:rPr/>
        <w:t xml:space="preserve">(b) To purchase equipment or make repairs to existing equipment that is related to improving:</w:t>
      </w:r>
    </w:p>
    <w:p>
      <w:pPr>
        <w:spacing w:before="0" w:after="0" w:line="408" w:lineRule="exact"/>
        <w:ind w:left="0" w:right="0" w:firstLine="576"/>
        <w:jc w:val="left"/>
      </w:pPr>
      <w:r>
        <w:rPr/>
        <w:t xml:space="preserve">(i) Children's physical health, and may include, but is not limited to, fitness playground equipment, covered play areas, and physical education equipment or related structures or renovation; and</w:t>
      </w:r>
    </w:p>
    <w:p>
      <w:pPr>
        <w:spacing w:before="0" w:after="0" w:line="408" w:lineRule="exact"/>
        <w:ind w:left="0" w:right="0" w:firstLine="576"/>
        <w:jc w:val="left"/>
      </w:pPr>
      <w:r>
        <w:rPr/>
        <w:t xml:space="preserve">(ii) Children's nutrition, and may include, but is not limited to, garden related structures and greenhouses to provide students access to fresh produce, and kitchen equipment or upgrades.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K-12 Capital Programs Administration (40000038)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Small District and Tribal Compact Schools Modernization (40000039)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$3,000,000 of the appropriation in this section is provided solely for a modernization grant to the Mount Adams school district to complete the replacement of Harrah Elementary School.</w:t>
      </w:r>
    </w:p>
    <w:p>
      <w:pPr>
        <w:spacing w:before="0" w:after="0" w:line="408" w:lineRule="exact"/>
        <w:ind w:left="0" w:right="0" w:firstLine="576"/>
        <w:jc w:val="left"/>
      </w:pPr>
      <w:r>
        <w:rPr/>
        <w:t xml:space="preserve">(2)(a) $38,900,000 of the appropriation in this section is provided solely for modernization grants for small school districts with total enrollments of 1,000 students or less with significant building system deficiencies and limited financial capacity as approved by the superintendent of public instruction's small district modernization grant advisory committee.</w:t>
      </w:r>
    </w:p>
    <w:p>
      <w:pPr>
        <w:spacing w:before="0" w:after="0" w:line="408" w:lineRule="exact"/>
        <w:ind w:left="0" w:right="0" w:firstLine="576"/>
        <w:jc w:val="left"/>
      </w:pPr>
      <w:r>
        <w:rPr/>
        <w:t xml:space="preserve">(b) The superintendent of public instruction must submit a list of small school district modernization projects, as prioritized by the advisory committee, to the legislature by January 15, 2021. The list must include: (i) A description of the project; (ii) the proposed state funding level, not to exceed $5,000,000; (iii) estimated total project costs; and (iv) local funding resources. The appropriated funds in this subsection may be awarded only to projects approved by the legislature, as identified in LEAP capital document No. 2021-24, developed March 15, 2021.</w:t>
      </w:r>
    </w:p>
    <w:p>
      <w:pPr>
        <w:spacing w:before="0" w:after="0" w:line="408" w:lineRule="exact"/>
        <w:ind w:left="0" w:right="0" w:firstLine="576"/>
        <w:jc w:val="left"/>
      </w:pPr>
      <w:r>
        <w:rPr/>
        <w:t xml:space="preserve">(3) $1,100,000 of the appropriation in this section is provided solely for planning grants for small school districts with enrollments of 1,000 students or less interested in seeking modernization grants. The superintendent of public instruction may prioritize planning grants for school districts with the most serious building deficiencies and the most limited financial capacity. Planning grants may not exceed $50,000 per district. Planning grants may only be awarded to school districts with an estimated total project cost of $5,000,000 or less.</w:t>
      </w:r>
    </w:p>
    <w:p>
      <w:pPr>
        <w:spacing w:before="0" w:after="0" w:line="408" w:lineRule="exact"/>
        <w:ind w:left="0" w:right="0" w:firstLine="576"/>
        <w:jc w:val="left"/>
      </w:pPr>
      <w:r>
        <w:rPr/>
        <w:t xml:space="preserve">(4)(a) $4,218,000 of the appropriation in this section is provided solely for planning grants and modernization grants to state tribal compact schools. The superintendent may prioritize planning grants for state tribal compact schools with the most serious building deficiencies and the most limited financial capacity.</w:t>
      </w:r>
    </w:p>
    <w:p>
      <w:pPr>
        <w:spacing w:before="0" w:after="0" w:line="408" w:lineRule="exact"/>
        <w:ind w:left="0" w:right="0" w:firstLine="576"/>
        <w:jc w:val="left"/>
      </w:pPr>
      <w:r>
        <w:rPr/>
        <w:t xml:space="preserve">(b) The superintendent must submit a prioritized list of state-tribal compact school modernization projects to the legislature by January 15, 2021. The list must include: (i) A description of the project; (ii) the planning grant amount; and (iii) estimated total project costs. The appropriated funds in this subsection (4)(b) may be awarded only to projects approved by the legislature, as identified in LEAP capital document No. 2021-44, developed March 15,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$47,218,000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$188,872,000</w:t>
      </w:r>
    </w:p>
    <w:p>
      <w:pPr>
        <w:tabs>
          <w:tab w:val="right" w:leader="dot" w:pos="9936"/>
        </w:tabs>
        <w:ind w:left="0" w:right="0" w:firstLine="1440"/>
      </w:pPr>
      <w:r>
        <w:rPr/>
        <w:t xml:space="preserve">TOTAL</w:t>
      </w:r>
      <w:r>
        <w:tab/>
      </w:r>
      <w:r>
        <w:rPr/>
        <w:t xml:space="preserve">$236,090,000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Skills Centers Minor Works (40000040)</w:t>
      </w:r>
    </w:p>
    <w:p>
      <w:pPr>
        <w:spacing w:before="120" w:after="0" w:line="408" w:lineRule="exact"/>
        <w:ind w:left="0" w:right="0" w:firstLine="576"/>
        <w:jc w:val="left"/>
      </w:pPr>
      <w:r>
        <w:rPr/>
        <w:t xml:space="preserve">The appropriation in this section is subject to the following conditions and limitations: In addition to the conditions and limitations specified in section 7018 of this act, no skill center shall receive funding for more than two minor works projects within the 2021-2023 fiscal biennium.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County Skills Center - Evergreen Building Modernization (40000048)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Seattle Public Schools Skills Center - Rainier Beach High School (40000050)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Puget Sound Skills Center Preservation (40000051)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School District Health and Safety (40000052)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$3,000,000 of the common school construction account—state appropriation is provided solely for emergency repair grants to address unexpected and imminent health and safety hazards at K-12 public schools, including skill centers, that will impact the day-to-day operations of the school facility, and this is the maximum amount that may be spent for this purpose. For emergency repair grants only, an emergency declaration must be signed by the school district board of directors and submitted to the superintendent of public instruction for consideration. The emergency declaration must include a description of the imminent health and safety hazard, the possible cause, the proposed scope of emergency repair work and related cost estimate, and identification of local funding to be applied to the project. Grants of emergency repair moneys must be conditioned upon the written commitment and plan of the school district board of directors to repay the grant with any insurance payments or other judgments that may be awarded, if applicable.</w:t>
      </w:r>
    </w:p>
    <w:p>
      <w:pPr>
        <w:spacing w:before="0" w:after="0" w:line="408" w:lineRule="exact"/>
        <w:ind w:left="0" w:right="0" w:firstLine="576"/>
        <w:jc w:val="left"/>
      </w:pPr>
      <w:r>
        <w:rPr/>
        <w:t xml:space="preserve">(2) $7,000,000 of the state building construction account—state appropriation is provided solely for health and safety and equal access grants to address nonrecurring urgent small repair projects and projects that improve compliance with the Americans with disabilities act and individuals with disabilities education act at K-12 public schools that could impact the health and safety of students and staff if not completed, and this is the maximum amount that may be spent for this purpose. The office of the superintendent of public instruction, after consulting with maintenance and operations administrators of school districts, shall develop criteria and assurances for providing funding for specific projects through a competitive grant program. The criteria and assurances must include, but are not limited to, the following: (a) Limiting school districts to one grant, not to exceed $200,000, per three-year period; (b) prioritizing applications based on limited school district financial resources for the project; and (c) requiring any district receiving funding provided in this section to demonstrate a consistent commitment to addressing school facility needs. The grant applications must include a comprehensive description of the issues to be addressed, a detailed description of the scope of work to remedy, including a detailed cost estimate of the work to be performed, and identification of local funding, if any, that will be applied to the project.</w:t>
      </w:r>
    </w:p>
    <w:p>
      <w:pPr>
        <w:spacing w:before="0" w:after="0" w:line="408" w:lineRule="exact"/>
        <w:ind w:left="0" w:right="0" w:firstLine="576"/>
        <w:jc w:val="left"/>
      </w:pPr>
      <w:r>
        <w:rPr/>
        <w:t xml:space="preserve">(3) The superintendent of public instruction must notify the office of financial management, the legislative evaluation and accountability program committee, the house capital budget committee, and the senate ways and means committee as projects described in subsection (1) of this section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w:t>
      </w:r>
    </w:p>
    <w:p>
      <w:pPr>
        <w:tabs>
          <w:tab w:val="right" w:leader="dot" w:pos="9936"/>
        </w:tabs>
        <w:ind w:left="0" w:right="0" w:firstLine="1440"/>
      </w:pPr>
      <w:r>
        <w:rPr/>
        <w:t xml:space="preserve">Subtotal Appropriation</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School Seismic Safety Retrofit Program (40000054)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school seismic safety retrofit grants to school districts for seismic retrofits and seismic safety related improvements of school buildings used for the instruction of students in kindergarten through 12th grade. The superintendent of public instruction must prioritize school seismic safety retrofit grants for school districts with the most significant building deficiencies and the greatest seismic risks as determined by the school seismic safety retrofit planning grants, beginning with facilities classified as very high risk.</w:t>
      </w:r>
    </w:p>
    <w:p>
      <w:pPr>
        <w:spacing w:before="0" w:after="0" w:line="408" w:lineRule="exact"/>
        <w:ind w:left="0" w:right="0" w:firstLine="576"/>
        <w:jc w:val="left"/>
      </w:pPr>
      <w:r>
        <w:rPr/>
        <w:t xml:space="preserve">(2) In the development of school seismic safety retrofit projects, the superintendent of public instruction shall also give due consideration to the following: (a) Prioritizing improvements of school buildings used for the instruction of students in kindergarten through 12th grade; (b) the financial capacity of low property value school districts in the sizing of grant awards; and (c) facilities' seismic needs in light of the useful life of the facilities.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$12,676,000</w:t>
      </w:r>
    </w:p>
    <w:p>
      <w:pPr>
        <w:tabs>
          <w:tab w:val="right" w:leader="dot" w:pos="9936"/>
        </w:tabs>
        <w:ind w:left="0" w:right="0" w:firstLine="1440"/>
      </w:pPr>
      <w:r>
        <w:rPr/>
        <w:t xml:space="preserve">TOTAL</w:t>
      </w:r>
      <w:r>
        <w:tab/>
      </w:r>
      <w:r>
        <w:rPr/>
        <w:t xml:space="preserve">$15,845,000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Career and Preparation Launch Grants (40000056)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superintendent of public instruction to provide competitive grants to school districts to purchase and install career and technical education equipment that expands career connected learning and work-integrated learning opportunities.</w:t>
      </w:r>
    </w:p>
    <w:p>
      <w:pPr>
        <w:spacing w:before="0" w:after="0" w:line="408" w:lineRule="exact"/>
        <w:ind w:left="0" w:right="0" w:firstLine="576"/>
        <w:jc w:val="left"/>
      </w:pPr>
      <w:r>
        <w:rPr/>
        <w:t xml:space="preserve">(2) The office of the superintendent of public instruction, after consulting with school districts and the workforce training and education coordinating board, shall develop criteria and assurances for providing funding and outcomes for specific projects through a competitive grant program to stay within the appropriation level provided in this section consistent with the following priorities. The criteria must include, but are not limited to, the following:</w:t>
      </w:r>
    </w:p>
    <w:p>
      <w:pPr>
        <w:spacing w:before="0" w:after="0" w:line="408" w:lineRule="exact"/>
        <w:ind w:left="0" w:right="0" w:firstLine="576"/>
        <w:jc w:val="left"/>
      </w:pPr>
      <w:r>
        <w:rPr/>
        <w:t xml:space="preserve">(a) Districts or schools must demonstrate that the request provides necessary equipment to deliver career and technical education; and</w:t>
      </w:r>
    </w:p>
    <w:p>
      <w:pPr>
        <w:spacing w:before="0" w:after="0" w:line="408" w:lineRule="exact"/>
        <w:ind w:left="0" w:right="0" w:firstLine="576"/>
        <w:jc w:val="left"/>
      </w:pPr>
      <w:r>
        <w:rPr/>
        <w:t xml:space="preserve">(b) Applicants with a high percentage of students who are eligible and enrolled in the free and reduced-price meals program must be prioritized.</w:t>
      </w:r>
    </w:p>
    <w:p>
      <w:pPr>
        <w:spacing w:before="0" w:after="0" w:line="408" w:lineRule="exact"/>
        <w:ind w:left="0" w:right="0" w:firstLine="576"/>
        <w:jc w:val="left"/>
      </w:pPr>
      <w:r>
        <w:rPr/>
        <w:t xml:space="preserve">(3) No single district may receive more than $150,000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Career and Technical Education Equipment Grants (91000408)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$29,000</w:t>
      </w:r>
    </w:p>
    <w:p>
      <w:pPr>
        <w:spacing w:before="120" w:after="0" w:line="408" w:lineRule="exact"/>
        <w:ind w:left="0" w:right="0" w:firstLine="576"/>
        <w:jc w:val="left"/>
        <w:tabs>
          <w:tab w:val="right" w:leader="dot" w:pos="9936"/>
        </w:tabs>
      </w:pPr>
      <w:r>
        <w:rPr/>
        <w:t xml:space="preserve">Prior Biennia (Expenditures)</w:t>
      </w:r>
      <w:r>
        <w:tab/>
      </w:r>
      <w:r>
        <w:rPr/>
        <w:t xml:space="preserve">$971,000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Puget Sound Skills Center (92000007)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w:t>
      </w:r>
    </w:p>
    <w:p>
      <w:pPr>
        <w:spacing w:before="120" w:after="0" w:line="408" w:lineRule="exact"/>
        <w:ind w:left="0" w:right="0" w:firstLine="576"/>
        <w:jc w:val="left"/>
        <w:tabs>
          <w:tab w:val="right" w:leader="dot" w:pos="9936"/>
        </w:tabs>
      </w:pPr>
      <w:r>
        <w:rPr/>
        <w:t xml:space="preserve">Prior Biennia (Expenditures)</w:t>
      </w:r>
      <w:r>
        <w:tab/>
      </w:r>
      <w:r>
        <w:rPr/>
        <w:t xml:space="preserve">$20,930,000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$20,933,000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K-3 Class-size Reduction Grants (92000039)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$19,654,000</w:t>
      </w:r>
    </w:p>
    <w:p>
      <w:pPr>
        <w:spacing w:before="120" w:after="0" w:line="408" w:lineRule="exact"/>
        <w:ind w:left="0" w:right="0" w:firstLine="576"/>
        <w:jc w:val="left"/>
        <w:tabs>
          <w:tab w:val="right" w:leader="dot" w:pos="9936"/>
        </w:tabs>
      </w:pPr>
      <w:r>
        <w:rPr/>
        <w:t xml:space="preserve">Prior Biennia (Expenditures)</w:t>
      </w:r>
      <w:r>
        <w:tab/>
      </w:r>
      <w:r>
        <w:rPr/>
        <w:t xml:space="preserve">$214,846,000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Small Rural District Modernization Grants (92000040)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5008,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$1,867,000</w:t>
      </w:r>
    </w:p>
    <w:p>
      <w:pPr>
        <w:spacing w:before="120" w:after="0" w:line="408" w:lineRule="exact"/>
        <w:ind w:left="0" w:right="0" w:firstLine="576"/>
        <w:jc w:val="left"/>
        <w:tabs>
          <w:tab w:val="right" w:leader="dot" w:pos="9936"/>
        </w:tabs>
      </w:pPr>
      <w:r>
        <w:rPr/>
        <w:t xml:space="preserve">Prior Biennia (Expenditures)</w:t>
      </w:r>
      <w:r>
        <w:tab/>
      </w:r>
      <w:r>
        <w:rPr/>
        <w:t xml:space="preserve">$39,133,000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(92000041)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5004,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$28,861,000</w:t>
      </w:r>
    </w:p>
    <w:p>
      <w:pPr>
        <w:spacing w:before="120" w:after="0" w:line="408" w:lineRule="exact"/>
        <w:ind w:left="0" w:right="0" w:firstLine="576"/>
        <w:jc w:val="left"/>
        <w:tabs>
          <w:tab w:val="right" w:leader="dot" w:pos="9936"/>
        </w:tabs>
      </w:pPr>
      <w:r>
        <w:rPr/>
        <w:t xml:space="preserve">Prior Biennia (Expenditures)</w:t>
      </w:r>
      <w:r>
        <w:tab/>
      </w:r>
      <w:r>
        <w:rPr/>
        <w:t xml:space="preserve">$16,625,000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$45,486,000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Everett Pathways to Medical Education (92000123)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$513,000</w:t>
      </w:r>
    </w:p>
    <w:p>
      <w:pPr>
        <w:spacing w:before="120" w:after="0" w:line="408" w:lineRule="exact"/>
        <w:ind w:left="0" w:right="0" w:firstLine="576"/>
        <w:jc w:val="left"/>
        <w:tabs>
          <w:tab w:val="right" w:leader="dot" w:pos="9936"/>
        </w:tabs>
      </w:pPr>
      <w:r>
        <w:rPr/>
        <w:t xml:space="preserve">Prior Biennia (Expenditures)</w:t>
      </w:r>
      <w:r>
        <w:tab/>
      </w:r>
      <w:r>
        <w:rPr/>
        <w:t xml:space="preserve">$1,487,000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Small District Modernization Grants (92000139)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$6,190,000</w:t>
      </w:r>
    </w:p>
    <w:p>
      <w:pPr>
        <w:spacing w:before="120" w:after="0" w:line="408" w:lineRule="exact"/>
        <w:ind w:left="0" w:right="0" w:firstLine="576"/>
        <w:jc w:val="left"/>
        <w:tabs>
          <w:tab w:val="right" w:leader="dot" w:pos="9936"/>
        </w:tabs>
      </w:pPr>
      <w:r>
        <w:rPr/>
        <w:t xml:space="preserve">Prior Biennia (Expenditures)</w:t>
      </w:r>
      <w:r>
        <w:tab/>
      </w:r>
      <w:r>
        <w:rPr/>
        <w:t xml:space="preserve">$17,193,000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STEM Grants (92000140)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$6,660,000</w:t>
      </w:r>
    </w:p>
    <w:p>
      <w:pPr>
        <w:spacing w:before="120" w:after="0" w:line="408" w:lineRule="exact"/>
        <w:ind w:left="0" w:right="0" w:firstLine="576"/>
        <w:jc w:val="left"/>
        <w:tabs>
          <w:tab w:val="right" w:leader="dot" w:pos="9936"/>
        </w:tabs>
      </w:pPr>
      <w:r>
        <w:rPr/>
        <w:t xml:space="preserve">Prior Biennia (Expenditures)</w:t>
      </w:r>
      <w:r>
        <w:tab/>
      </w:r>
      <w:r>
        <w:rPr/>
        <w:t xml:space="preserve">$1,040,000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Distressed Schools (92000142)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5005,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$23,356,000</w:t>
      </w:r>
    </w:p>
    <w:p>
      <w:pPr>
        <w:spacing w:before="120" w:after="0" w:line="408" w:lineRule="exact"/>
        <w:ind w:left="0" w:right="0" w:firstLine="576"/>
        <w:jc w:val="left"/>
        <w:tabs>
          <w:tab w:val="right" w:leader="dot" w:pos="9936"/>
        </w:tabs>
      </w:pPr>
      <w:r>
        <w:rPr/>
        <w:t xml:space="preserve">Prior Biennia (Expenditures)</w:t>
      </w:r>
      <w:r>
        <w:tab/>
      </w:r>
      <w:r>
        <w:rPr/>
        <w:t xml:space="preserve">$2,581,000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$25,937,000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Agricultural Science in Schools Grant to FFA Foundation (92000916)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Distressed Schools (92000917)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$9,000,000 of the appropriation in this section is provided solely for a 12-classroom addition at Green Lake Elementary School in Seattle public schools.</w:t>
      </w:r>
    </w:p>
    <w:p>
      <w:pPr>
        <w:spacing w:before="0" w:after="0" w:line="408" w:lineRule="exact"/>
        <w:ind w:left="0" w:right="0" w:firstLine="576"/>
        <w:jc w:val="left"/>
      </w:pPr>
      <w:r>
        <w:rPr/>
        <w:t xml:space="preserve">(2) $940,000 of the appropriation in this section is provided solely for the Healthy Schools pilot to reduce exposure to air pollution and improve air quality in schools.</w:t>
      </w:r>
    </w:p>
    <w:p>
      <w:pPr>
        <w:spacing w:before="0" w:after="0" w:line="408" w:lineRule="exact"/>
        <w:ind w:left="0" w:right="0" w:firstLine="576"/>
        <w:jc w:val="left"/>
      </w:pPr>
      <w:r>
        <w:rPr/>
        <w:t xml:space="preserve">(3) $772,000 of the appropriation in this section is provided solely for a school-based health center at Spanaway Middle School.</w:t>
      </w:r>
    </w:p>
    <w:p>
      <w:pPr>
        <w:spacing w:before="0" w:after="0" w:line="408" w:lineRule="exact"/>
        <w:ind w:left="0" w:right="0" w:firstLine="576"/>
        <w:jc w:val="left"/>
      </w:pPr>
      <w:r>
        <w:rPr/>
        <w:t xml:space="preserve">(4) $257,000 of the appropriation in this section is provided solely for creating environmentally friendly and accessible restrooms at the new camp Waskowitz.</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$10,969,000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 </w:t>
      </w:r>
    </w:p>
    <w:p>
      <w:pPr>
        <w:spacing w:before="0" w:after="0" w:line="408" w:lineRule="exact"/>
        <w:ind w:left="0" w:right="0" w:firstLine="576"/>
        <w:jc w:val="left"/>
      </w:pPr>
      <w:r>
        <w:rPr/>
        <w:t xml:space="preserve">2019-21 School Seismic Safety Retrofit Program (92000148)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$13,190,000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(20102002)</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5036,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$700,000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$36,000,000</w:t>
      </w:r>
    </w:p>
    <w:p>
      <w:pPr>
        <w:spacing w:before="120" w:after="0" w:line="408" w:lineRule="exact"/>
        <w:ind w:left="0" w:right="0" w:firstLine="576"/>
        <w:jc w:val="left"/>
        <w:tabs>
          <w:tab w:val="right" w:leader="dot" w:pos="9936"/>
        </w:tabs>
      </w:pPr>
      <w:r>
        <w:rPr/>
        <w:t xml:space="preserve">Prior Biennia (Expenditures)</w:t>
      </w:r>
      <w:r>
        <w:tab/>
      </w:r>
      <w:r>
        <w:rPr/>
        <w:t xml:space="preserve">$3,800,000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(30000378)</w:t>
      </w:r>
    </w:p>
    <w:p>
      <w:pPr>
        <w:spacing w:before="120" w:after="0" w:line="408" w:lineRule="exact"/>
        <w:ind w:left="0" w:right="0" w:firstLine="576"/>
        <w:jc w:val="left"/>
      </w:pPr>
      <w:r>
        <w:rPr/>
        <w:t xml:space="preserve">The appropriations in this section are subject to the following conditions and limitations: The reappropriations are subject to the provisions of section 5037,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$70,000,000</w:t>
      </w:r>
    </w:p>
    <w:p>
      <w:pPr>
        <w:spacing w:before="120" w:after="0" w:line="408" w:lineRule="exact"/>
        <w:ind w:left="0" w:right="0" w:firstLine="576"/>
        <w:jc w:val="left"/>
        <w:tabs>
          <w:tab w:val="right" w:leader="dot" w:pos="9936"/>
        </w:tabs>
      </w:pPr>
      <w:r>
        <w:rPr/>
        <w:t xml:space="preserve">Prior Biennia (Expenditures)</w:t>
      </w:r>
      <w:r>
        <w:tab/>
      </w:r>
      <w:r>
        <w:rPr/>
        <w:t xml:space="preserve">$9,438,000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$79,438,000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Health Sciences Education - T-Wing Renovation/Addition (30000486)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$24,000,000</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Reappropriation</w:t>
      </w:r>
      <w:r>
        <w:tab/>
      </w:r>
      <w:r>
        <w:rPr/>
        <w:t xml:space="preserve">$26,000,000</w:t>
      </w:r>
    </w:p>
    <w:p>
      <w:pPr>
        <w:spacing w:before="120" w:after="0" w:line="408" w:lineRule="exact"/>
        <w:ind w:left="0" w:right="0" w:firstLine="576"/>
        <w:jc w:val="left"/>
        <w:tabs>
          <w:tab w:val="right" w:leader="dot" w:pos="9936"/>
        </w:tabs>
      </w:pPr>
      <w:r>
        <w:rPr/>
        <w:t xml:space="preserve">Prior Biennia (Expenditures)</w:t>
      </w:r>
      <w:r>
        <w:tab/>
      </w:r>
      <w:r>
        <w:rPr/>
        <w:t xml:space="preserve">$44,623,000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$70,623,000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College of Engineering Interdisciplinary/Education Research Center (30000492)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$3,000,000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$45,400,000</w:t>
      </w:r>
    </w:p>
    <w:p>
      <w:pPr>
        <w:spacing w:before="120" w:after="0" w:line="408" w:lineRule="exact"/>
        <w:ind w:left="0" w:right="0" w:firstLine="576"/>
        <w:jc w:val="left"/>
        <w:tabs>
          <w:tab w:val="right" w:leader="dot" w:pos="9936"/>
        </w:tabs>
      </w:pPr>
      <w:r>
        <w:rPr/>
        <w:t xml:space="preserve">Prior Biennia (Expenditures)</w:t>
      </w:r>
      <w:r>
        <w:tab/>
      </w:r>
      <w:r>
        <w:rPr/>
        <w:t xml:space="preserve">$1,600,000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Major Infrastructure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$7,000,000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$25,500,000</w:t>
      </w:r>
    </w:p>
    <w:p>
      <w:pPr>
        <w:spacing w:before="0" w:after="0" w:line="408" w:lineRule="exact"/>
        <w:ind w:left="0" w:right="0" w:firstLine="576"/>
        <w:jc w:val="left"/>
        <w:tabs>
          <w:tab w:val="right" w:leader="dot" w:pos="9936"/>
        </w:tabs>
      </w:pPr>
      <w:r>
        <w:rPr/>
        <w:t xml:space="preserve">Future Biennia (Projected Costs)</w:t>
      </w:r>
      <w:r>
        <w:tab/>
      </w:r>
      <w:r>
        <w:rPr/>
        <w:t xml:space="preserve">$34,300,000</w:t>
      </w:r>
    </w:p>
    <w:p>
      <w:pPr>
        <w:tabs>
          <w:tab w:val="right" w:leader="dot" w:pos="9936"/>
        </w:tabs>
        <w:ind w:left="0" w:right="0" w:firstLine="1440"/>
      </w:pPr>
      <w:r>
        <w:rPr/>
        <w:t xml:space="preserve">TOTAL</w:t>
      </w:r>
      <w:r>
        <w:tab/>
      </w:r>
      <w:r>
        <w:rPr/>
        <w:t xml:space="preserve">$74,800,000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2019-21 Minor Works - Preservation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$8,200,000</w:t>
      </w:r>
    </w:p>
    <w:p>
      <w:pPr>
        <w:spacing w:before="120" w:after="0" w:line="408" w:lineRule="exact"/>
        <w:ind w:left="0" w:right="0" w:firstLine="576"/>
        <w:jc w:val="left"/>
        <w:tabs>
          <w:tab w:val="right" w:leader="dot" w:pos="9936"/>
        </w:tabs>
      </w:pPr>
      <w:r>
        <w:rPr/>
        <w:t xml:space="preserve">Prior Biennia (Expenditures)</w:t>
      </w:r>
      <w:r>
        <w:tab/>
      </w:r>
      <w:r>
        <w:rPr/>
        <w:t xml:space="preserve">$35,266,000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$43,466,000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Behavioral Health Teaching Facility (40000038)</w:t>
      </w:r>
    </w:p>
    <w:p>
      <w:pPr>
        <w:spacing w:before="120" w:after="0" w:line="408" w:lineRule="exact"/>
        <w:ind w:left="0" w:right="0" w:firstLine="576"/>
        <w:jc w:val="left"/>
      </w:pPr>
      <w:r>
        <w:rPr/>
        <w:t xml:space="preserve">The appropriations in this section are subject to the following conditions and limitations: The appropriations are subject to the provisions of section 6039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$191,250,000</w:t>
      </w:r>
    </w:p>
    <w:p>
      <w:pPr>
        <w:spacing w:before="120" w:after="0" w:line="408" w:lineRule="exact"/>
        <w:ind w:left="0" w:right="0" w:firstLine="576"/>
        <w:jc w:val="left"/>
        <w:tabs>
          <w:tab w:val="right" w:leader="dot" w:pos="9936"/>
        </w:tabs>
      </w:pPr>
      <w:r>
        <w:rPr/>
        <w:t xml:space="preserve">Prior Biennia (Expenditures)</w:t>
      </w:r>
      <w:r>
        <w:tab/>
      </w:r>
      <w:r>
        <w:rPr/>
        <w:t xml:space="preserve">$27,250,000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Magnuson Health Sciences Phase II - Renovation/Replacement (40000049)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$58,000,000</w:t>
      </w:r>
    </w:p>
    <w:p>
      <w:pPr>
        <w:tabs>
          <w:tab w:val="right" w:leader="dot" w:pos="9936"/>
        </w:tabs>
        <w:ind w:left="0" w:right="0" w:firstLine="1440"/>
      </w:pPr>
      <w:r>
        <w:rPr/>
        <w:t xml:space="preserve">TOTAL</w:t>
      </w:r>
      <w:r>
        <w:tab/>
      </w:r>
      <w:r>
        <w:rPr/>
        <w:t xml:space="preserve">$64,000,000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Seattle - Asset Preservation (Minor Works) 21-23 (40000050)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UW Building Account</w:t>
      </w:r>
      <w:r>
        <w:rPr>
          <w:rFonts w:ascii="Times New Roman" w:hAnsi="Times New Roman"/>
        </w:rPr>
        <w:t xml:space="preserve">—</w:t>
      </w:r>
      <w:r>
        <w:rPr/>
        <w:t xml:space="preserve">State</w:t>
      </w:r>
      <w:r>
        <w:tab/>
      </w:r>
      <w:r>
        <w:rPr/>
        <w:t xml:space="preserve">$35,685,000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$97,533,000</w:t>
      </w:r>
    </w:p>
    <w:p>
      <w:pPr>
        <w:tabs>
          <w:tab w:val="right" w:leader="dot" w:pos="9936"/>
        </w:tabs>
        <w:ind w:left="0" w:right="0" w:firstLine="1440"/>
      </w:pPr>
      <w:r>
        <w:rPr/>
        <w:t xml:space="preserve">TOTAL</w:t>
      </w:r>
      <w:r>
        <w:tab/>
      </w:r>
      <w:r>
        <w:rPr/>
        <w:t xml:space="preserve">$133,218,000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 Asset Preservation (Minor Works) 2021-23 (40000070)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UW Building Account</w:t>
      </w:r>
      <w:r>
        <w:rPr>
          <w:rFonts w:ascii="Times New Roman" w:hAnsi="Times New Roman"/>
        </w:rPr>
        <w:t xml:space="preserve">—</w:t>
      </w:r>
      <w:r>
        <w:rPr/>
        <w:t xml:space="preserve">State</w:t>
      </w:r>
      <w:r>
        <w:tab/>
      </w:r>
      <w:r>
        <w:rPr/>
        <w:t xml:space="preserve">$3,638,000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$20,200,000</w:t>
      </w:r>
    </w:p>
    <w:p>
      <w:pPr>
        <w:tabs>
          <w:tab w:val="right" w:leader="dot" w:pos="9936"/>
        </w:tabs>
        <w:ind w:left="0" w:right="0" w:firstLine="1440"/>
      </w:pPr>
      <w:r>
        <w:rPr/>
        <w:t xml:space="preserve">TOTAL</w:t>
      </w:r>
      <w:r>
        <w:tab/>
      </w:r>
      <w:r>
        <w:rPr/>
        <w:t xml:space="preserve">$23,838,000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 Asset Preservation (Minor Works) 2021-23 (40000072)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UW Building Account</w:t>
      </w:r>
      <w:r>
        <w:rPr>
          <w:rFonts w:ascii="Times New Roman" w:hAnsi="Times New Roman"/>
        </w:rPr>
        <w:t xml:space="preserve">—</w:t>
      </w:r>
      <w:r>
        <w:rPr/>
        <w:t xml:space="preserve">State</w:t>
      </w:r>
      <w:r>
        <w:tab/>
      </w:r>
      <w:r>
        <w:rPr/>
        <w:t xml:space="preserve">$2,677,000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$14,861,000</w:t>
      </w:r>
    </w:p>
    <w:p>
      <w:pPr>
        <w:tabs>
          <w:tab w:val="right" w:leader="dot" w:pos="9936"/>
        </w:tabs>
        <w:ind w:left="0" w:right="0" w:firstLine="1440"/>
      </w:pPr>
      <w:r>
        <w:rPr/>
        <w:t xml:space="preserve">TOTAL</w:t>
      </w:r>
      <w:r>
        <w:tab/>
      </w:r>
      <w:r>
        <w:rPr/>
        <w:t xml:space="preserve">$17,538,000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Ctr for Advanced Materials and Clean Energy Research Test Beds (91000016)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$13,988,000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$28,988,000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Preventive Facility Maintenance and Building System Repairs (91000019)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UW Building Account</w:t>
      </w:r>
      <w:r>
        <w:rPr>
          <w:rFonts w:ascii="Times New Roman" w:hAnsi="Times New Roman"/>
        </w:rPr>
        <w:t xml:space="preserve">—</w:t>
      </w:r>
      <w:r>
        <w:rPr/>
        <w:t xml:space="preserve">State</w:t>
      </w:r>
      <w:r>
        <w:tab/>
      </w:r>
      <w:r>
        <w:rPr/>
        <w:t xml:space="preserve">$25,825,000</w:t>
      </w:r>
    </w:p>
    <w:p>
      <w:pPr>
        <w:spacing w:before="120" w:after="0" w:line="408" w:lineRule="exact"/>
        <w:ind w:left="0" w:right="0" w:firstLine="576"/>
        <w:jc w:val="left"/>
        <w:tabs>
          <w:tab w:val="right" w:leader="dot" w:pos="9936"/>
        </w:tabs>
      </w:pPr>
      <w:r>
        <w:rPr/>
        <w:t xml:space="preserve">Prior Biennia (Expenditures)</w:t>
      </w:r>
      <w:r>
        <w:tab/>
      </w:r>
      <w:r>
        <w:rPr/>
        <w:t xml:space="preserve">$25,825,000</w:t>
      </w:r>
    </w:p>
    <w:p>
      <w:pPr>
        <w:spacing w:before="0" w:after="0" w:line="408" w:lineRule="exact"/>
        <w:ind w:left="0" w:right="0" w:firstLine="576"/>
        <w:jc w:val="left"/>
        <w:tabs>
          <w:tab w:val="right" w:leader="dot" w:pos="9936"/>
        </w:tabs>
      </w:pPr>
      <w:r>
        <w:rPr/>
        <w:t xml:space="preserve">Future Biennia (Projected Costs)</w:t>
      </w:r>
      <w:r>
        <w:tab/>
      </w:r>
      <w:r>
        <w:rPr/>
        <w:t xml:space="preserve">$103,300,000</w:t>
      </w:r>
    </w:p>
    <w:p>
      <w:pPr>
        <w:tabs>
          <w:tab w:val="right" w:leader="dot" w:pos="9936"/>
        </w:tabs>
        <w:ind w:left="0" w:right="0" w:firstLine="1440"/>
      </w:pPr>
      <w:r>
        <w:rPr/>
        <w:t xml:space="preserve">TOTAL</w:t>
      </w:r>
      <w:r>
        <w:tab/>
      </w:r>
      <w:r>
        <w:rPr/>
        <w:t xml:space="preserve">$154,950,000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Power Plant (91000026)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University of Washington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Campus Soil Remediation (92000002)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$7,658,000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$18,258,000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WSU Vancouver - Life Sciences Building (30000840)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$52,600,000</w:t>
      </w:r>
    </w:p>
    <w:p>
      <w:pPr>
        <w:spacing w:before="120" w:after="0" w:line="408" w:lineRule="exact"/>
        <w:ind w:left="0" w:right="0" w:firstLine="576"/>
        <w:jc w:val="left"/>
        <w:tabs>
          <w:tab w:val="right" w:leader="dot" w:pos="9936"/>
        </w:tabs>
      </w:pPr>
      <w:r>
        <w:rPr/>
        <w:t xml:space="preserve">Prior Biennia (Expenditures)</w:t>
      </w:r>
      <w:r>
        <w:tab/>
      </w:r>
      <w:r>
        <w:rPr/>
        <w:t xml:space="preserve">$3,400,000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WSU Tri-Cities - Academic Building (30001190)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$29,650,000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Global Animal Health Building (30001322)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$56,900,000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Washington State University Pullman - STEM Teaching Labs (30001326)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$7,400,000</w:t>
      </w:r>
    </w:p>
    <w:p>
      <w:pPr>
        <w:tabs>
          <w:tab w:val="right" w:leader="dot" w:pos="9936"/>
        </w:tabs>
        <w:ind w:left="0" w:right="0" w:firstLine="1440"/>
      </w:pPr>
      <w:r>
        <w:rPr/>
        <w:t xml:space="preserve">TOTAL</w:t>
      </w:r>
      <w:r>
        <w:tab/>
      </w:r>
      <w:r>
        <w:rPr/>
        <w:t xml:space="preserve">$10,900,000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Everett Real Estate Acquisition (40000006)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Minor Capital Preservation (MCR): 2019-21 (40000011)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$20,400,000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Spokane-Biomedical and Health Sc Building Ph II (40000012)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$75,000,000</w:t>
      </w:r>
    </w:p>
    <w:p>
      <w:pPr>
        <w:tabs>
          <w:tab w:val="right" w:leader="dot" w:pos="9936"/>
        </w:tabs>
        <w:ind w:left="0" w:right="0" w:firstLine="1440"/>
      </w:pPr>
      <w:r>
        <w:rPr/>
        <w:t xml:space="preserve">TOTAL</w:t>
      </w:r>
      <w:r>
        <w:tab/>
      </w:r>
      <w:r>
        <w:rPr/>
        <w:t xml:space="preserve">$90,500,000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Minor Capital Preservation (MCR): 2021-23 (40000145)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$27,793,000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$142,500,000</w:t>
      </w:r>
    </w:p>
    <w:p>
      <w:pPr>
        <w:tabs>
          <w:tab w:val="right" w:leader="dot" w:pos="9936"/>
        </w:tabs>
        <w:ind w:left="0" w:right="0" w:firstLine="1440"/>
      </w:pPr>
      <w:r>
        <w:rPr/>
        <w:t xml:space="preserve">TOTAL</w:t>
      </w:r>
      <w:r>
        <w:tab/>
      </w:r>
      <w:r>
        <w:rPr/>
        <w:t xml:space="preserve">$170,293,000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Minor Capital Program (MCI &amp; Omnibus Equip): 2021-23 (40000212)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$46,400,000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Johnson Hall Replacement (40000271)</w:t>
      </w:r>
    </w:p>
    <w:p>
      <w:pPr>
        <w:spacing w:before="120" w:after="0" w:line="408" w:lineRule="exact"/>
        <w:ind w:left="0" w:right="0" w:firstLine="576"/>
        <w:jc w:val="left"/>
      </w:pPr>
      <w:r>
        <w:rPr/>
        <w:t xml:space="preserve">The appropriation in this section is subject to the following conditions and limitations: The appropriation in this section may only be used for project expenses directly related to the demolition of Johnson Hall and site preparation work necessary to prepare for a new plant biosciences building for which design and construction funding is provided by the United States department of agriculture.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Campus Fire Protection and Domestic Water Reservoir (40000272)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Clark Hall Research Lab Renovation (40000274)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Pullman Sciences Building (40000284)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$53,000,000</w:t>
      </w:r>
    </w:p>
    <w:p>
      <w:pPr>
        <w:tabs>
          <w:tab w:val="right" w:leader="dot" w:pos="9936"/>
        </w:tabs>
        <w:ind w:left="0" w:right="0" w:firstLine="1440"/>
      </w:pPr>
      <w:r>
        <w:rPr/>
        <w:t xml:space="preserve">TOTAL</w:t>
      </w:r>
      <w:r>
        <w:tab/>
      </w:r>
      <w:r>
        <w:rPr/>
        <w:t xml:space="preserve">$53,500,000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Preventive Facility Maintenance and Building System Repairs (91000037)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$10,115,000</w:t>
      </w:r>
    </w:p>
    <w:p>
      <w:pPr>
        <w:spacing w:before="120" w:after="0" w:line="408" w:lineRule="exact"/>
        <w:ind w:left="0" w:right="0" w:firstLine="576"/>
        <w:jc w:val="left"/>
        <w:tabs>
          <w:tab w:val="right" w:leader="dot" w:pos="9936"/>
        </w:tabs>
      </w:pPr>
      <w:r>
        <w:rPr/>
        <w:t xml:space="preserve">Prior Biennia (Expenditures)</w:t>
      </w:r>
      <w:r>
        <w:tab/>
      </w:r>
      <w:r>
        <w:rPr/>
        <w:t xml:space="preserve">$10,115,000</w:t>
      </w:r>
    </w:p>
    <w:p>
      <w:pPr>
        <w:spacing w:before="0" w:after="0" w:line="408" w:lineRule="exact"/>
        <w:ind w:left="0" w:right="0" w:firstLine="576"/>
        <w:jc w:val="left"/>
        <w:tabs>
          <w:tab w:val="right" w:leader="dot" w:pos="9936"/>
        </w:tabs>
      </w:pPr>
      <w:r>
        <w:rPr/>
        <w:t xml:space="preserve">Future Biennia (Projected Costs)</w:t>
      </w:r>
      <w:r>
        <w:tab/>
      </w:r>
      <w:r>
        <w:rPr/>
        <w:t xml:space="preserve">$40,460,000</w:t>
      </w:r>
    </w:p>
    <w:p>
      <w:pPr>
        <w:tabs>
          <w:tab w:val="right" w:leader="dot" w:pos="9936"/>
        </w:tabs>
        <w:ind w:left="0" w:right="0" w:firstLine="1440"/>
      </w:pPr>
      <w:r>
        <w:rPr/>
        <w:t xml:space="preserve">TOTAL</w:t>
      </w:r>
      <w:r>
        <w:tab/>
      </w:r>
      <w:r>
        <w:rPr/>
        <w:t xml:space="preserve">$60,690,000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Interdisciplinary Science Center (30000001)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$69,200,000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Science Renovation (30000507)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$45,000,000</w:t>
      </w:r>
    </w:p>
    <w:p>
      <w:pPr>
        <w:spacing w:before="120" w:after="0" w:line="408" w:lineRule="exact"/>
        <w:ind w:left="0" w:right="0" w:firstLine="576"/>
        <w:jc w:val="left"/>
        <w:tabs>
          <w:tab w:val="right" w:leader="dot" w:pos="9936"/>
        </w:tabs>
      </w:pPr>
      <w:r>
        <w:rPr/>
        <w:t xml:space="preserve">Prior Biennia (Expenditures)</w:t>
      </w:r>
      <w:r>
        <w:tab/>
      </w:r>
      <w:r>
        <w:rPr/>
        <w:t xml:space="preserve">$2,287,000</w:t>
      </w:r>
    </w:p>
    <w:p>
      <w:pPr>
        <w:spacing w:before="0" w:after="0" w:line="408" w:lineRule="exact"/>
        <w:ind w:left="0" w:right="0" w:firstLine="576"/>
        <w:jc w:val="left"/>
        <w:tabs>
          <w:tab w:val="right" w:leader="dot" w:pos="9936"/>
        </w:tabs>
      </w:pPr>
      <w:r>
        <w:rPr/>
        <w:t xml:space="preserve">Future Biennia (Projected Costs)</w:t>
      </w:r>
      <w:r>
        <w:tab/>
      </w:r>
      <w:r>
        <w:rPr/>
        <w:t xml:space="preserve">$45,500,000</w:t>
      </w:r>
    </w:p>
    <w:p>
      <w:pPr>
        <w:tabs>
          <w:tab w:val="right" w:leader="dot" w:pos="9936"/>
        </w:tabs>
        <w:ind w:left="0" w:right="0" w:firstLine="1440"/>
      </w:pPr>
      <w:r>
        <w:rPr/>
        <w:t xml:space="preserve">TOTAL</w:t>
      </w:r>
      <w:r>
        <w:tab/>
      </w:r>
      <w:r>
        <w:rPr/>
        <w:t xml:space="preserve">$98,787,000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Preservation 2019-21 (40000011)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$3,866,000</w:t>
      </w:r>
    </w:p>
    <w:p>
      <w:pPr>
        <w:spacing w:before="120" w:after="0" w:line="408" w:lineRule="exact"/>
        <w:ind w:left="0" w:right="0" w:firstLine="576"/>
        <w:jc w:val="left"/>
        <w:tabs>
          <w:tab w:val="right" w:leader="dot" w:pos="9936"/>
        </w:tabs>
      </w:pPr>
      <w:r>
        <w:rPr/>
        <w:t xml:space="preserve">Prior Biennia (Expenditures)</w:t>
      </w:r>
      <w:r>
        <w:tab/>
      </w:r>
      <w:r>
        <w:rPr/>
        <w:t xml:space="preserve">$2,634,000</w:t>
      </w:r>
    </w:p>
    <w:p>
      <w:pPr>
        <w:spacing w:before="0" w:after="0" w:line="408" w:lineRule="exact"/>
        <w:ind w:left="0" w:right="0" w:firstLine="576"/>
        <w:jc w:val="left"/>
        <w:tabs>
          <w:tab w:val="right" w:leader="dot" w:pos="9936"/>
        </w:tabs>
      </w:pPr>
      <w:r>
        <w:rPr/>
        <w:t xml:space="preserve">Future Biennia (Projected Costs)</w:t>
      </w:r>
      <w:r>
        <w:tab/>
      </w:r>
      <w:r>
        <w:rPr/>
        <w:t xml:space="preserve">$26,000,000</w:t>
      </w:r>
    </w:p>
    <w:p>
      <w:pPr>
        <w:tabs>
          <w:tab w:val="right" w:leader="dot" w:pos="9936"/>
        </w:tabs>
        <w:ind w:left="0" w:right="0" w:firstLine="1440"/>
      </w:pPr>
      <w:r>
        <w:rPr/>
        <w:t xml:space="preserve">TOTAL</w:t>
      </w:r>
      <w:r>
        <w:tab/>
      </w:r>
      <w:r>
        <w:rPr/>
        <w:t xml:space="preserve">$32,500,000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Program 2019-21 (40000015)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$161,000</w:t>
      </w:r>
    </w:p>
    <w:p>
      <w:pPr>
        <w:spacing w:before="120" w:after="0" w:line="408" w:lineRule="exact"/>
        <w:ind w:left="0" w:right="0" w:firstLine="576"/>
        <w:jc w:val="left"/>
        <w:tabs>
          <w:tab w:val="right" w:leader="dot" w:pos="9936"/>
        </w:tabs>
      </w:pPr>
      <w:r>
        <w:rPr/>
        <w:t xml:space="preserve">Prior Biennia (Expenditures)</w:t>
      </w:r>
      <w:r>
        <w:tab/>
      </w:r>
      <w:r>
        <w:rPr/>
        <w:t xml:space="preserve">$2,339,000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Infrastructure Renewal II (40000016)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$4,000,000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Albers Court Improvements (40000036)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$953,000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Infrastructure Renewal III (40000070)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$25,518,000</w:t>
      </w:r>
    </w:p>
    <w:p>
      <w:pPr>
        <w:tabs>
          <w:tab w:val="right" w:leader="dot" w:pos="9936"/>
        </w:tabs>
        <w:ind w:left="0" w:right="0" w:firstLine="1440"/>
      </w:pPr>
      <w:r>
        <w:rPr/>
        <w:t xml:space="preserve">TOTAL</w:t>
      </w:r>
      <w:r>
        <w:tab/>
      </w:r>
      <w:r>
        <w:rPr/>
        <w:t xml:space="preserve">$35,518,000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Preservation 2021-23 (40000107)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tabs>
          <w:tab w:val="right" w:leader="dot" w:pos="9936"/>
        </w:tabs>
        <w:ind w:left="0" w:right="0" w:firstLine="1440"/>
      </w:pPr>
      <w:r>
        <w:rPr/>
        <w:t xml:space="preserve">Subtotal Appropriation</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Preventative Maintenance/Backlog Reduction 2021-23 (40000108)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Program 2021-23 (40000110)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Nutrition Science (30000456)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$17,500,000</w:t>
      </w:r>
    </w:p>
    <w:p>
      <w:pPr>
        <w:spacing w:before="120" w:after="0" w:line="408" w:lineRule="exact"/>
        <w:ind w:left="0" w:right="0" w:firstLine="576"/>
        <w:jc w:val="left"/>
        <w:tabs>
          <w:tab w:val="right" w:leader="dot" w:pos="9936"/>
        </w:tabs>
      </w:pPr>
      <w:r>
        <w:rPr/>
        <w:t xml:space="preserve">Prior Biennia (Expenditures)</w:t>
      </w:r>
      <w:r>
        <w:tab/>
      </w:r>
      <w:r>
        <w:rPr/>
        <w:t xml:space="preserve">$42,080,000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Program: 2019-21 (40000007)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$80,000</w:t>
      </w:r>
    </w:p>
    <w:p>
      <w:pPr>
        <w:spacing w:before="120" w:after="0" w:line="408" w:lineRule="exact"/>
        <w:ind w:left="0" w:right="0" w:firstLine="576"/>
        <w:jc w:val="left"/>
        <w:tabs>
          <w:tab w:val="right" w:leader="dot" w:pos="9936"/>
        </w:tabs>
      </w:pPr>
      <w:r>
        <w:rPr/>
        <w:t xml:space="preserve">Prior Biennia (Expenditures)</w:t>
      </w:r>
      <w:r>
        <w:tab/>
      </w:r>
      <w:r>
        <w:rPr/>
        <w:t xml:space="preserve">$920,000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Health Education (40000009)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$55,505,000</w:t>
      </w:r>
    </w:p>
    <w:p>
      <w:pPr>
        <w:spacing w:before="120" w:after="0" w:line="408" w:lineRule="exact"/>
        <w:ind w:left="0" w:right="0" w:firstLine="576"/>
        <w:jc w:val="left"/>
        <w:tabs>
          <w:tab w:val="right" w:leader="dot" w:pos="9936"/>
        </w:tabs>
      </w:pPr>
      <w:r>
        <w:rPr/>
        <w:t xml:space="preserve">Prior Biennia (Expenditures)</w:t>
      </w:r>
      <w:r>
        <w:tab/>
      </w:r>
      <w:r>
        <w:rPr/>
        <w:t xml:space="preserve">$3,200,000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$60,505,000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Preservation: 2019-21 (40000041)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$790,000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$210,000</w:t>
      </w:r>
    </w:p>
    <w:p>
      <w:pPr>
        <w:tabs>
          <w:tab w:val="right" w:leader="dot" w:pos="9936"/>
        </w:tabs>
        <w:ind w:left="0" w:right="0" w:firstLine="1440"/>
      </w:pPr>
      <w:r>
        <w:rPr/>
        <w:t xml:space="preserve">Subtotal Reappropriation</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$6,000,000</w:t>
      </w:r>
    </w:p>
    <w:p>
      <w:pPr>
        <w:spacing w:before="0" w:after="0" w:line="408" w:lineRule="exact"/>
        <w:ind w:left="0" w:right="0" w:firstLine="576"/>
        <w:jc w:val="left"/>
        <w:tabs>
          <w:tab w:val="right" w:leader="dot" w:pos="9936"/>
        </w:tabs>
      </w:pPr>
      <w:r>
        <w:rPr/>
        <w:t xml:space="preserve">Future Biennia (Projected Costs)</w:t>
      </w:r>
      <w:r>
        <w:tab/>
      </w:r>
      <w:r>
        <w:rPr/>
        <w:t xml:space="preserve">$28,000,000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Campus Security Enhancements (40000074)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$2,213,000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Chiller Addition (40000075)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Humanities &amp; Social Science Complex (40000081)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$63,846,000</w:t>
      </w:r>
    </w:p>
    <w:p>
      <w:pPr>
        <w:tabs>
          <w:tab w:val="right" w:leader="dot" w:pos="9936"/>
        </w:tabs>
        <w:ind w:left="0" w:right="0" w:firstLine="1440"/>
      </w:pPr>
      <w:r>
        <w:rPr/>
        <w:t xml:space="preserve">TOTAL</w:t>
      </w:r>
      <w:r>
        <w:tab/>
      </w:r>
      <w:r>
        <w:rPr/>
        <w:t xml:space="preserve">$69,051,000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Preservation 2021 - 2023 (40000083)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$6,499,000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$3,346,000</w:t>
      </w:r>
    </w:p>
    <w:p>
      <w:pPr>
        <w:tabs>
          <w:tab w:val="right" w:leader="dot" w:pos="9936"/>
        </w:tabs>
        <w:ind w:left="0" w:right="0" w:firstLine="1440"/>
      </w:pPr>
      <w:r>
        <w:rPr/>
        <w:t xml:space="preserve">Subtotal Appropriation</w:t>
      </w:r>
      <w:r>
        <w:tab/>
      </w:r>
      <w:r>
        <w:rPr/>
        <w:t xml:space="preserve">$9,845,000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$36,448,000</w:t>
      </w:r>
    </w:p>
    <w:p>
      <w:pPr>
        <w:tabs>
          <w:tab w:val="right" w:leader="dot" w:pos="9936"/>
        </w:tabs>
        <w:ind w:left="0" w:right="0" w:firstLine="1440"/>
      </w:pPr>
      <w:r>
        <w:rPr/>
        <w:t xml:space="preserve">TOTAL</w:t>
      </w:r>
      <w:r>
        <w:tab/>
      </w:r>
      <w:r>
        <w:rPr/>
        <w:t xml:space="preserve">$46,293,000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Program 2021 - 2023 (40000084)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Preventative Facility Maintenance/Backlog Reduction 2021-23 (40000115)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$2,422,000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$9,688,000</w:t>
      </w:r>
    </w:p>
    <w:p>
      <w:pPr>
        <w:tabs>
          <w:tab w:val="right" w:leader="dot" w:pos="9936"/>
        </w:tabs>
        <w:ind w:left="0" w:right="0" w:firstLine="1440"/>
      </w:pPr>
      <w:r>
        <w:rPr/>
        <w:t xml:space="preserve">TOTAL</w:t>
      </w:r>
      <w:r>
        <w:tab/>
      </w:r>
      <w:r>
        <w:rPr/>
        <w:t xml:space="preserve">$12,110,000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Seminar I Renovation (30000125)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$212,000</w:t>
      </w:r>
    </w:p>
    <w:p>
      <w:pPr>
        <w:spacing w:before="0" w:after="0" w:line="408" w:lineRule="exact"/>
        <w:ind w:left="0" w:right="0" w:firstLine="576"/>
        <w:jc w:val="left"/>
        <w:tabs>
          <w:tab w:val="right" w:leader="dot" w:pos="9936"/>
        </w:tabs>
      </w:pPr>
      <w:r>
        <w:rPr/>
        <w:t xml:space="preserve">Future Biennia (Projected Costs)</w:t>
      </w:r>
      <w:r>
        <w:tab/>
      </w:r>
      <w:r>
        <w:rPr/>
        <w:t xml:space="preserve">$24,300,000</w:t>
      </w:r>
    </w:p>
    <w:p>
      <w:pPr>
        <w:tabs>
          <w:tab w:val="right" w:leader="dot" w:pos="9936"/>
        </w:tabs>
        <w:ind w:left="0" w:right="0" w:firstLine="1440"/>
      </w:pPr>
      <w:r>
        <w:rPr/>
        <w:t xml:space="preserve">TOTAL</w:t>
      </w:r>
      <w:r>
        <w:tab/>
      </w:r>
      <w:r>
        <w:rPr/>
        <w:t xml:space="preserve">$27,512,000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Preventative Facility Maintenance and Building System Repairs (30000612)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$880,000</w:t>
      </w:r>
    </w:p>
    <w:p>
      <w:pPr>
        <w:spacing w:before="120" w:after="0" w:line="408" w:lineRule="exact"/>
        <w:ind w:left="0" w:right="0" w:firstLine="576"/>
        <w:jc w:val="left"/>
        <w:tabs>
          <w:tab w:val="right" w:leader="dot" w:pos="9936"/>
        </w:tabs>
      </w:pPr>
      <w:r>
        <w:rPr/>
        <w:t xml:space="preserve">Prior Biennia (Expenditures)</w:t>
      </w:r>
      <w:r>
        <w:tab/>
      </w:r>
      <w:r>
        <w:rPr/>
        <w:t xml:space="preserve">$1,613,000</w:t>
      </w:r>
    </w:p>
    <w:p>
      <w:pPr>
        <w:spacing w:before="0" w:after="0" w:line="408" w:lineRule="exact"/>
        <w:ind w:left="0" w:right="0" w:firstLine="576"/>
        <w:jc w:val="left"/>
        <w:tabs>
          <w:tab w:val="right" w:leader="dot" w:pos="9936"/>
        </w:tabs>
      </w:pPr>
      <w:r>
        <w:rPr/>
        <w:t xml:space="preserve">Future Biennia (Projected Costs)</w:t>
      </w:r>
      <w:r>
        <w:tab/>
      </w:r>
      <w:r>
        <w:rPr/>
        <w:t xml:space="preserve">$7,900,000</w:t>
      </w:r>
    </w:p>
    <w:p>
      <w:pPr>
        <w:tabs>
          <w:tab w:val="right" w:leader="dot" w:pos="9936"/>
        </w:tabs>
        <w:ind w:left="0" w:right="0" w:firstLine="1440"/>
      </w:pPr>
      <w:r>
        <w:rPr/>
        <w:t xml:space="preserve">TOTAL</w:t>
      </w:r>
      <w:r>
        <w:tab/>
      </w:r>
      <w:r>
        <w:rPr/>
        <w:t xml:space="preserve">$10,393,000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Preservation (40000034)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$4,945,000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$3,580,000</w:t>
      </w:r>
    </w:p>
    <w:p>
      <w:pPr>
        <w:tabs>
          <w:tab w:val="right" w:leader="dot" w:pos="9936"/>
        </w:tabs>
        <w:ind w:left="0" w:right="0" w:firstLine="1440"/>
      </w:pPr>
      <w:r>
        <w:rPr/>
        <w:t xml:space="preserve">Subtotal Appropriation</w:t>
      </w:r>
      <w:r>
        <w:tab/>
      </w:r>
      <w:r>
        <w:rPr/>
        <w:t xml:space="preserve">$8,525,000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$77,500,000</w:t>
      </w:r>
    </w:p>
    <w:p>
      <w:pPr>
        <w:tabs>
          <w:tab w:val="right" w:leader="dot" w:pos="9936"/>
        </w:tabs>
        <w:ind w:left="0" w:right="0" w:firstLine="1440"/>
      </w:pPr>
      <w:r>
        <w:rPr/>
        <w:t xml:space="preserve">TOTAL</w:t>
      </w:r>
      <w:r>
        <w:tab/>
      </w:r>
      <w:r>
        <w:rPr/>
        <w:t xml:space="preserve">$86,025,000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Lab II HVAC Upgrades (40000047)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Program 2021-23 (40000077)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 Preservation: 2019-21 (91000031)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$4,966,000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Program: 2019-21 (91000033)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Access Control Security Upgrades (30000604)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$515,000</w:t>
      </w:r>
    </w:p>
    <w:p>
      <w:pPr>
        <w:tabs>
          <w:tab w:val="right" w:leader="dot" w:pos="9936"/>
        </w:tabs>
        <w:ind w:left="0" w:right="0" w:firstLine="1440"/>
      </w:pPr>
      <w:r>
        <w:rPr/>
        <w:t xml:space="preserve">Subtotal Appropriation</w:t>
      </w:r>
      <w:r>
        <w:tab/>
      </w:r>
      <w:r>
        <w:rPr/>
        <w:t xml:space="preserve">$2,515,000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$8,685,000</w:t>
      </w:r>
    </w:p>
    <w:p>
      <w:pPr>
        <w:tabs>
          <w:tab w:val="right" w:leader="dot" w:pos="9936"/>
        </w:tabs>
        <w:ind w:left="0" w:right="0" w:firstLine="1440"/>
      </w:pPr>
      <w:r>
        <w:rPr/>
        <w:t xml:space="preserve">TOTAL</w:t>
      </w:r>
      <w:r>
        <w:tab/>
      </w:r>
      <w:r>
        <w:rPr/>
        <w:t xml:space="preserve">$12,700,000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Sciences Building Addition &amp; Renovation (30000768)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$30,987,000</w:t>
      </w:r>
    </w:p>
    <w:p>
      <w:pPr>
        <w:spacing w:before="120" w:after="0" w:line="408" w:lineRule="exact"/>
        <w:ind w:left="0" w:right="0" w:firstLine="576"/>
        <w:jc w:val="left"/>
        <w:tabs>
          <w:tab w:val="right" w:leader="dot" w:pos="9936"/>
        </w:tabs>
      </w:pPr>
      <w:r>
        <w:rPr/>
        <w:t xml:space="preserve">Prior Biennia (Expenditures)</w:t>
      </w:r>
      <w:r>
        <w:tab/>
      </w:r>
      <w:r>
        <w:rPr/>
        <w:t xml:space="preserve">$35,013,000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Elevator Preservation Safety and ADA Upgrades (30000772)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$3,188,000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2019-21 Classroom &amp; Lab Upgrades (30000869)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$42,000</w:t>
      </w:r>
    </w:p>
    <w:p>
      <w:pPr>
        <w:tabs>
          <w:tab w:val="right" w:leader="dot" w:pos="9936"/>
        </w:tabs>
        <w:ind w:left="0" w:right="0" w:firstLine="1440"/>
      </w:pPr>
      <w:r>
        <w:rPr/>
        <w:t xml:space="preserve">Subtotal Reappropriation</w:t>
      </w:r>
      <w:r>
        <w:tab/>
      </w:r>
      <w:r>
        <w:rPr/>
        <w:t xml:space="preserve">$442,000</w:t>
      </w:r>
    </w:p>
    <w:p>
      <w:pPr>
        <w:spacing w:before="120" w:after="0" w:line="408" w:lineRule="exact"/>
        <w:ind w:left="0" w:right="0" w:firstLine="576"/>
        <w:jc w:val="left"/>
        <w:tabs>
          <w:tab w:val="right" w:leader="dot" w:pos="9936"/>
        </w:tabs>
      </w:pPr>
      <w:r>
        <w:rPr/>
        <w:t xml:space="preserve">Prior Biennia (Expenditures)</w:t>
      </w:r>
      <w:r>
        <w:tab/>
      </w:r>
      <w:r>
        <w:rPr/>
        <w:t xml:space="preserve">$2,558,000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Electrical Engineering/Computer Science Building (30000872)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 is subject to the provisions of section 5089, chapter 413, Laws of 2019.</w:t>
      </w:r>
    </w:p>
    <w:p>
      <w:pPr>
        <w:spacing w:before="0" w:after="0" w:line="408" w:lineRule="exact"/>
        <w:ind w:left="0" w:right="0" w:firstLine="576"/>
        <w:jc w:val="left"/>
      </w:pPr>
      <w:r>
        <w:rPr/>
        <w:t xml:space="preserve">(2) The university may pursue the living building challenge petal certification instead of LEED silver certification required by RCW 39.35D.030.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$51,000,000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Preservation: 2019-21 (30000873)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$3,346,000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Program: 2019-21 (30000885)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2021-23 Classroom &amp; Lab Upgrades (30000911)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tabs>
          <w:tab w:val="right" w:leader="dot" w:pos="9936"/>
        </w:tabs>
        <w:ind w:left="0" w:right="0" w:firstLine="1440"/>
      </w:pPr>
      <w:r>
        <w:rPr/>
        <w:t xml:space="preserve">Subtotal Appropriation</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$10,500,000</w:t>
      </w:r>
    </w:p>
    <w:p>
      <w:pPr>
        <w:tabs>
          <w:tab w:val="right" w:leader="dot" w:pos="9936"/>
        </w:tabs>
        <w:ind w:left="0" w:right="0" w:firstLine="1440"/>
      </w:pPr>
      <w:r>
        <w:rPr/>
        <w:t xml:space="preserve">TOTAL</w:t>
      </w:r>
      <w:r>
        <w:tab/>
      </w:r>
      <w:r>
        <w:rPr/>
        <w:t xml:space="preserve">$15,500,000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Coast Salish Longhouse (30000912)</w:t>
      </w:r>
    </w:p>
    <w:p>
      <w:pPr>
        <w:spacing w:before="120" w:after="0" w:line="408" w:lineRule="exact"/>
        <w:ind w:left="0" w:right="0" w:firstLine="576"/>
        <w:jc w:val="left"/>
      </w:pPr>
      <w:r>
        <w:rPr/>
        <w:t xml:space="preserve">The appropriation in this section is subject to the following conditions and limitations: Any amount of the total project costs in excess of $3,500,000 must be paid for from private funds.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Preservation 2021-23 (30000915)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$4,800,000</w:t>
      </w:r>
    </w:p>
    <w:p>
      <w:pPr>
        <w:tabs>
          <w:tab w:val="right" w:leader="dot" w:pos="9936"/>
        </w:tabs>
        <w:ind w:left="0" w:right="0" w:firstLine="1440"/>
      </w:pPr>
      <w:r>
        <w:rPr/>
        <w:t xml:space="preserve">Subtotal Appropriation</w:t>
      </w:r>
      <w:r>
        <w:tab/>
      </w:r>
      <w:r>
        <w:rPr/>
        <w:t xml:space="preserve">$9,800,000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$69,710,000</w:t>
      </w:r>
    </w:p>
    <w:p>
      <w:pPr>
        <w:tabs>
          <w:tab w:val="right" w:leader="dot" w:pos="9936"/>
        </w:tabs>
        <w:ind w:left="0" w:right="0" w:firstLine="1440"/>
      </w:pPr>
      <w:r>
        <w:rPr/>
        <w:t xml:space="preserve">TOTAL</w:t>
      </w:r>
      <w:r>
        <w:tab/>
      </w:r>
      <w:r>
        <w:rPr/>
        <w:t xml:space="preserve">$79,510,000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Program 2021-2023 (30000918)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$7,000,000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Student Development and Success Center (30000919)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$30,200,000</w:t>
      </w:r>
    </w:p>
    <w:p>
      <w:pPr>
        <w:tabs>
          <w:tab w:val="right" w:leader="dot" w:pos="9936"/>
        </w:tabs>
        <w:ind w:left="0" w:right="0" w:firstLine="1440"/>
      </w:pPr>
      <w:r>
        <w:rPr/>
        <w:t xml:space="preserve">TOTAL</w:t>
      </w:r>
      <w:r>
        <w:tab/>
      </w:r>
      <w:r>
        <w:rPr/>
        <w:t xml:space="preserve">$30,425,000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Preventive Facility Maintenance and Building System Repairs (91000010)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$3,614,000</w:t>
      </w:r>
    </w:p>
    <w:p>
      <w:pPr>
        <w:spacing w:before="120" w:after="0" w:line="408" w:lineRule="exact"/>
        <w:ind w:left="0" w:right="0" w:firstLine="576"/>
        <w:jc w:val="left"/>
        <w:tabs>
          <w:tab w:val="right" w:leader="dot" w:pos="9936"/>
        </w:tabs>
      </w:pPr>
      <w:r>
        <w:rPr/>
        <w:t xml:space="preserve">Prior Biennia (Expenditures)</w:t>
      </w:r>
      <w:r>
        <w:tab/>
      </w:r>
      <w:r>
        <w:rPr/>
        <w:t xml:space="preserve">$3,614,000</w:t>
      </w:r>
    </w:p>
    <w:p>
      <w:pPr>
        <w:spacing w:before="0" w:after="0" w:line="408" w:lineRule="exact"/>
        <w:ind w:left="0" w:right="0" w:firstLine="576"/>
        <w:jc w:val="left"/>
        <w:tabs>
          <w:tab w:val="right" w:leader="dot" w:pos="9936"/>
        </w:tabs>
      </w:pPr>
      <w:r>
        <w:rPr/>
        <w:t xml:space="preserve">Future Biennia (Projected Costs)</w:t>
      </w:r>
      <w:r>
        <w:tab/>
      </w:r>
      <w:r>
        <w:rPr/>
        <w:t xml:space="preserve">$14,456,000</w:t>
      </w:r>
    </w:p>
    <w:p>
      <w:pPr>
        <w:tabs>
          <w:tab w:val="right" w:leader="dot" w:pos="9936"/>
        </w:tabs>
        <w:ind w:left="0" w:right="0" w:firstLine="1440"/>
      </w:pPr>
      <w:r>
        <w:rPr/>
        <w:t xml:space="preserve">TOTAL</w:t>
      </w:r>
      <w:r>
        <w:tab/>
      </w:r>
      <w:r>
        <w:rPr/>
        <w:t xml:space="preserve">$21,684,000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Minor Works - Preservation (30000288)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$3,350,000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Grants Projects (30000297)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5054,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$7,186,000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 Projects: 2019-21 (40000014)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$4,400,000</w:t>
      </w:r>
    </w:p>
    <w:p>
      <w:pPr>
        <w:spacing w:before="120" w:after="0" w:line="408" w:lineRule="exact"/>
        <w:ind w:left="0" w:right="0" w:firstLine="576"/>
        <w:jc w:val="left"/>
        <w:tabs>
          <w:tab w:val="right" w:leader="dot" w:pos="9936"/>
        </w:tabs>
      </w:pPr>
      <w:r>
        <w:rPr/>
        <w:t xml:space="preserve">Prior Biennia (Expenditures)</w:t>
      </w:r>
      <w:r>
        <w:tab/>
      </w:r>
      <w:r>
        <w:rPr/>
        <w:t xml:space="preserve">$4,777,000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$9,177,000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Minor Works - Preservation: 2019-21 (40000086)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$1,908,000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 Projects 2021-2023 (40000099)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$9,161,000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$9,161,000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Preservation - Minor Works 2021-23 (40000136)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$15,671,000</w:t>
      </w:r>
    </w:p>
    <w:p>
      <w:pPr>
        <w:tabs>
          <w:tab w:val="right" w:leader="dot" w:pos="9936"/>
        </w:tabs>
        <w:ind w:left="0" w:right="0" w:firstLine="1440"/>
      </w:pPr>
      <w:r>
        <w:rPr/>
        <w:t xml:space="preserve">TOTAL</w:t>
      </w:r>
      <w:r>
        <w:tab/>
      </w:r>
      <w:r>
        <w:rPr/>
        <w:t xml:space="preserve">$18,021,000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Black History Commemoration (91000008)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Program - Minor Works (92000003)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Campbell and Carriage House Repairs and Restoration (40000017)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$956,000</w:t>
      </w:r>
    </w:p>
    <w:p>
      <w:pPr>
        <w:spacing w:before="120" w:after="0" w:line="408" w:lineRule="exact"/>
        <w:ind w:left="0" w:right="0" w:firstLine="576"/>
        <w:jc w:val="left"/>
        <w:tabs>
          <w:tab w:val="right" w:leader="dot" w:pos="9936"/>
        </w:tabs>
      </w:pPr>
      <w:r>
        <w:rPr/>
        <w:t xml:space="preserve">Prior Biennia (Expenditures)</w:t>
      </w:r>
      <w:r>
        <w:tab/>
      </w:r>
      <w:r>
        <w:rPr/>
        <w:t xml:space="preserve">$382,000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 Preservation: 2019-21 (40000026)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$692,000</w:t>
      </w:r>
    </w:p>
    <w:p>
      <w:pPr>
        <w:spacing w:before="120" w:after="0" w:line="408" w:lineRule="exact"/>
        <w:ind w:left="0" w:right="0" w:firstLine="576"/>
        <w:jc w:val="left"/>
        <w:tabs>
          <w:tab w:val="right" w:leader="dot" w:pos="9936"/>
        </w:tabs>
      </w:pPr>
      <w:r>
        <w:rPr/>
        <w:t xml:space="preserve">Prior Biennia (Expenditures)</w:t>
      </w:r>
      <w:r>
        <w:tab/>
      </w:r>
      <w:r>
        <w:rPr/>
        <w:t xml:space="preserve">$867,000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Preservation 2021-23 (40000041)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Program 2021-23 (40000048)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College: College Instruction Center (30000122)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$63,000</w:t>
      </w:r>
    </w:p>
    <w:p>
      <w:pPr>
        <w:spacing w:before="120" w:after="0" w:line="408" w:lineRule="exact"/>
        <w:ind w:left="0" w:right="0" w:firstLine="576"/>
        <w:jc w:val="left"/>
        <w:tabs>
          <w:tab w:val="right" w:leader="dot" w:pos="9936"/>
        </w:tabs>
      </w:pPr>
      <w:r>
        <w:rPr/>
        <w:t xml:space="preserve">Prior Biennia (Expenditures)</w:t>
      </w:r>
      <w:r>
        <w:tab/>
      </w:r>
      <w:r>
        <w:rPr/>
        <w:t xml:space="preserve">$50,077,000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$50,140,000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Grays Harbor College: Student Services and Instructional Building (30000127)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$44,026,000</w:t>
      </w:r>
    </w:p>
    <w:p>
      <w:pPr>
        <w:spacing w:before="120" w:after="0" w:line="408" w:lineRule="exact"/>
        <w:ind w:left="0" w:right="0" w:firstLine="576"/>
        <w:jc w:val="left"/>
        <w:tabs>
          <w:tab w:val="right" w:leader="dot" w:pos="9936"/>
        </w:tabs>
      </w:pPr>
      <w:r>
        <w:rPr/>
        <w:t xml:space="preserve">Prior Biennia (Expenditures)</w:t>
      </w:r>
      <w:r>
        <w:tab/>
      </w:r>
      <w:r>
        <w:rPr/>
        <w:t xml:space="preserve">$1,950,000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$48,177,000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Community College: Technology Building Renewal (30000129)</w:t>
      </w:r>
    </w:p>
    <w:p>
      <w:pPr>
        <w:spacing w:before="0" w:after="0" w:line="408" w:lineRule="exact"/>
        <w:ind w:left="0" w:right="0" w:firstLine="576"/>
        <w:jc w:val="left"/>
      </w:pPr>
      <w:r>
        <w:rPr/>
        <w:t xml:space="preserve">The reappropriation in this section is subject to the following conditions and limitations: All remaining work on this project must be completed by June 30, 2023. </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$93,000</w:t>
      </w:r>
    </w:p>
    <w:p>
      <w:pPr>
        <w:spacing w:before="120" w:after="0" w:line="408" w:lineRule="exact"/>
        <w:ind w:left="0" w:right="0" w:firstLine="576"/>
        <w:jc w:val="left"/>
        <w:tabs>
          <w:tab w:val="right" w:leader="dot" w:pos="9936"/>
        </w:tabs>
      </w:pPr>
      <w:r>
        <w:rPr/>
        <w:t xml:space="preserve">Prior Biennia (Expenditures)</w:t>
      </w:r>
      <w:r>
        <w:tab/>
      </w:r>
      <w:r>
        <w:rPr/>
        <w:t xml:space="preserve">$25,326,000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$25,419,000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Clark College: North County Satellite (30000135)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$5,287,000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$53,230,000</w:t>
      </w:r>
    </w:p>
    <w:p>
      <w:pPr>
        <w:spacing w:before="120" w:after="0" w:line="408" w:lineRule="exact"/>
        <w:ind w:left="0" w:right="0" w:firstLine="576"/>
        <w:jc w:val="left"/>
        <w:tabs>
          <w:tab w:val="right" w:leader="dot" w:pos="9936"/>
        </w:tabs>
      </w:pPr>
      <w:r>
        <w:rPr/>
        <w:t xml:space="preserve">Prior Biennia (Expenditures)</w:t>
      </w:r>
      <w:r>
        <w:tab/>
      </w:r>
      <w:r>
        <w:rPr/>
        <w:t xml:space="preserve">$401,000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$58,918,000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Everett Community College: Learning Resource Center (30000136)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$1,283,000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$48,084,000</w:t>
      </w:r>
    </w:p>
    <w:p>
      <w:pPr>
        <w:spacing w:before="120" w:after="0" w:line="408" w:lineRule="exact"/>
        <w:ind w:left="0" w:right="0" w:firstLine="576"/>
        <w:jc w:val="left"/>
        <w:tabs>
          <w:tab w:val="right" w:leader="dot" w:pos="9936"/>
        </w:tabs>
      </w:pPr>
      <w:r>
        <w:rPr/>
        <w:t xml:space="preserve">Prior Biennia (Expenditures)</w:t>
      </w:r>
      <w:r>
        <w:tab/>
      </w:r>
      <w:r>
        <w:rPr/>
        <w:t xml:space="preserve">$2,732,000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Edmonds Community College: Science, Engineering, Technology Bldg (30000137)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$124,000</w:t>
      </w:r>
    </w:p>
    <w:p>
      <w:pPr>
        <w:spacing w:before="120" w:after="0" w:line="408" w:lineRule="exact"/>
        <w:ind w:left="0" w:right="0" w:firstLine="576"/>
        <w:jc w:val="left"/>
        <w:tabs>
          <w:tab w:val="right" w:leader="dot" w:pos="9936"/>
        </w:tabs>
      </w:pPr>
      <w:r>
        <w:rPr/>
        <w:t xml:space="preserve">Prior Biennia (Expenditures)</w:t>
      </w:r>
      <w:r>
        <w:tab/>
      </w:r>
      <w:r>
        <w:rPr/>
        <w:t xml:space="preserve">$46,953,000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Whatcom Community College: Learning Commons (30000138)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$5,790,000</w:t>
      </w:r>
    </w:p>
    <w:p>
      <w:pPr>
        <w:spacing w:before="120" w:after="0" w:line="408" w:lineRule="exact"/>
        <w:ind w:left="0" w:right="0" w:firstLine="576"/>
        <w:jc w:val="left"/>
        <w:tabs>
          <w:tab w:val="right" w:leader="dot" w:pos="9936"/>
        </w:tabs>
      </w:pPr>
      <w:r>
        <w:rPr/>
        <w:t xml:space="preserve">Prior Biennia (Expenditures)</w:t>
      </w:r>
      <w:r>
        <w:tab/>
      </w:r>
      <w:r>
        <w:rPr/>
        <w:t xml:space="preserve">$30,984,000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$36,774,000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Big Bend: Professional-Technical Education Center (30000981)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$48,000</w:t>
      </w:r>
    </w:p>
    <w:p>
      <w:pPr>
        <w:spacing w:before="120" w:after="0" w:line="408" w:lineRule="exact"/>
        <w:ind w:left="0" w:right="0" w:firstLine="576"/>
        <w:jc w:val="left"/>
        <w:tabs>
          <w:tab w:val="right" w:leader="dot" w:pos="9936"/>
        </w:tabs>
      </w:pPr>
      <w:r>
        <w:rPr/>
        <w:t xml:space="preserve">Prior Biennia (Expenditures)</w:t>
      </w:r>
      <w:r>
        <w:tab/>
      </w:r>
      <w:r>
        <w:rPr/>
        <w:t xml:space="preserve">$37,338,000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$37,386,000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Main Building South Wing Renovation (30000982)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$657,000</w:t>
      </w:r>
    </w:p>
    <w:p>
      <w:pPr>
        <w:spacing w:before="120" w:after="0" w:line="408" w:lineRule="exact"/>
        <w:ind w:left="0" w:right="0" w:firstLine="576"/>
        <w:jc w:val="left"/>
        <w:tabs>
          <w:tab w:val="right" w:leader="dot" w:pos="9936"/>
        </w:tabs>
      </w:pPr>
      <w:r>
        <w:rPr/>
        <w:t xml:space="preserve">Prior Biennia (Expenditures)</w:t>
      </w:r>
      <w:r>
        <w:tab/>
      </w:r>
      <w:r>
        <w:rPr/>
        <w:t xml:space="preserve">$27,849,000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$28,506,000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Highline: Health and Life Sciences (30000983)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$845,000</w:t>
      </w:r>
    </w:p>
    <w:p>
      <w:pPr>
        <w:spacing w:before="120" w:after="0" w:line="408" w:lineRule="exact"/>
        <w:ind w:left="0" w:right="0" w:firstLine="576"/>
        <w:jc w:val="left"/>
        <w:tabs>
          <w:tab w:val="right" w:leader="dot" w:pos="9936"/>
        </w:tabs>
      </w:pPr>
      <w:r>
        <w:rPr/>
        <w:t xml:space="preserve">Prior Biennia (Expenditures)</w:t>
      </w:r>
      <w:r>
        <w:tab/>
      </w:r>
      <w:r>
        <w:rPr/>
        <w:t xml:space="preserve">$26,308,000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$27,153,000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Wenatchee Valley: Wells Hall Replacement (30000985)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$12,327,000</w:t>
      </w:r>
    </w:p>
    <w:p>
      <w:pPr>
        <w:spacing w:before="120" w:after="0" w:line="408" w:lineRule="exact"/>
        <w:ind w:left="0" w:right="0" w:firstLine="576"/>
        <w:jc w:val="left"/>
        <w:tabs>
          <w:tab w:val="right" w:leader="dot" w:pos="9936"/>
        </w:tabs>
      </w:pPr>
      <w:r>
        <w:rPr/>
        <w:t xml:space="preserve">Prior Biennia (Expenditures)</w:t>
      </w:r>
      <w:r>
        <w:tab/>
      </w:r>
      <w:r>
        <w:rPr/>
        <w:t xml:space="preserve">$20,044,000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$32,371,000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Shop Building Renovation (30000986)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$8,421,000</w:t>
      </w:r>
    </w:p>
    <w:p>
      <w:pPr>
        <w:spacing w:before="120" w:after="0" w:line="408" w:lineRule="exact"/>
        <w:ind w:left="0" w:right="0" w:firstLine="576"/>
        <w:jc w:val="left"/>
        <w:tabs>
          <w:tab w:val="right" w:leader="dot" w:pos="9936"/>
        </w:tabs>
      </w:pPr>
      <w:r>
        <w:rPr/>
        <w:t xml:space="preserve">Prior Biennia (Expenditures)</w:t>
      </w:r>
      <w:r>
        <w:tab/>
      </w:r>
      <w:r>
        <w:rPr/>
        <w:t xml:space="preserve">$184,000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Fort Steilacoom: Cascade Building Renovation - Phase 3 (30000987)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$31,138,000</w:t>
      </w:r>
    </w:p>
    <w:p>
      <w:pPr>
        <w:spacing w:before="120" w:after="0" w:line="408" w:lineRule="exact"/>
        <w:ind w:left="0" w:right="0" w:firstLine="576"/>
        <w:jc w:val="left"/>
        <w:tabs>
          <w:tab w:val="right" w:leader="dot" w:pos="9936"/>
        </w:tabs>
      </w:pPr>
      <w:r>
        <w:rPr/>
        <w:t xml:space="preserve">Prior Biennia (Expenditures)</w:t>
      </w:r>
      <w:r>
        <w:tab/>
      </w:r>
      <w:r>
        <w:rPr/>
        <w:t xml:space="preserve">$3,962,000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Automotive Technology Renovation and Expansion (30000988)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$13,043,000</w:t>
      </w:r>
    </w:p>
    <w:p>
      <w:pPr>
        <w:spacing w:before="120" w:after="0" w:line="408" w:lineRule="exact"/>
        <w:ind w:left="0" w:right="0" w:firstLine="576"/>
        <w:jc w:val="left"/>
        <w:tabs>
          <w:tab w:val="right" w:leader="dot" w:pos="9936"/>
        </w:tabs>
      </w:pPr>
      <w:r>
        <w:rPr/>
        <w:t xml:space="preserve">Prior Biennia (Expenditures)</w:t>
      </w:r>
      <w:r>
        <w:tab/>
      </w:r>
      <w:r>
        <w:rPr/>
        <w:t xml:space="preserve">$12,834,000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$25,877,000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Medical Mile Health Science Center (30000989)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$19,702,000</w:t>
      </w:r>
    </w:p>
    <w:p>
      <w:pPr>
        <w:spacing w:before="120" w:after="0" w:line="408" w:lineRule="exact"/>
        <w:ind w:left="0" w:right="0" w:firstLine="576"/>
        <w:jc w:val="left"/>
        <w:tabs>
          <w:tab w:val="right" w:leader="dot" w:pos="9936"/>
        </w:tabs>
      </w:pPr>
      <w:r>
        <w:rPr/>
        <w:t xml:space="preserve">Prior Biennia (Expenditures)</w:t>
      </w:r>
      <w:r>
        <w:tab/>
      </w:r>
      <w:r>
        <w:rPr/>
        <w:t xml:space="preserve">$24,364,000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Shoreline: Allied Health, Science &amp; Manufacturing Replacement (30000990)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$43,848,000</w:t>
      </w:r>
    </w:p>
    <w:p>
      <w:pPr>
        <w:spacing w:before="120" w:after="0" w:line="408" w:lineRule="exact"/>
        <w:ind w:left="0" w:right="0" w:firstLine="576"/>
        <w:jc w:val="left"/>
        <w:tabs>
          <w:tab w:val="right" w:leader="dot" w:pos="9936"/>
        </w:tabs>
      </w:pPr>
      <w:r>
        <w:rPr/>
        <w:t xml:space="preserve">Prior Biennia (Expenditures)</w:t>
      </w:r>
      <w:r>
        <w:tab/>
      </w:r>
      <w:r>
        <w:rPr/>
        <w:t xml:space="preserve">$3,486,000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$47,440,000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Library Building Renovation (30001451)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$30,519,000</w:t>
      </w:r>
    </w:p>
    <w:p>
      <w:pPr>
        <w:spacing w:before="120" w:after="0" w:line="408" w:lineRule="exact"/>
        <w:ind w:left="0" w:right="0" w:firstLine="576"/>
        <w:jc w:val="left"/>
        <w:tabs>
          <w:tab w:val="right" w:leader="dot" w:pos="9936"/>
        </w:tabs>
      </w:pPr>
      <w:r>
        <w:rPr/>
        <w:t xml:space="preserve">Prior Biennia (Expenditures)</w:t>
      </w:r>
      <w:r>
        <w:tab/>
      </w:r>
      <w:r>
        <w:rPr/>
        <w:t xml:space="preserve">$2,689,000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$33,967,000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Walla Walla Science and Technology Building Replacement (30001452)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$9,483,000</w:t>
      </w:r>
    </w:p>
    <w:p>
      <w:pPr>
        <w:spacing w:before="120" w:after="0" w:line="408" w:lineRule="exact"/>
        <w:ind w:left="0" w:right="0" w:firstLine="576"/>
        <w:jc w:val="left"/>
        <w:tabs>
          <w:tab w:val="right" w:leader="dot" w:pos="9936"/>
        </w:tabs>
      </w:pPr>
      <w:r>
        <w:rPr/>
        <w:t xml:space="preserve">Prior Biennia (Expenditures)</w:t>
      </w:r>
      <w:r>
        <w:tab/>
      </w:r>
      <w:r>
        <w:rPr/>
        <w:t xml:space="preserve">$813,000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$10,639,000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Falls: Fine and Applied Arts Replacement (30001458)</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5027,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$19,354,000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$19,342,000</w:t>
      </w:r>
    </w:p>
    <w:p>
      <w:pPr>
        <w:spacing w:before="120" w:after="0" w:line="408" w:lineRule="exact"/>
        <w:ind w:left="0" w:right="0" w:firstLine="576"/>
        <w:jc w:val="left"/>
        <w:tabs>
          <w:tab w:val="right" w:leader="dot" w:pos="9936"/>
        </w:tabs>
      </w:pPr>
      <w:r>
        <w:rPr/>
        <w:t xml:space="preserve">Prior Biennia (Expenditures)</w:t>
      </w:r>
      <w:r>
        <w:tab/>
      </w:r>
      <w:r>
        <w:rPr/>
        <w:t xml:space="preserve">$3,473,000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$42,169,000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Lake Washington: Center for Design (40000102)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$2,492,000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$32,481,000</w:t>
      </w:r>
    </w:p>
    <w:p>
      <w:pPr>
        <w:spacing w:before="120" w:after="0" w:line="408" w:lineRule="exact"/>
        <w:ind w:left="0" w:right="0" w:firstLine="576"/>
        <w:jc w:val="left"/>
        <w:tabs>
          <w:tab w:val="right" w:leader="dot" w:pos="9936"/>
        </w:tabs>
      </w:pPr>
      <w:r>
        <w:rPr/>
        <w:t xml:space="preserve">Prior Biennia (Expenditures)</w:t>
      </w:r>
      <w:r>
        <w:tab/>
      </w:r>
      <w:r>
        <w:rPr/>
        <w:t xml:space="preserve">$668,000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$35,641,000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Highline: Welcome Center for Student Success (40000105)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$3,126,000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$31,812,000</w:t>
      </w:r>
    </w:p>
    <w:p>
      <w:pPr>
        <w:tabs>
          <w:tab w:val="right" w:leader="dot" w:pos="9936"/>
        </w:tabs>
        <w:ind w:left="0" w:right="0" w:firstLine="1440"/>
      </w:pPr>
      <w:r>
        <w:rPr/>
        <w:t xml:space="preserve">TOTAL</w:t>
      </w:r>
      <w:r>
        <w:tab/>
      </w:r>
      <w:r>
        <w:rPr/>
        <w:t xml:space="preserve">$34,938,000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Centralia: Teacher Education and Family Development Center (40000109)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$2,268,000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$8,787,000</w:t>
      </w:r>
    </w:p>
    <w:p>
      <w:pPr>
        <w:tabs>
          <w:tab w:val="right" w:leader="dot" w:pos="9936"/>
        </w:tabs>
        <w:ind w:left="0" w:right="0" w:firstLine="1440"/>
      </w:pPr>
      <w:r>
        <w:rPr/>
        <w:t xml:space="preserve">TOTAL</w:t>
      </w:r>
      <w:r>
        <w:tab/>
      </w:r>
      <w:r>
        <w:rPr/>
        <w:t xml:space="preserve">$11,055,000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Skagit: Library/Culinary Arts Building (40000110)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$22,757,000</w:t>
      </w:r>
    </w:p>
    <w:p>
      <w:pPr>
        <w:tabs>
          <w:tab w:val="right" w:leader="dot" w:pos="9936"/>
        </w:tabs>
        <w:ind w:left="0" w:right="0" w:firstLine="1440"/>
      </w:pPr>
      <w:r>
        <w:rPr/>
        <w:t xml:space="preserve">TOTAL</w:t>
      </w:r>
      <w:r>
        <w:tab/>
      </w:r>
      <w:r>
        <w:rPr/>
        <w:t xml:space="preserve">$25,014,000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Bellevue: Center for Transdisciplinary Learning and Innovation (40000168)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$2,630,000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$39,942,000</w:t>
      </w:r>
    </w:p>
    <w:p>
      <w:pPr>
        <w:spacing w:before="120" w:after="0" w:line="408" w:lineRule="exact"/>
        <w:ind w:left="0" w:right="0" w:firstLine="576"/>
        <w:jc w:val="left"/>
        <w:tabs>
          <w:tab w:val="right" w:leader="dot" w:pos="9936"/>
        </w:tabs>
      </w:pPr>
      <w:r>
        <w:rPr/>
        <w:t xml:space="preserve">Prior Biennia (Expenditures)</w:t>
      </w:r>
      <w:r>
        <w:tab/>
      </w:r>
      <w:r>
        <w:rPr/>
        <w:t xml:space="preserve">$209,000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$42,781,000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Wenatchee: Center for Technical Education and Innovation (40000198)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$41,557,000</w:t>
      </w:r>
    </w:p>
    <w:p>
      <w:pPr>
        <w:tabs>
          <w:tab w:val="right" w:leader="dot" w:pos="9936"/>
        </w:tabs>
        <w:ind w:left="0" w:right="0" w:firstLine="1440"/>
      </w:pPr>
      <w:r>
        <w:rPr/>
        <w:t xml:space="preserve">TOTAL</w:t>
      </w:r>
      <w:r>
        <w:tab/>
      </w:r>
      <w:r>
        <w:rPr/>
        <w:t xml:space="preserve">$44,823,000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Renton: Health Sciences Center (40000204)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$43,937,000</w:t>
      </w:r>
    </w:p>
    <w:p>
      <w:pPr>
        <w:tabs>
          <w:tab w:val="right" w:leader="dot" w:pos="9936"/>
        </w:tabs>
        <w:ind w:left="0" w:right="0" w:firstLine="1440"/>
      </w:pPr>
      <w:r>
        <w:rPr/>
        <w:t xml:space="preserve">TOTAL</w:t>
      </w:r>
      <w:r>
        <w:tab/>
      </w:r>
      <w:r>
        <w:rPr/>
        <w:t xml:space="preserve">$47,934,000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Shoreline: STE(A)M Education Center (40000214)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$3,039,000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$31,961,000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Cascadia: CC5 Gateway building (40000222)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$33,486,000</w:t>
      </w:r>
    </w:p>
    <w:p>
      <w:pPr>
        <w:tabs>
          <w:tab w:val="right" w:leader="dot" w:pos="9936"/>
        </w:tabs>
        <w:ind w:left="0" w:right="0" w:firstLine="1440"/>
      </w:pPr>
      <w:r>
        <w:rPr/>
        <w:t xml:space="preserve">TOTAL</w:t>
      </w:r>
      <w:r>
        <w:tab/>
      </w:r>
      <w:r>
        <w:rPr/>
        <w:t xml:space="preserve">$36,582,000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Innovation and Technology Learning Center (40000103)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Tacoma: Center for Innovative Learning and Engagement (40000104)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$30,239,000</w:t>
      </w:r>
    </w:p>
    <w:p>
      <w:pPr>
        <w:tabs>
          <w:tab w:val="right" w:leader="dot" w:pos="9936"/>
        </w:tabs>
        <w:ind w:left="0" w:right="0" w:firstLine="1440"/>
      </w:pPr>
      <w:r>
        <w:rPr/>
        <w:t xml:space="preserve">TOTAL</w:t>
      </w:r>
      <w:r>
        <w:tab/>
      </w:r>
      <w:r>
        <w:rPr/>
        <w:t xml:space="preserve">$33,231,000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Lower Columbia: Center for Vocational and Transitional Studies (40000106)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$31,805,000</w:t>
      </w:r>
    </w:p>
    <w:p>
      <w:pPr>
        <w:tabs>
          <w:tab w:val="right" w:leader="dot" w:pos="9936"/>
        </w:tabs>
        <w:ind w:left="0" w:right="0" w:firstLine="1440"/>
      </w:pPr>
      <w:r>
        <w:rPr/>
        <w:t xml:space="preserve">TOTAL</w:t>
      </w:r>
      <w:r>
        <w:tab/>
      </w:r>
      <w:r>
        <w:rPr/>
        <w:t xml:space="preserve">$35,011,000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Apprenticeship Center (40000107)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$3,368,000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$30,674,000</w:t>
      </w:r>
    </w:p>
    <w:p>
      <w:pPr>
        <w:tabs>
          <w:tab w:val="right" w:leader="dot" w:pos="9936"/>
        </w:tabs>
        <w:ind w:left="0" w:right="0" w:firstLine="1440"/>
      </w:pPr>
      <w:r>
        <w:rPr/>
        <w:t xml:space="preserve">TOTAL</w:t>
      </w:r>
      <w:r>
        <w:tab/>
      </w:r>
      <w:r>
        <w:rPr/>
        <w:t xml:space="preserve">$34,042,000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Program (40000112)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$3,336,000</w:t>
      </w:r>
    </w:p>
    <w:p>
      <w:pPr>
        <w:spacing w:before="120" w:after="0" w:line="408" w:lineRule="exact"/>
        <w:ind w:left="0" w:right="0" w:firstLine="576"/>
        <w:jc w:val="left"/>
        <w:tabs>
          <w:tab w:val="right" w:leader="dot" w:pos="9936"/>
        </w:tabs>
      </w:pPr>
      <w:r>
        <w:rPr/>
        <w:t xml:space="preserve">Prior Biennia (Expenditures)</w:t>
      </w:r>
      <w:r>
        <w:tab/>
      </w:r>
      <w:r>
        <w:rPr/>
        <w:t xml:space="preserve">$36,505,000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$39,841,000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Edmonds: Triton Learning Commons (40000114)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$34,709,000</w:t>
      </w:r>
    </w:p>
    <w:p>
      <w:pPr>
        <w:tabs>
          <w:tab w:val="right" w:leader="dot" w:pos="9936"/>
        </w:tabs>
        <w:ind w:left="0" w:right="0" w:firstLine="1440"/>
      </w:pPr>
      <w:r>
        <w:rPr/>
        <w:t xml:space="preserve">TOTAL</w:t>
      </w:r>
      <w:r>
        <w:tab/>
      </w:r>
      <w:r>
        <w:rPr/>
        <w:t xml:space="preserve">$38,365,000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Fire Service Training Center (40000130)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$2,559,000</w:t>
      </w:r>
    </w:p>
    <w:p>
      <w:pPr>
        <w:spacing w:before="120" w:after="0" w:line="408" w:lineRule="exact"/>
        <w:ind w:left="0" w:right="0" w:firstLine="576"/>
        <w:jc w:val="left"/>
        <w:tabs>
          <w:tab w:val="right" w:leader="dot" w:pos="9936"/>
        </w:tabs>
      </w:pPr>
      <w:r>
        <w:rPr/>
        <w:t xml:space="preserve">Prior Biennia (Expenditures)</w:t>
      </w:r>
      <w:r>
        <w:tab/>
      </w:r>
      <w:r>
        <w:rPr/>
        <w:t xml:space="preserve">$243,000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Facility Repairs (40000169)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$2,826,000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$1,883,000</w:t>
      </w:r>
    </w:p>
    <w:p>
      <w:pPr>
        <w:tabs>
          <w:tab w:val="right" w:leader="dot" w:pos="9936"/>
        </w:tabs>
        <w:ind w:left="0" w:right="0" w:firstLine="1440"/>
      </w:pPr>
      <w:r>
        <w:rPr/>
        <w:t xml:space="preserve">Subtotal Reappropriation</w:t>
      </w:r>
      <w:r>
        <w:tab/>
      </w:r>
      <w:r>
        <w:rPr/>
        <w:t xml:space="preserve">$4,709,000</w:t>
      </w:r>
    </w:p>
    <w:p>
      <w:pPr>
        <w:spacing w:before="120" w:after="0" w:line="408" w:lineRule="exact"/>
        <w:ind w:left="0" w:right="0" w:firstLine="576"/>
        <w:jc w:val="left"/>
        <w:tabs>
          <w:tab w:val="right" w:leader="dot" w:pos="9936"/>
        </w:tabs>
      </w:pPr>
      <w:r>
        <w:rPr/>
        <w:t xml:space="preserve">Prior Biennia (Expenditures)</w:t>
      </w:r>
      <w:r>
        <w:tab/>
      </w:r>
      <w:r>
        <w:rPr/>
        <w:t xml:space="preserve">$33,818,000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$38,527,000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Roof Repairs (40000171)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$2,252,000</w:t>
      </w:r>
    </w:p>
    <w:p>
      <w:pPr>
        <w:spacing w:before="120" w:after="0" w:line="408" w:lineRule="exact"/>
        <w:ind w:left="0" w:right="0" w:firstLine="576"/>
        <w:jc w:val="left"/>
        <w:tabs>
          <w:tab w:val="right" w:leader="dot" w:pos="9936"/>
        </w:tabs>
      </w:pPr>
      <w:r>
        <w:rPr/>
        <w:t xml:space="preserve">Prior Biennia (Expenditures)</w:t>
      </w:r>
      <w:r>
        <w:tab/>
      </w:r>
      <w:r>
        <w:rPr/>
        <w:t xml:space="preserve">$13,000,000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Site Repairs (40000173)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$752,000</w:t>
      </w:r>
    </w:p>
    <w:p>
      <w:pPr>
        <w:spacing w:before="120" w:after="0" w:line="408" w:lineRule="exact"/>
        <w:ind w:left="0" w:right="0" w:firstLine="576"/>
        <w:jc w:val="left"/>
        <w:tabs>
          <w:tab w:val="right" w:leader="dot" w:pos="9936"/>
        </w:tabs>
      </w:pPr>
      <w:r>
        <w:rPr/>
        <w:t xml:space="preserve">Prior Biennia (Expenditures)</w:t>
      </w:r>
      <w:r>
        <w:tab/>
      </w:r>
      <w:r>
        <w:rPr/>
        <w:t xml:space="preserve">$2,558,000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Everett: Baker Hall Replacement (40000190)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$212,000</w:t>
      </w:r>
    </w:p>
    <w:p>
      <w:pPr>
        <w:spacing w:before="120" w:after="0" w:line="408" w:lineRule="exact"/>
        <w:ind w:left="0" w:right="0" w:firstLine="576"/>
        <w:jc w:val="left"/>
        <w:tabs>
          <w:tab w:val="right" w:leader="dot" w:pos="9936"/>
        </w:tabs>
      </w:pPr>
      <w:r>
        <w:rPr/>
        <w:t xml:space="preserve">Prior Biennia (Expenditures)</w:t>
      </w:r>
      <w:r>
        <w:tab/>
      </w:r>
      <w:r>
        <w:rPr/>
        <w:t xml:space="preserve">$63,000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Preservation (40000258)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$1,522,000</w:t>
      </w:r>
    </w:p>
    <w:p>
      <w:pPr>
        <w:spacing w:before="120" w:after="0" w:line="408" w:lineRule="exact"/>
        <w:ind w:left="0" w:right="0" w:firstLine="576"/>
        <w:jc w:val="left"/>
        <w:tabs>
          <w:tab w:val="right" w:leader="dot" w:pos="9936"/>
        </w:tabs>
      </w:pPr>
      <w:r>
        <w:rPr/>
        <w:t xml:space="preserve">Prior Biennia (Expenditures)</w:t>
      </w:r>
      <w:r>
        <w:tab/>
      </w:r>
      <w:r>
        <w:rPr/>
        <w:t xml:space="preserve">$22,217,000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$23,739,000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Puyallup: STEM building (40000293)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$3,069,000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$38,600,000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$41,969,000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Repairs - Facility (40000308)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$32,466,000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$32,466,000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Preventive Facility Maintenance and Building System Repairs (40000320)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$91,200,000</w:t>
      </w:r>
    </w:p>
    <w:p>
      <w:pPr>
        <w:tabs>
          <w:tab w:val="right" w:leader="dot" w:pos="9936"/>
        </w:tabs>
        <w:ind w:left="0" w:right="0" w:firstLine="1440"/>
      </w:pPr>
      <w:r>
        <w:rPr/>
        <w:t xml:space="preserve">TOTAL</w:t>
      </w:r>
      <w:r>
        <w:tab/>
      </w:r>
      <w:r>
        <w:rPr/>
        <w:t xml:space="preserve">$114,000,000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Preservation (40000321)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$26,113,000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$26,113,000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Repairs - Roof (40000361)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$8,087,000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$3,771,000</w:t>
      </w:r>
    </w:p>
    <w:p>
      <w:pPr>
        <w:tabs>
          <w:tab w:val="right" w:leader="dot" w:pos="9936"/>
        </w:tabs>
        <w:ind w:left="0" w:right="0" w:firstLine="1440"/>
      </w:pPr>
      <w:r>
        <w:rPr/>
        <w:t xml:space="preserve">Subtotal Appropriation</w:t>
      </w:r>
      <w:r>
        <w:tab/>
      </w:r>
      <w:r>
        <w:rPr/>
        <w:t xml:space="preserve">$11,858,000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Site (40000409)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2021-23 Career Preparation and Launch Grants (40000515)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appropriation is provided solely for the state board for community and technical colleges to provide competitive grants to community and technical colleges to purchase and install equipment that expands career-connected learning opportunities.</w:t>
      </w:r>
    </w:p>
    <w:p>
      <w:pPr>
        <w:spacing w:before="0" w:after="0" w:line="408" w:lineRule="exact"/>
        <w:ind w:left="0" w:right="0" w:firstLine="576"/>
        <w:jc w:val="left"/>
      </w:pPr>
      <w:r>
        <w:rPr/>
        <w:t xml:space="preserve">(2) The state board for community and technical colleges shall develop common criteria for providing competitive grant funding and outcomes for specific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Infrastructure and Program (92000035)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576"/>
        <w:jc w:val="left"/>
      </w:pPr>
      <w:r>
        <w:rPr/>
        <w:t xml:space="preserve">Creative Districts Capital Construction Projects (30000002)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576"/>
        <w:jc w:val="left"/>
      </w:pPr>
      <w:r>
        <w:rPr/>
        <w:t xml:space="preserve">Yakima Sun Dome Reflectors (92000002)</w:t>
      </w:r>
    </w:p>
    <w:p>
      <w:pPr>
        <w:spacing w:before="0" w:after="0" w:line="408" w:lineRule="exact"/>
        <w:ind w:left="0" w:right="0" w:firstLine="576"/>
        <w:jc w:val="left"/>
      </w:pPr>
      <w:r>
        <w:rPr/>
        <w:t xml:space="preserve">The appropriation in this section is subject to the following conditions and limitations: At least 20 percent of the total cost of this project must be paid from nonstate funds.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Independent Living Skills Center (30000107)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$7,636,000</w:t>
      </w:r>
    </w:p>
    <w:p>
      <w:pPr>
        <w:spacing w:before="120" w:after="0" w:line="408" w:lineRule="exact"/>
        <w:ind w:left="0" w:right="0" w:firstLine="576"/>
        <w:jc w:val="left"/>
        <w:tabs>
          <w:tab w:val="right" w:leader="dot" w:pos="9936"/>
        </w:tabs>
      </w:pPr>
      <w:r>
        <w:rPr/>
        <w:t xml:space="preserve">Prior Biennia (Expenditures)</w:t>
      </w:r>
      <w:r>
        <w:tab/>
      </w:r>
      <w:r>
        <w:rPr/>
        <w:t xml:space="preserve">$662,000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Minor Works: Campus Preservation 2019-21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$455,000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21-23 Campus Preservation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CENTER FOR DEAF AND HARD OF HEARING YOUTH</w:t>
      </w:r>
    </w:p>
    <w:p>
      <w:pPr>
        <w:spacing w:before="0" w:after="0" w:line="408" w:lineRule="exact"/>
        <w:ind w:left="0" w:right="0" w:firstLine="576"/>
        <w:jc w:val="left"/>
      </w:pPr>
      <w:r>
        <w:rPr/>
        <w:t xml:space="preserve">Academic and Physical Education Building (30000036)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$44,375,000</w:t>
      </w:r>
    </w:p>
    <w:p>
      <w:pPr>
        <w:spacing w:before="120" w:after="0" w:line="408" w:lineRule="exact"/>
        <w:ind w:left="0" w:right="0" w:firstLine="576"/>
        <w:jc w:val="left"/>
        <w:tabs>
          <w:tab w:val="right" w:leader="dot" w:pos="9936"/>
        </w:tabs>
      </w:pPr>
      <w:r>
        <w:rPr/>
        <w:t xml:space="preserve">Prior Biennia (Expenditures)</w:t>
      </w:r>
      <w:r>
        <w:tab/>
      </w:r>
      <w:r>
        <w:rPr/>
        <w:t xml:space="preserve">$637,000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CENTER FOR DEAF AND HARD OF HEARING YOUTH</w:t>
      </w:r>
    </w:p>
    <w:p>
      <w:pPr>
        <w:spacing w:before="0" w:after="0" w:line="408" w:lineRule="exact"/>
        <w:ind w:left="0" w:right="0" w:firstLine="576"/>
        <w:jc w:val="left"/>
      </w:pPr>
      <w:r>
        <w:rPr/>
        <w:t xml:space="preserve">Minor Works: Preservation 2021-23 (30000047)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240" w:after="0" w:line="408" w:lineRule="exact"/>
        <w:ind w:left="0" w:right="0" w:firstLine="576"/>
        <w:jc w:val="center"/>
      </w:pPr>
      <w:r>
        <w:rPr>
          <w:b/>
        </w:rPr>
        <w:t xml:space="preserve">PART 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2019 c 413 s 1004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Housing Assistance, Weatherization, and Affordable Housing (20074009)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$62,000</w:t>
      </w:r>
    </w:p>
    <w:p>
      <w:pPr>
        <w:tabs>
          <w:tab w:val="right" w:leader="dot" w:pos="9936"/>
        </w:tabs>
        <w:ind w:left="0" w:right="0" w:firstLine="1440"/>
      </w:pPr>
      <w:r>
        <w:rPr>
          <w:u w:val="single"/>
        </w:rPr>
        <w:t xml:space="preserve">Subtotal Reappropriation</w:t>
      </w:r>
      <w:r>
        <w:tab/>
      </w:r>
      <w:r>
        <w:rPr>
          <w:u w:val="single"/>
        </w:rPr>
        <w:t xml:space="preserve">$60,000</w:t>
      </w:r>
    </w:p>
    <w:p>
      <w:pPr>
        <w:spacing w:before="120" w:after="0" w:line="408" w:lineRule="exact"/>
        <w:ind w:left="0" w:right="0" w:firstLine="576"/>
        <w:jc w:val="left"/>
        <w:tabs>
          <w:tab w:val="right" w:leader="dot" w:pos="9936"/>
        </w:tabs>
      </w:pPr>
      <w:r>
        <w:rPr/>
        <w:t xml:space="preserve">Prior Biennia (Expenditures)</w:t>
      </w:r>
      <w:r>
        <w:tab/>
      </w:r>
      <w:r>
        <w:rPr/>
        <w:t xml:space="preserve">$199,760,000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$199,822,000</w:t>
      </w:r>
      <w:r>
        <w:t>))</w:t>
      </w:r>
    </w:p>
    <w:p>
      <w:pPr>
        <w:tabs>
          <w:tab w:val="right" w:leader="none" w:pos="9936"/>
        </w:tabs>
        <w:ind w:left="0" w:right="0" w:firstLine="1440"/>
      </w:pPr>
      <w:r>
        <w:tab/>
      </w:r>
      <w:r>
        <w:rPr>
          <w:u w:val="single"/>
        </w:rPr>
        <w:t xml:space="preserve">$199,820,000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1007</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Public Works Assistance Account Program 2013 Loan List (30000184)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t>((</w:t>
      </w:r>
      <w:r>
        <w:rPr>
          <w:strike/>
        </w:rPr>
        <w:t xml:space="preserve">$11,000,000</w:t>
      </w:r>
      <w:r>
        <w:t>))</w:t>
      </w:r>
    </w:p>
    <w:p>
      <w:pPr>
        <w:spacing w:before="0" w:after="0" w:line="408" w:lineRule="exact"/>
        <w:ind w:left="0" w:right="0" w:firstLine="0"/>
        <w:jc w:val="left"/>
        <w:tabs>
          <w:tab w:val="right" w:leader="none" w:pos="9936"/>
        </w:tabs>
      </w:pPr>
      <w:r>
        <w:tab/>
      </w:r>
      <w:r>
        <w:rPr>
          <w:u w:val="single"/>
        </w:rPr>
        <w:t xml:space="preserve">$6,760,000</w:t>
      </w:r>
    </w:p>
    <w:p>
      <w:pPr>
        <w:spacing w:before="120" w:after="0" w:line="408" w:lineRule="exact"/>
        <w:ind w:left="0" w:right="0" w:firstLine="576"/>
        <w:jc w:val="left"/>
        <w:tabs>
          <w:tab w:val="right" w:leader="dot" w:pos="9936"/>
        </w:tabs>
      </w:pPr>
      <w:r>
        <w:rPr/>
        <w:t xml:space="preserve">Prior Biennia (Expenditures)</w:t>
      </w:r>
      <w:r>
        <w:tab/>
      </w:r>
      <w:r>
        <w:rPr/>
        <w:t xml:space="preserve">$27,141,000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$38,141,000</w:t>
      </w:r>
      <w:r>
        <w:t>))</w:t>
      </w:r>
    </w:p>
    <w:p>
      <w:pPr>
        <w:tabs>
          <w:tab w:val="right" w:leader="none" w:pos="9936"/>
        </w:tabs>
        <w:ind w:left="0" w:right="0" w:firstLine="1440"/>
      </w:pPr>
      <w:r>
        <w:tab/>
      </w:r>
      <w:r>
        <w:rPr>
          <w:u w:val="single"/>
        </w:rPr>
        <w:t xml:space="preserve">$33,901,000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1010</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Housing Trust Fund Appropriation (30000833)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35, Laws of 2016 sp. sess. and section 6008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t>((</w:t>
      </w:r>
      <w:r>
        <w:rPr>
          <w:strike/>
        </w:rPr>
        <w:t xml:space="preserve">$10,406,000</w:t>
      </w:r>
      <w:r>
        <w:t>))</w:t>
      </w:r>
    </w:p>
    <w:p>
      <w:pPr>
        <w:spacing w:before="0" w:after="0" w:line="408" w:lineRule="exact"/>
        <w:ind w:left="0" w:right="0" w:firstLine="0"/>
        <w:jc w:val="left"/>
        <w:tabs>
          <w:tab w:val="right" w:leader="none" w:pos="9936"/>
        </w:tabs>
      </w:pPr>
      <w:r>
        <w:tab/>
      </w:r>
      <w:r>
        <w:rPr>
          <w:u w:val="single"/>
        </w:rPr>
        <w:t xml:space="preserve">$8,906,000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$278,000</w:t>
      </w:r>
    </w:p>
    <w:p>
      <w:pPr>
        <w:tabs>
          <w:tab w:val="right" w:leader="dot" w:pos="9936"/>
        </w:tabs>
        <w:ind w:left="0" w:right="0" w:firstLine="1440"/>
      </w:pPr>
      <w:r>
        <w:rPr/>
        <w:t xml:space="preserve">Subtotal Reappropriation</w:t>
      </w:r>
      <w:r>
        <w:tab/>
      </w:r>
      <w:r>
        <w:t>((</w:t>
      </w:r>
      <w:r>
        <w:rPr>
          <w:strike/>
        </w:rPr>
        <w:t xml:space="preserve">$10,684,000</w:t>
      </w:r>
      <w:r>
        <w:t>))</w:t>
      </w:r>
    </w:p>
    <w:p>
      <w:pPr>
        <w:tabs>
          <w:tab w:val="right" w:leader="none" w:pos="9936"/>
        </w:tabs>
        <w:ind w:left="0" w:right="0" w:firstLine="1440"/>
      </w:pPr>
      <w:r>
        <w:tab/>
      </w:r>
      <w:r>
        <w:rPr>
          <w:u w:val="single"/>
        </w:rPr>
        <w:t xml:space="preserve">$9,184,000</w:t>
      </w:r>
    </w:p>
    <w:p>
      <w:pPr>
        <w:spacing w:before="120" w:after="0" w:line="408" w:lineRule="exact"/>
        <w:ind w:left="0" w:right="0" w:firstLine="576"/>
        <w:jc w:val="left"/>
        <w:tabs>
          <w:tab w:val="right" w:leader="dot" w:pos="9936"/>
        </w:tabs>
      </w:pPr>
      <w:r>
        <w:rPr/>
        <w:t xml:space="preserve">Prior Biennia (Expenditures)</w:t>
      </w:r>
      <w:r>
        <w:tab/>
      </w:r>
      <w:r>
        <w:rPr/>
        <w:t xml:space="preserve">$70,816,000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$81,500,000</w:t>
      </w:r>
      <w:r>
        <w:t>))</w:t>
      </w:r>
    </w:p>
    <w:p>
      <w:pPr>
        <w:tabs>
          <w:tab w:val="right" w:leader="none" w:pos="9936"/>
        </w:tabs>
        <w:ind w:left="0" w:right="0" w:firstLine="1440"/>
      </w:pPr>
      <w:r>
        <w:tab/>
      </w:r>
      <w:r>
        <w:rPr>
          <w:u w:val="single"/>
        </w:rPr>
        <w:t xml:space="preserve">$80,000,000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1012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Energy Efficiency and Solar Grants (30000835)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$2,000,000</w:t>
      </w:r>
      <w:r>
        <w:t>))</w:t>
      </w:r>
    </w:p>
    <w:p>
      <w:pPr>
        <w:tabs>
          <w:tab w:val="right" w:leader="none" w:pos="9936"/>
        </w:tabs>
        <w:ind w:left="0" w:right="0" w:firstLine="1440"/>
      </w:pPr>
      <w:r>
        <w:tab/>
      </w:r>
      <w:r>
        <w:rPr>
          <w:u w:val="single"/>
        </w:rPr>
        <w:t xml:space="preserve">$597,000</w:t>
      </w:r>
    </w:p>
    <w:p>
      <w:pPr>
        <w:spacing w:before="120" w:after="0" w:line="408" w:lineRule="exact"/>
        <w:ind w:left="0" w:right="0" w:firstLine="576"/>
        <w:jc w:val="left"/>
        <w:tabs>
          <w:tab w:val="right" w:leader="dot" w:pos="9936"/>
        </w:tabs>
      </w:pPr>
      <w:r>
        <w:rPr/>
        <w:t xml:space="preserve">Prior Biennia (Expenditures)</w:t>
      </w:r>
      <w:r>
        <w:tab/>
      </w:r>
      <w:r>
        <w:rPr/>
        <w:t xml:space="preserve">$23,000,000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$25,000,000</w:t>
      </w:r>
      <w:r>
        <w:t>))</w:t>
      </w:r>
    </w:p>
    <w:p>
      <w:pPr>
        <w:tabs>
          <w:tab w:val="right" w:leader="none" w:pos="9936"/>
        </w:tabs>
        <w:ind w:left="0" w:right="0" w:firstLine="1440"/>
      </w:pPr>
      <w:r>
        <w:tab/>
      </w:r>
      <w:r>
        <w:rPr>
          <w:u w:val="single"/>
        </w:rPr>
        <w:t xml:space="preserve">$23,597,000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1014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2017 Local and Community Projects (30000846)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6004,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$2,515,000</w:t>
      </w:r>
    </w:p>
    <w:p>
      <w:pPr>
        <w:spacing w:before="120" w:after="0" w:line="408" w:lineRule="exact"/>
        <w:ind w:left="0" w:right="0" w:firstLine="576"/>
        <w:jc w:val="left"/>
        <w:tabs>
          <w:tab w:val="right" w:leader="dot" w:pos="9936"/>
        </w:tabs>
      </w:pPr>
      <w:r>
        <w:rPr/>
        <w:t xml:space="preserve">Prior Biennia (Expenditures)</w:t>
      </w:r>
      <w:r>
        <w:tab/>
      </w:r>
      <w:r>
        <w:rPr/>
        <w:t xml:space="preserve">$8,363,000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$11,363,000</w:t>
      </w:r>
      <w:r>
        <w:t>))</w:t>
      </w:r>
    </w:p>
    <w:p>
      <w:pPr>
        <w:tabs>
          <w:tab w:val="right" w:leader="none" w:pos="9936"/>
        </w:tabs>
        <w:ind w:left="0" w:right="0" w:firstLine="1440"/>
      </w:pPr>
      <w:r>
        <w:tab/>
      </w:r>
      <w:r>
        <w:rPr>
          <w:u w:val="single"/>
        </w:rPr>
        <w:t xml:space="preserve">$10,878,000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6002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6003 of this act, except that no funding may be directed to the Puyallup Meeker Mansion Public Plaza.</w:t>
      </w:r>
    </w:p>
    <w:p>
      <w:pPr>
        <w:spacing w:before="0" w:after="0" w:line="408" w:lineRule="exact"/>
        <w:ind w:left="0" w:right="0" w:firstLine="576"/>
        <w:jc w:val="left"/>
      </w:pPr>
      <w:r>
        <w:rPr/>
        <w:t xml:space="preserve">(2) The Interbay public development advisory committee shall provide a report to the legislature and office of the governor with recommendations by November 15, 2019. The Interbay advisory committee's recommendations must include recommendations regarding the structure, composition, and scope of authority of any subsequent state public development authority that may be established to implement the recommendations of the Interbay advisory committee.</w:t>
      </w:r>
    </w:p>
    <w:p>
      <w:pPr>
        <w:spacing w:before="0" w:after="0" w:line="408" w:lineRule="exact"/>
        <w:ind w:left="0" w:right="0" w:firstLine="576"/>
        <w:jc w:val="left"/>
      </w:pPr>
      <w:r>
        <w:rPr/>
        <w:t xml:space="preserve">(3) The Interbay public development advisory committee terminates June 30,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$90,642,000</w:t>
      </w:r>
      <w:r>
        <w:t>))</w:t>
      </w:r>
    </w:p>
    <w:p>
      <w:pPr>
        <w:spacing w:before="0" w:after="0" w:line="408" w:lineRule="exact"/>
        <w:ind w:left="0" w:right="0" w:firstLine="0"/>
        <w:jc w:val="left"/>
        <w:tabs>
          <w:tab w:val="right" w:leader="none" w:pos="9936"/>
        </w:tabs>
      </w:pPr>
      <w:r>
        <w:tab/>
      </w:r>
      <w:r>
        <w:rPr>
          <w:u w:val="single"/>
        </w:rPr>
        <w:t xml:space="preserve">$90,538,000</w:t>
      </w:r>
    </w:p>
    <w:p>
      <w:pPr>
        <w:spacing w:before="120" w:after="0" w:line="408" w:lineRule="exact"/>
        <w:ind w:left="0" w:right="0" w:firstLine="576"/>
        <w:jc w:val="left"/>
        <w:tabs>
          <w:tab w:val="right" w:leader="dot" w:pos="9936"/>
        </w:tabs>
      </w:pPr>
      <w:r>
        <w:rPr/>
        <w:t xml:space="preserve">Prior Biennia (Expenditures)</w:t>
      </w:r>
      <w:r>
        <w:tab/>
      </w:r>
      <w:r>
        <w:rPr/>
        <w:t xml:space="preserve">$39,799,000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$130,441,000</w:t>
      </w:r>
      <w:r>
        <w:t>))</w:t>
      </w:r>
    </w:p>
    <w:p>
      <w:pPr>
        <w:tabs>
          <w:tab w:val="right" w:leader="none" w:pos="9936"/>
        </w:tabs>
        <w:ind w:left="0" w:right="0" w:firstLine="1440"/>
      </w:pPr>
      <w:r>
        <w:tab/>
      </w:r>
      <w:r>
        <w:rPr>
          <w:u w:val="single"/>
        </w:rPr>
        <w:t xml:space="preserve">$130,337,000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1003</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2019-21 Housing Trust Fund Program (40000036)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$132,666,000 of the state taxable building construction account</w:t>
      </w:r>
      <w:r>
        <w:rPr>
          <w:rFonts w:ascii="Times New Roman" w:hAnsi="Times New Roman"/>
        </w:rPr>
        <w:t xml:space="preserve">—</w:t>
      </w:r>
      <w:r>
        <w:rPr/>
        <w:t xml:space="preserve">state appropriation, $44,084,000 of the state building construction account</w:t>
      </w:r>
      <w:r>
        <w:rPr>
          <w:rFonts w:ascii="Times New Roman" w:hAnsi="Times New Roman"/>
        </w:rPr>
        <w:t xml:space="preserve">—</w:t>
      </w:r>
      <w:r>
        <w:rPr/>
        <w:t xml:space="preserve">state appropriation are provided solely for production and preservation of affordable housing. Of the amounts in this subsection:</w:t>
      </w:r>
    </w:p>
    <w:p>
      <w:pPr>
        <w:spacing w:before="0" w:after="0" w:line="408" w:lineRule="exact"/>
        <w:ind w:left="0" w:right="0" w:firstLine="576"/>
        <w:jc w:val="left"/>
      </w:pPr>
      <w:r>
        <w:rPr/>
        <w:t xml:space="preserve">(a) $35,000,000 of the appropriation is provided solely for housing projects that provide supportive housing and case-management services to persons with chronic mental illness. When evaluating applications for this population, the department must prioritize low-income supportive housing unit proposals that show:</w:t>
      </w:r>
    </w:p>
    <w:p>
      <w:pPr>
        <w:spacing w:before="0" w:after="0" w:line="408" w:lineRule="exact"/>
        <w:ind w:left="0" w:right="0" w:firstLine="576"/>
        <w:jc w:val="left"/>
      </w:pPr>
      <w:r>
        <w:rPr/>
        <w:t xml:space="preserve">(i) Evidence that the application was developed in collaboration with one or more health care entities that provide behavioral health care services to individuals eligible for the housing provided under this subsection;</w:t>
      </w:r>
    </w:p>
    <w:p>
      <w:pPr>
        <w:spacing w:before="0" w:after="0" w:line="408" w:lineRule="exact"/>
        <w:ind w:left="0" w:right="0" w:firstLine="576"/>
        <w:jc w:val="left"/>
      </w:pPr>
      <w:r>
        <w:rPr/>
        <w:t xml:space="preserve">(ii) A commitment by the applicant to provide, directly or through a formal partnership, necessary treatment and supportive services to the tenants and maintain the beds or housing units for at least a forty-year period;</w:t>
      </w:r>
    </w:p>
    <w:p>
      <w:pPr>
        <w:spacing w:before="0" w:after="0" w:line="408" w:lineRule="exact"/>
        <w:ind w:left="0" w:right="0" w:firstLine="576"/>
        <w:jc w:val="left"/>
      </w:pPr>
      <w:r>
        <w:rPr/>
        <w:t xml:space="preserve">(iii) Readiness to begin structural modifications or construction resulting in a fast project completion;</w:t>
      </w:r>
    </w:p>
    <w:p>
      <w:pPr>
        <w:spacing w:before="0" w:after="0" w:line="408" w:lineRule="exact"/>
        <w:ind w:left="0" w:right="0" w:firstLine="576"/>
        <w:jc w:val="left"/>
      </w:pPr>
      <w:r>
        <w:rPr/>
        <w:t xml:space="preserve">(iv) Program requirements that adhere to the key elements of permanent supportive housing programs including choice in housing and living arrangements, functional separation of housing and services, community integration, rights of tenancy, and voluntary recovery-focused services; and</w:t>
      </w:r>
    </w:p>
    <w:p>
      <w:pPr>
        <w:spacing w:before="0" w:after="0" w:line="408" w:lineRule="exact"/>
        <w:ind w:left="0" w:right="0" w:firstLine="576"/>
        <w:jc w:val="left"/>
      </w:pPr>
      <w:r>
        <w:rPr/>
        <w:t xml:space="preserve">(v) To achieve geographic distribution, the department must prioritize projects in rural areas as defined by the department per RCW 43.185.050 and unserved communities with the goal of maximizing the investment and increasing the number of supportive housing units in rural, unserved communities.</w:t>
      </w:r>
    </w:p>
    <w:p>
      <w:pPr>
        <w:spacing w:before="0" w:after="0" w:line="408" w:lineRule="exact"/>
        <w:ind w:left="0" w:right="0" w:firstLine="576"/>
        <w:jc w:val="left"/>
      </w:pPr>
      <w:r>
        <w:rPr/>
        <w:t xml:space="preserve">(b) $10,000,000 of the appropriation in this section is provided solely for competitive grant awards for modular housing which includes high quality affordable housing projects that will quickly move people from homelessness into secure housing and are significantly less expensive to construct than traditional housing. These funds must be awarded to projects with a total project development cost per housing unit of less than $200,000, excluding the value of land, off-site infrastructure costs, and any capitalized reserves, compliant with the Americans with disabilities act, and with a commitment by the applicant to maintain the housing units for at least a fifty year period.</w:t>
      </w:r>
    </w:p>
    <w:p>
      <w:pPr>
        <w:spacing w:before="0" w:after="0" w:line="408" w:lineRule="exact"/>
        <w:ind w:left="0" w:right="0" w:firstLine="576"/>
        <w:jc w:val="left"/>
      </w:pPr>
      <w:r>
        <w:rPr/>
        <w:t xml:space="preserve">(c) $10,000,000 of the appropriation in this section is provided solely for a state match or state matches on private contributions that fund the production and preservation of affordable housing. Awards must be made using a competitive process. If any funding remains unallocated after the first fiscal year during the 2019-2021 fiscal biennium, the department may allocate the remaining funding through its annual competitive process for affordable housing projects that serve and benefit low-income and special needs populations in need of housing.</w:t>
      </w:r>
    </w:p>
    <w:p>
      <w:pPr>
        <w:spacing w:before="0" w:after="0" w:line="408" w:lineRule="exact"/>
        <w:ind w:left="0" w:right="0" w:firstLine="576"/>
        <w:jc w:val="left"/>
      </w:pPr>
      <w:r>
        <w:rPr/>
        <w:t xml:space="preserve">(d)(i) $10,000,000 of the appropriation in this section is provided solely for housing preservation grants or loans to be awarded competitively.</w:t>
      </w:r>
    </w:p>
    <w:p>
      <w:pPr>
        <w:spacing w:before="0" w:after="0" w:line="408" w:lineRule="exact"/>
        <w:ind w:left="0" w:right="0" w:firstLine="576"/>
        <w:jc w:val="left"/>
      </w:pPr>
      <w:r>
        <w:rPr/>
        <w:t xml:space="preserve">(ii) The funds may be provided for major building improvements, preservation, and system replacements, necessary for the existing housing trust fund portfolio to maintain long-term viability. The department must require a capital needs assessment to be provided prior to contract execution. Funds may not be used to add or expand the capacity of the property.</w:t>
      </w:r>
    </w:p>
    <w:p>
      <w:pPr>
        <w:spacing w:before="0" w:after="0" w:line="408" w:lineRule="exact"/>
        <w:ind w:left="0" w:right="0" w:firstLine="576"/>
        <w:jc w:val="left"/>
      </w:pPr>
      <w:r>
        <w:rPr/>
        <w:t xml:space="preserve">(iii) To allocate preservation funds, the department must review applications and evaluate projects based on the following criteria:</w:t>
      </w:r>
    </w:p>
    <w:p>
      <w:pPr>
        <w:spacing w:before="0" w:after="0" w:line="408" w:lineRule="exact"/>
        <w:ind w:left="0" w:right="0" w:firstLine="576"/>
        <w:jc w:val="left"/>
      </w:pPr>
      <w:r>
        <w:rPr/>
        <w:t xml:space="preserve">(A) The age of the property, with priority given to buildings that are more than fifteen years old;</w:t>
      </w:r>
    </w:p>
    <w:p>
      <w:pPr>
        <w:spacing w:before="0" w:after="0" w:line="408" w:lineRule="exact"/>
        <w:ind w:left="0" w:right="0" w:firstLine="576"/>
        <w:jc w:val="left"/>
      </w:pPr>
      <w:r>
        <w:rPr/>
        <w:t xml:space="preserve">(B) The population served, with priority given to projects with at least 50 percent of the housing units being occupied by families and individuals at or below 50 percent area median income;</w:t>
      </w:r>
    </w:p>
    <w:p>
      <w:pPr>
        <w:spacing w:before="0" w:after="0" w:line="408" w:lineRule="exact"/>
        <w:ind w:left="0" w:right="0" w:firstLine="576"/>
        <w:jc w:val="left"/>
      </w:pPr>
      <w:r>
        <w:rPr/>
        <w:t xml:space="preserve">(C) The degree to which the applicant demonstrates that the improvements will result in a reduction of operating or utilities costs, or both;</w:t>
      </w:r>
    </w:p>
    <w:p>
      <w:pPr>
        <w:spacing w:before="0" w:after="0" w:line="408" w:lineRule="exact"/>
        <w:ind w:left="0" w:right="0" w:firstLine="576"/>
        <w:jc w:val="left"/>
      </w:pPr>
      <w:r>
        <w:rPr/>
        <w:t xml:space="preserve">(D) The potential for additional years added to the affordability period of the property; and</w:t>
      </w:r>
    </w:p>
    <w:p>
      <w:pPr>
        <w:spacing w:before="0" w:after="0" w:line="408" w:lineRule="exact"/>
        <w:ind w:left="0" w:right="0" w:firstLine="576"/>
        <w:jc w:val="left"/>
      </w:pPr>
      <w:r>
        <w:rPr/>
        <w:t xml:space="preserve">(E) Other criteria that the department considers necessary to achieve the purpose of this program.</w:t>
      </w:r>
    </w:p>
    <w:p>
      <w:pPr>
        <w:spacing w:before="0" w:after="0" w:line="408" w:lineRule="exact"/>
        <w:ind w:left="0" w:right="0" w:firstLine="576"/>
        <w:jc w:val="left"/>
      </w:pPr>
      <w:r>
        <w:rPr/>
        <w:t xml:space="preserve">(e)(i) $7,000,000 of the appropriation in this section is provided solely for loans or grants to design and construct ultra-high energy efficient affordable housing projects.</w:t>
      </w:r>
    </w:p>
    <w:p>
      <w:pPr>
        <w:spacing w:before="0" w:after="0" w:line="408" w:lineRule="exact"/>
        <w:ind w:left="0" w:right="0" w:firstLine="576"/>
        <w:jc w:val="left"/>
      </w:pPr>
      <w:r>
        <w:rPr/>
        <w:t xml:space="preserve">(ii) To receive funding, a project must provide a life-cycle cost analysis report to the department and must demonstrate energy-saving and renewable energy systems either designed to reach net-zero energy use after housing is fully occupied or designed to achieve the most recent building standard of the passive house institute US as of the effective date of this section.</w:t>
      </w:r>
    </w:p>
    <w:p>
      <w:pPr>
        <w:spacing w:before="0" w:after="0" w:line="408" w:lineRule="exact"/>
        <w:ind w:left="0" w:right="0" w:firstLine="576"/>
        <w:jc w:val="left"/>
      </w:pPr>
      <w:r>
        <w:rPr/>
        <w:t xml:space="preserve">(iii) The department must consider, at a minimum and in any order, the following factors in assigning a numerical ranking to a project:</w:t>
      </w:r>
    </w:p>
    <w:p>
      <w:pPr>
        <w:spacing w:before="0" w:after="0" w:line="408" w:lineRule="exact"/>
        <w:ind w:left="0" w:right="0" w:firstLine="576"/>
        <w:jc w:val="left"/>
      </w:pPr>
      <w:r>
        <w:rPr/>
        <w:t xml:space="preserve">(A) Whether the proposed design has demonstrated that the project will achieve either net-zero energy use when fully occupied or will achieve the most recent building standard of the passive house institute US as of the effective date of this section;</w:t>
      </w:r>
    </w:p>
    <w:p>
      <w:pPr>
        <w:spacing w:before="0" w:after="0" w:line="408" w:lineRule="exact"/>
        <w:ind w:left="0" w:right="0" w:firstLine="576"/>
        <w:jc w:val="left"/>
      </w:pPr>
      <w:r>
        <w:rPr/>
        <w:t xml:space="preserve">(B) The life-cycle cost of the project;</w:t>
      </w:r>
    </w:p>
    <w:p>
      <w:pPr>
        <w:spacing w:before="0" w:after="0" w:line="408" w:lineRule="exact"/>
        <w:ind w:left="0" w:right="0" w:firstLine="576"/>
        <w:jc w:val="left"/>
      </w:pPr>
      <w:r>
        <w:rPr/>
        <w:t xml:space="preserve">(C) That the project demonstrates a design, use of materials, and construction process that can be replicated by the Washington building industry;</w:t>
      </w:r>
    </w:p>
    <w:p>
      <w:pPr>
        <w:spacing w:before="0" w:after="0" w:line="408" w:lineRule="exact"/>
        <w:ind w:left="0" w:right="0" w:firstLine="576"/>
        <w:jc w:val="left"/>
      </w:pPr>
      <w:r>
        <w:rPr/>
        <w:t xml:space="preserve">(D) The extent to which the project leverages nonstate funds;</w:t>
      </w:r>
    </w:p>
    <w:p>
      <w:pPr>
        <w:spacing w:before="0" w:after="0" w:line="408" w:lineRule="exact"/>
        <w:ind w:left="0" w:right="0" w:firstLine="576"/>
        <w:jc w:val="left"/>
      </w:pPr>
      <w:r>
        <w:rPr/>
        <w:t xml:space="preserve">(E) The extent to which the project is ready to proceed to construction;</w:t>
      </w:r>
    </w:p>
    <w:p>
      <w:pPr>
        <w:spacing w:before="0" w:after="0" w:line="408" w:lineRule="exact"/>
        <w:ind w:left="0" w:right="0" w:firstLine="576"/>
        <w:jc w:val="left"/>
      </w:pPr>
      <w:r>
        <w:rPr/>
        <w:t xml:space="preserve">(F) Whether the project promotes sustainable use of resources and environmental quality;</w:t>
      </w:r>
    </w:p>
    <w:p>
      <w:pPr>
        <w:spacing w:before="0" w:after="0" w:line="408" w:lineRule="exact"/>
        <w:ind w:left="0" w:right="0" w:firstLine="576"/>
        <w:jc w:val="left"/>
      </w:pPr>
      <w:r>
        <w:rPr/>
        <w:t xml:space="preserve">(G) Whether the project is being well managed to fund maintenance and capital depreciation;</w:t>
      </w:r>
    </w:p>
    <w:p>
      <w:pPr>
        <w:spacing w:before="0" w:after="0" w:line="408" w:lineRule="exact"/>
        <w:ind w:left="0" w:right="0" w:firstLine="576"/>
        <w:jc w:val="left"/>
      </w:pPr>
      <w:r>
        <w:rPr/>
        <w:t xml:space="preserve">(H) Reduction of housing and utilities carbon footprint; and</w:t>
      </w:r>
    </w:p>
    <w:p>
      <w:pPr>
        <w:spacing w:before="0" w:after="0" w:line="408" w:lineRule="exact"/>
        <w:ind w:left="0" w:right="0" w:firstLine="576"/>
        <w:jc w:val="left"/>
      </w:pPr>
      <w:r>
        <w:rPr/>
        <w:t xml:space="preserve">(I) Other criteria that the department considers necessary to achieve the purpose of this program.</w:t>
      </w:r>
    </w:p>
    <w:p>
      <w:pPr>
        <w:spacing w:before="0" w:after="0" w:line="408" w:lineRule="exact"/>
        <w:ind w:left="0" w:right="0" w:firstLine="576"/>
        <w:jc w:val="left"/>
      </w:pPr>
      <w:r>
        <w:rPr/>
        <w:t xml:space="preserve">(iv) The department must monitor and track the results of the housing projects that receive ultra-high energy efficiency funding under this section.</w:t>
      </w:r>
    </w:p>
    <w:p>
      <w:pPr>
        <w:spacing w:before="0" w:after="0" w:line="408" w:lineRule="exact"/>
        <w:ind w:left="0" w:right="0" w:firstLine="576"/>
        <w:jc w:val="left"/>
      </w:pPr>
      <w:r>
        <w:rPr/>
        <w:t xml:space="preserve">(f) $44,084,000 of the appropriation in this section is provided solely for the following list of housing projects:</w:t>
      </w:r>
    </w:p>
    <w:p>
      <w:pPr>
        <w:spacing w:before="0" w:after="0" w:line="408" w:lineRule="exact"/>
        <w:ind w:left="0" w:right="0" w:firstLine="576"/>
        <w:jc w:val="left"/>
        <w:tabs>
          <w:tab w:val="right" w:leader="dot" w:pos="9936"/>
        </w:tabs>
      </w:pPr>
      <w:r>
        <w:rPr/>
        <w:t xml:space="preserve">Bellwether Housing (Seattle)</w:t>
      </w:r>
      <w:r>
        <w:tab/>
      </w:r>
      <w:r>
        <w:rPr/>
        <w:t xml:space="preserve">$6,000,000</w:t>
      </w:r>
    </w:p>
    <w:p>
      <w:pPr>
        <w:spacing w:before="0" w:after="0" w:line="408" w:lineRule="exact"/>
        <w:ind w:left="0" w:right="0" w:firstLine="576"/>
        <w:jc w:val="left"/>
        <w:tabs>
          <w:tab w:val="right" w:leader="dot" w:pos="9936"/>
        </w:tabs>
      </w:pPr>
      <w:r>
        <w:rPr/>
        <w:t xml:space="preserve">Capitol Hill Housing Broadway (Seattle)</w:t>
      </w:r>
      <w:r>
        <w:tab/>
      </w:r>
      <w:r>
        <w:rPr/>
        <w:t xml:space="preserve">$6,000,000</w:t>
      </w:r>
    </w:p>
    <w:p>
      <w:pPr>
        <w:spacing w:before="0" w:after="0" w:line="408" w:lineRule="exact"/>
        <w:ind w:left="0" w:right="0" w:firstLine="576"/>
        <w:jc w:val="left"/>
      </w:pPr>
      <w:r>
        <w:t>((</w:t>
      </w:r>
      <w:r>
        <w:rPr>
          <w:strike/>
        </w:rPr>
        <w:t xml:space="preserve">Crosswalk Teen Shelter and Transitional Housing</w:t>
      </w:r>
    </w:p>
    <w:p>
      <w:pPr>
        <w:spacing w:before="0" w:after="0" w:line="408" w:lineRule="exact"/>
        <w:ind w:left="0" w:right="0" w:firstLine="1152"/>
        <w:jc w:val="left"/>
        <w:tabs>
          <w:tab w:val="right" w:leader="dot" w:pos="9936"/>
        </w:tabs>
      </w:pPr>
      <w:r>
        <w:rPr>
          <w:strike/>
        </w:rPr>
        <w:t xml:space="preserve">Project (Spokane)</w:t>
      </w:r>
      <w:r>
        <w:tab/>
      </w:r>
      <w:r>
        <w:rPr>
          <w:strike/>
        </w:rPr>
        <w:t xml:space="preserve">$1,000,000</w:t>
      </w:r>
      <w:r>
        <w:t>))</w:t>
      </w:r>
    </w:p>
    <w:p>
      <w:pPr>
        <w:spacing w:before="0" w:after="0" w:line="408" w:lineRule="exact"/>
        <w:ind w:left="0" w:right="0" w:firstLine="576"/>
        <w:jc w:val="left"/>
        <w:tabs>
          <w:tab w:val="right" w:leader="dot" w:pos="9936"/>
        </w:tabs>
      </w:pPr>
      <w:r>
        <w:rPr/>
        <w:t xml:space="preserve">Ethiopian Community Affordable Housing (Seattle)</w:t>
      </w:r>
      <w:r>
        <w:tab/>
      </w:r>
      <w:r>
        <w:rPr/>
        <w:t xml:space="preserve">$3,000,000</w:t>
      </w:r>
    </w:p>
    <w:p>
      <w:pPr>
        <w:spacing w:before="0" w:after="0" w:line="408" w:lineRule="exact"/>
        <w:ind w:left="0" w:right="0" w:firstLine="576"/>
        <w:jc w:val="left"/>
        <w:tabs>
          <w:tab w:val="right" w:leader="dot" w:pos="9936"/>
        </w:tabs>
      </w:pPr>
      <w:r>
        <w:rPr/>
        <w:t xml:space="preserve">FFC New Construction (Statewide)</w:t>
      </w:r>
      <w:r>
        <w:tab/>
      </w:r>
      <w:r>
        <w:rPr/>
        <w:t xml:space="preserve">$1,384,000</w:t>
      </w:r>
    </w:p>
    <w:p>
      <w:pPr>
        <w:spacing w:before="0" w:after="0" w:line="408" w:lineRule="exact"/>
        <w:ind w:left="0" w:right="0" w:firstLine="576"/>
        <w:jc w:val="left"/>
      </w:pPr>
      <w:r>
        <w:rPr/>
        <w:t xml:space="preserve">FUSION Emergency Housing for Homeless Families</w:t>
      </w:r>
    </w:p>
    <w:p>
      <w:pPr>
        <w:spacing w:before="0" w:after="0" w:line="408" w:lineRule="exact"/>
        <w:ind w:left="0" w:right="0" w:firstLine="1152"/>
        <w:jc w:val="left"/>
        <w:tabs>
          <w:tab w:val="right" w:leader="dot" w:pos="9936"/>
        </w:tabs>
      </w:pPr>
      <w:r>
        <w:rPr/>
        <w:t xml:space="preserve">(Federal Way)</w:t>
      </w:r>
      <w:r>
        <w:tab/>
      </w:r>
      <w:r>
        <w:rPr/>
        <w:t xml:space="preserve">$3,000,000</w:t>
      </w:r>
    </w:p>
    <w:p>
      <w:pPr>
        <w:spacing w:before="0" w:after="0" w:line="408" w:lineRule="exact"/>
        <w:ind w:left="0" w:right="0" w:firstLine="576"/>
        <w:jc w:val="left"/>
        <w:tabs>
          <w:tab w:val="right" w:leader="dot" w:pos="9936"/>
        </w:tabs>
      </w:pPr>
      <w:r>
        <w:rPr/>
        <w:t xml:space="preserve">Highland Village (Airway Heights)</w:t>
      </w:r>
      <w:r>
        <w:tab/>
      </w:r>
      <w:r>
        <w:rPr/>
        <w:t xml:space="preserve">$5,500,000</w:t>
      </w:r>
    </w:p>
    <w:p>
      <w:pPr>
        <w:spacing w:before="0" w:after="0" w:line="408" w:lineRule="exact"/>
        <w:ind w:left="0" w:right="0" w:firstLine="576"/>
        <w:jc w:val="left"/>
        <w:tabs>
          <w:tab w:val="right" w:leader="dot" w:pos="9936"/>
        </w:tabs>
      </w:pPr>
      <w:r>
        <w:rPr/>
        <w:t xml:space="preserve">Home At Last (Tacoma)</w:t>
      </w:r>
      <w:r>
        <w:tab/>
      </w:r>
      <w:r>
        <w:rPr/>
        <w:t xml:space="preserve">$2,250,000</w:t>
      </w:r>
    </w:p>
    <w:p>
      <w:pPr>
        <w:spacing w:before="0" w:after="0" w:line="408" w:lineRule="exact"/>
        <w:ind w:left="0" w:right="0" w:firstLine="576"/>
        <w:jc w:val="left"/>
        <w:tabs>
          <w:tab w:val="right" w:leader="dot" w:pos="9936"/>
        </w:tabs>
      </w:pPr>
      <w:r>
        <w:rPr/>
        <w:t xml:space="preserve">Interfaith Works Shelter (Olympia)</w:t>
      </w:r>
      <w:r>
        <w:tab/>
      </w:r>
      <w:r>
        <w:rPr/>
        <w:t xml:space="preserve">$3,000,000</w:t>
      </w:r>
    </w:p>
    <w:p>
      <w:pPr>
        <w:spacing w:before="0" w:after="0" w:line="408" w:lineRule="exact"/>
        <w:ind w:left="0" w:right="0" w:firstLine="576"/>
        <w:jc w:val="left"/>
        <w:tabs>
          <w:tab w:val="right" w:leader="dot" w:pos="9936"/>
        </w:tabs>
      </w:pPr>
      <w:r>
        <w:rPr/>
        <w:t xml:space="preserve">Pateros Gardens (Pateros)</w:t>
      </w:r>
      <w:r>
        <w:tab/>
      </w:r>
      <w:r>
        <w:rPr/>
        <w:t xml:space="preserve">$1,400,000</w:t>
      </w:r>
    </w:p>
    <w:p>
      <w:pPr>
        <w:spacing w:before="0" w:after="0" w:line="408" w:lineRule="exact"/>
        <w:ind w:left="0" w:right="0" w:firstLine="576"/>
        <w:jc w:val="left"/>
        <w:tabs>
          <w:tab w:val="right" w:leader="dot" w:pos="9936"/>
        </w:tabs>
      </w:pPr>
      <w:r>
        <w:rPr/>
        <w:t xml:space="preserve">SCIDpda North Lot (Seattle)</w:t>
      </w:r>
      <w:r>
        <w:tab/>
      </w:r>
      <w:r>
        <w:rPr/>
        <w:t xml:space="preserve">$9,000,000</w:t>
      </w:r>
    </w:p>
    <w:p>
      <w:pPr>
        <w:spacing w:before="0" w:after="0" w:line="408" w:lineRule="exact"/>
        <w:ind w:left="0" w:right="0" w:firstLine="576"/>
        <w:jc w:val="left"/>
        <w:tabs>
          <w:tab w:val="right" w:leader="dot" w:pos="9936"/>
        </w:tabs>
      </w:pPr>
      <w:r>
        <w:rPr/>
        <w:t xml:space="preserve">Tenny Creek Assisted Living (Vancouver)</w:t>
      </w:r>
      <w:r>
        <w:tab/>
      </w:r>
      <w:r>
        <w:rPr/>
        <w:t xml:space="preserve">$1,750,000</w:t>
      </w:r>
    </w:p>
    <w:p>
      <w:pPr>
        <w:spacing w:before="0" w:after="0" w:line="408" w:lineRule="exact"/>
        <w:ind w:left="0" w:right="0" w:firstLine="576"/>
        <w:jc w:val="left"/>
        <w:tabs>
          <w:tab w:val="right" w:leader="dot" w:pos="9936"/>
        </w:tabs>
      </w:pPr>
      <w:r>
        <w:rPr/>
        <w:t xml:space="preserve">THA Arlington Drive (Tacoma)</w:t>
      </w:r>
      <w:r>
        <w:tab/>
      </w:r>
      <w:r>
        <w:rPr/>
        <w:t xml:space="preserve">$800,000</w:t>
      </w:r>
    </w:p>
    <w:p>
      <w:pPr>
        <w:spacing w:before="120" w:after="0" w:line="408" w:lineRule="exact"/>
        <w:ind w:left="0" w:right="0" w:firstLine="576"/>
        <w:jc w:val="left"/>
      </w:pPr>
      <w:r>
        <w:rPr/>
        <w:t xml:space="preserve">(g) $6,000,000 of the appropriation for Capitol Hill Housing Broadway (Seattle) in (f) of this subsection is provided solely for the purchase of the three south annex properties. The state board for community and technical colleges must transfer the three south annex properties located at 1500 Broadway, 1534 Broadway, and 909 East Pine street in Seattle to Capitol Hill Housing to provide services and housing for homeless youth or young adults at the 1500 Broadway and 909 East Pine street properties for a minimum of fifty years. The transfer agreement between the state board for community and technical colleges and Capitol Hill Housing must specify a mutually agreed transfer date and require Capitol Hill Housing to cover any closing costs with a total purchase price of nine million dollars for the three properties. The contract between the department and Capitol Hill Housing must:</w:t>
      </w:r>
    </w:p>
    <w:p>
      <w:pPr>
        <w:spacing w:before="0" w:after="0" w:line="408" w:lineRule="exact"/>
        <w:ind w:left="0" w:right="0" w:firstLine="576"/>
        <w:jc w:val="left"/>
      </w:pPr>
      <w:r>
        <w:rPr/>
        <w:t xml:space="preserve">(i) Provide that Capitol Hill Housing is responsible for maintaining and securing the 1500 Broadway and 909 East Pine properties until the site is redeveloped;</w:t>
      </w:r>
    </w:p>
    <w:p>
      <w:pPr>
        <w:spacing w:before="0" w:after="0" w:line="408" w:lineRule="exact"/>
        <w:ind w:left="0" w:right="0" w:firstLine="576"/>
        <w:jc w:val="left"/>
      </w:pPr>
      <w:r>
        <w:rPr/>
        <w:t xml:space="preserve">(ii) Specify that, if Capitol Hill Housing does not construct at least seventy affordable housing units on the site by 2028, this funding must be fully repaid to the state or the land must revert back to the state; and</w:t>
      </w:r>
    </w:p>
    <w:p>
      <w:pPr>
        <w:spacing w:before="0" w:after="0" w:line="408" w:lineRule="exact"/>
        <w:ind w:left="0" w:right="0" w:firstLine="576"/>
        <w:jc w:val="left"/>
      </w:pPr>
      <w:r>
        <w:rPr/>
        <w:t xml:space="preserve">(iii) Require that Capitol Hill Housing transfer the 1534 Broadway property to YouthCare Service Center for the purpose of developing a youth community center.</w:t>
      </w:r>
    </w:p>
    <w:p>
      <w:pPr>
        <w:spacing w:before="0" w:after="0" w:line="408" w:lineRule="exact"/>
        <w:ind w:left="0" w:right="0" w:firstLine="576"/>
        <w:jc w:val="left"/>
      </w:pPr>
      <w:r>
        <w:rPr/>
        <w:t xml:space="preserve">(h) $5,000,000 of the state taxable building construction account</w:t>
      </w:r>
      <w:r>
        <w:rPr>
          <w:rFonts w:ascii="Times New Roman" w:hAnsi="Times New Roman"/>
        </w:rPr>
        <w:t xml:space="preserve">—</w:t>
      </w:r>
      <w:r>
        <w:rPr/>
        <w:t xml:space="preserve">state appropriation is provided solely for competitive grant awards for the development of community housing and cottage communities to shelter individuals or households experiencing homelessness. This funding must be awarded to projects that develop a minimum of four individual structures in the same location. Individual structures must contain insulation, electricity, overhead lights, and heating. Kitchens and bathrooms may be contained within the individual structures or offered as a separate facility that is shared with the community. When evaluating applications for this grant program, the department must prioritize projects that demonstrate:</w:t>
      </w:r>
    </w:p>
    <w:p>
      <w:pPr>
        <w:spacing w:before="0" w:after="0" w:line="408" w:lineRule="exact"/>
        <w:ind w:left="0" w:right="0" w:firstLine="576"/>
        <w:jc w:val="left"/>
      </w:pPr>
      <w:r>
        <w:rPr/>
        <w:t xml:space="preserve">(i) The availability of land to locate the community;</w:t>
      </w:r>
    </w:p>
    <w:p>
      <w:pPr>
        <w:spacing w:before="0" w:after="0" w:line="408" w:lineRule="exact"/>
        <w:ind w:left="0" w:right="0" w:firstLine="576"/>
        <w:jc w:val="left"/>
      </w:pPr>
      <w:r>
        <w:rPr/>
        <w:t xml:space="preserve">(ii) A strong readiness to proceed to construction;</w:t>
      </w:r>
    </w:p>
    <w:p>
      <w:pPr>
        <w:spacing w:before="0" w:after="0" w:line="408" w:lineRule="exact"/>
        <w:ind w:left="0" w:right="0" w:firstLine="576"/>
        <w:jc w:val="left"/>
      </w:pPr>
      <w:r>
        <w:rPr/>
        <w:t xml:space="preserve">(iii) A longer term of commitment to maintain the community;</w:t>
      </w:r>
    </w:p>
    <w:p>
      <w:pPr>
        <w:spacing w:before="0" w:after="0" w:line="408" w:lineRule="exact"/>
        <w:ind w:left="0" w:right="0" w:firstLine="576"/>
        <w:jc w:val="left"/>
      </w:pPr>
      <w:r>
        <w:rPr/>
        <w:t xml:space="preserve">(iv) A commitment by the applicant to provide, directly or through a formal partnership, case management and employment support services to the tenants;</w:t>
      </w:r>
    </w:p>
    <w:p>
      <w:pPr>
        <w:spacing w:before="0" w:after="0" w:line="408" w:lineRule="exact"/>
        <w:ind w:left="0" w:right="0" w:firstLine="576"/>
        <w:jc w:val="left"/>
      </w:pPr>
      <w:r>
        <w:rPr/>
        <w:t xml:space="preserve">(v) Access to employment centers, health care providers and other services; and</w:t>
      </w:r>
    </w:p>
    <w:p>
      <w:pPr>
        <w:spacing w:before="0" w:after="0" w:line="408" w:lineRule="exact"/>
        <w:ind w:left="0" w:right="0" w:firstLine="576"/>
        <w:jc w:val="left"/>
      </w:pPr>
      <w:r>
        <w:rPr/>
        <w:t xml:space="preserve">(vi) A community engagement strategy.</w:t>
      </w:r>
    </w:p>
    <w:p>
      <w:pPr>
        <w:spacing w:before="0" w:after="0" w:line="408" w:lineRule="exact"/>
        <w:ind w:left="0" w:right="0" w:firstLine="576"/>
        <w:jc w:val="left"/>
      </w:pPr>
      <w:r>
        <w:rPr/>
        <w:t xml:space="preserve">(i) $55,666,000 of the appropriation in this section is provided solely for affordable housing projects that serve and benefit low-income and special needs populations in need of housing. Of the amounts appropriated in this subsection, the department must allocate the funds as follows:</w:t>
      </w:r>
    </w:p>
    <w:p>
      <w:pPr>
        <w:spacing w:before="0" w:after="0" w:line="408" w:lineRule="exact"/>
        <w:ind w:left="0" w:right="0" w:firstLine="576"/>
        <w:jc w:val="left"/>
      </w:pPr>
      <w:r>
        <w:rPr/>
        <w:t xml:space="preserve">(i) $5,000,000 of the appropriation in this section is provided solely for housing for veterans;</w:t>
      </w:r>
    </w:p>
    <w:p>
      <w:pPr>
        <w:spacing w:before="0" w:after="0" w:line="408" w:lineRule="exact"/>
        <w:ind w:left="0" w:right="0" w:firstLine="576"/>
        <w:jc w:val="left"/>
      </w:pPr>
      <w:r>
        <w:rPr/>
        <w:t xml:space="preserve">(ii) $3,616,000 of the appropriation in this section is provided solely for housing that serves people with developmental disabilities;</w:t>
      </w:r>
    </w:p>
    <w:p>
      <w:pPr>
        <w:spacing w:before="0" w:after="0" w:line="408" w:lineRule="exact"/>
        <w:ind w:left="0" w:right="0" w:firstLine="576"/>
        <w:jc w:val="left"/>
      </w:pPr>
      <w:r>
        <w:rPr/>
        <w:t xml:space="preserve">(iii) $5,000,000 of the appropriation in this section is provided solely for housing that serves people who are employed as farmworkers; and</w:t>
      </w:r>
    </w:p>
    <w:p>
      <w:pPr>
        <w:spacing w:before="0" w:after="0" w:line="408" w:lineRule="exact"/>
        <w:ind w:left="0" w:right="0" w:firstLine="576"/>
        <w:jc w:val="left"/>
      </w:pPr>
      <w:r>
        <w:rPr/>
        <w:t xml:space="preserve">(iv)(A) $5,000,000 of the appropriation in this section is provided solely for housing projects that benefit homeownership.</w:t>
      </w:r>
    </w:p>
    <w:p>
      <w:pPr>
        <w:spacing w:before="0" w:after="0" w:line="408" w:lineRule="exact"/>
        <w:ind w:left="0" w:right="0" w:firstLine="576"/>
        <w:jc w:val="left"/>
      </w:pPr>
      <w:r>
        <w:rPr/>
        <w:t xml:space="preserve">(B) During the 2019-2021 fiscal biennium, the department must use a separate application form for applications to provide homeownership opportunities and evaluate homeownership project applications as allowed under chapter 43.185A RCW.</w:t>
      </w:r>
    </w:p>
    <w:p>
      <w:pPr>
        <w:spacing w:before="0" w:after="0" w:line="408" w:lineRule="exact"/>
        <w:ind w:left="0" w:right="0" w:firstLine="576"/>
        <w:jc w:val="left"/>
      </w:pPr>
      <w:r>
        <w:rPr/>
        <w:t xml:space="preserve">(C) In addition to the definition of "first-time home buyer" in RCW 43.185A.010, for the purposes of awarding homeownership projects during the 2019-2021 fiscal biennium "first time home buyer" also includes:</w:t>
      </w:r>
    </w:p>
    <w:p>
      <w:pPr>
        <w:spacing w:before="0" w:after="0" w:line="408" w:lineRule="exact"/>
        <w:ind w:left="0" w:right="0" w:firstLine="576"/>
        <w:jc w:val="left"/>
      </w:pPr>
      <w:r>
        <w:rPr/>
        <w:t xml:space="preserve">(I) A single parent who has only owned a home with a former spouse while married;</w:t>
      </w:r>
    </w:p>
    <w:p>
      <w:pPr>
        <w:spacing w:before="0" w:after="0" w:line="408" w:lineRule="exact"/>
        <w:ind w:left="0" w:right="0" w:firstLine="576"/>
        <w:jc w:val="left"/>
      </w:pPr>
      <w:r>
        <w:rPr/>
        <w:t xml:space="preserve">(II) An individual who is a displaced homemaker as defined in 24 C.F.R. Sec. 93.2 as it existed on the effective date of this section, or such subsequent date as may be provided by the department by rule, consistent with the purposes of this section, and has only owned a home with a spouse;</w:t>
      </w:r>
    </w:p>
    <w:p>
      <w:pPr>
        <w:spacing w:before="0" w:after="0" w:line="408" w:lineRule="exact"/>
        <w:ind w:left="0" w:right="0" w:firstLine="576"/>
        <w:jc w:val="left"/>
      </w:pPr>
      <w:r>
        <w:rPr/>
        <w:t xml:space="preserve">(III) An individual who has only owned a principal residence not permanently affixed to a permanent foundation in accordance with applicable regulations; or</w:t>
      </w:r>
    </w:p>
    <w:p>
      <w:pPr>
        <w:spacing w:before="0" w:after="0" w:line="408" w:lineRule="exact"/>
        <w:ind w:left="0" w:right="0" w:firstLine="576"/>
        <w:jc w:val="left"/>
      </w:pPr>
      <w:r>
        <w:rPr/>
        <w:t xml:space="preserve">(IV) An individual who has only owned a property that is discerned by a licensed building inspector as being uninhabitable.</w:t>
      </w:r>
    </w:p>
    <w:p>
      <w:pPr>
        <w:spacing w:before="0" w:after="0" w:line="408" w:lineRule="exact"/>
        <w:ind w:left="0" w:right="0" w:firstLine="576"/>
        <w:jc w:val="left"/>
      </w:pPr>
      <w:r>
        <w:rPr/>
        <w:t xml:space="preserve">(2)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(3)(a) The department must strive to allocate all of the amounts appropriated in this section within the 2019-2021 fiscal biennium in the manner prescribed in subsection (1) of this section. However, if upon review of applications the department determines there are not adequate suitable projects in a category, the department may allocate funds to projects serving other low-income and special needs populations, provided those projects are located in an area with an identified need for the type of housing proposed.</w:t>
      </w:r>
    </w:p>
    <w:p>
      <w:pPr>
        <w:spacing w:before="0" w:after="0" w:line="408" w:lineRule="exact"/>
        <w:ind w:left="0" w:right="0" w:firstLine="576"/>
        <w:jc w:val="left"/>
      </w:pPr>
      <w:r>
        <w:rPr/>
        <w:t xml:space="preserve">(b) By June 30, 2021, the department must report on its web site the following for every previous funding cycle: The number of homeownership and multifamily rental projects funded by housing trust fund moneys; the percentage of housing trust fund investments made to homeownership and multifamily rental projects; and the total number of households being served at up to eighty percent of the area median income, up to fifty percent of the area median income, and up to thirty percent of the area median income, for both homeownership and multifamily rental projects.</w:t>
      </w:r>
    </w:p>
    <w:p>
      <w:pPr>
        <w:spacing w:before="0" w:after="0" w:line="408" w:lineRule="exact"/>
        <w:ind w:left="0" w:right="0" w:firstLine="576"/>
        <w:jc w:val="left"/>
      </w:pPr>
      <w:r>
        <w:rPr/>
        <w:t xml:space="preserve">(4)(a) The department, in cooperation with the housing finance commission, must develop and implement a process for the collection of certified final development cost data from each grant or loan recipient under this section. The department must use this data as part of its cost containment policy.</w:t>
      </w:r>
    </w:p>
    <w:p>
      <w:pPr>
        <w:spacing w:before="0" w:after="0" w:line="408" w:lineRule="exact"/>
        <w:ind w:left="0" w:right="0" w:firstLine="576"/>
        <w:jc w:val="left"/>
      </w:pPr>
      <w:r>
        <w:rPr/>
        <w:t xml:space="preserve">(b) Beginning December 1, 2019, and continuing annually, the department must provide the legislature with a report of its final cost data for each project under this section. Such cost data must, at a minimum, include total development cost per unit for each project completed within the past year, descriptive statistics such as average and median per unit costs, regional cost variation, and other costs that the department deems necessary to improve cost controls and enhance understanding of development costs. The department must coordinate with the housing finance commission to identify relevant development costs data and ensure that the measures are consistent across relevant agencies.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$44,084,000</w:t>
      </w:r>
      <w:r>
        <w:t>))</w:t>
      </w:r>
    </w:p>
    <w:p>
      <w:pPr>
        <w:spacing w:before="0" w:after="0" w:line="408" w:lineRule="exact"/>
        <w:ind w:left="0" w:right="0" w:firstLine="0"/>
        <w:jc w:val="left"/>
        <w:tabs>
          <w:tab w:val="right" w:leader="none" w:pos="9936"/>
        </w:tabs>
      </w:pPr>
      <w:r>
        <w:tab/>
      </w:r>
      <w:r>
        <w:rPr>
          <w:u w:val="single"/>
        </w:rPr>
        <w:t xml:space="preserve">$43,084,000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$132,666,000</w:t>
      </w:r>
    </w:p>
    <w:p>
      <w:pPr>
        <w:tabs>
          <w:tab w:val="right" w:leader="dot" w:pos="9936"/>
        </w:tabs>
        <w:ind w:left="0" w:right="0" w:firstLine="1440"/>
      </w:pPr>
      <w:r>
        <w:rPr/>
        <w:t xml:space="preserve">Subtotal Appropriation</w:t>
      </w:r>
      <w:r>
        <w:tab/>
      </w:r>
      <w:r>
        <w:t>((</w:t>
      </w:r>
      <w:r>
        <w:rPr>
          <w:strike/>
        </w:rPr>
        <w:t xml:space="preserve">$176,750,000</w:t>
      </w:r>
      <w:r>
        <w:t>))</w:t>
      </w:r>
    </w:p>
    <w:p>
      <w:pPr>
        <w:tabs>
          <w:tab w:val="right" w:leader="none" w:pos="9936"/>
        </w:tabs>
        <w:ind w:left="0" w:right="0" w:firstLine="1440"/>
      </w:pPr>
      <w:r>
        <w:tab/>
      </w:r>
      <w:r>
        <w:rPr>
          <w:u w:val="single"/>
        </w:rPr>
        <w:t xml:space="preserve">$175,750,000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$480,000,000</w:t>
      </w:r>
    </w:p>
    <w:p>
      <w:pPr>
        <w:tabs>
          <w:tab w:val="right" w:leader="dot" w:pos="9936"/>
        </w:tabs>
        <w:ind w:left="0" w:right="0" w:firstLine="1440"/>
      </w:pPr>
      <w:r>
        <w:rPr/>
        <w:t xml:space="preserve">TOTAL</w:t>
      </w:r>
      <w:r>
        <w:tab/>
      </w:r>
      <w:r>
        <w:t>((</w:t>
      </w:r>
      <w:r>
        <w:rPr>
          <w:strike/>
        </w:rPr>
        <w:t xml:space="preserve">$656,750,000</w:t>
      </w:r>
      <w:r>
        <w:t>))</w:t>
      </w:r>
    </w:p>
    <w:p>
      <w:pPr>
        <w:tabs>
          <w:tab w:val="right" w:leader="none" w:pos="9936"/>
        </w:tabs>
        <w:ind w:left="0" w:right="0" w:firstLine="1440"/>
      </w:pPr>
      <w:r>
        <w:tab/>
      </w:r>
      <w:r>
        <w:rPr>
          <w:u w:val="single"/>
        </w:rPr>
        <w:t xml:space="preserve">$655,750,000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1006</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2019-21 Early Learning Facilities (40000044)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state building construction account</w:t>
      </w:r>
      <w:r>
        <w:rPr>
          <w:rFonts w:ascii="Times New Roman" w:hAnsi="Times New Roman"/>
        </w:rPr>
        <w:t xml:space="preserve">—</w:t>
      </w:r>
      <w:r>
        <w:rPr/>
        <w:t xml:space="preserve">state appropriation is provided solely for the department of children, youth, and families to provide technical assistance to the department for the early learning facilities grants in this section.</w:t>
      </w:r>
    </w:p>
    <w:p>
      <w:pPr>
        <w:spacing w:before="0" w:after="0" w:line="408" w:lineRule="exact"/>
        <w:ind w:left="0" w:right="0" w:firstLine="576"/>
        <w:jc w:val="left"/>
      </w:pPr>
      <w:r>
        <w:rPr/>
        <w:t xml:space="preserve">(2) $9,062,000 of the state building construction account</w:t>
      </w:r>
      <w:r>
        <w:rPr>
          <w:rFonts w:ascii="Times New Roman" w:hAnsi="Times New Roman"/>
        </w:rPr>
        <w:t xml:space="preserve">—</w:t>
      </w:r>
      <w:r>
        <w:rPr/>
        <w:t xml:space="preserve">state appropriation is provided solely for the following list of early learning facility projects in the following amounts:</w:t>
      </w:r>
    </w:p>
    <w:p>
      <w:pPr>
        <w:spacing w:before="0" w:after="0" w:line="408" w:lineRule="exact"/>
        <w:ind w:left="0" w:right="0" w:firstLine="576"/>
        <w:jc w:val="left"/>
        <w:tabs>
          <w:tab w:val="right" w:leader="dot" w:pos="9936"/>
        </w:tabs>
      </w:pPr>
      <w:r>
        <w:rPr/>
        <w:t xml:space="preserve">Proclaim Liberty Early Learning Facility</w:t>
      </w:r>
      <w:r>
        <w:tab/>
      </w:r>
      <w:r>
        <w:rPr/>
        <w:t xml:space="preserve">$1,000,000</w:t>
      </w:r>
    </w:p>
    <w:p>
      <w:pPr>
        <w:spacing w:before="0" w:after="0" w:line="408" w:lineRule="exact"/>
        <w:ind w:left="0" w:right="0" w:firstLine="576"/>
        <w:jc w:val="left"/>
        <w:tabs>
          <w:tab w:val="right" w:leader="dot" w:pos="9936"/>
        </w:tabs>
      </w:pPr>
      <w:r>
        <w:rPr/>
        <w:t xml:space="preserve">Roosevelt Child Care Center</w:t>
      </w:r>
      <w:r>
        <w:tab/>
      </w:r>
      <w:r>
        <w:rPr/>
        <w:t xml:space="preserve">$1,500,000</w:t>
      </w:r>
    </w:p>
    <w:p>
      <w:pPr>
        <w:spacing w:before="0" w:after="0" w:line="408" w:lineRule="exact"/>
        <w:ind w:left="0" w:right="0" w:firstLine="576"/>
        <w:jc w:val="left"/>
        <w:tabs>
          <w:tab w:val="right" w:leader="dot" w:pos="9936"/>
        </w:tabs>
      </w:pPr>
      <w:r>
        <w:rPr/>
        <w:t xml:space="preserve">City of Monroe, Boys &amp; Girls Club ECEAP Facility</w:t>
      </w:r>
      <w:r>
        <w:tab/>
      </w:r>
      <w:r>
        <w:rPr/>
        <w:t xml:space="preserve">$1,000,000</w:t>
      </w:r>
    </w:p>
    <w:p>
      <w:pPr>
        <w:spacing w:before="0" w:after="0" w:line="408" w:lineRule="exact"/>
        <w:ind w:left="0" w:right="0" w:firstLine="576"/>
        <w:jc w:val="left"/>
        <w:tabs>
          <w:tab w:val="right" w:leader="dot" w:pos="9936"/>
        </w:tabs>
      </w:pPr>
      <w:r>
        <w:rPr/>
        <w:t xml:space="preserve">Family Support Center Olympia</w:t>
      </w:r>
      <w:r>
        <w:tab/>
      </w:r>
      <w:r>
        <w:rPr/>
        <w:t xml:space="preserve">$600,000</w:t>
      </w:r>
    </w:p>
    <w:p>
      <w:pPr>
        <w:spacing w:before="0" w:after="0" w:line="408" w:lineRule="exact"/>
        <w:ind w:left="0" w:right="0" w:firstLine="576"/>
        <w:jc w:val="left"/>
      </w:pPr>
      <w:r>
        <w:rPr/>
        <w:t xml:space="preserve">Centralia-Chehalis Early Learning Conversion</w:t>
      </w:r>
    </w:p>
    <w:p>
      <w:pPr>
        <w:spacing w:before="0" w:after="0" w:line="408" w:lineRule="exact"/>
        <w:ind w:left="0" w:right="0" w:firstLine="1152"/>
        <w:jc w:val="left"/>
        <w:tabs>
          <w:tab w:val="right" w:leader="dot" w:pos="9936"/>
        </w:tabs>
      </w:pPr>
      <w:r>
        <w:rPr/>
        <w:t xml:space="preserve">Project</w:t>
      </w:r>
      <w:r>
        <w:tab/>
      </w:r>
      <w:r>
        <w:rPr/>
        <w:t xml:space="preserve">$3,000,000</w:t>
      </w:r>
    </w:p>
    <w:p>
      <w:pPr>
        <w:spacing w:before="0" w:after="0" w:line="408" w:lineRule="exact"/>
        <w:ind w:left="0" w:right="0" w:firstLine="576"/>
        <w:jc w:val="left"/>
        <w:tabs>
          <w:tab w:val="right" w:leader="dot" w:pos="9936"/>
        </w:tabs>
      </w:pPr>
      <w:r>
        <w:rPr/>
        <w:t xml:space="preserve">Club Discovery Early Learning</w:t>
      </w:r>
      <w:r>
        <w:tab/>
      </w:r>
      <w:r>
        <w:rPr/>
        <w:t xml:space="preserve">$100,000</w:t>
      </w:r>
    </w:p>
    <w:p>
      <w:pPr>
        <w:spacing w:before="0" w:after="0" w:line="408" w:lineRule="exact"/>
        <w:ind w:left="0" w:right="0" w:firstLine="576"/>
        <w:jc w:val="left"/>
        <w:tabs>
          <w:tab w:val="right" w:leader="dot" w:pos="9936"/>
        </w:tabs>
      </w:pPr>
      <w:r>
        <w:rPr/>
        <w:t xml:space="preserve">Anacortes Family Center</w:t>
      </w:r>
      <w:r>
        <w:tab/>
      </w:r>
      <w:r>
        <w:rPr/>
        <w:t xml:space="preserve">$309,000</w:t>
      </w:r>
    </w:p>
    <w:p>
      <w:pPr>
        <w:spacing w:before="0" w:after="0" w:line="408" w:lineRule="exact"/>
        <w:ind w:left="0" w:right="0" w:firstLine="576"/>
        <w:jc w:val="left"/>
        <w:tabs>
          <w:tab w:val="right" w:leader="dot" w:pos="9936"/>
        </w:tabs>
      </w:pPr>
      <w:r>
        <w:rPr/>
        <w:t xml:space="preserve">Boys &amp; Girls Club Daycare</w:t>
      </w:r>
      <w:r>
        <w:tab/>
      </w:r>
      <w:r>
        <w:rPr/>
        <w:t xml:space="preserve">$773,000</w:t>
      </w:r>
    </w:p>
    <w:p>
      <w:pPr>
        <w:spacing w:before="0" w:after="0" w:line="408" w:lineRule="exact"/>
        <w:ind w:left="0" w:right="0" w:firstLine="576"/>
        <w:jc w:val="left"/>
        <w:tabs>
          <w:tab w:val="right" w:leader="dot" w:pos="9936"/>
        </w:tabs>
      </w:pPr>
      <w:r>
        <w:rPr/>
        <w:t xml:space="preserve">Issaquah School District Early Learning Center</w:t>
      </w:r>
      <w:r>
        <w:tab/>
      </w:r>
      <w:r>
        <w:rPr/>
        <w:t xml:space="preserve">$155,000</w:t>
      </w:r>
    </w:p>
    <w:p>
      <w:pPr>
        <w:spacing w:before="0" w:after="0" w:line="408" w:lineRule="exact"/>
        <w:ind w:left="0" w:right="0" w:firstLine="576"/>
        <w:jc w:val="left"/>
        <w:tabs>
          <w:tab w:val="right" w:leader="dot" w:pos="9936"/>
        </w:tabs>
      </w:pPr>
      <w:r>
        <w:rPr/>
        <w:t xml:space="preserve">Opportunity Council Early Learning Central Kitchen</w:t>
      </w:r>
      <w:r>
        <w:tab/>
      </w:r>
      <w:r>
        <w:rPr/>
        <w:t xml:space="preserve">$52,000</w:t>
      </w:r>
    </w:p>
    <w:p>
      <w:pPr>
        <w:spacing w:before="0" w:after="0" w:line="408" w:lineRule="exact"/>
        <w:ind w:left="0" w:right="0" w:firstLine="576"/>
        <w:jc w:val="left"/>
        <w:tabs>
          <w:tab w:val="right" w:leader="dot" w:pos="9936"/>
        </w:tabs>
      </w:pPr>
      <w:r>
        <w:rPr/>
        <w:t xml:space="preserve">Samish Longhouse Early Learning Center Expansion</w:t>
      </w:r>
      <w:r>
        <w:tab/>
      </w:r>
      <w:r>
        <w:rPr/>
        <w:t xml:space="preserve">$273,000</w:t>
      </w:r>
    </w:p>
    <w:p>
      <w:pPr>
        <w:spacing w:before="0" w:after="0" w:line="408" w:lineRule="exact"/>
        <w:ind w:left="0" w:right="0" w:firstLine="576"/>
        <w:jc w:val="left"/>
        <w:tabs>
          <w:tab w:val="right" w:leader="dot" w:pos="9936"/>
        </w:tabs>
      </w:pPr>
      <w:r>
        <w:rPr/>
        <w:t xml:space="preserve">Triumph Treatment Services Child Care</w:t>
      </w:r>
      <w:r>
        <w:tab/>
      </w:r>
      <w:r>
        <w:rPr/>
        <w:t xml:space="preserve">$300,000</w:t>
      </w:r>
    </w:p>
    <w:p>
      <w:pPr>
        <w:spacing w:before="0" w:after="0" w:line="408" w:lineRule="exact"/>
        <w:ind w:left="0" w:right="0" w:firstLine="576"/>
        <w:jc w:val="left"/>
      </w:pPr>
      <w:r>
        <w:rPr/>
        <w:t xml:space="preserve">(3) </w:t>
      </w:r>
      <w:r>
        <w:t>((</w:t>
      </w:r>
      <w:r>
        <w:rPr>
          <w:strike/>
        </w:rPr>
        <w:t xml:space="preserve">$4,186,000</w:t>
      </w:r>
      <w:r>
        <w:t>))</w:t>
      </w:r>
      <w:r>
        <w:rPr/>
        <w:t xml:space="preserve"> </w:t>
      </w:r>
      <w:r>
        <w:rPr>
          <w:u w:val="single"/>
        </w:rPr>
        <w:t xml:space="preserve">$3,410,000</w:t>
      </w:r>
      <w:r>
        <w:rPr/>
        <w:t xml:space="preserve"> of the early learning facilities development account—state appropriation in this section is provided solely for the following list of early learning facility projects for school districts, subject to the provisions of RCW 43.31.573 through 43.31.583 and 43.84.092, in the following amounts:</w:t>
      </w:r>
    </w:p>
    <w:p>
      <w:pPr>
        <w:spacing w:before="0" w:after="0" w:line="408" w:lineRule="exact"/>
        <w:ind w:left="0" w:right="0" w:firstLine="576"/>
        <w:jc w:val="left"/>
        <w:tabs>
          <w:tab w:val="right" w:leader="dot" w:pos="9936"/>
        </w:tabs>
      </w:pPr>
      <w:r>
        <w:rPr/>
        <w:t xml:space="preserve">Toppenish School District</w:t>
      </w:r>
      <w:r>
        <w:tab/>
      </w:r>
      <w:r>
        <w:rPr/>
        <w:t xml:space="preserve">$111,000</w:t>
      </w:r>
    </w:p>
    <w:p>
      <w:pPr>
        <w:spacing w:before="0" w:after="0" w:line="408" w:lineRule="exact"/>
        <w:ind w:left="0" w:right="0" w:firstLine="576"/>
        <w:jc w:val="left"/>
        <w:tabs>
          <w:tab w:val="right" w:leader="dot" w:pos="9936"/>
        </w:tabs>
      </w:pPr>
      <w:r>
        <w:rPr/>
        <w:t xml:space="preserve">Manson School District</w:t>
      </w:r>
      <w:r>
        <w:tab/>
      </w:r>
      <w:r>
        <w:rPr/>
        <w:t xml:space="preserve">$400,000</w:t>
      </w:r>
    </w:p>
    <w:p>
      <w:pPr>
        <w:spacing w:before="0" w:after="0" w:line="408" w:lineRule="exact"/>
        <w:ind w:left="0" w:right="0" w:firstLine="576"/>
        <w:jc w:val="left"/>
        <w:tabs>
          <w:tab w:val="right" w:leader="dot" w:pos="9936"/>
        </w:tabs>
      </w:pPr>
      <w:r>
        <w:rPr/>
        <w:t xml:space="preserve">Kettle Falls School District</w:t>
      </w:r>
      <w:r>
        <w:tab/>
      </w:r>
      <w:r>
        <w:rPr/>
        <w:t xml:space="preserve">$395,000</w:t>
      </w:r>
    </w:p>
    <w:p>
      <w:pPr>
        <w:spacing w:before="0" w:after="0" w:line="408" w:lineRule="exact"/>
        <w:ind w:left="0" w:right="0" w:firstLine="576"/>
        <w:jc w:val="left"/>
        <w:tabs>
          <w:tab w:val="right" w:leader="dot" w:pos="9936"/>
        </w:tabs>
      </w:pPr>
      <w:r>
        <w:rPr/>
        <w:t xml:space="preserve">North Thurston School District</w:t>
      </w:r>
      <w:r>
        <w:tab/>
      </w:r>
      <w:r>
        <w:rPr/>
        <w:t xml:space="preserve">$324,000</w:t>
      </w:r>
    </w:p>
    <w:p>
      <w:pPr>
        <w:spacing w:before="0" w:after="0" w:line="408" w:lineRule="exact"/>
        <w:ind w:left="0" w:right="0" w:firstLine="576"/>
        <w:jc w:val="left"/>
        <w:tabs>
          <w:tab w:val="right" w:leader="dot" w:pos="9936"/>
        </w:tabs>
      </w:pPr>
      <w:r>
        <w:rPr/>
        <w:t xml:space="preserve">Ellensburg School District </w:t>
      </w:r>
      <w:r>
        <w:tab/>
      </w:r>
      <w:r>
        <w:rPr/>
        <w:t xml:space="preserve">$800,000</w:t>
      </w:r>
    </w:p>
    <w:p>
      <w:pPr>
        <w:spacing w:before="0" w:after="0" w:line="408" w:lineRule="exact"/>
        <w:ind w:left="0" w:right="0" w:firstLine="576"/>
        <w:jc w:val="left"/>
        <w:tabs>
          <w:tab w:val="right" w:leader="dot" w:pos="9936"/>
        </w:tabs>
      </w:pPr>
      <w:r>
        <w:rPr/>
        <w:t xml:space="preserve">Everett School District</w:t>
      </w:r>
      <w:r>
        <w:tab/>
      </w:r>
      <w:r>
        <w:t>((</w:t>
      </w:r>
      <w:r>
        <w:rPr>
          <w:strike/>
        </w:rPr>
        <w:t xml:space="preserve">$800,000</w:t>
      </w:r>
      <w:r>
        <w:t>))</w:t>
      </w:r>
      <w:r>
        <w:rPr/>
        <w:t xml:space="preserve"> </w:t>
      </w:r>
      <w:r>
        <w:rPr>
          <w:u w:val="single"/>
        </w:rPr>
        <w:t xml:space="preserve">$24,000</w:t>
      </w:r>
    </w:p>
    <w:p>
      <w:pPr>
        <w:spacing w:before="0" w:after="0" w:line="408" w:lineRule="exact"/>
        <w:ind w:left="0" w:right="0" w:firstLine="576"/>
        <w:jc w:val="left"/>
        <w:tabs>
          <w:tab w:val="right" w:leader="dot" w:pos="9936"/>
        </w:tabs>
      </w:pPr>
      <w:r>
        <w:rPr/>
        <w:t xml:space="preserve">Tukwila School District</w:t>
      </w:r>
      <w:r>
        <w:tab/>
      </w:r>
      <w:r>
        <w:rPr/>
        <w:t xml:space="preserve">$196,000</w:t>
      </w:r>
    </w:p>
    <w:p>
      <w:pPr>
        <w:spacing w:before="0" w:after="0" w:line="408" w:lineRule="exact"/>
        <w:ind w:left="0" w:right="0" w:firstLine="576"/>
        <w:jc w:val="left"/>
        <w:tabs>
          <w:tab w:val="right" w:leader="dot" w:pos="9936"/>
        </w:tabs>
      </w:pPr>
      <w:r>
        <w:rPr/>
        <w:t xml:space="preserve">Richland School District</w:t>
      </w:r>
      <w:r>
        <w:tab/>
      </w:r>
      <w:r>
        <w:rPr/>
        <w:t xml:space="preserve">$800,000</w:t>
      </w:r>
    </w:p>
    <w:p>
      <w:pPr>
        <w:spacing w:before="0" w:after="0" w:line="408" w:lineRule="exact"/>
        <w:ind w:left="0" w:right="0" w:firstLine="576"/>
        <w:jc w:val="left"/>
        <w:tabs>
          <w:tab w:val="right" w:leader="dot" w:pos="9936"/>
        </w:tabs>
      </w:pPr>
      <w:r>
        <w:rPr/>
        <w:t xml:space="preserve">Lake Quinault School District</w:t>
      </w:r>
      <w:r>
        <w:tab/>
      </w:r>
      <w:r>
        <w:rPr/>
        <w:t xml:space="preserve">$360,000</w:t>
      </w:r>
    </w:p>
    <w:p>
      <w:pPr>
        <w:spacing w:before="0" w:after="0" w:line="408" w:lineRule="exact"/>
        <w:ind w:left="0" w:right="0" w:firstLine="576"/>
        <w:jc w:val="left"/>
      </w:pPr>
      <w:r>
        <w:rPr/>
        <w:t xml:space="preserve">(4) The remaining portion of the appropriation in this section is provided solely for early learning facility grants and loans subject to the provisions of RCW 43.31.573 through 43.31.583 and 43.84.092 to provide state assistance for designing, constructing, purchasing, expanding, or modernizing public or private early learning education facilities for eligible organizations.</w:t>
      </w:r>
    </w:p>
    <w:p>
      <w:pPr>
        <w:spacing w:before="0" w:after="0" w:line="408" w:lineRule="exact"/>
        <w:ind w:left="0" w:right="0" w:firstLine="576"/>
        <w:jc w:val="left"/>
      </w:pPr>
      <w:r>
        <w:rPr/>
        <w:t xml:space="preserve">(5) The department of children, youth, and families must develop methodology to identify, at the school district boundary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This methodology must inform any early learning facilities needs assessment conducted by the department of commerce and the department of children, youth, and families. This methodology must be included as part of the budget submittal documentation required by RCW 43.88.030.</w:t>
      </w:r>
    </w:p>
    <w:p>
      <w:pPr>
        <w:spacing w:before="0" w:after="0" w:line="408" w:lineRule="exact"/>
        <w:ind w:left="0" w:right="0" w:firstLine="576"/>
        <w:jc w:val="left"/>
      </w:pPr>
      <w:r>
        <w:rPr/>
        <w:t xml:space="preserve">(6) When prioritizing areas with the highest unmet need for early childhood education and assistance program slots, the committee of early learning experts convened by the department of commerce pursuant to RCW 43.31.581 must first consider those areas at risk of not meeting the entitlement in accordance with RCW 43.216.556.</w:t>
      </w:r>
    </w:p>
    <w:p>
      <w:pPr>
        <w:spacing w:before="0" w:after="0" w:line="408" w:lineRule="exact"/>
        <w:ind w:left="0" w:right="0" w:firstLine="576"/>
        <w:jc w:val="left"/>
      </w:pPr>
      <w:r>
        <w:rPr/>
        <w:t xml:space="preserve">(7) The department of commerce must track the number of slots being renovated separately from the number of slots being constructed and, within these categories, must track the number of slots separately by program for the working connections child care program and the early childhood education and assistance program.</w:t>
      </w:r>
    </w:p>
    <w:p>
      <w:pPr>
        <w:spacing w:before="0" w:after="0" w:line="408" w:lineRule="exact"/>
        <w:ind w:left="0" w:right="0" w:firstLine="576"/>
        <w:jc w:val="left"/>
      </w:pPr>
      <w:r>
        <w:rPr/>
        <w:t xml:space="preserve">(8) When prioritizing applications for projects, pursuant to subsection (4) of this section, within the boundaries of a regional transit authority in a county that has received distributions or appropriations under RCW 43.79.520, the department must give priority to applications for which at least ten percent of the total project cost is supported by those distributions or appropriations.</w:t>
      </w:r>
    </w:p>
    <w:p>
      <w:pPr>
        <w:spacing w:before="0" w:after="0" w:line="408" w:lineRule="exact"/>
        <w:ind w:left="0" w:right="0" w:firstLine="576"/>
        <w:jc w:val="left"/>
      </w:pPr>
      <w:r>
        <w:rPr/>
        <w:t xml:space="preserve">(9) The department, in consultation with the office of the superintendent of public instruction and the department of children, youth, and families must identify buildings in the inventory and condition of schools database that are no longer included in the inventory of K-12 instructional space for purposes of calculating school construction assistance pursuant to chapter 28A.515 RCW, but that could be repurposed as early learning facilities and made available to eligible organizations. The department must report its findings and the list of buildings identified in this section to the office of financial management and the appropriate fiscal committees of the legislature by January 15, 2020.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$9,362,000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$22,248,000</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$4,186,000</w:t>
      </w:r>
      <w:r>
        <w:t>))</w:t>
      </w:r>
    </w:p>
    <w:p>
      <w:pPr>
        <w:spacing w:before="0" w:after="0" w:line="408" w:lineRule="exact"/>
        <w:ind w:left="0" w:right="0" w:firstLine="0"/>
        <w:jc w:val="left"/>
        <w:tabs>
          <w:tab w:val="right" w:leader="none" w:pos="9936"/>
        </w:tabs>
      </w:pPr>
      <w:r>
        <w:tab/>
      </w:r>
      <w:r>
        <w:rPr>
          <w:u w:val="single"/>
        </w:rPr>
        <w:t xml:space="preserve">$3,410,000</w:t>
      </w:r>
    </w:p>
    <w:p>
      <w:pPr>
        <w:tabs>
          <w:tab w:val="right" w:leader="dot" w:pos="9936"/>
        </w:tabs>
        <w:ind w:left="0" w:right="0" w:firstLine="1440"/>
      </w:pPr>
      <w:r>
        <w:rPr/>
        <w:t xml:space="preserve">Subtotal Appropriation</w:t>
      </w:r>
      <w:r>
        <w:tab/>
      </w:r>
      <w:r>
        <w:t>((</w:t>
      </w:r>
      <w:r>
        <w:rPr>
          <w:strike/>
        </w:rPr>
        <w:t xml:space="preserve">$35,796,000</w:t>
      </w:r>
      <w:r>
        <w:t>))</w:t>
      </w:r>
    </w:p>
    <w:p>
      <w:pPr>
        <w:tabs>
          <w:tab w:val="right" w:leader="none" w:pos="9936"/>
        </w:tabs>
        <w:ind w:left="0" w:right="0" w:firstLine="1440"/>
      </w:pPr>
      <w:r>
        <w:tab/>
      </w:r>
      <w:r>
        <w:rPr>
          <w:u w:val="single"/>
        </w:rPr>
        <w:t xml:space="preserve">$35,020,000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t>((</w:t>
      </w:r>
      <w:r>
        <w:rPr>
          <w:strike/>
        </w:rPr>
        <w:t xml:space="preserve">$115,796,000</w:t>
      </w:r>
      <w:r>
        <w:t>))</w:t>
      </w:r>
    </w:p>
    <w:p>
      <w:pPr>
        <w:tabs>
          <w:tab w:val="right" w:leader="none" w:pos="9936"/>
        </w:tabs>
        <w:ind w:left="0" w:right="0" w:firstLine="1440"/>
      </w:pPr>
      <w:r>
        <w:tab/>
      </w:r>
      <w:r>
        <w:rPr>
          <w:u w:val="single"/>
        </w:rPr>
        <w:t xml:space="preserve">$115,020,000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1011</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2020 Local and Community Projects (40000116)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 is provided solely for the following list of projects:</w:t>
      </w:r>
    </w:p>
    <w:p>
      <w:pPr>
        <w:spacing w:before="0" w:after="0" w:line="408" w:lineRule="exact"/>
        <w:ind w:left="0" w:right="0" w:firstLine="0"/>
        <w:jc w:val="left"/>
        <w:tabs>
          <w:tab w:val="right" w:leader="dot" w:pos="9936"/>
        </w:tabs>
      </w:pPr>
      <w:r>
        <w:rPr/>
        <w:t xml:space="preserve">?al?al "Home" in Lushootseed (Seattle)</w:t>
      </w:r>
      <w:r>
        <w:tab/>
      </w:r>
      <w:r>
        <w:rPr/>
        <w:t xml:space="preserve">$947,000</w:t>
      </w:r>
    </w:p>
    <w:p>
      <w:pPr>
        <w:spacing w:before="0" w:after="0" w:line="408" w:lineRule="exact"/>
        <w:ind w:left="0" w:right="0" w:firstLine="0"/>
        <w:jc w:val="left"/>
        <w:tabs>
          <w:tab w:val="right" w:leader="dot" w:pos="9936"/>
        </w:tabs>
      </w:pPr>
      <w:r>
        <w:rPr/>
        <w:t xml:space="preserve">4th Ave. Street Enhancement (White Center)</w:t>
      </w:r>
      <w:r>
        <w:tab/>
      </w:r>
      <w:r>
        <w:rPr/>
        <w:t xml:space="preserve">$670,000</w:t>
      </w:r>
    </w:p>
    <w:p>
      <w:pPr>
        <w:spacing w:before="0" w:after="0" w:line="408" w:lineRule="exact"/>
        <w:ind w:left="0" w:right="0" w:firstLine="0"/>
        <w:jc w:val="left"/>
        <w:tabs>
          <w:tab w:val="right" w:leader="dot" w:pos="9936"/>
        </w:tabs>
      </w:pPr>
      <w:r>
        <w:rPr/>
        <w:t xml:space="preserve">Abigail Stuart House (Olympia)</w:t>
      </w:r>
      <w:r>
        <w:tab/>
      </w:r>
      <w:r>
        <w:rPr/>
        <w:t xml:space="preserve">$250,000</w:t>
      </w:r>
    </w:p>
    <w:p>
      <w:pPr>
        <w:spacing w:before="0" w:after="0" w:line="408" w:lineRule="exact"/>
        <w:ind w:left="0" w:right="0" w:firstLine="0"/>
        <w:jc w:val="left"/>
        <w:tabs>
          <w:tab w:val="right" w:leader="dot" w:pos="9936"/>
        </w:tabs>
      </w:pPr>
      <w:r>
        <w:rPr/>
        <w:t xml:space="preserve">Aging in PACE Washington (AiPACE) (Seattle)</w:t>
      </w:r>
      <w:r>
        <w:tab/>
      </w:r>
      <w:r>
        <w:rPr/>
        <w:t xml:space="preserve">$1,500,000</w:t>
      </w:r>
    </w:p>
    <w:p>
      <w:pPr>
        <w:spacing w:before="0" w:after="0" w:line="408" w:lineRule="exact"/>
        <w:ind w:left="0" w:right="0" w:firstLine="0"/>
        <w:jc w:val="left"/>
        <w:tabs>
          <w:tab w:val="right" w:leader="dot" w:pos="9936"/>
        </w:tabs>
      </w:pPr>
      <w:r>
        <w:rPr/>
        <w:t xml:space="preserve">Airport Utility Extension (Pullman)</w:t>
      </w:r>
      <w:r>
        <w:tab/>
      </w:r>
      <w:r>
        <w:rPr/>
        <w:t xml:space="preserve">$1,626,000</w:t>
      </w:r>
    </w:p>
    <w:p>
      <w:pPr>
        <w:spacing w:before="0" w:after="0" w:line="408" w:lineRule="exact"/>
        <w:ind w:left="0" w:right="0" w:firstLine="0"/>
        <w:jc w:val="left"/>
        <w:tabs>
          <w:tab w:val="right" w:leader="dot" w:pos="9936"/>
        </w:tabs>
      </w:pPr>
      <w:r>
        <w:rPr/>
        <w:t xml:space="preserve">Aquatic and Recreation Center (King County)</w:t>
      </w:r>
      <w:r>
        <w:tab/>
      </w:r>
      <w:r>
        <w:rPr/>
        <w:t xml:space="preserve">$1,050,000</w:t>
      </w:r>
    </w:p>
    <w:p>
      <w:pPr>
        <w:spacing w:before="0" w:after="0" w:line="408" w:lineRule="exact"/>
        <w:ind w:left="0" w:right="0" w:firstLine="0"/>
        <w:jc w:val="left"/>
        <w:tabs>
          <w:tab w:val="right" w:leader="dot" w:pos="9936"/>
        </w:tabs>
      </w:pPr>
      <w:r>
        <w:rPr/>
        <w:t xml:space="preserve">Arivva Community Center (Tacoma)</w:t>
      </w:r>
      <w:r>
        <w:tab/>
      </w:r>
      <w:r>
        <w:rPr/>
        <w:t xml:space="preserve">$1,000,000</w:t>
      </w:r>
    </w:p>
    <w:p>
      <w:pPr>
        <w:spacing w:before="0" w:after="0" w:line="408" w:lineRule="exact"/>
        <w:ind w:left="0" w:right="0" w:firstLine="0"/>
        <w:jc w:val="left"/>
        <w:tabs>
          <w:tab w:val="right" w:leader="dot" w:pos="9936"/>
        </w:tabs>
      </w:pPr>
      <w:r>
        <w:rPr/>
        <w:t xml:space="preserve">Arlington B&amp;G Club Parking Safety (Arlington)</w:t>
      </w:r>
      <w:r>
        <w:tab/>
      </w:r>
      <w:r>
        <w:rPr/>
        <w:t xml:space="preserve">$530,000</w:t>
      </w:r>
    </w:p>
    <w:p>
      <w:pPr>
        <w:spacing w:before="0" w:after="0" w:line="408" w:lineRule="exact"/>
        <w:ind w:left="0" w:right="0" w:firstLine="0"/>
        <w:jc w:val="left"/>
        <w:tabs>
          <w:tab w:val="right" w:leader="dot" w:pos="9936"/>
        </w:tabs>
      </w:pPr>
      <w:r>
        <w:rPr/>
        <w:t xml:space="preserve">Asotin Masonic Lodge (Asotin)</w:t>
      </w:r>
      <w:r>
        <w:tab/>
      </w:r>
      <w:r>
        <w:rPr/>
        <w:t xml:space="preserve">$62,000</w:t>
      </w:r>
    </w:p>
    <w:p>
      <w:pPr>
        <w:spacing w:before="0" w:after="0" w:line="408" w:lineRule="exact"/>
        <w:ind w:left="0" w:right="0" w:firstLine="0"/>
        <w:jc w:val="left"/>
        <w:tabs>
          <w:tab w:val="right" w:leader="dot" w:pos="9936"/>
        </w:tabs>
      </w:pPr>
      <w:r>
        <w:rPr/>
        <w:t xml:space="preserve">Auburn Arts &amp; Culture Center (Auburn)</w:t>
      </w:r>
      <w:r>
        <w:tab/>
      </w:r>
      <w:r>
        <w:rPr/>
        <w:t xml:space="preserve">$500,000</w:t>
      </w:r>
    </w:p>
    <w:p>
      <w:pPr>
        <w:spacing w:before="0" w:after="0" w:line="408" w:lineRule="exact"/>
        <w:ind w:left="0" w:right="0" w:firstLine="0"/>
        <w:jc w:val="left"/>
        <w:tabs>
          <w:tab w:val="right" w:leader="dot" w:pos="9936"/>
        </w:tabs>
      </w:pPr>
      <w:r>
        <w:rPr/>
        <w:t xml:space="preserve">Audubon Center (Sequim)</w:t>
      </w:r>
      <w:r>
        <w:tab/>
      </w:r>
      <w:r>
        <w:rPr/>
        <w:t xml:space="preserve">$1,000,000</w:t>
      </w:r>
    </w:p>
    <w:p>
      <w:pPr>
        <w:spacing w:before="0" w:after="0" w:line="408" w:lineRule="exact"/>
        <w:ind w:left="0" w:right="0" w:firstLine="0"/>
        <w:jc w:val="left"/>
        <w:tabs>
          <w:tab w:val="right" w:leader="dot" w:pos="9936"/>
        </w:tabs>
      </w:pPr>
      <w:r>
        <w:rPr/>
        <w:t xml:space="preserve">B&amp;GC of Olympic Peninsula (Port Angeles)</w:t>
      </w:r>
      <w:r>
        <w:tab/>
      </w:r>
      <w:r>
        <w:rPr/>
        <w:t xml:space="preserve">$500,000</w:t>
      </w:r>
    </w:p>
    <w:p>
      <w:pPr>
        <w:spacing w:before="0" w:after="0" w:line="408" w:lineRule="exact"/>
        <w:ind w:left="0" w:right="0" w:firstLine="0"/>
        <w:jc w:val="left"/>
        <w:tabs>
          <w:tab w:val="right" w:leader="dot" w:pos="9936"/>
        </w:tabs>
      </w:pPr>
      <w:r>
        <w:rPr/>
        <w:t xml:space="preserve">B&amp;GC of Thurston County (Lacey)</w:t>
      </w:r>
      <w:r>
        <w:tab/>
      </w:r>
      <w:r>
        <w:rPr/>
        <w:t xml:space="preserve">$98,000</w:t>
      </w:r>
    </w:p>
    <w:p>
      <w:pPr>
        <w:spacing w:before="0" w:after="0" w:line="408" w:lineRule="exact"/>
        <w:ind w:left="0" w:right="0" w:firstLine="0"/>
        <w:jc w:val="left"/>
        <w:tabs>
          <w:tab w:val="right" w:leader="dot" w:pos="9936"/>
        </w:tabs>
      </w:pPr>
      <w:r>
        <w:rPr/>
        <w:t xml:space="preserve">Ballard Food Bank (Seattle)</w:t>
      </w:r>
      <w:r>
        <w:tab/>
      </w:r>
      <w:r>
        <w:rPr/>
        <w:t xml:space="preserve">$750,000</w:t>
      </w:r>
    </w:p>
    <w:p>
      <w:pPr>
        <w:spacing w:before="0" w:after="0" w:line="408" w:lineRule="exact"/>
        <w:ind w:left="0" w:right="0" w:firstLine="0"/>
        <w:jc w:val="left"/>
        <w:tabs>
          <w:tab w:val="right" w:leader="dot" w:pos="9936"/>
        </w:tabs>
      </w:pPr>
      <w:r>
        <w:rPr/>
        <w:t xml:space="preserve">Beacon Center Renovation (Tacoma)</w:t>
      </w:r>
      <w:r>
        <w:tab/>
      </w:r>
      <w:r>
        <w:rPr/>
        <w:t xml:space="preserve">$1,000,000</w:t>
      </w:r>
    </w:p>
    <w:p>
      <w:pPr>
        <w:spacing w:before="0" w:after="0" w:line="408" w:lineRule="exact"/>
        <w:ind w:left="0" w:right="0" w:firstLine="0"/>
        <w:jc w:val="left"/>
        <w:tabs>
          <w:tab w:val="right" w:leader="dot" w:pos="9936"/>
        </w:tabs>
      </w:pPr>
      <w:r>
        <w:rPr/>
        <w:t xml:space="preserve">Bellevue HERO House (Bellevue)</w:t>
      </w:r>
      <w:r>
        <w:tab/>
      </w:r>
      <w:r>
        <w:rPr/>
        <w:t xml:space="preserve">$46,000</w:t>
      </w:r>
    </w:p>
    <w:p>
      <w:pPr>
        <w:spacing w:before="0" w:after="0" w:line="408" w:lineRule="exact"/>
        <w:ind w:left="0" w:right="0" w:firstLine="0"/>
        <w:jc w:val="left"/>
        <w:tabs>
          <w:tab w:val="right" w:leader="dot" w:pos="9936"/>
        </w:tabs>
      </w:pPr>
      <w:r>
        <w:rPr/>
        <w:t xml:space="preserve">Benton Co. Museum Building Improvements (Prosser)</w:t>
      </w:r>
      <w:r>
        <w:tab/>
      </w:r>
      <w:r>
        <w:rPr/>
        <w:t xml:space="preserve">$103,000</w:t>
      </w:r>
    </w:p>
    <w:p>
      <w:pPr>
        <w:spacing w:before="0" w:after="0" w:line="408" w:lineRule="exact"/>
        <w:ind w:left="0" w:right="0" w:firstLine="0"/>
        <w:jc w:val="left"/>
        <w:tabs>
          <w:tab w:val="right" w:leader="dot" w:pos="9936"/>
        </w:tabs>
      </w:pPr>
      <w:r>
        <w:rPr/>
        <w:t xml:space="preserve">Big Brothers Big Sisters Learning Lab (Olympia)</w:t>
      </w:r>
      <w:r>
        <w:tab/>
      </w:r>
      <w:r>
        <w:rPr/>
        <w:t xml:space="preserve">$56,000</w:t>
      </w:r>
    </w:p>
    <w:p>
      <w:pPr>
        <w:spacing w:before="0" w:after="0" w:line="408" w:lineRule="exact"/>
        <w:ind w:left="0" w:right="0" w:firstLine="0"/>
        <w:jc w:val="left"/>
      </w:pPr>
      <w:r>
        <w:rPr/>
        <w:t xml:space="preserve">Blue Mountain Action Council Comm. Services Center</w:t>
      </w:r>
    </w:p>
    <w:p>
      <w:pPr>
        <w:spacing w:before="0" w:after="0" w:line="408" w:lineRule="exact"/>
        <w:ind w:left="0" w:right="0" w:firstLine="576"/>
        <w:jc w:val="left"/>
        <w:tabs>
          <w:tab w:val="right" w:leader="dot" w:pos="9936"/>
        </w:tabs>
      </w:pPr>
      <w:r>
        <w:rPr/>
        <w:t xml:space="preserve">(Walla Walla)</w:t>
      </w:r>
      <w:r>
        <w:tab/>
      </w:r>
      <w:r>
        <w:rPr/>
        <w:t xml:space="preserve">$1,000,000</w:t>
      </w:r>
    </w:p>
    <w:p>
      <w:pPr>
        <w:spacing w:before="0" w:after="0" w:line="408" w:lineRule="exact"/>
        <w:ind w:left="0" w:right="0" w:firstLine="0"/>
        <w:jc w:val="left"/>
        <w:tabs>
          <w:tab w:val="right" w:leader="dot" w:pos="9936"/>
        </w:tabs>
      </w:pPr>
      <w:r>
        <w:rPr/>
        <w:t xml:space="preserve">Bothell Downtown Revitalization (Bothell)</w:t>
      </w:r>
      <w:r>
        <w:tab/>
      </w:r>
      <w:r>
        <w:rPr/>
        <w:t xml:space="preserve">$1,500,000</w:t>
      </w:r>
    </w:p>
    <w:p>
      <w:pPr>
        <w:spacing w:before="0" w:after="0" w:line="408" w:lineRule="exact"/>
        <w:ind w:left="0" w:right="0" w:firstLine="0"/>
        <w:jc w:val="left"/>
        <w:tabs>
          <w:tab w:val="right" w:leader="dot" w:pos="9936"/>
        </w:tabs>
      </w:pPr>
      <w:r>
        <w:rPr/>
        <w:t xml:space="preserve">Bowers Field Airport (Ellensburg)</w:t>
      </w:r>
      <w:r>
        <w:tab/>
      </w:r>
      <w:r>
        <w:rPr/>
        <w:t xml:space="preserve">$275,000</w:t>
      </w:r>
    </w:p>
    <w:p>
      <w:pPr>
        <w:spacing w:before="0" w:after="0" w:line="408" w:lineRule="exact"/>
        <w:ind w:left="0" w:right="0" w:firstLine="0"/>
        <w:jc w:val="left"/>
        <w:tabs>
          <w:tab w:val="right" w:leader="dot" w:pos="9936"/>
        </w:tabs>
      </w:pPr>
      <w:r>
        <w:rPr/>
        <w:t xml:space="preserve">Boys &amp; Girls Club of Thurston Co. Upgrades (Rochester)</w:t>
      </w:r>
      <w:r>
        <w:tab/>
      </w:r>
      <w:r>
        <w:rPr/>
        <w:t xml:space="preserve">$31,000</w:t>
      </w:r>
    </w:p>
    <w:p>
      <w:pPr>
        <w:spacing w:before="0" w:after="0" w:line="408" w:lineRule="exact"/>
        <w:ind w:left="0" w:right="0" w:firstLine="0"/>
        <w:jc w:val="left"/>
        <w:tabs>
          <w:tab w:val="right" w:leader="dot" w:pos="9936"/>
        </w:tabs>
      </w:pPr>
      <w:r>
        <w:rPr/>
        <w:t xml:space="preserve">Boys &amp; Girls Club Roof and Flooring Repairs (Federal Way)</w:t>
      </w:r>
      <w:r>
        <w:tab/>
      </w:r>
      <w:r>
        <w:rPr/>
        <w:t xml:space="preserve">$319,000</w:t>
      </w:r>
    </w:p>
    <w:p>
      <w:pPr>
        <w:spacing w:before="0" w:after="0" w:line="408" w:lineRule="exact"/>
        <w:ind w:left="0" w:right="0" w:firstLine="0"/>
        <w:jc w:val="left"/>
      </w:pPr>
      <w:r>
        <w:rPr/>
        <w:t xml:space="preserve">Brezee Creek Culvert Replacement/East 4th St. Widening</w:t>
      </w:r>
    </w:p>
    <w:p>
      <w:pPr>
        <w:spacing w:before="0" w:after="0" w:line="408" w:lineRule="exact"/>
        <w:ind w:left="0" w:right="0" w:firstLine="576"/>
        <w:jc w:val="left"/>
        <w:tabs>
          <w:tab w:val="right" w:leader="dot" w:pos="9936"/>
        </w:tabs>
      </w:pPr>
      <w:r>
        <w:rPr/>
        <w:t xml:space="preserve">(La Center)</w:t>
      </w:r>
      <w:r>
        <w:tab/>
      </w:r>
      <w:r>
        <w:rPr/>
        <w:t xml:space="preserve">$1,500,000</w:t>
      </w:r>
    </w:p>
    <w:p>
      <w:pPr>
        <w:spacing w:before="0" w:after="0" w:line="408" w:lineRule="exact"/>
        <w:ind w:left="0" w:right="0" w:firstLine="0"/>
        <w:jc w:val="left"/>
        <w:tabs>
          <w:tab w:val="right" w:leader="dot" w:pos="9936"/>
        </w:tabs>
      </w:pPr>
      <w:r>
        <w:rPr/>
        <w:t xml:space="preserve">Browns Park Project (Spokane Valley)</w:t>
      </w:r>
      <w:r>
        <w:tab/>
      </w:r>
      <w:r>
        <w:rPr/>
        <w:t xml:space="preserve">$536,000</w:t>
      </w:r>
    </w:p>
    <w:p>
      <w:pPr>
        <w:spacing w:before="0" w:after="0" w:line="408" w:lineRule="exact"/>
        <w:ind w:left="0" w:right="0" w:firstLine="0"/>
        <w:jc w:val="left"/>
        <w:tabs>
          <w:tab w:val="right" w:leader="dot" w:pos="9936"/>
        </w:tabs>
      </w:pPr>
      <w:r>
        <w:rPr/>
        <w:t xml:space="preserve">Buffalo Soldiers' Museum (Seattle)</w:t>
      </w:r>
      <w:r>
        <w:tab/>
      </w:r>
      <w:r>
        <w:rPr/>
        <w:t xml:space="preserve">$200,000</w:t>
      </w:r>
    </w:p>
    <w:p>
      <w:pPr>
        <w:spacing w:before="0" w:after="0" w:line="408" w:lineRule="exact"/>
        <w:ind w:left="0" w:right="0" w:firstLine="0"/>
        <w:jc w:val="left"/>
        <w:tabs>
          <w:tab w:val="right" w:leader="dot" w:pos="9936"/>
        </w:tabs>
      </w:pPr>
      <w:r>
        <w:rPr/>
        <w:t xml:space="preserve">Camas Washougal Nature Play Area (Washougal)</w:t>
      </w:r>
      <w:r>
        <w:tab/>
      </w:r>
      <w:r>
        <w:rPr/>
        <w:t xml:space="preserve">$103,000</w:t>
      </w:r>
    </w:p>
    <w:p>
      <w:pPr>
        <w:spacing w:before="0" w:after="0" w:line="408" w:lineRule="exact"/>
        <w:ind w:left="0" w:right="0" w:firstLine="0"/>
        <w:jc w:val="left"/>
        <w:tabs>
          <w:tab w:val="right" w:leader="dot" w:pos="9936"/>
        </w:tabs>
      </w:pPr>
      <w:r>
        <w:rPr/>
        <w:t xml:space="preserve">Campus Towers (Longview)</w:t>
      </w:r>
      <w:r>
        <w:tab/>
      </w:r>
      <w:r>
        <w:rPr/>
        <w:t xml:space="preserve">$228,000</w:t>
      </w:r>
    </w:p>
    <w:p>
      <w:pPr>
        <w:spacing w:before="0" w:after="0" w:line="408" w:lineRule="exact"/>
        <w:ind w:left="0" w:right="0" w:firstLine="0"/>
        <w:jc w:val="left"/>
      </w:pPr>
      <w:r>
        <w:rPr/>
        <w:t xml:space="preserve">Carbonado Water Source Protection Acquisition</w:t>
      </w:r>
    </w:p>
    <w:p>
      <w:pPr>
        <w:spacing w:before="0" w:after="0" w:line="408" w:lineRule="exact"/>
        <w:ind w:left="0" w:right="0" w:firstLine="576"/>
        <w:jc w:val="left"/>
        <w:tabs>
          <w:tab w:val="right" w:leader="dot" w:pos="9936"/>
        </w:tabs>
      </w:pPr>
      <w:r>
        <w:rPr/>
        <w:t xml:space="preserve">(Carbonado)</w:t>
      </w:r>
      <w:r>
        <w:tab/>
      </w:r>
      <w:r>
        <w:rPr/>
        <w:t xml:space="preserve">$1,500,000</w:t>
      </w:r>
    </w:p>
    <w:p>
      <w:pPr>
        <w:spacing w:before="0" w:after="0" w:line="408" w:lineRule="exact"/>
        <w:ind w:left="0" w:right="0" w:firstLine="0"/>
        <w:jc w:val="left"/>
        <w:tabs>
          <w:tab w:val="right" w:leader="dot" w:pos="9936"/>
        </w:tabs>
      </w:pPr>
      <w:r>
        <w:rPr/>
        <w:t xml:space="preserve">Carl Maxey Center (Spokane)</w:t>
      </w:r>
      <w:r>
        <w:tab/>
      </w:r>
      <w:r>
        <w:rPr/>
        <w:t xml:space="preserve">$350,000</w:t>
      </w:r>
    </w:p>
    <w:p>
      <w:pPr>
        <w:spacing w:before="0" w:after="0" w:line="408" w:lineRule="exact"/>
        <w:ind w:left="0" w:right="0" w:firstLine="0"/>
        <w:jc w:val="left"/>
        <w:tabs>
          <w:tab w:val="right" w:leader="dot" w:pos="9936"/>
        </w:tabs>
      </w:pPr>
      <w:r>
        <w:rPr/>
        <w:t xml:space="preserve">Carlisle Lake Park Improvements (Onalaska)</w:t>
      </w:r>
      <w:r>
        <w:tab/>
      </w:r>
      <w:r>
        <w:rPr/>
        <w:t xml:space="preserve">$213,000</w:t>
      </w:r>
    </w:p>
    <w:p>
      <w:pPr>
        <w:spacing w:before="0" w:after="0" w:line="408" w:lineRule="exact"/>
        <w:ind w:left="0" w:right="0" w:firstLine="0"/>
        <w:jc w:val="left"/>
        <w:tabs>
          <w:tab w:val="right" w:leader="dot" w:pos="9936"/>
        </w:tabs>
      </w:pPr>
      <w:r>
        <w:rPr/>
        <w:t xml:space="preserve">Carlyle Housing Facility Upgrades (Spokane)</w:t>
      </w:r>
      <w:r>
        <w:tab/>
      </w:r>
      <w:r>
        <w:rPr/>
        <w:t xml:space="preserve">$400,000</w:t>
      </w:r>
    </w:p>
    <w:p>
      <w:pPr>
        <w:spacing w:before="0" w:after="0" w:line="408" w:lineRule="exact"/>
        <w:ind w:left="0" w:right="0" w:firstLine="0"/>
        <w:jc w:val="left"/>
        <w:tabs>
          <w:tab w:val="right" w:leader="dot" w:pos="9936"/>
        </w:tabs>
      </w:pPr>
      <w:r>
        <w:rPr/>
        <w:t xml:space="preserve">Cathlamet Pioneer Center Restoration (Cathlamet)</w:t>
      </w:r>
      <w:r>
        <w:tab/>
      </w:r>
      <w:r>
        <w:rPr/>
        <w:t xml:space="preserve">$165,000</w:t>
      </w:r>
    </w:p>
    <w:p>
      <w:pPr>
        <w:spacing w:before="0" w:after="0" w:line="408" w:lineRule="exact"/>
        <w:ind w:left="0" w:right="0" w:firstLine="0"/>
        <w:jc w:val="left"/>
        <w:tabs>
          <w:tab w:val="right" w:leader="dot" w:pos="9936"/>
        </w:tabs>
      </w:pPr>
      <w:r>
        <w:rPr/>
        <w:t xml:space="preserve">Centerville Fire Dept. (Centerville)</w:t>
      </w:r>
      <w:r>
        <w:tab/>
      </w:r>
      <w:r>
        <w:rPr/>
        <w:t xml:space="preserve">$216,000</w:t>
      </w:r>
    </w:p>
    <w:p>
      <w:pPr>
        <w:spacing w:before="0" w:after="0" w:line="408" w:lineRule="exact"/>
        <w:ind w:left="0" w:right="0" w:firstLine="0"/>
        <w:jc w:val="left"/>
        <w:tabs>
          <w:tab w:val="right" w:leader="dot" w:pos="9936"/>
        </w:tabs>
      </w:pPr>
      <w:r>
        <w:rPr/>
        <w:t xml:space="preserve">Centerville Grange (Centerville)</w:t>
      </w:r>
      <w:r>
        <w:tab/>
      </w:r>
      <w:r>
        <w:rPr/>
        <w:t xml:space="preserve">$90,000</w:t>
      </w:r>
    </w:p>
    <w:p>
      <w:pPr>
        <w:spacing w:before="0" w:after="0" w:line="408" w:lineRule="exact"/>
        <w:ind w:left="0" w:right="0" w:firstLine="0"/>
        <w:jc w:val="left"/>
        <w:tabs>
          <w:tab w:val="right" w:leader="dot" w:pos="9936"/>
        </w:tabs>
      </w:pPr>
      <w:r>
        <w:rPr/>
        <w:t xml:space="preserve">Centralia Fox Theater (Centralia)</w:t>
      </w:r>
      <w:r>
        <w:tab/>
      </w:r>
      <w:r>
        <w:rPr/>
        <w:t xml:space="preserve">$1,000,000</w:t>
      </w:r>
    </w:p>
    <w:p>
      <w:pPr>
        <w:spacing w:before="0" w:after="0" w:line="408" w:lineRule="exact"/>
        <w:ind w:left="0" w:right="0" w:firstLine="0"/>
        <w:jc w:val="left"/>
        <w:tabs>
          <w:tab w:val="right" w:leader="dot" w:pos="9936"/>
        </w:tabs>
      </w:pPr>
      <w:r>
        <w:rPr/>
        <w:t xml:space="preserve">Chehalis River Bridge Ped Safety Lighting Ph2 (Aberdeen)</w:t>
      </w:r>
      <w:r>
        <w:tab/>
      </w:r>
      <w:r>
        <w:rPr/>
        <w:t xml:space="preserve">$323,000</w:t>
      </w:r>
    </w:p>
    <w:p>
      <w:pPr>
        <w:spacing w:before="0" w:after="0" w:line="408" w:lineRule="exact"/>
        <w:ind w:left="0" w:right="0" w:firstLine="0"/>
        <w:jc w:val="left"/>
        <w:tabs>
          <w:tab w:val="right" w:leader="dot" w:pos="9936"/>
        </w:tabs>
      </w:pPr>
      <w:r>
        <w:rPr/>
        <w:t xml:space="preserve">Cheney Reclaimed Water Project (Cheney)</w:t>
      </w:r>
      <w:r>
        <w:tab/>
      </w:r>
      <w:r>
        <w:rPr/>
        <w:t xml:space="preserve">$2,000,000</w:t>
      </w:r>
    </w:p>
    <w:p>
      <w:pPr>
        <w:spacing w:before="0" w:after="0" w:line="408" w:lineRule="exact"/>
        <w:ind w:left="0" w:right="0" w:firstLine="0"/>
        <w:jc w:val="left"/>
      </w:pPr>
      <w:r>
        <w:rPr/>
        <w:t xml:space="preserve">Chief Kitsap Education and Community Resource Center</w:t>
      </w:r>
    </w:p>
    <w:p>
      <w:pPr>
        <w:spacing w:before="0" w:after="0" w:line="408" w:lineRule="exact"/>
        <w:ind w:left="0" w:right="0" w:firstLine="576"/>
        <w:jc w:val="left"/>
        <w:tabs>
          <w:tab w:val="right" w:leader="dot" w:pos="9936"/>
        </w:tabs>
      </w:pPr>
      <w:r>
        <w:rPr/>
        <w:t xml:space="preserve">(Poulsbo)</w:t>
      </w:r>
      <w:r>
        <w:tab/>
      </w:r>
      <w:r>
        <w:rPr/>
        <w:t xml:space="preserve">$1,000,000</w:t>
      </w:r>
    </w:p>
    <w:p>
      <w:pPr>
        <w:spacing w:before="0" w:after="0" w:line="408" w:lineRule="exact"/>
        <w:ind w:left="0" w:right="0" w:firstLine="0"/>
        <w:jc w:val="left"/>
      </w:pPr>
      <w:r>
        <w:rPr/>
        <w:t xml:space="preserve">Chief Leschi Schools Facilities &amp; Safety Project</w:t>
      </w:r>
    </w:p>
    <w:p>
      <w:pPr>
        <w:spacing w:before="0" w:after="0" w:line="408" w:lineRule="exact"/>
        <w:ind w:left="0" w:right="0" w:firstLine="576"/>
        <w:jc w:val="left"/>
        <w:tabs>
          <w:tab w:val="right" w:leader="dot" w:pos="9936"/>
        </w:tabs>
      </w:pPr>
      <w:r>
        <w:rPr/>
        <w:t xml:space="preserve">(Puyallup)</w:t>
      </w:r>
      <w:r>
        <w:tab/>
      </w:r>
      <w:r>
        <w:rPr/>
        <w:t xml:space="preserve">$250,000</w:t>
      </w:r>
    </w:p>
    <w:p>
      <w:pPr>
        <w:spacing w:before="0" w:after="0" w:line="408" w:lineRule="exact"/>
        <w:ind w:left="0" w:right="0" w:firstLine="0"/>
        <w:jc w:val="left"/>
        <w:tabs>
          <w:tab w:val="right" w:leader="dot" w:pos="9936"/>
        </w:tabs>
      </w:pPr>
      <w:r>
        <w:rPr/>
        <w:t xml:space="preserve">Chief Leschi Schools Safety &amp; Security (Puyallup)</w:t>
      </w:r>
      <w:r>
        <w:tab/>
      </w:r>
      <w:r>
        <w:rPr/>
        <w:t xml:space="preserve">$250,000</w:t>
      </w:r>
    </w:p>
    <w:p>
      <w:pPr>
        <w:spacing w:before="0" w:after="0" w:line="408" w:lineRule="exact"/>
        <w:ind w:left="0" w:right="0" w:firstLine="0"/>
        <w:jc w:val="left"/>
        <w:tabs>
          <w:tab w:val="right" w:leader="dot" w:pos="9936"/>
        </w:tabs>
      </w:pPr>
      <w:r>
        <w:rPr/>
        <w:t xml:space="preserve">Clymer Museum Remodel Ph2 (Ellensburg)</w:t>
      </w:r>
      <w:r>
        <w:tab/>
      </w:r>
      <w:r>
        <w:rPr/>
        <w:t xml:space="preserve">$258,000</w:t>
      </w:r>
    </w:p>
    <w:p>
      <w:pPr>
        <w:spacing w:before="0" w:after="0" w:line="408" w:lineRule="exact"/>
        <w:ind w:left="0" w:right="0" w:firstLine="0"/>
        <w:jc w:val="left"/>
        <w:tabs>
          <w:tab w:val="right" w:leader="dot" w:pos="9936"/>
        </w:tabs>
      </w:pPr>
      <w:r>
        <w:rPr/>
        <w:t xml:space="preserve">Colfax Pantry Building (Colfax)</w:t>
      </w:r>
      <w:r>
        <w:tab/>
      </w:r>
      <w:r>
        <w:rPr/>
        <w:t xml:space="preserve">$247,000</w:t>
      </w:r>
    </w:p>
    <w:p>
      <w:pPr>
        <w:spacing w:before="0" w:after="0" w:line="408" w:lineRule="exact"/>
        <w:ind w:left="0" w:right="0" w:firstLine="0"/>
        <w:jc w:val="left"/>
      </w:pPr>
      <w:r>
        <w:rPr/>
        <w:t xml:space="preserve">Community Services of Moses Lake Food Bank Facility</w:t>
      </w:r>
    </w:p>
    <w:p>
      <w:pPr>
        <w:spacing w:before="0" w:after="0" w:line="408" w:lineRule="exact"/>
        <w:ind w:left="0" w:right="0" w:firstLine="576"/>
        <w:jc w:val="left"/>
        <w:tabs>
          <w:tab w:val="right" w:leader="dot" w:pos="9936"/>
        </w:tabs>
      </w:pPr>
      <w:r>
        <w:rPr/>
        <w:t xml:space="preserve">(Moses Lake)</w:t>
      </w:r>
      <w:r>
        <w:tab/>
      </w:r>
      <w:r>
        <w:rPr/>
        <w:t xml:space="preserve">$2,000,000</w:t>
      </w:r>
    </w:p>
    <w:p>
      <w:pPr>
        <w:spacing w:before="0" w:after="0" w:line="408" w:lineRule="exact"/>
        <w:ind w:left="0" w:right="0" w:firstLine="0"/>
        <w:jc w:val="left"/>
        <w:tabs>
          <w:tab w:val="right" w:leader="dot" w:pos="9936"/>
        </w:tabs>
      </w:pPr>
      <w:r>
        <w:rPr/>
        <w:t xml:space="preserve">Conconully Community Services Complex (Conconully)</w:t>
      </w:r>
      <w:r>
        <w:tab/>
      </w:r>
      <w:r>
        <w:rPr/>
        <w:t xml:space="preserve">$515,000</w:t>
      </w:r>
    </w:p>
    <w:p>
      <w:pPr>
        <w:spacing w:before="0" w:after="0" w:line="408" w:lineRule="exact"/>
        <w:ind w:left="0" w:right="0" w:firstLine="0"/>
        <w:jc w:val="left"/>
        <w:tabs>
          <w:tab w:val="right" w:leader="dot" w:pos="9936"/>
        </w:tabs>
      </w:pPr>
      <w:r>
        <w:rPr/>
        <w:t xml:space="preserve">Cosmopolis Elem. Energy &amp; Safety (Cosmopolis)</w:t>
      </w:r>
      <w:r>
        <w:tab/>
      </w:r>
      <w:r>
        <w:rPr/>
        <w:t xml:space="preserve">$206,000</w:t>
      </w:r>
    </w:p>
    <w:p>
      <w:pPr>
        <w:spacing w:before="0" w:after="0" w:line="408" w:lineRule="exact"/>
        <w:ind w:left="0" w:right="0" w:firstLine="0"/>
        <w:jc w:val="left"/>
        <w:tabs>
          <w:tab w:val="right" w:leader="dot" w:pos="9936"/>
        </w:tabs>
      </w:pPr>
      <w:r>
        <w:rPr/>
        <w:t xml:space="preserve">Coulee City Medical Clinic (Coulee City)</w:t>
      </w:r>
      <w:r>
        <w:tab/>
      </w:r>
      <w:r>
        <w:rPr/>
        <w:t xml:space="preserve">$150,000</w:t>
      </w:r>
    </w:p>
    <w:p>
      <w:pPr>
        <w:spacing w:before="0" w:after="0" w:line="408" w:lineRule="exact"/>
        <w:ind w:left="0" w:right="0" w:firstLine="0"/>
        <w:jc w:val="left"/>
        <w:tabs>
          <w:tab w:val="right" w:leader="dot" w:pos="9936"/>
        </w:tabs>
      </w:pPr>
      <w:r>
        <w:rPr/>
        <w:t xml:space="preserve">Curran House Museum (University Place)</w:t>
      </w:r>
      <w:r>
        <w:tab/>
      </w:r>
      <w:r>
        <w:rPr/>
        <w:t xml:space="preserve">$43,000</w:t>
      </w:r>
    </w:p>
    <w:p>
      <w:pPr>
        <w:spacing w:before="0" w:after="0" w:line="408" w:lineRule="exact"/>
        <w:ind w:left="0" w:right="0" w:firstLine="0"/>
        <w:jc w:val="left"/>
        <w:tabs>
          <w:tab w:val="right" w:leader="dot" w:pos="9936"/>
        </w:tabs>
      </w:pPr>
      <w:r>
        <w:rPr/>
        <w:t xml:space="preserve">Dakota Homestead (Seattle)</w:t>
      </w:r>
      <w:r>
        <w:tab/>
      </w:r>
      <w:r>
        <w:rPr/>
        <w:t xml:space="preserve">$155,000</w:t>
      </w:r>
    </w:p>
    <w:p>
      <w:pPr>
        <w:spacing w:before="0" w:after="0" w:line="408" w:lineRule="exact"/>
        <w:ind w:left="0" w:right="0" w:firstLine="0"/>
        <w:jc w:val="left"/>
        <w:tabs>
          <w:tab w:val="right" w:leader="dot" w:pos="9936"/>
        </w:tabs>
      </w:pPr>
      <w:r>
        <w:rPr/>
        <w:t xml:space="preserve">Dawson Park Improvements (Tacoma)</w:t>
      </w:r>
      <w:r>
        <w:tab/>
      </w:r>
      <w:r>
        <w:rPr/>
        <w:t xml:space="preserve">$515,000</w:t>
      </w:r>
    </w:p>
    <w:p>
      <w:pPr>
        <w:spacing w:before="0" w:after="0" w:line="408" w:lineRule="exact"/>
        <w:ind w:left="0" w:right="0" w:firstLine="0"/>
        <w:jc w:val="left"/>
        <w:tabs>
          <w:tab w:val="right" w:leader="dot" w:pos="9936"/>
        </w:tabs>
      </w:pPr>
      <w:r>
        <w:rPr/>
        <w:t xml:space="preserve">Dayton Pump Station (Edmonds)</w:t>
      </w:r>
      <w:r>
        <w:tab/>
      </w:r>
      <w:r>
        <w:rPr/>
        <w:t xml:space="preserve">$515,000</w:t>
      </w:r>
    </w:p>
    <w:p>
      <w:pPr>
        <w:spacing w:before="0" w:after="0" w:line="408" w:lineRule="exact"/>
        <w:ind w:left="0" w:right="0" w:firstLine="0"/>
        <w:jc w:val="left"/>
        <w:tabs>
          <w:tab w:val="right" w:leader="dot" w:pos="9936"/>
        </w:tabs>
      </w:pPr>
      <w:r>
        <w:rPr/>
        <w:t xml:space="preserve">Downtown Park Gateway (Bellevue)</w:t>
      </w:r>
      <w:r>
        <w:tab/>
      </w:r>
      <w:r>
        <w:rPr/>
        <w:t xml:space="preserve">$1,030,000</w:t>
      </w:r>
    </w:p>
    <w:p>
      <w:pPr>
        <w:spacing w:before="0" w:after="0" w:line="408" w:lineRule="exact"/>
        <w:ind w:left="0" w:right="0" w:firstLine="0"/>
        <w:jc w:val="left"/>
        <w:tabs>
          <w:tab w:val="right" w:leader="dot" w:pos="9936"/>
        </w:tabs>
      </w:pPr>
      <w:r>
        <w:rPr/>
        <w:t xml:space="preserve">Dungeness River Audubon Center Expansion (Sequim)</w:t>
      </w:r>
      <w:r>
        <w:tab/>
      </w:r>
      <w:r>
        <w:rPr/>
        <w:t xml:space="preserve">$500,000</w:t>
      </w:r>
    </w:p>
    <w:p>
      <w:pPr>
        <w:spacing w:before="0" w:after="0" w:line="408" w:lineRule="exact"/>
        <w:ind w:left="0" w:right="0" w:firstLine="0"/>
        <w:jc w:val="left"/>
        <w:tabs>
          <w:tab w:val="right" w:leader="dot" w:pos="9936"/>
        </w:tabs>
      </w:pPr>
      <w:r>
        <w:rPr/>
        <w:t xml:space="preserve">East Blaine Infrastructure (Blaine)</w:t>
      </w:r>
      <w:r>
        <w:tab/>
      </w:r>
      <w:r>
        <w:rPr/>
        <w:t xml:space="preserve">$500,000</w:t>
      </w:r>
    </w:p>
    <w:p>
      <w:pPr>
        <w:spacing w:before="0" w:after="0" w:line="408" w:lineRule="exact"/>
        <w:ind w:left="0" w:right="0" w:firstLine="0"/>
        <w:jc w:val="left"/>
        <w:tabs>
          <w:tab w:val="right" w:leader="dot" w:pos="9936"/>
        </w:tabs>
      </w:pPr>
      <w:r>
        <w:rPr/>
        <w:t xml:space="preserve">Ejido Community Farm (Whatcom)</w:t>
      </w:r>
      <w:r>
        <w:tab/>
      </w:r>
      <w:r>
        <w:rPr/>
        <w:t xml:space="preserve">$250,000</w:t>
      </w:r>
    </w:p>
    <w:p>
      <w:pPr>
        <w:spacing w:before="0" w:after="0" w:line="408" w:lineRule="exact"/>
        <w:ind w:left="0" w:right="0" w:firstLine="0"/>
        <w:jc w:val="left"/>
        <w:tabs>
          <w:tab w:val="right" w:leader="dot" w:pos="9936"/>
        </w:tabs>
      </w:pPr>
      <w:r>
        <w:rPr/>
        <w:t xml:space="preserve">El Centro de la Raza Federal Way Office (Federal Way)</w:t>
      </w:r>
      <w:r>
        <w:tab/>
      </w:r>
      <w:r>
        <w:rPr/>
        <w:t xml:space="preserve">$1,000,000</w:t>
      </w:r>
    </w:p>
    <w:p>
      <w:pPr>
        <w:spacing w:before="0" w:after="0" w:line="408" w:lineRule="exact"/>
        <w:ind w:left="0" w:right="0" w:firstLine="0"/>
        <w:jc w:val="left"/>
        <w:tabs>
          <w:tab w:val="right" w:leader="dot" w:pos="9936"/>
        </w:tabs>
      </w:pPr>
      <w:r>
        <w:rPr/>
        <w:t xml:space="preserve">Enumclaw Aquatic Center (Enumclaw)</w:t>
      </w:r>
      <w:r>
        <w:tab/>
      </w:r>
      <w:r>
        <w:rPr/>
        <w:t xml:space="preserve">$258,000</w:t>
      </w:r>
    </w:p>
    <w:p>
      <w:pPr>
        <w:spacing w:before="0" w:after="0" w:line="408" w:lineRule="exact"/>
        <w:ind w:left="0" w:right="0" w:firstLine="0"/>
        <w:jc w:val="left"/>
        <w:tabs>
          <w:tab w:val="right" w:leader="dot" w:pos="9936"/>
        </w:tabs>
      </w:pPr>
      <w:r>
        <w:rPr/>
        <w:t xml:space="preserve">Enumclaw Expo Center Roof (Enumclaw)</w:t>
      </w:r>
      <w:r>
        <w:tab/>
      </w:r>
      <w:r>
        <w:rPr/>
        <w:t xml:space="preserve">$250,000</w:t>
      </w:r>
    </w:p>
    <w:p>
      <w:pPr>
        <w:spacing w:before="0" w:after="0" w:line="408" w:lineRule="exact"/>
        <w:ind w:left="0" w:right="0" w:firstLine="0"/>
        <w:jc w:val="left"/>
        <w:tabs>
          <w:tab w:val="right" w:leader="dot" w:pos="9936"/>
        </w:tabs>
      </w:pPr>
      <w:r>
        <w:rPr/>
        <w:t xml:space="preserve">Everett TOD Study (Everett)</w:t>
      </w:r>
      <w:r>
        <w:tab/>
      </w:r>
      <w:r>
        <w:rPr/>
        <w:t xml:space="preserve">$200,000</w:t>
      </w:r>
    </w:p>
    <w:p>
      <w:pPr>
        <w:spacing w:before="0" w:after="0" w:line="408" w:lineRule="exact"/>
        <w:ind w:left="0" w:right="0" w:firstLine="0"/>
        <w:jc w:val="left"/>
        <w:tabs>
          <w:tab w:val="right" w:leader="dot" w:pos="9936"/>
        </w:tabs>
      </w:pPr>
      <w:r>
        <w:rPr/>
        <w:t xml:space="preserve">Everett YMCA (Everett)</w:t>
      </w:r>
      <w:r>
        <w:tab/>
      </w:r>
      <w:r>
        <w:rPr/>
        <w:t xml:space="preserve">$1,000,000</w:t>
      </w:r>
    </w:p>
    <w:p>
      <w:pPr>
        <w:spacing w:before="0" w:after="0" w:line="408" w:lineRule="exact"/>
        <w:ind w:left="0" w:right="0" w:firstLine="0"/>
        <w:jc w:val="left"/>
        <w:tabs>
          <w:tab w:val="right" w:leader="dot" w:pos="9936"/>
        </w:tabs>
      </w:pPr>
      <w:r>
        <w:rPr/>
        <w:t xml:space="preserve">Evergreen High School Health Center (Vancouver)</w:t>
      </w:r>
      <w:r>
        <w:tab/>
      </w:r>
      <w:r>
        <w:rPr/>
        <w:t xml:space="preserve">$388,000</w:t>
      </w:r>
    </w:p>
    <w:p>
      <w:pPr>
        <w:spacing w:before="0" w:after="0" w:line="408" w:lineRule="exact"/>
        <w:ind w:left="0" w:right="0" w:firstLine="0"/>
        <w:jc w:val="left"/>
        <w:tabs>
          <w:tab w:val="right" w:leader="dot" w:pos="9936"/>
        </w:tabs>
      </w:pPr>
      <w:r>
        <w:rPr/>
        <w:t xml:space="preserve">Evergreen Speedway Capital Improvement (Monroe)</w:t>
      </w:r>
      <w:r>
        <w:tab/>
      </w:r>
      <w:r>
        <w:rPr/>
        <w:t xml:space="preserve">$150,000</w:t>
      </w:r>
    </w:p>
    <w:p>
      <w:pPr>
        <w:spacing w:before="0" w:after="0" w:line="408" w:lineRule="exact"/>
        <w:ind w:left="0" w:right="0" w:firstLine="0"/>
        <w:jc w:val="left"/>
        <w:tabs>
          <w:tab w:val="right" w:leader="dot" w:pos="9936"/>
        </w:tabs>
      </w:pPr>
      <w:r>
        <w:rPr/>
        <w:t xml:space="preserve">Excelsior Integrated Care Ctr. Sports Court (Spokane)</w:t>
      </w:r>
      <w:r>
        <w:tab/>
      </w:r>
      <w:r>
        <w:rPr/>
        <w:t xml:space="preserve">$266,000</w:t>
      </w:r>
    </w:p>
    <w:p>
      <w:pPr>
        <w:spacing w:before="0" w:after="0" w:line="408" w:lineRule="exact"/>
        <w:ind w:left="0" w:right="0" w:firstLine="0"/>
        <w:jc w:val="left"/>
        <w:tabs>
          <w:tab w:val="right" w:leader="dot" w:pos="9936"/>
        </w:tabs>
      </w:pPr>
      <w:r>
        <w:rPr/>
        <w:t xml:space="preserve">Excelsior Roof &amp; Gym Repair (Spokane)</w:t>
      </w:r>
      <w:r>
        <w:tab/>
      </w:r>
      <w:r>
        <w:rPr/>
        <w:t xml:space="preserve">$263,000</w:t>
      </w:r>
    </w:p>
    <w:p>
      <w:pPr>
        <w:spacing w:before="0" w:after="0" w:line="408" w:lineRule="exact"/>
        <w:ind w:left="0" w:right="0" w:firstLine="0"/>
        <w:jc w:val="left"/>
        <w:tabs>
          <w:tab w:val="right" w:leader="dot" w:pos="9936"/>
        </w:tabs>
      </w:pPr>
      <w:r>
        <w:rPr/>
        <w:t xml:space="preserve">Excelsior Vocational Education Space (Spokane)</w:t>
      </w:r>
      <w:r>
        <w:tab/>
      </w:r>
      <w:r>
        <w:rPr/>
        <w:t xml:space="preserve">$164,000</w:t>
      </w:r>
    </w:p>
    <w:p>
      <w:pPr>
        <w:spacing w:before="0" w:after="0" w:line="408" w:lineRule="exact"/>
        <w:ind w:left="0" w:right="0" w:firstLine="0"/>
        <w:jc w:val="left"/>
        <w:tabs>
          <w:tab w:val="right" w:leader="dot" w:pos="9936"/>
        </w:tabs>
      </w:pPr>
      <w:r>
        <w:rPr/>
        <w:t xml:space="preserve">Expanding on Excellence Capital Campaign (White Salmon)</w:t>
      </w:r>
      <w:r>
        <w:tab/>
      </w:r>
      <w:r>
        <w:rPr/>
        <w:t xml:space="preserve">$500,000</w:t>
      </w:r>
    </w:p>
    <w:p>
      <w:pPr>
        <w:spacing w:before="0" w:after="0" w:line="408" w:lineRule="exact"/>
        <w:ind w:left="0" w:right="0" w:firstLine="0"/>
        <w:jc w:val="left"/>
        <w:tabs>
          <w:tab w:val="right" w:leader="dot" w:pos="9936"/>
        </w:tabs>
      </w:pPr>
      <w:r>
        <w:rPr/>
        <w:t xml:space="preserve">Family Education and Support Services (Tumwater)</w:t>
      </w:r>
      <w:r>
        <w:tab/>
      </w:r>
      <w:r>
        <w:rPr/>
        <w:t xml:space="preserve">$500,000</w:t>
      </w:r>
    </w:p>
    <w:p>
      <w:pPr>
        <w:spacing w:before="0" w:after="0" w:line="408" w:lineRule="exact"/>
        <w:ind w:left="0" w:right="0" w:firstLine="0"/>
        <w:jc w:val="left"/>
        <w:tabs>
          <w:tab w:val="right" w:leader="dot" w:pos="9936"/>
        </w:tabs>
      </w:pPr>
      <w:r>
        <w:rPr/>
        <w:t xml:space="preserve">Felts Field Gateway Improvement Phase 1 (Spokane)</w:t>
      </w:r>
      <w:r>
        <w:tab/>
      </w:r>
      <w:r>
        <w:rPr/>
        <w:t xml:space="preserve">$100,000</w:t>
      </w:r>
    </w:p>
    <w:p>
      <w:pPr>
        <w:spacing w:before="0" w:after="0" w:line="408" w:lineRule="exact"/>
        <w:ind w:left="0" w:right="0" w:firstLine="0"/>
        <w:jc w:val="left"/>
        <w:tabs>
          <w:tab w:val="right" w:leader="dot" w:pos="9936"/>
        </w:tabs>
      </w:pPr>
      <w:r>
        <w:rPr/>
        <w:t xml:space="preserve">Fennel Creek Trailhead (Bonney Lake)</w:t>
      </w:r>
      <w:r>
        <w:tab/>
      </w:r>
      <w:r>
        <w:rPr/>
        <w:t xml:space="preserve">$258,000</w:t>
      </w:r>
    </w:p>
    <w:p>
      <w:pPr>
        <w:spacing w:before="0" w:after="0" w:line="408" w:lineRule="exact"/>
        <w:ind w:left="0" w:right="0" w:firstLine="0"/>
        <w:jc w:val="left"/>
        <w:tabs>
          <w:tab w:val="right" w:leader="dot" w:pos="9936"/>
        </w:tabs>
      </w:pPr>
      <w:r>
        <w:rPr/>
        <w:t xml:space="preserve">Filipino Hall Renovation (Wapato)</w:t>
      </w:r>
      <w:r>
        <w:tab/>
      </w:r>
      <w:r>
        <w:rPr/>
        <w:t xml:space="preserve">$63,000</w:t>
      </w:r>
    </w:p>
    <w:p>
      <w:pPr>
        <w:spacing w:before="0" w:after="0" w:line="408" w:lineRule="exact"/>
        <w:ind w:left="0" w:right="0" w:firstLine="0"/>
        <w:jc w:val="left"/>
        <w:tabs>
          <w:tab w:val="right" w:leader="dot" w:pos="9936"/>
        </w:tabs>
      </w:pPr>
      <w:r>
        <w:rPr/>
        <w:t xml:space="preserve">Fircrest Pool (Fircrest)</w:t>
      </w:r>
      <w:r>
        <w:tab/>
      </w:r>
      <w:r>
        <w:rPr/>
        <w:t xml:space="preserve">$1,000,000</w:t>
      </w:r>
    </w:p>
    <w:p>
      <w:pPr>
        <w:spacing w:before="0" w:after="0" w:line="408" w:lineRule="exact"/>
        <w:ind w:left="0" w:right="0" w:firstLine="0"/>
        <w:jc w:val="left"/>
        <w:tabs>
          <w:tab w:val="right" w:leader="dot" w:pos="9936"/>
        </w:tabs>
      </w:pPr>
      <w:r>
        <w:rPr/>
        <w:t xml:space="preserve">FISH Food Bank (Ellensburg)</w:t>
      </w:r>
      <w:r>
        <w:tab/>
      </w:r>
      <w:r>
        <w:rPr/>
        <w:t xml:space="preserve">$772,000</w:t>
      </w:r>
    </w:p>
    <w:p>
      <w:pPr>
        <w:spacing w:before="0" w:after="0" w:line="408" w:lineRule="exact"/>
        <w:ind w:left="0" w:right="0" w:firstLine="0"/>
        <w:jc w:val="left"/>
        <w:tabs>
          <w:tab w:val="right" w:leader="dot" w:pos="9936"/>
        </w:tabs>
      </w:pPr>
      <w:r>
        <w:rPr/>
        <w:t xml:space="preserve">Fishtrap Creek Habitat Improvement (Lynden)</w:t>
      </w:r>
      <w:r>
        <w:tab/>
      </w:r>
      <w:r>
        <w:rPr/>
        <w:t xml:space="preserve">$258,000</w:t>
      </w:r>
    </w:p>
    <w:p>
      <w:pPr>
        <w:spacing w:before="0" w:after="0" w:line="408" w:lineRule="exact"/>
        <w:ind w:left="0" w:right="0" w:firstLine="0"/>
        <w:jc w:val="left"/>
        <w:tabs>
          <w:tab w:val="right" w:leader="dot" w:pos="9936"/>
        </w:tabs>
      </w:pPr>
      <w:r>
        <w:rPr/>
        <w:t xml:space="preserve">Flood Plain Stabilization, Habitat Enhancement (Kent)</w:t>
      </w:r>
      <w:r>
        <w:tab/>
      </w:r>
      <w:r>
        <w:rPr/>
        <w:t xml:space="preserve">$1,000,000</w:t>
      </w:r>
    </w:p>
    <w:p>
      <w:pPr>
        <w:spacing w:before="0" w:after="0" w:line="408" w:lineRule="exact"/>
        <w:ind w:left="0" w:right="0" w:firstLine="0"/>
        <w:jc w:val="left"/>
        <w:tabs>
          <w:tab w:val="right" w:leader="dot" w:pos="9936"/>
        </w:tabs>
      </w:pPr>
      <w:r>
        <w:rPr/>
        <w:t xml:space="preserve">Food Lifeline (Seattle)</w:t>
      </w:r>
      <w:r>
        <w:tab/>
      </w:r>
      <w:r>
        <w:rPr/>
        <w:t xml:space="preserve">$1,004,000</w:t>
      </w:r>
    </w:p>
    <w:p>
      <w:pPr>
        <w:spacing w:before="0" w:after="0" w:line="408" w:lineRule="exact"/>
        <w:ind w:left="0" w:right="0" w:firstLine="0"/>
        <w:jc w:val="left"/>
        <w:tabs>
          <w:tab w:val="right" w:leader="dot" w:pos="9936"/>
        </w:tabs>
      </w:pPr>
      <w:r>
        <w:rPr/>
        <w:t xml:space="preserve">Foothills Trail Extension (Wilkeson)</w:t>
      </w:r>
      <w:r>
        <w:tab/>
      </w:r>
      <w:r>
        <w:rPr/>
        <w:t xml:space="preserve">$500,000</w:t>
      </w:r>
    </w:p>
    <w:p>
      <w:pPr>
        <w:spacing w:before="0" w:after="0" w:line="408" w:lineRule="exact"/>
        <w:ind w:left="0" w:right="0" w:firstLine="0"/>
        <w:jc w:val="left"/>
      </w:pPr>
      <w:r>
        <w:rPr/>
        <w:t xml:space="preserve">Fort Steilacoom Park Artificial Turf Infields</w:t>
      </w:r>
    </w:p>
    <w:p>
      <w:pPr>
        <w:spacing w:before="0" w:after="0" w:line="408" w:lineRule="exact"/>
        <w:ind w:left="0" w:right="0" w:firstLine="576"/>
        <w:jc w:val="left"/>
        <w:tabs>
          <w:tab w:val="right" w:leader="dot" w:pos="9936"/>
        </w:tabs>
      </w:pPr>
      <w:r>
        <w:rPr/>
        <w:t xml:space="preserve">(Lakewood)</w:t>
      </w:r>
      <w:r>
        <w:tab/>
      </w:r>
      <w:r>
        <w:rPr/>
        <w:t xml:space="preserve">$1,015,000</w:t>
      </w:r>
    </w:p>
    <w:p>
      <w:pPr>
        <w:spacing w:before="0" w:after="0" w:line="408" w:lineRule="exact"/>
        <w:ind w:left="0" w:right="0" w:firstLine="0"/>
        <w:jc w:val="left"/>
        <w:tabs>
          <w:tab w:val="right" w:leader="dot" w:pos="9936"/>
        </w:tabs>
      </w:pPr>
      <w:r>
        <w:rPr/>
        <w:t xml:space="preserve">Fourth Plain Community Commons (Vancouver)</w:t>
      </w:r>
      <w:r>
        <w:tab/>
      </w:r>
      <w:r>
        <w:rPr/>
        <w:t xml:space="preserve">$800,000</w:t>
      </w:r>
    </w:p>
    <w:p>
      <w:pPr>
        <w:spacing w:before="0" w:after="0" w:line="408" w:lineRule="exact"/>
        <w:ind w:left="0" w:right="0" w:firstLine="0"/>
        <w:jc w:val="left"/>
        <w:tabs>
          <w:tab w:val="right" w:leader="dot" w:pos="9936"/>
        </w:tabs>
      </w:pPr>
      <w:r>
        <w:rPr/>
        <w:t xml:space="preserve">Garfield Co. Hospital HVAC (Pomeroy)</w:t>
      </w:r>
      <w:r>
        <w:tab/>
      </w:r>
      <w:r>
        <w:rPr/>
        <w:t xml:space="preserve">$250,000</w:t>
      </w:r>
    </w:p>
    <w:p>
      <w:pPr>
        <w:spacing w:before="0" w:after="0" w:line="408" w:lineRule="exact"/>
        <w:ind w:left="0" w:right="0" w:firstLine="0"/>
        <w:jc w:val="left"/>
        <w:tabs>
          <w:tab w:val="right" w:leader="dot" w:pos="9936"/>
        </w:tabs>
      </w:pPr>
      <w:r>
        <w:rPr/>
        <w:t xml:space="preserve">Gateway Center (Grays Harbor)</w:t>
      </w:r>
      <w:r>
        <w:tab/>
      </w:r>
      <w:r>
        <w:rPr/>
        <w:t xml:space="preserve">$500,000</w:t>
      </w:r>
    </w:p>
    <w:p>
      <w:pPr>
        <w:spacing w:before="0" w:after="0" w:line="408" w:lineRule="exact"/>
        <w:ind w:left="0" w:right="0" w:firstLine="0"/>
        <w:jc w:val="left"/>
      </w:pPr>
      <w:r>
        <w:rPr/>
        <w:t xml:space="preserve">Gene Coulon Memorial Beach Park Play Equipment</w:t>
      </w:r>
    </w:p>
    <w:p>
      <w:pPr>
        <w:spacing w:before="0" w:after="0" w:line="408" w:lineRule="exact"/>
        <w:ind w:left="0" w:right="0" w:firstLine="576"/>
        <w:jc w:val="left"/>
        <w:tabs>
          <w:tab w:val="right" w:leader="dot" w:pos="9936"/>
        </w:tabs>
      </w:pPr>
      <w:r>
        <w:rPr/>
        <w:t xml:space="preserve">Upgrade (Renton)</w:t>
      </w:r>
      <w:r>
        <w:tab/>
      </w:r>
      <w:r>
        <w:rPr/>
        <w:t xml:space="preserve">$618,000</w:t>
      </w:r>
    </w:p>
    <w:p>
      <w:pPr>
        <w:spacing w:before="0" w:after="0" w:line="408" w:lineRule="exact"/>
        <w:ind w:left="0" w:right="0" w:firstLine="0"/>
        <w:jc w:val="left"/>
        <w:tabs>
          <w:tab w:val="right" w:leader="dot" w:pos="9936"/>
        </w:tabs>
      </w:pPr>
      <w:r>
        <w:rPr/>
        <w:t xml:space="preserve">George Community Hall Roof (George)</w:t>
      </w:r>
      <w:r>
        <w:tab/>
      </w:r>
      <w:r>
        <w:rPr/>
        <w:t xml:space="preserve">$201,000</w:t>
      </w:r>
    </w:p>
    <w:p>
      <w:pPr>
        <w:spacing w:before="0" w:after="0" w:line="408" w:lineRule="exact"/>
        <w:ind w:left="0" w:right="0" w:firstLine="0"/>
        <w:jc w:val="left"/>
        <w:tabs>
          <w:tab w:val="right" w:leader="dot" w:pos="9936"/>
        </w:tabs>
      </w:pPr>
      <w:r>
        <w:rPr/>
        <w:t xml:space="preserve">George Davis Creek Fish Passage Project (Sammamish)</w:t>
      </w:r>
      <w:r>
        <w:tab/>
      </w:r>
      <w:r>
        <w:rPr/>
        <w:t xml:space="preserve">$515,000</w:t>
      </w:r>
    </w:p>
    <w:p>
      <w:pPr>
        <w:spacing w:before="0" w:after="0" w:line="408" w:lineRule="exact"/>
        <w:ind w:left="0" w:right="0" w:firstLine="0"/>
        <w:jc w:val="left"/>
        <w:tabs>
          <w:tab w:val="right" w:leader="dot" w:pos="9936"/>
        </w:tabs>
      </w:pPr>
      <w:r>
        <w:rPr/>
        <w:t xml:space="preserve">Gig Harbor Food Bank (Gig Harbor)</w:t>
      </w:r>
      <w:r>
        <w:tab/>
      </w:r>
      <w:r>
        <w:rPr/>
        <w:t xml:space="preserve">$180,000</w:t>
      </w:r>
    </w:p>
    <w:p>
      <w:pPr>
        <w:spacing w:before="0" w:after="0" w:line="408" w:lineRule="exact"/>
        <w:ind w:left="0" w:right="0" w:firstLine="0"/>
        <w:jc w:val="left"/>
        <w:tabs>
          <w:tab w:val="right" w:leader="dot" w:pos="9936"/>
        </w:tabs>
      </w:pPr>
      <w:r>
        <w:rPr/>
        <w:t xml:space="preserve">Goldendale Airport (Goldendale)</w:t>
      </w:r>
      <w:r>
        <w:tab/>
      </w:r>
      <w:r>
        <w:rPr/>
        <w:t xml:space="preserve">$550,000</w:t>
      </w:r>
    </w:p>
    <w:p>
      <w:pPr>
        <w:spacing w:before="0" w:after="0" w:line="408" w:lineRule="exact"/>
        <w:ind w:left="0" w:right="0" w:firstLine="0"/>
        <w:jc w:val="left"/>
        <w:tabs>
          <w:tab w:val="right" w:leader="dot" w:pos="9936"/>
        </w:tabs>
      </w:pPr>
      <w:r>
        <w:rPr/>
        <w:t xml:space="preserve">Granger Historical Museum Construction (Granger)</w:t>
      </w:r>
      <w:r>
        <w:tab/>
      </w:r>
      <w:r>
        <w:rPr/>
        <w:t xml:space="preserve">$150,000</w:t>
      </w:r>
    </w:p>
    <w:p>
      <w:pPr>
        <w:spacing w:before="0" w:after="0" w:line="408" w:lineRule="exact"/>
        <w:ind w:left="0" w:right="0" w:firstLine="0"/>
        <w:jc w:val="left"/>
      </w:pPr>
      <w:r>
        <w:rPr/>
        <w:t xml:space="preserve">Granite Falls Police Dept. Renovation Project</w:t>
      </w:r>
    </w:p>
    <w:p>
      <w:pPr>
        <w:spacing w:before="0" w:after="0" w:line="408" w:lineRule="exact"/>
        <w:ind w:left="0" w:right="0" w:firstLine="576"/>
        <w:jc w:val="left"/>
        <w:tabs>
          <w:tab w:val="right" w:leader="dot" w:pos="9936"/>
        </w:tabs>
      </w:pPr>
      <w:r>
        <w:rPr/>
        <w:t xml:space="preserve">(Granite Falls)</w:t>
      </w:r>
      <w:r>
        <w:tab/>
      </w:r>
      <w:r>
        <w:rPr/>
        <w:t xml:space="preserve">$412,000</w:t>
      </w:r>
    </w:p>
    <w:p>
      <w:pPr>
        <w:spacing w:before="0" w:after="0" w:line="408" w:lineRule="exact"/>
        <w:ind w:left="0" w:right="0" w:firstLine="0"/>
        <w:jc w:val="left"/>
        <w:tabs>
          <w:tab w:val="right" w:leader="dot" w:pos="9936"/>
        </w:tabs>
      </w:pPr>
      <w:r>
        <w:rPr/>
        <w:t xml:space="preserve">Grays Harbor and Willapa Bay Sedimentation (Grays Harbor)</w:t>
      </w:r>
      <w:r>
        <w:tab/>
      </w:r>
      <w:r>
        <w:rPr/>
        <w:t xml:space="preserve">$464,000</w:t>
      </w:r>
    </w:p>
    <w:p>
      <w:pPr>
        <w:spacing w:before="0" w:after="0" w:line="408" w:lineRule="exact"/>
        <w:ind w:left="0" w:right="0" w:firstLine="0"/>
        <w:jc w:val="left"/>
        <w:tabs>
          <w:tab w:val="right" w:leader="dot" w:pos="9936"/>
        </w:tabs>
      </w:pPr>
      <w:r>
        <w:rPr/>
        <w:t xml:space="preserve">Grays Harbor YMCA (Grays Harbor)</w:t>
      </w:r>
      <w:r>
        <w:tab/>
      </w:r>
      <w:r>
        <w:rPr/>
        <w:t xml:space="preserve">$293,000</w:t>
      </w:r>
    </w:p>
    <w:p>
      <w:pPr>
        <w:spacing w:before="0" w:after="0" w:line="408" w:lineRule="exact"/>
        <w:ind w:left="0" w:right="0" w:firstLine="0"/>
        <w:jc w:val="left"/>
        <w:tabs>
          <w:tab w:val="right" w:leader="dot" w:pos="9936"/>
        </w:tabs>
      </w:pPr>
      <w:r>
        <w:rPr/>
        <w:t xml:space="preserve">Greater Maple Valley Veterans Memorial (Maple Valley)</w:t>
      </w:r>
      <w:r>
        <w:tab/>
      </w:r>
      <w:r>
        <w:rPr/>
        <w:t xml:space="preserve">$102,000</w:t>
      </w:r>
    </w:p>
    <w:p>
      <w:pPr>
        <w:spacing w:before="0" w:after="0" w:line="408" w:lineRule="exact"/>
        <w:ind w:left="0" w:right="0" w:firstLine="0"/>
        <w:jc w:val="left"/>
      </w:pPr>
      <w:r>
        <w:rPr/>
        <w:t xml:space="preserve">Green Bridges, Healthy Communities; Aurora Bridge I-5</w:t>
      </w:r>
    </w:p>
    <w:p>
      <w:pPr>
        <w:spacing w:before="0" w:after="0" w:line="408" w:lineRule="exact"/>
        <w:ind w:left="0" w:right="0" w:firstLine="576"/>
        <w:jc w:val="left"/>
        <w:tabs>
          <w:tab w:val="right" w:leader="dot" w:pos="9936"/>
        </w:tabs>
      </w:pPr>
      <w:r>
        <w:rPr/>
        <w:t xml:space="preserve">(Seattle)</w:t>
      </w:r>
      <w:r>
        <w:tab/>
      </w:r>
      <w:r>
        <w:rPr/>
        <w:t xml:space="preserve">$1,500,000</w:t>
      </w:r>
    </w:p>
    <w:p>
      <w:pPr>
        <w:spacing w:before="0" w:after="0" w:line="408" w:lineRule="exact"/>
        <w:ind w:left="0" w:right="0" w:firstLine="0"/>
        <w:jc w:val="left"/>
        <w:tabs>
          <w:tab w:val="right" w:leader="dot" w:pos="9936"/>
        </w:tabs>
      </w:pPr>
      <w:r>
        <w:rPr/>
        <w:t xml:space="preserve">Greenwood Cemetery Restoration (Centralia)</w:t>
      </w:r>
      <w:r>
        <w:tab/>
      </w:r>
      <w:r>
        <w:rPr/>
        <w:t xml:space="preserve">$402,000</w:t>
      </w:r>
    </w:p>
    <w:p>
      <w:pPr>
        <w:spacing w:before="0" w:after="0" w:line="408" w:lineRule="exact"/>
        <w:ind w:left="0" w:right="0" w:firstLine="0"/>
        <w:jc w:val="left"/>
        <w:tabs>
          <w:tab w:val="right" w:leader="dot" w:pos="9936"/>
        </w:tabs>
      </w:pPr>
      <w:r>
        <w:rPr/>
        <w:t xml:space="preserve">Greenwood Cemetery Safety Upgrades (Centralia)</w:t>
      </w:r>
      <w:r>
        <w:tab/>
      </w:r>
      <w:r>
        <w:rPr/>
        <w:t xml:space="preserve">$91,000</w:t>
      </w:r>
    </w:p>
    <w:p>
      <w:pPr>
        <w:spacing w:before="0" w:after="0" w:line="408" w:lineRule="exact"/>
        <w:ind w:left="0" w:right="0" w:firstLine="0"/>
        <w:jc w:val="left"/>
        <w:tabs>
          <w:tab w:val="right" w:leader="dot" w:pos="9936"/>
        </w:tabs>
      </w:pPr>
      <w:r>
        <w:rPr/>
        <w:t xml:space="preserve">HealthPoint (Tukwila)</w:t>
      </w:r>
      <w:r>
        <w:tab/>
      </w:r>
      <w:r>
        <w:rPr/>
        <w:t xml:space="preserve">$1,000,000</w:t>
      </w:r>
    </w:p>
    <w:p>
      <w:pPr>
        <w:spacing w:before="0" w:after="0" w:line="408" w:lineRule="exact"/>
        <w:ind w:left="0" w:right="0" w:firstLine="0"/>
        <w:jc w:val="left"/>
        <w:tabs>
          <w:tab w:val="right" w:leader="dot" w:pos="9936"/>
        </w:tabs>
      </w:pPr>
      <w:r>
        <w:rPr/>
        <w:t xml:space="preserve">HealthPoint Dental Expansion (SeaTac)</w:t>
      </w:r>
      <w:r>
        <w:tab/>
      </w:r>
      <w:r>
        <w:rPr/>
        <w:t xml:space="preserve">$1,545,000</w:t>
      </w:r>
    </w:p>
    <w:p>
      <w:pPr>
        <w:spacing w:before="0" w:after="0" w:line="408" w:lineRule="exact"/>
        <w:ind w:left="0" w:right="0" w:firstLine="0"/>
        <w:jc w:val="left"/>
        <w:tabs>
          <w:tab w:val="right" w:leader="dot" w:pos="9936"/>
        </w:tabs>
      </w:pPr>
      <w:r>
        <w:rPr/>
        <w:t xml:space="preserve">Heritage Senior Housing (Chelan)</w:t>
      </w:r>
      <w:r>
        <w:tab/>
      </w:r>
      <w:r>
        <w:rPr/>
        <w:t xml:space="preserve">$52,000</w:t>
      </w:r>
    </w:p>
    <w:p>
      <w:pPr>
        <w:spacing w:before="0" w:after="0" w:line="408" w:lineRule="exact"/>
        <w:ind w:left="0" w:right="0" w:firstLine="0"/>
        <w:jc w:val="left"/>
        <w:tabs>
          <w:tab w:val="right" w:leader="dot" w:pos="9936"/>
        </w:tabs>
      </w:pPr>
      <w:r>
        <w:rPr/>
        <w:t xml:space="preserve">High Dune Trail &amp; Conservation Project (Ocean Shores)</w:t>
      </w:r>
      <w:r>
        <w:tab/>
      </w:r>
      <w:r>
        <w:rPr/>
        <w:t xml:space="preserve">$140,000</w:t>
      </w:r>
    </w:p>
    <w:p>
      <w:pPr>
        <w:spacing w:before="0" w:after="0" w:line="408" w:lineRule="exact"/>
        <w:ind w:left="0" w:right="0" w:firstLine="0"/>
        <w:jc w:val="left"/>
        <w:tabs>
          <w:tab w:val="right" w:leader="dot" w:pos="9936"/>
        </w:tabs>
      </w:pPr>
      <w:r>
        <w:rPr/>
        <w:t xml:space="preserve">Historic Downtown Chelan Revitalization (Chelan)</w:t>
      </w:r>
      <w:r>
        <w:tab/>
      </w:r>
      <w:r>
        <w:rPr/>
        <w:t xml:space="preserve">$52,000</w:t>
      </w:r>
    </w:p>
    <w:p>
      <w:pPr>
        <w:spacing w:before="0" w:after="0" w:line="408" w:lineRule="exact"/>
        <w:ind w:left="0" w:right="0" w:firstLine="0"/>
        <w:jc w:val="left"/>
        <w:tabs>
          <w:tab w:val="right" w:leader="dot" w:pos="9936"/>
        </w:tabs>
      </w:pPr>
      <w:r>
        <w:rPr/>
        <w:t xml:space="preserve">Historic Olympic Stadium Preservation Project (Hoquiam)</w:t>
      </w:r>
      <w:r>
        <w:tab/>
      </w:r>
      <w:r>
        <w:rPr/>
        <w:t xml:space="preserve">$515,000</w:t>
      </w:r>
    </w:p>
    <w:p>
      <w:pPr>
        <w:spacing w:before="0" w:after="0" w:line="408" w:lineRule="exact"/>
        <w:ind w:left="0" w:right="0" w:firstLine="0"/>
        <w:jc w:val="left"/>
      </w:pPr>
      <w:r>
        <w:rPr/>
        <w:t xml:space="preserve">Historical Museum &amp; Community Center Roof Replacement</w:t>
      </w:r>
    </w:p>
    <w:p>
      <w:pPr>
        <w:spacing w:before="0" w:after="0" w:line="408" w:lineRule="exact"/>
        <w:ind w:left="0" w:right="0" w:firstLine="576"/>
        <w:jc w:val="left"/>
        <w:tabs>
          <w:tab w:val="right" w:leader="dot" w:pos="9936"/>
        </w:tabs>
      </w:pPr>
      <w:r>
        <w:rPr/>
        <w:t xml:space="preserve">(Washtucna)</w:t>
      </w:r>
      <w:r>
        <w:tab/>
      </w:r>
      <w:r>
        <w:rPr/>
        <w:t xml:space="preserve">$24,000</w:t>
      </w:r>
    </w:p>
    <w:p>
      <w:pPr>
        <w:spacing w:before="0" w:after="0" w:line="408" w:lineRule="exact"/>
        <w:ind w:left="0" w:right="0" w:firstLine="0"/>
        <w:jc w:val="left"/>
        <w:tabs>
          <w:tab w:val="right" w:leader="dot" w:pos="9936"/>
        </w:tabs>
      </w:pPr>
      <w:r>
        <w:rPr/>
        <w:t xml:space="preserve">Historical Society Energy Upgrades (Anderson Island)</w:t>
      </w:r>
      <w:r>
        <w:tab/>
      </w:r>
      <w:r>
        <w:rPr/>
        <w:t xml:space="preserve">$14,000</w:t>
      </w:r>
    </w:p>
    <w:p>
      <w:pPr>
        <w:spacing w:before="0" w:after="0" w:line="408" w:lineRule="exact"/>
        <w:ind w:left="0" w:right="0" w:firstLine="0"/>
        <w:jc w:val="left"/>
        <w:tabs>
          <w:tab w:val="right" w:leader="dot" w:pos="9936"/>
        </w:tabs>
      </w:pPr>
      <w:r>
        <w:rPr/>
        <w:t xml:space="preserve">Hoh Tribe Broadband (Grays Harbor)</w:t>
      </w:r>
      <w:r>
        <w:tab/>
      </w:r>
      <w:r>
        <w:rPr/>
        <w:t xml:space="preserve">$129,000</w:t>
      </w:r>
    </w:p>
    <w:p>
      <w:pPr>
        <w:spacing w:before="0" w:after="0" w:line="408" w:lineRule="exact"/>
        <w:ind w:left="0" w:right="0" w:firstLine="0"/>
        <w:jc w:val="left"/>
        <w:tabs>
          <w:tab w:val="right" w:leader="dot" w:pos="9936"/>
        </w:tabs>
      </w:pPr>
      <w:r>
        <w:rPr/>
        <w:t xml:space="preserve">Horseshoe Lake ADA Upgrades (Woodland)</w:t>
      </w:r>
      <w:r>
        <w:tab/>
      </w:r>
      <w:r>
        <w:rPr/>
        <w:t xml:space="preserve">$82,000</w:t>
      </w:r>
    </w:p>
    <w:p>
      <w:pPr>
        <w:spacing w:before="0" w:after="0" w:line="408" w:lineRule="exact"/>
        <w:ind w:left="0" w:right="0" w:firstLine="0"/>
        <w:jc w:val="left"/>
        <w:tabs>
          <w:tab w:val="right" w:leader="dot" w:pos="9936"/>
        </w:tabs>
      </w:pPr>
      <w:r>
        <w:rPr/>
        <w:t xml:space="preserve">Housing Needs Study (Statewide)</w:t>
      </w:r>
      <w:r>
        <w:tab/>
      </w:r>
      <w:r>
        <w:rPr/>
        <w:t xml:space="preserve">$200,000</w:t>
      </w:r>
    </w:p>
    <w:p>
      <w:pPr>
        <w:spacing w:before="0" w:after="0" w:line="408" w:lineRule="exact"/>
        <w:ind w:left="0" w:right="0" w:firstLine="0"/>
        <w:jc w:val="left"/>
        <w:tabs>
          <w:tab w:val="right" w:leader="dot" w:pos="9936"/>
        </w:tabs>
      </w:pPr>
      <w:r>
        <w:rPr/>
        <w:t xml:space="preserve">Howard Bowen Event Complex (Sumas)</w:t>
      </w:r>
      <w:r>
        <w:tab/>
      </w:r>
      <w:r>
        <w:rPr/>
        <w:t xml:space="preserve">$1,712,000</w:t>
      </w:r>
    </w:p>
    <w:p>
      <w:pPr>
        <w:spacing w:before="0" w:after="0" w:line="408" w:lineRule="exact"/>
        <w:ind w:left="0" w:right="0" w:firstLine="0"/>
        <w:jc w:val="left"/>
        <w:tabs>
          <w:tab w:val="right" w:leader="dot" w:pos="9936"/>
        </w:tabs>
      </w:pPr>
      <w:r>
        <w:rPr/>
        <w:t xml:space="preserve">Howe Farm Water Service (Port Orchard)</w:t>
      </w:r>
      <w:r>
        <w:tab/>
      </w:r>
      <w:r>
        <w:rPr/>
        <w:t xml:space="preserve">$52,000</w:t>
      </w:r>
    </w:p>
    <w:p>
      <w:pPr>
        <w:spacing w:before="0" w:after="0" w:line="408" w:lineRule="exact"/>
        <w:ind w:left="0" w:right="0" w:firstLine="0"/>
        <w:jc w:val="left"/>
        <w:tabs>
          <w:tab w:val="right" w:leader="dot" w:pos="9936"/>
        </w:tabs>
      </w:pPr>
      <w:r>
        <w:rPr/>
        <w:t xml:space="preserve">ICHS Bellevue Clinic Renovation Project (Bellevue)</w:t>
      </w:r>
      <w:r>
        <w:tab/>
      </w:r>
      <w:r>
        <w:rPr/>
        <w:t xml:space="preserve">$1,600,000</w:t>
      </w:r>
    </w:p>
    <w:p>
      <w:pPr>
        <w:spacing w:before="0" w:after="0" w:line="408" w:lineRule="exact"/>
        <w:ind w:left="0" w:right="0" w:firstLine="0"/>
        <w:jc w:val="left"/>
        <w:tabs>
          <w:tab w:val="right" w:leader="dot" w:pos="9936"/>
        </w:tabs>
      </w:pPr>
      <w:r>
        <w:rPr/>
        <w:t xml:space="preserve">Illahee Preserve's Lost Continent Acquisition (Bremerton)</w:t>
      </w:r>
      <w:r>
        <w:tab/>
      </w:r>
      <w:r>
        <w:rPr/>
        <w:t xml:space="preserve">$335,000</w:t>
      </w:r>
    </w:p>
    <w:p>
      <w:pPr>
        <w:spacing w:before="0" w:after="0" w:line="408" w:lineRule="exact"/>
        <w:ind w:left="0" w:right="0" w:firstLine="0"/>
        <w:jc w:val="left"/>
      </w:pPr>
      <w:r>
        <w:rPr/>
        <w:t xml:space="preserve">Imagine Children's Museum Expansion and Renovation</w:t>
      </w:r>
    </w:p>
    <w:p>
      <w:pPr>
        <w:spacing w:before="0" w:after="0" w:line="408" w:lineRule="exact"/>
        <w:ind w:left="0" w:right="0" w:firstLine="576"/>
        <w:jc w:val="left"/>
        <w:tabs>
          <w:tab w:val="right" w:leader="dot" w:pos="9936"/>
        </w:tabs>
      </w:pPr>
      <w:r>
        <w:rPr/>
        <w:t xml:space="preserve">(Everett)</w:t>
      </w:r>
      <w:r>
        <w:tab/>
      </w:r>
      <w:r>
        <w:rPr/>
        <w:t xml:space="preserve">$2,000,000</w:t>
      </w:r>
    </w:p>
    <w:p>
      <w:pPr>
        <w:spacing w:before="0" w:after="0" w:line="408" w:lineRule="exact"/>
        <w:ind w:left="0" w:right="0" w:firstLine="0"/>
        <w:jc w:val="left"/>
        <w:tabs>
          <w:tab w:val="right" w:leader="dot" w:pos="9936"/>
        </w:tabs>
      </w:pPr>
      <w:r>
        <w:rPr/>
        <w:t xml:space="preserve">Index Water System Design (Index)</w:t>
      </w:r>
      <w:r>
        <w:tab/>
      </w:r>
      <w:r>
        <w:rPr/>
        <w:t xml:space="preserve">$23,000</w:t>
      </w:r>
    </w:p>
    <w:p>
      <w:pPr>
        <w:spacing w:before="0" w:after="0" w:line="408" w:lineRule="exact"/>
        <w:ind w:left="0" w:right="0" w:firstLine="0"/>
        <w:jc w:val="left"/>
        <w:tabs>
          <w:tab w:val="right" w:leader="dot" w:pos="9936"/>
        </w:tabs>
      </w:pPr>
      <w:r>
        <w:rPr/>
        <w:t xml:space="preserve">Infrastructure for Economic Development (Port Townsend)</w:t>
      </w:r>
      <w:r>
        <w:tab/>
      </w:r>
      <w:r>
        <w:rPr/>
        <w:t xml:space="preserve">$675,000</w:t>
      </w:r>
    </w:p>
    <w:p>
      <w:pPr>
        <w:spacing w:before="0" w:after="0" w:line="408" w:lineRule="exact"/>
        <w:ind w:left="0" w:right="0" w:firstLine="0"/>
        <w:jc w:val="left"/>
        <w:tabs>
          <w:tab w:val="right" w:leader="dot" w:pos="9936"/>
        </w:tabs>
      </w:pPr>
      <w:r>
        <w:rPr/>
        <w:t xml:space="preserve">Innovative Health Care Learning Center Phase 1 (Yakima)</w:t>
      </w:r>
      <w:r>
        <w:tab/>
      </w:r>
      <w:r>
        <w:rPr/>
        <w:t xml:space="preserve">$500,000</w:t>
      </w:r>
    </w:p>
    <w:p>
      <w:pPr>
        <w:spacing w:before="0" w:after="0" w:line="408" w:lineRule="exact"/>
        <w:ind w:left="0" w:right="0" w:firstLine="0"/>
        <w:jc w:val="left"/>
      </w:pPr>
      <w:r>
        <w:rPr/>
        <w:t xml:space="preserve">Interactive Educ. Enh./Friends Issaquah Hatchery</w:t>
      </w:r>
    </w:p>
    <w:p>
      <w:pPr>
        <w:spacing w:before="0" w:after="0" w:line="408" w:lineRule="exact"/>
        <w:ind w:left="0" w:right="0" w:firstLine="576"/>
        <w:jc w:val="left"/>
        <w:tabs>
          <w:tab w:val="right" w:leader="dot" w:pos="9936"/>
        </w:tabs>
      </w:pPr>
      <w:r>
        <w:rPr/>
        <w:t xml:space="preserve">(Issaquah)</w:t>
      </w:r>
      <w:r>
        <w:tab/>
      </w:r>
      <w:r>
        <w:rPr/>
        <w:t xml:space="preserve">$113,000</w:t>
      </w:r>
    </w:p>
    <w:p>
      <w:pPr>
        <w:spacing w:before="0" w:after="0" w:line="408" w:lineRule="exact"/>
        <w:ind w:left="0" w:right="0" w:firstLine="0"/>
        <w:jc w:val="left"/>
        <w:tabs>
          <w:tab w:val="right" w:leader="dot" w:pos="9936"/>
        </w:tabs>
      </w:pPr>
      <w:r>
        <w:rPr/>
        <w:t xml:space="preserve">Intersection Improvements Juanita Dr. (Kirkland)</w:t>
      </w:r>
      <w:r>
        <w:tab/>
      </w:r>
      <w:r>
        <w:rPr/>
        <w:t xml:space="preserve">$750,000</w:t>
      </w:r>
    </w:p>
    <w:p>
      <w:pPr>
        <w:spacing w:before="0" w:after="0" w:line="408" w:lineRule="exact"/>
        <w:ind w:left="0" w:right="0" w:firstLine="0"/>
        <w:jc w:val="left"/>
        <w:tabs>
          <w:tab w:val="right" w:leader="dot" w:pos="9936"/>
        </w:tabs>
      </w:pPr>
      <w:r>
        <w:rPr/>
        <w:t xml:space="preserve">Japanese American Exclusion Memorial (Bainbridge Island)</w:t>
      </w:r>
      <w:r>
        <w:tab/>
      </w:r>
      <w:r>
        <w:rPr/>
        <w:t xml:space="preserve">$155,000</w:t>
      </w:r>
    </w:p>
    <w:p>
      <w:pPr>
        <w:spacing w:before="0" w:after="0" w:line="408" w:lineRule="exact"/>
        <w:ind w:left="0" w:right="0" w:firstLine="0"/>
        <w:jc w:val="left"/>
        <w:tabs>
          <w:tab w:val="right" w:leader="dot" w:pos="9936"/>
        </w:tabs>
      </w:pPr>
      <w:r>
        <w:rPr/>
        <w:t xml:space="preserve">Japanese Gulch Daylight Project (Mukilteo)</w:t>
      </w:r>
      <w:r>
        <w:tab/>
      </w:r>
      <w:r>
        <w:rPr/>
        <w:t xml:space="preserve">$400,000</w:t>
      </w:r>
    </w:p>
    <w:p>
      <w:pPr>
        <w:spacing w:before="0" w:after="0" w:line="408" w:lineRule="exact"/>
        <w:ind w:left="0" w:right="0" w:firstLine="0"/>
        <w:jc w:val="left"/>
      </w:pPr>
      <w:r>
        <w:rPr/>
        <w:t xml:space="preserve">Keller House and Carriage House Paint Restoration</w:t>
      </w:r>
    </w:p>
    <w:p>
      <w:pPr>
        <w:spacing w:before="0" w:after="0" w:line="408" w:lineRule="exact"/>
        <w:ind w:left="0" w:right="0" w:firstLine="576"/>
        <w:jc w:val="left"/>
        <w:tabs>
          <w:tab w:val="right" w:leader="dot" w:pos="9936"/>
        </w:tabs>
      </w:pPr>
      <w:r>
        <w:rPr/>
        <w:t xml:space="preserve">(Colville)</w:t>
      </w:r>
      <w:r>
        <w:tab/>
      </w:r>
      <w:r>
        <w:rPr/>
        <w:t xml:space="preserve">$45,000</w:t>
      </w:r>
    </w:p>
    <w:p>
      <w:pPr>
        <w:spacing w:before="0" w:after="0" w:line="408" w:lineRule="exact"/>
        <w:ind w:left="0" w:right="0" w:firstLine="0"/>
        <w:jc w:val="left"/>
        <w:tabs>
          <w:tab w:val="right" w:leader="dot" w:pos="9936"/>
        </w:tabs>
      </w:pPr>
      <w:r>
        <w:rPr/>
        <w:t xml:space="preserve">Key Kirkland Sidewalk Repairs (Kirkland)</w:t>
      </w:r>
      <w:r>
        <w:tab/>
      </w:r>
      <w:r>
        <w:rPr/>
        <w:t xml:space="preserve">$537,000</w:t>
      </w:r>
    </w:p>
    <w:p>
      <w:pPr>
        <w:spacing w:before="0" w:after="0" w:line="408" w:lineRule="exact"/>
        <w:ind w:left="0" w:right="0" w:firstLine="0"/>
        <w:jc w:val="left"/>
        <w:tabs>
          <w:tab w:val="right" w:leader="dot" w:pos="9936"/>
        </w:tabs>
      </w:pPr>
      <w:r>
        <w:rPr/>
        <w:t xml:space="preserve">Key Peninsula Elder Community (Gig Harbor)</w:t>
      </w:r>
      <w:r>
        <w:tab/>
      </w:r>
      <w:r>
        <w:rPr/>
        <w:t xml:space="preserve">$1,000,000</w:t>
      </w:r>
    </w:p>
    <w:p>
      <w:pPr>
        <w:spacing w:before="0" w:after="0" w:line="408" w:lineRule="exact"/>
        <w:ind w:left="0" w:right="0" w:firstLine="0"/>
        <w:jc w:val="left"/>
        <w:tabs>
          <w:tab w:val="right" w:leader="dot" w:pos="9936"/>
        </w:tabs>
      </w:pPr>
      <w:r>
        <w:rPr/>
        <w:t xml:space="preserve">Ki-Be School Parking Lot Improvements (Benton City)</w:t>
      </w:r>
      <w:r>
        <w:tab/>
      </w:r>
      <w:r>
        <w:rPr/>
        <w:t xml:space="preserve">$268,000</w:t>
      </w:r>
    </w:p>
    <w:p>
      <w:pPr>
        <w:spacing w:before="0" w:after="0" w:line="408" w:lineRule="exact"/>
        <w:ind w:left="0" w:right="0" w:firstLine="0"/>
        <w:jc w:val="left"/>
        <w:tabs>
          <w:tab w:val="right" w:leader="dot" w:pos="9936"/>
        </w:tabs>
      </w:pPr>
      <w:r>
        <w:rPr/>
        <w:t xml:space="preserve">Kitsap Conservation Study (Kitsap)</w:t>
      </w:r>
      <w:r>
        <w:tab/>
      </w:r>
      <w:r>
        <w:rPr/>
        <w:t xml:space="preserve">$51,000</w:t>
      </w:r>
    </w:p>
    <w:p>
      <w:pPr>
        <w:spacing w:before="0" w:after="0" w:line="408" w:lineRule="exact"/>
        <w:ind w:left="0" w:right="0" w:firstLine="0"/>
        <w:jc w:val="left"/>
        <w:tabs>
          <w:tab w:val="right" w:leader="dot" w:pos="9936"/>
        </w:tabs>
      </w:pPr>
      <w:r>
        <w:rPr/>
        <w:t xml:space="preserve">Kittitas Valley Event Center (Ellensburg)</w:t>
      </w:r>
      <w:r>
        <w:tab/>
      </w:r>
      <w:r>
        <w:rPr/>
        <w:t xml:space="preserve">$206,000</w:t>
      </w:r>
    </w:p>
    <w:p>
      <w:pPr>
        <w:spacing w:before="0" w:after="0" w:line="408" w:lineRule="exact"/>
        <w:ind w:left="0" w:right="0" w:firstLine="0"/>
        <w:jc w:val="left"/>
        <w:tabs>
          <w:tab w:val="right" w:leader="dot" w:pos="9936"/>
        </w:tabs>
      </w:pPr>
      <w:r>
        <w:rPr/>
        <w:t xml:space="preserve">Klickitat Co. Sheriff Office Training Bldg. (Goldendale)</w:t>
      </w:r>
      <w:r>
        <w:tab/>
      </w:r>
      <w:r>
        <w:rPr/>
        <w:t xml:space="preserve">$335,000</w:t>
      </w:r>
    </w:p>
    <w:p>
      <w:pPr>
        <w:spacing w:before="0" w:after="0" w:line="408" w:lineRule="exact"/>
        <w:ind w:left="0" w:right="0" w:firstLine="0"/>
        <w:jc w:val="left"/>
        <w:tabs>
          <w:tab w:val="right" w:leader="dot" w:pos="9936"/>
        </w:tabs>
      </w:pPr>
      <w:r>
        <w:rPr/>
        <w:t xml:space="preserve">KNKX Radio Studio (Tacoma)</w:t>
      </w:r>
      <w:r>
        <w:tab/>
      </w:r>
      <w:r>
        <w:rPr/>
        <w:t xml:space="preserve">$824,000</w:t>
      </w:r>
    </w:p>
    <w:p>
      <w:pPr>
        <w:spacing w:before="0" w:after="0" w:line="408" w:lineRule="exact"/>
        <w:ind w:left="0" w:right="0" w:firstLine="0"/>
        <w:jc w:val="left"/>
        <w:tabs>
          <w:tab w:val="right" w:leader="dot" w:pos="9936"/>
        </w:tabs>
      </w:pPr>
      <w:r>
        <w:rPr/>
        <w:t xml:space="preserve">Lacey Veterans Services Hub Facility Renovation (Lacey)</w:t>
      </w:r>
      <w:r>
        <w:tab/>
      </w:r>
      <w:r>
        <w:rPr/>
        <w:t xml:space="preserve">$2,000,000</w:t>
      </w:r>
    </w:p>
    <w:p>
      <w:pPr>
        <w:spacing w:before="0" w:after="0" w:line="408" w:lineRule="exact"/>
        <w:ind w:left="0" w:right="0" w:firstLine="0"/>
        <w:jc w:val="left"/>
        <w:tabs>
          <w:tab w:val="right" w:leader="dot" w:pos="9936"/>
        </w:tabs>
      </w:pPr>
      <w:r>
        <w:rPr/>
        <w:t xml:space="preserve">Lake Chelan Community Center (Lake Chelan)</w:t>
      </w:r>
      <w:r>
        <w:tab/>
      </w:r>
      <w:r>
        <w:rPr/>
        <w:t xml:space="preserve">$250,000</w:t>
      </w:r>
    </w:p>
    <w:p>
      <w:pPr>
        <w:spacing w:before="0" w:after="0" w:line="408" w:lineRule="exact"/>
        <w:ind w:left="0" w:right="0" w:firstLine="0"/>
        <w:jc w:val="left"/>
        <w:tabs>
          <w:tab w:val="right" w:leader="dot" w:pos="9936"/>
        </w:tabs>
      </w:pPr>
      <w:r>
        <w:rPr/>
        <w:t xml:space="preserve">Lake Chelan Water Supply (Wenatchee)</w:t>
      </w:r>
      <w:r>
        <w:tab/>
      </w:r>
      <w:r>
        <w:rPr/>
        <w:t xml:space="preserve">$464,000</w:t>
      </w:r>
    </w:p>
    <w:p>
      <w:pPr>
        <w:spacing w:before="0" w:after="0" w:line="408" w:lineRule="exact"/>
        <w:ind w:left="0" w:right="0" w:firstLine="0"/>
        <w:jc w:val="left"/>
        <w:tabs>
          <w:tab w:val="right" w:leader="dot" w:pos="9936"/>
        </w:tabs>
      </w:pPr>
      <w:r>
        <w:rPr/>
        <w:t xml:space="preserve">Lake City Community Center Replacement (Seattle)</w:t>
      </w:r>
      <w:r>
        <w:tab/>
      </w:r>
      <w:r>
        <w:rPr/>
        <w:t xml:space="preserve">$2,000,000</w:t>
      </w:r>
    </w:p>
    <w:p>
      <w:pPr>
        <w:spacing w:before="0" w:after="0" w:line="408" w:lineRule="exact"/>
        <w:ind w:left="0" w:right="0" w:firstLine="0"/>
        <w:jc w:val="left"/>
        <w:tabs>
          <w:tab w:val="right" w:leader="dot" w:pos="9936"/>
        </w:tabs>
      </w:pPr>
      <w:r>
        <w:rPr/>
        <w:t xml:space="preserve">Lake Stevens Civic Center Phase II (Lake Stevens)</w:t>
      </w:r>
      <w:r>
        <w:tab/>
      </w:r>
      <w:r>
        <w:rPr/>
        <w:t xml:space="preserve">$1,000,000</w:t>
      </w:r>
    </w:p>
    <w:p>
      <w:pPr>
        <w:spacing w:before="0" w:after="0" w:line="408" w:lineRule="exact"/>
        <w:ind w:left="0" w:right="0" w:firstLine="0"/>
        <w:jc w:val="left"/>
        <w:tabs>
          <w:tab w:val="right" w:leader="dot" w:pos="9936"/>
        </w:tabs>
      </w:pPr>
      <w:r>
        <w:rPr/>
        <w:t xml:space="preserve">Lake Sylvia State Park Pavilion (Montesano)</w:t>
      </w:r>
      <w:r>
        <w:tab/>
      </w:r>
      <w:r>
        <w:rPr/>
        <w:t xml:space="preserve">$250,000</w:t>
      </w:r>
    </w:p>
    <w:p>
      <w:pPr>
        <w:spacing w:before="0" w:after="0" w:line="408" w:lineRule="exact"/>
        <w:ind w:left="0" w:right="0" w:firstLine="0"/>
        <w:jc w:val="left"/>
        <w:tabs>
          <w:tab w:val="right" w:leader="dot" w:pos="9936"/>
        </w:tabs>
      </w:pPr>
      <w:r>
        <w:rPr/>
        <w:t xml:space="preserve">Lake Wilderness Park Improvements (Maple Valley)</w:t>
      </w:r>
      <w:r>
        <w:tab/>
      </w:r>
      <w:r>
        <w:rPr/>
        <w:t xml:space="preserve">$200,000</w:t>
      </w:r>
    </w:p>
    <w:p>
      <w:pPr>
        <w:spacing w:before="0" w:after="0" w:line="408" w:lineRule="exact"/>
        <w:ind w:left="0" w:right="0" w:firstLine="0"/>
        <w:jc w:val="left"/>
        <w:tabs>
          <w:tab w:val="right" w:leader="dot" w:pos="9936"/>
        </w:tabs>
      </w:pPr>
      <w:r>
        <w:rPr/>
        <w:t xml:space="preserve">Land Use &amp; Infrastructure Subarea Plan (Mill Creek)</w:t>
      </w:r>
      <w:r>
        <w:tab/>
      </w:r>
      <w:r>
        <w:rPr/>
        <w:t xml:space="preserve">$300,000</w:t>
      </w:r>
    </w:p>
    <w:p>
      <w:pPr>
        <w:spacing w:before="0" w:after="0" w:line="408" w:lineRule="exact"/>
        <w:ind w:left="0" w:right="0" w:firstLine="0"/>
        <w:jc w:val="left"/>
        <w:tabs>
          <w:tab w:val="right" w:leader="dot" w:pos="9936"/>
        </w:tabs>
      </w:pPr>
      <w:r>
        <w:rPr/>
        <w:t xml:space="preserve">Larson Gallery Renovation (Yakima)</w:t>
      </w:r>
      <w:r>
        <w:tab/>
      </w:r>
      <w:r>
        <w:rPr/>
        <w:t xml:space="preserve">$875,000</w:t>
      </w:r>
    </w:p>
    <w:p>
      <w:pPr>
        <w:spacing w:before="0" w:after="0" w:line="408" w:lineRule="exact"/>
        <w:ind w:left="0" w:right="0" w:firstLine="0"/>
        <w:jc w:val="left"/>
        <w:tabs>
          <w:tab w:val="right" w:leader="dot" w:pos="9936"/>
        </w:tabs>
      </w:pPr>
      <w:r>
        <w:rPr/>
        <w:t xml:space="preserve">Leffler Park (Manson)</w:t>
      </w:r>
      <w:r>
        <w:tab/>
      </w:r>
      <w:r>
        <w:rPr/>
        <w:t xml:space="preserve">$265,000</w:t>
      </w:r>
    </w:p>
    <w:p>
      <w:pPr>
        <w:spacing w:before="0" w:after="0" w:line="408" w:lineRule="exact"/>
        <w:ind w:left="0" w:right="0" w:firstLine="0"/>
        <w:jc w:val="left"/>
        <w:tabs>
          <w:tab w:val="right" w:leader="dot" w:pos="9936"/>
        </w:tabs>
      </w:pPr>
      <w:r>
        <w:rPr/>
        <w:t xml:space="preserve">Legacy in Motion (Puyallup)</w:t>
      </w:r>
      <w:r>
        <w:tab/>
      </w:r>
      <w:r>
        <w:rPr/>
        <w:t xml:space="preserve">$1,750,000</w:t>
      </w:r>
    </w:p>
    <w:p>
      <w:pPr>
        <w:spacing w:before="0" w:after="0" w:line="408" w:lineRule="exact"/>
        <w:ind w:left="0" w:right="0" w:firstLine="0"/>
        <w:jc w:val="left"/>
        <w:tabs>
          <w:tab w:val="right" w:leader="dot" w:pos="9936"/>
        </w:tabs>
      </w:pPr>
      <w:r>
        <w:rPr/>
        <w:t xml:space="preserve">Legacy Site Utility Infrastructure (Maple Valley)</w:t>
      </w:r>
      <w:r>
        <w:tab/>
      </w:r>
      <w:r>
        <w:rPr/>
        <w:t xml:space="preserve">$154,000</w:t>
      </w:r>
    </w:p>
    <w:p>
      <w:pPr>
        <w:spacing w:before="0" w:after="0" w:line="408" w:lineRule="exact"/>
        <w:ind w:left="0" w:right="0" w:firstLine="0"/>
        <w:jc w:val="left"/>
        <w:tabs>
          <w:tab w:val="right" w:leader="dot" w:pos="9936"/>
        </w:tabs>
      </w:pPr>
      <w:r>
        <w:rPr/>
        <w:t xml:space="preserve">Lewis Co. CHS Pediatric Clinic (Centralia)</w:t>
      </w:r>
      <w:r>
        <w:tab/>
      </w:r>
      <w:r>
        <w:rPr/>
        <w:t xml:space="preserve">$84,000</w:t>
      </w:r>
    </w:p>
    <w:p>
      <w:pPr>
        <w:spacing w:before="0" w:after="0" w:line="408" w:lineRule="exact"/>
        <w:ind w:left="0" w:right="0" w:firstLine="0"/>
        <w:jc w:val="left"/>
        <w:tabs>
          <w:tab w:val="right" w:leader="dot" w:pos="9936"/>
        </w:tabs>
      </w:pPr>
      <w:r>
        <w:rPr/>
        <w:t xml:space="preserve">Little Badger Mountain Trailhead (Richland)</w:t>
      </w:r>
      <w:r>
        <w:tab/>
      </w:r>
      <w:r>
        <w:rPr/>
        <w:t xml:space="preserve">$464,000</w:t>
      </w:r>
    </w:p>
    <w:p>
      <w:pPr>
        <w:spacing w:before="0" w:after="0" w:line="408" w:lineRule="exact"/>
        <w:ind w:left="0" w:right="0" w:firstLine="0"/>
        <w:jc w:val="left"/>
      </w:pPr>
      <w:r>
        <w:rPr/>
        <w:t xml:space="preserve">Little Mountain Road Pipeline and Booster Station</w:t>
      </w:r>
    </w:p>
    <w:p>
      <w:pPr>
        <w:spacing w:before="0" w:after="0" w:line="408" w:lineRule="exact"/>
        <w:ind w:left="0" w:right="0" w:firstLine="576"/>
        <w:jc w:val="left"/>
        <w:tabs>
          <w:tab w:val="right" w:leader="dot" w:pos="9936"/>
        </w:tabs>
      </w:pPr>
      <w:r>
        <w:rPr/>
        <w:t xml:space="preserve">(Mount Vernon)</w:t>
      </w:r>
      <w:r>
        <w:tab/>
      </w:r>
      <w:r>
        <w:rPr/>
        <w:t xml:space="preserve">$1,300,000</w:t>
      </w:r>
    </w:p>
    <w:p>
      <w:pPr>
        <w:spacing w:before="0" w:after="0" w:line="408" w:lineRule="exact"/>
        <w:ind w:left="0" w:right="0" w:firstLine="0"/>
        <w:jc w:val="left"/>
        <w:tabs>
          <w:tab w:val="right" w:leader="dot" w:pos="9936"/>
        </w:tabs>
      </w:pPr>
      <w:r>
        <w:rPr/>
        <w:t xml:space="preserve">Long Beach Police Department (Long Beach)</w:t>
      </w:r>
      <w:r>
        <w:tab/>
      </w:r>
      <w:r>
        <w:rPr/>
        <w:t xml:space="preserve">$705,000</w:t>
      </w:r>
    </w:p>
    <w:p>
      <w:pPr>
        <w:spacing w:before="0" w:after="0" w:line="408" w:lineRule="exact"/>
        <w:ind w:left="0" w:right="0" w:firstLine="0"/>
        <w:jc w:val="left"/>
        <w:tabs>
          <w:tab w:val="right" w:leader="dot" w:pos="9936"/>
        </w:tabs>
      </w:pPr>
      <w:r>
        <w:rPr/>
        <w:t xml:space="preserve">Lopez Island Swim Center (Lopez Island)</w:t>
      </w:r>
      <w:r>
        <w:tab/>
      </w:r>
      <w:r>
        <w:rPr/>
        <w:t xml:space="preserve">$1,000,000</w:t>
      </w:r>
    </w:p>
    <w:p>
      <w:pPr>
        <w:spacing w:before="0" w:after="0" w:line="408" w:lineRule="exact"/>
        <w:ind w:left="0" w:right="0" w:firstLine="0"/>
        <w:jc w:val="left"/>
        <w:tabs>
          <w:tab w:val="right" w:leader="dot" w:pos="9936"/>
        </w:tabs>
      </w:pPr>
      <w:r>
        <w:rPr/>
        <w:t xml:space="preserve">Lummi Hatchery Project (San Juan)</w:t>
      </w:r>
      <w:r>
        <w:tab/>
      </w:r>
      <w:r>
        <w:rPr/>
        <w:t xml:space="preserve">$1,000,000</w:t>
      </w:r>
    </w:p>
    <w:p>
      <w:pPr>
        <w:spacing w:before="0" w:after="0" w:line="408" w:lineRule="exact"/>
        <w:ind w:left="0" w:right="0" w:firstLine="0"/>
        <w:jc w:val="left"/>
        <w:tabs>
          <w:tab w:val="right" w:leader="dot" w:pos="9936"/>
        </w:tabs>
      </w:pPr>
      <w:r>
        <w:rPr/>
        <w:t xml:space="preserve">Mabton City Park (Mabton)</w:t>
      </w:r>
      <w:r>
        <w:tab/>
      </w:r>
      <w:r>
        <w:rPr/>
        <w:t xml:space="preserve">$54,000</w:t>
      </w:r>
    </w:p>
    <w:p>
      <w:pPr>
        <w:spacing w:before="0" w:after="0" w:line="408" w:lineRule="exact"/>
        <w:ind w:left="0" w:right="0" w:firstLine="0"/>
        <w:jc w:val="left"/>
      </w:pPr>
      <w:r>
        <w:rPr/>
        <w:t xml:space="preserve">Main Street Redevelopment Project - Phase 2</w:t>
      </w:r>
    </w:p>
    <w:p>
      <w:pPr>
        <w:spacing w:before="0" w:after="0" w:line="408" w:lineRule="exact"/>
        <w:ind w:left="0" w:right="0" w:firstLine="576"/>
        <w:jc w:val="left"/>
        <w:tabs>
          <w:tab w:val="right" w:leader="dot" w:pos="9936"/>
        </w:tabs>
      </w:pPr>
      <w:r>
        <w:rPr/>
        <w:t xml:space="preserve">(University Place)</w:t>
      </w:r>
      <w:r>
        <w:tab/>
      </w:r>
      <w:r>
        <w:rPr/>
        <w:t xml:space="preserve">$985,000</w:t>
      </w:r>
    </w:p>
    <w:p>
      <w:pPr>
        <w:spacing w:before="0" w:after="0" w:line="408" w:lineRule="exact"/>
        <w:ind w:left="0" w:right="0" w:firstLine="0"/>
        <w:jc w:val="left"/>
        <w:tabs>
          <w:tab w:val="right" w:leader="dot" w:pos="9936"/>
        </w:tabs>
      </w:pPr>
      <w:r>
        <w:rPr/>
        <w:t xml:space="preserve">Mariner Community Campus (Everett)</w:t>
      </w:r>
      <w:r>
        <w:tab/>
      </w:r>
      <w:r>
        <w:rPr/>
        <w:t xml:space="preserve">$2,250,000</w:t>
      </w:r>
    </w:p>
    <w:p>
      <w:pPr>
        <w:spacing w:before="0" w:after="0" w:line="408" w:lineRule="exact"/>
        <w:ind w:left="0" w:right="0" w:firstLine="0"/>
        <w:jc w:val="left"/>
        <w:tabs>
          <w:tab w:val="right" w:leader="dot" w:pos="9936"/>
        </w:tabs>
      </w:pPr>
      <w:r>
        <w:rPr/>
        <w:t xml:space="preserve">Mary's Place (Burien)</w:t>
      </w:r>
      <w:r>
        <w:tab/>
      </w:r>
      <w:r>
        <w:rPr/>
        <w:t xml:space="preserve">$2,050,000</w:t>
      </w:r>
    </w:p>
    <w:p>
      <w:pPr>
        <w:spacing w:before="0" w:after="0" w:line="408" w:lineRule="exact"/>
        <w:ind w:left="0" w:right="0" w:firstLine="0"/>
        <w:jc w:val="left"/>
        <w:tabs>
          <w:tab w:val="right" w:leader="dot" w:pos="9936"/>
        </w:tabs>
      </w:pPr>
      <w:r>
        <w:rPr/>
        <w:t xml:space="preserve">Marymount Museum/Spana-Park Senior Center (Spanaway)</w:t>
      </w:r>
      <w:r>
        <w:tab/>
      </w:r>
      <w:r>
        <w:rPr/>
        <w:t xml:space="preserve">$1,000,000</w:t>
      </w:r>
    </w:p>
    <w:p>
      <w:pPr>
        <w:spacing w:before="0" w:after="0" w:line="408" w:lineRule="exact"/>
        <w:ind w:left="0" w:right="0" w:firstLine="0"/>
        <w:jc w:val="left"/>
        <w:tabs>
          <w:tab w:val="right" w:leader="dot" w:pos="9936"/>
        </w:tabs>
      </w:pPr>
      <w:r>
        <w:rPr/>
        <w:t xml:space="preserve">McChord Airfield North Clear Zone (Lakewood)</w:t>
      </w:r>
      <w:r>
        <w:tab/>
      </w:r>
      <w:r>
        <w:rPr/>
        <w:t xml:space="preserve">$500,000</w:t>
      </w:r>
    </w:p>
    <w:p>
      <w:pPr>
        <w:spacing w:before="0" w:after="0" w:line="408" w:lineRule="exact"/>
        <w:ind w:left="0" w:right="0" w:firstLine="0"/>
        <w:jc w:val="left"/>
        <w:tabs>
          <w:tab w:val="right" w:leader="dot" w:pos="9936"/>
        </w:tabs>
      </w:pPr>
      <w:r>
        <w:rPr/>
        <w:t xml:space="preserve">McCormick Woods Sewer Lift #2 Improvements (Port Orchard)</w:t>
      </w:r>
      <w:r>
        <w:tab/>
      </w:r>
      <w:r>
        <w:rPr/>
        <w:t xml:space="preserve">$800,000</w:t>
      </w:r>
    </w:p>
    <w:p>
      <w:pPr>
        <w:spacing w:before="0" w:after="0" w:line="408" w:lineRule="exact"/>
        <w:ind w:left="0" w:right="0" w:firstLine="0"/>
        <w:jc w:val="left"/>
        <w:tabs>
          <w:tab w:val="right" w:leader="dot" w:pos="9936"/>
        </w:tabs>
      </w:pPr>
      <w:r>
        <w:rPr/>
        <w:t xml:space="preserve">Melanie Dressel Park (Tacoma)</w:t>
      </w:r>
      <w:r>
        <w:tab/>
      </w:r>
      <w:r>
        <w:rPr/>
        <w:t xml:space="preserve">$500,000</w:t>
      </w:r>
    </w:p>
    <w:p>
      <w:pPr>
        <w:spacing w:before="0" w:after="0" w:line="408" w:lineRule="exact"/>
        <w:ind w:left="0" w:right="0" w:firstLine="0"/>
        <w:jc w:val="left"/>
        <w:tabs>
          <w:tab w:val="right" w:leader="dot" w:pos="9936"/>
        </w:tabs>
      </w:pPr>
      <w:r>
        <w:rPr/>
        <w:t xml:space="preserve">Mercer Is/Aubrey Davis Park Trail Upgrade (Mercer Island)</w:t>
      </w:r>
      <w:r>
        <w:tab/>
      </w:r>
      <w:r>
        <w:rPr/>
        <w:t xml:space="preserve">$500,000</w:t>
      </w:r>
    </w:p>
    <w:p>
      <w:pPr>
        <w:spacing w:before="0" w:after="0" w:line="408" w:lineRule="exact"/>
        <w:ind w:left="0" w:right="0" w:firstLine="0"/>
        <w:jc w:val="left"/>
        <w:tabs>
          <w:tab w:val="right" w:leader="dot" w:pos="9936"/>
        </w:tabs>
      </w:pPr>
      <w:r>
        <w:rPr/>
        <w:t xml:space="preserve">Missing &amp; Murdered Indigenous Women Memorial (Toppenish)</w:t>
      </w:r>
      <w:r>
        <w:tab/>
      </w:r>
      <w:r>
        <w:rPr/>
        <w:t xml:space="preserve">$49,000</w:t>
      </w:r>
    </w:p>
    <w:p>
      <w:pPr>
        <w:spacing w:before="0" w:after="0" w:line="408" w:lineRule="exact"/>
        <w:ind w:left="0" w:right="0" w:firstLine="0"/>
        <w:jc w:val="left"/>
        <w:tabs>
          <w:tab w:val="right" w:leader="dot" w:pos="9936"/>
        </w:tabs>
      </w:pPr>
      <w:r>
        <w:rPr/>
        <w:t xml:space="preserve">Monroe B&amp;G Club ADA Improvements (Monroe)</w:t>
      </w:r>
      <w:r>
        <w:tab/>
      </w:r>
      <w:r>
        <w:rPr/>
        <w:t xml:space="preserve">$464,000</w:t>
      </w:r>
    </w:p>
    <w:p>
      <w:pPr>
        <w:spacing w:before="0" w:after="0" w:line="408" w:lineRule="exact"/>
        <w:ind w:left="0" w:right="0" w:firstLine="0"/>
        <w:jc w:val="left"/>
        <w:tabs>
          <w:tab w:val="right" w:leader="dot" w:pos="9936"/>
        </w:tabs>
      </w:pPr>
      <w:r>
        <w:rPr/>
        <w:t xml:space="preserve">Mountlake Terrace Main Street (Mountlake Terrace)</w:t>
      </w:r>
      <w:r>
        <w:tab/>
      </w:r>
      <w:r>
        <w:rPr/>
        <w:t xml:space="preserve">$750,000</w:t>
      </w:r>
    </w:p>
    <w:p>
      <w:pPr>
        <w:spacing w:before="0" w:after="0" w:line="408" w:lineRule="exact"/>
        <w:ind w:left="0" w:right="0" w:firstLine="0"/>
        <w:jc w:val="left"/>
      </w:pPr>
      <w:r>
        <w:rPr/>
        <w:t xml:space="preserve">Mt. Adams Comm. Forest, Klickitat Canyon Rim Purchase</w:t>
      </w:r>
    </w:p>
    <w:p>
      <w:pPr>
        <w:spacing w:before="0" w:after="0" w:line="408" w:lineRule="exact"/>
        <w:ind w:left="0" w:right="0" w:firstLine="576"/>
        <w:jc w:val="left"/>
        <w:tabs>
          <w:tab w:val="right" w:leader="dot" w:pos="9936"/>
        </w:tabs>
      </w:pPr>
      <w:r>
        <w:rPr/>
        <w:t xml:space="preserve">(Glenwood)</w:t>
      </w:r>
      <w:r>
        <w:tab/>
      </w:r>
      <w:r>
        <w:rPr/>
        <w:t xml:space="preserve">$400,000</w:t>
      </w:r>
    </w:p>
    <w:p>
      <w:pPr>
        <w:spacing w:before="0" w:after="0" w:line="408" w:lineRule="exact"/>
        <w:ind w:left="0" w:right="0" w:firstLine="0"/>
        <w:jc w:val="left"/>
        <w:tabs>
          <w:tab w:val="right" w:leader="dot" w:pos="9936"/>
        </w:tabs>
      </w:pPr>
      <w:r>
        <w:rPr/>
        <w:t xml:space="preserve">Mt. Adams School District Athletic Fields (Harrah)</w:t>
      </w:r>
      <w:r>
        <w:tab/>
      </w:r>
      <w:r>
        <w:rPr/>
        <w:t xml:space="preserve">$242,000</w:t>
      </w:r>
    </w:p>
    <w:p>
      <w:pPr>
        <w:spacing w:before="0" w:after="0" w:line="408" w:lineRule="exact"/>
        <w:ind w:left="0" w:right="0" w:firstLine="0"/>
        <w:jc w:val="left"/>
        <w:tabs>
          <w:tab w:val="right" w:leader="dot" w:pos="9936"/>
        </w:tabs>
      </w:pPr>
      <w:r>
        <w:rPr/>
        <w:t xml:space="preserve">Mt. Peak Fire Lookout Tower (Enumclaw)</w:t>
      </w:r>
      <w:r>
        <w:tab/>
      </w:r>
      <w:r>
        <w:rPr/>
        <w:t xml:space="preserve">$381,000</w:t>
      </w:r>
    </w:p>
    <w:p>
      <w:pPr>
        <w:spacing w:before="0" w:after="0" w:line="408" w:lineRule="exact"/>
        <w:ind w:left="0" w:right="0" w:firstLine="0"/>
        <w:jc w:val="left"/>
        <w:tabs>
          <w:tab w:val="right" w:leader="dot" w:pos="9936"/>
        </w:tabs>
      </w:pPr>
      <w:r>
        <w:rPr/>
        <w:t xml:space="preserve">Mt. Spokane SP Ski Lift (Mead)</w:t>
      </w:r>
      <w:r>
        <w:tab/>
      </w:r>
      <w:r>
        <w:rPr/>
        <w:t xml:space="preserve">$750,000</w:t>
      </w:r>
    </w:p>
    <w:p>
      <w:pPr>
        <w:spacing w:before="0" w:after="0" w:line="408" w:lineRule="exact"/>
        <w:ind w:left="0" w:right="0" w:firstLine="0"/>
        <w:jc w:val="left"/>
        <w:tabs>
          <w:tab w:val="right" w:leader="dot" w:pos="9936"/>
        </w:tabs>
      </w:pPr>
      <w:r>
        <w:rPr/>
        <w:t xml:space="preserve">Mukilteo Promenade (Mukilteo)</w:t>
      </w:r>
      <w:r>
        <w:tab/>
      </w:r>
      <w:r>
        <w:rPr/>
        <w:t xml:space="preserve">$500,000</w:t>
      </w:r>
    </w:p>
    <w:p>
      <w:pPr>
        <w:spacing w:before="0" w:after="0" w:line="408" w:lineRule="exact"/>
        <w:ind w:left="0" w:right="0" w:firstLine="0"/>
        <w:jc w:val="left"/>
        <w:tabs>
          <w:tab w:val="right" w:leader="dot" w:pos="9936"/>
        </w:tabs>
      </w:pPr>
      <w:r>
        <w:rPr/>
        <w:t xml:space="preserve">Museum Storage Building (Steilacoom)</w:t>
      </w:r>
      <w:r>
        <w:tab/>
      </w:r>
      <w:r>
        <w:rPr/>
        <w:t xml:space="preserve">$72,000</w:t>
      </w:r>
    </w:p>
    <w:p>
      <w:pPr>
        <w:spacing w:before="0" w:after="0" w:line="408" w:lineRule="exact"/>
        <w:ind w:left="0" w:right="0" w:firstLine="0"/>
        <w:jc w:val="left"/>
        <w:tabs>
          <w:tab w:val="right" w:leader="dot" w:pos="9936"/>
        </w:tabs>
      </w:pPr>
      <w:r>
        <w:rPr/>
        <w:t xml:space="preserve">Naches Fire/Rescue, Yakima Co. #3 (Naches)</w:t>
      </w:r>
      <w:r>
        <w:tab/>
      </w:r>
      <w:r>
        <w:rPr/>
        <w:t xml:space="preserve">$200,000</w:t>
      </w:r>
    </w:p>
    <w:p>
      <w:pPr>
        <w:spacing w:before="0" w:after="0" w:line="408" w:lineRule="exact"/>
        <w:ind w:left="0" w:right="0" w:firstLine="0"/>
        <w:jc w:val="left"/>
        <w:tabs>
          <w:tab w:val="right" w:leader="dot" w:pos="9936"/>
        </w:tabs>
      </w:pPr>
      <w:r>
        <w:rPr/>
        <w:t xml:space="preserve">Naselle HS Music/Vocational Wing (Naselle)</w:t>
      </w:r>
      <w:r>
        <w:tab/>
      </w:r>
      <w:r>
        <w:rPr/>
        <w:t xml:space="preserve">$258,000</w:t>
      </w:r>
    </w:p>
    <w:p>
      <w:pPr>
        <w:spacing w:before="0" w:after="0" w:line="408" w:lineRule="exact"/>
        <w:ind w:left="0" w:right="0" w:firstLine="0"/>
        <w:jc w:val="left"/>
        <w:tabs>
          <w:tab w:val="right" w:leader="dot" w:pos="9936"/>
        </w:tabs>
      </w:pPr>
      <w:r>
        <w:rPr/>
        <w:t xml:space="preserve">Naselle Primary Care Clinic (Naselle)</w:t>
      </w:r>
      <w:r>
        <w:tab/>
      </w:r>
      <w:r>
        <w:rPr/>
        <w:t xml:space="preserve">$216,000</w:t>
      </w:r>
    </w:p>
    <w:p>
      <w:pPr>
        <w:spacing w:before="0" w:after="0" w:line="408" w:lineRule="exact"/>
        <w:ind w:left="0" w:right="0" w:firstLine="0"/>
        <w:jc w:val="left"/>
        <w:tabs>
          <w:tab w:val="right" w:leader="dot" w:pos="9936"/>
        </w:tabs>
      </w:pPr>
      <w:r>
        <w:rPr/>
        <w:t xml:space="preserve">Naselle SD Flooring (Naselle)</w:t>
      </w:r>
      <w:r>
        <w:tab/>
      </w:r>
      <w:r>
        <w:rPr/>
        <w:t xml:space="preserve">$237,000</w:t>
      </w:r>
    </w:p>
    <w:p>
      <w:pPr>
        <w:spacing w:before="0" w:after="0" w:line="408" w:lineRule="exact"/>
        <w:ind w:left="0" w:right="0" w:firstLine="0"/>
        <w:jc w:val="left"/>
        <w:tabs>
          <w:tab w:val="right" w:leader="dot" w:pos="9936"/>
        </w:tabs>
      </w:pPr>
      <w:r>
        <w:rPr/>
        <w:t xml:space="preserve">NCRA Maint. Bldg., Parking Lot, Event Space (Castle Rock)</w:t>
      </w:r>
      <w:r>
        <w:tab/>
      </w:r>
      <w:r>
        <w:rPr/>
        <w:t xml:space="preserve">$283,000</w:t>
      </w:r>
    </w:p>
    <w:p>
      <w:pPr>
        <w:spacing w:before="0" w:after="0" w:line="408" w:lineRule="exact"/>
        <w:ind w:left="0" w:right="0" w:firstLine="0"/>
        <w:jc w:val="left"/>
        <w:tabs>
          <w:tab w:val="right" w:leader="dot" w:pos="9936"/>
        </w:tabs>
      </w:pPr>
      <w:r>
        <w:rPr/>
        <w:t xml:space="preserve">NEW Health Programs, Colville Dental Clinic (Colville)</w:t>
      </w:r>
      <w:r>
        <w:tab/>
      </w:r>
      <w:r>
        <w:rPr/>
        <w:t xml:space="preserve">$1,250,000</w:t>
      </w:r>
    </w:p>
    <w:p>
      <w:pPr>
        <w:spacing w:before="0" w:after="0" w:line="408" w:lineRule="exact"/>
        <w:ind w:left="0" w:right="0" w:firstLine="0"/>
        <w:jc w:val="left"/>
        <w:tabs>
          <w:tab w:val="right" w:leader="dot" w:pos="9936"/>
        </w:tabs>
      </w:pPr>
      <w:r>
        <w:rPr/>
        <w:t xml:space="preserve">Newman Lake Flood Control Zone District (Newman Lake)</w:t>
      </w:r>
      <w:r>
        <w:tab/>
      </w:r>
      <w:r>
        <w:rPr/>
        <w:t xml:space="preserve">$415,000</w:t>
      </w:r>
    </w:p>
    <w:p>
      <w:pPr>
        <w:spacing w:before="0" w:after="0" w:line="408" w:lineRule="exact"/>
        <w:ind w:left="0" w:right="0" w:firstLine="0"/>
        <w:jc w:val="left"/>
      </w:pPr>
      <w:r>
        <w:rPr/>
        <w:t xml:space="preserve">North Elliott Bay Public Dock; Marine Transit Terminal</w:t>
      </w:r>
    </w:p>
    <w:p>
      <w:pPr>
        <w:spacing w:before="0" w:after="0" w:line="408" w:lineRule="exact"/>
        <w:ind w:left="0" w:right="0" w:firstLine="576"/>
        <w:jc w:val="left"/>
        <w:tabs>
          <w:tab w:val="right" w:leader="dot" w:pos="9936"/>
        </w:tabs>
      </w:pPr>
      <w:r>
        <w:rPr/>
        <w:t xml:space="preserve">(Seattle)</w:t>
      </w:r>
      <w:r>
        <w:tab/>
      </w:r>
      <w:r>
        <w:rPr/>
        <w:t xml:space="preserve">$1,750,000</w:t>
      </w:r>
    </w:p>
    <w:p>
      <w:pPr>
        <w:spacing w:before="0" w:after="0" w:line="408" w:lineRule="exact"/>
        <w:ind w:left="0" w:right="0" w:firstLine="0"/>
        <w:jc w:val="left"/>
        <w:tabs>
          <w:tab w:val="right" w:leader="dot" w:pos="9936"/>
        </w:tabs>
      </w:pPr>
      <w:r>
        <w:rPr/>
        <w:t xml:space="preserve">Northaven Affordable Senior Housing Campus (Seattle)</w:t>
      </w:r>
      <w:r>
        <w:tab/>
      </w:r>
      <w:r>
        <w:rPr/>
        <w:t xml:space="preserve">$1,000,000</w:t>
      </w:r>
    </w:p>
    <w:p>
      <w:pPr>
        <w:spacing w:before="0" w:after="0" w:line="408" w:lineRule="exact"/>
        <w:ind w:left="0" w:right="0" w:firstLine="0"/>
        <w:jc w:val="left"/>
        <w:tabs>
          <w:tab w:val="right" w:leader="dot" w:pos="9936"/>
        </w:tabs>
      </w:pPr>
      <w:r>
        <w:rPr/>
        <w:t xml:space="preserve">Northshore Senior Center Rehabilitation Project (Bothell)</w:t>
      </w:r>
      <w:r>
        <w:tab/>
      </w:r>
      <w:r>
        <w:rPr/>
        <w:t xml:space="preserve">$500,000</w:t>
      </w:r>
    </w:p>
    <w:p>
      <w:pPr>
        <w:spacing w:before="0" w:after="0" w:line="408" w:lineRule="exact"/>
        <w:ind w:left="0" w:right="0" w:firstLine="0"/>
        <w:jc w:val="left"/>
        <w:tabs>
          <w:tab w:val="right" w:leader="dot" w:pos="9936"/>
        </w:tabs>
      </w:pPr>
      <w:r>
        <w:rPr/>
        <w:t xml:space="preserve">Northwest African American Museum (Seattle)</w:t>
      </w:r>
      <w:r>
        <w:tab/>
      </w:r>
      <w:r>
        <w:rPr/>
        <w:t xml:space="preserve">$500,000</w:t>
      </w:r>
    </w:p>
    <w:p>
      <w:pPr>
        <w:spacing w:before="0" w:after="0" w:line="408" w:lineRule="exact"/>
        <w:ind w:left="0" w:right="0" w:firstLine="0"/>
        <w:jc w:val="left"/>
        <w:tabs>
          <w:tab w:val="right" w:leader="dot" w:pos="9936"/>
        </w:tabs>
      </w:pPr>
      <w:r>
        <w:rPr/>
        <w:t xml:space="preserve">Northwest Native Canoe Center (Seattle)</w:t>
      </w:r>
      <w:r>
        <w:tab/>
      </w:r>
      <w:r>
        <w:rPr/>
        <w:t xml:space="preserve">$986,000</w:t>
      </w:r>
    </w:p>
    <w:p>
      <w:pPr>
        <w:spacing w:before="0" w:after="0" w:line="408" w:lineRule="exact"/>
        <w:ind w:left="0" w:right="0" w:firstLine="0"/>
        <w:jc w:val="left"/>
        <w:tabs>
          <w:tab w:val="right" w:leader="dot" w:pos="9936"/>
        </w:tabs>
      </w:pPr>
      <w:r>
        <w:rPr/>
        <w:t xml:space="preserve">NW School of Wooden Boatbuilding (Port Hadlock)</w:t>
      </w:r>
      <w:r>
        <w:tab/>
      </w:r>
      <w:r>
        <w:rPr/>
        <w:t xml:space="preserve">$464,000</w:t>
      </w:r>
    </w:p>
    <w:p>
      <w:pPr>
        <w:spacing w:before="0" w:after="0" w:line="408" w:lineRule="exact"/>
        <w:ind w:left="0" w:right="0" w:firstLine="0"/>
        <w:jc w:val="left"/>
        <w:tabs>
          <w:tab w:val="right" w:leader="dot" w:pos="9936"/>
        </w:tabs>
      </w:pPr>
      <w:r>
        <w:rPr/>
        <w:t xml:space="preserve">Oak Harbor Marina (Oak Harbor)</w:t>
      </w:r>
      <w:r>
        <w:tab/>
      </w:r>
      <w:r>
        <w:rPr/>
        <w:t xml:space="preserve">$400,000</w:t>
      </w:r>
    </w:p>
    <w:p>
      <w:pPr>
        <w:spacing w:before="0" w:after="0" w:line="408" w:lineRule="exact"/>
        <w:ind w:left="0" w:right="0" w:firstLine="0"/>
        <w:jc w:val="left"/>
        <w:tabs>
          <w:tab w:val="right" w:leader="dot" w:pos="9936"/>
        </w:tabs>
      </w:pPr>
      <w:r>
        <w:rPr/>
        <w:t xml:space="preserve">Oakville SD Kitchen Renovation (Oakville)</w:t>
      </w:r>
      <w:r>
        <w:tab/>
      </w:r>
      <w:r>
        <w:rPr/>
        <w:t xml:space="preserve">$517,000</w:t>
      </w:r>
    </w:p>
    <w:p>
      <w:pPr>
        <w:spacing w:before="0" w:after="0" w:line="408" w:lineRule="exact"/>
        <w:ind w:left="0" w:right="0" w:firstLine="0"/>
        <w:jc w:val="left"/>
        <w:tabs>
          <w:tab w:val="right" w:leader="dot" w:pos="9936"/>
        </w:tabs>
      </w:pPr>
      <w:r>
        <w:rPr/>
        <w:t xml:space="preserve">Oddfellows Ellensburg Bldg. Restoration (Ellensburg)</w:t>
      </w:r>
      <w:r>
        <w:tab/>
      </w:r>
      <w:r>
        <w:rPr/>
        <w:t xml:space="preserve">$267,000</w:t>
      </w:r>
    </w:p>
    <w:p>
      <w:pPr>
        <w:spacing w:before="0" w:after="0" w:line="408" w:lineRule="exact"/>
        <w:ind w:left="0" w:right="0" w:firstLine="0"/>
        <w:jc w:val="left"/>
      </w:pPr>
      <w:r>
        <w:rPr/>
        <w:t xml:space="preserve">Opening Doors - Permanent Supportive Housing Facility</w:t>
      </w:r>
    </w:p>
    <w:p>
      <w:pPr>
        <w:spacing w:before="0" w:after="0" w:line="408" w:lineRule="exact"/>
        <w:ind w:left="0" w:right="0" w:firstLine="576"/>
        <w:jc w:val="left"/>
        <w:tabs>
          <w:tab w:val="right" w:leader="dot" w:pos="9936"/>
        </w:tabs>
      </w:pPr>
      <w:r>
        <w:rPr/>
        <w:t xml:space="preserve">(Bremerton)</w:t>
      </w:r>
      <w:r>
        <w:tab/>
      </w:r>
      <w:r>
        <w:rPr/>
        <w:t xml:space="preserve">$750,000</w:t>
      </w:r>
    </w:p>
    <w:p>
      <w:pPr>
        <w:spacing w:before="0" w:after="0" w:line="408" w:lineRule="exact"/>
        <w:ind w:left="0" w:right="0" w:firstLine="0"/>
        <w:jc w:val="left"/>
        <w:tabs>
          <w:tab w:val="right" w:leader="dot" w:pos="9936"/>
        </w:tabs>
      </w:pPr>
      <w:r>
        <w:rPr/>
        <w:t xml:space="preserve">Orting City Hall and Police Station (Orting)</w:t>
      </w:r>
      <w:r>
        <w:tab/>
      </w:r>
      <w:r>
        <w:rPr/>
        <w:t xml:space="preserve">$600,000</w:t>
      </w:r>
    </w:p>
    <w:p>
      <w:pPr>
        <w:spacing w:before="0" w:after="0" w:line="408" w:lineRule="exact"/>
        <w:ind w:left="0" w:right="0" w:firstLine="0"/>
        <w:jc w:val="left"/>
        <w:tabs>
          <w:tab w:val="right" w:leader="dot" w:pos="9936"/>
        </w:tabs>
      </w:pPr>
      <w:r>
        <w:rPr/>
        <w:t xml:space="preserve">Orting Ped Evac Crossing (Orting)</w:t>
      </w:r>
      <w:r>
        <w:tab/>
      </w:r>
      <w:r>
        <w:rPr/>
        <w:t xml:space="preserve">$103,000</w:t>
      </w:r>
    </w:p>
    <w:p>
      <w:pPr>
        <w:spacing w:before="0" w:after="0" w:line="408" w:lineRule="exact"/>
        <w:ind w:left="0" w:right="0" w:firstLine="0"/>
        <w:jc w:val="left"/>
        <w:tabs>
          <w:tab w:val="right" w:leader="dot" w:pos="9936"/>
        </w:tabs>
      </w:pPr>
      <w:r>
        <w:rPr/>
        <w:t xml:space="preserve">Othello Regional Water (Othello)</w:t>
      </w:r>
      <w:r>
        <w:tab/>
      </w:r>
      <w:r>
        <w:rPr/>
        <w:t xml:space="preserve">$425,000</w:t>
      </w:r>
    </w:p>
    <w:p>
      <w:pPr>
        <w:spacing w:before="0" w:after="0" w:line="408" w:lineRule="exact"/>
        <w:ind w:left="0" w:right="0" w:firstLine="0"/>
        <w:jc w:val="left"/>
        <w:tabs>
          <w:tab w:val="right" w:leader="dot" w:pos="9936"/>
        </w:tabs>
      </w:pPr>
      <w:r>
        <w:rPr/>
        <w:t xml:space="preserve">Outdoors for All (Seattle)</w:t>
      </w:r>
      <w:r>
        <w:tab/>
      </w:r>
      <w:r>
        <w:rPr/>
        <w:t xml:space="preserve">$1,000,000</w:t>
      </w:r>
    </w:p>
    <w:p>
      <w:pPr>
        <w:spacing w:before="0" w:after="0" w:line="408" w:lineRule="exact"/>
        <w:ind w:left="0" w:right="0" w:firstLine="0"/>
        <w:jc w:val="left"/>
        <w:tabs>
          <w:tab w:val="right" w:leader="dot" w:pos="9936"/>
        </w:tabs>
      </w:pPr>
      <w:r>
        <w:rPr/>
        <w:t xml:space="preserve">Pacific Co. Fairgrounds Roof (Menlo)</w:t>
      </w:r>
      <w:r>
        <w:tab/>
      </w:r>
      <w:r>
        <w:rPr/>
        <w:t xml:space="preserve">$210,000</w:t>
      </w:r>
    </w:p>
    <w:p>
      <w:pPr>
        <w:spacing w:before="0" w:after="0" w:line="408" w:lineRule="exact"/>
        <w:ind w:left="0" w:right="0" w:firstLine="0"/>
        <w:jc w:val="left"/>
        <w:tabs>
          <w:tab w:val="right" w:leader="dot" w:pos="9936"/>
        </w:tabs>
      </w:pPr>
      <w:r>
        <w:rPr/>
        <w:t xml:space="preserve">Packwood FEMA Floodplain Study (Packwood)</w:t>
      </w:r>
      <w:r>
        <w:tab/>
      </w:r>
      <w:r>
        <w:rPr/>
        <w:t xml:space="preserve">$637,000</w:t>
      </w:r>
    </w:p>
    <w:p>
      <w:pPr>
        <w:spacing w:before="0" w:after="0" w:line="408" w:lineRule="exact"/>
        <w:ind w:left="0" w:right="0" w:firstLine="0"/>
        <w:jc w:val="left"/>
        <w:tabs>
          <w:tab w:val="right" w:leader="dot" w:pos="9936"/>
        </w:tabs>
      </w:pPr>
      <w:r>
        <w:rPr/>
        <w:t xml:space="preserve">Pasco Farmers Market &amp; Park (Pasco)</w:t>
      </w:r>
      <w:r>
        <w:tab/>
      </w:r>
      <w:r>
        <w:rPr/>
        <w:t xml:space="preserve">$154,000</w:t>
      </w:r>
    </w:p>
    <w:p>
      <w:pPr>
        <w:spacing w:before="0" w:after="0" w:line="408" w:lineRule="exact"/>
        <w:ind w:left="0" w:right="0" w:firstLine="0"/>
        <w:jc w:val="left"/>
        <w:tabs>
          <w:tab w:val="right" w:leader="dot" w:pos="9936"/>
        </w:tabs>
      </w:pPr>
      <w:r>
        <w:rPr/>
        <w:t xml:space="preserve">Pendergast Regional Park Phase II (Bremerton)</w:t>
      </w:r>
      <w:r>
        <w:tab/>
      </w:r>
      <w:r>
        <w:rPr/>
        <w:t xml:space="preserve">$50,000</w:t>
      </w:r>
    </w:p>
    <w:p>
      <w:pPr>
        <w:spacing w:before="0" w:after="0" w:line="408" w:lineRule="exact"/>
        <w:ind w:left="0" w:right="0" w:firstLine="0"/>
        <w:jc w:val="left"/>
      </w:pPr>
      <w:r>
        <w:rPr/>
        <w:t xml:space="preserve">Peninsula Community Health Service Dental Mobile</w:t>
      </w:r>
    </w:p>
    <w:p>
      <w:pPr>
        <w:spacing w:before="0" w:after="0" w:line="408" w:lineRule="exact"/>
        <w:ind w:left="0" w:right="0" w:firstLine="576"/>
        <w:jc w:val="left"/>
        <w:tabs>
          <w:tab w:val="right" w:leader="dot" w:pos="9936"/>
        </w:tabs>
      </w:pPr>
      <w:r>
        <w:rPr/>
        <w:t xml:space="preserve">(Bremerton)</w:t>
      </w:r>
      <w:r>
        <w:tab/>
      </w:r>
      <w:r>
        <w:rPr/>
        <w:t xml:space="preserve">$340,000</w:t>
      </w:r>
    </w:p>
    <w:p>
      <w:pPr>
        <w:spacing w:before="0" w:after="0" w:line="408" w:lineRule="exact"/>
        <w:ind w:left="0" w:right="0" w:firstLine="0"/>
        <w:jc w:val="left"/>
        <w:tabs>
          <w:tab w:val="right" w:leader="dot" w:pos="9936"/>
        </w:tabs>
      </w:pPr>
      <w:r>
        <w:rPr/>
        <w:t xml:space="preserve">PenMet - Cushman Trail Enhancements (Gig Harbor)</w:t>
      </w:r>
      <w:r>
        <w:tab/>
      </w:r>
      <w:r>
        <w:rPr/>
        <w:t xml:space="preserve">$52,000</w:t>
      </w:r>
    </w:p>
    <w:p>
      <w:pPr>
        <w:spacing w:before="0" w:after="0" w:line="408" w:lineRule="exact"/>
        <w:ind w:left="0" w:right="0" w:firstLine="0"/>
        <w:jc w:val="left"/>
        <w:tabs>
          <w:tab w:val="right" w:leader="dot" w:pos="9936"/>
        </w:tabs>
      </w:pPr>
      <w:r>
        <w:rPr/>
        <w:t xml:space="preserve">PenMet Community Rec Center (Gig Harbor)</w:t>
      </w:r>
      <w:r>
        <w:tab/>
      </w:r>
      <w:r>
        <w:rPr/>
        <w:t xml:space="preserve">$173,000</w:t>
      </w:r>
    </w:p>
    <w:p>
      <w:pPr>
        <w:spacing w:before="0" w:after="0" w:line="408" w:lineRule="exact"/>
        <w:ind w:left="0" w:right="0" w:firstLine="0"/>
        <w:jc w:val="left"/>
      </w:pPr>
      <w:r>
        <w:rPr/>
        <w:t xml:space="preserve">Pet Overpopulation Prevention Vet Clinic Building</w:t>
      </w:r>
    </w:p>
    <w:p>
      <w:pPr>
        <w:spacing w:before="0" w:after="0" w:line="408" w:lineRule="exact"/>
        <w:ind w:left="0" w:right="0" w:firstLine="576"/>
        <w:jc w:val="left"/>
        <w:tabs>
          <w:tab w:val="right" w:leader="dot" w:pos="9936"/>
        </w:tabs>
      </w:pPr>
      <w:r>
        <w:rPr/>
        <w:t xml:space="preserve">(West Richland)</w:t>
      </w:r>
      <w:r>
        <w:tab/>
      </w:r>
      <w:r>
        <w:rPr/>
        <w:t xml:space="preserve">$300,000</w:t>
      </w:r>
    </w:p>
    <w:p>
      <w:pPr>
        <w:spacing w:before="0" w:after="0" w:line="408" w:lineRule="exact"/>
        <w:ind w:left="0" w:right="0" w:firstLine="0"/>
        <w:jc w:val="left"/>
        <w:tabs>
          <w:tab w:val="right" w:leader="dot" w:pos="9936"/>
        </w:tabs>
      </w:pPr>
      <w:r>
        <w:rPr/>
        <w:t xml:space="preserve">Pine Garden Apartment Roof (Shelton)</w:t>
      </w:r>
      <w:r>
        <w:tab/>
      </w:r>
      <w:r>
        <w:rPr/>
        <w:t xml:space="preserve">$46,000</w:t>
      </w:r>
    </w:p>
    <w:p>
      <w:pPr>
        <w:spacing w:before="0" w:after="0" w:line="408" w:lineRule="exact"/>
        <w:ind w:left="0" w:right="0" w:firstLine="0"/>
        <w:jc w:val="left"/>
        <w:tabs>
          <w:tab w:val="right" w:leader="dot" w:pos="9936"/>
        </w:tabs>
      </w:pPr>
      <w:r>
        <w:rPr/>
        <w:t xml:space="preserve">Pioneer Park Fountain (Walla Walla)</w:t>
      </w:r>
      <w:r>
        <w:tab/>
      </w:r>
      <w:r>
        <w:rPr/>
        <w:t xml:space="preserve">$9,000</w:t>
      </w:r>
    </w:p>
    <w:p>
      <w:pPr>
        <w:spacing w:before="0" w:after="0" w:line="408" w:lineRule="exact"/>
        <w:ind w:left="0" w:right="0" w:firstLine="0"/>
        <w:jc w:val="left"/>
        <w:tabs>
          <w:tab w:val="right" w:leader="dot" w:pos="9936"/>
        </w:tabs>
      </w:pPr>
      <w:r>
        <w:rPr/>
        <w:t xml:space="preserve">Pomeroy Booster Pumping Station (Pomeroy)</w:t>
      </w:r>
      <w:r>
        <w:tab/>
      </w:r>
      <w:r>
        <w:rPr/>
        <w:t xml:space="preserve">$112,000</w:t>
      </w:r>
    </w:p>
    <w:p>
      <w:pPr>
        <w:spacing w:before="0" w:after="0" w:line="408" w:lineRule="exact"/>
        <w:ind w:left="0" w:right="0" w:firstLine="0"/>
        <w:jc w:val="left"/>
        <w:tabs>
          <w:tab w:val="right" w:leader="dot" w:pos="9936"/>
        </w:tabs>
      </w:pPr>
      <w:r>
        <w:rPr/>
        <w:t xml:space="preserve">Port of Everett (Everett)</w:t>
      </w:r>
      <w:r>
        <w:tab/>
      </w:r>
      <w:r>
        <w:rPr/>
        <w:t xml:space="preserve">$300,000</w:t>
      </w:r>
    </w:p>
    <w:p>
      <w:pPr>
        <w:spacing w:before="0" w:after="0" w:line="408" w:lineRule="exact"/>
        <w:ind w:left="0" w:right="0" w:firstLine="0"/>
        <w:jc w:val="left"/>
        <w:tabs>
          <w:tab w:val="right" w:leader="dot" w:pos="9936"/>
        </w:tabs>
      </w:pPr>
      <w:r>
        <w:rPr/>
        <w:t xml:space="preserve">Port of Ilwaco Boatyard Modernization (Ilwaco)</w:t>
      </w:r>
      <w:r>
        <w:tab/>
      </w:r>
      <w:r>
        <w:rPr/>
        <w:t xml:space="preserve">$545,000</w:t>
      </w:r>
    </w:p>
    <w:p>
      <w:pPr>
        <w:spacing w:before="0" w:after="0" w:line="408" w:lineRule="exact"/>
        <w:ind w:left="0" w:right="0" w:firstLine="0"/>
        <w:jc w:val="left"/>
        <w:tabs>
          <w:tab w:val="right" w:leader="dot" w:pos="9936"/>
        </w:tabs>
      </w:pPr>
      <w:r>
        <w:rPr/>
        <w:t xml:space="preserve">Port of Willapa Harbor Dredging Support Boat (Tokeland)</w:t>
      </w:r>
      <w:r>
        <w:tab/>
      </w:r>
      <w:r>
        <w:rPr/>
        <w:t xml:space="preserve">$180,000</w:t>
      </w:r>
    </w:p>
    <w:p>
      <w:pPr>
        <w:spacing w:before="0" w:after="0" w:line="408" w:lineRule="exact"/>
        <w:ind w:left="0" w:right="0" w:firstLine="0"/>
        <w:jc w:val="left"/>
        <w:tabs>
          <w:tab w:val="right" w:leader="dot" w:pos="9936"/>
        </w:tabs>
      </w:pPr>
      <w:r>
        <w:rPr/>
        <w:t xml:space="preserve">Poulsbo Historical Society (Poulsbo)</w:t>
      </w:r>
      <w:r>
        <w:tab/>
      </w:r>
      <w:r>
        <w:rPr/>
        <w:t xml:space="preserve">$400,000</w:t>
      </w:r>
    </w:p>
    <w:p>
      <w:pPr>
        <w:spacing w:before="0" w:after="0" w:line="408" w:lineRule="exact"/>
        <w:ind w:left="0" w:right="0" w:firstLine="0"/>
        <w:jc w:val="left"/>
        <w:tabs>
          <w:tab w:val="right" w:leader="dot" w:pos="9936"/>
        </w:tabs>
      </w:pPr>
      <w:r>
        <w:rPr/>
        <w:t xml:space="preserve">Prairie View Schoolhouse Community Center (Waverly)</w:t>
      </w:r>
      <w:r>
        <w:tab/>
      </w:r>
      <w:r>
        <w:rPr/>
        <w:t xml:space="preserve">$57,000</w:t>
      </w:r>
    </w:p>
    <w:p>
      <w:pPr>
        <w:spacing w:before="0" w:after="0" w:line="408" w:lineRule="exact"/>
        <w:ind w:left="0" w:right="0" w:firstLine="0"/>
        <w:jc w:val="left"/>
        <w:tabs>
          <w:tab w:val="right" w:leader="dot" w:pos="9936"/>
        </w:tabs>
      </w:pPr>
      <w:r>
        <w:rPr/>
        <w:t xml:space="preserve">Protect Sewer Plant from Erosion (Ocean Shores)</w:t>
      </w:r>
      <w:r>
        <w:tab/>
      </w:r>
      <w:r>
        <w:rPr/>
        <w:t xml:space="preserve">$155,000</w:t>
      </w:r>
    </w:p>
    <w:p>
      <w:pPr>
        <w:spacing w:before="0" w:after="0" w:line="408" w:lineRule="exact"/>
        <w:ind w:left="0" w:right="0" w:firstLine="0"/>
        <w:jc w:val="left"/>
        <w:tabs>
          <w:tab w:val="right" w:leader="dot" w:pos="9936"/>
        </w:tabs>
      </w:pPr>
      <w:r>
        <w:rPr/>
        <w:t xml:space="preserve">Puyallup Culvert Replacement (Puyallup)</w:t>
      </w:r>
      <w:r>
        <w:tab/>
      </w:r>
      <w:r>
        <w:rPr/>
        <w:t xml:space="preserve">$515,000</w:t>
      </w:r>
    </w:p>
    <w:p>
      <w:pPr>
        <w:spacing w:before="0" w:after="0" w:line="408" w:lineRule="exact"/>
        <w:ind w:left="0" w:right="0" w:firstLine="0"/>
        <w:jc w:val="left"/>
        <w:tabs>
          <w:tab w:val="right" w:leader="dot" w:pos="9936"/>
        </w:tabs>
      </w:pPr>
      <w:r>
        <w:rPr/>
        <w:t xml:space="preserve">Puyallup Street Frontage Improvement (Puyallup)</w:t>
      </w:r>
      <w:r>
        <w:tab/>
      </w:r>
      <w:r>
        <w:rPr/>
        <w:t xml:space="preserve">$258,000</w:t>
      </w:r>
    </w:p>
    <w:p>
      <w:pPr>
        <w:spacing w:before="0" w:after="0" w:line="408" w:lineRule="exact"/>
        <w:ind w:left="0" w:right="0" w:firstLine="0"/>
        <w:jc w:val="left"/>
        <w:tabs>
          <w:tab w:val="right" w:leader="dot" w:pos="9936"/>
        </w:tabs>
      </w:pPr>
      <w:r>
        <w:rPr/>
        <w:t xml:space="preserve">Puyallup VFW Kitchen Renovation (Puyallup)</w:t>
      </w:r>
      <w:r>
        <w:tab/>
      </w:r>
      <w:r>
        <w:rPr/>
        <w:t xml:space="preserve">$52,000</w:t>
      </w:r>
    </w:p>
    <w:p>
      <w:pPr>
        <w:spacing w:before="0" w:after="0" w:line="408" w:lineRule="exact"/>
        <w:ind w:left="0" w:right="0" w:firstLine="0"/>
        <w:jc w:val="left"/>
        <w:tabs>
          <w:tab w:val="right" w:leader="dot" w:pos="9936"/>
        </w:tabs>
      </w:pPr>
      <w:r>
        <w:rPr/>
        <w:t xml:space="preserve">Quincy Hospital (Quincy)</w:t>
      </w:r>
      <w:r>
        <w:tab/>
      </w:r>
      <w:r>
        <w:rPr/>
        <w:t xml:space="preserve">$300,000</w:t>
      </w:r>
    </w:p>
    <w:p>
      <w:pPr>
        <w:spacing w:before="0" w:after="0" w:line="408" w:lineRule="exact"/>
        <w:ind w:left="0" w:right="0" w:firstLine="0"/>
        <w:jc w:val="left"/>
        <w:tabs>
          <w:tab w:val="right" w:leader="dot" w:pos="9936"/>
        </w:tabs>
      </w:pPr>
      <w:r>
        <w:rPr/>
        <w:t xml:space="preserve">Quincy Square on 4th (Bremerton)</w:t>
      </w:r>
      <w:r>
        <w:tab/>
      </w:r>
      <w:r>
        <w:rPr/>
        <w:t xml:space="preserve">$206,000</w:t>
      </w:r>
    </w:p>
    <w:p>
      <w:pPr>
        <w:spacing w:before="0" w:after="0" w:line="408" w:lineRule="exact"/>
        <w:ind w:left="0" w:right="0" w:firstLine="0"/>
        <w:jc w:val="left"/>
        <w:tabs>
          <w:tab w:val="right" w:leader="dot" w:pos="9936"/>
        </w:tabs>
      </w:pPr>
      <w:r>
        <w:rPr/>
        <w:t xml:space="preserve">Recreation Park Renovation (Chehalis)</w:t>
      </w:r>
      <w:r>
        <w:tab/>
      </w:r>
      <w:r>
        <w:rPr/>
        <w:t xml:space="preserve">$258,000</w:t>
      </w:r>
    </w:p>
    <w:p>
      <w:pPr>
        <w:spacing w:before="0" w:after="0" w:line="408" w:lineRule="exact"/>
        <w:ind w:left="0" w:right="0" w:firstLine="0"/>
        <w:jc w:val="left"/>
        <w:tabs>
          <w:tab w:val="right" w:leader="dot" w:pos="9936"/>
        </w:tabs>
      </w:pPr>
      <w:r>
        <w:rPr/>
        <w:t xml:space="preserve">Redmond Pool (Redmond)</w:t>
      </w:r>
      <w:r>
        <w:tab/>
      </w:r>
      <w:r>
        <w:rPr/>
        <w:t xml:space="preserve">$1,000,000</w:t>
      </w:r>
    </w:p>
    <w:p>
      <w:pPr>
        <w:spacing w:before="0" w:after="0" w:line="408" w:lineRule="exact"/>
        <w:ind w:left="0" w:right="0" w:firstLine="0"/>
        <w:jc w:val="left"/>
        <w:tabs>
          <w:tab w:val="right" w:leader="dot" w:pos="9936"/>
        </w:tabs>
      </w:pPr>
      <w:r>
        <w:rPr/>
        <w:t xml:space="preserve">Renton Trail Connector (Renton)</w:t>
      </w:r>
      <w:r>
        <w:tab/>
      </w:r>
      <w:r>
        <w:rPr/>
        <w:t xml:space="preserve">$500,000</w:t>
      </w:r>
    </w:p>
    <w:p>
      <w:pPr>
        <w:spacing w:before="0" w:after="0" w:line="408" w:lineRule="exact"/>
        <w:ind w:left="0" w:right="0" w:firstLine="0"/>
        <w:jc w:val="left"/>
        <w:tabs>
          <w:tab w:val="right" w:leader="dot" w:pos="9936"/>
        </w:tabs>
      </w:pPr>
      <w:r>
        <w:rPr/>
        <w:t xml:space="preserve">Richmond Highland Recreation Center Repairs (Shoreline)</w:t>
      </w:r>
      <w:r>
        <w:tab/>
      </w:r>
      <w:r>
        <w:rPr/>
        <w:t xml:space="preserve">$500,000</w:t>
      </w:r>
    </w:p>
    <w:p>
      <w:pPr>
        <w:spacing w:before="0" w:after="0" w:line="408" w:lineRule="exact"/>
        <w:ind w:left="0" w:right="0" w:firstLine="0"/>
        <w:jc w:val="left"/>
        <w:tabs>
          <w:tab w:val="right" w:leader="dot" w:pos="9936"/>
        </w:tabs>
      </w:pPr>
      <w:r>
        <w:rPr/>
        <w:t xml:space="preserve">Rise Together White Center Project (King County)</w:t>
      </w:r>
      <w:r>
        <w:tab/>
      </w:r>
      <w:r>
        <w:rPr/>
        <w:t xml:space="preserve">$1,000,000</w:t>
      </w:r>
    </w:p>
    <w:p>
      <w:pPr>
        <w:spacing w:before="0" w:after="0" w:line="408" w:lineRule="exact"/>
        <w:ind w:left="0" w:right="0" w:firstLine="0"/>
        <w:jc w:val="left"/>
        <w:tabs>
          <w:tab w:val="right" w:leader="dot" w:pos="9936"/>
        </w:tabs>
      </w:pPr>
      <w:r>
        <w:rPr/>
        <w:t xml:space="preserve">Ritzville Business &amp; Entrepreneurship Center (Ritzville)</w:t>
      </w:r>
      <w:r>
        <w:tab/>
      </w:r>
      <w:r>
        <w:rPr/>
        <w:t xml:space="preserve">$350,000</w:t>
      </w:r>
    </w:p>
    <w:p>
      <w:pPr>
        <w:spacing w:before="0" w:after="0" w:line="408" w:lineRule="exact"/>
        <w:ind w:left="0" w:right="0" w:firstLine="0"/>
        <w:jc w:val="left"/>
        <w:tabs>
          <w:tab w:val="right" w:leader="dot" w:pos="9936"/>
        </w:tabs>
      </w:pPr>
      <w:r>
        <w:rPr/>
        <w:t xml:space="preserve">Rosalia Sewer Improvements (Rosalia)</w:t>
      </w:r>
      <w:r>
        <w:tab/>
      </w:r>
      <w:r>
        <w:rPr/>
        <w:t xml:space="preserve">$500,000</w:t>
      </w:r>
    </w:p>
    <w:p>
      <w:pPr>
        <w:spacing w:before="0" w:after="0" w:line="408" w:lineRule="exact"/>
        <w:ind w:left="0" w:right="0" w:firstLine="0"/>
        <w:jc w:val="left"/>
        <w:tabs>
          <w:tab w:val="right" w:leader="dot" w:pos="9936"/>
        </w:tabs>
      </w:pPr>
      <w:r>
        <w:rPr/>
        <w:t xml:space="preserve">Roslyn Downtown Assoc. (Roslyn)</w:t>
      </w:r>
      <w:r>
        <w:tab/>
      </w:r>
      <w:r>
        <w:rPr/>
        <w:t xml:space="preserve">$480,000</w:t>
      </w:r>
    </w:p>
    <w:p>
      <w:pPr>
        <w:spacing w:before="0" w:after="0" w:line="408" w:lineRule="exact"/>
        <w:ind w:left="0" w:right="0" w:firstLine="0"/>
        <w:jc w:val="left"/>
        <w:tabs>
          <w:tab w:val="right" w:leader="dot" w:pos="9936"/>
        </w:tabs>
      </w:pPr>
      <w:r>
        <w:rPr/>
        <w:t xml:space="preserve">Roslyn Housing Project (Roslyn)</w:t>
      </w:r>
      <w:r>
        <w:tab/>
      </w:r>
      <w:r>
        <w:rPr/>
        <w:t xml:space="preserve">$2,000,000</w:t>
      </w:r>
    </w:p>
    <w:p>
      <w:pPr>
        <w:spacing w:before="0" w:after="0" w:line="408" w:lineRule="exact"/>
        <w:ind w:left="0" w:right="0" w:firstLine="0"/>
        <w:jc w:val="left"/>
        <w:tabs>
          <w:tab w:val="right" w:leader="dot" w:pos="9936"/>
        </w:tabs>
      </w:pPr>
      <w:r>
        <w:rPr/>
        <w:t xml:space="preserve">Royal Park &amp; Rec Ctr. (Royal City)</w:t>
      </w:r>
      <w:r>
        <w:tab/>
      </w:r>
      <w:r>
        <w:rPr/>
        <w:t xml:space="preserve">$250,000</w:t>
      </w:r>
    </w:p>
    <w:p>
      <w:pPr>
        <w:spacing w:before="0" w:after="0" w:line="408" w:lineRule="exact"/>
        <w:ind w:left="0" w:right="0" w:firstLine="0"/>
        <w:jc w:val="left"/>
        <w:tabs>
          <w:tab w:val="right" w:leader="dot" w:pos="9936"/>
        </w:tabs>
      </w:pPr>
      <w:r>
        <w:rPr/>
        <w:t xml:space="preserve">Sargent Oyster House Maritime Museum (Allyn)</w:t>
      </w:r>
      <w:r>
        <w:tab/>
      </w:r>
      <w:r>
        <w:rPr/>
        <w:t xml:space="preserve">$218,000</w:t>
      </w:r>
    </w:p>
    <w:p>
      <w:pPr>
        <w:spacing w:before="0" w:after="0" w:line="408" w:lineRule="exact"/>
        <w:ind w:left="0" w:right="0" w:firstLine="0"/>
        <w:jc w:val="left"/>
        <w:tabs>
          <w:tab w:val="right" w:leader="dot" w:pos="9936"/>
        </w:tabs>
      </w:pPr>
      <w:r>
        <w:rPr/>
        <w:t xml:space="preserve">Schmid Ballfields Ph3 (Washougal)</w:t>
      </w:r>
      <w:r>
        <w:tab/>
      </w:r>
      <w:r>
        <w:rPr/>
        <w:t xml:space="preserve">$584,000</w:t>
      </w:r>
    </w:p>
    <w:p>
      <w:pPr>
        <w:spacing w:before="0" w:after="0" w:line="408" w:lineRule="exact"/>
        <w:ind w:left="0" w:right="0" w:firstLine="0"/>
        <w:jc w:val="left"/>
        <w:tabs>
          <w:tab w:val="right" w:leader="dot" w:pos="9936"/>
        </w:tabs>
      </w:pPr>
      <w:r>
        <w:rPr/>
        <w:t xml:space="preserve">Scott Hill Park &amp; Sports Complex (Woodland)</w:t>
      </w:r>
      <w:r>
        <w:tab/>
      </w:r>
      <w:r>
        <w:rPr/>
        <w:t xml:space="preserve">$500,000</w:t>
      </w:r>
    </w:p>
    <w:p>
      <w:pPr>
        <w:spacing w:before="0" w:after="0" w:line="408" w:lineRule="exact"/>
        <w:ind w:left="0" w:right="0" w:firstLine="0"/>
        <w:jc w:val="left"/>
      </w:pPr>
      <w:r>
        <w:rPr/>
        <w:t xml:space="preserve">Sea Mar Community Health Centers Tumwater Dental</w:t>
      </w:r>
    </w:p>
    <w:p>
      <w:pPr>
        <w:spacing w:before="0" w:after="0" w:line="408" w:lineRule="exact"/>
        <w:ind w:left="0" w:right="0" w:firstLine="576"/>
        <w:jc w:val="left"/>
        <w:tabs>
          <w:tab w:val="right" w:leader="dot" w:pos="9936"/>
        </w:tabs>
      </w:pPr>
      <w:r>
        <w:rPr/>
        <w:t xml:space="preserve">(Olympia)</w:t>
      </w:r>
      <w:r>
        <w:tab/>
      </w:r>
      <w:r>
        <w:rPr/>
        <w:t xml:space="preserve">$170,000</w:t>
      </w:r>
    </w:p>
    <w:p>
      <w:pPr>
        <w:spacing w:before="0" w:after="0" w:line="408" w:lineRule="exact"/>
        <w:ind w:left="0" w:right="0" w:firstLine="0"/>
        <w:jc w:val="left"/>
        <w:tabs>
          <w:tab w:val="right" w:leader="dot" w:pos="9936"/>
        </w:tabs>
      </w:pPr>
      <w:r>
        <w:rPr/>
        <w:t xml:space="preserve">Seaport Landing (Aberdeen)</w:t>
      </w:r>
      <w:r>
        <w:tab/>
      </w:r>
      <w:r>
        <w:rPr/>
        <w:t xml:space="preserve"> $404,000</w:t>
      </w:r>
    </w:p>
    <w:p>
      <w:pPr>
        <w:spacing w:before="0" w:after="0" w:line="408" w:lineRule="exact"/>
        <w:ind w:left="0" w:right="0" w:firstLine="0"/>
        <w:jc w:val="left"/>
        <w:tabs>
          <w:tab w:val="right" w:leader="dot" w:pos="9936"/>
        </w:tabs>
      </w:pPr>
      <w:r>
        <w:rPr/>
        <w:t xml:space="preserve">Seattle Aquarium (Seattle)</w:t>
      </w:r>
      <w:r>
        <w:tab/>
      </w:r>
      <w:r>
        <w:rPr/>
        <w:t xml:space="preserve">$1,000,000</w:t>
      </w:r>
    </w:p>
    <w:p>
      <w:pPr>
        <w:spacing w:before="0" w:after="0" w:line="408" w:lineRule="exact"/>
        <w:ind w:left="0" w:right="0" w:firstLine="0"/>
        <w:jc w:val="left"/>
        <w:tabs>
          <w:tab w:val="right" w:leader="dot" w:pos="9936"/>
        </w:tabs>
      </w:pPr>
      <w:r>
        <w:rPr/>
        <w:t xml:space="preserve">Seattle Goodwill (Seattle)</w:t>
      </w:r>
      <w:r>
        <w:tab/>
      </w:r>
      <w:r>
        <w:rPr/>
        <w:t xml:space="preserve">$2,000,000</w:t>
      </w:r>
    </w:p>
    <w:p>
      <w:pPr>
        <w:spacing w:before="0" w:after="0" w:line="408" w:lineRule="exact"/>
        <w:ind w:left="0" w:right="0" w:firstLine="0"/>
        <w:jc w:val="left"/>
        <w:tabs>
          <w:tab w:val="right" w:leader="dot" w:pos="9936"/>
        </w:tabs>
      </w:pPr>
      <w:r>
        <w:rPr/>
        <w:t xml:space="preserve">Seattle Indian Health Board (Seattle)</w:t>
      </w:r>
      <w:r>
        <w:tab/>
      </w:r>
      <w:r>
        <w:rPr/>
        <w:t xml:space="preserve">$1,000,000</w:t>
      </w:r>
    </w:p>
    <w:p>
      <w:pPr>
        <w:spacing w:before="0" w:after="0" w:line="408" w:lineRule="exact"/>
        <w:ind w:left="0" w:right="0" w:firstLine="0"/>
        <w:jc w:val="left"/>
        <w:tabs>
          <w:tab w:val="right" w:leader="dot" w:pos="9936"/>
        </w:tabs>
      </w:pPr>
      <w:r>
        <w:rPr/>
        <w:t xml:space="preserve">Sewage Lagoon Decommissioning (Concrete)</w:t>
      </w:r>
      <w:r>
        <w:tab/>
      </w:r>
      <w:r>
        <w:rPr/>
        <w:t xml:space="preserve">$255,000</w:t>
      </w:r>
    </w:p>
    <w:p>
      <w:pPr>
        <w:spacing w:before="0" w:after="0" w:line="408" w:lineRule="exact"/>
        <w:ind w:left="0" w:right="0" w:firstLine="0"/>
        <w:jc w:val="left"/>
        <w:tabs>
          <w:tab w:val="right" w:leader="dot" w:pos="9936"/>
        </w:tabs>
      </w:pPr>
      <w:r>
        <w:rPr/>
        <w:t xml:space="preserve">Shelton Civic Center Parking Lot (Shelton)</w:t>
      </w:r>
      <w:r>
        <w:tab/>
      </w:r>
      <w:r>
        <w:rPr/>
        <w:t xml:space="preserve">$283,000</w:t>
      </w:r>
    </w:p>
    <w:p>
      <w:pPr>
        <w:spacing w:before="0" w:after="0" w:line="408" w:lineRule="exact"/>
        <w:ind w:left="0" w:right="0" w:firstLine="0"/>
        <w:jc w:val="left"/>
      </w:pPr>
      <w:r>
        <w:rPr/>
        <w:t xml:space="preserve">Shoreline Maintenance Facility - Brightwater Site</w:t>
      </w:r>
    </w:p>
    <w:p>
      <w:pPr>
        <w:spacing w:before="0" w:after="0" w:line="408" w:lineRule="exact"/>
        <w:ind w:left="0" w:right="0" w:firstLine="576"/>
        <w:jc w:val="left"/>
        <w:tabs>
          <w:tab w:val="right" w:leader="dot" w:pos="9936"/>
        </w:tabs>
      </w:pPr>
      <w:r>
        <w:rPr/>
        <w:t xml:space="preserve">(Shoreline)</w:t>
      </w:r>
      <w:r>
        <w:tab/>
      </w:r>
      <w:r>
        <w:rPr/>
        <w:t xml:space="preserve">$500,000</w:t>
      </w:r>
    </w:p>
    <w:p>
      <w:pPr>
        <w:spacing w:before="0" w:after="0" w:line="408" w:lineRule="exact"/>
        <w:ind w:left="0" w:right="0" w:firstLine="0"/>
        <w:jc w:val="left"/>
        <w:tabs>
          <w:tab w:val="right" w:leader="dot" w:pos="9936"/>
        </w:tabs>
      </w:pPr>
      <w:r>
        <w:rPr/>
        <w:t xml:space="preserve">Skabob House Cultural Center (Shelton)</w:t>
      </w:r>
      <w:r>
        <w:tab/>
      </w:r>
      <w:r>
        <w:rPr/>
        <w:t xml:space="preserve">$350,000</w:t>
      </w:r>
    </w:p>
    <w:p>
      <w:pPr>
        <w:spacing w:before="0" w:after="0" w:line="408" w:lineRule="exact"/>
        <w:ind w:left="0" w:right="0" w:firstLine="0"/>
        <w:jc w:val="left"/>
        <w:tabs>
          <w:tab w:val="right" w:leader="dot" w:pos="9936"/>
        </w:tabs>
      </w:pPr>
      <w:r>
        <w:rPr/>
        <w:t xml:space="preserve">Skagit County Sheriff Radios (Skagit)</w:t>
      </w:r>
      <w:r>
        <w:tab/>
      </w:r>
      <w:r>
        <w:rPr/>
        <w:t xml:space="preserve">$1,000,000</w:t>
      </w:r>
    </w:p>
    <w:p>
      <w:pPr>
        <w:spacing w:before="0" w:after="0" w:line="408" w:lineRule="exact"/>
        <w:ind w:left="0" w:right="0" w:firstLine="0"/>
        <w:jc w:val="left"/>
        <w:tabs>
          <w:tab w:val="right" w:leader="dot" w:pos="9936"/>
        </w:tabs>
      </w:pPr>
      <w:r>
        <w:rPr/>
        <w:t xml:space="preserve">Skamania Courthouse Plaza (Stevenson)</w:t>
      </w:r>
      <w:r>
        <w:tab/>
      </w:r>
      <w:r>
        <w:rPr/>
        <w:t xml:space="preserve">$150,000</w:t>
      </w:r>
    </w:p>
    <w:p>
      <w:pPr>
        <w:spacing w:before="0" w:after="0" w:line="408" w:lineRule="exact"/>
        <w:ind w:left="0" w:right="0" w:firstLine="0"/>
        <w:jc w:val="left"/>
        <w:tabs>
          <w:tab w:val="right" w:leader="dot" w:pos="9936"/>
        </w:tabs>
      </w:pPr>
      <w:r>
        <w:rPr/>
        <w:t xml:space="preserve">Snohomish Carnegie Project (Snohomish)</w:t>
      </w:r>
      <w:r>
        <w:tab/>
      </w:r>
      <w:r>
        <w:rPr/>
        <w:t xml:space="preserve">$500,000</w:t>
      </w:r>
    </w:p>
    <w:p>
      <w:pPr>
        <w:spacing w:before="0" w:after="0" w:line="408" w:lineRule="exact"/>
        <w:ind w:left="0" w:right="0" w:firstLine="0"/>
        <w:jc w:val="left"/>
      </w:pPr>
      <w:r>
        <w:rPr/>
        <w:t xml:space="preserve">Snohomish County Sheriff's Office South Precinct</w:t>
      </w:r>
    </w:p>
    <w:p>
      <w:pPr>
        <w:spacing w:before="0" w:after="0" w:line="408" w:lineRule="exact"/>
        <w:ind w:left="0" w:right="0" w:firstLine="576"/>
        <w:jc w:val="left"/>
        <w:tabs>
          <w:tab w:val="right" w:leader="dot" w:pos="9936"/>
        </w:tabs>
      </w:pPr>
      <w:r>
        <w:rPr/>
        <w:t xml:space="preserve">(Snohomish)</w:t>
      </w:r>
      <w:r>
        <w:tab/>
      </w:r>
      <w:r>
        <w:rPr/>
        <w:t xml:space="preserve">$1,000,000</w:t>
      </w:r>
    </w:p>
    <w:p>
      <w:pPr>
        <w:spacing w:before="0" w:after="0" w:line="408" w:lineRule="exact"/>
        <w:ind w:left="0" w:right="0" w:firstLine="0"/>
        <w:jc w:val="left"/>
      </w:pPr>
      <w:r>
        <w:rPr/>
        <w:t xml:space="preserve">Snohomish Fire District #26 Communications Project</w:t>
      </w:r>
    </w:p>
    <w:p>
      <w:pPr>
        <w:spacing w:before="0" w:after="0" w:line="408" w:lineRule="exact"/>
        <w:ind w:left="0" w:right="0" w:firstLine="576"/>
        <w:jc w:val="left"/>
        <w:tabs>
          <w:tab w:val="right" w:leader="dot" w:pos="9936"/>
        </w:tabs>
      </w:pPr>
      <w:r>
        <w:rPr/>
        <w:t xml:space="preserve">(Gold Bar)</w:t>
      </w:r>
      <w:r>
        <w:tab/>
      </w:r>
      <w:r>
        <w:rPr/>
        <w:t xml:space="preserve">$27,000</w:t>
      </w:r>
    </w:p>
    <w:p>
      <w:pPr>
        <w:spacing w:before="0" w:after="0" w:line="408" w:lineRule="exact"/>
        <w:ind w:left="0" w:right="0" w:firstLine="0"/>
        <w:jc w:val="left"/>
        <w:tabs>
          <w:tab w:val="right" w:leader="dot" w:pos="9936"/>
        </w:tabs>
      </w:pPr>
      <w:r>
        <w:rPr/>
        <w:t xml:space="preserve">Snoqualmie Early Learning Center (Snoqualmie)</w:t>
      </w:r>
      <w:r>
        <w:tab/>
      </w:r>
      <w:r>
        <w:rPr/>
        <w:t xml:space="preserve">$500,000</w:t>
      </w:r>
    </w:p>
    <w:p>
      <w:pPr>
        <w:spacing w:before="0" w:after="0" w:line="408" w:lineRule="exact"/>
        <w:ind w:left="0" w:right="0" w:firstLine="0"/>
        <w:jc w:val="left"/>
        <w:tabs>
          <w:tab w:val="right" w:leader="dot" w:pos="9936"/>
        </w:tabs>
      </w:pPr>
      <w:r>
        <w:rPr/>
        <w:t xml:space="preserve">Snoqualmie Valley Youth Activities Center (North Bend)</w:t>
      </w:r>
      <w:r>
        <w:tab/>
      </w:r>
      <w:r>
        <w:rPr/>
        <w:t xml:space="preserve">$412,000</w:t>
      </w:r>
    </w:p>
    <w:p>
      <w:pPr>
        <w:spacing w:before="0" w:after="0" w:line="408" w:lineRule="exact"/>
        <w:ind w:left="0" w:right="0" w:firstLine="0"/>
        <w:jc w:val="left"/>
        <w:tabs>
          <w:tab w:val="right" w:leader="dot" w:pos="9936"/>
        </w:tabs>
      </w:pPr>
      <w:r>
        <w:rPr/>
        <w:t xml:space="preserve">South Fork Snoqualmie Levee Setback Project (North Bend)</w:t>
      </w:r>
      <w:r>
        <w:tab/>
      </w:r>
      <w:r>
        <w:rPr/>
        <w:t xml:space="preserve">$250,000</w:t>
      </w:r>
    </w:p>
    <w:p>
      <w:pPr>
        <w:spacing w:before="0" w:after="0" w:line="408" w:lineRule="exact"/>
        <w:ind w:left="0" w:right="0" w:firstLine="0"/>
        <w:jc w:val="left"/>
        <w:tabs>
          <w:tab w:val="right" w:leader="dot" w:pos="9936"/>
        </w:tabs>
      </w:pPr>
      <w:r>
        <w:rPr/>
        <w:t xml:space="preserve">SOZO Sports Indoor Arena (Yakima)</w:t>
      </w:r>
      <w:r>
        <w:tab/>
      </w:r>
      <w:r>
        <w:rPr/>
        <w:t xml:space="preserve">$600,000</w:t>
      </w:r>
    </w:p>
    <w:p>
      <w:pPr>
        <w:spacing w:before="0" w:after="0" w:line="408" w:lineRule="exact"/>
        <w:ind w:left="0" w:right="0" w:firstLine="0"/>
        <w:jc w:val="left"/>
        <w:tabs>
          <w:tab w:val="right" w:leader="dot" w:pos="9936"/>
        </w:tabs>
      </w:pPr>
      <w:r>
        <w:rPr/>
        <w:t xml:space="preserve">Spokane Sportsplex (Spokane)</w:t>
      </w:r>
      <w:r>
        <w:tab/>
      </w:r>
      <w:r>
        <w:rPr/>
        <w:t xml:space="preserve">$1,000,000</w:t>
      </w:r>
    </w:p>
    <w:p>
      <w:pPr>
        <w:spacing w:before="0" w:after="0" w:line="408" w:lineRule="exact"/>
        <w:ind w:left="0" w:right="0" w:firstLine="0"/>
        <w:jc w:val="left"/>
      </w:pPr>
      <w:r>
        <w:rPr/>
        <w:t xml:space="preserve">Springbrook Park Expansion &amp; Clover Creek Restoration</w:t>
      </w:r>
    </w:p>
    <w:p>
      <w:pPr>
        <w:spacing w:before="0" w:after="0" w:line="408" w:lineRule="exact"/>
        <w:ind w:left="0" w:right="0" w:firstLine="576"/>
        <w:jc w:val="left"/>
        <w:tabs>
          <w:tab w:val="right" w:leader="dot" w:pos="9936"/>
        </w:tabs>
      </w:pPr>
      <w:r>
        <w:rPr/>
        <w:t xml:space="preserve">(Lakewood)</w:t>
      </w:r>
      <w:r>
        <w:tab/>
      </w:r>
      <w:r>
        <w:rPr/>
        <w:t xml:space="preserve">$773,000</w:t>
      </w:r>
    </w:p>
    <w:p>
      <w:pPr>
        <w:spacing w:before="0" w:after="0" w:line="408" w:lineRule="exact"/>
        <w:ind w:left="0" w:right="0" w:firstLine="0"/>
        <w:jc w:val="left"/>
        <w:tabs>
          <w:tab w:val="right" w:leader="dot" w:pos="9936"/>
        </w:tabs>
      </w:pPr>
      <w:r>
        <w:rPr/>
        <w:t xml:space="preserve">SR 503 Ped/Bike Ph1&amp;2 (Woodland)</w:t>
      </w:r>
      <w:r>
        <w:tab/>
      </w:r>
      <w:r>
        <w:rPr/>
        <w:t xml:space="preserve">$235,000</w:t>
      </w:r>
    </w:p>
    <w:p>
      <w:pPr>
        <w:spacing w:before="0" w:after="0" w:line="408" w:lineRule="exact"/>
        <w:ind w:left="0" w:right="0" w:firstLine="0"/>
        <w:jc w:val="left"/>
        <w:tabs>
          <w:tab w:val="right" w:leader="dot" w:pos="9936"/>
        </w:tabs>
      </w:pPr>
      <w:r>
        <w:rPr/>
        <w:t xml:space="preserve">SR 530 "Oso" Slide Memorial (Arlington)</w:t>
      </w:r>
      <w:r>
        <w:tab/>
      </w:r>
      <w:r>
        <w:rPr/>
        <w:t xml:space="preserve">$300,000</w:t>
      </w:r>
    </w:p>
    <w:p>
      <w:pPr>
        <w:spacing w:before="0" w:after="0" w:line="408" w:lineRule="exact"/>
        <w:ind w:left="0" w:right="0" w:firstLine="0"/>
        <w:jc w:val="left"/>
        <w:tabs>
          <w:tab w:val="right" w:leader="dot" w:pos="9936"/>
        </w:tabs>
      </w:pPr>
      <w:r>
        <w:rPr/>
        <w:t xml:space="preserve">Stan and Joan Cross Park (Tacoma)</w:t>
      </w:r>
      <w:r>
        <w:tab/>
      </w:r>
      <w:r>
        <w:rPr/>
        <w:t xml:space="preserve">$500,000</w:t>
      </w:r>
    </w:p>
    <w:p>
      <w:pPr>
        <w:spacing w:before="0" w:after="0" w:line="408" w:lineRule="exact"/>
        <w:ind w:left="0" w:right="0" w:firstLine="0"/>
        <w:jc w:val="left"/>
        <w:tabs>
          <w:tab w:val="right" w:leader="dot" w:pos="9936"/>
        </w:tabs>
      </w:pPr>
      <w:r>
        <w:rPr/>
        <w:t xml:space="preserve">Starfire Sports STEM (Tukwila)</w:t>
      </w:r>
      <w:r>
        <w:tab/>
      </w:r>
      <w:r>
        <w:rPr/>
        <w:t xml:space="preserve">$250,000</w:t>
      </w:r>
    </w:p>
    <w:p>
      <w:pPr>
        <w:spacing w:before="0" w:after="0" w:line="408" w:lineRule="exact"/>
        <w:ind w:left="0" w:right="0" w:firstLine="0"/>
        <w:jc w:val="left"/>
        <w:tabs>
          <w:tab w:val="right" w:leader="dot" w:pos="9936"/>
        </w:tabs>
      </w:pPr>
      <w:r>
        <w:rPr/>
        <w:t xml:space="preserve">Stevens Co. Disaster Response Communications (Colville)</w:t>
      </w:r>
      <w:r>
        <w:tab/>
      </w:r>
      <w:r>
        <w:rPr/>
        <w:t xml:space="preserve">$500,000</w:t>
      </w:r>
    </w:p>
    <w:p>
      <w:pPr>
        <w:spacing w:before="0" w:after="0" w:line="408" w:lineRule="exact"/>
        <w:ind w:left="0" w:right="0" w:firstLine="0"/>
        <w:jc w:val="left"/>
        <w:tabs>
          <w:tab w:val="right" w:leader="dot" w:pos="9936"/>
        </w:tabs>
      </w:pPr>
      <w:r>
        <w:rPr/>
        <w:t xml:space="preserve">Sultan Water Treatment Plant Design (Sultan)</w:t>
      </w:r>
      <w:r>
        <w:tab/>
      </w:r>
      <w:r>
        <w:rPr/>
        <w:t xml:space="preserve">$246,000</w:t>
      </w:r>
    </w:p>
    <w:p>
      <w:pPr>
        <w:spacing w:before="0" w:after="0" w:line="408" w:lineRule="exact"/>
        <w:ind w:left="0" w:right="0" w:firstLine="0"/>
        <w:jc w:val="left"/>
        <w:tabs>
          <w:tab w:val="right" w:leader="dot" w:pos="9936"/>
        </w:tabs>
      </w:pPr>
      <w:r>
        <w:rPr/>
        <w:t xml:space="preserve">Sumas History Themed Playground and Water Park (Sumas)</w:t>
      </w:r>
      <w:r>
        <w:tab/>
      </w:r>
      <w:r>
        <w:rPr/>
        <w:t xml:space="preserve">$288,000</w:t>
      </w:r>
    </w:p>
    <w:p>
      <w:pPr>
        <w:spacing w:before="0" w:after="0" w:line="408" w:lineRule="exact"/>
        <w:ind w:left="0" w:right="0" w:firstLine="0"/>
        <w:jc w:val="left"/>
      </w:pPr>
      <w:r>
        <w:rPr/>
        <w:t xml:space="preserve">Sunnyside Airport Hangar Maintenance Facility</w:t>
      </w:r>
    </w:p>
    <w:p>
      <w:pPr>
        <w:spacing w:before="0" w:after="0" w:line="408" w:lineRule="exact"/>
        <w:ind w:left="0" w:right="0" w:firstLine="576"/>
        <w:jc w:val="left"/>
        <w:tabs>
          <w:tab w:val="right" w:leader="dot" w:pos="9936"/>
        </w:tabs>
      </w:pPr>
      <w:r>
        <w:rPr/>
        <w:t xml:space="preserve">(Sunnyside)</w:t>
      </w:r>
      <w:r>
        <w:tab/>
      </w:r>
      <w:r>
        <w:rPr/>
        <w:t xml:space="preserve">$750,000</w:t>
      </w:r>
    </w:p>
    <w:p>
      <w:pPr>
        <w:spacing w:before="0" w:after="0" w:line="408" w:lineRule="exact"/>
        <w:ind w:left="0" w:right="0" w:firstLine="0"/>
        <w:jc w:val="left"/>
        <w:tabs>
          <w:tab w:val="right" w:leader="dot" w:pos="9936"/>
        </w:tabs>
      </w:pPr>
      <w:r>
        <w:rPr/>
        <w:t xml:space="preserve">Sunnyside Yakima Valley-TEC Welding Program (Yakima)</w:t>
      </w:r>
      <w:r>
        <w:tab/>
      </w:r>
      <w:r>
        <w:rPr/>
        <w:t xml:space="preserve">$26,000</w:t>
      </w:r>
    </w:p>
    <w:p>
      <w:pPr>
        <w:spacing w:before="0" w:after="0" w:line="408" w:lineRule="exact"/>
        <w:ind w:left="0" w:right="0" w:firstLine="0"/>
        <w:jc w:val="left"/>
      </w:pPr>
      <w:r>
        <w:rPr/>
        <w:t xml:space="preserve">Sunset Multi-Service &amp; Career Development Center</w:t>
      </w:r>
    </w:p>
    <w:p>
      <w:pPr>
        <w:spacing w:before="0" w:after="0" w:line="408" w:lineRule="exact"/>
        <w:ind w:left="0" w:right="0" w:firstLine="576"/>
        <w:jc w:val="left"/>
        <w:tabs>
          <w:tab w:val="right" w:leader="dot" w:pos="9936"/>
        </w:tabs>
      </w:pPr>
      <w:r>
        <w:rPr/>
        <w:t xml:space="preserve">(Renton)</w:t>
      </w:r>
      <w:r>
        <w:tab/>
      </w:r>
      <w:r>
        <w:rPr/>
        <w:t xml:space="preserve">$1,000,000</w:t>
      </w:r>
    </w:p>
    <w:p>
      <w:pPr>
        <w:spacing w:before="0" w:after="0" w:line="408" w:lineRule="exact"/>
        <w:ind w:left="0" w:right="0" w:firstLine="0"/>
        <w:jc w:val="left"/>
        <w:tabs>
          <w:tab w:val="right" w:leader="dot" w:pos="9936"/>
        </w:tabs>
      </w:pPr>
      <w:r>
        <w:rPr/>
        <w:t xml:space="preserve">SW WA Dance Center (Chehalis)</w:t>
      </w:r>
      <w:r>
        <w:tab/>
      </w:r>
      <w:r>
        <w:rPr/>
        <w:t xml:space="preserve">$62,000</w:t>
      </w:r>
    </w:p>
    <w:p>
      <w:pPr>
        <w:spacing w:before="0" w:after="0" w:line="408" w:lineRule="exact"/>
        <w:ind w:left="0" w:right="0" w:firstLine="0"/>
        <w:jc w:val="left"/>
        <w:tabs>
          <w:tab w:val="right" w:leader="dot" w:pos="9936"/>
        </w:tabs>
      </w:pPr>
      <w:r>
        <w:rPr/>
        <w:t xml:space="preserve">SW WA Fairgrounds (Chehalis)</w:t>
      </w:r>
      <w:r>
        <w:tab/>
      </w:r>
      <w:r>
        <w:rPr/>
        <w:t xml:space="preserve">$103,000</w:t>
      </w:r>
    </w:p>
    <w:p>
      <w:pPr>
        <w:spacing w:before="0" w:after="0" w:line="408" w:lineRule="exact"/>
        <w:ind w:left="0" w:right="0" w:firstLine="0"/>
        <w:jc w:val="left"/>
      </w:pPr>
      <w:r>
        <w:rPr/>
        <w:t xml:space="preserve">SW Washington Regional Agriculture &amp; Innovation Park</w:t>
      </w:r>
    </w:p>
    <w:p>
      <w:pPr>
        <w:spacing w:before="0" w:after="0" w:line="408" w:lineRule="exact"/>
        <w:ind w:left="0" w:right="0" w:firstLine="576"/>
        <w:jc w:val="left"/>
        <w:tabs>
          <w:tab w:val="right" w:leader="dot" w:pos="9936"/>
        </w:tabs>
      </w:pPr>
      <w:r>
        <w:rPr/>
        <w:t xml:space="preserve">(Tenino)</w:t>
      </w:r>
      <w:r>
        <w:tab/>
      </w:r>
      <w:r>
        <w:rPr/>
        <w:t xml:space="preserve">$1,500,000</w:t>
      </w:r>
    </w:p>
    <w:p>
      <w:pPr>
        <w:spacing w:before="0" w:after="0" w:line="408" w:lineRule="exact"/>
        <w:ind w:left="0" w:right="0" w:firstLine="0"/>
        <w:jc w:val="left"/>
        <w:tabs>
          <w:tab w:val="right" w:leader="dot" w:pos="9936"/>
        </w:tabs>
      </w:pPr>
      <w:r>
        <w:rPr/>
        <w:t xml:space="preserve">Swede Hall Renovation (Rochester)</w:t>
      </w:r>
      <w:r>
        <w:tab/>
      </w:r>
      <w:r>
        <w:rPr/>
        <w:t xml:space="preserve">$196,000</w:t>
      </w:r>
    </w:p>
    <w:p>
      <w:pPr>
        <w:spacing w:before="0" w:after="0" w:line="408" w:lineRule="exact"/>
        <w:ind w:left="0" w:right="0" w:firstLine="0"/>
        <w:jc w:val="left"/>
        <w:tabs>
          <w:tab w:val="right" w:leader="dot" w:pos="9936"/>
        </w:tabs>
      </w:pPr>
      <w:r>
        <w:rPr/>
        <w:t xml:space="preserve">Tacoma Community House (Tacoma)</w:t>
      </w:r>
      <w:r>
        <w:tab/>
      </w:r>
      <w:r>
        <w:rPr/>
        <w:t xml:space="preserve">$413,000</w:t>
      </w:r>
    </w:p>
    <w:p>
      <w:pPr>
        <w:spacing w:before="0" w:after="0" w:line="408" w:lineRule="exact"/>
        <w:ind w:left="0" w:right="0" w:firstLine="0"/>
        <w:jc w:val="left"/>
      </w:pPr>
      <w:r>
        <w:rPr/>
        <w:t xml:space="preserve">Tam O'Shanter Park Circulation &amp; Parking Phase 2</w:t>
      </w:r>
    </w:p>
    <w:p>
      <w:pPr>
        <w:spacing w:before="0" w:after="0" w:line="408" w:lineRule="exact"/>
        <w:ind w:left="0" w:right="0" w:firstLine="576"/>
        <w:jc w:val="left"/>
        <w:tabs>
          <w:tab w:val="right" w:leader="dot" w:pos="9936"/>
        </w:tabs>
      </w:pPr>
      <w:r>
        <w:rPr/>
        <w:t xml:space="preserve">(Kelso)</w:t>
      </w:r>
      <w:r>
        <w:tab/>
      </w:r>
      <w:r>
        <w:rPr/>
        <w:t xml:space="preserve">$1,030,000</w:t>
      </w:r>
    </w:p>
    <w:p>
      <w:pPr>
        <w:spacing w:before="0" w:after="0" w:line="408" w:lineRule="exact"/>
        <w:ind w:left="0" w:right="0" w:firstLine="0"/>
        <w:jc w:val="left"/>
        <w:tabs>
          <w:tab w:val="right" w:leader="dot" w:pos="9936"/>
        </w:tabs>
      </w:pPr>
      <w:r>
        <w:rPr/>
        <w:t xml:space="preserve">Tehaleh Slopes Bike Trail (Bonney Lake)</w:t>
      </w:r>
      <w:r>
        <w:tab/>
      </w:r>
      <w:r>
        <w:rPr/>
        <w:t xml:space="preserve">$309,000</w:t>
      </w:r>
    </w:p>
    <w:p>
      <w:pPr>
        <w:spacing w:before="0" w:after="0" w:line="408" w:lineRule="exact"/>
        <w:ind w:left="0" w:right="0" w:firstLine="0"/>
        <w:jc w:val="left"/>
        <w:tabs>
          <w:tab w:val="right" w:leader="dot" w:pos="9936"/>
        </w:tabs>
      </w:pPr>
      <w:r>
        <w:rPr/>
        <w:t xml:space="preserve">Tenino City Hall Renovation (Tenino)</w:t>
      </w:r>
      <w:r>
        <w:tab/>
      </w:r>
      <w:r>
        <w:rPr/>
        <w:t xml:space="preserve">$515,000</w:t>
      </w:r>
    </w:p>
    <w:p>
      <w:pPr>
        <w:spacing w:before="0" w:after="0" w:line="408" w:lineRule="exact"/>
        <w:ind w:left="0" w:right="0" w:firstLine="0"/>
        <w:jc w:val="left"/>
        <w:tabs>
          <w:tab w:val="right" w:leader="dot" w:pos="9936"/>
        </w:tabs>
      </w:pPr>
      <w:r>
        <w:rPr/>
        <w:t xml:space="preserve">Terminal 1 Waterfront Development (Vancouver)</w:t>
      </w:r>
      <w:r>
        <w:tab/>
      </w:r>
      <w:r>
        <w:rPr/>
        <w:t xml:space="preserve">$4,700,000</w:t>
      </w:r>
    </w:p>
    <w:p>
      <w:pPr>
        <w:spacing w:before="0" w:after="0" w:line="408" w:lineRule="exact"/>
        <w:ind w:left="0" w:right="0" w:firstLine="0"/>
        <w:jc w:val="left"/>
        <w:tabs>
          <w:tab w:val="right" w:leader="dot" w:pos="9936"/>
        </w:tabs>
      </w:pPr>
      <w:r>
        <w:rPr/>
        <w:t xml:space="preserve">The AMP: Aids Memorial Pathway (Seattle)</w:t>
      </w:r>
      <w:r>
        <w:tab/>
      </w:r>
      <w:r>
        <w:rPr/>
        <w:t xml:space="preserve">$600,000</w:t>
      </w:r>
    </w:p>
    <w:p>
      <w:pPr>
        <w:spacing w:before="0" w:after="0" w:line="408" w:lineRule="exact"/>
        <w:ind w:left="0" w:right="0" w:firstLine="0"/>
        <w:jc w:val="left"/>
        <w:tabs>
          <w:tab w:val="right" w:leader="dot" w:pos="9936"/>
        </w:tabs>
      </w:pPr>
      <w:r>
        <w:rPr/>
        <w:t xml:space="preserve">The Morck Hotel (Aberdeen)</w:t>
      </w:r>
      <w:r>
        <w:tab/>
      </w:r>
      <w:r>
        <w:rPr/>
        <w:t xml:space="preserve">$500,000</w:t>
      </w:r>
    </w:p>
    <w:p>
      <w:pPr>
        <w:spacing w:before="0" w:after="0" w:line="408" w:lineRule="exact"/>
        <w:ind w:left="0" w:right="0" w:firstLine="0"/>
        <w:jc w:val="left"/>
        <w:tabs>
          <w:tab w:val="right" w:leader="dot" w:pos="9936"/>
        </w:tabs>
      </w:pPr>
      <w:r>
        <w:rPr/>
        <w:t xml:space="preserve">Toledo Sewer &amp; Water (Toledo)</w:t>
      </w:r>
      <w:r>
        <w:tab/>
      </w:r>
      <w:r>
        <w:rPr/>
        <w:t xml:space="preserve">$469,000</w:t>
      </w:r>
    </w:p>
    <w:p>
      <w:pPr>
        <w:spacing w:before="0" w:after="0" w:line="408" w:lineRule="exact"/>
        <w:ind w:left="0" w:right="0" w:firstLine="0"/>
        <w:jc w:val="left"/>
        <w:tabs>
          <w:tab w:val="right" w:leader="dot" w:pos="9936"/>
        </w:tabs>
      </w:pPr>
      <w:r>
        <w:rPr/>
        <w:t xml:space="preserve">Tonasket Senior Citizen Ctr. (Tonasket)</w:t>
      </w:r>
      <w:r>
        <w:tab/>
      </w:r>
      <w:r>
        <w:rPr/>
        <w:t xml:space="preserve">$33,000</w:t>
      </w:r>
    </w:p>
    <w:p>
      <w:pPr>
        <w:spacing w:before="0" w:after="0" w:line="408" w:lineRule="exact"/>
        <w:ind w:left="0" w:right="0" w:firstLine="0"/>
        <w:jc w:val="left"/>
      </w:pPr>
      <w:r>
        <w:rPr/>
        <w:t xml:space="preserve">Town Center to Burke Gilman Trail Connector</w:t>
      </w:r>
    </w:p>
    <w:p>
      <w:pPr>
        <w:spacing w:before="0" w:after="0" w:line="408" w:lineRule="exact"/>
        <w:ind w:left="0" w:right="0" w:firstLine="576"/>
        <w:jc w:val="left"/>
        <w:tabs>
          <w:tab w:val="right" w:leader="dot" w:pos="9936"/>
        </w:tabs>
      </w:pPr>
      <w:r>
        <w:rPr/>
        <w:t xml:space="preserve">(Lake Forest Park)</w:t>
      </w:r>
      <w:r>
        <w:tab/>
      </w:r>
      <w:r>
        <w:rPr/>
        <w:t xml:space="preserve">$500,000</w:t>
      </w:r>
    </w:p>
    <w:p>
      <w:pPr>
        <w:spacing w:before="0" w:after="0" w:line="408" w:lineRule="exact"/>
        <w:ind w:left="0" w:right="0" w:firstLine="0"/>
        <w:jc w:val="left"/>
        <w:tabs>
          <w:tab w:val="right" w:leader="dot" w:pos="9936"/>
        </w:tabs>
      </w:pPr>
      <w:r>
        <w:rPr/>
        <w:t xml:space="preserve">Tukwila Village Food Hall (Tukwila)</w:t>
      </w:r>
      <w:r>
        <w:tab/>
      </w:r>
      <w:r>
        <w:rPr/>
        <w:t xml:space="preserve">$400,000</w:t>
      </w:r>
    </w:p>
    <w:p>
      <w:pPr>
        <w:spacing w:before="0" w:after="0" w:line="408" w:lineRule="exact"/>
        <w:ind w:left="0" w:right="0" w:firstLine="0"/>
        <w:jc w:val="left"/>
        <w:tabs>
          <w:tab w:val="right" w:leader="dot" w:pos="9936"/>
        </w:tabs>
      </w:pPr>
      <w:r>
        <w:rPr/>
        <w:t xml:space="preserve">Twin Springs Park (Kenmore)</w:t>
      </w:r>
      <w:r>
        <w:tab/>
      </w:r>
      <w:r>
        <w:rPr/>
        <w:t xml:space="preserve">$155,000</w:t>
      </w:r>
    </w:p>
    <w:p>
      <w:pPr>
        <w:spacing w:before="0" w:after="0" w:line="408" w:lineRule="exact"/>
        <w:ind w:left="0" w:right="0" w:firstLine="0"/>
        <w:jc w:val="left"/>
        <w:tabs>
          <w:tab w:val="right" w:leader="dot" w:pos="9936"/>
        </w:tabs>
      </w:pPr>
      <w:r>
        <w:rPr/>
        <w:t xml:space="preserve">Twisp Civic Building &amp; EOC (Twisp)</w:t>
      </w:r>
      <w:r>
        <w:tab/>
      </w:r>
      <w:r>
        <w:rPr/>
        <w:t xml:space="preserve">$1,288,000</w:t>
      </w:r>
    </w:p>
    <w:p>
      <w:pPr>
        <w:spacing w:before="0" w:after="0" w:line="408" w:lineRule="exact"/>
        <w:ind w:left="0" w:right="0" w:firstLine="0"/>
        <w:jc w:val="left"/>
        <w:tabs>
          <w:tab w:val="right" w:leader="dot" w:pos="9936"/>
        </w:tabs>
      </w:pPr>
      <w:r>
        <w:rPr/>
        <w:t xml:space="preserve">United Way of Pierce County HVAC (Tacoma)</w:t>
      </w:r>
      <w:r>
        <w:tab/>
      </w:r>
      <w:r>
        <w:rPr/>
        <w:t xml:space="preserve">$206,000</w:t>
      </w:r>
    </w:p>
    <w:p>
      <w:pPr>
        <w:spacing w:before="0" w:after="0" w:line="408" w:lineRule="exact"/>
        <w:ind w:left="0" w:right="0" w:firstLine="0"/>
        <w:jc w:val="left"/>
        <w:tabs>
          <w:tab w:val="right" w:leader="dot" w:pos="9936"/>
        </w:tabs>
      </w:pPr>
      <w:r>
        <w:rPr/>
        <w:t xml:space="preserve">University Place Arts (University Place)</w:t>
      </w:r>
      <w:r>
        <w:tab/>
      </w:r>
      <w:r>
        <w:rPr/>
        <w:t xml:space="preserve">$34,000</w:t>
      </w:r>
    </w:p>
    <w:p>
      <w:pPr>
        <w:spacing w:before="0" w:after="0" w:line="408" w:lineRule="exact"/>
        <w:ind w:left="0" w:right="0" w:firstLine="0"/>
        <w:jc w:val="left"/>
        <w:tabs>
          <w:tab w:val="right" w:leader="dot" w:pos="9936"/>
        </w:tabs>
      </w:pPr>
      <w:r>
        <w:rPr/>
        <w:t xml:space="preserve">Vertical Evacuation (Ocean Shores)</w:t>
      </w:r>
      <w:r>
        <w:tab/>
      </w:r>
      <w:r>
        <w:rPr/>
        <w:t xml:space="preserve">$500,000</w:t>
      </w:r>
    </w:p>
    <w:p>
      <w:pPr>
        <w:spacing w:before="0" w:after="0" w:line="408" w:lineRule="exact"/>
        <w:ind w:left="0" w:right="0" w:firstLine="0"/>
        <w:jc w:val="left"/>
        <w:tabs>
          <w:tab w:val="right" w:leader="dot" w:pos="9936"/>
        </w:tabs>
      </w:pPr>
      <w:r>
        <w:rPr/>
        <w:t xml:space="preserve">Veterans Memorial Museum (Chehalis)</w:t>
      </w:r>
      <w:r>
        <w:tab/>
      </w:r>
      <w:r>
        <w:rPr/>
        <w:t xml:space="preserve">$123,000</w:t>
      </w:r>
    </w:p>
    <w:p>
      <w:pPr>
        <w:spacing w:before="0" w:after="0" w:line="408" w:lineRule="exact"/>
        <w:ind w:left="0" w:right="0" w:firstLine="0"/>
        <w:jc w:val="left"/>
        <w:tabs>
          <w:tab w:val="right" w:leader="dot" w:pos="9936"/>
        </w:tabs>
      </w:pPr>
      <w:r>
        <w:rPr/>
        <w:t xml:space="preserve">Veterans Supportive Housing (Yakima)</w:t>
      </w:r>
      <w:r>
        <w:tab/>
      </w:r>
      <w:r>
        <w:rPr/>
        <w:t xml:space="preserve">$2,500,000</w:t>
      </w:r>
    </w:p>
    <w:p>
      <w:pPr>
        <w:spacing w:before="0" w:after="0" w:line="408" w:lineRule="exact"/>
        <w:ind w:left="0" w:right="0" w:firstLine="0"/>
        <w:jc w:val="left"/>
        <w:tabs>
          <w:tab w:val="right" w:leader="dot" w:pos="9936"/>
        </w:tabs>
      </w:pPr>
      <w:r>
        <w:rPr/>
        <w:t xml:space="preserve">VOA Lynnwood Center (Lynnwood)</w:t>
      </w:r>
      <w:r>
        <w:tab/>
      </w:r>
      <w:r>
        <w:rPr/>
        <w:t xml:space="preserve"> $1,050,000</w:t>
      </w:r>
    </w:p>
    <w:p>
      <w:pPr>
        <w:spacing w:before="0" w:after="0" w:line="408" w:lineRule="exact"/>
        <w:ind w:left="0" w:right="0" w:firstLine="0"/>
        <w:jc w:val="left"/>
        <w:tabs>
          <w:tab w:val="right" w:leader="dot" w:pos="9936"/>
        </w:tabs>
      </w:pPr>
      <w:r>
        <w:rPr/>
        <w:t xml:space="preserve">Volunteer Park Amphitheater (Seattle)</w:t>
      </w:r>
      <w:r>
        <w:tab/>
      </w:r>
      <w:r>
        <w:rPr/>
        <w:t xml:space="preserve">$500,000</w:t>
      </w:r>
    </w:p>
    <w:p>
      <w:pPr>
        <w:spacing w:before="0" w:after="0" w:line="408" w:lineRule="exact"/>
        <w:ind w:left="0" w:right="0" w:firstLine="0"/>
        <w:jc w:val="left"/>
      </w:pPr>
      <w:r>
        <w:rPr/>
        <w:t xml:space="preserve">West Kelso Affordable Housing &amp; Community Facility Study</w:t>
      </w:r>
    </w:p>
    <w:p>
      <w:pPr>
        <w:spacing w:before="0" w:after="0" w:line="408" w:lineRule="exact"/>
        <w:ind w:left="0" w:right="0" w:firstLine="576"/>
        <w:jc w:val="left"/>
        <w:tabs>
          <w:tab w:val="right" w:leader="dot" w:pos="9936"/>
        </w:tabs>
      </w:pPr>
      <w:r>
        <w:rPr/>
        <w:t xml:space="preserve">(Kelso)</w:t>
      </w:r>
      <w:r>
        <w:tab/>
      </w:r>
      <w:r>
        <w:rPr/>
        <w:t xml:space="preserve">$258,000</w:t>
      </w:r>
    </w:p>
    <w:p>
      <w:pPr>
        <w:spacing w:before="0" w:after="0" w:line="408" w:lineRule="exact"/>
        <w:ind w:left="0" w:right="0" w:firstLine="0"/>
        <w:jc w:val="left"/>
        <w:tabs>
          <w:tab w:val="right" w:leader="dot" w:pos="9936"/>
        </w:tabs>
      </w:pPr>
      <w:r>
        <w:rPr/>
        <w:t xml:space="preserve">WA Poison Control IT (Seattle)</w:t>
      </w:r>
      <w:r>
        <w:tab/>
      </w:r>
      <w:r>
        <w:rPr/>
        <w:t xml:space="preserve">$151,000</w:t>
      </w:r>
    </w:p>
    <w:p>
      <w:pPr>
        <w:spacing w:before="0" w:after="0" w:line="408" w:lineRule="exact"/>
        <w:ind w:left="0" w:right="0" w:firstLine="0"/>
        <w:jc w:val="left"/>
        <w:tabs>
          <w:tab w:val="right" w:leader="dot" w:pos="9936"/>
        </w:tabs>
      </w:pPr>
      <w:r>
        <w:rPr/>
        <w:t xml:space="preserve">Waitsburg Taggart Road Waterline (Waitsburg)</w:t>
      </w:r>
      <w:r>
        <w:tab/>
      </w:r>
      <w:r>
        <w:rPr/>
        <w:t xml:space="preserve">$456,000</w:t>
      </w:r>
    </w:p>
    <w:p>
      <w:pPr>
        <w:spacing w:before="0" w:after="0" w:line="408" w:lineRule="exact"/>
        <w:ind w:left="0" w:right="0" w:firstLine="0"/>
        <w:jc w:val="left"/>
        <w:tabs>
          <w:tab w:val="right" w:leader="dot" w:pos="9936"/>
        </w:tabs>
      </w:pPr>
      <w:r>
        <w:rPr/>
        <w:t xml:space="preserve">Wallula Dodd Water System Improvement (Walla Walla)</w:t>
      </w:r>
      <w:r>
        <w:tab/>
      </w:r>
      <w:r>
        <w:rPr/>
        <w:t xml:space="preserve">$1,000,000</w:t>
      </w:r>
    </w:p>
    <w:p>
      <w:pPr>
        <w:spacing w:before="0" w:after="0" w:line="408" w:lineRule="exact"/>
        <w:ind w:left="0" w:right="0" w:firstLine="0"/>
        <w:jc w:val="left"/>
        <w:tabs>
          <w:tab w:val="right" w:leader="dot" w:pos="9936"/>
        </w:tabs>
      </w:pPr>
      <w:r>
        <w:rPr/>
        <w:t xml:space="preserve">Wapato Creek Restoration (Fife)</w:t>
      </w:r>
      <w:r>
        <w:tab/>
      </w:r>
      <w:r>
        <w:rPr/>
        <w:t xml:space="preserve">$258,000</w:t>
      </w:r>
    </w:p>
    <w:p>
      <w:pPr>
        <w:spacing w:before="0" w:after="0" w:line="408" w:lineRule="exact"/>
        <w:ind w:left="0" w:right="0" w:firstLine="0"/>
        <w:jc w:val="left"/>
        <w:tabs>
          <w:tab w:val="right" w:leader="dot" w:pos="9936"/>
        </w:tabs>
      </w:pPr>
      <w:r>
        <w:rPr/>
        <w:t xml:space="preserve">Warren Ave. Playfield (Bremerton)</w:t>
      </w:r>
      <w:r>
        <w:tab/>
      </w:r>
      <w:r>
        <w:rPr/>
        <w:t xml:space="preserve">$206,000</w:t>
      </w:r>
    </w:p>
    <w:p>
      <w:pPr>
        <w:spacing w:before="0" w:after="0" w:line="408" w:lineRule="exact"/>
        <w:ind w:left="0" w:right="0" w:firstLine="0"/>
        <w:jc w:val="left"/>
        <w:tabs>
          <w:tab w:val="right" w:leader="dot" w:pos="9936"/>
        </w:tabs>
      </w:pPr>
      <w:r>
        <w:rPr/>
        <w:t xml:space="preserve">Washington Park Boat Launch Storm Damage (Anacortes)</w:t>
      </w:r>
      <w:r>
        <w:tab/>
      </w:r>
      <w:r>
        <w:rPr/>
        <w:t xml:space="preserve">$200,000</w:t>
      </w:r>
    </w:p>
    <w:p>
      <w:pPr>
        <w:spacing w:before="0" w:after="0" w:line="408" w:lineRule="exact"/>
        <w:ind w:left="0" w:right="0" w:firstLine="0"/>
        <w:jc w:val="left"/>
        <w:tabs>
          <w:tab w:val="right" w:leader="dot" w:pos="9936"/>
        </w:tabs>
      </w:pPr>
      <w:r>
        <w:rPr/>
        <w:t xml:space="preserve">Wesley Homes (Des Moines)</w:t>
      </w:r>
      <w:r>
        <w:tab/>
      </w:r>
      <w:r>
        <w:rPr/>
        <w:t xml:space="preserve">$2,000,000</w:t>
      </w:r>
    </w:p>
    <w:p>
      <w:pPr>
        <w:spacing w:before="0" w:after="0" w:line="408" w:lineRule="exact"/>
        <w:ind w:left="0" w:right="0" w:firstLine="0"/>
        <w:jc w:val="left"/>
        <w:tabs>
          <w:tab w:val="right" w:leader="dot" w:pos="9936"/>
        </w:tabs>
      </w:pPr>
      <w:r>
        <w:rPr/>
        <w:t xml:space="preserve">Westport Dredge Material Use (Westport)</w:t>
      </w:r>
      <w:r>
        <w:tab/>
      </w:r>
      <w:r>
        <w:rPr/>
        <w:t xml:space="preserve">$250,000</w:t>
      </w:r>
    </w:p>
    <w:p>
      <w:pPr>
        <w:spacing w:before="0" w:after="0" w:line="408" w:lineRule="exact"/>
        <w:ind w:left="0" w:right="0" w:firstLine="0"/>
        <w:jc w:val="left"/>
        <w:tabs>
          <w:tab w:val="right" w:leader="dot" w:pos="9936"/>
        </w:tabs>
      </w:pPr>
      <w:r>
        <w:rPr/>
        <w:t xml:space="preserve">Whidbey Is. B&amp;G Coupeville (Coupeville)</w:t>
      </w:r>
      <w:r>
        <w:tab/>
      </w:r>
      <w:r>
        <w:rPr/>
        <w:t xml:space="preserve">$849,000</w:t>
      </w:r>
    </w:p>
    <w:p>
      <w:pPr>
        <w:spacing w:before="0" w:after="0" w:line="408" w:lineRule="exact"/>
        <w:ind w:left="0" w:right="0" w:firstLine="0"/>
        <w:jc w:val="left"/>
        <w:tabs>
          <w:tab w:val="right" w:leader="dot" w:pos="9936"/>
        </w:tabs>
      </w:pPr>
      <w:r>
        <w:rPr/>
        <w:t xml:space="preserve">Whidbey Is. B&amp;G Oak Harbor (Oak Harbor)</w:t>
      </w:r>
      <w:r>
        <w:tab/>
      </w:r>
      <w:r>
        <w:rPr/>
        <w:t xml:space="preserve">$743,000</w:t>
      </w:r>
    </w:p>
    <w:p>
      <w:pPr>
        <w:spacing w:before="0" w:after="0" w:line="408" w:lineRule="exact"/>
        <w:ind w:left="0" w:right="0" w:firstLine="0"/>
        <w:jc w:val="left"/>
        <w:tabs>
          <w:tab w:val="right" w:leader="dot" w:pos="9936"/>
        </w:tabs>
      </w:pPr>
      <w:r>
        <w:rPr/>
        <w:t xml:space="preserve">Wilkeson Water Protection (Wilkeson)</w:t>
      </w:r>
      <w:r>
        <w:tab/>
      </w:r>
      <w:r>
        <w:rPr/>
        <w:t xml:space="preserve">$36,000</w:t>
      </w:r>
    </w:p>
    <w:p>
      <w:pPr>
        <w:spacing w:before="0" w:after="0" w:line="408" w:lineRule="exact"/>
        <w:ind w:left="0" w:right="0" w:firstLine="0"/>
        <w:jc w:val="left"/>
      </w:pPr>
      <w:r>
        <w:rPr/>
        <w:t xml:space="preserve">Willapa BH - Long Beach Safety Improvement Project</w:t>
      </w:r>
    </w:p>
    <w:p>
      <w:pPr>
        <w:spacing w:before="0" w:after="0" w:line="408" w:lineRule="exact"/>
        <w:ind w:left="0" w:right="0" w:firstLine="576"/>
        <w:jc w:val="left"/>
        <w:tabs>
          <w:tab w:val="right" w:leader="dot" w:pos="9936"/>
        </w:tabs>
      </w:pPr>
      <w:r>
        <w:rPr/>
        <w:t xml:space="preserve">(Long Beach)</w:t>
      </w:r>
      <w:r>
        <w:tab/>
      </w:r>
      <w:r>
        <w:rPr/>
        <w:t xml:space="preserve">$225,000</w:t>
      </w:r>
    </w:p>
    <w:p>
      <w:pPr>
        <w:spacing w:before="0" w:after="0" w:line="408" w:lineRule="exact"/>
        <w:ind w:left="0" w:right="0" w:firstLine="0"/>
        <w:jc w:val="left"/>
        <w:tabs>
          <w:tab w:val="right" w:leader="dot" w:pos="9936"/>
        </w:tabs>
      </w:pPr>
      <w:r>
        <w:rPr/>
        <w:t xml:space="preserve">William Shore Memorial Pool (Port Angeles)</w:t>
      </w:r>
      <w:r>
        <w:tab/>
      </w:r>
      <w:r>
        <w:rPr/>
        <w:t xml:space="preserve">$840,000</w:t>
      </w:r>
    </w:p>
    <w:p>
      <w:pPr>
        <w:spacing w:before="0" w:after="0" w:line="408" w:lineRule="exact"/>
        <w:ind w:left="0" w:right="0" w:firstLine="0"/>
        <w:jc w:val="left"/>
        <w:tabs>
          <w:tab w:val="right" w:leader="dot" w:pos="9936"/>
        </w:tabs>
      </w:pPr>
      <w:r>
        <w:rPr/>
        <w:t xml:space="preserve">Wing Luke Museum Homestead Home (Seattle)</w:t>
      </w:r>
      <w:r>
        <w:tab/>
      </w:r>
      <w:r>
        <w:rPr/>
        <w:t xml:space="preserve">$500,000</w:t>
      </w:r>
    </w:p>
    <w:p>
      <w:pPr>
        <w:spacing w:before="0" w:after="0" w:line="408" w:lineRule="exact"/>
        <w:ind w:left="0" w:right="0" w:firstLine="0"/>
        <w:jc w:val="left"/>
        <w:tabs>
          <w:tab w:val="right" w:leader="dot" w:pos="9936"/>
        </w:tabs>
      </w:pPr>
      <w:r>
        <w:rPr/>
        <w:t xml:space="preserve">Wisdom Ridge Business Park (Ridgefield)</w:t>
      </w:r>
      <w:r>
        <w:tab/>
      </w:r>
      <w:r>
        <w:rPr/>
        <w:t xml:space="preserve">$2,000,000</w:t>
      </w:r>
    </w:p>
    <w:p>
      <w:pPr>
        <w:spacing w:before="0" w:after="0" w:line="408" w:lineRule="exact"/>
        <w:ind w:left="0" w:right="0" w:firstLine="0"/>
        <w:jc w:val="left"/>
        <w:tabs>
          <w:tab w:val="right" w:leader="dot" w:pos="9936"/>
        </w:tabs>
      </w:pPr>
      <w:r>
        <w:rPr/>
        <w:t xml:space="preserve">Yakima Co. Veterans Dental Facility (Yakima)</w:t>
      </w:r>
      <w:r>
        <w:tab/>
      </w:r>
      <w:r>
        <w:rPr/>
        <w:t xml:space="preserve">$469,000</w:t>
      </w:r>
    </w:p>
    <w:p>
      <w:pPr>
        <w:spacing w:before="0" w:after="0" w:line="408" w:lineRule="exact"/>
        <w:ind w:left="0" w:right="0" w:firstLine="0"/>
        <w:jc w:val="left"/>
      </w:pPr>
      <w:r>
        <w:rPr/>
        <w:t xml:space="preserve">Yakima Valley Fair &amp; Rodeo Multi-Use Facility</w:t>
      </w:r>
    </w:p>
    <w:p>
      <w:pPr>
        <w:spacing w:before="0" w:after="0" w:line="408" w:lineRule="exact"/>
        <w:ind w:left="0" w:right="0" w:firstLine="576"/>
        <w:jc w:val="left"/>
        <w:tabs>
          <w:tab w:val="right" w:leader="dot" w:pos="9936"/>
        </w:tabs>
      </w:pPr>
      <w:r>
        <w:rPr/>
        <w:t xml:space="preserve">(Grandview)</w:t>
      </w:r>
      <w:r>
        <w:tab/>
      </w:r>
      <w:r>
        <w:rPr/>
        <w:t xml:space="preserve">$200,000</w:t>
      </w:r>
    </w:p>
    <w:p>
      <w:pPr>
        <w:spacing w:before="0" w:after="0" w:line="408" w:lineRule="exact"/>
        <w:ind w:left="0" w:right="0" w:firstLine="0"/>
        <w:jc w:val="left"/>
      </w:pPr>
      <w:r>
        <w:rPr/>
        <w:t xml:space="preserve">Yelm Business Incubator Serving Thurston/Pierce</w:t>
      </w:r>
    </w:p>
    <w:p>
      <w:pPr>
        <w:spacing w:before="0" w:after="0" w:line="408" w:lineRule="exact"/>
        <w:ind w:left="0" w:right="0" w:firstLine="576"/>
        <w:jc w:val="left"/>
        <w:tabs>
          <w:tab w:val="right" w:leader="dot" w:pos="9936"/>
        </w:tabs>
      </w:pPr>
      <w:r>
        <w:rPr/>
        <w:t xml:space="preserve">Counties (Yelm)</w:t>
      </w:r>
      <w:r>
        <w:tab/>
      </w:r>
      <w:r>
        <w:rPr/>
        <w:t xml:space="preserve">$200,000</w:t>
      </w:r>
    </w:p>
    <w:p>
      <w:pPr>
        <w:spacing w:before="0" w:after="0" w:line="408" w:lineRule="exact"/>
        <w:ind w:left="0" w:right="0" w:firstLine="0"/>
        <w:jc w:val="left"/>
        <w:tabs>
          <w:tab w:val="right" w:leader="dot" w:pos="9936"/>
        </w:tabs>
      </w:pPr>
      <w:r>
        <w:rPr/>
        <w:t xml:space="preserve">Yelm Water Tower (Yelm)</w:t>
      </w:r>
      <w:r>
        <w:tab/>
      </w:r>
      <w:r>
        <w:rPr/>
        <w:t xml:space="preserve">$303,000</w:t>
      </w:r>
    </w:p>
    <w:p>
      <w:pPr>
        <w:spacing w:before="0" w:after="0" w:line="408" w:lineRule="exact"/>
        <w:ind w:left="0" w:right="0" w:firstLine="0"/>
        <w:jc w:val="left"/>
        <w:tabs>
          <w:tab w:val="right" w:leader="dot" w:pos="9936"/>
        </w:tabs>
      </w:pPr>
      <w:r>
        <w:rPr/>
        <w:t xml:space="preserve">YMCA Childcare Center Tenant Improvements (Woodinville)</w:t>
      </w:r>
      <w:r>
        <w:tab/>
      </w:r>
      <w:r>
        <w:rPr/>
        <w:t xml:space="preserve">$1,000,000</w:t>
      </w:r>
    </w:p>
    <w:p>
      <w:pPr>
        <w:spacing w:before="0" w:after="0" w:line="408" w:lineRule="exact"/>
        <w:ind w:left="0" w:right="0" w:firstLine="576"/>
        <w:jc w:val="left"/>
      </w:pPr>
      <w:r>
        <w:rPr/>
        <w:t xml:space="preserve">(8) $400,000 of the appropriation in this section is provided solely to the city of Oak Harbor to enhance the fiscal sustainability and revenue generation of the city-owned marina through feasibility work, planning, development, and acquisition.</w:t>
      </w:r>
    </w:p>
    <w:p>
      <w:pPr>
        <w:spacing w:before="0" w:after="0" w:line="408" w:lineRule="exact"/>
        <w:ind w:left="0" w:right="0" w:firstLine="576"/>
        <w:jc w:val="left"/>
      </w:pPr>
      <w:r>
        <w:rPr/>
        <w:t xml:space="preserve">(9) $200,000 of the appropriation in this section is provided solely for the department to contract for a study regarding both available and needed affordable housing for farmworkers and Native Americans in Washington state. The study must include data to inform policies related to affordable housing for farmworkers and Native Americans and supplement the housing assessment conducted by the affordable housing advisory board created in chapter 43.185B RCW.</w:t>
      </w:r>
    </w:p>
    <w:p>
      <w:pPr>
        <w:spacing w:before="0" w:after="0" w:line="408" w:lineRule="exact"/>
        <w:ind w:left="0" w:right="0" w:firstLine="576"/>
        <w:jc w:val="left"/>
      </w:pPr>
      <w:r>
        <w:rPr/>
        <w:t xml:space="preserve">(10) $200,000 of the appropriation in this section is provided solely for a grant to the Tacoma buffalo soldiers' museum to conduct a feasibility study for the rehabilitation of building 734, the band barracks at Fort Lawton in Discovery park. The study will provide an assessment of general conditions of building 734 and cost estimates for a comprehensive rehabilitation of the building to meet current building codes including, but not limited to heating, ventilation, air conditioning, and mechanical systems, seismic retrofits, and compliance with the Americans with disabilities act.</w:t>
      </w:r>
    </w:p>
    <w:p>
      <w:pPr>
        <w:spacing w:before="0" w:after="0" w:line="408" w:lineRule="exact"/>
        <w:ind w:left="0" w:right="0" w:firstLine="576"/>
        <w:jc w:val="left"/>
      </w:pPr>
      <w:r>
        <w:rPr/>
        <w:t xml:space="preserve">(11) $1,300,000 of the appropriation in this section is provided solely for a grant to the Skagit public utility district for the Little Mountain Road pipeline and booster station. $1,000,000 of these funds are provided solely for the design phase of the project; $150,000 of these funds are provided solely for land acquisition; and $150,000 of these funds are provided solely to the district for a public outreach effort to solicit input on the project from residents and rate payers.</w:t>
      </w:r>
    </w:p>
    <w:p>
      <w:pPr>
        <w:spacing w:before="0" w:after="0" w:line="408" w:lineRule="exact"/>
        <w:ind w:left="0" w:right="0" w:firstLine="576"/>
        <w:jc w:val="left"/>
      </w:pPr>
      <w:r>
        <w:rPr/>
        <w:t xml:space="preserve">(12) $1,500,000 of the appropriation in this section is provided solely for preconstruction activities by Aging in PACE (AiPACE) (Seattle).</w:t>
      </w:r>
    </w:p>
    <w:p>
      <w:pPr>
        <w:spacing w:before="0" w:after="0" w:line="408" w:lineRule="exact"/>
        <w:ind w:left="0" w:right="0" w:firstLine="576"/>
        <w:jc w:val="left"/>
      </w:pPr>
      <w:r>
        <w:rPr/>
        <w:t xml:space="preserve">(13) $2,000,000 of the appropriation in this section for Roslyn Housing Project is provided solely for a grant to enable Forterra NW, or a wholly-owned subsidiary of Forterra NW, to begin work on a community development project in the city of Roslyn that includes housing, commercial, retail, or governmental uses. The work must include phased preacquisition due diligence, land acquisition or predevelopment engineering, design, testing, and permitting activities, including work done by both the appropriation recipient and third parties retained by the recipient.</w:t>
      </w:r>
    </w:p>
    <w:p>
      <w:pPr>
        <w:spacing w:before="0" w:after="0" w:line="408" w:lineRule="exact"/>
        <w:ind w:left="0" w:right="0" w:firstLine="576"/>
        <w:jc w:val="left"/>
      </w:pPr>
      <w:r>
        <w:rPr>
          <w:u w:val="single"/>
        </w:rPr>
        <w:t xml:space="preserve">(14) $200,000 of the appropriation in this section is provided solely for a feasibility study to locate the Buffalo Soldiers Museum at Fort Lawton in Seattle. Approval of a memorandum of understanding regarding the feasibility study must involve the city of Seattle and the Buffalo Soldiers Museum. The department may not impose any additional requirements on the feasibility study.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$163,011,000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$163,011,000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1013</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2021 Local and Community Projects (40000130)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 is provided solely for the following list of projects:</w:t>
      </w:r>
    </w:p>
    <w:p>
      <w:pPr>
        <w:spacing w:before="0" w:after="0" w:line="408" w:lineRule="exact"/>
        <w:ind w:left="0" w:right="0" w:firstLine="576"/>
        <w:jc w:val="left"/>
        <w:tabs>
          <w:tab w:val="right" w:leader="dot" w:pos="9936"/>
        </w:tabs>
      </w:pPr>
      <w:r>
        <w:rPr/>
        <w:t xml:space="preserve">?a?al Chief Seattle Club (Seattle)</w:t>
      </w:r>
      <w:r>
        <w:tab/>
      </w:r>
      <w:r>
        <w:rPr/>
        <w:t xml:space="preserve">$200,000</w:t>
      </w:r>
    </w:p>
    <w:p>
      <w:pPr>
        <w:spacing w:before="0" w:after="0" w:line="408" w:lineRule="exact"/>
        <w:ind w:left="0" w:right="0" w:firstLine="576"/>
        <w:jc w:val="left"/>
        <w:tabs>
          <w:tab w:val="right" w:leader="dot" w:pos="9936"/>
        </w:tabs>
      </w:pPr>
      <w:r>
        <w:rPr/>
        <w:t xml:space="preserve">92nd Ave. Sewer Ext. (Battle Ground)</w:t>
      </w:r>
      <w:r>
        <w:tab/>
      </w:r>
      <w:r>
        <w:rPr/>
        <w:t xml:space="preserve">$258,000</w:t>
      </w:r>
    </w:p>
    <w:p>
      <w:pPr>
        <w:spacing w:before="0" w:after="0" w:line="408" w:lineRule="exact"/>
        <w:ind w:left="0" w:right="0" w:firstLine="576"/>
        <w:jc w:val="left"/>
        <w:tabs>
          <w:tab w:val="right" w:leader="dot" w:pos="9936"/>
        </w:tabs>
      </w:pPr>
      <w:r>
        <w:rPr/>
        <w:t xml:space="preserve">Academy Smokestack Preservation (Vancouver)</w:t>
      </w:r>
      <w:r>
        <w:tab/>
      </w:r>
      <w:r>
        <w:rPr/>
        <w:t xml:space="preserve">$103,000</w:t>
      </w:r>
    </w:p>
    <w:p>
      <w:pPr>
        <w:spacing w:before="0" w:after="0" w:line="408" w:lineRule="exact"/>
        <w:ind w:left="0" w:right="0" w:firstLine="576"/>
        <w:jc w:val="left"/>
        <w:tabs>
          <w:tab w:val="right" w:leader="dot" w:pos="9936"/>
        </w:tabs>
      </w:pPr>
      <w:r>
        <w:rPr/>
        <w:t xml:space="preserve">African Refugee &amp; Immigrant Housing (Tukwila)</w:t>
      </w:r>
      <w:r>
        <w:tab/>
      </w:r>
      <w:r>
        <w:rPr/>
        <w:t xml:space="preserve">$200,000</w:t>
      </w:r>
    </w:p>
    <w:p>
      <w:pPr>
        <w:spacing w:before="0" w:after="0" w:line="408" w:lineRule="exact"/>
        <w:ind w:left="0" w:right="0" w:firstLine="576"/>
        <w:jc w:val="left"/>
        <w:tabs>
          <w:tab w:val="right" w:leader="dot" w:pos="9936"/>
        </w:tabs>
      </w:pPr>
      <w:r>
        <w:rPr/>
        <w:t xml:space="preserve">AG Tour Train Ride (Reardan)</w:t>
      </w:r>
      <w:r>
        <w:tab/>
      </w:r>
      <w:r>
        <w:rPr/>
        <w:t xml:space="preserve">$125,000</w:t>
      </w:r>
    </w:p>
    <w:p>
      <w:pPr>
        <w:spacing w:before="0" w:after="0" w:line="408" w:lineRule="exact"/>
        <w:ind w:left="0" w:right="0" w:firstLine="576"/>
        <w:jc w:val="left"/>
        <w:tabs>
          <w:tab w:val="right" w:leader="dot" w:pos="9936"/>
        </w:tabs>
      </w:pPr>
      <w:r>
        <w:rPr/>
        <w:t xml:space="preserve">Algona Wetland Preserve and Trail (Algona)</w:t>
      </w:r>
      <w:r>
        <w:tab/>
      </w:r>
      <w:r>
        <w:rPr/>
        <w:t xml:space="preserve">$50,000</w:t>
      </w:r>
    </w:p>
    <w:p>
      <w:pPr>
        <w:spacing w:before="0" w:after="0" w:line="408" w:lineRule="exact"/>
        <w:ind w:left="0" w:right="0" w:firstLine="576"/>
        <w:jc w:val="left"/>
        <w:tabs>
          <w:tab w:val="right" w:leader="dot" w:pos="9936"/>
        </w:tabs>
      </w:pPr>
      <w:r>
        <w:rPr/>
        <w:t xml:space="preserve">Anderson Island Historical Society (Anderson Island)</w:t>
      </w:r>
      <w:r>
        <w:tab/>
      </w:r>
      <w:r>
        <w:rPr/>
        <w:t xml:space="preserve">$10,000</w:t>
      </w:r>
    </w:p>
    <w:p>
      <w:pPr>
        <w:spacing w:before="0" w:after="0" w:line="408" w:lineRule="exact"/>
        <w:ind w:left="0" w:right="0" w:firstLine="576"/>
        <w:jc w:val="left"/>
        <w:tabs>
          <w:tab w:val="right" w:leader="dot" w:pos="9936"/>
        </w:tabs>
      </w:pPr>
      <w:r>
        <w:rPr/>
        <w:t xml:space="preserve">Anderson Road Infrastructure (Chelan)</w:t>
      </w:r>
      <w:r>
        <w:tab/>
      </w:r>
      <w:r>
        <w:rPr/>
        <w:t xml:space="preserve">$258,000</w:t>
      </w:r>
    </w:p>
    <w:p>
      <w:pPr>
        <w:spacing w:before="0" w:after="0" w:line="408" w:lineRule="exact"/>
        <w:ind w:left="0" w:right="0" w:firstLine="576"/>
        <w:jc w:val="left"/>
        <w:tabs>
          <w:tab w:val="right" w:leader="dot" w:pos="9936"/>
        </w:tabs>
      </w:pPr>
      <w:r>
        <w:rPr/>
        <w:t xml:space="preserve">Ashley House (Shoreline)</w:t>
      </w:r>
      <w:r>
        <w:tab/>
      </w:r>
      <w:r>
        <w:rPr/>
        <w:t xml:space="preserve">$100,000</w:t>
      </w:r>
    </w:p>
    <w:p>
      <w:pPr>
        <w:spacing w:before="0" w:after="0" w:line="408" w:lineRule="exact"/>
        <w:ind w:left="0" w:right="0" w:firstLine="576"/>
        <w:jc w:val="left"/>
        <w:tabs>
          <w:tab w:val="right" w:leader="dot" w:pos="9936"/>
        </w:tabs>
      </w:pPr>
      <w:r>
        <w:rPr/>
        <w:t xml:space="preserve">Asotin County Library Meeting Space (Clarkston)</w:t>
      </w:r>
      <w:r>
        <w:tab/>
      </w:r>
      <w:r>
        <w:rPr/>
        <w:t xml:space="preserve">$13,000</w:t>
      </w:r>
    </w:p>
    <w:p>
      <w:pPr>
        <w:spacing w:before="0" w:after="0" w:line="408" w:lineRule="exact"/>
        <w:ind w:left="0" w:right="0" w:firstLine="576"/>
        <w:jc w:val="left"/>
        <w:tabs>
          <w:tab w:val="right" w:leader="dot" w:pos="9936"/>
        </w:tabs>
      </w:pPr>
      <w:r>
        <w:rPr/>
        <w:t xml:space="preserve">ASUW Shell House (WWI Hanger/Canoe House) (Seattle)</w:t>
      </w:r>
      <w:r>
        <w:tab/>
      </w:r>
      <w:r>
        <w:rPr/>
        <w:t xml:space="preserve">$100,000</w:t>
      </w:r>
    </w:p>
    <w:p>
      <w:pPr>
        <w:spacing w:before="0" w:after="0" w:line="408" w:lineRule="exact"/>
        <w:ind w:left="0" w:right="0" w:firstLine="576"/>
        <w:jc w:val="left"/>
        <w:tabs>
          <w:tab w:val="right" w:leader="dot" w:pos="9936"/>
        </w:tabs>
      </w:pPr>
      <w:r>
        <w:rPr/>
        <w:t xml:space="preserve">Auburn Family YMCA (Auburn)</w:t>
      </w:r>
      <w:r>
        <w:tab/>
      </w:r>
      <w:r>
        <w:rPr/>
        <w:t xml:space="preserve">$128,000</w:t>
      </w:r>
    </w:p>
    <w:p>
      <w:pPr>
        <w:spacing w:before="0" w:after="0" w:line="408" w:lineRule="exact"/>
        <w:ind w:left="0" w:right="0" w:firstLine="576"/>
        <w:jc w:val="left"/>
        <w:tabs>
          <w:tab w:val="right" w:leader="dot" w:pos="9936"/>
        </w:tabs>
      </w:pPr>
      <w:r>
        <w:rPr/>
        <w:t xml:space="preserve">Ballard P-Patch (Seattle)</w:t>
      </w:r>
      <w:r>
        <w:tab/>
      </w:r>
      <w:r>
        <w:rPr/>
        <w:t xml:space="preserve">$258,000</w:t>
      </w:r>
    </w:p>
    <w:p>
      <w:pPr>
        <w:spacing w:before="0" w:after="0" w:line="408" w:lineRule="exact"/>
        <w:ind w:left="0" w:right="0" w:firstLine="576"/>
        <w:jc w:val="left"/>
      </w:pPr>
      <w:r>
        <w:rPr/>
        <w:t xml:space="preserve">Ballinger Park-Hall Creek Restoration</w:t>
      </w:r>
    </w:p>
    <w:p>
      <w:pPr>
        <w:spacing w:before="0" w:after="0" w:line="408" w:lineRule="exact"/>
        <w:ind w:left="0" w:right="0" w:firstLine="1152"/>
        <w:jc w:val="left"/>
        <w:tabs>
          <w:tab w:val="right" w:leader="dot" w:pos="9936"/>
        </w:tabs>
      </w:pPr>
      <w:r>
        <w:rPr/>
        <w:t xml:space="preserve">(Mountlake Terrace)</w:t>
      </w:r>
      <w:r>
        <w:tab/>
      </w:r>
      <w:r>
        <w:rPr/>
        <w:t xml:space="preserve">$200,000</w:t>
      </w:r>
    </w:p>
    <w:p>
      <w:pPr>
        <w:spacing w:before="0" w:after="0" w:line="408" w:lineRule="exact"/>
        <w:ind w:left="0" w:right="0" w:firstLine="576"/>
        <w:jc w:val="left"/>
        <w:tabs>
          <w:tab w:val="right" w:leader="dot" w:pos="9936"/>
        </w:tabs>
      </w:pPr>
      <w:r>
        <w:rPr/>
        <w:t xml:space="preserve">Bellevue Parks Changing Tables (Bellevue)</w:t>
      </w:r>
      <w:r>
        <w:tab/>
      </w:r>
      <w:r>
        <w:rPr/>
        <w:t xml:space="preserve">$100,000</w:t>
      </w:r>
    </w:p>
    <w:p>
      <w:pPr>
        <w:spacing w:before="0" w:after="0" w:line="408" w:lineRule="exact"/>
        <w:ind w:left="0" w:right="0" w:firstLine="576"/>
        <w:jc w:val="left"/>
      </w:pPr>
      <w:r>
        <w:rPr/>
        <w:t xml:space="preserve">Bethel High School Pierce College Annex Campus</w:t>
      </w:r>
    </w:p>
    <w:p>
      <w:pPr>
        <w:spacing w:before="0" w:after="0" w:line="408" w:lineRule="exact"/>
        <w:ind w:left="0" w:right="0" w:firstLine="1152"/>
        <w:jc w:val="left"/>
        <w:tabs>
          <w:tab w:val="right" w:leader="dot" w:pos="9936"/>
        </w:tabs>
      </w:pPr>
      <w:r>
        <w:rPr/>
        <w:t xml:space="preserve">(Graham)</w:t>
      </w:r>
      <w:r>
        <w:tab/>
      </w:r>
      <w:r>
        <w:rPr/>
        <w:t xml:space="preserve">$300,000</w:t>
      </w:r>
    </w:p>
    <w:p>
      <w:pPr>
        <w:spacing w:before="0" w:after="0" w:line="408" w:lineRule="exact"/>
        <w:ind w:left="0" w:right="0" w:firstLine="576"/>
        <w:jc w:val="left"/>
        <w:tabs>
          <w:tab w:val="right" w:leader="dot" w:pos="9936"/>
        </w:tabs>
      </w:pPr>
      <w:r>
        <w:rPr/>
        <w:t xml:space="preserve">Brewery Park Visitor Center (Tumwater)</w:t>
      </w:r>
      <w:r>
        <w:tab/>
      </w:r>
      <w:r>
        <w:rPr/>
        <w:t xml:space="preserve">$50,000</w:t>
      </w:r>
    </w:p>
    <w:p>
      <w:pPr>
        <w:spacing w:before="0" w:after="0" w:line="408" w:lineRule="exact"/>
        <w:ind w:left="0" w:right="0" w:firstLine="576"/>
        <w:jc w:val="left"/>
        <w:tabs>
          <w:tab w:val="right" w:leader="dot" w:pos="9936"/>
        </w:tabs>
      </w:pPr>
      <w:r>
        <w:rPr/>
        <w:t xml:space="preserve">Brewing Malting &amp; Distilling System (Tumwater)</w:t>
      </w:r>
      <w:r>
        <w:tab/>
      </w:r>
      <w:r>
        <w:rPr/>
        <w:t xml:space="preserve">$112,000</w:t>
      </w:r>
    </w:p>
    <w:p>
      <w:pPr>
        <w:spacing w:before="0" w:after="0" w:line="408" w:lineRule="exact"/>
        <w:ind w:left="0" w:right="0" w:firstLine="576"/>
        <w:jc w:val="left"/>
        <w:tabs>
          <w:tab w:val="right" w:leader="dot" w:pos="9936"/>
        </w:tabs>
      </w:pPr>
      <w:r>
        <w:rPr/>
        <w:t xml:space="preserve">Bridgeport Irrigation (Brewster)</w:t>
      </w:r>
      <w:r>
        <w:tab/>
      </w:r>
      <w:r>
        <w:rPr/>
        <w:t xml:space="preserve">$70,000</w:t>
      </w:r>
    </w:p>
    <w:p>
      <w:pPr>
        <w:spacing w:before="0" w:after="0" w:line="408" w:lineRule="exact"/>
        <w:ind w:left="0" w:right="0" w:firstLine="576"/>
        <w:jc w:val="left"/>
        <w:tabs>
          <w:tab w:val="right" w:leader="dot" w:pos="9936"/>
        </w:tabs>
      </w:pPr>
      <w:r>
        <w:rPr/>
        <w:t xml:space="preserve">Cathlamet Pioneer Center Restoration (Cathlamet)</w:t>
      </w:r>
      <w:r>
        <w:tab/>
      </w:r>
      <w:r>
        <w:rPr/>
        <w:t xml:space="preserve">$55,000</w:t>
      </w:r>
    </w:p>
    <w:p>
      <w:pPr>
        <w:spacing w:before="0" w:after="0" w:line="408" w:lineRule="exact"/>
        <w:ind w:left="0" w:right="0" w:firstLine="576"/>
        <w:jc w:val="left"/>
        <w:tabs>
          <w:tab w:val="right" w:leader="dot" w:pos="9936"/>
        </w:tabs>
      </w:pPr>
      <w:r>
        <w:rPr/>
        <w:t xml:space="preserve">Centralia Chehalis Steam Train Repair (Chehalis)</w:t>
      </w:r>
      <w:r>
        <w:tab/>
      </w:r>
      <w:r>
        <w:rPr/>
        <w:t xml:space="preserve">$154,000</w:t>
      </w:r>
    </w:p>
    <w:p>
      <w:pPr>
        <w:spacing w:before="0" w:after="0" w:line="408" w:lineRule="exact"/>
        <w:ind w:left="0" w:right="0" w:firstLine="576"/>
        <w:jc w:val="left"/>
        <w:tabs>
          <w:tab w:val="right" w:leader="dot" w:pos="9936"/>
        </w:tabs>
      </w:pPr>
      <w:r>
        <w:rPr/>
        <w:t xml:space="preserve">Centro Cultural Mexicano (Redmond)</w:t>
      </w:r>
      <w:r>
        <w:tab/>
      </w:r>
      <w:r>
        <w:rPr/>
        <w:t xml:space="preserve">$80,000</w:t>
      </w:r>
    </w:p>
    <w:p>
      <w:pPr>
        <w:spacing w:before="0" w:after="0" w:line="408" w:lineRule="exact"/>
        <w:ind w:left="0" w:right="0" w:firstLine="576"/>
        <w:jc w:val="left"/>
        <w:tabs>
          <w:tab w:val="right" w:leader="dot" w:pos="9936"/>
        </w:tabs>
      </w:pPr>
      <w:r>
        <w:rPr/>
        <w:t xml:space="preserve">City of Fircrest Meter Replacement (Fircrest)</w:t>
      </w:r>
      <w:r>
        <w:tab/>
      </w:r>
      <w:r>
        <w:rPr/>
        <w:t xml:space="preserve">$200,000</w:t>
      </w:r>
    </w:p>
    <w:p>
      <w:pPr>
        <w:spacing w:before="0" w:after="0" w:line="408" w:lineRule="exact"/>
        <w:ind w:left="0" w:right="0" w:firstLine="576"/>
        <w:jc w:val="left"/>
      </w:pPr>
      <w:r>
        <w:rPr/>
        <w:t xml:space="preserve">Columbia Dance Down Payment for Building Purchase</w:t>
      </w:r>
    </w:p>
    <w:p>
      <w:pPr>
        <w:spacing w:before="0" w:after="0" w:line="408" w:lineRule="exact"/>
        <w:ind w:left="0" w:right="0" w:firstLine="1152"/>
        <w:jc w:val="left"/>
        <w:tabs>
          <w:tab w:val="right" w:leader="dot" w:pos="9936"/>
        </w:tabs>
      </w:pPr>
      <w:r>
        <w:rPr/>
        <w:t xml:space="preserve">(Vancouver)</w:t>
      </w:r>
      <w:r>
        <w:tab/>
      </w:r>
      <w:r>
        <w:rPr/>
        <w:t xml:space="preserve">$100,000</w:t>
      </w:r>
    </w:p>
    <w:p>
      <w:pPr>
        <w:spacing w:before="0" w:after="0" w:line="408" w:lineRule="exact"/>
        <w:ind w:left="0" w:right="0" w:firstLine="576"/>
        <w:jc w:val="left"/>
        <w:tabs>
          <w:tab w:val="right" w:leader="dot" w:pos="9936"/>
        </w:tabs>
      </w:pPr>
      <w:r>
        <w:rPr/>
        <w:t xml:space="preserve">Columbia Heritage Museum Repairs (Ilwaco)</w:t>
      </w:r>
      <w:r>
        <w:tab/>
      </w:r>
      <w:r>
        <w:rPr/>
        <w:t xml:space="preserve">$150,000</w:t>
      </w:r>
    </w:p>
    <w:p>
      <w:pPr>
        <w:spacing w:before="0" w:after="0" w:line="408" w:lineRule="exact"/>
        <w:ind w:left="0" w:right="0" w:firstLine="576"/>
        <w:jc w:val="left"/>
        <w:tabs>
          <w:tab w:val="right" w:leader="dot" w:pos="9936"/>
        </w:tabs>
      </w:pPr>
      <w:r>
        <w:rPr/>
        <w:t xml:space="preserve">Communities of Concern Commission (Statewide)</w:t>
      </w:r>
      <w:r>
        <w:tab/>
      </w:r>
      <w:r>
        <w:rPr/>
        <w:t xml:space="preserve">$250,000</w:t>
      </w:r>
    </w:p>
    <w:p>
      <w:pPr>
        <w:spacing w:before="0" w:after="0" w:line="408" w:lineRule="exact"/>
        <w:ind w:left="0" w:right="0" w:firstLine="576"/>
        <w:jc w:val="left"/>
      </w:pPr>
      <w:r>
        <w:rPr/>
        <w:t xml:space="preserve">Community House on Broadway Kitchen Upgrades</w:t>
      </w:r>
    </w:p>
    <w:p>
      <w:pPr>
        <w:spacing w:before="0" w:after="0" w:line="408" w:lineRule="exact"/>
        <w:ind w:left="0" w:right="0" w:firstLine="1152"/>
        <w:jc w:val="left"/>
        <w:tabs>
          <w:tab w:val="right" w:leader="dot" w:pos="9936"/>
        </w:tabs>
      </w:pPr>
      <w:r>
        <w:rPr/>
        <w:t xml:space="preserve">(Longview)</w:t>
      </w:r>
      <w:r>
        <w:tab/>
      </w:r>
      <w:r>
        <w:rPr/>
        <w:t xml:space="preserve">$41,000</w:t>
      </w:r>
    </w:p>
    <w:p>
      <w:pPr>
        <w:spacing w:before="0" w:after="0" w:line="408" w:lineRule="exact"/>
        <w:ind w:left="0" w:right="0" w:firstLine="576"/>
        <w:jc w:val="left"/>
        <w:tabs>
          <w:tab w:val="right" w:leader="dot" w:pos="9936"/>
        </w:tabs>
      </w:pPr>
      <w:r>
        <w:rPr/>
        <w:t xml:space="preserve">Community Hub Public Safety Initiative (Walla Walla)</w:t>
      </w:r>
      <w:r>
        <w:tab/>
      </w:r>
      <w:r>
        <w:rPr/>
        <w:t xml:space="preserve">$200,000</w:t>
      </w:r>
    </w:p>
    <w:p>
      <w:pPr>
        <w:spacing w:before="0" w:after="0" w:line="408" w:lineRule="exact"/>
        <w:ind w:left="0" w:right="0" w:firstLine="576"/>
        <w:jc w:val="left"/>
        <w:tabs>
          <w:tab w:val="right" w:leader="dot" w:pos="9936"/>
        </w:tabs>
      </w:pPr>
      <w:r>
        <w:rPr/>
        <w:t xml:space="preserve">Community Pedestrian Safety (Tukwila)</w:t>
      </w:r>
      <w:r>
        <w:tab/>
      </w:r>
      <w:r>
        <w:rPr/>
        <w:t xml:space="preserve">$100,000</w:t>
      </w:r>
    </w:p>
    <w:p>
      <w:pPr>
        <w:spacing w:before="0" w:after="0" w:line="408" w:lineRule="exact"/>
        <w:ind w:left="0" w:right="0" w:firstLine="576"/>
        <w:jc w:val="left"/>
        <w:tabs>
          <w:tab w:val="right" w:leader="dot" w:pos="9936"/>
        </w:tabs>
      </w:pPr>
      <w:r>
        <w:rPr/>
        <w:t xml:space="preserve">Community Youth Services Renovation (Olympia)</w:t>
      </w:r>
      <w:r>
        <w:tab/>
      </w:r>
      <w:r>
        <w:rPr/>
        <w:t xml:space="preserve">$155,000</w:t>
      </w:r>
    </w:p>
    <w:p>
      <w:pPr>
        <w:spacing w:before="0" w:after="0" w:line="408" w:lineRule="exact"/>
        <w:ind w:left="0" w:right="0" w:firstLine="576"/>
        <w:jc w:val="left"/>
        <w:tabs>
          <w:tab w:val="right" w:leader="dot" w:pos="9936"/>
        </w:tabs>
      </w:pPr>
      <w:r>
        <w:rPr/>
        <w:t xml:space="preserve">Conconully Fire &amp; Rescue (Riverside)</w:t>
      </w:r>
      <w:r>
        <w:tab/>
      </w:r>
      <w:r>
        <w:rPr/>
        <w:t xml:space="preserve">$179,000</w:t>
      </w:r>
    </w:p>
    <w:p>
      <w:pPr>
        <w:spacing w:before="0" w:after="0" w:line="408" w:lineRule="exact"/>
        <w:ind w:left="0" w:right="0" w:firstLine="576"/>
        <w:jc w:val="left"/>
        <w:tabs>
          <w:tab w:val="right" w:leader="dot" w:pos="9936"/>
        </w:tabs>
      </w:pPr>
      <w:r>
        <w:rPr/>
        <w:t xml:space="preserve">Creative Districts (Statewide)</w:t>
      </w:r>
      <w:r>
        <w:tab/>
      </w:r>
      <w:r>
        <w:rPr/>
        <w:t xml:space="preserve">$200,000</w:t>
      </w:r>
    </w:p>
    <w:p>
      <w:pPr>
        <w:spacing w:before="0" w:after="0" w:line="408" w:lineRule="exact"/>
        <w:ind w:left="0" w:right="0" w:firstLine="576"/>
        <w:jc w:val="left"/>
        <w:tabs>
          <w:tab w:val="right" w:leader="dot" w:pos="9936"/>
        </w:tabs>
      </w:pPr>
      <w:r>
        <w:rPr>
          <w:u w:val="single"/>
        </w:rPr>
        <w:t xml:space="preserve">Crosswalk Teen Shelter (Spokane)</w:t>
      </w:r>
      <w:r>
        <w:tab/>
      </w:r>
      <w:r>
        <w:rPr>
          <w:u w:val="single"/>
        </w:rPr>
        <w:t xml:space="preserve">$2,500,000</w:t>
      </w:r>
    </w:p>
    <w:p>
      <w:pPr>
        <w:spacing w:before="0" w:after="0" w:line="408" w:lineRule="exact"/>
        <w:ind w:left="0" w:right="0" w:firstLine="576"/>
        <w:jc w:val="left"/>
      </w:pPr>
      <w:r>
        <w:rPr/>
        <w:t xml:space="preserve">Doris Morrison Environmental Learning Center</w:t>
      </w:r>
    </w:p>
    <w:p>
      <w:pPr>
        <w:spacing w:before="0" w:after="0" w:line="408" w:lineRule="exact"/>
        <w:ind w:left="0" w:right="0" w:firstLine="1152"/>
        <w:jc w:val="left"/>
        <w:tabs>
          <w:tab w:val="right" w:leader="dot" w:pos="9936"/>
        </w:tabs>
      </w:pPr>
      <w:r>
        <w:rPr/>
        <w:t xml:space="preserve">(Greenacres)</w:t>
      </w:r>
      <w:r>
        <w:tab/>
      </w:r>
      <w:r>
        <w:rPr/>
        <w:t xml:space="preserve">$500,000</w:t>
      </w:r>
    </w:p>
    <w:p>
      <w:pPr>
        <w:spacing w:before="0" w:after="0" w:line="408" w:lineRule="exact"/>
        <w:ind w:left="0" w:right="0" w:firstLine="576"/>
        <w:jc w:val="left"/>
        <w:tabs>
          <w:tab w:val="right" w:leader="dot" w:pos="9936"/>
        </w:tabs>
      </w:pPr>
      <w:r>
        <w:rPr/>
        <w:t xml:space="preserve">Downtown Pasco Revitalization (Pasco)</w:t>
      </w:r>
      <w:r>
        <w:tab/>
      </w:r>
      <w:r>
        <w:rPr/>
        <w:t xml:space="preserve">$350,000</w:t>
      </w:r>
    </w:p>
    <w:p>
      <w:pPr>
        <w:spacing w:before="0" w:after="0" w:line="408" w:lineRule="exact"/>
        <w:ind w:left="0" w:right="0" w:firstLine="576"/>
        <w:jc w:val="left"/>
        <w:tabs>
          <w:tab w:val="right" w:leader="dot" w:pos="9936"/>
        </w:tabs>
      </w:pPr>
      <w:r>
        <w:rPr/>
        <w:t xml:space="preserve">Edmonds Carbon Recovery (Edmonds)</w:t>
      </w:r>
      <w:r>
        <w:tab/>
      </w:r>
      <w:r>
        <w:rPr/>
        <w:t xml:space="preserve">$250,000</w:t>
      </w:r>
    </w:p>
    <w:p>
      <w:pPr>
        <w:spacing w:before="0" w:after="0" w:line="408" w:lineRule="exact"/>
        <w:ind w:left="0" w:right="0" w:firstLine="576"/>
        <w:jc w:val="left"/>
        <w:tabs>
          <w:tab w:val="right" w:leader="dot" w:pos="9936"/>
        </w:tabs>
      </w:pPr>
      <w:r>
        <w:rPr/>
        <w:t xml:space="preserve">EL 79.2 Distribution System Design (Othello)</w:t>
      </w:r>
      <w:r>
        <w:tab/>
      </w:r>
      <w:r>
        <w:rPr/>
        <w:t xml:space="preserve">$175,000</w:t>
      </w:r>
    </w:p>
    <w:p>
      <w:pPr>
        <w:spacing w:before="0" w:after="0" w:line="408" w:lineRule="exact"/>
        <w:ind w:left="0" w:right="0" w:firstLine="576"/>
        <w:jc w:val="left"/>
        <w:tabs>
          <w:tab w:val="right" w:leader="dot" w:pos="9936"/>
        </w:tabs>
      </w:pPr>
      <w:r>
        <w:rPr/>
        <w:t xml:space="preserve">El Centro de la Raza (Seattle)</w:t>
      </w:r>
      <w:r>
        <w:tab/>
      </w:r>
      <w:r>
        <w:rPr/>
        <w:t xml:space="preserve">$2,000,000</w:t>
      </w:r>
    </w:p>
    <w:p>
      <w:pPr>
        <w:spacing w:before="0" w:after="0" w:line="408" w:lineRule="exact"/>
        <w:ind w:left="0" w:right="0" w:firstLine="576"/>
        <w:jc w:val="left"/>
      </w:pPr>
      <w:r>
        <w:rPr/>
        <w:t xml:space="preserve">Emergency Lockdown Shelter for Outdoor Preschool</w:t>
      </w:r>
    </w:p>
    <w:p>
      <w:pPr>
        <w:spacing w:before="0" w:after="0" w:line="408" w:lineRule="exact"/>
        <w:ind w:left="0" w:right="0" w:firstLine="1152"/>
        <w:jc w:val="left"/>
        <w:tabs>
          <w:tab w:val="right" w:leader="dot" w:pos="9936"/>
        </w:tabs>
      </w:pPr>
      <w:r>
        <w:rPr/>
        <w:t xml:space="preserve">(various)</w:t>
      </w:r>
      <w:r>
        <w:tab/>
      </w:r>
      <w:r>
        <w:rPr/>
        <w:t xml:space="preserve">$24,000</w:t>
      </w:r>
    </w:p>
    <w:p>
      <w:pPr>
        <w:spacing w:before="0" w:after="0" w:line="408" w:lineRule="exact"/>
        <w:ind w:left="0" w:right="0" w:firstLine="576"/>
        <w:jc w:val="left"/>
        <w:tabs>
          <w:tab w:val="right" w:leader="dot" w:pos="9936"/>
        </w:tabs>
      </w:pPr>
      <w:r>
        <w:rPr/>
        <w:t xml:space="preserve">Emergency Shelter Project (Skykomish)</w:t>
      </w:r>
      <w:r>
        <w:tab/>
      </w:r>
      <w:r>
        <w:rPr/>
        <w:t xml:space="preserve">$20,000</w:t>
      </w:r>
    </w:p>
    <w:p>
      <w:pPr>
        <w:spacing w:before="0" w:after="0" w:line="408" w:lineRule="exact"/>
        <w:ind w:left="0" w:right="0" w:firstLine="576"/>
        <w:jc w:val="left"/>
      </w:pPr>
      <w:r>
        <w:rPr/>
        <w:t xml:space="preserve">Emergency Structural Repairs 1902 Van Marter Building</w:t>
      </w:r>
    </w:p>
    <w:p>
      <w:pPr>
        <w:spacing w:before="0" w:after="0" w:line="408" w:lineRule="exact"/>
        <w:ind w:left="0" w:right="0" w:firstLine="1152"/>
        <w:jc w:val="left"/>
        <w:tabs>
          <w:tab w:val="right" w:leader="dot" w:pos="9936"/>
        </w:tabs>
      </w:pPr>
      <w:r>
        <w:rPr/>
        <w:t xml:space="preserve">(Lind)</w:t>
      </w:r>
      <w:r>
        <w:tab/>
      </w:r>
      <w:r>
        <w:rPr/>
        <w:t xml:space="preserve">$25,000</w:t>
      </w:r>
    </w:p>
    <w:p>
      <w:pPr>
        <w:spacing w:before="0" w:after="0" w:line="408" w:lineRule="exact"/>
        <w:ind w:left="0" w:right="0" w:firstLine="576"/>
        <w:jc w:val="left"/>
        <w:tabs>
          <w:tab w:val="right" w:leader="dot" w:pos="9936"/>
        </w:tabs>
      </w:pPr>
      <w:r>
        <w:rPr/>
        <w:t xml:space="preserve">Everett Recovery Cafe Renovation Project (Everett)</w:t>
      </w:r>
      <w:r>
        <w:tab/>
      </w:r>
      <w:r>
        <w:rPr/>
        <w:t xml:space="preserve">$200,000</w:t>
      </w:r>
    </w:p>
    <w:p>
      <w:pPr>
        <w:spacing w:before="0" w:after="0" w:line="408" w:lineRule="exact"/>
        <w:ind w:left="0" w:right="0" w:firstLine="576"/>
        <w:jc w:val="left"/>
        <w:tabs>
          <w:tab w:val="right" w:leader="dot" w:pos="9936"/>
        </w:tabs>
      </w:pPr>
      <w:r>
        <w:rPr/>
        <w:t xml:space="preserve">Federal Way Little League Fields (Federal Way)</w:t>
      </w:r>
      <w:r>
        <w:tab/>
      </w:r>
      <w:r>
        <w:rPr/>
        <w:t xml:space="preserve">$50,000</w:t>
      </w:r>
    </w:p>
    <w:p>
      <w:pPr>
        <w:spacing w:before="0" w:after="0" w:line="408" w:lineRule="exact"/>
        <w:ind w:left="0" w:right="0" w:firstLine="576"/>
        <w:jc w:val="left"/>
        <w:tabs>
          <w:tab w:val="right" w:leader="dot" w:pos="9936"/>
        </w:tabs>
      </w:pPr>
      <w:r>
        <w:rPr/>
        <w:t xml:space="preserve">Federal Way Safety Cameras (Federal Way)</w:t>
      </w:r>
      <w:r>
        <w:tab/>
      </w:r>
      <w:r>
        <w:rPr/>
        <w:t xml:space="preserve">$103,000</w:t>
      </w:r>
    </w:p>
    <w:p>
      <w:pPr>
        <w:spacing w:before="0" w:after="0" w:line="408" w:lineRule="exact"/>
        <w:ind w:left="0" w:right="0" w:firstLine="576"/>
        <w:jc w:val="left"/>
        <w:tabs>
          <w:tab w:val="right" w:leader="dot" w:pos="9936"/>
        </w:tabs>
      </w:pPr>
      <w:r>
        <w:rPr/>
        <w:t xml:space="preserve">Field Arts and Events Hall (Port Angeles)</w:t>
      </w:r>
      <w:r>
        <w:tab/>
      </w:r>
      <w:r>
        <w:rPr/>
        <w:t xml:space="preserve">$1,500,000</w:t>
      </w:r>
    </w:p>
    <w:p>
      <w:pPr>
        <w:spacing w:before="0" w:after="0" w:line="408" w:lineRule="exact"/>
        <w:ind w:left="0" w:right="0" w:firstLine="576"/>
        <w:jc w:val="left"/>
        <w:tabs>
          <w:tab w:val="right" w:leader="dot" w:pos="9936"/>
        </w:tabs>
      </w:pPr>
      <w:r>
        <w:rPr/>
        <w:t xml:space="preserve">Filipino Community Center (Seattle)</w:t>
      </w:r>
      <w:r>
        <w:tab/>
      </w:r>
      <w:r>
        <w:rPr/>
        <w:t xml:space="preserve">$1,000,000</w:t>
      </w:r>
    </w:p>
    <w:p>
      <w:pPr>
        <w:spacing w:before="0" w:after="0" w:line="408" w:lineRule="exact"/>
        <w:ind w:left="0" w:right="0" w:firstLine="576"/>
        <w:jc w:val="left"/>
        <w:tabs>
          <w:tab w:val="right" w:leader="dot" w:pos="9936"/>
        </w:tabs>
      </w:pPr>
      <w:r>
        <w:rPr/>
        <w:t xml:space="preserve">Filipino-American Community Center (Bremerton)</w:t>
      </w:r>
      <w:r>
        <w:tab/>
      </w:r>
      <w:r>
        <w:rPr/>
        <w:t xml:space="preserve">$165,000</w:t>
      </w:r>
    </w:p>
    <w:p>
      <w:pPr>
        <w:spacing w:before="0" w:after="0" w:line="408" w:lineRule="exact"/>
        <w:ind w:left="0" w:right="0" w:firstLine="576"/>
        <w:jc w:val="left"/>
        <w:tabs>
          <w:tab w:val="right" w:leader="dot" w:pos="9936"/>
        </w:tabs>
      </w:pPr>
      <w:r>
        <w:rPr/>
        <w:t xml:space="preserve">Five Mile Roundabout Art Project (Spokane)</w:t>
      </w:r>
      <w:r>
        <w:tab/>
      </w:r>
      <w:r>
        <w:rPr/>
        <w:t xml:space="preserve">$25,000</w:t>
      </w:r>
    </w:p>
    <w:p>
      <w:pPr>
        <w:spacing w:before="0" w:after="0" w:line="408" w:lineRule="exact"/>
        <w:ind w:left="0" w:right="0" w:firstLine="576"/>
        <w:jc w:val="left"/>
      </w:pPr>
      <w:r>
        <w:rPr/>
        <w:t xml:space="preserve">Fort Worden PDA - Sage Arts &amp; Ed Center</w:t>
      </w:r>
    </w:p>
    <w:p>
      <w:pPr>
        <w:spacing w:before="0" w:after="0" w:line="408" w:lineRule="exact"/>
        <w:ind w:left="0" w:right="0" w:firstLine="1152"/>
        <w:jc w:val="left"/>
        <w:tabs>
          <w:tab w:val="right" w:leader="dot" w:pos="9936"/>
        </w:tabs>
      </w:pPr>
      <w:r>
        <w:rPr/>
        <w:t xml:space="preserve">(Port Townsend)</w:t>
      </w:r>
      <w:r>
        <w:tab/>
      </w:r>
      <w:r>
        <w:rPr/>
        <w:t xml:space="preserve">$560,000</w:t>
      </w:r>
    </w:p>
    <w:p>
      <w:pPr>
        <w:spacing w:before="0" w:after="0" w:line="408" w:lineRule="exact"/>
        <w:ind w:left="0" w:right="0" w:firstLine="576"/>
        <w:jc w:val="left"/>
        <w:tabs>
          <w:tab w:val="right" w:leader="dot" w:pos="9936"/>
        </w:tabs>
      </w:pPr>
      <w:r>
        <w:rPr/>
        <w:t xml:space="preserve">Franklin Pierce Farm ARC (Tacoma)</w:t>
      </w:r>
      <w:r>
        <w:tab/>
      </w:r>
      <w:r>
        <w:rPr/>
        <w:t xml:space="preserve">$1,070,000</w:t>
      </w:r>
    </w:p>
    <w:p>
      <w:pPr>
        <w:spacing w:before="0" w:after="0" w:line="408" w:lineRule="exact"/>
        <w:ind w:left="0" w:right="0" w:firstLine="576"/>
        <w:jc w:val="left"/>
        <w:tabs>
          <w:tab w:val="right" w:leader="dot" w:pos="9936"/>
        </w:tabs>
      </w:pPr>
      <w:r>
        <w:rPr/>
        <w:t xml:space="preserve">Fusion Housing (Federal Way)</w:t>
      </w:r>
      <w:r>
        <w:tab/>
      </w:r>
      <w:r>
        <w:rPr/>
        <w:t xml:space="preserve">$62,000</w:t>
      </w:r>
    </w:p>
    <w:p>
      <w:pPr>
        <w:spacing w:before="0" w:after="0" w:line="408" w:lineRule="exact"/>
        <w:ind w:left="0" w:right="0" w:firstLine="576"/>
        <w:jc w:val="left"/>
      </w:pPr>
      <w:r>
        <w:rPr/>
        <w:t xml:space="preserve">George Schmid Ball Field #3 and Lighting Phase 3</w:t>
      </w:r>
    </w:p>
    <w:p>
      <w:pPr>
        <w:spacing w:before="0" w:after="0" w:line="408" w:lineRule="exact"/>
        <w:ind w:left="0" w:right="0" w:firstLine="1152"/>
        <w:jc w:val="left"/>
        <w:tabs>
          <w:tab w:val="right" w:leader="dot" w:pos="9936"/>
        </w:tabs>
      </w:pPr>
      <w:r>
        <w:rPr/>
        <w:t xml:space="preserve">(Washougal)</w:t>
      </w:r>
      <w:r>
        <w:tab/>
      </w:r>
      <w:r>
        <w:rPr/>
        <w:t xml:space="preserve">$200,000</w:t>
      </w:r>
    </w:p>
    <w:p>
      <w:pPr>
        <w:spacing w:before="0" w:after="0" w:line="408" w:lineRule="exact"/>
        <w:ind w:left="0" w:right="0" w:firstLine="576"/>
        <w:jc w:val="left"/>
        <w:tabs>
          <w:tab w:val="right" w:leader="dot" w:pos="9936"/>
        </w:tabs>
      </w:pPr>
      <w:r>
        <w:rPr/>
        <w:t xml:space="preserve">Gig Harbor Community Campus (Gig Harbor)</w:t>
      </w:r>
      <w:r>
        <w:tab/>
      </w:r>
      <w:r>
        <w:rPr/>
        <w:t xml:space="preserve">$52,000</w:t>
      </w:r>
    </w:p>
    <w:p>
      <w:pPr>
        <w:spacing w:before="0" w:after="0" w:line="408" w:lineRule="exact"/>
        <w:ind w:left="0" w:right="0" w:firstLine="576"/>
        <w:jc w:val="left"/>
        <w:tabs>
          <w:tab w:val="right" w:leader="dot" w:pos="9936"/>
        </w:tabs>
      </w:pPr>
      <w:r>
        <w:rPr/>
        <w:t xml:space="preserve">Gig Harbor Peninsula FISH (Gig Harbor)</w:t>
      </w:r>
      <w:r>
        <w:tab/>
      </w:r>
      <w:r>
        <w:rPr/>
        <w:t xml:space="preserve">$250,000</w:t>
      </w:r>
    </w:p>
    <w:p>
      <w:pPr>
        <w:spacing w:before="0" w:after="0" w:line="408" w:lineRule="exact"/>
        <w:ind w:left="0" w:right="0" w:firstLine="576"/>
        <w:jc w:val="left"/>
        <w:tabs>
          <w:tab w:val="right" w:leader="dot" w:pos="9936"/>
        </w:tabs>
      </w:pPr>
      <w:r>
        <w:rPr/>
        <w:t xml:space="preserve">Grant Co. Fairgrounds Lighting (Moses Lake)</w:t>
      </w:r>
      <w:r>
        <w:tab/>
      </w:r>
      <w:r>
        <w:rPr/>
        <w:t xml:space="preserve">$290,000</w:t>
      </w:r>
    </w:p>
    <w:p>
      <w:pPr>
        <w:spacing w:before="0" w:after="0" w:line="408" w:lineRule="exact"/>
        <w:ind w:left="0" w:right="0" w:firstLine="576"/>
        <w:jc w:val="left"/>
        <w:tabs>
          <w:tab w:val="right" w:leader="dot" w:pos="9936"/>
        </w:tabs>
      </w:pPr>
      <w:r>
        <w:rPr/>
        <w:t xml:space="preserve">Harlequin State Theater (Olympia)</w:t>
      </w:r>
      <w:r>
        <w:tab/>
      </w:r>
      <w:r>
        <w:rPr/>
        <w:t xml:space="preserve">$88,000</w:t>
      </w:r>
    </w:p>
    <w:p>
      <w:pPr>
        <w:spacing w:before="0" w:after="0" w:line="408" w:lineRule="exact"/>
        <w:ind w:left="0" w:right="0" w:firstLine="576"/>
        <w:jc w:val="left"/>
        <w:tabs>
          <w:tab w:val="right" w:leader="dot" w:pos="9936"/>
        </w:tabs>
      </w:pPr>
      <w:r>
        <w:rPr/>
        <w:t xml:space="preserve">Hilltop Housing (Tacoma)</w:t>
      </w:r>
      <w:r>
        <w:tab/>
      </w:r>
      <w:r>
        <w:rPr/>
        <w:t xml:space="preserve">$500,000</w:t>
      </w:r>
    </w:p>
    <w:p>
      <w:pPr>
        <w:spacing w:before="0" w:after="0" w:line="408" w:lineRule="exact"/>
        <w:ind w:left="0" w:right="0" w:firstLine="576"/>
        <w:jc w:val="left"/>
        <w:tabs>
          <w:tab w:val="right" w:leader="dot" w:pos="9936"/>
        </w:tabs>
      </w:pPr>
      <w:r>
        <w:rPr/>
        <w:t xml:space="preserve">Home At Last (Tacoma)</w:t>
      </w:r>
      <w:r>
        <w:tab/>
      </w:r>
      <w:r>
        <w:rPr/>
        <w:t xml:space="preserve">$200,000</w:t>
      </w:r>
    </w:p>
    <w:p>
      <w:pPr>
        <w:spacing w:before="0" w:after="0" w:line="408" w:lineRule="exact"/>
        <w:ind w:left="0" w:right="0" w:firstLine="576"/>
        <w:jc w:val="left"/>
        <w:tabs>
          <w:tab w:val="right" w:leader="dot" w:pos="9936"/>
        </w:tabs>
      </w:pPr>
      <w:r>
        <w:rPr/>
        <w:t xml:space="preserve">If You Could Save Just One (Spokane)</w:t>
      </w:r>
      <w:r>
        <w:tab/>
      </w:r>
      <w:r>
        <w:rPr/>
        <w:t xml:space="preserve">$100,000</w:t>
      </w:r>
    </w:p>
    <w:p>
      <w:pPr>
        <w:spacing w:before="0" w:after="0" w:line="408" w:lineRule="exact"/>
        <w:ind w:left="0" w:right="0" w:firstLine="576"/>
        <w:jc w:val="left"/>
        <w:tabs>
          <w:tab w:val="right" w:leader="dot" w:pos="9936"/>
        </w:tabs>
      </w:pPr>
      <w:r>
        <w:rPr/>
        <w:t xml:space="preserve">Index Water Line Replacement and Repair (Index)</w:t>
      </w:r>
      <w:r>
        <w:tab/>
      </w:r>
      <w:r>
        <w:rPr/>
        <w:t xml:space="preserve">$105,000</w:t>
      </w:r>
    </w:p>
    <w:p>
      <w:pPr>
        <w:spacing w:before="0" w:after="0" w:line="408" w:lineRule="exact"/>
        <w:ind w:left="0" w:right="0" w:firstLine="576"/>
        <w:jc w:val="left"/>
        <w:tabs>
          <w:tab w:val="right" w:leader="dot" w:pos="9936"/>
        </w:tabs>
      </w:pPr>
      <w:r>
        <w:rPr/>
        <w:t xml:space="preserve">Institute for Community Leadership (Kent)</w:t>
      </w:r>
      <w:r>
        <w:tab/>
      </w:r>
      <w:r>
        <w:rPr/>
        <w:t xml:space="preserve">$46,000</w:t>
      </w:r>
    </w:p>
    <w:p>
      <w:pPr>
        <w:spacing w:before="0" w:after="0" w:line="408" w:lineRule="exact"/>
        <w:ind w:left="0" w:right="0" w:firstLine="576"/>
        <w:jc w:val="left"/>
        <w:tabs>
          <w:tab w:val="right" w:leader="dot" w:pos="9936"/>
        </w:tabs>
      </w:pPr>
      <w:r>
        <w:rPr/>
        <w:t xml:space="preserve">Islands' Oil Spill Association (Friday Harbor)</w:t>
      </w:r>
      <w:r>
        <w:tab/>
      </w:r>
      <w:r>
        <w:rPr/>
        <w:t xml:space="preserve">$232,000</w:t>
      </w:r>
    </w:p>
    <w:p>
      <w:pPr>
        <w:spacing w:before="0" w:after="0" w:line="408" w:lineRule="exact"/>
        <w:ind w:left="0" w:right="0" w:firstLine="576"/>
        <w:jc w:val="left"/>
      </w:pPr>
      <w:r>
        <w:rPr/>
        <w:t xml:space="preserve">Jefferson County Food Preservation</w:t>
      </w:r>
    </w:p>
    <w:p>
      <w:pPr>
        <w:spacing w:before="0" w:after="0" w:line="408" w:lineRule="exact"/>
        <w:ind w:left="0" w:right="0" w:firstLine="1152"/>
        <w:jc w:val="left"/>
        <w:tabs>
          <w:tab w:val="right" w:leader="dot" w:pos="9936"/>
        </w:tabs>
      </w:pPr>
      <w:r>
        <w:rPr/>
        <w:t xml:space="preserve">(Port Ludlow)</w:t>
      </w:r>
      <w:r>
        <w:tab/>
      </w:r>
      <w:r>
        <w:rPr/>
        <w:t xml:space="preserve">$5,000</w:t>
      </w:r>
    </w:p>
    <w:p>
      <w:pPr>
        <w:spacing w:before="0" w:after="0" w:line="408" w:lineRule="exact"/>
        <w:ind w:left="0" w:right="0" w:firstLine="576"/>
        <w:jc w:val="left"/>
      </w:pPr>
      <w:r>
        <w:rPr/>
        <w:t xml:space="preserve">King County </w:t>
      </w:r>
      <w:r>
        <w:t>((</w:t>
      </w:r>
      <w:r>
        <w:rPr>
          <w:strike/>
        </w:rPr>
        <w:t xml:space="preserve">Emergency Training Facility</w:t>
      </w:r>
      <w:r>
        <w:t>))</w:t>
      </w:r>
      <w:r>
        <w:rPr/>
        <w:t xml:space="preserve"> </w:t>
      </w:r>
      <w:r>
        <w:rPr>
          <w:u w:val="single"/>
        </w:rPr>
        <w:t xml:space="preserve">Raging River Quarry</w:t>
      </w:r>
    </w:p>
    <w:p>
      <w:pPr>
        <w:spacing w:before="0" w:after="0" w:line="408" w:lineRule="exact"/>
        <w:ind w:left="0" w:right="0" w:firstLine="1152"/>
        <w:jc w:val="left"/>
        <w:tabs>
          <w:tab w:val="right" w:leader="dot" w:pos="9936"/>
        </w:tabs>
      </w:pPr>
      <w:r>
        <w:rPr>
          <w:u w:val="single"/>
        </w:rPr>
        <w:t xml:space="preserve">Property</w:t>
      </w:r>
      <w:r>
        <w:rPr/>
        <w:t xml:space="preserve"> (Fall City)</w:t>
      </w:r>
      <w:r>
        <w:tab/>
      </w:r>
      <w:r>
        <w:rPr/>
        <w:t xml:space="preserve">$1,000,000</w:t>
      </w:r>
    </w:p>
    <w:p>
      <w:pPr>
        <w:spacing w:before="0" w:after="0" w:line="408" w:lineRule="exact"/>
        <w:ind w:left="0" w:right="0" w:firstLine="576"/>
        <w:jc w:val="left"/>
        <w:tabs>
          <w:tab w:val="right" w:leader="dot" w:pos="9936"/>
        </w:tabs>
      </w:pPr>
      <w:r>
        <w:rPr/>
        <w:t xml:space="preserve">Kingston Coffee Oasis (Kingston)</w:t>
      </w:r>
      <w:r>
        <w:tab/>
      </w:r>
      <w:r>
        <w:rPr/>
        <w:t xml:space="preserve">$150,000</w:t>
      </w:r>
    </w:p>
    <w:p>
      <w:pPr>
        <w:spacing w:before="0" w:after="0" w:line="408" w:lineRule="exact"/>
        <w:ind w:left="0" w:right="0" w:firstLine="576"/>
        <w:jc w:val="left"/>
        <w:tabs>
          <w:tab w:val="right" w:leader="dot" w:pos="9936"/>
        </w:tabs>
      </w:pPr>
      <w:r>
        <w:rPr/>
        <w:t xml:space="preserve">Kitsap Humane Society (Silverdale)</w:t>
      </w:r>
      <w:r>
        <w:tab/>
      </w:r>
      <w:r>
        <w:rPr/>
        <w:t xml:space="preserve">$500,000</w:t>
      </w:r>
    </w:p>
    <w:p>
      <w:pPr>
        <w:spacing w:before="0" w:after="0" w:line="408" w:lineRule="exact"/>
        <w:ind w:left="0" w:right="0" w:firstLine="576"/>
        <w:jc w:val="left"/>
        <w:tabs>
          <w:tab w:val="right" w:leader="dot" w:pos="9936"/>
        </w:tabs>
      </w:pPr>
      <w:r>
        <w:rPr/>
        <w:t xml:space="preserve">Klickitat Co. Domestic Violence Shelter (Goldendale)</w:t>
      </w:r>
      <w:r>
        <w:tab/>
      </w:r>
      <w:r>
        <w:rPr/>
        <w:t xml:space="preserve">$250,000</w:t>
      </w:r>
    </w:p>
    <w:p>
      <w:pPr>
        <w:spacing w:before="0" w:after="0" w:line="408" w:lineRule="exact"/>
        <w:ind w:left="0" w:right="0" w:firstLine="576"/>
        <w:jc w:val="left"/>
        <w:tabs>
          <w:tab w:val="right" w:leader="dot" w:pos="9936"/>
        </w:tabs>
      </w:pPr>
      <w:r>
        <w:rPr/>
        <w:t xml:space="preserve">Lacey Food Bank (Lacey)</w:t>
      </w:r>
      <w:r>
        <w:tab/>
      </w:r>
      <w:r>
        <w:rPr/>
        <w:t xml:space="preserve">$193,000</w:t>
      </w:r>
    </w:p>
    <w:p>
      <w:pPr>
        <w:spacing w:before="0" w:after="0" w:line="408" w:lineRule="exact"/>
        <w:ind w:left="0" w:right="0" w:firstLine="576"/>
        <w:jc w:val="left"/>
        <w:tabs>
          <w:tab w:val="right" w:leader="dot" w:pos="9936"/>
        </w:tabs>
      </w:pPr>
      <w:r>
        <w:rPr/>
        <w:t xml:space="preserve">Lake Stevens Early Learning Library (Lake Stevens)</w:t>
      </w:r>
      <w:r>
        <w:tab/>
      </w:r>
      <w:r>
        <w:rPr/>
        <w:t xml:space="preserve">$150,000</w:t>
      </w:r>
    </w:p>
    <w:p>
      <w:pPr>
        <w:spacing w:before="0" w:after="0" w:line="408" w:lineRule="exact"/>
        <w:ind w:left="0" w:right="0" w:firstLine="576"/>
        <w:jc w:val="left"/>
        <w:tabs>
          <w:tab w:val="right" w:leader="dot" w:pos="9936"/>
        </w:tabs>
      </w:pPr>
      <w:r>
        <w:rPr/>
        <w:t xml:space="preserve">Lake WA Loop Trail Bicycle Safety Improvements (Kenmore)</w:t>
      </w:r>
      <w:r>
        <w:tab/>
      </w:r>
      <w:r>
        <w:rPr/>
        <w:t xml:space="preserve">$200,000</w:t>
      </w:r>
    </w:p>
    <w:p>
      <w:pPr>
        <w:spacing w:before="0" w:after="0" w:line="408" w:lineRule="exact"/>
        <w:ind w:left="0" w:right="0" w:firstLine="576"/>
        <w:jc w:val="left"/>
        <w:tabs>
          <w:tab w:val="right" w:leader="dot" w:pos="9936"/>
        </w:tabs>
      </w:pPr>
      <w:r>
        <w:rPr/>
        <w:t xml:space="preserve">Lakebay Marina Acquisition &amp; Preservation (Lakebay)</w:t>
      </w:r>
      <w:r>
        <w:tab/>
      </w:r>
      <w:r>
        <w:rPr/>
        <w:t xml:space="preserve">$100,000</w:t>
      </w:r>
    </w:p>
    <w:p>
      <w:pPr>
        <w:spacing w:before="0" w:after="0" w:line="408" w:lineRule="exact"/>
        <w:ind w:left="0" w:right="0" w:firstLine="576"/>
        <w:jc w:val="left"/>
        <w:tabs>
          <w:tab w:val="right" w:leader="dot" w:pos="9936"/>
        </w:tabs>
      </w:pPr>
      <w:r>
        <w:rPr/>
        <w:t xml:space="preserve">Levee Repair (Starbuck)</w:t>
      </w:r>
      <w:r>
        <w:tab/>
      </w:r>
      <w:r>
        <w:rPr/>
        <w:t xml:space="preserve">$50,000</w:t>
      </w:r>
    </w:p>
    <w:p>
      <w:pPr>
        <w:spacing w:before="0" w:after="0" w:line="408" w:lineRule="exact"/>
        <w:ind w:left="0" w:right="0" w:firstLine="576"/>
        <w:jc w:val="left"/>
        <w:tabs>
          <w:tab w:val="right" w:leader="dot" w:pos="9936"/>
        </w:tabs>
      </w:pPr>
      <w:r>
        <w:rPr/>
        <w:t xml:space="preserve">Levee Repair (Waitsburg)</w:t>
      </w:r>
      <w:r>
        <w:tab/>
      </w:r>
      <w:r>
        <w:rPr/>
        <w:t xml:space="preserve">$100,000</w:t>
      </w:r>
    </w:p>
    <w:p>
      <w:pPr>
        <w:spacing w:before="0" w:after="0" w:line="408" w:lineRule="exact"/>
        <w:ind w:left="0" w:right="0" w:firstLine="576"/>
        <w:jc w:val="left"/>
        <w:tabs>
          <w:tab w:val="right" w:leader="dot" w:pos="9936"/>
        </w:tabs>
      </w:pPr>
      <w:r>
        <w:rPr/>
        <w:t xml:space="preserve">LGBTQ Senior Center (Seattle)</w:t>
      </w:r>
      <w:r>
        <w:tab/>
      </w:r>
      <w:r>
        <w:rPr/>
        <w:t xml:space="preserve">$500,000</w:t>
      </w:r>
    </w:p>
    <w:p>
      <w:pPr>
        <w:spacing w:before="0" w:after="0" w:line="408" w:lineRule="exact"/>
        <w:ind w:left="0" w:right="0" w:firstLine="576"/>
        <w:jc w:val="left"/>
        <w:tabs>
          <w:tab w:val="right" w:leader="dot" w:pos="9936"/>
        </w:tabs>
      </w:pPr>
      <w:r>
        <w:rPr/>
        <w:t xml:space="preserve">Lions Club Community Ctr. Generator (Lyle)</w:t>
      </w:r>
      <w:r>
        <w:tab/>
      </w:r>
      <w:r>
        <w:rPr/>
        <w:t xml:space="preserve">$5,000</w:t>
      </w:r>
    </w:p>
    <w:p>
      <w:pPr>
        <w:spacing w:before="0" w:after="0" w:line="408" w:lineRule="exact"/>
        <w:ind w:left="0" w:right="0" w:firstLine="576"/>
        <w:jc w:val="left"/>
        <w:tabs>
          <w:tab w:val="right" w:leader="dot" w:pos="9936"/>
        </w:tabs>
      </w:pPr>
      <w:r>
        <w:rPr/>
        <w:t xml:space="preserve">Longview Police Dept. New Office (Longview)</w:t>
      </w:r>
      <w:r>
        <w:tab/>
      </w:r>
      <w:r>
        <w:rPr/>
        <w:t xml:space="preserve">$250,000</w:t>
      </w:r>
    </w:p>
    <w:p>
      <w:pPr>
        <w:spacing w:before="0" w:after="0" w:line="408" w:lineRule="exact"/>
        <w:ind w:left="0" w:right="0" w:firstLine="576"/>
        <w:jc w:val="left"/>
        <w:tabs>
          <w:tab w:val="right" w:leader="dot" w:pos="9936"/>
        </w:tabs>
      </w:pPr>
      <w:r>
        <w:rPr/>
        <w:t xml:space="preserve">Lower Yakima River Restoration (Richland)</w:t>
      </w:r>
      <w:r>
        <w:tab/>
      </w:r>
      <w:r>
        <w:rPr/>
        <w:t xml:space="preserve">$258,000</w:t>
      </w:r>
    </w:p>
    <w:p>
      <w:pPr>
        <w:spacing w:before="0" w:after="0" w:line="408" w:lineRule="exact"/>
        <w:ind w:left="0" w:right="0" w:firstLine="576"/>
        <w:jc w:val="left"/>
      </w:pPr>
      <w:r>
        <w:rPr/>
        <w:t xml:space="preserve">Magnuson Park Center for Excellence Building 2</w:t>
      </w:r>
    </w:p>
    <w:p>
      <w:pPr>
        <w:spacing w:before="0" w:after="0" w:line="408" w:lineRule="exact"/>
        <w:ind w:left="0" w:right="0" w:firstLine="1152"/>
        <w:jc w:val="left"/>
        <w:tabs>
          <w:tab w:val="right" w:leader="dot" w:pos="9936"/>
        </w:tabs>
      </w:pPr>
      <w:r>
        <w:rPr/>
        <w:t xml:space="preserve">(Seattle)</w:t>
      </w:r>
      <w:r>
        <w:tab/>
      </w:r>
      <w:r>
        <w:rPr/>
        <w:t xml:space="preserve">$78,000</w:t>
      </w:r>
    </w:p>
    <w:p>
      <w:pPr>
        <w:spacing w:before="0" w:after="0" w:line="408" w:lineRule="exact"/>
        <w:ind w:left="0" w:right="0" w:firstLine="576"/>
        <w:jc w:val="left"/>
        <w:tabs>
          <w:tab w:val="right" w:leader="dot" w:pos="9936"/>
        </w:tabs>
      </w:pPr>
      <w:r>
        <w:rPr/>
        <w:t xml:space="preserve">Mason Co./Shelton YMCA (Shelton)</w:t>
      </w:r>
      <w:r>
        <w:tab/>
      </w:r>
      <w:r>
        <w:rPr/>
        <w:t xml:space="preserve">$750,000</w:t>
      </w:r>
    </w:p>
    <w:p>
      <w:pPr>
        <w:spacing w:before="0" w:after="0" w:line="408" w:lineRule="exact"/>
        <w:ind w:left="0" w:right="0" w:firstLine="576"/>
        <w:jc w:val="left"/>
        <w:tabs>
          <w:tab w:val="right" w:leader="dot" w:pos="9936"/>
        </w:tabs>
      </w:pPr>
      <w:r>
        <w:rPr/>
        <w:t xml:space="preserve">Mini Mart City Park (Seattle)</w:t>
      </w:r>
      <w:r>
        <w:tab/>
      </w:r>
      <w:r>
        <w:rPr/>
        <w:t xml:space="preserve">$200,000</w:t>
      </w:r>
    </w:p>
    <w:p>
      <w:pPr>
        <w:spacing w:before="0" w:after="0" w:line="408" w:lineRule="exact"/>
        <w:ind w:left="0" w:right="0" w:firstLine="576"/>
        <w:jc w:val="left"/>
        <w:tabs>
          <w:tab w:val="right" w:leader="dot" w:pos="9936"/>
        </w:tabs>
      </w:pPr>
      <w:r>
        <w:rPr/>
        <w:t xml:space="preserve">Morrow Manor (Poulsbo)</w:t>
      </w:r>
      <w:r>
        <w:tab/>
      </w:r>
      <w:r>
        <w:rPr/>
        <w:t xml:space="preserve">$250,000</w:t>
      </w:r>
    </w:p>
    <w:p>
      <w:pPr>
        <w:spacing w:before="0" w:after="0" w:line="408" w:lineRule="exact"/>
        <w:ind w:left="0" w:right="0" w:firstLine="576"/>
        <w:jc w:val="left"/>
        <w:tabs>
          <w:tab w:val="right" w:leader="dot" w:pos="9936"/>
        </w:tabs>
      </w:pPr>
      <w:r>
        <w:rPr/>
        <w:t xml:space="preserve">Mount Zion Housing (Seattle)</w:t>
      </w:r>
      <w:r>
        <w:tab/>
      </w:r>
      <w:r>
        <w:rPr/>
        <w:t xml:space="preserve">$250,000</w:t>
      </w:r>
    </w:p>
    <w:p>
      <w:pPr>
        <w:spacing w:before="0" w:after="0" w:line="408" w:lineRule="exact"/>
        <w:ind w:left="0" w:right="0" w:firstLine="576"/>
        <w:jc w:val="left"/>
        <w:tabs>
          <w:tab w:val="right" w:leader="dot" w:pos="9936"/>
        </w:tabs>
      </w:pPr>
      <w:r>
        <w:rPr/>
        <w:t xml:space="preserve">Mukilteo Solar Panels (Mukilteo)</w:t>
      </w:r>
      <w:r>
        <w:tab/>
      </w:r>
      <w:r>
        <w:rPr/>
        <w:t xml:space="preserve">$40,000</w:t>
      </w:r>
    </w:p>
    <w:p>
      <w:pPr>
        <w:spacing w:before="0" w:after="0" w:line="408" w:lineRule="exact"/>
        <w:ind w:left="0" w:right="0" w:firstLine="576"/>
        <w:jc w:val="left"/>
        <w:tabs>
          <w:tab w:val="right" w:leader="dot" w:pos="9936"/>
        </w:tabs>
      </w:pPr>
      <w:r>
        <w:rPr/>
        <w:t xml:space="preserve">New Arcadia (Auburn)</w:t>
      </w:r>
      <w:r>
        <w:tab/>
      </w:r>
      <w:r>
        <w:rPr/>
        <w:t xml:space="preserve">$100,000</w:t>
      </w:r>
    </w:p>
    <w:p>
      <w:pPr>
        <w:spacing w:before="0" w:after="0" w:line="408" w:lineRule="exact"/>
        <w:ind w:left="0" w:right="0" w:firstLine="576"/>
        <w:jc w:val="left"/>
        <w:tabs>
          <w:tab w:val="right" w:leader="dot" w:pos="9936"/>
        </w:tabs>
      </w:pPr>
      <w:r>
        <w:rPr/>
        <w:t xml:space="preserve">New Beginnings House (Puyallup)</w:t>
      </w:r>
      <w:r>
        <w:tab/>
      </w:r>
      <w:r>
        <w:rPr/>
        <w:t xml:space="preserve">$150,000</w:t>
      </w:r>
    </w:p>
    <w:p>
      <w:pPr>
        <w:spacing w:before="0" w:after="0" w:line="408" w:lineRule="exact"/>
        <w:ind w:left="0" w:right="0" w:firstLine="576"/>
        <w:jc w:val="left"/>
        <w:tabs>
          <w:tab w:val="right" w:leader="dot" w:pos="9936"/>
        </w:tabs>
      </w:pPr>
      <w:r>
        <w:rPr/>
        <w:t xml:space="preserve">Non-motorized Bridge at Bothell Landing (Bothell)</w:t>
      </w:r>
      <w:r>
        <w:tab/>
      </w:r>
      <w:r>
        <w:rPr/>
        <w:t xml:space="preserve">$155,000</w:t>
      </w:r>
    </w:p>
    <w:p>
      <w:pPr>
        <w:spacing w:before="0" w:after="0" w:line="408" w:lineRule="exact"/>
        <w:ind w:left="0" w:right="0" w:firstLine="576"/>
        <w:jc w:val="left"/>
        <w:tabs>
          <w:tab w:val="right" w:leader="dot" w:pos="9936"/>
        </w:tabs>
      </w:pPr>
      <w:r>
        <w:rPr/>
        <w:t xml:space="preserve">Our Lady of Fatima Community Ctr. (Moses Lake)</w:t>
      </w:r>
      <w:r>
        <w:tab/>
      </w:r>
      <w:r>
        <w:rPr/>
        <w:t xml:space="preserve">$128,000</w:t>
      </w:r>
    </w:p>
    <w:p>
      <w:pPr>
        <w:spacing w:before="0" w:after="0" w:line="408" w:lineRule="exact"/>
        <w:ind w:left="0" w:right="0" w:firstLine="576"/>
        <w:jc w:val="left"/>
        <w:tabs>
          <w:tab w:val="right" w:leader="dot" w:pos="9936"/>
        </w:tabs>
      </w:pPr>
      <w:r>
        <w:rPr/>
        <w:t xml:space="preserve">Pataha Flour Mill Elevator (Pomeroy)</w:t>
      </w:r>
      <w:r>
        <w:tab/>
      </w:r>
      <w:r>
        <w:rPr/>
        <w:t xml:space="preserve">$40,000</w:t>
      </w:r>
    </w:p>
    <w:p>
      <w:pPr>
        <w:spacing w:before="0" w:after="0" w:line="408" w:lineRule="exact"/>
        <w:ind w:left="0" w:right="0" w:firstLine="576"/>
        <w:jc w:val="left"/>
        <w:tabs>
          <w:tab w:val="right" w:leader="dot" w:pos="9936"/>
        </w:tabs>
      </w:pPr>
      <w:r>
        <w:rPr/>
        <w:t xml:space="preserve">Pete's Pool Ball Field Renovation (Enumclaw)</w:t>
      </w:r>
      <w:r>
        <w:tab/>
      </w:r>
      <w:r>
        <w:rPr/>
        <w:t xml:space="preserve">$77,000</w:t>
      </w:r>
    </w:p>
    <w:p>
      <w:pPr>
        <w:spacing w:before="0" w:after="0" w:line="408" w:lineRule="exact"/>
        <w:ind w:left="0" w:right="0" w:firstLine="576"/>
        <w:jc w:val="left"/>
        <w:tabs>
          <w:tab w:val="right" w:leader="dot" w:pos="9936"/>
        </w:tabs>
      </w:pPr>
      <w:r>
        <w:rPr/>
        <w:t xml:space="preserve">Pike Place Market Public Access (Seattle)</w:t>
      </w:r>
      <w:r>
        <w:tab/>
      </w:r>
      <w:r>
        <w:rPr/>
        <w:t xml:space="preserve">$50,000</w:t>
      </w:r>
    </w:p>
    <w:p>
      <w:pPr>
        <w:spacing w:before="0" w:after="0" w:line="408" w:lineRule="exact"/>
        <w:ind w:left="0" w:right="0" w:firstLine="576"/>
        <w:jc w:val="left"/>
        <w:tabs>
          <w:tab w:val="right" w:leader="dot" w:pos="9936"/>
        </w:tabs>
      </w:pPr>
      <w:r>
        <w:rPr/>
        <w:t xml:space="preserve">Point Wilson Lighthouse (Port Townsend)</w:t>
      </w:r>
      <w:r>
        <w:tab/>
      </w:r>
      <w:r>
        <w:rPr/>
        <w:t xml:space="preserve">$60,000</w:t>
      </w:r>
    </w:p>
    <w:p>
      <w:pPr>
        <w:spacing w:before="0" w:after="0" w:line="408" w:lineRule="exact"/>
        <w:ind w:left="0" w:right="0" w:firstLine="576"/>
        <w:jc w:val="left"/>
        <w:tabs>
          <w:tab w:val="right" w:leader="dot" w:pos="9936"/>
        </w:tabs>
      </w:pPr>
      <w:r>
        <w:rPr/>
        <w:t xml:space="preserve">Port Angeles Boys and Girls Club (Port Angeles)</w:t>
      </w:r>
      <w:r>
        <w:tab/>
      </w:r>
      <w:r>
        <w:rPr/>
        <w:t xml:space="preserve">$400,000</w:t>
      </w:r>
    </w:p>
    <w:p>
      <w:pPr>
        <w:spacing w:before="0" w:after="0" w:line="408" w:lineRule="exact"/>
        <w:ind w:left="0" w:right="0" w:firstLine="576"/>
        <w:jc w:val="left"/>
      </w:pPr>
      <w:r>
        <w:rPr/>
        <w:t xml:space="preserve">Port of Quincy Intermodal Terminal Infrastructure</w:t>
      </w:r>
    </w:p>
    <w:p>
      <w:pPr>
        <w:spacing w:before="0" w:after="0" w:line="408" w:lineRule="exact"/>
        <w:ind w:left="0" w:right="0" w:firstLine="1152"/>
        <w:jc w:val="left"/>
        <w:tabs>
          <w:tab w:val="right" w:leader="dot" w:pos="9936"/>
        </w:tabs>
      </w:pPr>
      <w:r>
        <w:rPr/>
        <w:t xml:space="preserve">(Quincy)</w:t>
      </w:r>
      <w:r>
        <w:tab/>
      </w:r>
      <w:r>
        <w:rPr/>
        <w:t xml:space="preserve">$100,000</w:t>
      </w:r>
    </w:p>
    <w:p>
      <w:pPr>
        <w:spacing w:before="0" w:after="0" w:line="408" w:lineRule="exact"/>
        <w:ind w:left="0" w:right="0" w:firstLine="576"/>
        <w:jc w:val="left"/>
        <w:tabs>
          <w:tab w:val="right" w:leader="dot" w:pos="9936"/>
        </w:tabs>
      </w:pPr>
      <w:r>
        <w:rPr/>
        <w:t xml:space="preserve">Port Susan Trail (Stanwood)</w:t>
      </w:r>
      <w:r>
        <w:tab/>
      </w:r>
      <w:r>
        <w:rPr/>
        <w:t xml:space="preserve">$200,000</w:t>
      </w:r>
    </w:p>
    <w:p>
      <w:pPr>
        <w:spacing w:before="0" w:after="0" w:line="408" w:lineRule="exact"/>
        <w:ind w:left="0" w:right="0" w:firstLine="576"/>
        <w:jc w:val="left"/>
        <w:tabs>
          <w:tab w:val="right" w:leader="dot" w:pos="9936"/>
        </w:tabs>
      </w:pPr>
      <w:r>
        <w:rPr/>
        <w:t xml:space="preserve">Puyallup Food Bank Facility Expansion (Puyallup)</w:t>
      </w:r>
      <w:r>
        <w:tab/>
      </w:r>
      <w:r>
        <w:rPr/>
        <w:t xml:space="preserve">$217,000</w:t>
      </w:r>
    </w:p>
    <w:p>
      <w:pPr>
        <w:spacing w:before="0" w:after="0" w:line="408" w:lineRule="exact"/>
        <w:ind w:left="0" w:right="0" w:firstLine="576"/>
        <w:jc w:val="left"/>
      </w:pPr>
      <w:r>
        <w:rPr/>
        <w:t xml:space="preserve">Puyallup VFW Orting Civil War Medal of Honor Monument</w:t>
      </w:r>
    </w:p>
    <w:p>
      <w:pPr>
        <w:spacing w:before="0" w:after="0" w:line="408" w:lineRule="exact"/>
        <w:ind w:left="0" w:right="0" w:firstLine="1152"/>
        <w:jc w:val="left"/>
        <w:tabs>
          <w:tab w:val="right" w:leader="dot" w:pos="9936"/>
        </w:tabs>
      </w:pPr>
      <w:r>
        <w:rPr/>
        <w:t xml:space="preserve">(Orting)</w:t>
      </w:r>
      <w:r>
        <w:tab/>
      </w:r>
      <w:r>
        <w:rPr/>
        <w:t xml:space="preserve">$7,000</w:t>
      </w:r>
    </w:p>
    <w:p>
      <w:pPr>
        <w:spacing w:before="0" w:after="0" w:line="408" w:lineRule="exact"/>
        <w:ind w:left="0" w:right="0" w:firstLine="576"/>
        <w:jc w:val="left"/>
        <w:tabs>
          <w:tab w:val="right" w:leader="dot" w:pos="9936"/>
        </w:tabs>
      </w:pPr>
      <w:r>
        <w:rPr/>
        <w:t xml:space="preserve">Ramstead Regional Park (Everson)</w:t>
      </w:r>
      <w:r>
        <w:tab/>
      </w:r>
      <w:r>
        <w:rPr/>
        <w:t xml:space="preserve">$200,000</w:t>
      </w:r>
    </w:p>
    <w:p>
      <w:pPr>
        <w:spacing w:before="0" w:after="0" w:line="408" w:lineRule="exact"/>
        <w:ind w:left="0" w:right="0" w:firstLine="576"/>
        <w:jc w:val="left"/>
        <w:tabs>
          <w:tab w:val="right" w:leader="dot" w:pos="9936"/>
        </w:tabs>
      </w:pPr>
      <w:r>
        <w:rPr/>
        <w:t xml:space="preserve">REACH Literacy Center (Lacey)</w:t>
      </w:r>
      <w:r>
        <w:tab/>
      </w:r>
      <w:r>
        <w:rPr/>
        <w:t xml:space="preserve">$50,000</w:t>
      </w:r>
    </w:p>
    <w:p>
      <w:pPr>
        <w:spacing w:before="0" w:after="0" w:line="408" w:lineRule="exact"/>
        <w:ind w:left="0" w:right="0" w:firstLine="576"/>
        <w:jc w:val="left"/>
        <w:tabs>
          <w:tab w:val="right" w:leader="dot" w:pos="9936"/>
        </w:tabs>
      </w:pPr>
      <w:r>
        <w:rPr/>
        <w:t xml:space="preserve">Redondo Fishing Pier (Des Moines)</w:t>
      </w:r>
      <w:r>
        <w:tab/>
      </w:r>
      <w:r>
        <w:rPr/>
        <w:t xml:space="preserve">$350,000</w:t>
      </w:r>
    </w:p>
    <w:p>
      <w:pPr>
        <w:spacing w:before="0" w:after="0" w:line="408" w:lineRule="exact"/>
        <w:ind w:left="0" w:right="0" w:firstLine="576"/>
        <w:jc w:val="left"/>
        <w:tabs>
          <w:tab w:val="right" w:leader="dot" w:pos="9936"/>
        </w:tabs>
      </w:pPr>
      <w:r>
        <w:rPr/>
        <w:t xml:space="preserve">Renewable Hydrogen Production Pilot (East Wenatchee)</w:t>
      </w:r>
      <w:r>
        <w:tab/>
      </w:r>
      <w:r>
        <w:rPr/>
        <w:t xml:space="preserve">$250,000</w:t>
      </w:r>
    </w:p>
    <w:p>
      <w:pPr>
        <w:spacing w:before="0" w:after="0" w:line="408" w:lineRule="exact"/>
        <w:ind w:left="0" w:right="0" w:firstLine="576"/>
        <w:jc w:val="left"/>
        <w:tabs>
          <w:tab w:val="right" w:leader="dot" w:pos="9936"/>
        </w:tabs>
      </w:pPr>
      <w:r>
        <w:rPr/>
        <w:t xml:space="preserve">Replacement Hospice House (Richland)</w:t>
      </w:r>
      <w:r>
        <w:tab/>
      </w:r>
      <w:r>
        <w:rPr/>
        <w:t xml:space="preserve">$200,000</w:t>
      </w:r>
    </w:p>
    <w:p>
      <w:pPr>
        <w:spacing w:before="0" w:after="0" w:line="408" w:lineRule="exact"/>
        <w:ind w:left="0" w:right="0" w:firstLine="576"/>
        <w:jc w:val="left"/>
        <w:tabs>
          <w:tab w:val="right" w:leader="dot" w:pos="9936"/>
        </w:tabs>
      </w:pPr>
      <w:r>
        <w:rPr/>
        <w:t xml:space="preserve">Restroom Renovation (Ilwaco)</w:t>
      </w:r>
      <w:r>
        <w:tab/>
      </w:r>
      <w:r>
        <w:rPr/>
        <w:t xml:space="preserve">$35,000</w:t>
      </w:r>
    </w:p>
    <w:p>
      <w:pPr>
        <w:spacing w:before="0" w:after="0" w:line="408" w:lineRule="exact"/>
        <w:ind w:left="0" w:right="0" w:firstLine="576"/>
        <w:jc w:val="left"/>
        <w:tabs>
          <w:tab w:val="right" w:leader="dot" w:pos="9936"/>
        </w:tabs>
      </w:pPr>
      <w:r>
        <w:rPr/>
        <w:t xml:space="preserve">Ridgefield Library Building Project (Ridgefield)</w:t>
      </w:r>
      <w:r>
        <w:tab/>
      </w:r>
      <w:r>
        <w:rPr/>
        <w:t xml:space="preserve">$500,000</w:t>
      </w:r>
    </w:p>
    <w:p>
      <w:pPr>
        <w:spacing w:before="0" w:after="0" w:line="408" w:lineRule="exact"/>
        <w:ind w:left="0" w:right="0" w:firstLine="576"/>
        <w:jc w:val="left"/>
        <w:tabs>
          <w:tab w:val="right" w:leader="dot" w:pos="9936"/>
        </w:tabs>
      </w:pPr>
      <w:r>
        <w:rPr/>
        <w:t xml:space="preserve">Roy Water Tower (Roy)</w:t>
      </w:r>
      <w:r>
        <w:tab/>
      </w:r>
      <w:r>
        <w:rPr/>
        <w:t xml:space="preserve">$26,000</w:t>
      </w:r>
    </w:p>
    <w:p>
      <w:pPr>
        <w:spacing w:before="0" w:after="0" w:line="408" w:lineRule="exact"/>
        <w:ind w:left="0" w:right="0" w:firstLine="576"/>
        <w:jc w:val="left"/>
        <w:tabs>
          <w:tab w:val="right" w:leader="dot" w:pos="9936"/>
        </w:tabs>
      </w:pPr>
      <w:r>
        <w:rPr/>
        <w:t xml:space="preserve">S. Kitsap HS NJROTC Equipment (Port Orchard)</w:t>
      </w:r>
      <w:r>
        <w:tab/>
      </w:r>
      <w:r>
        <w:rPr/>
        <w:t xml:space="preserve">$24,000</w:t>
      </w:r>
    </w:p>
    <w:p>
      <w:pPr>
        <w:spacing w:before="0" w:after="0" w:line="408" w:lineRule="exact"/>
        <w:ind w:left="0" w:right="0" w:firstLine="576"/>
        <w:jc w:val="left"/>
        <w:tabs>
          <w:tab w:val="right" w:leader="dot" w:pos="9936"/>
        </w:tabs>
      </w:pPr>
      <w:r>
        <w:rPr/>
        <w:t xml:space="preserve">Safety Driven Replacement (Lake Stevens)</w:t>
      </w:r>
      <w:r>
        <w:tab/>
      </w:r>
      <w:r>
        <w:rPr/>
        <w:t xml:space="preserve">$125,000</w:t>
      </w:r>
    </w:p>
    <w:p>
      <w:pPr>
        <w:spacing w:before="0" w:after="0" w:line="408" w:lineRule="exact"/>
        <w:ind w:left="0" w:right="0" w:firstLine="576"/>
        <w:jc w:val="left"/>
        <w:tabs>
          <w:tab w:val="right" w:leader="dot" w:pos="9936"/>
        </w:tabs>
      </w:pPr>
      <w:r>
        <w:rPr/>
        <w:t xml:space="preserve">Salvation Army Community Resource Center (Yakima)</w:t>
      </w:r>
      <w:r>
        <w:tab/>
      </w:r>
      <w:r>
        <w:rPr/>
        <w:t xml:space="preserve">$200,000</w:t>
      </w:r>
    </w:p>
    <w:p>
      <w:pPr>
        <w:spacing w:before="0" w:after="0" w:line="408" w:lineRule="exact"/>
        <w:ind w:left="0" w:right="0" w:firstLine="576"/>
        <w:jc w:val="left"/>
        <w:tabs>
          <w:tab w:val="right" w:leader="dot" w:pos="9936"/>
        </w:tabs>
      </w:pPr>
      <w:r>
        <w:rPr/>
        <w:t xml:space="preserve">Sargent Oyster House Restoration (Allyn)</w:t>
      </w:r>
      <w:r>
        <w:tab/>
      </w:r>
      <w:r>
        <w:rPr/>
        <w:t xml:space="preserve">$10,000</w:t>
      </w:r>
    </w:p>
    <w:p>
      <w:pPr>
        <w:spacing w:before="0" w:after="0" w:line="408" w:lineRule="exact"/>
        <w:ind w:left="0" w:right="0" w:firstLine="576"/>
        <w:jc w:val="left"/>
        <w:tabs>
          <w:tab w:val="right" w:leader="dot" w:pos="9936"/>
        </w:tabs>
      </w:pPr>
      <w:r>
        <w:rPr/>
        <w:t xml:space="preserve">Satsop Business Park (Elma)</w:t>
      </w:r>
      <w:r>
        <w:tab/>
      </w:r>
      <w:r>
        <w:rPr/>
        <w:t xml:space="preserve">$155,000</w:t>
      </w:r>
    </w:p>
    <w:p>
      <w:pPr>
        <w:spacing w:before="0" w:after="0" w:line="408" w:lineRule="exact"/>
        <w:ind w:left="0" w:right="0" w:firstLine="576"/>
        <w:jc w:val="left"/>
        <w:tabs>
          <w:tab w:val="right" w:leader="dot" w:pos="9936"/>
        </w:tabs>
      </w:pPr>
      <w:r>
        <w:rPr/>
        <w:t xml:space="preserve">School and Transit Connector Sidewalk (Kirkland)</w:t>
      </w:r>
      <w:r>
        <w:tab/>
      </w:r>
      <w:r>
        <w:rPr/>
        <w:t xml:space="preserve">$120,000</w:t>
      </w:r>
    </w:p>
    <w:p>
      <w:pPr>
        <w:spacing w:before="0" w:after="0" w:line="408" w:lineRule="exact"/>
        <w:ind w:left="0" w:right="0" w:firstLine="576"/>
        <w:jc w:val="left"/>
      </w:pPr>
      <w:r>
        <w:rPr/>
        <w:t xml:space="preserve">School District &amp; Comm Emergency Preparedness Center</w:t>
      </w:r>
    </w:p>
    <w:p>
      <w:pPr>
        <w:spacing w:before="0" w:after="0" w:line="408" w:lineRule="exact"/>
        <w:ind w:left="0" w:right="0" w:firstLine="1152"/>
        <w:jc w:val="left"/>
        <w:tabs>
          <w:tab w:val="right" w:leader="dot" w:pos="9936"/>
        </w:tabs>
      </w:pPr>
      <w:r>
        <w:rPr/>
        <w:t xml:space="preserve">(Carbonado)</w:t>
      </w:r>
      <w:r>
        <w:tab/>
      </w:r>
      <w:r>
        <w:rPr/>
        <w:t xml:space="preserve">$200,000</w:t>
      </w:r>
    </w:p>
    <w:p>
      <w:pPr>
        <w:spacing w:before="0" w:after="0" w:line="408" w:lineRule="exact"/>
        <w:ind w:left="0" w:right="0" w:firstLine="576"/>
        <w:jc w:val="left"/>
        <w:tabs>
          <w:tab w:val="right" w:leader="dot" w:pos="9936"/>
        </w:tabs>
      </w:pPr>
      <w:r>
        <w:t>((</w:t>
      </w:r>
      <w:r>
        <w:rPr>
          <w:strike/>
        </w:rPr>
        <w:t xml:space="preserve">Shelton-Mason County YMCA (Shelton)</w:t>
      </w:r>
      <w:r>
        <w:tab/>
      </w:r>
      <w:r>
        <w:rPr>
          <w:strike/>
        </w:rPr>
        <w:t xml:space="preserve">$200,000</w:t>
      </w:r>
      <w:r>
        <w:t>))</w:t>
      </w:r>
    </w:p>
    <w:p>
      <w:pPr>
        <w:spacing w:before="0" w:after="0" w:line="408" w:lineRule="exact"/>
        <w:ind w:left="0" w:right="0" w:firstLine="576"/>
        <w:jc w:val="left"/>
        <w:tabs>
          <w:tab w:val="right" w:leader="dot" w:pos="9936"/>
        </w:tabs>
      </w:pPr>
      <w:r>
        <w:rPr/>
        <w:t xml:space="preserve">Shore Aquatic Center Expansion (Port Angeles)</w:t>
      </w:r>
      <w:r>
        <w:tab/>
      </w:r>
      <w:r>
        <w:rPr/>
        <w:t xml:space="preserve">$200,000</w:t>
      </w:r>
    </w:p>
    <w:p>
      <w:pPr>
        <w:spacing w:before="0" w:after="0" w:line="408" w:lineRule="exact"/>
        <w:ind w:left="0" w:right="0" w:firstLine="576"/>
        <w:jc w:val="left"/>
        <w:tabs>
          <w:tab w:val="right" w:leader="dot" w:pos="9936"/>
        </w:tabs>
      </w:pPr>
      <w:r>
        <w:rPr/>
        <w:t xml:space="preserve">Sign Reinstallation at Maplewood Elementary (Puyallup)</w:t>
      </w:r>
      <w:r>
        <w:tab/>
      </w:r>
      <w:r>
        <w:rPr/>
        <w:t xml:space="preserve">$5,000</w:t>
      </w:r>
    </w:p>
    <w:p>
      <w:pPr>
        <w:spacing w:before="0" w:after="0" w:line="408" w:lineRule="exact"/>
        <w:ind w:left="0" w:right="0" w:firstLine="576"/>
        <w:jc w:val="left"/>
      </w:pPr>
      <w:r>
        <w:rPr/>
        <w:t xml:space="preserve">Skagit Pump Station Modernization Design</w:t>
      </w:r>
    </w:p>
    <w:p>
      <w:pPr>
        <w:spacing w:before="0" w:after="0" w:line="408" w:lineRule="exact"/>
        <w:ind w:left="0" w:right="0" w:firstLine="1152"/>
        <w:jc w:val="left"/>
        <w:tabs>
          <w:tab w:val="right" w:leader="dot" w:pos="9936"/>
        </w:tabs>
      </w:pPr>
      <w:r>
        <w:rPr/>
        <w:t xml:space="preserve">(Mount Vernon)</w:t>
      </w:r>
      <w:r>
        <w:tab/>
      </w:r>
      <w:r>
        <w:rPr/>
        <w:t xml:space="preserve">$52,000</w:t>
      </w:r>
    </w:p>
    <w:p>
      <w:pPr>
        <w:spacing w:before="0" w:after="0" w:line="408" w:lineRule="exact"/>
        <w:ind w:left="0" w:right="0" w:firstLine="576"/>
        <w:jc w:val="left"/>
        <w:tabs>
          <w:tab w:val="right" w:leader="dot" w:pos="9936"/>
        </w:tabs>
      </w:pPr>
      <w:r>
        <w:rPr/>
        <w:t xml:space="preserve">Sky Valley Emergency Generators (Sultan)</w:t>
      </w:r>
      <w:r>
        <w:tab/>
      </w:r>
      <w:r>
        <w:rPr/>
        <w:t xml:space="preserve">$75,000</w:t>
      </w:r>
    </w:p>
    <w:p>
      <w:pPr>
        <w:spacing w:before="0" w:after="0" w:line="408" w:lineRule="exact"/>
        <w:ind w:left="0" w:right="0" w:firstLine="576"/>
        <w:jc w:val="left"/>
        <w:tabs>
          <w:tab w:val="right" w:leader="dot" w:pos="9936"/>
        </w:tabs>
      </w:pPr>
      <w:r>
        <w:rPr/>
        <w:t xml:space="preserve">Sky Valley Teen Center (Sultan)</w:t>
      </w:r>
      <w:r>
        <w:tab/>
      </w:r>
      <w:r>
        <w:rPr/>
        <w:t xml:space="preserve">$103,000</w:t>
      </w:r>
    </w:p>
    <w:p>
      <w:pPr>
        <w:spacing w:before="0" w:after="0" w:line="408" w:lineRule="exact"/>
        <w:ind w:left="0" w:right="0" w:firstLine="576"/>
        <w:jc w:val="left"/>
        <w:tabs>
          <w:tab w:val="right" w:leader="dot" w:pos="9936"/>
        </w:tabs>
      </w:pPr>
      <w:r>
        <w:rPr/>
        <w:t xml:space="preserve">Sno Valley Kiosk (North Bend)</w:t>
      </w:r>
      <w:r>
        <w:tab/>
      </w:r>
      <w:r>
        <w:rPr/>
        <w:t xml:space="preserve">$20,000</w:t>
      </w:r>
    </w:p>
    <w:p>
      <w:pPr>
        <w:spacing w:before="0" w:after="0" w:line="408" w:lineRule="exact"/>
        <w:ind w:left="0" w:right="0" w:firstLine="576"/>
        <w:jc w:val="left"/>
        <w:tabs>
          <w:tab w:val="right" w:leader="dot" w:pos="9936"/>
        </w:tabs>
      </w:pPr>
      <w:r>
        <w:rPr/>
        <w:t xml:space="preserve">Snohomish Boys and Girls Club (Snohomish)</w:t>
      </w:r>
      <w:r>
        <w:tab/>
      </w:r>
      <w:r>
        <w:rPr/>
        <w:t xml:space="preserve">$125,000</w:t>
      </w:r>
    </w:p>
    <w:p>
      <w:pPr>
        <w:spacing w:before="0" w:after="0" w:line="408" w:lineRule="exact"/>
        <w:ind w:left="0" w:right="0" w:firstLine="576"/>
        <w:jc w:val="left"/>
      </w:pPr>
      <w:r>
        <w:rPr/>
        <w:t xml:space="preserve">Snoqualmie Valley Shelter Service Resource</w:t>
      </w:r>
    </w:p>
    <w:p>
      <w:pPr>
        <w:spacing w:before="0" w:after="0" w:line="408" w:lineRule="exact"/>
        <w:ind w:left="0" w:right="0" w:firstLine="1152"/>
        <w:jc w:val="left"/>
        <w:tabs>
          <w:tab w:val="right" w:leader="dot" w:pos="9936"/>
        </w:tabs>
      </w:pPr>
      <w:r>
        <w:rPr/>
        <w:t xml:space="preserve">(Snoqualmie)</w:t>
      </w:r>
      <w:r>
        <w:tab/>
      </w:r>
      <w:r>
        <w:rPr/>
        <w:t xml:space="preserve">$200,000</w:t>
      </w:r>
    </w:p>
    <w:p>
      <w:pPr>
        <w:spacing w:before="0" w:after="0" w:line="408" w:lineRule="exact"/>
        <w:ind w:left="0" w:right="0" w:firstLine="576"/>
        <w:jc w:val="left"/>
      </w:pPr>
      <w:r>
        <w:rPr/>
        <w:t xml:space="preserve">South Yakima Conservation District Groundwater Mgmt</w:t>
      </w:r>
    </w:p>
    <w:p>
      <w:pPr>
        <w:spacing w:before="0" w:after="0" w:line="408" w:lineRule="exact"/>
        <w:ind w:left="0" w:right="0" w:firstLine="1152"/>
        <w:jc w:val="left"/>
        <w:tabs>
          <w:tab w:val="right" w:leader="dot" w:pos="9936"/>
        </w:tabs>
      </w:pPr>
      <w:r>
        <w:rPr/>
        <w:t xml:space="preserve">(Yakima)</w:t>
      </w:r>
      <w:r>
        <w:tab/>
      </w:r>
      <w:r>
        <w:rPr/>
        <w:t xml:space="preserve">$45,000</w:t>
      </w:r>
    </w:p>
    <w:p>
      <w:pPr>
        <w:spacing w:before="0" w:after="0" w:line="408" w:lineRule="exact"/>
        <w:ind w:left="0" w:right="0" w:firstLine="576"/>
        <w:jc w:val="left"/>
        <w:tabs>
          <w:tab w:val="right" w:leader="dot" w:pos="9936"/>
        </w:tabs>
      </w:pPr>
      <w:r>
        <w:rPr/>
        <w:t xml:space="preserve">Spokane Sportsplex (Spokane)</w:t>
      </w:r>
      <w:r>
        <w:tab/>
      </w:r>
      <w:r>
        <w:rPr/>
        <w:t xml:space="preserve">$200,000</w:t>
      </w:r>
    </w:p>
    <w:p>
      <w:pPr>
        <w:spacing w:before="0" w:after="0" w:line="408" w:lineRule="exact"/>
        <w:ind w:left="0" w:right="0" w:firstLine="576"/>
        <w:jc w:val="left"/>
        <w:tabs>
          <w:tab w:val="right" w:leader="dot" w:pos="9936"/>
        </w:tabs>
      </w:pPr>
      <w:r>
        <w:rPr/>
        <w:t xml:space="preserve">Spokane Valley Museum (Spokane Valley)</w:t>
      </w:r>
      <w:r>
        <w:tab/>
      </w:r>
      <w:r>
        <w:rPr/>
        <w:t xml:space="preserve">$70,000</w:t>
      </w:r>
    </w:p>
    <w:p>
      <w:pPr>
        <w:spacing w:before="0" w:after="0" w:line="408" w:lineRule="exact"/>
        <w:ind w:left="0" w:right="0" w:firstLine="576"/>
        <w:jc w:val="left"/>
        <w:tabs>
          <w:tab w:val="right" w:leader="dot" w:pos="9936"/>
        </w:tabs>
      </w:pPr>
      <w:r>
        <w:rPr/>
        <w:t xml:space="preserve">Star Park Shelter (Ferndale)</w:t>
      </w:r>
      <w:r>
        <w:tab/>
      </w:r>
      <w:r>
        <w:rPr/>
        <w:t xml:space="preserve">$180,000</w:t>
      </w:r>
    </w:p>
    <w:p>
      <w:pPr>
        <w:spacing w:before="0" w:after="0" w:line="408" w:lineRule="exact"/>
        <w:ind w:left="0" w:right="0" w:firstLine="576"/>
        <w:jc w:val="left"/>
        <w:tabs>
          <w:tab w:val="right" w:leader="dot" w:pos="9936"/>
        </w:tabs>
      </w:pPr>
      <w:r>
        <w:rPr/>
        <w:t xml:space="preserve">Stevens Elementary Solar Panels (Seattle)</w:t>
      </w:r>
      <w:r>
        <w:tab/>
      </w:r>
      <w:r>
        <w:rPr/>
        <w:t xml:space="preserve">$120,000</w:t>
      </w:r>
    </w:p>
    <w:p>
      <w:pPr>
        <w:spacing w:before="0" w:after="0" w:line="408" w:lineRule="exact"/>
        <w:ind w:left="0" w:right="0" w:firstLine="576"/>
        <w:jc w:val="left"/>
        <w:tabs>
          <w:tab w:val="right" w:leader="dot" w:pos="9936"/>
        </w:tabs>
      </w:pPr>
      <w:r>
        <w:rPr/>
        <w:t xml:space="preserve">Sullivan Park Waterline Installation (Spokane Valley)</w:t>
      </w:r>
      <w:r>
        <w:tab/>
      </w:r>
      <w:r>
        <w:rPr/>
        <w:t xml:space="preserve">$130,000</w:t>
      </w:r>
    </w:p>
    <w:p>
      <w:pPr>
        <w:spacing w:before="0" w:after="0" w:line="408" w:lineRule="exact"/>
        <w:ind w:left="0" w:right="0" w:firstLine="576"/>
        <w:jc w:val="left"/>
        <w:tabs>
          <w:tab w:val="right" w:leader="dot" w:pos="9936"/>
        </w:tabs>
      </w:pPr>
      <w:r>
        <w:rPr/>
        <w:t xml:space="preserve">Thurston Boys and Girls Club (Lacey)</w:t>
      </w:r>
      <w:r>
        <w:tab/>
      </w:r>
      <w:r>
        <w:rPr/>
        <w:t xml:space="preserve">$50,000</w:t>
      </w:r>
    </w:p>
    <w:p>
      <w:pPr>
        <w:spacing w:before="0" w:after="0" w:line="408" w:lineRule="exact"/>
        <w:ind w:left="0" w:right="0" w:firstLine="576"/>
        <w:jc w:val="left"/>
        <w:tabs>
          <w:tab w:val="right" w:leader="dot" w:pos="9936"/>
        </w:tabs>
      </w:pPr>
      <w:r>
        <w:rPr/>
        <w:t xml:space="preserve">Trail Lighting - Cross Kirkland Corridor (Kirkland)</w:t>
      </w:r>
      <w:r>
        <w:tab/>
      </w:r>
      <w:r>
        <w:rPr/>
        <w:t xml:space="preserve">$200,000</w:t>
      </w:r>
    </w:p>
    <w:p>
      <w:pPr>
        <w:spacing w:before="0" w:after="0" w:line="408" w:lineRule="exact"/>
        <w:ind w:left="0" w:right="0" w:firstLine="576"/>
        <w:jc w:val="left"/>
      </w:pPr>
      <w:r>
        <w:rPr/>
        <w:t xml:space="preserve">Transitions TLC Transitional Housing Renovations</w:t>
      </w:r>
    </w:p>
    <w:p>
      <w:pPr>
        <w:spacing w:before="0" w:after="0" w:line="408" w:lineRule="exact"/>
        <w:ind w:left="0" w:right="0" w:firstLine="1152"/>
        <w:jc w:val="left"/>
        <w:tabs>
          <w:tab w:val="right" w:leader="dot" w:pos="9936"/>
        </w:tabs>
      </w:pPr>
      <w:r>
        <w:rPr/>
        <w:t xml:space="preserve">(Spokane)</w:t>
      </w:r>
      <w:r>
        <w:tab/>
      </w:r>
      <w:r>
        <w:rPr/>
        <w:t xml:space="preserve">$100,000</w:t>
      </w:r>
    </w:p>
    <w:p>
      <w:pPr>
        <w:spacing w:before="0" w:after="0" w:line="408" w:lineRule="exact"/>
        <w:ind w:left="0" w:right="0" w:firstLine="576"/>
        <w:jc w:val="left"/>
        <w:tabs>
          <w:tab w:val="right" w:leader="dot" w:pos="9936"/>
        </w:tabs>
      </w:pPr>
      <w:r>
        <w:rPr/>
        <w:t xml:space="preserve">Vashon Food Bank Site Relocation (Vashon)</w:t>
      </w:r>
      <w:r>
        <w:tab/>
      </w:r>
      <w:r>
        <w:rPr/>
        <w:t xml:space="preserve">$36,000</w:t>
      </w:r>
    </w:p>
    <w:p>
      <w:pPr>
        <w:spacing w:before="0" w:after="0" w:line="408" w:lineRule="exact"/>
        <w:ind w:left="0" w:right="0" w:firstLine="576"/>
        <w:jc w:val="left"/>
        <w:tabs>
          <w:tab w:val="right" w:leader="dot" w:pos="9936"/>
        </w:tabs>
      </w:pPr>
      <w:r>
        <w:rPr/>
        <w:t xml:space="preserve">Vashon Youth and Family Services (Vashon)</w:t>
      </w:r>
      <w:r>
        <w:tab/>
      </w:r>
      <w:r>
        <w:rPr/>
        <w:t xml:space="preserve">$86,000</w:t>
      </w:r>
    </w:p>
    <w:p>
      <w:pPr>
        <w:spacing w:before="0" w:after="0" w:line="408" w:lineRule="exact"/>
        <w:ind w:left="0" w:right="0" w:firstLine="576"/>
        <w:jc w:val="left"/>
      </w:pPr>
      <w:r>
        <w:rPr/>
        <w:t xml:space="preserve">WA Poison Center Emergency Response to</w:t>
      </w:r>
    </w:p>
    <w:p>
      <w:pPr>
        <w:spacing w:before="0" w:after="0" w:line="408" w:lineRule="exact"/>
        <w:ind w:left="0" w:right="0" w:firstLine="1152"/>
        <w:jc w:val="left"/>
        <w:tabs>
          <w:tab w:val="right" w:leader="dot" w:pos="9936"/>
        </w:tabs>
      </w:pPr>
      <w:r>
        <w:rPr/>
        <w:t xml:space="preserve">COVID-19 (Seattle)</w:t>
      </w:r>
      <w:r>
        <w:tab/>
      </w:r>
      <w:r>
        <w:rPr/>
        <w:t xml:space="preserve">$124,000</w:t>
      </w:r>
    </w:p>
    <w:p>
      <w:pPr>
        <w:spacing w:before="0" w:after="0" w:line="408" w:lineRule="exact"/>
        <w:ind w:left="0" w:right="0" w:firstLine="576"/>
        <w:jc w:val="left"/>
        <w:tabs>
          <w:tab w:val="right" w:leader="dot" w:pos="9936"/>
        </w:tabs>
      </w:pPr>
      <w:r>
        <w:rPr/>
        <w:t xml:space="preserve">Waikiki Springs Nature Preserve (Spokane)</w:t>
      </w:r>
      <w:r>
        <w:tab/>
      </w:r>
      <w:r>
        <w:rPr/>
        <w:t xml:space="preserve">$1,548,000</w:t>
      </w:r>
    </w:p>
    <w:p>
      <w:pPr>
        <w:spacing w:before="0" w:after="0" w:line="408" w:lineRule="exact"/>
        <w:ind w:left="0" w:right="0" w:firstLine="576"/>
        <w:jc w:val="left"/>
      </w:pPr>
      <w:r>
        <w:rPr/>
        <w:t xml:space="preserve">Washington State Horse Park and Covered Arena</w:t>
      </w:r>
    </w:p>
    <w:p>
      <w:pPr>
        <w:spacing w:before="0" w:after="0" w:line="408" w:lineRule="exact"/>
        <w:ind w:left="0" w:right="0" w:firstLine="1152"/>
        <w:jc w:val="left"/>
        <w:tabs>
          <w:tab w:val="right" w:leader="dot" w:pos="9936"/>
        </w:tabs>
      </w:pPr>
      <w:r>
        <w:rPr/>
        <w:t xml:space="preserve">(Ellensburg)</w:t>
      </w:r>
      <w:r>
        <w:tab/>
      </w:r>
      <w:r>
        <w:rPr/>
        <w:t xml:space="preserve">$375,000</w:t>
      </w:r>
    </w:p>
    <w:p>
      <w:pPr>
        <w:spacing w:before="0" w:after="0" w:line="408" w:lineRule="exact"/>
        <w:ind w:left="0" w:right="0" w:firstLine="576"/>
        <w:jc w:val="left"/>
        <w:tabs>
          <w:tab w:val="right" w:leader="dot" w:pos="9936"/>
        </w:tabs>
      </w:pPr>
      <w:r>
        <w:rPr/>
        <w:t xml:space="preserve">Wenatchee Valley Museum &amp; Cultural Ctr. (Wenatchee)</w:t>
      </w:r>
      <w:r>
        <w:tab/>
      </w:r>
      <w:r>
        <w:rPr/>
        <w:t xml:space="preserve">$283,000</w:t>
      </w:r>
    </w:p>
    <w:p>
      <w:pPr>
        <w:spacing w:before="0" w:after="0" w:line="408" w:lineRule="exact"/>
        <w:ind w:left="0" w:right="0" w:firstLine="576"/>
        <w:jc w:val="left"/>
        <w:tabs>
          <w:tab w:val="right" w:leader="dot" w:pos="9936"/>
        </w:tabs>
      </w:pPr>
      <w:r>
        <w:rPr/>
        <w:t xml:space="preserve">West Biddle Lake Dam Restoration (Vancouver)</w:t>
      </w:r>
      <w:r>
        <w:tab/>
      </w:r>
      <w:r>
        <w:rPr/>
        <w:t xml:space="preserve">$412,000</w:t>
      </w:r>
    </w:p>
    <w:p>
      <w:pPr>
        <w:spacing w:before="0" w:after="0" w:line="408" w:lineRule="exact"/>
        <w:ind w:left="0" w:right="0" w:firstLine="576"/>
        <w:jc w:val="left"/>
        <w:tabs>
          <w:tab w:val="right" w:leader="dot" w:pos="9936"/>
        </w:tabs>
      </w:pPr>
      <w:r>
        <w:rPr/>
        <w:t xml:space="preserve">William Shore Pool (Port Angeles)</w:t>
      </w:r>
      <w:r>
        <w:tab/>
      </w:r>
      <w:r>
        <w:rPr/>
        <w:t xml:space="preserve">$500,000</w:t>
      </w:r>
    </w:p>
    <w:p>
      <w:pPr>
        <w:spacing w:before="0" w:after="0" w:line="408" w:lineRule="exact"/>
        <w:ind w:left="0" w:right="0" w:firstLine="576"/>
        <w:jc w:val="left"/>
        <w:tabs>
          <w:tab w:val="right" w:leader="dot" w:pos="9936"/>
        </w:tabs>
      </w:pPr>
      <w:r>
        <w:rPr/>
        <w:t xml:space="preserve">Yakima County Care Campus Conversion Project (Yakima)</w:t>
      </w:r>
      <w:r>
        <w:tab/>
      </w:r>
      <w:r>
        <w:rPr/>
        <w:t xml:space="preserve">$275,000</w:t>
      </w:r>
    </w:p>
    <w:p>
      <w:pPr>
        <w:spacing w:before="0" w:after="0" w:line="408" w:lineRule="exact"/>
        <w:ind w:left="0" w:right="0" w:firstLine="576"/>
        <w:jc w:val="left"/>
        <w:tabs>
          <w:tab w:val="right" w:leader="dot" w:pos="9936"/>
        </w:tabs>
      </w:pPr>
      <w:r>
        <w:rPr/>
        <w:t xml:space="preserve">Yelm Lions Club Cabin Renovation (Yelm)</w:t>
      </w:r>
      <w:r>
        <w:tab/>
      </w:r>
      <w:r>
        <w:rPr/>
        <w:t xml:space="preserve">$207,000</w:t>
      </w:r>
    </w:p>
    <w:p>
      <w:pPr>
        <w:spacing w:before="0" w:after="0" w:line="408" w:lineRule="exact"/>
        <w:ind w:left="0" w:right="0" w:firstLine="576"/>
        <w:jc w:val="left"/>
      </w:pPr>
      <w:r>
        <w:rPr/>
        <w:t xml:space="preserve">(8) It is the intent of the legislature that future applications for state funding for the ASUW Shell House be made through competitive grant programs.</w:t>
      </w:r>
    </w:p>
    <w:p>
      <w:pPr>
        <w:spacing w:before="0" w:after="0" w:line="408" w:lineRule="exact"/>
        <w:ind w:left="0" w:right="0" w:firstLine="576"/>
        <w:jc w:val="left"/>
      </w:pPr>
      <w:r>
        <w:rPr/>
        <w:t xml:space="preserve">(9) The Creative Districts program funded in this section shall be administered by the Washington state arts commission. The commission is authorized to use up to three percent of the funds to administer the program.</w:t>
      </w:r>
    </w:p>
    <w:p>
      <w:pPr>
        <w:spacing w:before="0" w:after="0" w:line="408" w:lineRule="exact"/>
        <w:ind w:left="0" w:right="0" w:firstLine="576"/>
        <w:jc w:val="left"/>
      </w:pPr>
      <w:r>
        <w:rPr>
          <w:u w:val="single"/>
        </w:rPr>
        <w:t xml:space="preserve">(10) Funds provided in this section for the Crosswalk Teen Shelter project are for preconstruction activities, including acquisition. Any remaining funds may be used for construction as long as the balance of nonstate funds needed to complete the project are firmly committed.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$29,970,000</w:t>
      </w:r>
      <w:r>
        <w:t>))</w:t>
      </w:r>
    </w:p>
    <w:p>
      <w:pPr>
        <w:spacing w:before="0" w:after="0" w:line="408" w:lineRule="exact"/>
        <w:ind w:left="0" w:right="0" w:firstLine="0"/>
        <w:jc w:val="left"/>
        <w:tabs>
          <w:tab w:val="right" w:leader="none" w:pos="9936"/>
        </w:tabs>
      </w:pPr>
      <w:r>
        <w:tab/>
      </w:r>
      <w:r>
        <w:rPr>
          <w:u w:val="single"/>
        </w:rPr>
        <w:t xml:space="preserve">$32,270,000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$29,970,000</w:t>
      </w:r>
      <w:r>
        <w:t>))</w:t>
      </w:r>
    </w:p>
    <w:p>
      <w:pPr>
        <w:tabs>
          <w:tab w:val="right" w:leader="none" w:pos="9936"/>
        </w:tabs>
        <w:ind w:left="0" w:right="0" w:firstLine="1440"/>
      </w:pPr>
      <w:r>
        <w:tab/>
      </w:r>
      <w:r>
        <w:rPr>
          <w:u w:val="single"/>
        </w:rPr>
        <w:t xml:space="preserve">$32,270,000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1009</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Seattle Vocational Institute (40000136)</w:t>
      </w:r>
    </w:p>
    <w:p>
      <w:pPr>
        <w:spacing w:before="0" w:after="0" w:line="408" w:lineRule="exact"/>
        <w:ind w:left="0" w:right="0" w:firstLine="576"/>
        <w:jc w:val="left"/>
      </w:pPr>
      <w:r>
        <w:rPr/>
        <w:t xml:space="preserve">It is the intent of the legislature that this funding be provided for the Seattle Vocational Institute no later than June 30, 2021, once the community preservation and development authority has selected board members and the title of the Seattle Vocational Institute building has been transferred to the board.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$1,300,000</w:t>
      </w:r>
      <w:r>
        <w:t>))</w:t>
      </w:r>
    </w:p>
    <w:p>
      <w:pPr>
        <w:spacing w:before="0" w:after="0" w:line="408" w:lineRule="exact"/>
        <w:ind w:left="0" w:right="0" w:firstLine="0"/>
        <w:jc w:val="left"/>
        <w:tabs>
          <w:tab w:val="right" w:leader="none" w:pos="9936"/>
        </w:tabs>
      </w:pPr>
      <w:r>
        <w:tab/>
      </w:r>
      <w:r>
        <w:rPr>
          <w:u w:val="single"/>
        </w:rPr>
        <w:t xml:space="preserve">$1,125,000</w:t>
      </w:r>
    </w:p>
    <w:p>
      <w:pPr>
        <w:spacing w:before="0" w:after="0" w:line="408" w:lineRule="exact"/>
        <w:ind w:left="0" w:right="0" w:firstLine="576"/>
        <w:jc w:val="left"/>
        <w:tabs>
          <w:tab w:val="right" w:leader="dot" w:pos="9936"/>
        </w:tabs>
      </w:pPr>
      <w:r>
        <w:rPr>
          <w:u w:val="single"/>
        </w:rPr>
        <w:t xml:space="preserve">State Taxable Construction Account</w:t>
      </w:r>
      <w:r>
        <w:rPr>
          <w:rFonts w:ascii="Times New Roman" w:hAnsi="Times New Roman"/>
          <w:u w:val="single"/>
        </w:rPr>
        <w:t xml:space="preserve">—</w:t>
      </w:r>
      <w:r>
        <w:rPr>
          <w:u w:val="single"/>
        </w:rPr>
        <w:t xml:space="preserve">State</w:t>
      </w:r>
      <w:r>
        <w:tab/>
      </w:r>
      <w:r>
        <w:rPr>
          <w:u w:val="single"/>
        </w:rPr>
        <w:t xml:space="preserve">$175,000</w:t>
      </w:r>
    </w:p>
    <w:p>
      <w:pPr>
        <w:tabs>
          <w:tab w:val="right" w:leader="dot" w:pos="9936"/>
        </w:tabs>
        <w:ind w:left="0" w:right="0" w:firstLine="1440"/>
      </w:pPr>
      <w:r>
        <w:rPr>
          <w:u w:val="single"/>
        </w:rPr>
        <w:t xml:space="preserve">Subtotal Appropriation</w:t>
      </w:r>
      <w:r>
        <w:tab/>
      </w:r>
      <w:r>
        <w:rPr>
          <w:u w:val="single"/>
        </w:rPr>
        <w:t xml:space="preserve">$1,300,000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1058</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Projects for Jobs &amp; Economic Development (92000151)</w:t>
      </w:r>
    </w:p>
    <w:p>
      <w:pPr>
        <w:spacing w:before="120" w:after="0" w:line="408" w:lineRule="exact"/>
        <w:ind w:left="0" w:right="0" w:firstLine="576"/>
        <w:jc w:val="left"/>
      </w:pPr>
      <w:r>
        <w:rPr/>
        <w:t xml:space="preserve">The reappropriations in this section are subject to the following conditions and limitations:</w:t>
      </w:r>
    </w:p>
    <w:p>
      <w:pPr>
        <w:spacing w:before="0" w:after="0" w:line="408" w:lineRule="exact"/>
        <w:ind w:left="0" w:right="0" w:firstLine="576"/>
        <w:jc w:val="left"/>
      </w:pPr>
      <w:r>
        <w:rPr/>
        <w:t xml:space="preserve">(1) Except as provided in subsection (2) of this section, the reappropriations are subject to the provisions of section 1077, chapter 19, Laws of 2013 2nd sp. sess.</w:t>
      </w:r>
    </w:p>
    <w:p>
      <w:pPr>
        <w:spacing w:before="0" w:after="0" w:line="408" w:lineRule="exact"/>
        <w:ind w:left="0" w:right="0" w:firstLine="576"/>
        <w:jc w:val="left"/>
      </w:pPr>
      <w:r>
        <w:rPr/>
        <w:t xml:space="preserve">(2) $1,000,000 of the reappropriation, not to exceed the amount remaining from the original appropriation, originally for the South Kirkland TOD/Cross Kirkland Corridor, may be used for the pedestrian crossing project at Kirkland Avenue and Lake Street.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$2,528,000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Reappropriation</w:t>
      </w:r>
      <w:r>
        <w:tab/>
      </w:r>
      <w:r>
        <w:t>((</w:t>
      </w:r>
      <w:r>
        <w:rPr>
          <w:strike/>
        </w:rPr>
        <w:t xml:space="preserve">$4,000,000</w:t>
      </w:r>
      <w:r>
        <w:t>))</w:t>
      </w:r>
    </w:p>
    <w:p>
      <w:pPr>
        <w:tabs>
          <w:tab w:val="right" w:leader="none" w:pos="9936"/>
        </w:tabs>
        <w:ind w:left="0" w:right="0" w:firstLine="1440"/>
      </w:pPr>
      <w:r>
        <w:tab/>
      </w:r>
      <w:r>
        <w:rPr>
          <w:u w:val="single"/>
        </w:rPr>
        <w:t xml:space="preserve">$3,528,000</w:t>
      </w:r>
    </w:p>
    <w:p>
      <w:pPr>
        <w:spacing w:before="120" w:after="0" w:line="408" w:lineRule="exact"/>
        <w:ind w:left="0" w:right="0" w:firstLine="576"/>
        <w:jc w:val="left"/>
        <w:tabs>
          <w:tab w:val="right" w:leader="dot" w:pos="9936"/>
        </w:tabs>
      </w:pPr>
      <w:r>
        <w:rPr/>
        <w:t xml:space="preserve">Prior Biennia (Expenditures)</w:t>
      </w:r>
      <w:r>
        <w:tab/>
      </w:r>
      <w:r>
        <w:rPr/>
        <w:t xml:space="preserve">$33,109,000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$37,109,000</w:t>
      </w:r>
      <w:r>
        <w:t>))</w:t>
      </w:r>
    </w:p>
    <w:p>
      <w:pPr>
        <w:tabs>
          <w:tab w:val="right" w:leader="none" w:pos="9936"/>
        </w:tabs>
        <w:ind w:left="0" w:right="0" w:firstLine="1440"/>
      </w:pPr>
      <w:r>
        <w:tab/>
      </w:r>
      <w:r>
        <w:rPr>
          <w:u w:val="single"/>
        </w:rPr>
        <w:t xml:space="preserve">$36,637,000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1060</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Projects that Strengthen Communities &amp; Quality of Life (92000230)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6006,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tabs>
          <w:tab w:val="right" w:leader="dot" w:pos="9936"/>
        </w:tabs>
        <w:ind w:left="0" w:right="0" w:firstLine="0"/>
      </w:pPr>
      <w:r>
        <w:t>((</w:t>
      </w:r>
      <w:r>
        <w:rPr>
          <w:strike/>
        </w:rPr>
        <w:t>Appropriation:</w:t>
      </w:r>
    </w:p>
    <w:p>
      <w:pPr>
        <w:spacing w:before="0" w:after="0" w:line="408" w:lineRule="exact"/>
        <w:ind w:left="0" w:right="0" w:firstLine="576"/>
        <w:jc w:val="left"/>
        <w:tabs>
          <w:tab w:val="right" w:leader="dot" w:pos="9936"/>
        </w:tabs>
      </w:pPr>
      <w:r>
        <w:rPr>
          <w:strike/>
        </w:rPr>
        <w:t xml:space="preserve">Model Toxics Control Capital Account</w:t>
      </w:r>
      <w:r>
        <w:rPr>
          <w:rFonts w:ascii="Times New Roman" w:hAnsi="Times New Roman"/>
          <w:strike/>
        </w:rPr>
        <w:t xml:space="preserve">—</w:t>
      </w:r>
      <w:r>
        <w:rPr>
          <w:strike/>
        </w:rPr>
        <w:t xml:space="preserve">State</w:t>
      </w:r>
      <w:r>
        <w:tab/>
      </w:r>
      <w:r>
        <w:rPr>
          <w:strike/>
        </w:rPr>
        <w:t xml:space="preserve">$40,000</w:t>
      </w:r>
      <w:r>
        <w:t>))</w:t>
      </w:r>
    </w:p>
    <w:p>
      <w:pPr>
        <w:spacing w:before="120" w:after="0" w:line="408" w:lineRule="exact"/>
        <w:ind w:left="0" w:right="0" w:firstLine="576"/>
        <w:jc w:val="left"/>
        <w:tabs>
          <w:tab w:val="right" w:leader="dot" w:pos="9936"/>
        </w:tabs>
      </w:pPr>
      <w:r>
        <w:rPr/>
        <w:t xml:space="preserve">Prior Biennia (Expenditures)</w:t>
      </w:r>
      <w:r>
        <w:tab/>
      </w:r>
      <w:r>
        <w:rPr/>
        <w:t xml:space="preserve">$30,688,000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$32,128,000</w:t>
      </w:r>
      <w:r>
        <w:t>))</w:t>
      </w:r>
    </w:p>
    <w:p>
      <w:pPr>
        <w:tabs>
          <w:tab w:val="right" w:leader="none" w:pos="9936"/>
        </w:tabs>
        <w:ind w:left="0" w:right="0" w:firstLine="1440"/>
      </w:pPr>
      <w:r>
        <w:tab/>
      </w:r>
      <w:r>
        <w:rPr>
          <w:u w:val="single"/>
        </w:rPr>
        <w:t xml:space="preserve">$32,088,000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1022</w:t>
      </w:r>
      <w:r>
        <w:rPr/>
        <w:t xml:space="preserve"> (uncodified) is amended to read as follows:</w:t>
      </w:r>
    </w:p>
    <w:p>
      <w:r>
        <w:rPr>
          <w:b/>
        </w:rPr>
        <w:t xml:space="preserve">FOR THE DEPARTMENT OF COMMERCE </w:t>
      </w:r>
    </w:p>
    <w:p>
      <w:pPr>
        <w:spacing w:before="0" w:after="0" w:line="408" w:lineRule="exact"/>
        <w:ind w:left="0" w:right="0" w:firstLine="576"/>
        <w:jc w:val="left"/>
      </w:pPr>
      <w:r>
        <w:rPr/>
        <w:t xml:space="preserve">Enhanced Shelter Capacity Grants (92000939)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$7,818,000</w:t>
      </w:r>
      <w:r>
        <w:t>))</w:t>
      </w:r>
      <w:r>
        <w:rPr/>
        <w:t xml:space="preserve"> </w:t>
      </w:r>
      <w:r>
        <w:rPr>
          <w:u w:val="single"/>
        </w:rPr>
        <w:t xml:space="preserve">$6,318,000</w:t>
      </w:r>
      <w:r>
        <w:rPr/>
        <w:t xml:space="preserve"> of the appropriation in this section is provided solely for a homeless shelter grant program for the following list of shelter projects:</w:t>
      </w:r>
    </w:p>
    <w:p>
      <w:pPr>
        <w:spacing w:before="0" w:after="0" w:line="408" w:lineRule="exact"/>
        <w:ind w:left="0" w:right="0" w:firstLine="576"/>
        <w:jc w:val="left"/>
        <w:tabs>
          <w:tab w:val="right" w:leader="dot" w:pos="9936"/>
        </w:tabs>
      </w:pPr>
      <w:r>
        <w:rPr/>
        <w:t xml:space="preserve">Auburn Resource Center (Auburn)</w:t>
      </w:r>
      <w:r>
        <w:tab/>
      </w:r>
      <w:r>
        <w:rPr/>
        <w:t xml:space="preserve">$1,500,000</w:t>
      </w:r>
    </w:p>
    <w:p>
      <w:pPr>
        <w:spacing w:before="0" w:after="0" w:line="408" w:lineRule="exact"/>
        <w:ind w:left="0" w:right="0" w:firstLine="576"/>
        <w:jc w:val="left"/>
        <w:tabs>
          <w:tab w:val="right" w:leader="dot" w:pos="9936"/>
        </w:tabs>
      </w:pPr>
      <w:r>
        <w:rPr/>
        <w:t xml:space="preserve">Community House (Longview)</w:t>
      </w:r>
      <w:r>
        <w:tab/>
      </w:r>
      <w:r>
        <w:rPr/>
        <w:t xml:space="preserve">$206,000</w:t>
      </w:r>
    </w:p>
    <w:p>
      <w:pPr>
        <w:spacing w:before="0" w:after="0" w:line="408" w:lineRule="exact"/>
        <w:ind w:left="0" w:right="0" w:firstLine="576"/>
        <w:jc w:val="left"/>
        <w:tabs>
          <w:tab w:val="right" w:leader="dot" w:pos="9936"/>
        </w:tabs>
      </w:pPr>
      <w:r>
        <w:t>((</w:t>
      </w:r>
      <w:r>
        <w:rPr>
          <w:strike/>
        </w:rPr>
        <w:t xml:space="preserve">Crosswalk Teen Shelter (Spokane)</w:t>
      </w:r>
      <w:r>
        <w:tab/>
      </w:r>
      <w:r>
        <w:rPr>
          <w:strike/>
        </w:rPr>
        <w:t xml:space="preserve">$1,500,000</w:t>
      </w:r>
      <w:r>
        <w:t>))</w:t>
      </w:r>
    </w:p>
    <w:p>
      <w:pPr>
        <w:spacing w:before="0" w:after="0" w:line="408" w:lineRule="exact"/>
        <w:ind w:left="0" w:right="0" w:firstLine="576"/>
        <w:jc w:val="left"/>
        <w:tabs>
          <w:tab w:val="right" w:leader="dot" w:pos="9936"/>
        </w:tabs>
      </w:pPr>
      <w:r>
        <w:rPr/>
        <w:t xml:space="preserve">Harbor Hope Center Home for Girls (Gig Harbor)</w:t>
      </w:r>
      <w:r>
        <w:tab/>
      </w:r>
      <w:r>
        <w:rPr/>
        <w:t xml:space="preserve">$294,000</w:t>
      </w:r>
    </w:p>
    <w:p>
      <w:pPr>
        <w:spacing w:before="0" w:after="0" w:line="408" w:lineRule="exact"/>
        <w:ind w:left="0" w:right="0" w:firstLine="576"/>
        <w:jc w:val="left"/>
        <w:tabs>
          <w:tab w:val="right" w:leader="dot" w:pos="9936"/>
        </w:tabs>
      </w:pPr>
      <w:r>
        <w:rPr/>
        <w:t xml:space="preserve">Noah's Ark Homeless Shelter (Wapato)</w:t>
      </w:r>
      <w:r>
        <w:tab/>
      </w:r>
      <w:r>
        <w:rPr/>
        <w:t xml:space="preserve">$100,000</w:t>
      </w:r>
    </w:p>
    <w:p>
      <w:pPr>
        <w:spacing w:before="0" w:after="0" w:line="408" w:lineRule="exact"/>
        <w:ind w:left="0" w:right="0" w:firstLine="576"/>
        <w:jc w:val="left"/>
      </w:pPr>
      <w:r>
        <w:rPr/>
        <w:t xml:space="preserve">Positive Adolescent Dev (PAD) Emergency Housing</w:t>
      </w:r>
    </w:p>
    <w:p>
      <w:pPr>
        <w:spacing w:before="0" w:after="0" w:line="408" w:lineRule="exact"/>
        <w:ind w:left="0" w:right="0" w:firstLine="1152"/>
        <w:jc w:val="left"/>
        <w:tabs>
          <w:tab w:val="right" w:leader="dot" w:pos="9936"/>
        </w:tabs>
      </w:pPr>
      <w:r>
        <w:rPr/>
        <w:t xml:space="preserve">(Bellingham)</w:t>
      </w:r>
      <w:r>
        <w:tab/>
      </w:r>
      <w:r>
        <w:rPr/>
        <w:t xml:space="preserve">$206,000</w:t>
      </w:r>
    </w:p>
    <w:p>
      <w:pPr>
        <w:spacing w:before="0" w:after="0" w:line="408" w:lineRule="exact"/>
        <w:ind w:left="0" w:right="0" w:firstLine="576"/>
        <w:jc w:val="left"/>
        <w:tabs>
          <w:tab w:val="right" w:leader="dot" w:pos="9936"/>
        </w:tabs>
      </w:pPr>
      <w:r>
        <w:rPr/>
        <w:t xml:space="preserve">Rod's House Mixed Use Facility (Yakima)</w:t>
      </w:r>
      <w:r>
        <w:tab/>
      </w:r>
      <w:r>
        <w:rPr/>
        <w:t xml:space="preserve">$2,000,000</w:t>
      </w:r>
    </w:p>
    <w:p>
      <w:pPr>
        <w:spacing w:before="0" w:after="0" w:line="408" w:lineRule="exact"/>
        <w:ind w:left="0" w:right="0" w:firstLine="576"/>
        <w:jc w:val="left"/>
        <w:tabs>
          <w:tab w:val="right" w:leader="dot" w:pos="9936"/>
        </w:tabs>
      </w:pPr>
      <w:r>
        <w:rPr/>
        <w:t xml:space="preserve">ROOTS Young Adult Shelter (Seattle)</w:t>
      </w:r>
      <w:r>
        <w:tab/>
      </w:r>
      <w:r>
        <w:rPr/>
        <w:t xml:space="preserve">$1,500,000</w:t>
      </w:r>
    </w:p>
    <w:p>
      <w:pPr>
        <w:spacing w:before="0" w:after="0" w:line="408" w:lineRule="exact"/>
        <w:ind w:left="0" w:right="0" w:firstLine="576"/>
        <w:jc w:val="left"/>
        <w:tabs>
          <w:tab w:val="right" w:leader="dot" w:pos="9936"/>
        </w:tabs>
      </w:pPr>
      <w:r>
        <w:rPr/>
        <w:t xml:space="preserve">Snoqualmie Valley Resource Center (Snoqualmie)</w:t>
      </w:r>
      <w:r>
        <w:tab/>
      </w:r>
      <w:r>
        <w:rPr/>
        <w:t xml:space="preserve">$206,000</w:t>
      </w:r>
    </w:p>
    <w:p>
      <w:pPr>
        <w:spacing w:before="0" w:after="0" w:line="408" w:lineRule="exact"/>
        <w:ind w:left="0" w:right="0" w:firstLine="576"/>
        <w:jc w:val="left"/>
        <w:tabs>
          <w:tab w:val="right" w:leader="dot" w:pos="9936"/>
        </w:tabs>
      </w:pPr>
      <w:r>
        <w:rPr/>
        <w:t xml:space="preserve">St. Vincent de Paul Cold Weather Shelter (Renton)</w:t>
      </w:r>
      <w:r>
        <w:tab/>
      </w:r>
      <w:r>
        <w:rPr/>
        <w:t xml:space="preserve">$206,000</w:t>
      </w:r>
    </w:p>
    <w:p>
      <w:pPr>
        <w:spacing w:before="0" w:after="0" w:line="408" w:lineRule="exact"/>
        <w:ind w:left="0" w:right="0" w:firstLine="576"/>
        <w:jc w:val="left"/>
        <w:tabs>
          <w:tab w:val="right" w:leader="dot" w:pos="9936"/>
        </w:tabs>
      </w:pPr>
      <w:r>
        <w:rPr/>
        <w:t xml:space="preserve">YMCA Oasis Teen Shelter (Mount Vernon)</w:t>
      </w:r>
      <w:r>
        <w:tab/>
      </w:r>
      <w:r>
        <w:rPr/>
        <w:t xml:space="preserve">$100,000</w:t>
      </w:r>
    </w:p>
    <w:p>
      <w:pPr>
        <w:spacing w:before="120" w:after="0" w:line="408" w:lineRule="exact"/>
        <w:ind w:left="0" w:right="0" w:firstLine="576"/>
        <w:jc w:val="left"/>
      </w:pPr>
      <w:r>
        <w:rPr/>
        <w:t xml:space="preserve">(2) In contracts for grants authorized under this section, the department of commerce must follow the guidelines and compliance requirements in the Housing Trust Fund program, including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must repay to the state general fund the principal amount of the grant plus interest calculated at the rate of interest on state of Washington general obligation bonds issued on the date most close in time to the date of authorization of the grant.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$7,818,000</w:t>
      </w:r>
      <w:r>
        <w:t>))</w:t>
      </w:r>
    </w:p>
    <w:p>
      <w:pPr>
        <w:spacing w:before="0" w:after="0" w:line="408" w:lineRule="exact"/>
        <w:ind w:left="0" w:right="0" w:firstLine="0"/>
        <w:jc w:val="left"/>
        <w:tabs>
          <w:tab w:val="right" w:leader="none" w:pos="9936"/>
        </w:tabs>
      </w:pPr>
      <w:r>
        <w:tab/>
      </w:r>
      <w:r>
        <w:rPr>
          <w:u w:val="single"/>
        </w:rPr>
        <w:t xml:space="preserve">$6,318,000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$7,818,000</w:t>
      </w:r>
      <w:r>
        <w:t>))</w:t>
      </w:r>
    </w:p>
    <w:p>
      <w:pPr>
        <w:tabs>
          <w:tab w:val="right" w:leader="none" w:pos="9936"/>
        </w:tabs>
        <w:ind w:left="0" w:right="0" w:firstLine="1440"/>
      </w:pPr>
      <w:r>
        <w:tab/>
      </w:r>
      <w:r>
        <w:rPr>
          <w:u w:val="single"/>
        </w:rPr>
        <w:t xml:space="preserve">$6,318,000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1074</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Transportation Building Preservation (30000777)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t>((</w:t>
      </w:r>
      <w:r>
        <w:rPr>
          <w:strike/>
        </w:rPr>
        <w:t xml:space="preserve">$3,925,000</w:t>
      </w:r>
      <w:r>
        <w:t>))</w:t>
      </w:r>
    </w:p>
    <w:p>
      <w:pPr>
        <w:spacing w:before="0" w:after="0" w:line="408" w:lineRule="exact"/>
        <w:ind w:left="0" w:right="0" w:firstLine="0"/>
        <w:jc w:val="left"/>
        <w:tabs>
          <w:tab w:val="right" w:leader="none" w:pos="9936"/>
        </w:tabs>
      </w:pPr>
      <w:r>
        <w:tab/>
      </w:r>
      <w:r>
        <w:rPr>
          <w:u w:val="single"/>
        </w:rPr>
        <w:t xml:space="preserve">$1,725,000</w:t>
      </w:r>
    </w:p>
    <w:p>
      <w:pPr>
        <w:spacing w:before="120" w:after="0" w:line="408" w:lineRule="exact"/>
        <w:ind w:left="0" w:right="0" w:firstLine="576"/>
        <w:jc w:val="left"/>
        <w:tabs>
          <w:tab w:val="right" w:leader="dot" w:pos="9936"/>
        </w:tabs>
      </w:pPr>
      <w:r>
        <w:rPr/>
        <w:t xml:space="preserve">Prior Biennia (Expenditures)</w:t>
      </w:r>
      <w:r>
        <w:tab/>
      </w:r>
      <w:r>
        <w:rPr/>
        <w:t xml:space="preserve">$57,000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$3,982,000</w:t>
      </w:r>
      <w:r>
        <w:t>))</w:t>
      </w:r>
    </w:p>
    <w:p>
      <w:pPr>
        <w:tabs>
          <w:tab w:val="right" w:leader="none" w:pos="9936"/>
        </w:tabs>
        <w:ind w:left="0" w:right="0" w:firstLine="1440"/>
      </w:pPr>
      <w:r>
        <w:tab/>
      </w:r>
      <w:r>
        <w:rPr>
          <w:u w:val="single"/>
        </w:rPr>
        <w:t xml:space="preserve">$1,782,000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1079</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Building Envelope Repairs (30000829)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t>((</w:t>
      </w:r>
      <w:r>
        <w:rPr>
          <w:strike/>
        </w:rPr>
        <w:t xml:space="preserve">$2,537,000</w:t>
      </w:r>
      <w:r>
        <w:t>))</w:t>
      </w:r>
    </w:p>
    <w:p>
      <w:pPr>
        <w:spacing w:before="0" w:after="0" w:line="408" w:lineRule="exact"/>
        <w:ind w:left="0" w:right="0" w:firstLine="0"/>
        <w:jc w:val="left"/>
        <w:tabs>
          <w:tab w:val="right" w:leader="none" w:pos="9936"/>
        </w:tabs>
      </w:pPr>
      <w:r>
        <w:tab/>
      </w:r>
      <w:r>
        <w:rPr>
          <w:u w:val="single"/>
        </w:rPr>
        <w:t xml:space="preserve">$2,010,000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$2,167,000</w:t>
      </w:r>
    </w:p>
    <w:p>
      <w:pPr>
        <w:tabs>
          <w:tab w:val="right" w:leader="dot" w:pos="9936"/>
        </w:tabs>
        <w:ind w:left="0" w:right="0" w:firstLine="1440"/>
      </w:pPr>
      <w:r>
        <w:rPr/>
        <w:t xml:space="preserve">Subtotal Reappropriation</w:t>
      </w:r>
      <w:r>
        <w:tab/>
      </w:r>
      <w:r>
        <w:t>((</w:t>
      </w:r>
      <w:r>
        <w:rPr>
          <w:strike/>
        </w:rPr>
        <w:t xml:space="preserve">$4,704,000</w:t>
      </w:r>
      <w:r>
        <w:t>))</w:t>
      </w:r>
    </w:p>
    <w:p>
      <w:pPr>
        <w:tabs>
          <w:tab w:val="right" w:leader="none" w:pos="9936"/>
        </w:tabs>
        <w:ind w:left="0" w:right="0" w:firstLine="1440"/>
      </w:pPr>
      <w:r>
        <w:tab/>
      </w:r>
      <w:r>
        <w:rPr>
          <w:u w:val="single"/>
        </w:rPr>
        <w:t xml:space="preserve">$4,177,000</w:t>
      </w:r>
    </w:p>
    <w:p>
      <w:pPr>
        <w:spacing w:before="120" w:after="0" w:line="408" w:lineRule="exact"/>
        <w:ind w:left="0" w:right="0" w:firstLine="576"/>
        <w:jc w:val="left"/>
        <w:tabs>
          <w:tab w:val="right" w:leader="dot" w:pos="9936"/>
        </w:tabs>
      </w:pPr>
      <w:r>
        <w:rPr/>
        <w:t xml:space="preserve">Prior Biennia (Expenditures)</w:t>
      </w:r>
      <w:r>
        <w:tab/>
      </w:r>
      <w:r>
        <w:rPr/>
        <w:t xml:space="preserve">$518,000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$5,222,000</w:t>
      </w:r>
      <w:r>
        <w:t>))</w:t>
      </w:r>
    </w:p>
    <w:p>
      <w:pPr>
        <w:tabs>
          <w:tab w:val="right" w:leader="none" w:pos="9936"/>
        </w:tabs>
        <w:ind w:left="0" w:right="0" w:firstLine="1440"/>
      </w:pPr>
      <w:r>
        <w:tab/>
      </w:r>
      <w:r>
        <w:rPr>
          <w:u w:val="single"/>
        </w:rPr>
        <w:t xml:space="preserve">$4,695,000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1066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Palouse to Cascades Trail Facilitation (92000833)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to contract for facilitation and mediation of ownership, development, and use conflicts along the Palouse to Cascades trail in Adams and Whitman counties. The contractor shall convene a process that will make recommendations to the legislature by January 15, 2020. The parties to the facilitation shall include, but are not limited to: The state parks and recreation commission, the farm bureau, the department of natural resources, recreational trail user groups, local governments adjacent to the trail, and landowners adjacent to the trail.</w:t>
      </w:r>
    </w:p>
    <w:p>
      <w:pPr>
        <w:spacing w:before="0" w:after="0" w:line="408" w:lineRule="exact"/>
        <w:ind w:left="0" w:right="0" w:firstLine="576"/>
        <w:jc w:val="left"/>
      </w:pPr>
      <w:r>
        <w:rPr/>
        <w:t xml:space="preserve">(2) The recreation and conservation office shall not release funding for the following project on Washington wildlife and recreation program LEAP capital document No. 2019-5H: Palouse to Cascades Connection Malden and Rosalia, until July 1, 2020.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$150,000</w:t>
      </w:r>
      <w:r>
        <w:t>))</w:t>
      </w:r>
    </w:p>
    <w:p>
      <w:pPr>
        <w:tabs>
          <w:tab w:val="right" w:leader="none" w:pos="9936"/>
        </w:tabs>
        <w:ind w:left="0" w:right="0" w:firstLine="1440"/>
      </w:pPr>
      <w:r>
        <w:tab/>
      </w:r>
      <w:r>
        <w:rPr>
          <w:u w:val="single"/>
        </w:rPr>
        <w:t xml:space="preserve">$134,000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$150,000</w:t>
      </w:r>
      <w:r>
        <w:t>))</w:t>
      </w:r>
    </w:p>
    <w:p>
      <w:pPr>
        <w:tabs>
          <w:tab w:val="right" w:leader="none" w:pos="9936"/>
        </w:tabs>
        <w:ind w:left="0" w:right="0" w:firstLine="1440"/>
      </w:pPr>
      <w:r>
        <w:tab/>
      </w:r>
      <w:r>
        <w:rPr>
          <w:u w:val="single"/>
        </w:rPr>
        <w:t xml:space="preserve">$134,000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1027</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Legislative Campus Modernization (92000020)</w:t>
      </w:r>
    </w:p>
    <w:p>
      <w:pPr>
        <w:spacing w:before="120" w:after="0" w:line="408" w:lineRule="exact"/>
        <w:ind w:left="0" w:right="0" w:firstLine="576"/>
        <w:jc w:val="left"/>
      </w:pPr>
      <w:r>
        <w:rPr/>
        <w:t xml:space="preserve">(1) The reappropriation in this section is subject to the following conditions and limitations: The final predesign for legislative campus modernization must be submitted to the office of financial management and legislative fiscal committees by </w:t>
      </w:r>
      <w:r>
        <w:t>((</w:t>
      </w:r>
      <w:r>
        <w:rPr>
          <w:strike/>
        </w:rPr>
        <w:t xml:space="preserve">September 1, 2020</w:t>
      </w:r>
      <w:r>
        <w:t>))</w:t>
      </w:r>
      <w:r>
        <w:rPr/>
        <w:t xml:space="preserve"> </w:t>
      </w:r>
      <w:r>
        <w:rPr>
          <w:u w:val="single"/>
        </w:rPr>
        <w:t xml:space="preserve">February 5, 2021</w:t>
      </w:r>
      <w:r>
        <w:rPr/>
        <w:t xml:space="preserve">. The department must consult with the senate facilities and operations committee or their designee(s) and the house of representatives executive rules committee or their designee(s) during the development of and prior to finalizing and submitting the final predesign </w:t>
      </w:r>
      <w:r>
        <w:t>((</w:t>
      </w:r>
      <w:r>
        <w:rPr>
          <w:strike/>
        </w:rPr>
        <w:t xml:space="preserve">on September 1, 2020</w:t>
      </w:r>
      <w:r>
        <w:t>))</w:t>
      </w:r>
      <w:r>
        <w:rPr/>
        <w:t xml:space="preserve">.</w:t>
      </w:r>
    </w:p>
    <w:p>
      <w:pPr>
        <w:spacing w:before="0" w:after="0" w:line="408" w:lineRule="exact"/>
        <w:ind w:left="0" w:right="0" w:firstLine="576"/>
        <w:jc w:val="left"/>
      </w:pPr>
      <w:r>
        <w:rPr/>
        <w:t xml:space="preserve">(a) With respect to the Irv Newhouse building replacement on opportunity site six, the final predesign must include demolition of buildings on opportunity site six</w:t>
      </w:r>
      <w:r>
        <w:t>((</w:t>
      </w:r>
      <w:r>
        <w:rPr>
          <w:strike/>
        </w:rPr>
        <w:t xml:space="preserve">, with the exception of the visitor center</w:t>
      </w:r>
      <w:r>
        <w:t>))</w:t>
      </w:r>
      <w:r>
        <w:rPr/>
        <w:t xml:space="preserve">. The predesign must include details and costs for temporary office space on Capitol Campus, for which modular space is an option, to be used at least during the construction of the building for Irv Newhouse occupants. The predesign must also consider an additional floor for the Irv Newhouse building, and this component of predesign must not delay nor impact the final predesign deliverable date. The predesign must assume the following:</w:t>
      </w:r>
    </w:p>
    <w:p>
      <w:pPr>
        <w:spacing w:before="0" w:after="0" w:line="408" w:lineRule="exact"/>
        <w:ind w:left="0" w:right="0" w:firstLine="576"/>
        <w:jc w:val="left"/>
      </w:pPr>
      <w:r>
        <w:rPr/>
        <w:t xml:space="preserve">(i) Necessary program space required to support senate offices and support functions;</w:t>
      </w:r>
    </w:p>
    <w:p>
      <w:pPr>
        <w:spacing w:before="0" w:after="0" w:line="408" w:lineRule="exact"/>
        <w:ind w:left="0" w:right="0" w:firstLine="576"/>
        <w:jc w:val="left"/>
      </w:pPr>
      <w:r>
        <w:rPr/>
        <w:t xml:space="preserve">(ii) A building facade similar to the American neoclassical style </w:t>
      </w:r>
      <w:r>
        <w:t>((</w:t>
      </w:r>
      <w:r>
        <w:rPr>
          <w:strike/>
        </w:rPr>
        <w:t xml:space="preserve">of existing legislative buildings on Capitol Campus</w:t>
      </w:r>
      <w:r>
        <w:t>))</w:t>
      </w:r>
      <w:r>
        <w:rPr/>
        <w:t xml:space="preserve"> </w:t>
      </w:r>
      <w:r>
        <w:rPr>
          <w:u w:val="single"/>
        </w:rPr>
        <w:t xml:space="preserve">with a base, shaft, and capital expression focus with some relief expressed in modern construction methods to include adding more detailing and depth to the exterior so that it will fit with existing legislative buildings on west Capitol Campus, like the John Cherberg building</w:t>
      </w:r>
      <w:r>
        <w:rPr/>
        <w:t xml:space="preserve">;</w:t>
      </w:r>
    </w:p>
    <w:p>
      <w:pPr>
        <w:spacing w:before="0" w:after="0" w:line="408" w:lineRule="exact"/>
        <w:ind w:left="0" w:right="0" w:firstLine="576"/>
        <w:jc w:val="left"/>
      </w:pPr>
      <w:r>
        <w:rPr/>
        <w:t xml:space="preserve">(iii) Member offices of similar size as member offices in the John A. Cherberg building;</w:t>
      </w:r>
    </w:p>
    <w:p>
      <w:pPr>
        <w:spacing w:before="0" w:after="0" w:line="408" w:lineRule="exact"/>
        <w:ind w:left="0" w:right="0" w:firstLine="576"/>
        <w:jc w:val="left"/>
      </w:pPr>
      <w:r>
        <w:rPr/>
        <w:t xml:space="preserve">(iv) Design and construction of a high performance building that meets net-zero-ready energy standards, with an energy use intensity of no greater than thirty-five;</w:t>
      </w:r>
    </w:p>
    <w:p>
      <w:pPr>
        <w:spacing w:before="0" w:after="0" w:line="408" w:lineRule="exact"/>
        <w:ind w:left="0" w:right="0" w:firstLine="576"/>
        <w:jc w:val="left"/>
      </w:pPr>
      <w:r>
        <w:rPr/>
        <w:t xml:space="preserve">(v) Building construction that </w:t>
      </w:r>
      <w:r>
        <w:t>((</w:t>
      </w:r>
      <w:r>
        <w:rPr>
          <w:strike/>
        </w:rPr>
        <w:t xml:space="preserve">must</w:t>
      </w:r>
      <w:r>
        <w:t>))</w:t>
      </w:r>
      <w:r>
        <w:rPr/>
        <w:t xml:space="preserve"> </w:t>
      </w:r>
      <w:r>
        <w:rPr>
          <w:u w:val="single"/>
        </w:rPr>
        <w:t xml:space="preserve">may</w:t>
      </w:r>
      <w:r>
        <w:rPr/>
        <w:t xml:space="preserve"> be procured using a performance-based contracting method, such as design-build, and </w:t>
      </w:r>
      <w:r>
        <w:t>((</w:t>
      </w:r>
      <w:r>
        <w:rPr>
          <w:strike/>
        </w:rPr>
        <w:t xml:space="preserve">must</w:t>
      </w:r>
      <w:r>
        <w:t>))</w:t>
      </w:r>
      <w:r>
        <w:rPr/>
        <w:t xml:space="preserve"> </w:t>
      </w:r>
      <w:r>
        <w:rPr>
          <w:u w:val="single"/>
        </w:rPr>
        <w:t xml:space="preserve">may</w:t>
      </w:r>
      <w:r>
        <w:rPr/>
        <w:t xml:space="preserve"> include an energy performance guarantee comparing actual performance data with the energy design target;</w:t>
      </w:r>
    </w:p>
    <w:p>
      <w:pPr>
        <w:spacing w:before="0" w:after="0" w:line="408" w:lineRule="exact"/>
        <w:ind w:left="0" w:right="0" w:firstLine="576"/>
        <w:jc w:val="left"/>
      </w:pPr>
      <w:r>
        <w:rPr/>
        <w:t xml:space="preserve">(vi) Temporary office space on Capitol Campus, for which modular space is an option, to be used during the construction of the building. Maximizing efficient use of modular space with Pritchard renovation or replacement must be considered;</w:t>
      </w:r>
    </w:p>
    <w:p>
      <w:pPr>
        <w:spacing w:before="0" w:after="0" w:line="408" w:lineRule="exact"/>
        <w:ind w:left="0" w:right="0" w:firstLine="576"/>
        <w:jc w:val="left"/>
      </w:pPr>
      <w:r>
        <w:rPr/>
        <w:t xml:space="preserve">(vii) Demolition of the buildings</w:t>
      </w:r>
      <w:r>
        <w:t>((</w:t>
      </w:r>
      <w:r>
        <w:rPr>
          <w:strike/>
        </w:rPr>
        <w:t xml:space="preserve">, not including the visitor center,</w:t>
      </w:r>
      <w:r>
        <w:t>))</w:t>
      </w:r>
      <w:r>
        <w:rPr/>
        <w:t xml:space="preserve"> located on opportunity site six</w:t>
      </w:r>
      <w:r>
        <w:t>((</w:t>
      </w:r>
      <w:r>
        <w:rPr>
          <w:strike/>
        </w:rPr>
        <w:t xml:space="preserve">. Demolition costs must not exceed six hundred thousand dollars</w:t>
      </w:r>
      <w:r>
        <w:t>))</w:t>
      </w:r>
      <w:r>
        <w:rPr/>
        <w:t xml:space="preserve">; and</w:t>
      </w:r>
    </w:p>
    <w:p>
      <w:pPr>
        <w:spacing w:before="0" w:after="0" w:line="408" w:lineRule="exact"/>
        <w:ind w:left="0" w:right="0" w:firstLine="576"/>
        <w:jc w:val="left"/>
      </w:pPr>
      <w:r>
        <w:rPr/>
        <w:t xml:space="preserve">(viii) At least bimonthly consultation with the senate facilities and operations committee or their designee(s).</w:t>
      </w:r>
    </w:p>
    <w:p>
      <w:pPr>
        <w:spacing w:before="0" w:after="0" w:line="408" w:lineRule="exact"/>
        <w:ind w:left="0" w:right="0" w:firstLine="576"/>
        <w:jc w:val="left"/>
      </w:pPr>
      <w:r>
        <w:rPr/>
        <w:t xml:space="preserve">(b) With respect to the Pritchard building replacement or renovation, and renovation of the third and fourth floors of the John L. O'Brien building, the predesign must assume the following:</w:t>
      </w:r>
    </w:p>
    <w:p>
      <w:pPr>
        <w:spacing w:before="0" w:after="0" w:line="408" w:lineRule="exact"/>
        <w:ind w:left="0" w:right="0" w:firstLine="576"/>
        <w:jc w:val="left"/>
      </w:pPr>
      <w:r>
        <w:rPr/>
        <w:t xml:space="preserve">(i) The necessary program space required to support house of representatives offices and support functions;</w:t>
      </w:r>
    </w:p>
    <w:p>
      <w:pPr>
        <w:spacing w:before="0" w:after="0" w:line="408" w:lineRule="exact"/>
        <w:ind w:left="0" w:right="0" w:firstLine="576"/>
        <w:jc w:val="left"/>
      </w:pPr>
      <w:r>
        <w:rPr/>
        <w:t xml:space="preserve">(ii) Building construction that </w:t>
      </w:r>
      <w:r>
        <w:t>((</w:t>
      </w:r>
      <w:r>
        <w:rPr>
          <w:strike/>
        </w:rPr>
        <w:t xml:space="preserve">must</w:t>
      </w:r>
      <w:r>
        <w:t>))</w:t>
      </w:r>
      <w:r>
        <w:rPr/>
        <w:t xml:space="preserve"> </w:t>
      </w:r>
      <w:r>
        <w:rPr>
          <w:u w:val="single"/>
        </w:rPr>
        <w:t xml:space="preserve">may</w:t>
      </w:r>
      <w:r>
        <w:rPr/>
        <w:t xml:space="preserve"> be procured using a performance-based contracting method, such as design-build, and </w:t>
      </w:r>
      <w:r>
        <w:t>((</w:t>
      </w:r>
      <w:r>
        <w:rPr>
          <w:strike/>
        </w:rPr>
        <w:t xml:space="preserve">must</w:t>
      </w:r>
      <w:r>
        <w:t>))</w:t>
      </w:r>
      <w:r>
        <w:rPr/>
        <w:t xml:space="preserve"> </w:t>
      </w:r>
      <w:r>
        <w:rPr>
          <w:u w:val="single"/>
        </w:rPr>
        <w:t xml:space="preserve">may</w:t>
      </w:r>
      <w:r>
        <w:rPr/>
        <w:t xml:space="preserve"> include an energy performance guarantee comparing actual performance data with the energy design target;</w:t>
      </w:r>
    </w:p>
    <w:p>
      <w:pPr>
        <w:spacing w:before="0" w:after="0" w:line="408" w:lineRule="exact"/>
        <w:ind w:left="0" w:right="0" w:firstLine="576"/>
        <w:jc w:val="left"/>
      </w:pPr>
      <w:r>
        <w:rPr/>
        <w:t xml:space="preserve">(iii) Design and construction that meets net-zero-ready energy standards, with an energy use intensity of no greater than thirty-five;</w:t>
      </w:r>
    </w:p>
    <w:p>
      <w:pPr>
        <w:spacing w:before="0" w:after="0" w:line="408" w:lineRule="exact"/>
        <w:ind w:left="0" w:right="0" w:firstLine="576"/>
        <w:jc w:val="left"/>
      </w:pPr>
      <w:r>
        <w:rPr/>
        <w:t xml:space="preserve">(iv) The detail and cost of temporary office space on Capitol Campus, for which modular space is an option, to be used during the construction of the buildings for state employed occupants of any impacted building. Maximizing efficient use of modular space with the Newhouse replacement must be considered; and</w:t>
      </w:r>
    </w:p>
    <w:p>
      <w:pPr>
        <w:spacing w:before="0" w:after="0" w:line="408" w:lineRule="exact"/>
        <w:ind w:left="0" w:right="0" w:firstLine="576"/>
        <w:jc w:val="left"/>
      </w:pPr>
      <w:r>
        <w:rPr/>
        <w:t xml:space="preserve">(v) At least bimonthly consultation with the leadership of the house of representatives, the chief clerk of the house of representatives, or their designee(s), and tenants of any impacted buildings.</w:t>
      </w:r>
    </w:p>
    <w:p>
      <w:pPr>
        <w:spacing w:before="0" w:after="0" w:line="408" w:lineRule="exact"/>
        <w:ind w:left="0" w:right="0" w:firstLine="576"/>
        <w:jc w:val="left"/>
      </w:pPr>
      <w:r>
        <w:rPr/>
        <w:t xml:space="preserve">(c) The legislative campus modernization predesign must assume:</w:t>
      </w:r>
    </w:p>
    <w:p>
      <w:pPr>
        <w:spacing w:before="0" w:after="0" w:line="408" w:lineRule="exact"/>
        <w:ind w:left="0" w:right="0" w:firstLine="576"/>
        <w:jc w:val="left"/>
      </w:pPr>
      <w:r>
        <w:rPr/>
        <w:t xml:space="preserve">(i) Preference for the completion of construction of the Irv Newhouse building before the renovation or replacement of the Pritchard building and before the renovation of the third and fourth floors of the John L. O'Brien building;</w:t>
      </w:r>
    </w:p>
    <w:p>
      <w:pPr>
        <w:spacing w:before="0" w:after="0" w:line="408" w:lineRule="exact"/>
        <w:ind w:left="0" w:right="0" w:firstLine="576"/>
        <w:jc w:val="left"/>
      </w:pPr>
      <w:r>
        <w:rPr/>
        <w:t xml:space="preserve">(ii) The amount of parking on the capitol campus </w:t>
      </w:r>
      <w:r>
        <w:t>((</w:t>
      </w:r>
      <w:r>
        <w:rPr>
          <w:strike/>
        </w:rPr>
        <w:t xml:space="preserve">remains the same or increases</w:t>
      </w:r>
      <w:r>
        <w:t>))</w:t>
      </w:r>
      <w:r>
        <w:rPr/>
        <w:t xml:space="preserve"> </w:t>
      </w:r>
      <w:r>
        <w:rPr>
          <w:u w:val="single"/>
        </w:rPr>
        <w:t xml:space="preserve">may not result in a loss greater than 60 parking spots</w:t>
      </w:r>
      <w:r>
        <w:rPr/>
        <w:t xml:space="preserve"> as a result of the legislative campus modernization construction projects; and</w:t>
      </w:r>
    </w:p>
    <w:p>
      <w:pPr>
        <w:spacing w:before="0" w:after="0" w:line="408" w:lineRule="exact"/>
        <w:ind w:left="0" w:right="0" w:firstLine="576"/>
        <w:jc w:val="left"/>
      </w:pPr>
      <w:r>
        <w:rPr/>
        <w:t xml:space="preserve">(iii) Options for relocation of the occupants of impacted buildings that are not employed by the state to alternative locations</w:t>
      </w:r>
      <w:r>
        <w:t>((</w:t>
      </w:r>
      <w:r>
        <w:rPr>
          <w:strike/>
        </w:rPr>
        <w:t xml:space="preserve">, including, but not limited to, the visitor center</w:t>
      </w:r>
      <w:r>
        <w:t>))</w:t>
      </w:r>
      <w:r>
        <w:rPr/>
        <w:t xml:space="preserve">.</w:t>
      </w:r>
    </w:p>
    <w:p>
      <w:pPr>
        <w:spacing w:before="0" w:after="0" w:line="408" w:lineRule="exact"/>
        <w:ind w:left="0" w:right="0" w:firstLine="576"/>
        <w:jc w:val="left"/>
      </w:pPr>
      <w:r>
        <w:rPr/>
        <w:t xml:space="preserve">(d) The legislative campus modernization predesign must include an analysis of comparative costs and benefits of locations for needed space, to include the following considerations:</w:t>
      </w:r>
    </w:p>
    <w:p>
      <w:pPr>
        <w:spacing w:before="0" w:after="0" w:line="408" w:lineRule="exact"/>
        <w:ind w:left="0" w:right="0" w:firstLine="576"/>
        <w:jc w:val="left"/>
      </w:pPr>
      <w:r>
        <w:rPr/>
        <w:t xml:space="preserve">(i) An additional floor added to the Irv Newhouse building replacement, and this component of design must not delay nor impact the final predesign deliverable date;</w:t>
      </w:r>
    </w:p>
    <w:p>
      <w:pPr>
        <w:spacing w:before="0" w:after="0" w:line="408" w:lineRule="exact"/>
        <w:ind w:left="0" w:right="0" w:firstLine="576"/>
        <w:jc w:val="left"/>
      </w:pPr>
      <w:r>
        <w:rPr/>
        <w:t xml:space="preserve">(ii) Additional space added to the Pritchard replacement or renovation; </w:t>
      </w:r>
      <w:r>
        <w:rPr>
          <w:u w:val="single"/>
        </w:rPr>
        <w:t xml:space="preserve">and</w:t>
      </w:r>
    </w:p>
    <w:p>
      <w:pPr>
        <w:spacing w:before="0" w:after="0" w:line="408" w:lineRule="exact"/>
        <w:ind w:left="0" w:right="0" w:firstLine="576"/>
        <w:jc w:val="left"/>
      </w:pPr>
      <w:r>
        <w:rPr/>
        <w:t xml:space="preserve">(iii) </w:t>
      </w:r>
      <w:r>
        <w:t>((</w:t>
      </w:r>
      <w:r>
        <w:rPr>
          <w:strike/>
        </w:rPr>
        <w:t xml:space="preserve">The impact to options to maintain, or increase, the amount of parking on Capitol Campus; and</w:t>
      </w:r>
    </w:p>
    <w:p>
      <w:pPr>
        <w:spacing w:before="0" w:after="0" w:line="408" w:lineRule="exact"/>
        <w:ind w:left="0" w:right="0" w:firstLine="576"/>
        <w:jc w:val="left"/>
      </w:pPr>
      <w:r>
        <w:rPr>
          <w:strike/>
        </w:rPr>
        <w:t xml:space="preserve">(iv)</w:t>
      </w:r>
      <w:r>
        <w:t>))</w:t>
      </w:r>
      <w:r>
        <w:rPr/>
        <w:t xml:space="preserve"> Space needed for legislative support agencies.</w:t>
      </w:r>
    </w:p>
    <w:p>
      <w:pPr>
        <w:spacing w:before="0" w:after="0" w:line="408" w:lineRule="exact"/>
        <w:ind w:left="0" w:right="0" w:firstLine="576"/>
        <w:jc w:val="left"/>
      </w:pPr>
      <w:r>
        <w:rPr/>
        <w:t xml:space="preserve">(e) The final predesign must include an analysis of the relative costs and benefits of designing and constructing the projects authorized under this section under a single contract or individual subproject contracts, based on an evaluation of, at least, the following criteria:</w:t>
      </w:r>
    </w:p>
    <w:p>
      <w:pPr>
        <w:spacing w:before="0" w:after="0" w:line="408" w:lineRule="exact"/>
        <w:ind w:left="0" w:right="0" w:firstLine="576"/>
        <w:jc w:val="left"/>
      </w:pPr>
      <w:r>
        <w:rPr/>
        <w:t xml:space="preserve">(i) The interdependency and interaction of the design and construction phases of the subprojects;</w:t>
      </w:r>
    </w:p>
    <w:p>
      <w:pPr>
        <w:spacing w:before="0" w:after="0" w:line="408" w:lineRule="exact"/>
        <w:ind w:left="0" w:right="0" w:firstLine="576"/>
        <w:jc w:val="left"/>
      </w:pPr>
      <w:r>
        <w:rPr/>
        <w:t xml:space="preserve">(ii) Subproject phasing and sequencing, including the timing and utilization of modular temporary office space on Capitol Campus during the construction phases;</w:t>
      </w:r>
    </w:p>
    <w:p>
      <w:pPr>
        <w:spacing w:before="0" w:after="0" w:line="408" w:lineRule="exact"/>
        <w:ind w:left="0" w:right="0" w:firstLine="576"/>
        <w:jc w:val="left"/>
      </w:pPr>
      <w:r>
        <w:rPr/>
        <w:t xml:space="preserve">(iii) Potential cost efficiencies under each subproject;</w:t>
      </w:r>
    </w:p>
    <w:p>
      <w:pPr>
        <w:spacing w:before="0" w:after="0" w:line="408" w:lineRule="exact"/>
        <w:ind w:left="0" w:right="0" w:firstLine="576"/>
        <w:jc w:val="left"/>
      </w:pPr>
      <w:r>
        <w:rPr/>
        <w:t xml:space="preserve">(iv) Provide an evaluation for the most efficient and effective contracting method for subproject delivery, including design-bid-build, general contractor/construction manager, and design-build for each subproject; and</w:t>
      </w:r>
    </w:p>
    <w:p>
      <w:pPr>
        <w:spacing w:before="0" w:after="0" w:line="408" w:lineRule="exact"/>
        <w:ind w:left="0" w:right="0" w:firstLine="576"/>
        <w:jc w:val="left"/>
      </w:pPr>
      <w:r>
        <w:rPr/>
        <w:t xml:space="preserve">(v) Other collateral impacts.</w:t>
      </w:r>
    </w:p>
    <w:p>
      <w:pPr>
        <w:spacing w:before="0" w:after="0" w:line="408" w:lineRule="exact"/>
        <w:ind w:left="0" w:right="0" w:firstLine="576"/>
        <w:jc w:val="left"/>
      </w:pPr>
      <w:r>
        <w:rPr/>
        <w:t xml:space="preserve">(f) The department must have a check-in meeting by October 1, 2020, with the administrative office of the senate, the administrative office of the house of representatives, and the legislative capital budget leads. This check-in meeting must be after the predesign is submitted to the office of financial management and legislative fiscal committees.</w:t>
      </w:r>
    </w:p>
    <w:p>
      <w:pPr>
        <w:spacing w:before="0" w:after="0" w:line="408" w:lineRule="exact"/>
        <w:ind w:left="0" w:right="0" w:firstLine="576"/>
        <w:jc w:val="left"/>
      </w:pPr>
      <w:r>
        <w:rPr/>
        <w:t xml:space="preserve">(2) The appropriations in this section are subject to the following conditions and limitations: The new appropriations must be coded and tracked as separate discreet subprojects in the agency financial reporting system.</w:t>
      </w:r>
    </w:p>
    <w:p>
      <w:pPr>
        <w:spacing w:before="0" w:after="0" w:line="408" w:lineRule="exact"/>
        <w:ind w:left="0" w:right="0" w:firstLine="576"/>
        <w:jc w:val="left"/>
      </w:pPr>
      <w:r>
        <w:rPr/>
        <w:t xml:space="preserve">(a) $3,370,000 of the appropriation is provided solely for the Irv Newhouse building replacement, and the appropriation in this subsection (2)(a) is provided solely for design and construction of the Irv Newhouse building replacement for the senate, located on opportunity site six. The design must assume:</w:t>
      </w:r>
    </w:p>
    <w:p>
      <w:pPr>
        <w:spacing w:before="0" w:after="0" w:line="408" w:lineRule="exact"/>
        <w:ind w:left="0" w:right="0" w:firstLine="576"/>
        <w:jc w:val="left"/>
      </w:pPr>
      <w:r>
        <w:rPr/>
        <w:t xml:space="preserve">(i) Necessary program space required to support senate offices and support functions;</w:t>
      </w:r>
    </w:p>
    <w:p>
      <w:pPr>
        <w:spacing w:before="0" w:after="0" w:line="408" w:lineRule="exact"/>
        <w:ind w:left="0" w:right="0" w:firstLine="576"/>
        <w:jc w:val="left"/>
      </w:pPr>
      <w:r>
        <w:rPr/>
        <w:t xml:space="preserve">(ii) A building facade similar to the American neoclassical style </w:t>
      </w:r>
      <w:r>
        <w:t>((</w:t>
      </w:r>
      <w:r>
        <w:rPr>
          <w:strike/>
        </w:rPr>
        <w:t xml:space="preserve">of existing legislative buildings on Capitol Campus</w:t>
      </w:r>
      <w:r>
        <w:t>))</w:t>
      </w:r>
      <w:r>
        <w:rPr/>
        <w:t xml:space="preserve"> </w:t>
      </w:r>
      <w:r>
        <w:rPr>
          <w:u w:val="single"/>
        </w:rPr>
        <w:t xml:space="preserve">with a base, shaft, and capital expression focus with some relief expressed in modern construction methods to include adding more detailing and depth to the exterior so that it will fit with existing legislative buildings on west Capitol Campus, like the John Cherberg building</w:t>
      </w:r>
      <w:r>
        <w:rPr/>
        <w:t xml:space="preserve">;</w:t>
      </w:r>
    </w:p>
    <w:p>
      <w:pPr>
        <w:spacing w:before="0" w:after="0" w:line="408" w:lineRule="exact"/>
        <w:ind w:left="0" w:right="0" w:firstLine="576"/>
        <w:jc w:val="left"/>
      </w:pPr>
      <w:r>
        <w:rPr/>
        <w:t xml:space="preserve">(iii) Member offices of similar size as member offices in the John A. Cherberg building;</w:t>
      </w:r>
    </w:p>
    <w:p>
      <w:pPr>
        <w:spacing w:before="0" w:after="0" w:line="408" w:lineRule="exact"/>
        <w:ind w:left="0" w:right="0" w:firstLine="576"/>
        <w:jc w:val="left"/>
      </w:pPr>
      <w:r>
        <w:rPr/>
        <w:t xml:space="preserve">(iv) Design and construction of a high performance building that meets net-zero-ready energy standards, with an energy use intensity of no greater than thirty-five;</w:t>
      </w:r>
    </w:p>
    <w:p>
      <w:pPr>
        <w:spacing w:before="0" w:after="0" w:line="408" w:lineRule="exact"/>
        <w:ind w:left="0" w:right="0" w:firstLine="576"/>
        <w:jc w:val="left"/>
      </w:pPr>
      <w:r>
        <w:rPr/>
        <w:t xml:space="preserve">(v) Building construction that </w:t>
      </w:r>
      <w:r>
        <w:t>((</w:t>
      </w:r>
      <w:r>
        <w:rPr>
          <w:strike/>
        </w:rPr>
        <w:t xml:space="preserve">must</w:t>
      </w:r>
      <w:r>
        <w:t>))</w:t>
      </w:r>
      <w:r>
        <w:rPr/>
        <w:t xml:space="preserve"> </w:t>
      </w:r>
      <w:r>
        <w:rPr>
          <w:u w:val="single"/>
        </w:rPr>
        <w:t xml:space="preserve">may</w:t>
      </w:r>
      <w:r>
        <w:rPr/>
        <w:t xml:space="preserve"> be procured using a performance-based contracting method, such as design-build, and </w:t>
      </w:r>
      <w:r>
        <w:t>((</w:t>
      </w:r>
      <w:r>
        <w:rPr>
          <w:strike/>
        </w:rPr>
        <w:t xml:space="preserve">must</w:t>
      </w:r>
      <w:r>
        <w:t>))</w:t>
      </w:r>
      <w:r>
        <w:rPr/>
        <w:t xml:space="preserve"> </w:t>
      </w:r>
      <w:r>
        <w:rPr>
          <w:u w:val="single"/>
        </w:rPr>
        <w:t xml:space="preserve">may</w:t>
      </w:r>
      <w:r>
        <w:rPr/>
        <w:t xml:space="preserve"> include an energy performance guarantee comparing actual performance data with the energy design target;</w:t>
      </w:r>
    </w:p>
    <w:p>
      <w:pPr>
        <w:spacing w:before="0" w:after="0" w:line="408" w:lineRule="exact"/>
        <w:ind w:left="0" w:right="0" w:firstLine="576"/>
        <w:jc w:val="left"/>
      </w:pPr>
      <w:r>
        <w:rPr/>
        <w:t xml:space="preserve">(vi) Temporary office space on Capitol Campus, for which modular space is an option, to be used during the construction of the building. Maximizing efficient use of modular space with Pritchard renovation must be considered;</w:t>
      </w:r>
    </w:p>
    <w:p>
      <w:pPr>
        <w:spacing w:before="0" w:after="0" w:line="408" w:lineRule="exact"/>
        <w:ind w:left="0" w:right="0" w:firstLine="576"/>
        <w:jc w:val="left"/>
      </w:pPr>
      <w:r>
        <w:rPr/>
        <w:t xml:space="preserve">(vii) Demolition of the buildings</w:t>
      </w:r>
      <w:r>
        <w:t>((</w:t>
      </w:r>
      <w:r>
        <w:rPr>
          <w:strike/>
        </w:rPr>
        <w:t xml:space="preserve">, not including the visitor center,</w:t>
      </w:r>
      <w:r>
        <w:t>))</w:t>
      </w:r>
      <w:r>
        <w:rPr/>
        <w:t xml:space="preserve"> located on opportunity site six</w:t>
      </w:r>
      <w:r>
        <w:t>((</w:t>
      </w:r>
      <w:r>
        <w:rPr>
          <w:strike/>
        </w:rPr>
        <w:t xml:space="preserve">. Demolition costs must not exceed six hundred thousand dollars</w:t>
      </w:r>
      <w:r>
        <w:t>))</w:t>
      </w:r>
      <w:r>
        <w:rPr/>
        <w:t xml:space="preserve">;</w:t>
      </w:r>
    </w:p>
    <w:p>
      <w:pPr>
        <w:spacing w:before="0" w:after="0" w:line="408" w:lineRule="exact"/>
        <w:ind w:left="0" w:right="0" w:firstLine="576"/>
        <w:jc w:val="left"/>
      </w:pPr>
      <w:r>
        <w:rPr/>
        <w:t xml:space="preserve">(viii) At least bimonthly consultation with the leadership of the senate, or their designee(s), and Irv Newhouse tenants; and</w:t>
      </w:r>
    </w:p>
    <w:p>
      <w:pPr>
        <w:spacing w:before="0" w:after="0" w:line="408" w:lineRule="exact"/>
        <w:ind w:left="0" w:right="0" w:firstLine="576"/>
        <w:jc w:val="left"/>
      </w:pPr>
      <w:r>
        <w:rPr/>
        <w:t xml:space="preserve">(ix) Procurement </w:t>
      </w:r>
      <w:r>
        <w:rPr>
          <w:u w:val="single"/>
        </w:rPr>
        <w:t xml:space="preserve">request for proposal or qualification</w:t>
      </w:r>
      <w:r>
        <w:rPr/>
        <w:t xml:space="preserve"> of the design solution will be completed </w:t>
      </w:r>
      <w:r>
        <w:rPr>
          <w:u w:val="single"/>
        </w:rPr>
        <w:t xml:space="preserve">and released</w:t>
      </w:r>
      <w:r>
        <w:rPr/>
        <w:t xml:space="preserve"> by </w:t>
      </w:r>
      <w:r>
        <w:t>((</w:t>
      </w:r>
      <w:r>
        <w:rPr>
          <w:strike/>
        </w:rPr>
        <w:t xml:space="preserve">February</w:t>
      </w:r>
      <w:r>
        <w:t>))</w:t>
      </w:r>
      <w:r>
        <w:rPr/>
        <w:t xml:space="preserve"> </w:t>
      </w:r>
      <w:r>
        <w:rPr>
          <w:u w:val="single"/>
        </w:rPr>
        <w:t xml:space="preserve">May</w:t>
      </w:r>
      <w:r>
        <w:rPr/>
        <w:t xml:space="preserve"> 1, 2021, </w:t>
      </w:r>
      <w:r>
        <w:rPr>
          <w:u w:val="single"/>
        </w:rPr>
        <w:t xml:space="preserve">and an architectural and engineering team for the design contract will be selected by September 30, 2021,</w:t>
      </w:r>
      <w:r>
        <w:rPr/>
        <w:t xml:space="preserve"> for the Irv Newhouse building replacement.</w:t>
      </w:r>
    </w:p>
    <w:p>
      <w:pPr>
        <w:spacing w:before="0" w:after="0" w:line="408" w:lineRule="exact"/>
        <w:ind w:left="0" w:right="0" w:firstLine="576"/>
        <w:jc w:val="left"/>
      </w:pPr>
      <w:r>
        <w:rPr/>
        <w:t xml:space="preserve">(b) $6,530,000 of the appropriation is provided solely for the Pritchard building replacement or renovation</w:t>
      </w:r>
      <w:r>
        <w:t>((</w:t>
      </w:r>
      <w:r>
        <w:rPr>
          <w:strike/>
        </w:rPr>
        <w:t xml:space="preserve">, and the renovation of the third and fourth floors of the John L. O'Brien building</w:t>
      </w:r>
      <w:r>
        <w:t>))</w:t>
      </w:r>
      <w:r>
        <w:rPr/>
        <w:t xml:space="preserve">. The appropriation in this subsection is provided solely for the design and construction and assumes:</w:t>
      </w:r>
    </w:p>
    <w:p>
      <w:pPr>
        <w:spacing w:before="0" w:after="0" w:line="408" w:lineRule="exact"/>
        <w:ind w:left="0" w:right="0" w:firstLine="576"/>
        <w:jc w:val="left"/>
      </w:pPr>
      <w:r>
        <w:rPr/>
        <w:t xml:space="preserve">(i) The necessary program space required to support house of representatives offices and support functions;</w:t>
      </w:r>
    </w:p>
    <w:p>
      <w:pPr>
        <w:spacing w:before="0" w:after="0" w:line="408" w:lineRule="exact"/>
        <w:ind w:left="0" w:right="0" w:firstLine="576"/>
        <w:jc w:val="left"/>
      </w:pPr>
      <w:r>
        <w:rPr/>
        <w:t xml:space="preserve">(ii) Additional office space necessary to offset house of representatives members and staff office space that may be eliminated in the renovation of the third and fourth floors of the John L. O'Brien building;</w:t>
      </w:r>
    </w:p>
    <w:p>
      <w:pPr>
        <w:spacing w:before="0" w:after="0" w:line="408" w:lineRule="exact"/>
        <w:ind w:left="0" w:right="0" w:firstLine="576"/>
        <w:jc w:val="left"/>
      </w:pPr>
      <w:r>
        <w:rPr/>
        <w:t xml:space="preserve">(iii) Design and construction of a high performance building that meets net-zero-ready energy standards, with an energy use intensity of no greater than thirty-five;</w:t>
      </w:r>
    </w:p>
    <w:p>
      <w:pPr>
        <w:spacing w:before="0" w:after="0" w:line="408" w:lineRule="exact"/>
        <w:ind w:left="0" w:right="0" w:firstLine="576"/>
        <w:jc w:val="left"/>
      </w:pPr>
      <w:r>
        <w:rPr/>
        <w:t xml:space="preserve">(iv) Building construction that </w:t>
      </w:r>
      <w:r>
        <w:t>((</w:t>
      </w:r>
      <w:r>
        <w:rPr>
          <w:strike/>
        </w:rPr>
        <w:t xml:space="preserve">must</w:t>
      </w:r>
      <w:r>
        <w:t>))</w:t>
      </w:r>
      <w:r>
        <w:rPr/>
        <w:t xml:space="preserve"> </w:t>
      </w:r>
      <w:r>
        <w:rPr>
          <w:u w:val="single"/>
        </w:rPr>
        <w:t xml:space="preserve">may</w:t>
      </w:r>
      <w:r>
        <w:rPr/>
        <w:t xml:space="preserve"> be procured using a performance-based contracting method, such as design-build, and </w:t>
      </w:r>
      <w:r>
        <w:t>((</w:t>
      </w:r>
      <w:r>
        <w:rPr>
          <w:strike/>
        </w:rPr>
        <w:t xml:space="preserve">must</w:t>
      </w:r>
      <w:r>
        <w:t>))</w:t>
      </w:r>
      <w:r>
        <w:rPr/>
        <w:t xml:space="preserve"> </w:t>
      </w:r>
      <w:r>
        <w:rPr>
          <w:u w:val="single"/>
        </w:rPr>
        <w:t xml:space="preserve">may</w:t>
      </w:r>
      <w:r>
        <w:rPr/>
        <w:t xml:space="preserve"> include an energy performance guarantee comparing actual performance data with the energy design target;</w:t>
      </w:r>
    </w:p>
    <w:p>
      <w:pPr>
        <w:spacing w:before="0" w:after="0" w:line="408" w:lineRule="exact"/>
        <w:ind w:left="0" w:right="0" w:firstLine="576"/>
        <w:jc w:val="left"/>
      </w:pPr>
      <w:r>
        <w:rPr/>
        <w:t xml:space="preserve">(v) Temporary office space on Capitol Campus, for which modular space is an option, to be used during the construction of the building. Maximizing efficient use of modular space with Newhouse replacement must be considered; and</w:t>
      </w:r>
    </w:p>
    <w:p>
      <w:pPr>
        <w:spacing w:before="0" w:after="0" w:line="408" w:lineRule="exact"/>
        <w:ind w:left="0" w:right="0" w:firstLine="576"/>
        <w:jc w:val="left"/>
      </w:pPr>
      <w:r>
        <w:rPr/>
        <w:t xml:space="preserve">(vi) At least bimonthly consultation with the leadership of the house of representatives, the chief clerk of the house of representatives, or their designee(s), and tenants of any impacted building.</w:t>
      </w:r>
    </w:p>
    <w:p>
      <w:pPr>
        <w:spacing w:before="0" w:after="0" w:line="408" w:lineRule="exact"/>
        <w:ind w:left="0" w:right="0" w:firstLine="576"/>
        <w:jc w:val="left"/>
      </w:pPr>
      <w:r>
        <w:rPr/>
        <w:t xml:space="preserve">(c) $100,000 of the appropriation is provided solely for the completion of predesign efforts as described in subsection (1) of this section.</w:t>
      </w:r>
    </w:p>
    <w:p>
      <w:pPr>
        <w:spacing w:before="0" w:after="0" w:line="408" w:lineRule="exact"/>
        <w:ind w:left="0" w:right="0" w:firstLine="576"/>
        <w:jc w:val="left"/>
      </w:pPr>
      <w:r>
        <w:rPr>
          <w:u w:val="single"/>
        </w:rPr>
        <w:t xml:space="preserve">(3) The department may sell by auction the Ayers and Carlyon houses, known as the press houses, separate and apart from the underlying land, subject to the following conditions:</w:t>
      </w:r>
    </w:p>
    <w:p>
      <w:pPr>
        <w:spacing w:before="0" w:after="0" w:line="408" w:lineRule="exact"/>
        <w:ind w:left="0" w:right="0" w:firstLine="576"/>
        <w:jc w:val="left"/>
      </w:pPr>
      <w:r>
        <w:rPr>
          <w:u w:val="single"/>
        </w:rPr>
        <w:t xml:space="preserve">(a) The purchaser, at its sole cost and expense, must remove the houses by December 31, 2021;</w:t>
      </w:r>
    </w:p>
    <w:p>
      <w:pPr>
        <w:spacing w:before="0" w:after="0" w:line="408" w:lineRule="exact"/>
        <w:ind w:left="0" w:right="0" w:firstLine="576"/>
        <w:jc w:val="left"/>
      </w:pPr>
      <w:r>
        <w:rPr>
          <w:u w:val="single"/>
        </w:rPr>
        <w:t xml:space="preserve">(b) The state is not responsible for any costs or expenses associated with the sale, removal, or relocation of the buildings from opportunity site six; and</w:t>
      </w:r>
    </w:p>
    <w:p>
      <w:pPr>
        <w:spacing w:before="0" w:after="0" w:line="408" w:lineRule="exact"/>
        <w:ind w:left="0" w:right="0" w:firstLine="576"/>
        <w:jc w:val="left"/>
      </w:pPr>
      <w:r>
        <w:rPr>
          <w:u w:val="single"/>
        </w:rPr>
        <w:t xml:space="preserve">(c) Any sale proceeds must be deposited into the Thurston county capital facilities account.</w:t>
      </w:r>
    </w:p>
    <w:p>
      <w:pPr>
        <w:spacing w:before="0" w:after="0" w:line="408" w:lineRule="exact"/>
        <w:ind w:left="0" w:right="0" w:firstLine="576"/>
        <w:jc w:val="left"/>
      </w:pPr>
      <w:r>
        <w:rPr>
          <w:u w:val="single"/>
        </w:rPr>
        <w:t xml:space="preserve">(4) Implementation of subsection (3) of this section is not intended to delay the design and construction of any of the subprojects included in the legislative campus modernization project.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$194,000</w:t>
      </w:r>
    </w:p>
    <w:p>
      <w:pPr>
        <w:spacing w:before="0" w:after="0" w:line="408" w:lineRule="exact"/>
        <w:ind w:left="0" w:right="0" w:firstLine="576"/>
        <w:jc w:val="left"/>
        <w:tabs>
          <w:tab w:val="right" w:leader="dot" w:pos="9936"/>
        </w:tabs>
      </w:pPr>
      <w:r>
        <w:rPr/>
        <w:t xml:space="preserve">Future Biennia (Projected Costs)</w:t>
      </w:r>
      <w:r>
        <w:tab/>
      </w:r>
      <w:r>
        <w:rPr/>
        <w:t xml:space="preserve">$89,000,000</w:t>
      </w:r>
    </w:p>
    <w:p>
      <w:pPr>
        <w:tabs>
          <w:tab w:val="right" w:leader="dot" w:pos="9936"/>
        </w:tabs>
        <w:ind w:left="0" w:right="0" w:firstLine="1440"/>
      </w:pPr>
      <w:r>
        <w:rPr/>
        <w:t xml:space="preserve">TOTAL</w:t>
      </w:r>
      <w:r>
        <w:tab/>
      </w:r>
      <w:r>
        <w:rPr/>
        <w:t xml:space="preserve">$99,450,000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 2019 c 413 s 1097</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Minor Works Program 2017-19 Biennium (30000812)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$20,395,000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$75,000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$1,814,000</w:t>
      </w:r>
      <w:r>
        <w:t>))</w:t>
      </w:r>
    </w:p>
    <w:p>
      <w:pPr>
        <w:tabs>
          <w:tab w:val="right" w:leader="none" w:pos="9936"/>
        </w:tabs>
        <w:ind w:left="0" w:right="0" w:firstLine="1440"/>
      </w:pPr>
      <w:r>
        <w:tab/>
      </w:r>
      <w:r>
        <w:rPr>
          <w:u w:val="single"/>
        </w:rPr>
        <w:t xml:space="preserve">$1,614,000</w:t>
      </w:r>
    </w:p>
    <w:p>
      <w:pPr>
        <w:tabs>
          <w:tab w:val="right" w:leader="dot" w:pos="9936"/>
        </w:tabs>
        <w:ind w:left="0" w:right="0" w:firstLine="1440"/>
      </w:pPr>
      <w:r>
        <w:rPr/>
        <w:t xml:space="preserve">Subtotal Reappropriation</w:t>
      </w:r>
      <w:r>
        <w:tab/>
      </w:r>
      <w:r>
        <w:t>((</w:t>
      </w:r>
      <w:r>
        <w:rPr>
          <w:strike/>
        </w:rPr>
        <w:t xml:space="preserve">$22,284,000</w:t>
      </w:r>
      <w:r>
        <w:t>))</w:t>
      </w:r>
    </w:p>
    <w:p>
      <w:pPr>
        <w:tabs>
          <w:tab w:val="right" w:leader="none" w:pos="9936"/>
        </w:tabs>
        <w:ind w:left="0" w:right="0" w:firstLine="1440"/>
      </w:pPr>
      <w:r>
        <w:tab/>
      </w:r>
      <w:r>
        <w:rPr>
          <w:u w:val="single"/>
        </w:rPr>
        <w:t xml:space="preserve">$22,084,000</w:t>
      </w:r>
    </w:p>
    <w:p>
      <w:pPr>
        <w:spacing w:before="120" w:after="0" w:line="408" w:lineRule="exact"/>
        <w:ind w:left="0" w:right="0" w:firstLine="576"/>
        <w:jc w:val="left"/>
        <w:tabs>
          <w:tab w:val="right" w:leader="dot" w:pos="9936"/>
        </w:tabs>
      </w:pPr>
      <w:r>
        <w:rPr/>
        <w:t xml:space="preserve">Prior Biennia (Expenditures)</w:t>
      </w:r>
      <w:r>
        <w:tab/>
      </w:r>
      <w:r>
        <w:rPr/>
        <w:t xml:space="preserve">$2,413,000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$24,697,000</w:t>
      </w:r>
      <w:r>
        <w:t>))</w:t>
      </w:r>
    </w:p>
    <w:p>
      <w:pPr>
        <w:tabs>
          <w:tab w:val="right" w:leader="none" w:pos="9936"/>
        </w:tabs>
        <w:ind w:left="0" w:right="0" w:firstLine="1440"/>
      </w:pPr>
      <w:r>
        <w:tab/>
      </w:r>
      <w:r>
        <w:rPr>
          <w:u w:val="single"/>
        </w:rPr>
        <w:t xml:space="preserve">$24,497,000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 2019 c 413 s 1098</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Centralia Readiness Center (30000818)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$2,289,000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$2,287,000</w:t>
      </w:r>
    </w:p>
    <w:p>
      <w:pPr>
        <w:tabs>
          <w:tab w:val="right" w:leader="dot" w:pos="9936"/>
        </w:tabs>
        <w:ind w:left="0" w:right="0" w:firstLine="1440"/>
      </w:pPr>
      <w:r>
        <w:rPr/>
        <w:t xml:space="preserve">Subtotal Reappropriation</w:t>
      </w:r>
      <w:r>
        <w:tab/>
      </w:r>
      <w:r>
        <w:rPr/>
        <w:t xml:space="preserve">$4,576,000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$2,000,000</w:t>
      </w:r>
      <w:r>
        <w:t>))</w:t>
      </w:r>
    </w:p>
    <w:p>
      <w:pPr>
        <w:tabs>
          <w:tab w:val="right" w:leader="none" w:pos="9936"/>
        </w:tabs>
        <w:ind w:left="0" w:right="0" w:firstLine="1440"/>
      </w:pPr>
      <w:r>
        <w:tab/>
      </w:r>
      <w:r>
        <w:rPr>
          <w:u w:val="single"/>
        </w:rPr>
        <w:t xml:space="preserve">$3,200,000</w:t>
      </w:r>
    </w:p>
    <w:p>
      <w:pPr>
        <w:spacing w:before="120" w:after="0" w:line="408" w:lineRule="exact"/>
        <w:ind w:left="0" w:right="0" w:firstLine="576"/>
        <w:jc w:val="left"/>
        <w:tabs>
          <w:tab w:val="right" w:leader="dot" w:pos="9936"/>
        </w:tabs>
      </w:pPr>
      <w:r>
        <w:rPr/>
        <w:t xml:space="preserve">Prior Biennia (Expenditures)</w:t>
      </w:r>
      <w:r>
        <w:tab/>
      </w:r>
      <w:r>
        <w:rPr/>
        <w:t xml:space="preserve">$174,000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$6,750,000</w:t>
      </w:r>
      <w:r>
        <w:t>))</w:t>
      </w:r>
    </w:p>
    <w:p>
      <w:pPr>
        <w:tabs>
          <w:tab w:val="right" w:leader="none" w:pos="9936"/>
        </w:tabs>
        <w:ind w:left="0" w:right="0" w:firstLine="1440"/>
      </w:pPr>
      <w:r>
        <w:tab/>
      </w:r>
      <w:r>
        <w:rPr>
          <w:u w:val="single"/>
        </w:rPr>
        <w:t xml:space="preserve">$7,950,000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 2019 c 413 s 1108</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Air Support Operations Group (ASOG) Complex (40000163)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$4,766,000</w:t>
      </w:r>
      <w:r>
        <w:t>))</w:t>
      </w:r>
    </w:p>
    <w:p>
      <w:pPr>
        <w:tabs>
          <w:tab w:val="right" w:leader="none" w:pos="9936"/>
        </w:tabs>
        <w:ind w:left="0" w:right="0" w:firstLine="1440"/>
      </w:pPr>
      <w:r>
        <w:tab/>
      </w:r>
      <w:r>
        <w:rPr>
          <w:u w:val="single"/>
        </w:rPr>
        <w:t xml:space="preserve">$0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$27,622,000</w:t>
      </w:r>
    </w:p>
    <w:p>
      <w:pPr>
        <w:tabs>
          <w:tab w:val="right" w:leader="dot" w:pos="9936"/>
        </w:tabs>
        <w:ind w:left="0" w:right="0" w:firstLine="1440"/>
      </w:pPr>
      <w:r>
        <w:rPr/>
        <w:t xml:space="preserve">TOTAL</w:t>
      </w:r>
      <w:r>
        <w:tab/>
      </w:r>
      <w:r>
        <w:t>((</w:t>
      </w:r>
      <w:r>
        <w:rPr>
          <w:strike/>
        </w:rPr>
        <w:t xml:space="preserve">$32,388,000</w:t>
      </w:r>
      <w:r>
        <w:t>))</w:t>
      </w:r>
    </w:p>
    <w:p>
      <w:pPr>
        <w:tabs>
          <w:tab w:val="right" w:leader="none" w:pos="9936"/>
        </w:tabs>
        <w:ind w:left="0" w:right="0" w:firstLine="1440"/>
      </w:pPr>
      <w:r>
        <w:tab/>
      </w:r>
      <w:r>
        <w:rPr>
          <w:u w:val="single"/>
        </w:rPr>
        <w:t xml:space="preserve">$27,622,000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1109</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Mission Support Group/Logistics/Communications (MSG-Comm) Facility (40000167)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$2,114,000</w:t>
      </w:r>
      <w:r>
        <w:t>))</w:t>
      </w:r>
    </w:p>
    <w:p>
      <w:pPr>
        <w:tabs>
          <w:tab w:val="right" w:leader="none" w:pos="9936"/>
        </w:tabs>
        <w:ind w:left="0" w:right="0" w:firstLine="1440"/>
      </w:pPr>
      <w:r>
        <w:tab/>
      </w:r>
      <w:r>
        <w:rPr>
          <w:u w:val="single"/>
        </w:rPr>
        <w:t xml:space="preserve">$0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$31,284,000</w:t>
      </w:r>
    </w:p>
    <w:p>
      <w:pPr>
        <w:tabs>
          <w:tab w:val="right" w:leader="dot" w:pos="9936"/>
        </w:tabs>
        <w:ind w:left="0" w:right="0" w:firstLine="1440"/>
      </w:pPr>
      <w:r>
        <w:rPr/>
        <w:t xml:space="preserve">TOTAL</w:t>
      </w:r>
      <w:r>
        <w:tab/>
      </w:r>
      <w:r>
        <w:t>((</w:t>
      </w:r>
      <w:r>
        <w:rPr>
          <w:strike/>
        </w:rPr>
        <w:t xml:space="preserve">$33,398,000</w:t>
      </w:r>
      <w:r>
        <w:t>))</w:t>
      </w:r>
    </w:p>
    <w:p>
      <w:pPr>
        <w:tabs>
          <w:tab w:val="right" w:leader="none" w:pos="9936"/>
        </w:tabs>
        <w:ind w:left="0" w:right="0" w:firstLine="1440"/>
      </w:pPr>
      <w:r>
        <w:tab/>
      </w:r>
      <w:r>
        <w:rPr>
          <w:u w:val="single"/>
        </w:rPr>
        <w:t xml:space="preserve">$31,284,000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 2019 c 413 s 2034</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Western State Hospital-Building 28: Treatment &amp; Recovery Center (40000024)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$467,000</w:t>
      </w:r>
      <w:r>
        <w:t>))</w:t>
      </w:r>
    </w:p>
    <w:p>
      <w:pPr>
        <w:tabs>
          <w:tab w:val="right" w:leader="none" w:pos="9936"/>
        </w:tabs>
        <w:ind w:left="0" w:right="0" w:firstLine="1440"/>
      </w:pPr>
      <w:r>
        <w:tab/>
      </w:r>
      <w:r>
        <w:rPr>
          <w:u w:val="single"/>
        </w:rPr>
        <w:t xml:space="preserve">$0</w:t>
      </w:r>
    </w:p>
    <w:p>
      <w:pPr>
        <w:spacing w:before="120" w:after="0" w:line="408" w:lineRule="exact"/>
        <w:ind w:left="0" w:right="0" w:firstLine="576"/>
        <w:jc w:val="left"/>
        <w:tabs>
          <w:tab w:val="right" w:leader="dot" w:pos="9936"/>
        </w:tabs>
      </w:pPr>
      <w:r>
        <w:rPr/>
        <w:t xml:space="preserve">Prior Biennia (Expenditures)</w:t>
      </w:r>
      <w:r>
        <w:tab/>
      </w:r>
      <w:r>
        <w:rPr/>
        <w:t xml:space="preserve">$133,000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$600,000</w:t>
      </w:r>
      <w:r>
        <w:t>))</w:t>
      </w:r>
    </w:p>
    <w:p>
      <w:pPr>
        <w:tabs>
          <w:tab w:val="right" w:leader="none" w:pos="9936"/>
        </w:tabs>
        <w:ind w:left="0" w:right="0" w:firstLine="1440"/>
      </w:pPr>
      <w:r>
        <w:tab/>
      </w:r>
      <w:r>
        <w:rPr>
          <w:u w:val="single"/>
        </w:rPr>
        <w:t xml:space="preserve">$133,000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2088</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WCC: Replace Roofs (30000654)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$4,540,000</w:t>
      </w:r>
      <w:r>
        <w:t>))</w:t>
      </w:r>
    </w:p>
    <w:p>
      <w:pPr>
        <w:spacing w:before="0" w:after="0" w:line="408" w:lineRule="exact"/>
        <w:ind w:left="0" w:right="0" w:firstLine="0"/>
        <w:jc w:val="left"/>
        <w:tabs>
          <w:tab w:val="right" w:leader="none" w:pos="9936"/>
        </w:tabs>
      </w:pPr>
      <w:r>
        <w:tab/>
      </w:r>
      <w:r>
        <w:rPr>
          <w:u w:val="single"/>
        </w:rPr>
        <w:t xml:space="preserve">$3,040,000</w:t>
      </w:r>
    </w:p>
    <w:p>
      <w:pPr>
        <w:spacing w:before="120" w:after="0" w:line="408" w:lineRule="exact"/>
        <w:ind w:left="0" w:right="0" w:firstLine="576"/>
        <w:jc w:val="left"/>
        <w:tabs>
          <w:tab w:val="right" w:leader="dot" w:pos="9936"/>
        </w:tabs>
      </w:pPr>
      <w:r>
        <w:rPr/>
        <w:t xml:space="preserve">Prior Biennia (Expenditures)</w:t>
      </w:r>
      <w:r>
        <w:tab/>
      </w:r>
      <w:r>
        <w:rPr/>
        <w:t xml:space="preserve">$1,595,000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$6,810,000</w:t>
      </w:r>
      <w:r>
        <w:t>))</w:t>
      </w:r>
    </w:p>
    <w:p>
      <w:pPr>
        <w:tabs>
          <w:tab w:val="right" w:leader="none" w:pos="9936"/>
        </w:tabs>
        <w:ind w:left="0" w:right="0" w:firstLine="1440"/>
      </w:pPr>
      <w:r>
        <w:tab/>
      </w:r>
      <w:r>
        <w:rPr>
          <w:u w:val="single"/>
        </w:rPr>
        <w:t xml:space="preserve">$5,310,000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2089</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CBCC: Replace Fire Alarm System (30000748)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$5,284,000</w:t>
      </w:r>
      <w:r>
        <w:t>))</w:t>
      </w:r>
    </w:p>
    <w:p>
      <w:pPr>
        <w:spacing w:before="0" w:after="0" w:line="408" w:lineRule="exact"/>
        <w:ind w:left="0" w:right="0" w:firstLine="0"/>
        <w:jc w:val="left"/>
        <w:tabs>
          <w:tab w:val="right" w:leader="none" w:pos="9936"/>
        </w:tabs>
      </w:pPr>
      <w:r>
        <w:tab/>
      </w:r>
      <w:r>
        <w:rPr>
          <w:u w:val="single"/>
        </w:rPr>
        <w:t xml:space="preserve">$4,284,000</w:t>
      </w:r>
    </w:p>
    <w:p>
      <w:pPr>
        <w:spacing w:before="120" w:after="0" w:line="408" w:lineRule="exact"/>
        <w:ind w:left="0" w:right="0" w:firstLine="576"/>
        <w:jc w:val="left"/>
        <w:tabs>
          <w:tab w:val="right" w:leader="dot" w:pos="9936"/>
        </w:tabs>
      </w:pPr>
      <w:r>
        <w:rPr/>
        <w:t xml:space="preserve">Prior Biennia (Expenditures)</w:t>
      </w:r>
      <w:r>
        <w:tab/>
      </w:r>
      <w:r>
        <w:rPr/>
        <w:t xml:space="preserve">$175,000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$5,639,000</w:t>
      </w:r>
      <w:r>
        <w:t>))</w:t>
      </w:r>
    </w:p>
    <w:p>
      <w:pPr>
        <w:spacing w:before="0" w:after="0" w:line="408" w:lineRule="exact"/>
        <w:ind w:left="0" w:right="0" w:firstLine="0"/>
        <w:jc w:val="left"/>
        <w:tabs>
          <w:tab w:val="right" w:leader="none" w:pos="9936"/>
        </w:tabs>
      </w:pPr>
      <w:r>
        <w:tab/>
      </w:r>
      <w:r>
        <w:rPr>
          <w:u w:val="single"/>
        </w:rPr>
        <w:t xml:space="preserve">$4,639,000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3020</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ASARCO Cleanup (30000334)</w:t>
      </w:r>
    </w:p>
    <w:p>
      <w:pPr>
        <w:spacing w:before="120" w:after="0" w:line="408" w:lineRule="exact"/>
        <w:ind w:left="0" w:right="0" w:firstLine="576"/>
        <w:jc w:val="left"/>
      </w:pPr>
      <w:r>
        <w:t>((</w:t>
      </w:r>
      <w:r>
        <w:rPr>
          <w:strike/>
        </w:rPr>
        <w:t xml:space="preserve">The reappropriation in this section is subject to the following conditions and limitations: $400,000 of the reappropriation is provided solely for the city of Tacoma to reimburse for clean up and remediation of the former Ruston Way tunnel, including costs that occurred prior to June 30, 2019.</w:t>
      </w:r>
      <w:r>
        <w: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t>((</w:t>
      </w:r>
      <w:r>
        <w:rPr>
          <w:strike/>
        </w:rPr>
        <w:t xml:space="preserve">$2,095,000</w:t>
      </w:r>
      <w:r>
        <w:t>))</w:t>
      </w:r>
    </w:p>
    <w:p>
      <w:pPr>
        <w:spacing w:before="0" w:after="0" w:line="408" w:lineRule="exact"/>
        <w:ind w:left="0" w:right="0" w:firstLine="0"/>
        <w:jc w:val="left"/>
        <w:tabs>
          <w:tab w:val="right" w:leader="none" w:pos="9936"/>
        </w:tabs>
      </w:pPr>
      <w:r>
        <w:tab/>
      </w:r>
      <w:r>
        <w:rPr>
          <w:u w:val="single"/>
        </w:rPr>
        <w:t xml:space="preserve">$1,695,000</w:t>
      </w:r>
    </w:p>
    <w:p>
      <w:pPr>
        <w:spacing w:before="120" w:after="0" w:line="408" w:lineRule="exact"/>
        <w:ind w:left="0" w:right="0" w:firstLine="576"/>
        <w:jc w:val="left"/>
        <w:tabs>
          <w:tab w:val="right" w:leader="dot" w:pos="9936"/>
        </w:tabs>
      </w:pPr>
      <w:r>
        <w:rPr/>
        <w:t xml:space="preserve">Prior Biennia (Expenditures)</w:t>
      </w:r>
      <w:r>
        <w:tab/>
      </w:r>
      <w:r>
        <w:rPr/>
        <w:t xml:space="preserve">$34,565,000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$36,660,000</w:t>
      </w:r>
      <w:r>
        <w:t>))</w:t>
      </w:r>
    </w:p>
    <w:p>
      <w:pPr>
        <w:tabs>
          <w:tab w:val="right" w:leader="none" w:pos="9936"/>
        </w:tabs>
        <w:ind w:left="0" w:right="0" w:firstLine="1440"/>
      </w:pPr>
      <w:r>
        <w:tab/>
      </w:r>
      <w:r>
        <w:rPr>
          <w:u w:val="single"/>
        </w:rPr>
        <w:t xml:space="preserve">$36,260,000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3091</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2019-21 Protect Investments in Cleanup Remedies (40000194)</w:t>
      </w:r>
    </w:p>
    <w:p>
      <w:pPr>
        <w:spacing w:before="120" w:after="0" w:line="408" w:lineRule="exact"/>
        <w:ind w:left="0" w:right="0" w:firstLine="576"/>
        <w:jc w:val="left"/>
      </w:pPr>
      <w:r>
        <w:rPr/>
        <w:t xml:space="preserve">The appropriation in this section is subject to the following conditions and limitations: $2,260,000 of the model toxics control capital account appropriation is provided solely for reimbursing the Lakewood water district for costs for the Ponders drinking water treatment system, including costs incurred prior to July 1,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$9,637,000</w:t>
      </w:r>
      <w:r>
        <w:t>))</w:t>
      </w:r>
    </w:p>
    <w:p>
      <w:pPr>
        <w:spacing w:before="0" w:after="0" w:line="408" w:lineRule="exact"/>
        <w:ind w:left="0" w:right="0" w:firstLine="0"/>
        <w:jc w:val="left"/>
        <w:tabs>
          <w:tab w:val="right" w:leader="none" w:pos="9936"/>
        </w:tabs>
      </w:pPr>
      <w:r>
        <w:tab/>
      </w:r>
      <w:r>
        <w:rPr>
          <w:u w:val="single"/>
        </w:rPr>
        <w:t xml:space="preserve">$8,204,000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t>((</w:t>
      </w:r>
      <w:r>
        <w:rPr>
          <w:strike/>
        </w:rPr>
        <w:t xml:space="preserve">$49,637,000</w:t>
      </w:r>
      <w:r>
        <w:t>))</w:t>
      </w:r>
    </w:p>
    <w:p>
      <w:pPr>
        <w:tabs>
          <w:tab w:val="right" w:leader="none" w:pos="9936"/>
        </w:tabs>
        <w:ind w:left="0" w:right="0" w:firstLine="1440"/>
      </w:pPr>
      <w:r>
        <w:tab/>
      </w:r>
      <w:r>
        <w:rPr>
          <w:u w:val="single"/>
        </w:rPr>
        <w:t xml:space="preserve">$48,204,000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3217</w:t>
      </w:r>
      <w:r>
        <w:rPr/>
        <w:t xml:space="preserve"> (uncodified) is amended to read as follows: </w:t>
      </w:r>
    </w:p>
    <w:p>
      <w:r>
        <w:rPr>
          <w:b/>
        </w:rPr>
        <w:t xml:space="preserve">FOR THE RECREATION AND CONSERVATION OFFICE</w:t>
      </w:r>
    </w:p>
    <w:p>
      <w:pPr>
        <w:spacing w:before="0" w:after="0" w:line="408" w:lineRule="exact"/>
        <w:ind w:left="0" w:right="0" w:firstLine="576"/>
        <w:jc w:val="left"/>
      </w:pPr>
      <w:r>
        <w:rPr/>
        <w:t xml:space="preserve">Upper Quinault River Restoration </w:t>
      </w:r>
      <w:r>
        <w:t>((</w:t>
      </w:r>
      <w:r>
        <w:rPr>
          <w:strike/>
        </w:rPr>
        <w:t xml:space="preserve">Phase 3 (WCRI) (910000958)</w:t>
      </w:r>
      <w:r>
        <w:t>))</w:t>
      </w:r>
      <w:r>
        <w:rPr/>
        <w:t xml:space="preserve"> </w:t>
      </w:r>
      <w:r>
        <w:rPr>
          <w:u w:val="single"/>
        </w:rPr>
        <w:t xml:space="preserve">(91000958)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3235</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Migratory Waterfowl Habitat (20082045)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$285,000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$1,388,000</w:t>
      </w:r>
    </w:p>
    <w:p>
      <w:pPr>
        <w:spacing w:before="0" w:after="0" w:line="408" w:lineRule="exact"/>
        <w:ind w:left="0" w:right="0" w:firstLine="576"/>
        <w:jc w:val="left"/>
        <w:tabs>
          <w:tab w:val="right" w:leader="dot" w:pos="9936"/>
        </w:tabs>
      </w:pPr>
      <w:r>
        <w:rPr/>
        <w:t xml:space="preserve">Future Biennia (Projected Costs)</w:t>
      </w:r>
      <w:r>
        <w:tab/>
      </w:r>
      <w:r>
        <w:rPr/>
        <w:t xml:space="preserve">$1,800,000</w:t>
      </w:r>
    </w:p>
    <w:p>
      <w:pPr>
        <w:tabs>
          <w:tab w:val="right" w:leader="dot" w:pos="9936"/>
        </w:tabs>
        <w:ind w:left="0" w:right="0" w:firstLine="1440"/>
      </w:pPr>
      <w:r>
        <w:rPr/>
        <w:t xml:space="preserve">TOTAL</w:t>
      </w:r>
      <w:r>
        <w:tab/>
      </w:r>
      <w:r>
        <w:t>((</w:t>
      </w:r>
      <w:r>
        <w:rPr>
          <w:strike/>
        </w:rPr>
        <w:t xml:space="preserve">$4,288,000</w:t>
      </w:r>
      <w:r>
        <w:t>))</w:t>
      </w:r>
    </w:p>
    <w:p>
      <w:pPr>
        <w:tabs>
          <w:tab w:val="right" w:leader="none" w:pos="9936"/>
        </w:tabs>
        <w:ind w:left="0" w:right="0" w:firstLine="1440"/>
      </w:pPr>
      <w:r>
        <w:tab/>
      </w:r>
      <w:r>
        <w:rPr>
          <w:u w:val="single"/>
        </w:rPr>
        <w:t xml:space="preserve">$4,073,000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3025</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Clean Up Toxics Sites - Puget Sound (91000032)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$179,000</w:t>
      </w:r>
      <w:r>
        <w:t>))</w:t>
      </w:r>
    </w:p>
    <w:p>
      <w:pPr>
        <w:tabs>
          <w:tab w:val="right" w:leader="none" w:pos="9936"/>
        </w:tabs>
        <w:ind w:left="0" w:right="0" w:firstLine="1440"/>
      </w:pPr>
      <w:r>
        <w:tab/>
      </w:r>
      <w:r>
        <w:rPr>
          <w:u w:val="single"/>
        </w:rPr>
        <w:t xml:space="preserve">$38,000</w:t>
      </w:r>
    </w:p>
    <w:p>
      <w:pPr>
        <w:spacing w:before="120" w:after="0" w:line="408" w:lineRule="exact"/>
        <w:ind w:left="0" w:right="0" w:firstLine="576"/>
        <w:jc w:val="left"/>
        <w:tabs>
          <w:tab w:val="right" w:leader="dot" w:pos="9936"/>
        </w:tabs>
      </w:pPr>
      <w:r>
        <w:rPr/>
        <w:t xml:space="preserve">Prior Biennia (Expenditures)</w:t>
      </w:r>
      <w:r>
        <w:tab/>
      </w:r>
      <w:r>
        <w:rPr/>
        <w:t xml:space="preserve">$9,091,000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$9,270,000</w:t>
      </w:r>
      <w:r>
        <w:t>))</w:t>
      </w:r>
    </w:p>
    <w:p>
      <w:pPr>
        <w:tabs>
          <w:tab w:val="right" w:leader="none" w:pos="9936"/>
        </w:tabs>
        <w:ind w:left="0" w:right="0" w:firstLine="1440"/>
      </w:pPr>
      <w:r>
        <w:tab/>
      </w:r>
      <w:r>
        <w:rPr>
          <w:u w:val="single"/>
        </w:rPr>
        <w:t xml:space="preserve">$9,129,000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3278</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Pasco Local Improvement District (40000019)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$4,000,000</w:t>
      </w:r>
      <w:r>
        <w:t>))</w:t>
      </w:r>
    </w:p>
    <w:p>
      <w:pPr>
        <w:tabs>
          <w:tab w:val="right" w:leader="none" w:pos="9936"/>
        </w:tabs>
        <w:ind w:left="0" w:right="0" w:firstLine="1440"/>
      </w:pPr>
      <w:r>
        <w:tab/>
      </w:r>
      <w:r>
        <w:rPr>
          <w:u w:val="single"/>
        </w:rPr>
        <w:t xml:space="preserve">$2,894,000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$4,000,000</w:t>
      </w:r>
      <w:r>
        <w:t>))</w:t>
      </w:r>
    </w:p>
    <w:p>
      <w:pPr>
        <w:tabs>
          <w:tab w:val="right" w:leader="none" w:pos="9936"/>
        </w:tabs>
        <w:ind w:left="0" w:right="0" w:firstLine="1440"/>
      </w:pPr>
      <w:r>
        <w:tab/>
      </w:r>
      <w:r>
        <w:rPr>
          <w:u w:val="single"/>
        </w:rPr>
        <w:t xml:space="preserve">$2,894,000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3301</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Fircrest Property (91000103)</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following purposes:</w:t>
      </w:r>
    </w:p>
    <w:p>
      <w:pPr>
        <w:spacing w:before="0" w:after="0" w:line="408" w:lineRule="exact"/>
        <w:ind w:left="0" w:right="0" w:firstLine="576"/>
        <w:jc w:val="left"/>
      </w:pPr>
      <w:r>
        <w:rPr/>
        <w:t xml:space="preserve">(1) The department must, in consultation with the office of financial management and the department of social and health services, develop recommendations for future use of underutilized portions of the Fircrest School campus, including the southeast and southwest corners. Recommendations must include options for developing affordable housing and public open space on underutilized portions of the Fircrest School campus and any specific statutory language necessary to implement these recommendations. Recommendations must consider: (a) Current zoning restrictions; (b) current use; (c) current ownership; (d) current revenue generating capacity; (e) any specific statutory language necessary to implement these recommendations; and (f) any legal constraints.</w:t>
      </w:r>
    </w:p>
    <w:p>
      <w:pPr>
        <w:spacing w:before="0" w:after="0" w:line="408" w:lineRule="exact"/>
        <w:ind w:left="0" w:right="0" w:firstLine="576"/>
        <w:jc w:val="left"/>
      </w:pPr>
      <w:r>
        <w:rPr/>
        <w:t xml:space="preserve">(2) The department must submit a report to the appropriate committees of the legislature by December 31,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Reformatory,</w:t>
      </w:r>
    </w:p>
    <w:p>
      <w:pPr>
        <w:spacing w:before="0" w:after="0" w:line="408" w:lineRule="exact"/>
        <w:ind w:left="0" w:right="0" w:firstLine="1152"/>
        <w:jc w:val="left"/>
        <w:tabs>
          <w:tab w:val="right" w:leader="dot" w:pos="9936"/>
        </w:tabs>
      </w:pPr>
      <w:r>
        <w:rPr/>
        <w:t xml:space="preserve">Institutional Account</w:t>
      </w:r>
      <w:r>
        <w:rPr>
          <w:rFonts w:ascii="Times New Roman" w:hAnsi="Times New Roman"/>
        </w:rPr>
        <w:t xml:space="preserve">—</w:t>
      </w:r>
      <w:r>
        <w:rPr/>
        <w:t xml:space="preserve">State</w:t>
      </w:r>
      <w:r>
        <w:tab/>
      </w:r>
      <w:r>
        <w:t>((</w:t>
      </w:r>
      <w:r>
        <w:rPr>
          <w:strike/>
        </w:rPr>
        <w:t xml:space="preserve">$250,000</w:t>
      </w:r>
      <w:r>
        <w:t>))</w:t>
      </w:r>
    </w:p>
    <w:p>
      <w:pPr>
        <w:tabs>
          <w:tab w:val="right" w:leader="none" w:pos="9936"/>
        </w:tabs>
        <w:ind w:left="0" w:right="0" w:firstLine="1440"/>
      </w:pPr>
      <w:r>
        <w:tab/>
      </w:r>
      <w:r>
        <w:rPr>
          <w:u w:val="single"/>
        </w:rPr>
        <w:t xml:space="preserve">$8,000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$250,000</w:t>
      </w:r>
      <w:r>
        <w:t>))</w:t>
      </w:r>
    </w:p>
    <w:p>
      <w:pPr>
        <w:tabs>
          <w:tab w:val="right" w:leader="none" w:pos="9936"/>
        </w:tabs>
        <w:ind w:left="0" w:right="0" w:firstLine="1440"/>
      </w:pPr>
      <w:r>
        <w:tab/>
      </w:r>
      <w:r>
        <w:rPr>
          <w:u w:val="single"/>
        </w:rPr>
        <w:t xml:space="preserve">$8,000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4002</w:t>
      </w:r>
      <w:r>
        <w:rPr/>
        <w:t xml:space="preserve"> (uncodified) is amended to read as follows: </w:t>
      </w:r>
    </w:p>
    <w:p>
      <w:r>
        <w:rPr>
          <w:b/>
        </w:rPr>
        <w:t xml:space="preserve">FOR THE WASHINGTON STATE PATROL</w:t>
      </w:r>
    </w:p>
    <w:p>
      <w:pPr>
        <w:spacing w:before="0" w:after="0" w:line="408" w:lineRule="exact"/>
        <w:ind w:left="0" w:right="0" w:firstLine="576"/>
        <w:jc w:val="left"/>
      </w:pPr>
      <w:r>
        <w:rPr/>
        <w:t xml:space="preserve">FTA Burn Building - Structural Repairs (30000256)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t>((</w:t>
      </w:r>
      <w:r>
        <w:rPr>
          <w:strike/>
        </w:rPr>
        <w:t xml:space="preserve">$750,000</w:t>
      </w:r>
      <w:r>
        <w:t>))</w:t>
      </w:r>
    </w:p>
    <w:p>
      <w:pPr>
        <w:tabs>
          <w:tab w:val="right" w:leader="none" w:pos="9936"/>
        </w:tabs>
        <w:ind w:left="0" w:right="0" w:firstLine="1440"/>
      </w:pPr>
      <w:r>
        <w:tab/>
      </w:r>
      <w:r>
        <w:rPr>
          <w:u w:val="single"/>
        </w:rPr>
        <w:t xml:space="preserve">$550,000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$750,000</w:t>
      </w:r>
      <w:r>
        <w:t>))</w:t>
      </w:r>
    </w:p>
    <w:p>
      <w:pPr>
        <w:tabs>
          <w:tab w:val="right" w:leader="none" w:pos="9936"/>
        </w:tabs>
        <w:ind w:left="0" w:right="0" w:firstLine="1440"/>
      </w:pPr>
      <w:r>
        <w:tab/>
      </w:r>
      <w:r>
        <w:rPr>
          <w:u w:val="single"/>
        </w:rPr>
        <w:t xml:space="preserve">$550,000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4004</w:t>
      </w:r>
      <w:r>
        <w:rPr/>
        <w:t xml:space="preserve"> (uncodified) is amended to read as follows: </w:t>
      </w:r>
    </w:p>
    <w:p>
      <w:r>
        <w:rPr>
          <w:b/>
        </w:rPr>
        <w:t xml:space="preserve">FOR THE WASHINGTON STATE PATROL</w:t>
      </w:r>
    </w:p>
    <w:p>
      <w:pPr>
        <w:spacing w:before="0" w:after="0" w:line="408" w:lineRule="exact"/>
        <w:ind w:left="0" w:right="0" w:firstLine="576"/>
        <w:jc w:val="left"/>
      </w:pPr>
      <w:r>
        <w:rPr/>
        <w:t xml:space="preserve">High Throughput DNA Laboratory (40000002)</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$277,000</w:t>
      </w:r>
      <w:r>
        <w:t>))</w:t>
      </w:r>
      <w:r>
        <w:rPr/>
        <w:t xml:space="preserve"> </w:t>
      </w:r>
      <w:r>
        <w:rPr>
          <w:u w:val="single"/>
        </w:rPr>
        <w:t xml:space="preserve">$247,000</w:t>
      </w:r>
      <w:r>
        <w:rPr/>
        <w:t xml:space="preserve"> is provided solely for renovations to the crime lab.</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$277,000</w:t>
      </w:r>
      <w:r>
        <w:t>))</w:t>
      </w:r>
    </w:p>
    <w:p>
      <w:pPr>
        <w:spacing w:before="0" w:after="0" w:line="408" w:lineRule="exact"/>
        <w:ind w:left="0" w:right="0" w:firstLine="0"/>
        <w:jc w:val="left"/>
        <w:tabs>
          <w:tab w:val="right" w:leader="none" w:pos="9936"/>
        </w:tabs>
      </w:pPr>
      <w:r>
        <w:tab/>
      </w:r>
      <w:r>
        <w:rPr>
          <w:u w:val="single"/>
        </w:rPr>
        <w:t xml:space="preserve">$247,000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$277,000</w:t>
      </w:r>
      <w:r>
        <w:t>))</w:t>
      </w:r>
    </w:p>
    <w:p>
      <w:pPr>
        <w:tabs>
          <w:tab w:val="right" w:leader="none" w:pos="9936"/>
        </w:tabs>
        <w:ind w:left="0" w:right="0" w:firstLine="1440"/>
      </w:pPr>
      <w:r>
        <w:tab/>
      </w:r>
      <w:r>
        <w:rPr>
          <w:u w:val="single"/>
        </w:rPr>
        <w:t xml:space="preserve">$247,000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5011</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2017-19 School Construction Assistance Program (40000003)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5003,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$475,282,000</w:t>
      </w:r>
      <w:r>
        <w:t>))</w:t>
      </w:r>
    </w:p>
    <w:p>
      <w:pPr>
        <w:spacing w:before="0" w:after="0" w:line="408" w:lineRule="exact"/>
        <w:ind w:left="0" w:right="0" w:firstLine="0"/>
        <w:jc w:val="left"/>
        <w:tabs>
          <w:tab w:val="right" w:leader="none" w:pos="9936"/>
        </w:tabs>
      </w:pPr>
      <w:r>
        <w:tab/>
      </w:r>
      <w:r>
        <w:rPr>
          <w:u w:val="single"/>
        </w:rPr>
        <w:t xml:space="preserve">$488,382,000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$255,948,000</w:t>
      </w:r>
      <w:r>
        <w:t>))</w:t>
      </w:r>
    </w:p>
    <w:p>
      <w:pPr>
        <w:spacing w:before="0" w:after="0" w:line="408" w:lineRule="exact"/>
        <w:ind w:left="0" w:right="0" w:firstLine="0"/>
        <w:jc w:val="left"/>
        <w:tabs>
          <w:tab w:val="right" w:leader="none" w:pos="9936"/>
        </w:tabs>
      </w:pPr>
      <w:r>
        <w:tab/>
      </w:r>
      <w:r>
        <w:rPr>
          <w:u w:val="single"/>
        </w:rPr>
        <w:t xml:space="preserve">$242,848,000</w:t>
      </w:r>
    </w:p>
    <w:p>
      <w:pPr>
        <w:tabs>
          <w:tab w:val="right" w:leader="dot" w:pos="9936"/>
        </w:tabs>
        <w:ind w:left="0" w:right="0" w:firstLine="1440"/>
      </w:pPr>
      <w:r>
        <w:rPr/>
        <w:t xml:space="preserve">Subtotal Reappropriation</w:t>
      </w:r>
      <w:r>
        <w:tab/>
      </w:r>
      <w:r>
        <w:rPr/>
        <w:t xml:space="preserve">$731,230,000</w:t>
      </w:r>
    </w:p>
    <w:p>
      <w:pPr>
        <w:spacing w:before="120" w:after="0" w:line="408" w:lineRule="exact"/>
        <w:ind w:left="0" w:right="0" w:firstLine="576"/>
        <w:jc w:val="left"/>
        <w:tabs>
          <w:tab w:val="right" w:leader="dot" w:pos="9936"/>
        </w:tabs>
      </w:pPr>
      <w:r>
        <w:rPr/>
        <w:t xml:space="preserve">Prior Biennia (Expenditures)</w:t>
      </w:r>
      <w:r>
        <w:tab/>
      </w:r>
      <w:r>
        <w:rPr/>
        <w:t xml:space="preserve">$217,520,000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$948,750,000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5002</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2019-21 School Construction Assistance Program - Maintenance Level (40000013)</w:t>
      </w:r>
    </w:p>
    <w:p>
      <w:pPr>
        <w:spacing w:before="120" w:after="0" w:line="408" w:lineRule="exact"/>
        <w:ind w:left="0" w:right="0" w:firstLine="576"/>
        <w:jc w:val="left"/>
      </w:pPr>
      <w:r>
        <w:rPr/>
        <w:t xml:space="preserve">The appropriations in this section are subject to the following conditions and limitations: $1,005,000 of the common school construction account</w:t>
      </w:r>
      <w:r>
        <w:rPr>
          <w:rFonts w:ascii="Times New Roman" w:hAnsi="Times New Roman"/>
        </w:rPr>
        <w:t xml:space="preserve">—</w:t>
      </w:r>
      <w:r>
        <w:rPr/>
        <w:t xml:space="preserve">state appropriation is provided solely for study and survey grants and for completing inventory and building condition assessments for public school districts every six years.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$851,208,000</w:t>
      </w:r>
      <w:r>
        <w:t>))</w:t>
      </w:r>
    </w:p>
    <w:p>
      <w:pPr>
        <w:spacing w:before="0" w:after="0" w:line="408" w:lineRule="exact"/>
        <w:ind w:left="0" w:right="0" w:firstLine="0"/>
        <w:jc w:val="left"/>
        <w:tabs>
          <w:tab w:val="right" w:leader="none" w:pos="9936"/>
        </w:tabs>
      </w:pPr>
      <w:r>
        <w:tab/>
      </w:r>
      <w:r>
        <w:rPr>
          <w:u w:val="single"/>
        </w:rPr>
        <w:t xml:space="preserve">$838,108,000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$185,908,000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$3,840,000</w:t>
      </w:r>
    </w:p>
    <w:p>
      <w:pPr>
        <w:tabs>
          <w:tab w:val="right" w:leader="dot" w:pos="9936"/>
        </w:tabs>
        <w:ind w:left="0" w:right="0" w:firstLine="1440"/>
      </w:pPr>
      <w:r>
        <w:rPr/>
        <w:t xml:space="preserve">Subtotal Appropriation</w:t>
      </w:r>
      <w:r>
        <w:tab/>
      </w:r>
      <w:r>
        <w:t>((</w:t>
      </w:r>
      <w:r>
        <w:rPr>
          <w:strike/>
        </w:rPr>
        <w:t xml:space="preserve">$1,040,956,000</w:t>
      </w:r>
      <w:r>
        <w:t>))</w:t>
      </w:r>
    </w:p>
    <w:p>
      <w:pPr>
        <w:tabs>
          <w:tab w:val="right" w:leader="none" w:pos="9936"/>
        </w:tabs>
        <w:ind w:left="0" w:right="0" w:firstLine="1440"/>
      </w:pPr>
      <w:r>
        <w:tab/>
      </w:r>
      <w:r>
        <w:rPr>
          <w:u w:val="single"/>
        </w:rPr>
        <w:t xml:space="preserve">$1,027,856,000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$4,870,192,000</w:t>
      </w:r>
    </w:p>
    <w:p>
      <w:pPr>
        <w:tabs>
          <w:tab w:val="right" w:leader="dot" w:pos="9936"/>
        </w:tabs>
        <w:ind w:left="0" w:right="0" w:firstLine="1440"/>
      </w:pPr>
      <w:r>
        <w:rPr/>
        <w:t xml:space="preserve">TOTAL</w:t>
      </w:r>
      <w:r>
        <w:tab/>
      </w:r>
      <w:r>
        <w:t>((</w:t>
      </w:r>
      <w:r>
        <w:rPr>
          <w:strike/>
        </w:rPr>
        <w:t xml:space="preserve">$5,911,148,000</w:t>
      </w:r>
      <w:r>
        <w:t>))</w:t>
      </w:r>
    </w:p>
    <w:p>
      <w:pPr>
        <w:tabs>
          <w:tab w:val="right" w:leader="none" w:pos="9936"/>
        </w:tabs>
        <w:ind w:left="0" w:right="0" w:firstLine="1440"/>
      </w:pPr>
      <w:r>
        <w:tab/>
      </w:r>
      <w:r>
        <w:rPr>
          <w:u w:val="single"/>
        </w:rPr>
        <w:t xml:space="preserve">$5,898,048,000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5020</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STEM Pilot Program (91000402)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$3,046,000</w:t>
      </w:r>
      <w:r>
        <w:t>))</w:t>
      </w:r>
    </w:p>
    <w:p>
      <w:pPr>
        <w:tabs>
          <w:tab w:val="right" w:leader="none" w:pos="9936"/>
        </w:tabs>
        <w:ind w:left="0" w:right="0" w:firstLine="1440"/>
      </w:pPr>
      <w:r>
        <w:tab/>
      </w:r>
      <w:r>
        <w:rPr>
          <w:u w:val="single"/>
        </w:rPr>
        <w:t xml:space="preserve">$2,956,000</w:t>
      </w:r>
    </w:p>
    <w:p>
      <w:pPr>
        <w:spacing w:before="120" w:after="0" w:line="408" w:lineRule="exact"/>
        <w:ind w:left="0" w:right="0" w:firstLine="576"/>
        <w:jc w:val="left"/>
        <w:tabs>
          <w:tab w:val="right" w:leader="dot" w:pos="9936"/>
        </w:tabs>
      </w:pPr>
      <w:r>
        <w:rPr/>
        <w:t xml:space="preserve">Prior Biennia (Expenditures)</w:t>
      </w:r>
      <w:r>
        <w:tab/>
      </w:r>
      <w:r>
        <w:rPr/>
        <w:t xml:space="preserve">$9,454,000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$12,500,000</w:t>
      </w:r>
      <w:r>
        <w:t>))</w:t>
      </w:r>
    </w:p>
    <w:p>
      <w:pPr>
        <w:tabs>
          <w:tab w:val="right" w:leader="none" w:pos="9936"/>
        </w:tabs>
        <w:ind w:left="0" w:right="0" w:firstLine="1440"/>
      </w:pPr>
      <w:r>
        <w:tab/>
      </w:r>
      <w:r>
        <w:rPr>
          <w:u w:val="single"/>
        </w:rPr>
        <w:t xml:space="preserve">$12,410,000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413 s 5047</w:t>
      </w:r>
      <w:r>
        <w:rPr/>
        <w:t xml:space="preserve"> (uncodified) is amended to read as follows: </w:t>
      </w:r>
    </w:p>
    <w:p>
      <w:r>
        <w:rPr>
          <w:b/>
        </w:rPr>
        <w:t xml:space="preserve">FOR THE UNIVERSITY OF WASHINGTON</w:t>
      </w:r>
    </w:p>
    <w:p>
      <w:pPr>
        <w:spacing w:before="0" w:after="0" w:line="408" w:lineRule="exact"/>
        <w:ind w:left="0" w:right="0" w:firstLine="576"/>
        <w:jc w:val="left"/>
      </w:pPr>
      <w:r>
        <w:rPr/>
        <w:t xml:space="preserve">Behavioral Health Institute at Harborview Medical Center </w:t>
      </w:r>
      <w:r>
        <w:t>((</w:t>
      </w:r>
      <w:r>
        <w:rPr>
          <w:strike/>
        </w:rPr>
        <w:t xml:space="preserve">(910000025)</w:t>
      </w:r>
      <w:r>
        <w:t>))</w:t>
      </w:r>
      <w:r>
        <w:rPr/>
        <w:t xml:space="preserve"> </w:t>
      </w:r>
      <w:r>
        <w:rPr>
          <w:u w:val="single"/>
        </w:rPr>
        <w:t xml:space="preserve">(91000025)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$500,000</w:t>
      </w:r>
      <w:r>
        <w:t>))</w:t>
      </w:r>
    </w:p>
    <w:p>
      <w:pPr>
        <w:tabs>
          <w:tab w:val="right" w:leader="none" w:pos="9936"/>
        </w:tabs>
        <w:ind w:left="0" w:right="0" w:firstLine="1440"/>
      </w:pPr>
      <w:r>
        <w:tab/>
      </w:r>
      <w:r>
        <w:rPr>
          <w:u w:val="single"/>
        </w:rPr>
        <w:t xml:space="preserve">$469,000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$500,000</w:t>
      </w:r>
      <w:r>
        <w:t>))</w:t>
      </w:r>
    </w:p>
    <w:p>
      <w:pPr>
        <w:tabs>
          <w:tab w:val="right" w:leader="none" w:pos="9936"/>
        </w:tabs>
        <w:ind w:left="0" w:right="0" w:firstLine="1440"/>
      </w:pPr>
      <w:r>
        <w:tab/>
      </w:r>
      <w:r>
        <w:rPr>
          <w:u w:val="single"/>
        </w:rPr>
        <w:t xml:space="preserve">$469,000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356 s 5011</w:t>
      </w:r>
      <w:r>
        <w:rPr/>
        <w:t xml:space="preserve"> (uncodified) is amended to read as follows:</w:t>
      </w:r>
    </w:p>
    <w:p>
      <w:r>
        <w:rPr>
          <w:b/>
        </w:rPr>
        <w:t xml:space="preserve">FOR THE UNIVERSITY OF WASHINGTON</w:t>
      </w:r>
    </w:p>
    <w:p>
      <w:pPr>
        <w:spacing w:before="0" w:after="0" w:line="408" w:lineRule="exact"/>
        <w:ind w:left="0" w:right="0" w:firstLine="576"/>
        <w:jc w:val="left"/>
      </w:pPr>
      <w:r>
        <w:rPr/>
        <w:t xml:space="preserve">Behavioral Health Teaching Facility (40000038)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The appropriation is provided solely for implementation of Engrossed Second Substitute House Bill No. 1593 (behavioral health teaching facility). The appropriation provided may be used for predesign, siting, design costs, enabling projects, and early work packages. </w:t>
      </w:r>
      <w:r>
        <w:t>((</w:t>
      </w:r>
      <w:r>
        <w:rPr>
          <w:strike/>
        </w:rPr>
        <w:t xml:space="preserve">If the bill is not enacted by June 30, 2019, the amount provided in this section shall lapse.</w:t>
      </w:r>
      <w:r>
        <w:t>))</w:t>
      </w:r>
    </w:p>
    <w:p>
      <w:pPr>
        <w:spacing w:before="0" w:after="0" w:line="408" w:lineRule="exact"/>
        <w:ind w:left="0" w:right="0" w:firstLine="576"/>
        <w:jc w:val="left"/>
      </w:pPr>
      <w:r>
        <w:rPr/>
        <w:t xml:space="preserve">(b) The university must submit the predesign to the appropriate legislative committees by February 1, 2020.</w:t>
      </w:r>
    </w:p>
    <w:p>
      <w:pPr>
        <w:spacing w:before="0" w:after="0" w:line="408" w:lineRule="exact"/>
        <w:ind w:left="0" w:right="0" w:firstLine="576"/>
        <w:jc w:val="left"/>
      </w:pPr>
      <w:r>
        <w:rPr/>
        <w:t xml:space="preserve">(2) The behavioral health teaching facility must provide a minimum of fifty long-term civil commitment beds, fifty </w:t>
      </w:r>
      <w:r>
        <w:t>((</w:t>
      </w:r>
      <w:r>
        <w:rPr>
          <w:strike/>
        </w:rPr>
        <w:t xml:space="preserve">geriatric/voluntary</w:t>
      </w:r>
      <w:r>
        <w:t>))</w:t>
      </w:r>
      <w:r>
        <w:rPr/>
        <w:t xml:space="preserve"> </w:t>
      </w:r>
      <w:r>
        <w:rPr>
          <w:u w:val="single"/>
        </w:rPr>
        <w:t xml:space="preserve">geriatric and adult</w:t>
      </w:r>
      <w:r>
        <w:rPr/>
        <w:t xml:space="preserve"> psychiatric beds </w:t>
      </w:r>
      <w:r>
        <w:rPr>
          <w:u w:val="single"/>
        </w:rPr>
        <w:t xml:space="preserve">that treat both voluntary and involuntary treatment act (ITA) patients, where, on an annual basis, an average of at least twenty of the geriatric and adult psychiatric beds are filled with patients who are involuntarily detained at some point during their stay</w:t>
      </w:r>
      <w:r>
        <w:rPr/>
        <w:t xml:space="preserve">, and fifty licensed medical/surgery beds, </w:t>
      </w:r>
      <w:r>
        <w:t>((</w:t>
      </w:r>
      <w:r>
        <w:rPr>
          <w:strike/>
        </w:rPr>
        <w:t xml:space="preserve">with the capacity</w:t>
      </w:r>
      <w:r>
        <w:t>))</w:t>
      </w:r>
      <w:r>
        <w:rPr/>
        <w:t xml:space="preserve"> </w:t>
      </w:r>
      <w:r>
        <w:rPr>
          <w:u w:val="single"/>
        </w:rPr>
        <w:t xml:space="preserve">available</w:t>
      </w:r>
      <w:r>
        <w:rPr/>
        <w:t xml:space="preserve"> to treat </w:t>
      </w:r>
      <w:r>
        <w:rPr>
          <w:u w:val="single"/>
        </w:rPr>
        <w:t xml:space="preserve">medical and surgical problems for</w:t>
      </w:r>
      <w:r>
        <w:rPr/>
        <w:t xml:space="preserve"> patients </w:t>
      </w:r>
      <w:r>
        <w:t>((</w:t>
      </w:r>
      <w:r>
        <w:rPr>
          <w:strike/>
        </w:rPr>
        <w:t xml:space="preserve">with</w:t>
      </w:r>
      <w:r>
        <w:t>))</w:t>
      </w:r>
      <w:r>
        <w:rPr/>
        <w:t xml:space="preserve"> </w:t>
      </w:r>
      <w:r>
        <w:rPr>
          <w:u w:val="single"/>
        </w:rPr>
        <w:t xml:space="preserve">who also have a</w:t>
      </w:r>
      <w:r>
        <w:rPr/>
        <w:t xml:space="preserve"> psychiatric diagnoses and/or substance use </w:t>
      </w:r>
      <w:r>
        <w:t>((</w:t>
      </w:r>
      <w:r>
        <w:rPr>
          <w:strike/>
        </w:rPr>
        <w:t xml:space="preserve">disorders</w:t>
      </w:r>
      <w:r>
        <w:t>))</w:t>
      </w:r>
      <w:r>
        <w:rPr/>
        <w:t xml:space="preserve"> </w:t>
      </w:r>
      <w:r>
        <w:rPr>
          <w:u w:val="single"/>
        </w:rPr>
        <w:t xml:space="preserve">disorder diagnosis. The University should maximize the use of these medical/surgery beds for patients with psychiatric diagnoses or substance use disorders to the extent practicable</w:t>
      </w:r>
      <w:r>
        <w:rPr/>
        <w:t xml:space="preserve">. The project construction must also include construction of a 24/7 telehealth consultation program within the facility.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$191,250,000</w:t>
      </w:r>
    </w:p>
    <w:p>
      <w:pPr>
        <w:tabs>
          <w:tab w:val="right" w:leader="dot" w:pos="9936"/>
        </w:tabs>
        <w:ind w:left="0" w:right="0" w:firstLine="1440"/>
      </w:pPr>
      <w:r>
        <w:rPr/>
        <w:t xml:space="preserve">TOTAL</w:t>
      </w:r>
      <w:r>
        <w:tab/>
      </w:r>
      <w:r>
        <w:rPr/>
        <w:t xml:space="preserve">$224,500,000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2019 c 413 s 1059</w:t>
      </w:r>
      <w:r>
        <w:rPr/>
        <w:t xml:space="preserve"> (uncodified); and</w:t>
      </w:r>
    </w:p>
    <w:p>
      <w:pPr>
        <w:spacing w:before="0" w:after="0" w:line="408" w:lineRule="exact"/>
        <w:ind w:left="0" w:right="0" w:firstLine="576"/>
        <w:jc w:val="left"/>
      </w:pPr>
      <w:r>
        <w:t>(2)</w:t>
      </w:r>
      <w:r>
        <w:rPr/>
        <w:t xml:space="preserve">2019 c 413 s 1107</w:t>
      </w:r>
      <w:r>
        <w:rPr/>
        <w:t xml:space="preserve"> (uncodified).</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RCW 43.88.031 requires the disclosure of the estimated debt service costs associated with new capital bond appropriations. The estimated debt service costs for the appropriations contained in this act are $49,350,247 for the 2021-2023 biennium, $326,084,463 for the 2023-2025 biennium, and $461,853,431 for the 2025-2027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ACQUISITION OF PROPERTIES AND FACILITIES THROUGH FINANCIAL CONTRACTS.</w:t>
      </w:r>
      <w:r>
        <w:t xml:space="preserve">  </w:t>
      </w: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Secretary of state: Enter into a financing contract for up to $103,143,000 plus financing expenses and required reserves pursuant to chapter 39.94 RCW to construct a new library-archives building.</w:t>
      </w:r>
    </w:p>
    <w:p>
      <w:pPr>
        <w:spacing w:before="0" w:after="0" w:line="408" w:lineRule="exact"/>
        <w:ind w:left="0" w:right="0" w:firstLine="576"/>
        <w:jc w:val="left"/>
      </w:pPr>
      <w:r>
        <w:rPr/>
        <w:t xml:space="preserve">(4) Washington state patrol: Enter into a financing contract for up to $7,706,000 plus financing expenses and required reserves pursuant to chapter 39.94 RCW to construct a burn building for live fire training.</w:t>
      </w:r>
    </w:p>
    <w:p>
      <w:pPr>
        <w:spacing w:before="0" w:after="0" w:line="408" w:lineRule="exact"/>
        <w:ind w:left="0" w:right="0" w:firstLine="576"/>
        <w:jc w:val="left"/>
      </w:pPr>
      <w:r>
        <w:rPr/>
        <w:t xml:space="preserve">(5) Department of social and health services: Enter into a financing contract for up to $110,637,000 plus costs and financing expenses and required reserves pursuant to chapter 39.94 RCW to construct a nursing facility on the fircrest residential habilitation center campus. The department may contract to lease develop or lease purchase the facility. Before entering into a contract, the department must consult with the office of financial management and the office of the state treasurer. Should the department of social and health services choose to use a financing contract that does not provide for the issuance of certificates of participation, the financing contract shall be subject to approval by the state finance committee as required by RCW 39.94.010. In approving a financing contract not providing for the use of certificates of participation, the state finance committee should be reasonably certain that the contract is excluded from the computation of indebtedness, particularly that the contract is not backed by the full faith and credit of the state and the legislature is expressly not obligated to appropriate funds to make payments. For purposes of this subsection, "financing contract" includes but is not limited to a certificate of participation and tax exempt financing similar to that authorized in RCW 47.79.140.</w:t>
      </w:r>
    </w:p>
    <w:p>
      <w:pPr>
        <w:spacing w:before="0" w:after="0" w:line="408" w:lineRule="exact"/>
        <w:ind w:left="0" w:right="0" w:firstLine="576"/>
        <w:jc w:val="left"/>
      </w:pPr>
      <w:r>
        <w:rPr/>
        <w:t xml:space="preserve">(6) Community and technical colleges:</w:t>
      </w:r>
    </w:p>
    <w:p>
      <w:pPr>
        <w:spacing w:before="0" w:after="0" w:line="408" w:lineRule="exact"/>
        <w:ind w:left="0" w:right="0" w:firstLine="576"/>
        <w:jc w:val="left"/>
      </w:pPr>
      <w:r>
        <w:rPr/>
        <w:t xml:space="preserve">(a) Enter into a financing contract on behalf of Grays Harbor College for up to $3,200,000 plus financing expenses and required reserves pursuant to chapter 39.94 RCW to construct a student services and instructional building.</w:t>
      </w:r>
    </w:p>
    <w:p>
      <w:pPr>
        <w:spacing w:before="0" w:after="0" w:line="408" w:lineRule="exact"/>
        <w:ind w:left="0" w:right="0" w:firstLine="576"/>
        <w:jc w:val="left"/>
      </w:pPr>
      <w:r>
        <w:rPr/>
        <w:t xml:space="preserve">(b) Enter into a financing contract on behalf of Shoreline Community College for up to $3,128,000 plus financing expenses and required reserves pursuant to chapter 39.94 RCW to construct an allied health, science, and manufacturing replacement building.</w:t>
      </w:r>
    </w:p>
    <w:p>
      <w:pPr>
        <w:spacing w:before="0" w:after="0" w:line="408" w:lineRule="exact"/>
        <w:ind w:left="0" w:right="0" w:firstLine="576"/>
        <w:jc w:val="left"/>
      </w:pPr>
      <w:r>
        <w:rPr/>
        <w:t xml:space="preserve">(c) Enter into a financing contract on behalf of South Puget Sound Community College for up to $5,000,000 plus financing expenses and required reserves pursuant to chapter 39.94 RCW to renovate a health education building.</w:t>
      </w:r>
    </w:p>
    <w:p>
      <w:pPr>
        <w:spacing w:before="0" w:after="0" w:line="408" w:lineRule="exact"/>
        <w:ind w:left="0" w:right="0" w:firstLine="576"/>
        <w:jc w:val="left"/>
      </w:pPr>
      <w:r>
        <w:rPr/>
        <w:t xml:space="preserve">(d) Enter into a financing contract on behalf of Bates Technical College for up to $1,350,000 plus financing expenses and required reserves pursuant to chapter 39.94 RCW to purchase land and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ensure that major construction projects are carried out in accordance with legislative and executive intent, agencies must complete a predesign for state construction projects with a total anticipated cost in excess of $5,000,000, or $10,000,000 for higher education institutions. "Total anticipated cost" means the sum of the anticipated cost of the predesign, design, and construction phases of the project.</w:t>
      </w:r>
    </w:p>
    <w:p>
      <w:pPr>
        <w:spacing w:before="0" w:after="0" w:line="408" w:lineRule="exact"/>
        <w:ind w:left="0" w:right="0" w:firstLine="576"/>
        <w:jc w:val="left"/>
      </w:pPr>
      <w:r>
        <w:rPr/>
        <w:t xml:space="preserve">(2) Appropriations for design may not be expended or encumbered until the office of financial management has reviewed and approved the agency's predesign.</w:t>
      </w:r>
    </w:p>
    <w:p>
      <w:pPr>
        <w:spacing w:before="0" w:after="0" w:line="408" w:lineRule="exact"/>
        <w:ind w:left="0" w:right="0" w:firstLine="576"/>
        <w:jc w:val="left"/>
      </w:pPr>
      <w:r>
        <w:rPr/>
        <w:t xml:space="preserve">(3) The predesign must explore at least three project alternatives. These alternatives must be both distinctly different and viable solutions to the issue being addressed. The chosen alternative should be the most reasonable and cost-effective solution. The predesign document must include, but not be limited to, program, site, and cost analysis, and an analysis of the life-cycle costs of the alternatives explored, in accordance with the predesign manual adopted by the office of financial management.</w:t>
      </w:r>
    </w:p>
    <w:p>
      <w:pPr>
        <w:spacing w:before="0" w:after="0" w:line="408" w:lineRule="exact"/>
        <w:ind w:left="0" w:right="0" w:firstLine="576"/>
        <w:jc w:val="left"/>
      </w:pPr>
      <w:r>
        <w:rPr/>
        <w:t xml:space="preserve">(4) The office of financial management may make an exception to the predesign requirements in this section after notifying the legislative fiscal committees and waiting ten days for comment by the legislature regarding the proposed exception.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use of life-cycle cost analysis will aid public entities, architects, engineers, and contractors in making design and construction decisions that positively impact both the initial construction cost and the ongoing operating and maintenance cost of a project. To ensure that the total cost of a project is accounted for and the most reasonable and cost efficient design is used, agencies shall develop life-cycle costs for any construction project over $10,000,000. The life-cycle costs must represent the present value sum of capital costs, installation costs, operating costs, and maintenance costs over the life expectancy of the project. The legislature further finds the most effective approach to the life-cycle cost analysis is to integrate it into the early part of the design process.</w:t>
      </w:r>
    </w:p>
    <w:p>
      <w:pPr>
        <w:spacing w:before="0" w:after="0" w:line="408" w:lineRule="exact"/>
        <w:ind w:left="0" w:right="0" w:firstLine="576"/>
        <w:jc w:val="left"/>
      </w:pPr>
      <w:r>
        <w:rPr/>
        <w:t xml:space="preserve">(2) Agencies must develop a minimum of three project alternatives for use in the life-cycle cost analysis. These alternatives must be both distinctly different and viable solutions to the issue being addressed. Agencies must choose the most reasonable and cost-effective solution, as supported by the life-cycle cost analysis. A brief description of each project alternative and why it was chosen must be included in the life-cycle cost analysis section of the predesign.</w:t>
      </w:r>
    </w:p>
    <w:p>
      <w:pPr>
        <w:spacing w:before="0" w:after="0" w:line="408" w:lineRule="exact"/>
        <w:ind w:left="0" w:right="0" w:firstLine="576"/>
        <w:jc w:val="left"/>
      </w:pPr>
      <w:r>
        <w:rPr/>
        <w:t xml:space="preserve">(3) The office of financial management shall: (a) Make available a life-cycle cost model to be used for analysis; (b) in consultation with the department of enterprise services, provide assistance in using the life-cycle cost model; and (c) update the life-cycle cost model annually including assumptions for inflation rates, discount rates, and energy rates.</w:t>
      </w:r>
    </w:p>
    <w:p>
      <w:pPr>
        <w:spacing w:before="0" w:after="0" w:line="408" w:lineRule="exact"/>
        <w:ind w:left="0" w:right="0" w:firstLine="576"/>
        <w:jc w:val="left"/>
      </w:pPr>
      <w:r>
        <w:rPr/>
        <w:t xml:space="preserve">(4) Agencies shall consider architectural and engineering firms' and general contractors' experience using life-cycle costs, operating costs, and energy efficiency measures when selecting an architectural and engineering firm, or when selecting contractors using alternative contracting methods.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Agencies administering construction projects with a total anticipated cost in excess of $5,000,000, or $10,000,000 for higher education institutions, must submit progress reports to the office of financial management and to the fiscal committees of the house of representatives and senate. "Total anticipated cost" means the sum of the anticipated cost of the predesign, design, and construction phases of the project. Reports must be submitted on July 1st and December 31st of each year in a format determined by the office of financial management. After the project is completed, agencies must also submit a closeout report that identifies the total project cost and any unspent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Allotments for appropriations in this act shall be provided in accordance with the capital project review requirements adopted by the office of financial management and in compliance with RCW 43.88.110. Projects that will be employing alternative public works construction procedures under chapter 39.10 RCW are subject to the allotment procedures defined in this section and RCW 43.88.110.</w:t>
      </w:r>
    </w:p>
    <w:p>
      <w:pPr>
        <w:spacing w:before="0" w:after="0" w:line="408" w:lineRule="exact"/>
        <w:ind w:left="0" w:right="0" w:firstLine="576"/>
        <w:jc w:val="left"/>
      </w:pPr>
      <w:r>
        <w:rPr/>
        <w:t xml:space="preserve">(2) Each project is defined as proposed in the legislative budget notes or in the governor's budget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may authorize a transfer of appropriation authority provided for a capital project that is in excess of the amount required for the completion of such project to another capital project for which the appropriation is insufficient. No such transfer may be used to expand the capacity of any facility beyond that intended in making the appropriation. Such transfers may be effected only between capital appropriations to a specific department, commission, agency, or institution of higher education and only between capital projects that are funded from the same fund or account. No transfers may occur between projects to local government agencies except where the grants are provided within a single omnibus appropriation and where such transfers are specifically authorized by the implementing statutes that govern the grants.</w:t>
      </w:r>
    </w:p>
    <w:p>
      <w:pPr>
        <w:spacing w:before="0" w:after="0" w:line="408" w:lineRule="exact"/>
        <w:ind w:left="0" w:right="0" w:firstLine="576"/>
        <w:jc w:val="left"/>
      </w:pPr>
      <w:r>
        <w:rPr/>
        <w:t xml:space="preserve">(2) The office of financial management may find that an amount is in excess of the amount required for the completion of a project only if: (a) The project as defined in the notes to the budget document is substantially complete and there are funds remaining; or (b) bids have been let on a project and it appears to a substantial certainty that the project as defined in the notes to the budget document can be completed within the biennium for less than the amount appropriated in this act.</w:t>
      </w:r>
    </w:p>
    <w:p>
      <w:pPr>
        <w:spacing w:before="0" w:after="0" w:line="408" w:lineRule="exact"/>
        <w:ind w:left="0" w:right="0" w:firstLine="576"/>
        <w:jc w:val="left"/>
      </w:pPr>
      <w:r>
        <w:rPr/>
        <w:t xml:space="preserve">(3) For the purposes of this section, the intent is that each project be defined as proposed to the legislature in the governor's budget document, unless it clearly appears from the legislative history that the legislature intended to define the scope of a project in a different way.</w:t>
      </w:r>
    </w:p>
    <w:p>
      <w:pPr>
        <w:spacing w:before="0" w:after="0" w:line="408" w:lineRule="exact"/>
        <w:ind w:left="0" w:right="0" w:firstLine="576"/>
        <w:jc w:val="left"/>
      </w:pPr>
      <w:r>
        <w:rPr/>
        <w:t xml:space="preserve">(4) A report of any transfer effected under this section, except emergency projects or any transfer under $250,000, shall be filed with the legislative fiscal committees of the senate and house of representatives by the office of financial management at least thirty days before the date the transfer is effected. The office of financial management shall report all emergency or smaller transfers within thirty days from the date of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expected that projects be ready to proceed in a timely manner depending on the type or phase of the project or program that is the subject of the appropriation in this act. Except for major projects that customarily may take more than two biennia to complete from predesign to the end of construction, or large infrastructure grant or loan programs supporting projects that often take more than two biennia to complete, the legislature generally does not intend to reappropriate funds more than once, particularly for smaller grant programs, local/community projects, and minor works.</w:t>
      </w:r>
    </w:p>
    <w:p>
      <w:pPr>
        <w:spacing w:before="0" w:after="0" w:line="408" w:lineRule="exact"/>
        <w:ind w:left="0" w:right="0" w:firstLine="576"/>
        <w:jc w:val="left"/>
      </w:pPr>
      <w:r>
        <w:rPr/>
        <w:t xml:space="preserve">(2) Agencies shall expedite the expenditure of reappropriations and appropriations in this act in order to: (a) Rehabilitate infrastructure resources; (b) accelerate environmental rehabilitation and restoration projects for the improvement of the state's natural environment; (c) reduce additional costs associated with acquisition and construction inflationary pressures; and (d) provide additional employment opportunities associated with capital expenditures.</w:t>
      </w:r>
    </w:p>
    <w:p>
      <w:pPr>
        <w:spacing w:before="0" w:after="0" w:line="408" w:lineRule="exact"/>
        <w:ind w:left="0" w:right="0" w:firstLine="576"/>
        <w:jc w:val="left"/>
      </w:pPr>
      <w:r>
        <w:rPr/>
        <w:t xml:space="preserve">(3) To the extent feasible, agencies are directed to accelerate expenditure rates at their current level of permanent employees and shall use contracted design and construction services wherever necessary to meet the goals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building project that receives over $10,000,000 in funding from the capital budget must be built to sustainable standards. "Sustainable building" means a building that integrates and optimizes all major high-performance building attributes, including energy efficiency, durability, life-cycle performance, and occupant productivity, and minimizes greenhouse gas emissions. The following design and construction attributes must be integrated into the building project:</w:t>
      </w:r>
    </w:p>
    <w:p>
      <w:pPr>
        <w:spacing w:before="0" w:after="0" w:line="408" w:lineRule="exact"/>
        <w:ind w:left="0" w:right="0" w:firstLine="576"/>
        <w:jc w:val="left"/>
      </w:pPr>
      <w:r>
        <w:rPr/>
        <w:t xml:space="preserve">(a) Employ integrated design principles: Use a collaborative, integrated planning and design process that initiates and maintains an integrated project team in all stages of a project's planning and delivery. Establish performance goals for siting, energy, water, materials, and indoor environmental quality along with other comprehensive design goals and ensures incorporation of these goals throughout the design and life-cycle of the building. Consider all stages of the building's life-cycle, including deconstruction.</w:t>
      </w:r>
    </w:p>
    <w:p>
      <w:pPr>
        <w:spacing w:before="0" w:after="0" w:line="408" w:lineRule="exact"/>
        <w:ind w:left="0" w:right="0" w:firstLine="576"/>
        <w:jc w:val="left"/>
      </w:pPr>
      <w:r>
        <w:rPr/>
        <w:t xml:space="preserve">(b) Commissioning: Employ commissioning practices tailored to the size and complexity of the building and its system components in order to verify performance of building components and systems and help ensure that design requirements are met. This should include an experienced commissioning provider, inclusion of commissioning requirements in construction documents, a commissioning plan, verification of the installation and performance of systems to be commissioned, and a commissioning report.</w:t>
      </w:r>
    </w:p>
    <w:p>
      <w:pPr>
        <w:spacing w:before="0" w:after="0" w:line="408" w:lineRule="exact"/>
        <w:ind w:left="0" w:right="0" w:firstLine="576"/>
        <w:jc w:val="left"/>
      </w:pPr>
      <w:r>
        <w:rPr/>
        <w:t xml:space="preserve">(c) Optimize energy performance: Establish a whole building performance target that takes into account the intended use, occupancy, operations, plug loads, other energy demands, and design to earn the ENERGY STAR targets for new construction and major renovation where applicable. For new construction target low energy use index. For major renovations, target reducing energy use by fifty percent below prerenovations baseline.</w:t>
      </w:r>
    </w:p>
    <w:p>
      <w:pPr>
        <w:spacing w:before="0" w:after="0" w:line="408" w:lineRule="exact"/>
        <w:ind w:left="0" w:right="0" w:firstLine="576"/>
        <w:jc w:val="left"/>
      </w:pPr>
      <w:r>
        <w:rPr/>
        <w:t xml:space="preserve">(d) On-site renewable energy: Implement renewable energy generation projects on agency property for agency use, when life-cycle cost effective.</w:t>
      </w:r>
    </w:p>
    <w:p>
      <w:pPr>
        <w:spacing w:before="0" w:after="0" w:line="408" w:lineRule="exact"/>
        <w:ind w:left="0" w:right="0" w:firstLine="576"/>
        <w:jc w:val="left"/>
      </w:pPr>
      <w:r>
        <w:rPr/>
        <w:t xml:space="preserve">(e) High-efficiency electric equipment: Use only high-efficiency electric equipment for water and space heating needs not met through on-site renewable energy, when life-cycle cost effective.</w:t>
      </w:r>
    </w:p>
    <w:p>
      <w:pPr>
        <w:spacing w:before="0" w:after="0" w:line="408" w:lineRule="exact"/>
        <w:ind w:left="0" w:right="0" w:firstLine="576"/>
        <w:jc w:val="left"/>
      </w:pPr>
      <w:r>
        <w:rPr/>
        <w:t xml:space="preserve">(f) Measurement and verification: For buildings over 50,000 square feet, install building level electricity meters in new major construction and renovation projects to track and continuously optimize performance. Include equivalent meters for natural gas and steam, where natural gas and steam are used. Where appropriate, install dashboards inside buildings to display and incentivize occupants on energy use.</w:t>
      </w:r>
    </w:p>
    <w:p>
      <w:pPr>
        <w:spacing w:before="0" w:after="0" w:line="408" w:lineRule="exact"/>
        <w:ind w:left="0" w:right="0" w:firstLine="576"/>
        <w:jc w:val="left"/>
      </w:pPr>
      <w:r>
        <w:rPr/>
        <w:t xml:space="preserve">(g) Benchmarking: Compare performance data from the first year of operation with the energy design target. Verify that the building performance meets or exceeds the design target. For other building and space types, use an equivalent benchmarking tool.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agencies, including institutions of higher education, shall allot and report full-time equivalent staff for capital projects in a manner comparable to staff reporting for operating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Executive Order No. 05-05, archaeological and cultural resources, was issued effective November 10, 2005. Agencies shall comply with the requirements set forth in this executive order and must consult with the department of archaeology and historic preservation and affected tribes on the potential effects of projects on cultural resources and historic properties proposed in state-funded construction or acquisition projects, including grant or pass-through funding that culminates in construction or land acquisitions. Consultation with the department of archaeology and historic preservation and affected tribes must be initiated early in the project planning process, prior to construction or taking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501</w:t>
      </w:r>
      <w:r>
        <w:rPr/>
        <w:t xml:space="preserve"> and 2020 c 356 s 7005 are each amended to read as follows:</w:t>
      </w:r>
    </w:p>
    <w:p>
      <w:pPr>
        <w:spacing w:before="0" w:after="0" w:line="408" w:lineRule="exact"/>
        <w:ind w:left="0" w:right="0" w:firstLine="576"/>
        <w:jc w:val="left"/>
      </w:pPr>
      <w:r>
        <w:rPr/>
        <w:t xml:space="preserve">The Thurston county capital facilities account is created in the state treasury. The account is subject to the appropriation and allotment procedures under chapter 43.88 RCW. Moneys in the account may be expended for capital projects in facilities owned and managed by the department in Thurston county.</w:t>
      </w:r>
    </w:p>
    <w:p>
      <w:pPr>
        <w:spacing w:before="0" w:after="0" w:line="408" w:lineRule="exact"/>
        <w:ind w:left="0" w:right="0" w:firstLine="576"/>
        <w:jc w:val="left"/>
      </w:pPr>
      <w:r>
        <w:rPr/>
        <w:t xml:space="preserve">During the 2019-2021 </w:t>
      </w:r>
      <w:r>
        <w:rPr>
          <w:u w:val="single"/>
        </w:rPr>
        <w:t xml:space="preserve">and 2021-2023</w:t>
      </w:r>
      <w:r>
        <w:rPr/>
        <w:t xml:space="preserve"> fiscal </w:t>
      </w:r>
      <w:r>
        <w:t>((</w:t>
      </w:r>
      <w:r>
        <w:rPr>
          <w:strike/>
        </w:rPr>
        <w:t xml:space="preserve">biennium</w:t>
      </w:r>
      <w:r>
        <w:t>))</w:t>
      </w:r>
      <w:r>
        <w:rPr/>
        <w:t xml:space="preserve"> </w:t>
      </w:r>
      <w:r>
        <w:rPr>
          <w:u w:val="single"/>
        </w:rPr>
        <w:t xml:space="preserve">biennia</w:t>
      </w:r>
      <w:r>
        <w:rPr/>
        <w:t xml:space="preserve">, the Thurston county capital facilities account may be appropriated for costs associated with staffing to support capital budget and project activities and lease and facility oversight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ARTS COMMISSION</w:t>
      </w:r>
      <w:r>
        <w:rPr>
          <w:rFonts w:ascii="Times New Roman" w:hAnsi="Times New Roman"/>
        </w:rPr>
        <w:t xml:space="preserve">—</w:t>
      </w:r>
      <w:r>
        <w:rPr/>
        <w:t xml:space="preserve">ART WORK ALLOWANCE.</w:t>
      </w:r>
      <w:r>
        <w:t xml:space="preserve">  </w:t>
      </w: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43.17.200 is provided solely for the purposes of RCW 43.17.200.</w:t>
      </w:r>
    </w:p>
    <w:p>
      <w:pPr>
        <w:spacing w:before="0" w:after="0" w:line="408" w:lineRule="exact"/>
        <w:ind w:left="0" w:right="0" w:firstLine="576"/>
        <w:jc w:val="left"/>
      </w:pPr>
      <w:r>
        <w:rPr/>
        <w:t xml:space="preserve">(4) At least eighty percent of the moneys spent by the Washington state arts commission during the 2021-2023 biennium for the purposes of RCW 28A.335.210, 28B.10.027, and 43.17.200 must be expended solely for direct acquisition of works of art. Except for art allocations made under K-3 class size reduction grants under section 5023 of this act, art allocations not expended within the ensuing two biennia will lapse. The commission may use up to $200,000 of this amount to conserve or maintain existing pieces in the state art collection.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carry out the provisions of this act, the governor may assign responsibility for predesign, design, construction, and other related activities to any appropriate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federal moneys appropriated by this act for capital projects are not received by the state, the department or agency to which the moneys were appropriated may replace the federal moneys with funds available from private or local sources. No replacement may occur under this section without the prior approval of the director of financial management in consultation with the senate ways and means committee and the house of representatives capital budget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otherwise stated, for all appropriations under this act that require a match of nonstate money or in-kind contributions, the following requirement, consistent with RCW 43.88.150, shall apply: Expenditures of state money shall be timed so that the state share of project expenditures never exceeds the intended state share of total project costs.</w:t>
      </w:r>
    </w:p>
    <w:p>
      <w:pPr>
        <w:spacing w:before="0" w:after="0" w:line="408" w:lineRule="exact"/>
        <w:ind w:left="0" w:right="0" w:firstLine="576"/>
        <w:jc w:val="left"/>
      </w:pPr>
      <w:r>
        <w:rPr/>
        <w:t xml:space="preserve">(2) Provision of the full amount of required matching funds is not required to permit the expenditure of capital budget appropriations for phased projects if a proportional amount of the required matching funds is provided for each distinct, identifiable phase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NONTAXABLE AND TAXABLE BOND PROCEEDS.</w:t>
      </w:r>
      <w:r>
        <w:t xml:space="preserve">  </w:t>
      </w:r>
      <w:r>
        <w:rPr/>
        <w:t xml:space="preserve">Portions of the appropriation authority granted by this act from the state building construction account, or any other account receiving bond proceeds, may be transferred to the state taxable building construction account as deemed necessary by the state finance committee to comply with the federal internal revenue service rules and regulations pertaining to the use of nontaxable bond proceeds. Portions of the general obligation bond proceeds authorized by chapter . . ., Laws of 2021, (Z-0106/21 (State General Bonds and General Accounts)) for deposit into the state taxable building construction account that are in excess of amounts required to comply with the federal internal revenue service rules and regulations shall be deposited into the state building construction account. The state treasurer shall submit written notification to the director of financial management if it is determined that a shift of appropriation authority between the state building construction account, or any other account receiving bond proceeds, and the state taxable building construction account is necessary, or that a shift of appropriation authority from the state taxable building construction account to the state building construction account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Minor works project lists are single line appropriations that include multiple projects of a similar nature and that are valued between $25,000 and $1,000,000 each, with the exception of higher education minor works projects that may be valued up to $2,000,000. Funds appropriated in this act for minor works may not be initially allotted until agencies submit project lists to the office of financial management for review and approval.</w:t>
      </w:r>
    </w:p>
    <w:p>
      <w:pPr>
        <w:spacing w:before="0" w:after="0" w:line="408" w:lineRule="exact"/>
        <w:ind w:left="0" w:right="0" w:firstLine="576"/>
        <w:jc w:val="left"/>
      </w:pPr>
      <w:r>
        <w:rPr/>
        <w:t xml:space="preserve">(2) Revisions to the project lists, including the addition of projects and the transfer of funds between projects, are allowed but must be submitted to the office of financial management, the house of representatives capital budget committee, and the senate ways and means committee for review and comment, and must include an explanation of variances from prior approved lists. Any project list revisions must be approved by the office of financial management before funds may be expended from the minor works appropriation.</w:t>
      </w:r>
    </w:p>
    <w:p>
      <w:pPr>
        <w:spacing w:before="0" w:after="0" w:line="408" w:lineRule="exact"/>
        <w:ind w:left="0" w:right="0" w:firstLine="576"/>
        <w:jc w:val="left"/>
      </w:pPr>
      <w:r>
        <w:rPr/>
        <w:t xml:space="preserve">(3)(a) All minor works projects should be completed within two years of the appropriation with the funding provided.</w:t>
      </w:r>
    </w:p>
    <w:p>
      <w:pPr>
        <w:spacing w:before="0" w:after="0" w:line="408" w:lineRule="exact"/>
        <w:ind w:left="0" w:right="0" w:firstLine="576"/>
        <w:jc w:val="left"/>
      </w:pPr>
      <w:r>
        <w:rPr/>
        <w:t xml:space="preserve">(b) Agencies are prohibited from including projects on their minor works lists that are a phase of a larger project, and that if combined over a continuous period of time, would exceed $1,000,000, or $2,000,000 for higher education minor works projects.</w:t>
      </w:r>
    </w:p>
    <w:p>
      <w:pPr>
        <w:spacing w:before="0" w:after="0" w:line="408" w:lineRule="exact"/>
        <w:ind w:left="0" w:right="0" w:firstLine="576"/>
        <w:jc w:val="left"/>
      </w:pPr>
      <w:r>
        <w:rPr/>
        <w:t xml:space="preserve">(c) Minor works appropriations may not be used for the following: Studies, except for technical or engineering reviews or designs that lead directly to and support a project on the same minor works list; planning; design outside the scope of work on a minor works list; movable, temporary, and traditionally funded operating equipment not in compliance with the equipment criteria established by the office of financial management; software not dedicated to control of a specialized system; moving expenses; land or facility acquisition; rolling stock; computers; or to supplement funding for projects with funding shortfalls unless expressly authorized. The office of financial management may make an exception to the limitations described in this subsection (3)(c) for exigent circumstances after notifying the legislative fiscal committees and waiting ten days for comments by the legislature regarding the proposed exception.</w:t>
      </w:r>
    </w:p>
    <w:p>
      <w:pPr>
        <w:spacing w:before="0" w:after="0" w:line="408" w:lineRule="exact"/>
        <w:ind w:left="0" w:right="0" w:firstLine="576"/>
        <w:jc w:val="left"/>
      </w:pPr>
      <w:r>
        <w:rPr/>
        <w:t xml:space="preserve">(d) Minor works preservation projects may include program improvements of no more than twenty-five percent of the individual minor works preservation project cost.</w:t>
      </w:r>
    </w:p>
    <w:p>
      <w:pPr>
        <w:spacing w:before="0" w:after="0" w:line="408" w:lineRule="exact"/>
        <w:ind w:left="0" w:right="0" w:firstLine="576"/>
        <w:jc w:val="left"/>
      </w:pPr>
      <w:r>
        <w:rPr/>
        <w:t xml:space="preserve">(e) Improvements for accessibility in compliance with the Americans with disabilities act may be included in any of the minor works categories.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TREASURER—TRANSFERS</w:t>
      </w:r>
    </w:p>
    <w:p>
      <w:pPr>
        <w:spacing w:before="0" w:after="0" w:line="408" w:lineRule="exact"/>
        <w:ind w:left="0" w:right="0" w:firstLine="576"/>
        <w:jc w:val="left"/>
        <w:tabs>
          <w:tab w:val="right" w:leader="dot" w:pos="9936"/>
        </w:tabs>
      </w:pPr>
      <w:pPr>
        <w:tabs>
          <w:tab w:val="right" w:leader="dot" w:pos="9360"/>
        </w:tabs>
      </w:pPr>
      <w:r>
        <w:rPr/>
        <w:t xml:space="preserve">(1) Public Works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drinking water assistance account, up to</w:t>
      </w:r>
    </w:p>
    <w:p>
      <w:pPr>
        <w:spacing w:before="0" w:after="0" w:line="408" w:lineRule="exact"/>
        <w:ind w:left="0" w:right="0" w:firstLine="0"/>
        <w:jc w:val="left"/>
        <w:tabs>
          <w:tab w:val="right" w:leader="dot" w:pos="9936"/>
        </w:tabs>
      </w:pPr>
      <w:pPr>
        <w:tabs>
          <w:tab w:val="right" w:leader="dot" w:pos="9360"/>
        </w:tabs>
      </w:pPr>
      <w:r>
        <w:rPr/>
        <w:t xml:space="preserve">$5,500,000 for fiscal year 2022 and up to $5,500,000 for</w:t>
      </w:r>
    </w:p>
    <w:p>
      <w:pPr>
        <w:spacing w:before="0" w:after="0" w:line="408" w:lineRule="exact"/>
        <w:ind w:left="0" w:right="0" w:firstLine="0"/>
        <w:jc w:val="left"/>
        <w:tabs>
          <w:tab w:val="right" w:leader="dot" w:pos="9936"/>
        </w:tabs>
      </w:pPr>
      <w:r>
        <w:rPr/>
        <w:t xml:space="preserve">fiscal year 2023 </w:t>
      </w:r>
      <w:r>
        <w:tab/>
      </w:r>
      <w:r>
        <w:rPr/>
        <w:t xml:space="preserve">$11,000,000</w:t>
      </w:r>
    </w:p>
    <w:p>
      <w:pPr>
        <w:spacing w:before="0" w:after="0" w:line="408" w:lineRule="exact"/>
        <w:ind w:left="0" w:right="0" w:firstLine="576"/>
        <w:jc w:val="left"/>
        <w:tabs>
          <w:tab w:val="right" w:leader="dot" w:pos="9936"/>
        </w:tabs>
      </w:pPr>
      <w:pPr>
        <w:tabs>
          <w:tab w:val="right" w:leader="dot" w:pos="9360"/>
        </w:tabs>
      </w:pPr>
      <w:r>
        <w:rPr/>
        <w:t xml:space="preserve">(2) Public Works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statewide broadband account, $20,000,000 for fiscal</w:t>
      </w:r>
    </w:p>
    <w:p>
      <w:pPr>
        <w:spacing w:before="0" w:after="0" w:line="408" w:lineRule="exact"/>
        <w:ind w:left="0" w:right="0" w:firstLine="0"/>
        <w:jc w:val="left"/>
        <w:tabs>
          <w:tab w:val="right" w:leader="dot" w:pos="9936"/>
        </w:tabs>
      </w:pPr>
      <w:r>
        <w:rPr/>
        <w:t xml:space="preserve">year 2022 and $20,000,000 for fiscal year 2023</w:t>
      </w:r>
      <w:r>
        <w:tab/>
      </w:r>
      <w:r>
        <w:rPr/>
        <w:t xml:space="preserve">$40,000,000</w:t>
      </w:r>
    </w:p>
    <w:p>
      <w:pPr>
        <w:spacing w:before="0" w:after="0" w:line="408" w:lineRule="exact"/>
        <w:ind w:left="0" w:right="0" w:firstLine="576"/>
        <w:jc w:val="left"/>
        <w:tabs>
          <w:tab w:val="right" w:leader="dot" w:pos="9936"/>
        </w:tabs>
      </w:pPr>
      <w:pPr>
        <w:tabs>
          <w:tab w:val="right" w:leader="dot" w:pos="9360"/>
        </w:tabs>
      </w:pPr>
      <w:r>
        <w:rPr/>
        <w:t xml:space="preserve">(3) Public Works Assistance Account: For</w:t>
      </w:r>
    </w:p>
    <w:p>
      <w:pPr>
        <w:spacing w:before="0" w:after="0" w:line="408" w:lineRule="exact"/>
        <w:ind w:left="0" w:right="0" w:firstLine="0"/>
        <w:jc w:val="left"/>
        <w:tabs>
          <w:tab w:val="right" w:leader="dot" w:pos="9936"/>
        </w:tabs>
      </w:pPr>
      <w:pPr>
        <w:tabs>
          <w:tab w:val="right" w:leader="dot" w:pos="9360"/>
        </w:tabs>
      </w:pPr>
      <w:r>
        <w:rPr/>
        <w:t xml:space="preserve">transfer to the water pollution control revolving</w:t>
      </w:r>
    </w:p>
    <w:p>
      <w:pPr>
        <w:spacing w:before="0" w:after="0" w:line="408" w:lineRule="exact"/>
        <w:ind w:left="0" w:right="0" w:firstLine="0"/>
        <w:jc w:val="left"/>
        <w:tabs>
          <w:tab w:val="right" w:leader="dot" w:pos="9936"/>
        </w:tabs>
      </w:pPr>
      <w:pPr>
        <w:tabs>
          <w:tab w:val="right" w:leader="dot" w:pos="9360"/>
        </w:tabs>
      </w:pPr>
      <w:r>
        <w:rPr/>
        <w:t xml:space="preserve">account, up to $6,000,000 for fiscal year 2022 and</w:t>
      </w:r>
    </w:p>
    <w:p>
      <w:pPr>
        <w:spacing w:before="0" w:after="0" w:line="408" w:lineRule="exact"/>
        <w:ind w:left="0" w:right="0" w:firstLine="0"/>
        <w:jc w:val="left"/>
        <w:tabs>
          <w:tab w:val="right" w:leader="dot" w:pos="9936"/>
        </w:tabs>
      </w:pPr>
      <w:r>
        <w:rPr/>
        <w:t xml:space="preserve">up to $6,000,000 for fiscal year 2023</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order to accelerate the reduction of embodied carbon and improve the environmental performance of construction materials, agencies shall, whenever possible, review and consider embodied carbon reported in environmental product declarations when evaluating proposed structural materials for construction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Consistent with Z-0136/21 (Wage Freeze and Furlough), agencies must track and manage any savings resulting from furloughs and nonimplementation of wage increases. Agencies must report all such program and project savings for fiscal year 2022 to the office of financial management by September 1, 2020, and must report actual and projected program and project savings for fiscal year 2023 to the office of financial management by June 30, 2023. If the bill is not enacted by June 30, 2021, this section is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legislative task force created in 2018 c 298 s 7011 (uncodified) is hereby reauthorized through June 30, 2023, subject to the requirements that studies and selection of scientists or organizations to implement the studies must be made by a sixty percent majority of the members of the task force and that if a member has not been designated for a position set forth in subsection (2) of 2018 c 298 s 7011 (uncodified), that position may not be counted for purposes of determining a quorum.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210</w:t>
      </w:r>
      <w:r>
        <w:rPr/>
        <w:t xml:space="preserve"> and 2019 c 413 s 7023 are each amended to read as follows:</w:t>
      </w:r>
    </w:p>
    <w:p>
      <w:pPr>
        <w:spacing w:before="0" w:after="0" w:line="408" w:lineRule="exact"/>
        <w:ind w:left="0" w:right="0" w:firstLine="576"/>
        <w:jc w:val="left"/>
      </w:pPr>
      <w:r>
        <w:rPr/>
        <w:t xml:space="preserve">Within thirty-five days from the date of collection thereof, all building fees at the University of Washington, including building fees to be charged students registering in the schools of medicine and dentistry, shall be paid into the state treasury and credited as follows:</w:t>
      </w:r>
    </w:p>
    <w:p>
      <w:pPr>
        <w:spacing w:before="0" w:after="0" w:line="408" w:lineRule="exact"/>
        <w:ind w:left="0" w:right="0" w:firstLine="576"/>
        <w:jc w:val="left"/>
      </w:pPr>
      <w:r>
        <w:rPr/>
        <w:t xml:space="preserve">One-half or such larger portion as may be necessary to prevent a default in the payments required to be made out of the bond retirement fund to the "University of Washington bond retirement fund" and the remainder thereof to the "University of Washington building account." The sum so credited to the University of Washington building account shall be used exclusively for the purpose of erecting, altering, maintaining, equipping, or furnishing buildings, and for certificates of participation under chapter 39.94 RCW, except for any sums transferred as authorized in RCW 28B.20.725(3). The sum so credited to the University of Washington bond retirement fund shall be used for the payment of principal of and interest on bonds outstanding as provided by chapter 28B.20 RCW except for any sums transferred as authorized in RCW 28B.20.725(5). </w:t>
      </w:r>
      <w:r>
        <w:t>((</w:t>
      </w:r>
      <w:r>
        <w:rPr>
          <w:strike/>
        </w:rPr>
        <w:t xml:space="preserve">During the 2017-2019 biennium, sums credited to the University of Washington building account may also be used for routine facility maintenance, utility costs, and facility condition assessments.</w:t>
      </w:r>
      <w:r>
        <w:t>))</w:t>
      </w:r>
      <w:r>
        <w:rPr/>
        <w:t xml:space="preserve"> During the 2019-2021 biennium, sums credited to the University of Washington building account may also be used for routine facility maintenance, utility costs, and facility condition assessments. </w:t>
      </w:r>
      <w:r>
        <w:rPr>
          <w:u w:val="single"/>
        </w:rPr>
        <w:t xml:space="preserve">During the 2021-2023 biennium, sums credited to the University of Washington building account may also be used for routine facility maintenance, utility costs, and facility condition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310</w:t>
      </w:r>
      <w:r>
        <w:rPr/>
        <w:t xml:space="preserve"> and 2019 c 413 s 7024 are each amended to read as follows:</w:t>
      </w:r>
    </w:p>
    <w:p>
      <w:pPr>
        <w:spacing w:before="0" w:after="0" w:line="408" w:lineRule="exact"/>
        <w:ind w:left="0" w:right="0" w:firstLine="576"/>
        <w:jc w:val="left"/>
      </w:pPr>
      <w:r>
        <w:rPr/>
        <w:t xml:space="preserve">Within thirty-five days from the date of collection thereof, all building fees shall be paid and credited as follows: To the Washington State University bond retirement fund, one-half or such larger portion as may be necessary to prevent a default in the payments required to be made out of such bond retirement fund; and the remainder thereof to the Washington State University building account.</w:t>
      </w:r>
    </w:p>
    <w:p>
      <w:pPr>
        <w:spacing w:before="0" w:after="0" w:line="408" w:lineRule="exact"/>
        <w:ind w:left="0" w:right="0" w:firstLine="576"/>
        <w:jc w:val="left"/>
      </w:pPr>
      <w:r>
        <w:rPr/>
        <w:t xml:space="preserve">The sum so credited to the Washington State University building account shall be expended by the board of regents for buildings, equipment, or maintenance on the campus of Washington State University as may be deemed most advisable and for the best interests of the university, and for certificates of participation under chapter 39.94 RCW, except for any sums transferred as authorized by law. </w:t>
      </w:r>
      <w:r>
        <w:t>((</w:t>
      </w:r>
      <w:r>
        <w:rPr>
          <w:strike/>
        </w:rPr>
        <w:t xml:space="preserve">During the 2017-2019 biennium, sums credited to the Washington State University building account may also be used for routine facility maintenance, utility costs, and facility condition assessments.</w:t>
      </w:r>
      <w:r>
        <w:t>))</w:t>
      </w:r>
      <w:r>
        <w:rPr/>
        <w:t xml:space="preserve"> During the 2019-2021 biennium, sums credited to the Washington State University building account may also be used for routine facility maintenance, utility costs, and facility condition assessments. </w:t>
      </w:r>
      <w:r>
        <w:rPr>
          <w:u w:val="single"/>
        </w:rPr>
        <w:t xml:space="preserve">During the 2021-2023 biennium, sums credited to the Washington State University building account may also be used for routine facility maintenance, utility costs, and facility condition assessments.</w:t>
      </w:r>
      <w:r>
        <w:rPr/>
        <w:t xml:space="preserve"> Expenditures so made shall be accounted for in accordance with existing law and shall not be expended until appropriated by the legislature.</w:t>
      </w:r>
    </w:p>
    <w:p>
      <w:pPr>
        <w:spacing w:before="0" w:after="0" w:line="408" w:lineRule="exact"/>
        <w:ind w:left="0" w:right="0" w:firstLine="576"/>
        <w:jc w:val="left"/>
      </w:pPr>
      <w:r>
        <w:rPr/>
        <w:t xml:space="preserve">The sum so credited to the Washington State University bond retirement fund shall be used to pay and secure the payment of the principal of and interest on building bonds issued by the university, except for any sums which may be transferred out of such fund as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725</w:t>
      </w:r>
      <w:r>
        <w:rPr/>
        <w:t xml:space="preserve"> and 2019 c 413 s 7025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University of Washington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University of Washington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2017-2019 fiscal biennium, the legislature may transfer to the University of Washington building account moneys that are in excess of the debt service due within the 2017-2019 fiscal biennium from the date of such transfer on all outstanding bonds payable out of the bond retirement fund.</w:t>
      </w:r>
      <w:r>
        <w:t>))</w:t>
      </w:r>
      <w:r>
        <w:rPr/>
        <w:t xml:space="preserve"> However, during the 2019-2021 fiscal biennium, the legislature may transfer to the University of Washington building account moneys that are in excess of the debt service due within the 2019-2021 fiscal biennium from the date of such transfer on all outstanding bonds payable out of the bond retirement fund. </w:t>
      </w:r>
      <w:r>
        <w:rPr>
          <w:u w:val="single"/>
        </w:rPr>
        <w:t xml:space="preserve">However, during the 2021-2023 fiscal biennium, the legislature may transfer to the University of Washington building account moneys that are in excess of the debt service due within the 2021-2023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750</w:t>
      </w:r>
      <w:r>
        <w:rPr/>
        <w:t xml:space="preserve"> and 2019 c 413 s 7026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Washington State University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Washington State University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2017-2019 fiscal biennium, the legislature may transfer to the Washington State University building account moneys that are in excess of the debt service due within the 2017-2019 fiscal biennium from the date of such transfer on all outstanding bonds payable out of the bond retirement fund.</w:t>
      </w:r>
      <w:r>
        <w:t>))</w:t>
      </w:r>
      <w:r>
        <w:rPr/>
        <w:t xml:space="preserve"> However, during the 2019-2021 fiscal biennium, the legislature may transfer to the Washington State University building account moneys that are in excess of the debt service due within the 2019-2021 fiscal biennium from the date of such transfer on all outstanding bonds payable out of the bond retirement fund. </w:t>
      </w:r>
      <w:r>
        <w:rPr>
          <w:u w:val="single"/>
        </w:rPr>
        <w:t xml:space="preserve">However, during the 2021-2023 fiscal biennium, the legislature may transfer to the Washington State University building account moneys that are in excess of the debt service due within the 2021-2023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35</w:t>
      </w:r>
      <w:r>
        <w:rPr/>
        <w:t xml:space="preserve">.</w:t>
      </w:r>
      <w:r>
        <w:t xml:space="preserve">370</w:t>
      </w:r>
      <w:r>
        <w:rPr/>
        <w:t xml:space="preserve"> and 2019 c 413 s 7027 are each amended to read as follows:</w:t>
      </w:r>
    </w:p>
    <w:p>
      <w:pPr>
        <w:spacing w:before="0" w:after="0" w:line="408" w:lineRule="exact"/>
        <w:ind w:left="0" w:right="0" w:firstLine="576"/>
        <w:jc w:val="left"/>
      </w:pPr>
      <w:r>
        <w:rPr/>
        <w:t xml:space="preserve">Within thirty-five days from the date of collection thereof all building fees of each regional university and The Evergreen State College shall be paid into the state treasury and these together with such normal school fund revenues as provided in RCW 28B.35.751 as are received by the state treasury shall be credited as follows:</w:t>
      </w:r>
    </w:p>
    <w:p>
      <w:pPr>
        <w:spacing w:before="0" w:after="0" w:line="408" w:lineRule="exact"/>
        <w:ind w:left="0" w:right="0" w:firstLine="576"/>
        <w:jc w:val="left"/>
      </w:pPr>
      <w:r>
        <w:rPr/>
        <w:t xml:space="preserve">(1) On or before June 30th of each year the board of trustees of each regional university and The Evergreen State College, if issuing bonds payable out of its building fees and above described normal school fund revenues, shall certify to the state treasurer the amounts required in the ensuing twelve months to pay and secure the payment of the principal of and interest on such bonds. The amounts so certified by each regional university and The Evergreen State College shall be a prior lien and charge against all building fees and above described normal school fund revenues of such institution. The state treasurer shall thereupon deposit the amounts so certified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amounts deposited in the respective capital projects accounts shall be used to pay and secure the payment of the principal of and interest on the building bonds issued by such regional universities and The Evergreen State College as authorized by law. If in any twelve-month period it shall appear that the amount certified by any such board of trustees is insufficient to pay and secure the payment of the principal of and interest on the outstanding building and above described normal school fund revenue bonds of its institution, the state treasurer shall notify the board of trustees and such board shall adjust its certificate so that all requirements of moneys to pay and secure the payment of the principal of and interest on all such bonds then outstanding shall be fully met at all times.</w:t>
      </w:r>
    </w:p>
    <w:p>
      <w:pPr>
        <w:spacing w:before="0" w:after="0" w:line="408" w:lineRule="exact"/>
        <w:ind w:left="0" w:right="0" w:firstLine="576"/>
        <w:jc w:val="left"/>
      </w:pPr>
      <w:r>
        <w:rPr/>
        <w:t xml:space="preserve">(2) All normal school fund revenue pursuant to RCW 28B.35.751 shall be deposited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sums deposited in the respective capital projects accounts shall be appropriated and expended to pay and secure the payment of the principal of and interest on bonds payable out of the building fees and normal school revenue and for the construction, reconstruction, erection, equipping, maintenance, demolition and major alteration of buildings and other capital assets, and the acquisition of sites, rights-of-way, easements, improvements or appurtenances in relation thereto except for any sums transferred therefrom as authorized by law. </w:t>
      </w:r>
      <w:r>
        <w:t>((</w:t>
      </w:r>
      <w:r>
        <w:rPr>
          <w:strike/>
        </w:rPr>
        <w:t xml:space="preserve">During the 2017-2019 biennium, sums in the respective capital accounts may also be used for routine facility maintenance, utility costs, and facility condition assessments.</w:t>
      </w:r>
      <w:r>
        <w:t>))</w:t>
      </w:r>
      <w:r>
        <w:rPr/>
        <w:t xml:space="preserve"> During the 2019-2021 biennium, sums in the respective capital accounts may also be used for routine facility maintenance, utility costs, and facility condition assessments. </w:t>
      </w:r>
      <w:r>
        <w:rPr>
          <w:u w:val="single"/>
        </w:rPr>
        <w:t xml:space="preserve">During the 2021-2023 biennium, sums in the respective capital accounts may also be used for routine facility maintenance, utility costs, and facility condition assessments.</w:t>
      </w:r>
    </w:p>
    <w:p>
      <w:pPr>
        <w:spacing w:before="0" w:after="0" w:line="408" w:lineRule="exact"/>
        <w:ind w:left="0" w:right="0" w:firstLine="576"/>
        <w:jc w:val="left"/>
      </w:pPr>
      <w:r>
        <w:rPr/>
        <w:t xml:space="preserve">(3) Funds available in the respective capital projects accounts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360</w:t>
      </w:r>
      <w:r>
        <w:rPr/>
        <w:t xml:space="preserve"> and 2019 c 413 s 7028 are each amended to read as follows:</w:t>
      </w:r>
    </w:p>
    <w:p>
      <w:pPr>
        <w:spacing w:before="0" w:after="0" w:line="408" w:lineRule="exact"/>
        <w:ind w:left="0" w:right="0" w:firstLine="576"/>
        <w:jc w:val="left"/>
      </w:pPr>
      <w:r>
        <w:rPr/>
        <w:t xml:space="preserve">Within thirty-five days from the date of start of each quarter all collected building fees of each such community and technical college shall be paid into the state treasury, and shall be credited as follows:</w:t>
      </w:r>
    </w:p>
    <w:p>
      <w:pPr>
        <w:spacing w:before="0" w:after="0" w:line="408" w:lineRule="exact"/>
        <w:ind w:left="0" w:right="0" w:firstLine="576"/>
        <w:jc w:val="left"/>
      </w:pPr>
      <w:r>
        <w:rPr/>
        <w:t xml:space="preserve">(1) On or before June 30th of each year the college board, if issuing bonds payable out of building fees, shall certify to the state treasurer the amounts required in the ensuing twelve-month period to pay and secure the payment of the principal of and interest on such bonds. The state treasurer shall thereupon deposit the amounts so certified in the community and technical college capital projects account. Such amounts of the funds deposited in the community and technical college capital projects account as are necessary to pay and secure the payment of the principal of and interest on the building bonds issued by the college board as authorized by this chapter shall be devoted to that purpose. If in any twelve-month period it shall appear that the amount certified by the college board is insufficient to pay and secure the payment of the principal of and interest on the outstanding building bonds, the state treasurer shall notify the college board and such board shall adjust its certificate so that all requirements of moneys to pay and secure the payment of the principal and interest on all such bonds then outstanding shall be fully met at all times.</w:t>
      </w:r>
    </w:p>
    <w:p>
      <w:pPr>
        <w:spacing w:before="0" w:after="0" w:line="408" w:lineRule="exact"/>
        <w:ind w:left="0" w:right="0" w:firstLine="576"/>
        <w:jc w:val="left"/>
      </w:pPr>
      <w:r>
        <w:rPr/>
        <w:t xml:space="preserve">(2) The community and technical college capital projects account is hereby created in the state treasury. The sums deposited in the capital projects account shall be appropriated and expended to pay and secure the payment of the principal of and interest on bonds payable out of the building fees and for the construction, reconstruction, erection, equipping, maintenance, demolition and major alteration of buildings and other capital assets owned by the state board for community and technical colleges in the name of the state of Washington, and the acquisition of sites, rights-of-way, easements, improvements or appurtenances in relation thereto, engineering and architectural services provided by the department of enterprise services, and for the payment of principal of and interest on any bonds issued for such purposes. </w:t>
      </w:r>
      <w:r>
        <w:t>((</w:t>
      </w:r>
      <w:r>
        <w:rPr>
          <w:strike/>
        </w:rPr>
        <w:t xml:space="preserve">During the 2017-2019 biennium, sums in the capital projects account may also be used for routine facility maintenance and utility costs.</w:t>
      </w:r>
      <w:r>
        <w:t>))</w:t>
      </w:r>
      <w:r>
        <w:rPr/>
        <w:t xml:space="preserve"> During the 2019-2021 biennium, sums in the capital projects account may also be used for routine facility maintenance and utility costs. </w:t>
      </w:r>
      <w:r>
        <w:rPr>
          <w:u w:val="single"/>
        </w:rPr>
        <w:t xml:space="preserve">During the 2021-2023 biennium, sums in the capital projects account may also be used for routine facility maintenance and utility costs.</w:t>
      </w:r>
    </w:p>
    <w:p>
      <w:pPr>
        <w:spacing w:before="0" w:after="0" w:line="408" w:lineRule="exact"/>
        <w:ind w:left="0" w:right="0" w:firstLine="576"/>
        <w:jc w:val="left"/>
      </w:pPr>
      <w:r>
        <w:rPr/>
        <w:t xml:space="preserve">(3) Funds available in the community and technical college capital projects account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070</w:t>
      </w:r>
      <w:r>
        <w:rPr/>
        <w:t xml:space="preserve"> and 2019 c 413 s 7029 are each amended to read as follows:</w:t>
      </w:r>
    </w:p>
    <w:p>
      <w:pPr>
        <w:spacing w:before="0" w:after="0" w:line="408" w:lineRule="exact"/>
        <w:ind w:left="0" w:right="0" w:firstLine="576"/>
        <w:jc w:val="left"/>
      </w:pPr>
      <w:r>
        <w:rPr/>
        <w:t xml:space="preserve">(1) The council shall identify budget priorities and levels of funding for higher education, including the two and four-year institutions of higher education and state financial aid programs. It is the intent of the legislature for the council to make budget recommendations for allocations for major policy changes in accordance with priorities set forth in the ten-year plan, but the legislature does not intend for the council to review and make recommendations on individual institutional budgets. It is the intent of the legislature that recommendations from the council prioritize funding needs for the overall system of higher education in accordance with priorities set forth in the ten-year plan. It is also the intent of the legislature that the council's recommendations take into consideration the total per-student funding at similar public institutions of higher education in the global challenge states.</w:t>
      </w:r>
    </w:p>
    <w:p>
      <w:pPr>
        <w:spacing w:before="0" w:after="0" w:line="408" w:lineRule="exact"/>
        <w:ind w:left="0" w:right="0" w:firstLine="576"/>
        <w:jc w:val="left"/>
      </w:pPr>
      <w:r>
        <w:rPr/>
        <w:t xml:space="preserve">(2) By December of each odd-numbered year, the council shall outline the council's fiscal priorities under the ten-year plan that it must distribute to the institutions, the state board for community and technical colleges, the office of financial management, and the joint higher education committee.</w:t>
      </w:r>
    </w:p>
    <w:p>
      <w:pPr>
        <w:spacing w:before="0" w:after="0" w:line="408" w:lineRule="exact"/>
        <w:ind w:left="0" w:right="0" w:firstLine="576"/>
        <w:jc w:val="left"/>
      </w:pPr>
      <w:r>
        <w:rPr/>
        <w:t xml:space="preserve">(a) Capital budget outlines for the two-year institutions shall be submitted to the office of financial management by August 15th of each even-numbered year, and shall include the prioritized ranking of the capital projects being requested, a description of each capital project, and the amount and fund source being requested.</w:t>
      </w:r>
    </w:p>
    <w:p>
      <w:pPr>
        <w:spacing w:before="0" w:after="0" w:line="408" w:lineRule="exact"/>
        <w:ind w:left="0" w:right="0" w:firstLine="576"/>
        <w:jc w:val="left"/>
      </w:pPr>
      <w:r>
        <w:rPr/>
        <w:t xml:space="preserve">(b) Capital budget outlines for the four-year institutions must be submitted to the office of financial management by August 15th of each even-numbered year, and must include: The institutions' priority ranking of the project; the capital budget category within which the project will be submitted to the office of financial management in accordance with RCW 43.88D.010; a description of each capital project; and the amount and fund source being requested.</w:t>
      </w:r>
    </w:p>
    <w:p>
      <w:pPr>
        <w:spacing w:before="0" w:after="0" w:line="408" w:lineRule="exact"/>
        <w:ind w:left="0" w:right="0" w:firstLine="576"/>
        <w:jc w:val="left"/>
      </w:pPr>
      <w:r>
        <w:rPr/>
        <w:t xml:space="preserve">(c) The office of financial management shall reference these reporting requirements in its budget instructions.</w:t>
      </w:r>
    </w:p>
    <w:p>
      <w:pPr>
        <w:spacing w:before="0" w:after="0" w:line="408" w:lineRule="exact"/>
        <w:ind w:left="0" w:right="0" w:firstLine="576"/>
        <w:jc w:val="left"/>
      </w:pPr>
      <w:r>
        <w:rPr/>
        <w:t xml:space="preserve">(3) The council shall submit recommendations on the operating budget priorities to support the ten-year plan to the office of financial management by October 1st each year, and to the legislature by January 1st each year.</w:t>
      </w:r>
    </w:p>
    <w:p>
      <w:pPr>
        <w:spacing w:before="0" w:after="0" w:line="408" w:lineRule="exact"/>
        <w:ind w:left="0" w:right="0" w:firstLine="576"/>
        <w:jc w:val="left"/>
      </w:pPr>
      <w:r>
        <w:rPr/>
        <w:t xml:space="preserve">(4)(a) The office of financial management shall develop one prioritized list of capital projects for the legislature to consider that includes all of the projects requested by the four</w:t>
      </w:r>
      <w:r>
        <w:rPr/>
        <w:noBreakHyphen/>
      </w:r>
      <w:r>
        <w:rPr/>
        <w:t xml:space="preserve">year institutions of higher education that were scored by the office of financial management pursuant to chapter 43.88D RCW, including projects that were previously scored but not funded. The prioritized list of capital projects shall be based on the following priorities in the following order:</w:t>
      </w:r>
    </w:p>
    <w:p>
      <w:pPr>
        <w:spacing w:before="0" w:after="0" w:line="408" w:lineRule="exact"/>
        <w:ind w:left="0" w:right="0" w:firstLine="576"/>
        <w:jc w:val="left"/>
      </w:pPr>
      <w:r>
        <w:rPr/>
        <w:t xml:space="preserve">(i) Office of financial management scores pursuant to chapter 43.88D RCW;</w:t>
      </w:r>
    </w:p>
    <w:p>
      <w:pPr>
        <w:spacing w:before="0" w:after="0" w:line="408" w:lineRule="exact"/>
        <w:ind w:left="0" w:right="0" w:firstLine="576"/>
        <w:jc w:val="left"/>
      </w:pPr>
      <w:r>
        <w:rPr/>
        <w:t xml:space="preserve">(ii) Preserving assets;</w:t>
      </w:r>
    </w:p>
    <w:p>
      <w:pPr>
        <w:spacing w:before="0" w:after="0" w:line="408" w:lineRule="exact"/>
        <w:ind w:left="0" w:right="0" w:firstLine="576"/>
        <w:jc w:val="left"/>
      </w:pPr>
      <w:r>
        <w:rPr/>
        <w:t xml:space="preserve">(iii) Degree production; and</w:t>
      </w:r>
    </w:p>
    <w:p>
      <w:pPr>
        <w:spacing w:before="0" w:after="0" w:line="408" w:lineRule="exact"/>
        <w:ind w:left="0" w:right="0" w:firstLine="576"/>
        <w:jc w:val="left"/>
      </w:pPr>
      <w:r>
        <w:rPr/>
        <w:t xml:space="preserve">(iv) Maximizing efficient use of instructional space.</w:t>
      </w:r>
    </w:p>
    <w:p>
      <w:pPr>
        <w:spacing w:before="0" w:after="0" w:line="408" w:lineRule="exact"/>
        <w:ind w:left="0" w:right="0" w:firstLine="576"/>
        <w:jc w:val="left"/>
      </w:pPr>
      <w:r>
        <w:rPr/>
        <w:t xml:space="preserve">(b) The office of financial management shall include all of the capital projects requested by the four</w:t>
      </w:r>
      <w:r>
        <w:rPr/>
        <w:noBreakHyphen/>
      </w:r>
      <w:r>
        <w:rPr/>
        <w:t xml:space="preserve">year institutions of higher education, except for the minor works projects, in the prioritized list of capital projects provided to the legislature.</w:t>
      </w:r>
    </w:p>
    <w:p>
      <w:pPr>
        <w:spacing w:before="0" w:after="0" w:line="408" w:lineRule="exact"/>
        <w:ind w:left="0" w:right="0" w:firstLine="576"/>
        <w:jc w:val="left"/>
      </w:pPr>
      <w:r>
        <w:rPr/>
        <w:t xml:space="preserve">(c) The form of the prioritized list for capital projects requested by the four</w:t>
      </w:r>
      <w:r>
        <w:rPr/>
        <w:noBreakHyphen/>
      </w:r>
      <w:r>
        <w:rPr/>
        <w:t xml:space="preserve">year institutions of higher education shall be provided as one list, ranked in priority order with the highest priority project ranked number "1" through the lowest priority project numbered last. The ranking for the prioritized list of capital projects may not:</w:t>
      </w:r>
    </w:p>
    <w:p>
      <w:pPr>
        <w:spacing w:before="0" w:after="0" w:line="408" w:lineRule="exact"/>
        <w:ind w:left="0" w:right="0" w:firstLine="576"/>
        <w:jc w:val="left"/>
      </w:pPr>
      <w:r>
        <w:rPr/>
        <w:t xml:space="preserve">(i) Include subpriorities;</w:t>
      </w:r>
    </w:p>
    <w:p>
      <w:pPr>
        <w:spacing w:before="0" w:after="0" w:line="408" w:lineRule="exact"/>
        <w:ind w:left="0" w:right="0" w:firstLine="576"/>
        <w:jc w:val="left"/>
      </w:pPr>
      <w:r>
        <w:rPr/>
        <w:t xml:space="preserve">(ii) Be organized by category;</w:t>
      </w:r>
    </w:p>
    <w:p>
      <w:pPr>
        <w:spacing w:before="0" w:after="0" w:line="408" w:lineRule="exact"/>
        <w:ind w:left="0" w:right="0" w:firstLine="576"/>
        <w:jc w:val="left"/>
      </w:pPr>
      <w:r>
        <w:rPr/>
        <w:t xml:space="preserve">(iii) Assume any state bond or building account biennial funding level to prioritize the list; or</w:t>
      </w:r>
    </w:p>
    <w:p>
      <w:pPr>
        <w:spacing w:before="0" w:after="0" w:line="408" w:lineRule="exact"/>
        <w:ind w:left="0" w:right="0" w:firstLine="576"/>
        <w:jc w:val="left"/>
      </w:pPr>
      <w:r>
        <w:rPr/>
        <w:t xml:space="preserve">(iv) Assume any specific share of projects by institution in the priority list.</w:t>
      </w:r>
    </w:p>
    <w:p>
      <w:pPr>
        <w:spacing w:before="0" w:after="0" w:line="408" w:lineRule="exact"/>
        <w:ind w:left="0" w:right="0" w:firstLine="576"/>
        <w:jc w:val="left"/>
      </w:pPr>
      <w:r>
        <w:rPr/>
        <w:t xml:space="preserve">(5) Institutions and the state board for community and technical colleges shall submit any supplemental capital budget requests and revisions to the office of financial management by November 1st and to the legislature by January 1st.</w:t>
      </w:r>
    </w:p>
    <w:p>
      <w:pPr>
        <w:spacing w:before="0" w:after="0" w:line="408" w:lineRule="exact"/>
        <w:ind w:left="0" w:right="0" w:firstLine="576"/>
        <w:jc w:val="left"/>
      </w:pPr>
      <w:r>
        <w:rPr/>
        <w:t xml:space="preserve">(6) For the </w:t>
      </w:r>
      <w:r>
        <w:t>((</w:t>
      </w:r>
      <w:r>
        <w:rPr>
          <w:strike/>
        </w:rPr>
        <w:t xml:space="preserve">2017-2019 fiscal biennium and the</w:t>
      </w:r>
      <w:r>
        <w:t>))</w:t>
      </w:r>
      <w:r>
        <w:rPr/>
        <w:t xml:space="preserve"> 2019-2021 fiscal biennium </w:t>
      </w:r>
      <w:r>
        <w:rPr>
          <w:u w:val="single"/>
        </w:rPr>
        <w:t xml:space="preserve">and the 2021-2023 fiscal biennium</w:t>
      </w:r>
      <w:r>
        <w:rPr/>
        <w:t xml:space="preserve">, pursuant to subsection (4) of this section, the office of financial management may, but is not obligated to, develop one prioritized list of capital projects for the legislature to consider that includes all of the projects requested by the four-year institutions of higher education that were scored by the office of financial management pursuant to chapter 43.88D RCW, including projects that were previously scored but not funded.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750</w:t>
      </w:r>
      <w:r>
        <w:rPr/>
        <w:t xml:space="preserve"> and 2020 c 356 s 7008 are each amended to read as follows:</w:t>
      </w:r>
    </w:p>
    <w:p>
      <w:pPr>
        <w:spacing w:before="0" w:after="0" w:line="408" w:lineRule="exact"/>
        <w:ind w:left="0" w:right="0" w:firstLine="576"/>
        <w:jc w:val="left"/>
      </w:pPr>
      <w:r>
        <w:rPr/>
        <w:t xml:space="preserve">(1) A competitive grant program to assist nonprofit organizations in acquiring, constructing, or rehabilitating performing arts, art museums, and cultural facilities is created.</w:t>
      </w:r>
    </w:p>
    <w:p>
      <w:pPr>
        <w:spacing w:before="0" w:after="0" w:line="408" w:lineRule="exact"/>
        <w:ind w:left="0" w:right="0" w:firstLine="576"/>
        <w:jc w:val="left"/>
      </w:pPr>
      <w:r>
        <w:rPr/>
        <w:t xml:space="preserve">(2)(a) The department shall submit a list of recommended performing arts, art museum projects, and cultural organization projects eligible for funding to the governor and the legislature in the department's biennial capital budget request beginning with the 2001-2003 biennium and thereafter. The list, in priority order, shall include a description of each project, the amount of recommended state funding, and documentation of nonstate funds to be used for the project. The total amount of recommended state funding for projects on a biennial project list shall not exceed twelve million dollars, except that lists submitted during the 2019-2021 </w:t>
      </w:r>
      <w:r>
        <w:rPr>
          <w:u w:val="single"/>
        </w:rPr>
        <w:t xml:space="preserve">and 2021-2023</w:t>
      </w:r>
      <w:r>
        <w:rPr/>
        <w:t xml:space="preserve"> fiscal </w:t>
      </w:r>
      <w:r>
        <w:t>((</w:t>
      </w:r>
      <w:r>
        <w:rPr>
          <w:strike/>
        </w:rPr>
        <w:t xml:space="preserve">biennium</w:t>
      </w:r>
      <w:r>
        <w:t>))</w:t>
      </w:r>
      <w:r>
        <w:rPr/>
        <w:t xml:space="preserve"> </w:t>
      </w:r>
      <w:r>
        <w:rPr>
          <w:u w:val="single"/>
        </w:rPr>
        <w:t xml:space="preserve">biennia</w:t>
      </w:r>
      <w:r>
        <w:rPr/>
        <w:t xml:space="preserve"> may not exceed sixteen million dollars.</w:t>
      </w:r>
    </w:p>
    <w:p>
      <w:pPr>
        <w:spacing w:before="0" w:after="0" w:line="408" w:lineRule="exact"/>
        <w:ind w:left="0" w:right="0" w:firstLine="576"/>
        <w:jc w:val="left"/>
      </w:pPr>
      <w:r>
        <w:rPr/>
        <w:t xml:space="preserve">(b) The department shall establish a competitive process to prioritize applications for state assistance as follows:</w:t>
      </w:r>
    </w:p>
    <w:p>
      <w:pPr>
        <w:spacing w:before="0" w:after="0" w:line="408" w:lineRule="exact"/>
        <w:ind w:left="0" w:right="0" w:firstLine="576"/>
        <w:jc w:val="left"/>
      </w:pPr>
      <w:r>
        <w:rPr/>
        <w:t xml:space="preserve">(i) The department shall conduct a statewide solicitation of project applications from nonprofit organizations, local governments, and other entities, as determined by the department. The department shall evaluate and rank applications in consultation with a citizen advisory committee, including a representative from the state arts commission, using objective criteria. The evaluation and ranking process shall also consider local community support for projects and an examination of existing assets that applicants may apply to projects.</w:t>
      </w:r>
    </w:p>
    <w:p>
      <w:pPr>
        <w:spacing w:before="0" w:after="0" w:line="408" w:lineRule="exact"/>
        <w:ind w:left="0" w:right="0" w:firstLine="576"/>
        <w:jc w:val="left"/>
      </w:pPr>
      <w:r>
        <w:rPr/>
        <w:t xml:space="preserve">(ii) The department may establish the amount of state grant assistance for individual project applications but the amount shall not exceed twenty percent, or thirty-three and one-third percent for lists submitted during the 2019-2021 fiscal biennium, of the estimated total capital cost or actual cost of a project, whichever is less. The remaining portions of the project capital cost shall be a match from nonstate sources. The nonstate match may include cash, the value of real property when acquired solely for the purpose of the project, and in-kind contributions. The department is authorized to set matching requirements for individual projects. State assistance may be used to fund separate definable phases of a project if the project demonstrates adequate progress and has secured the necessary match funding.</w:t>
      </w:r>
    </w:p>
    <w:p>
      <w:pPr>
        <w:spacing w:before="0" w:after="0" w:line="408" w:lineRule="exact"/>
        <w:ind w:left="0" w:right="0" w:firstLine="576"/>
        <w:jc w:val="left"/>
      </w:pPr>
      <w:r>
        <w:rPr/>
        <w:t xml:space="preserve">(iii) The department shall not sign contracts or otherwise financially obligate funds under this section until the legislature has approved a specific list of projects. In contracts for grants authorized under this section, the department shall include provisions requiring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35D</w:t>
      </w:r>
      <w:r>
        <w:rPr/>
        <w:t xml:space="preserve">.</w:t>
      </w:r>
      <w:r>
        <w:t xml:space="preserve">030</w:t>
      </w:r>
      <w:r>
        <w:rPr/>
        <w:t xml:space="preserve"> and 2011 c 99 s 1 are each amended to read as follows:</w:t>
      </w:r>
    </w:p>
    <w:p>
      <w:pPr>
        <w:spacing w:before="0" w:after="0" w:line="408" w:lineRule="exact"/>
        <w:ind w:left="0" w:right="0" w:firstLine="576"/>
        <w:jc w:val="left"/>
      </w:pPr>
      <w:r>
        <w:rPr/>
        <w:t xml:space="preserve">(1) All major facility projects of public agencies receiving any funding in a state capital budget, or projects financed through a financing contract as defined in RCW 39.94.020, must be designed, constructed, and certified to at least the LEED silver standard. This subsection applies to major facility projects that have not entered the design phase prior to July 24, 2005, and to the extent appropriate LEED silver standards exist for that type of building or facility. </w:t>
      </w:r>
      <w:r>
        <w:rPr>
          <w:u w:val="single"/>
        </w:rPr>
        <w:t xml:space="preserve">During the 2021-2023 fiscal biennium, high-performance building certifications other than LEED silver standard are allowed where the legislature determines that the certification is at least equivalent to the LEED silver standard.</w:t>
      </w:r>
    </w:p>
    <w:p>
      <w:pPr>
        <w:spacing w:before="0" w:after="0" w:line="408" w:lineRule="exact"/>
        <w:ind w:left="0" w:right="0" w:firstLine="576"/>
        <w:jc w:val="left"/>
      </w:pPr>
      <w:r>
        <w:rPr/>
        <w:t xml:space="preserve">(2) All major facility projects of any entity other than a public agency or public school district receiving any funding in a state capital budget must be designed, constructed, and certified to at least the LEED silver standard. This subsection applies to major facility projects that have not entered the grant application process prior to July 24, 2005, and to the extent appropriate LEED silver standards exist for that type of building or facility.</w:t>
      </w:r>
    </w:p>
    <w:p>
      <w:pPr>
        <w:spacing w:before="0" w:after="0" w:line="408" w:lineRule="exact"/>
        <w:ind w:left="0" w:right="0" w:firstLine="576"/>
        <w:jc w:val="left"/>
      </w:pPr>
      <w:r>
        <w:rPr/>
        <w:t xml:space="preserve">(3)(a) Public agencies, under this section, shall monitor and document ongoing operating savings resulting from major facility projects designed, constructed, and certified as required under this section.</w:t>
      </w:r>
    </w:p>
    <w:p>
      <w:pPr>
        <w:spacing w:before="0" w:after="0" w:line="408" w:lineRule="exact"/>
        <w:ind w:left="0" w:right="0" w:firstLine="576"/>
        <w:jc w:val="left"/>
      </w:pPr>
      <w:r>
        <w:rPr/>
        <w:t xml:space="preserve">(b) Public agencies, under this section, shall report annually to the department on major facility projects and operating savings.</w:t>
      </w:r>
    </w:p>
    <w:p>
      <w:pPr>
        <w:spacing w:before="0" w:after="0" w:line="408" w:lineRule="exact"/>
        <w:ind w:left="0" w:right="0" w:firstLine="576"/>
        <w:jc w:val="left"/>
      </w:pPr>
      <w:r>
        <w:rPr/>
        <w:t xml:space="preserve">(4) The department shall consolidate the reports required in subsection (3) of this section into one report and report to the governor and legislature by September 1st of each even-numbered year beginning in 2006 and ending in 2016. In its report, the department shall also report on the implementation of this chapter, including reasons why the LEED standard was not used as required by RCW 39.35D.020(5)(b). The department shall make recommendations regarding the ongoing implementation of this chapter, including a discussion of incentives and disincentives related to implementing this chapter.</w:t>
      </w:r>
    </w:p>
    <w:p>
      <w:pPr>
        <w:spacing w:before="0" w:after="0" w:line="408" w:lineRule="exact"/>
        <w:ind w:left="0" w:right="0" w:firstLine="576"/>
        <w:jc w:val="left"/>
      </w:pPr>
      <w:r>
        <w:rPr/>
        <w:t xml:space="preserve">(5) For the purposes of determining compliance with the requirement for a project to be designed, constructed, and certified to at least the LEED silver standard, the department must credit one additional point for a project that uses wood products with a credible third-party sustainable forest certification or from forests regulated under chapter 76.09 RCW, the Washington forest practices act. For projects that qualify for this additional point, and for which an additional point would have resulted in formal certification under the LEED silver standard, the project must be deemed to meet the standard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88D</w:t>
      </w:r>
      <w:r>
        <w:rPr/>
        <w:t xml:space="preserve">.</w:t>
      </w:r>
      <w:r>
        <w:t xml:space="preserve">010</w:t>
      </w:r>
      <w:r>
        <w:rPr/>
        <w:t xml:space="preserve"> and 2019 c 413 s 7032 are each amended to read as follows:</w:t>
      </w:r>
    </w:p>
    <w:p>
      <w:pPr>
        <w:spacing w:before="0" w:after="0" w:line="408" w:lineRule="exact"/>
        <w:ind w:left="0" w:right="0" w:firstLine="576"/>
        <w:jc w:val="left"/>
      </w:pPr>
      <w:r>
        <w:rPr/>
        <w:t xml:space="preserve">(1) By October 1st of each even-numbered year, the office of financial management shall complete an objective analysis and scoring of all capital budget projects proposed by the public four-year institutions of higher education and submit the results of the scoring process to the legislative fiscal committees and the four-year institutions. Each project must be reviewed and scored within one of the following categories, according to the project's principal purpose. Each project may be scored in only one category. The categories are:</w:t>
      </w:r>
    </w:p>
    <w:p>
      <w:pPr>
        <w:spacing w:before="0" w:after="0" w:line="408" w:lineRule="exact"/>
        <w:ind w:left="0" w:right="0" w:firstLine="576"/>
        <w:jc w:val="left"/>
      </w:pPr>
      <w:r>
        <w:rPr/>
        <w:t xml:space="preserve">(a) Access</w:t>
      </w:r>
      <w:r>
        <w:rPr/>
        <w:noBreakHyphen/>
      </w:r>
      <w:r>
        <w:rPr/>
        <w:t xml:space="preserve">related projects to accommodate enrollment growth at all campuses, at existing or new university centers, or through distance learning. Growth projects should provide significant additional student capacity. Proposed projects must demonstrate that they are based on solid enrollment demand projections, more cost</w:t>
      </w:r>
      <w:r>
        <w:rPr/>
        <w:noBreakHyphen/>
      </w:r>
      <w:r>
        <w:rPr/>
        <w:t xml:space="preserve">effectively provide enrollment access than alternatives such as university centers and distance learning, and make cost</w:t>
      </w:r>
      <w:r>
        <w:rPr/>
        <w:noBreakHyphen/>
      </w:r>
      <w:r>
        <w:rPr/>
        <w:t xml:space="preserve">effective use of existing and proposed new space;</w:t>
      </w:r>
    </w:p>
    <w:p>
      <w:pPr>
        <w:spacing w:before="0" w:after="0" w:line="408" w:lineRule="exact"/>
        <w:ind w:left="0" w:right="0" w:firstLine="576"/>
        <w:jc w:val="left"/>
      </w:pPr>
      <w:r>
        <w:rPr/>
        <w:t xml:space="preserve">(b) Projects that replace failing permanent buildings. Facilities that cannot be economically renovated are considered replacement projects. New space may be programmed for the same or a different use than the space being replaced and may include additions to improve access and enhance the relationship of program or support space;</w:t>
      </w:r>
    </w:p>
    <w:p>
      <w:pPr>
        <w:spacing w:before="0" w:after="0" w:line="408" w:lineRule="exact"/>
        <w:ind w:left="0" w:right="0" w:firstLine="576"/>
        <w:jc w:val="left"/>
      </w:pPr>
      <w:r>
        <w:rPr/>
        <w:t xml:space="preserve">(c) Projects that renovate facilities to restore building life and upgrade space to meet current program requirements. Renovation projects should represent a complete renovation of a total facility or an isolated wing of a facility. A reasonable renovation project should cost between sixty to eighty percent of current replacement value and restore the renovated area to at least twenty-five years of useful life. New space may be programmed for the same or a different use than the space being renovated and may include additions to improve access and enhance the relationship of program or support space;</w:t>
      </w:r>
    </w:p>
    <w:p>
      <w:pPr>
        <w:spacing w:before="0" w:after="0" w:line="408" w:lineRule="exact"/>
        <w:ind w:left="0" w:right="0" w:firstLine="576"/>
        <w:jc w:val="left"/>
      </w:pPr>
      <w:r>
        <w:rPr/>
        <w:t xml:space="preserve">(d) Major stand-alone campus infrastructure projects;</w:t>
      </w:r>
    </w:p>
    <w:p>
      <w:pPr>
        <w:spacing w:before="0" w:after="0" w:line="408" w:lineRule="exact"/>
        <w:ind w:left="0" w:right="0" w:firstLine="576"/>
        <w:jc w:val="left"/>
      </w:pPr>
      <w:r>
        <w:rPr/>
        <w:t xml:space="preserve">(e) Projects that promote economic growth and innovation through expanded research activity. The acquisition and installation of specialized equipment is authorized under this category; and</w:t>
      </w:r>
    </w:p>
    <w:p>
      <w:pPr>
        <w:spacing w:before="0" w:after="0" w:line="408" w:lineRule="exact"/>
        <w:ind w:left="0" w:right="0" w:firstLine="576"/>
        <w:jc w:val="left"/>
      </w:pPr>
      <w:r>
        <w:rPr/>
        <w:t xml:space="preserve">(f) Other project categories as determined by the office of financial management in consultation with the legislative fiscal committees.</w:t>
      </w:r>
    </w:p>
    <w:p>
      <w:pPr>
        <w:spacing w:before="0" w:after="0" w:line="408" w:lineRule="exact"/>
        <w:ind w:left="0" w:right="0" w:firstLine="576"/>
        <w:jc w:val="left"/>
      </w:pPr>
      <w:r>
        <w:rPr/>
        <w:t xml:space="preserve">(2) The office of financial management, in consultation with the legislative fiscal committees, shall establish a scoring system and process for each four-year project category that is based on the framework used in the community and technical college system of prioritization. Staff from the state board for community and technical colleges and the four-year institutions shall provide technical assistance on the development of a scoring system and process.</w:t>
      </w:r>
    </w:p>
    <w:p>
      <w:pPr>
        <w:spacing w:before="0" w:after="0" w:line="408" w:lineRule="exact"/>
        <w:ind w:left="0" w:right="0" w:firstLine="576"/>
        <w:jc w:val="left"/>
      </w:pPr>
      <w:r>
        <w:rPr/>
        <w:t xml:space="preserve">(3) The office of financial management shall consult with the legislative fiscal committees in the scoring of four-year institution project proposals, and may also solicit participation by independent experts.</w:t>
      </w:r>
    </w:p>
    <w:p>
      <w:pPr>
        <w:spacing w:before="0" w:after="0" w:line="408" w:lineRule="exact"/>
        <w:ind w:left="0" w:right="0" w:firstLine="576"/>
        <w:jc w:val="left"/>
      </w:pPr>
      <w:r>
        <w:rPr/>
        <w:t xml:space="preserve">(a) For each four-year project category, the scoring system must, at a minimum, include an evaluation of enrollment trends, reasonableness of cost, the ability of the project to enhance specific strategic master plan goals, age and condition of the facility if applicable, and impact on space utilization.</w:t>
      </w:r>
    </w:p>
    <w:p>
      <w:pPr>
        <w:spacing w:before="0" w:after="0" w:line="408" w:lineRule="exact"/>
        <w:ind w:left="0" w:right="0" w:firstLine="576"/>
        <w:jc w:val="left"/>
      </w:pPr>
      <w:r>
        <w:rPr/>
        <w:t xml:space="preserve">(b) Each four-year project category may include projects at the predesign, design, or construction funding phase.</w:t>
      </w:r>
    </w:p>
    <w:p>
      <w:pPr>
        <w:spacing w:before="0" w:after="0" w:line="408" w:lineRule="exact"/>
        <w:ind w:left="0" w:right="0" w:firstLine="576"/>
        <w:jc w:val="left"/>
      </w:pPr>
      <w:r>
        <w:rPr/>
        <w:t xml:space="preserve">(c) To the extent possible, the objective analysis and scoring system of all capital budget projects shall occur within the context of any and all performance agreements between the office of financial management and the governing board of a public, four-year institution of higher education that aligns goals, priorities, desired outcomes, flexibility, institutional mission, accountability, and levels of resources.</w:t>
      </w:r>
    </w:p>
    <w:p>
      <w:pPr>
        <w:spacing w:before="0" w:after="0" w:line="408" w:lineRule="exact"/>
        <w:ind w:left="0" w:right="0" w:firstLine="576"/>
        <w:jc w:val="left"/>
      </w:pPr>
      <w:r>
        <w:rPr/>
        <w:t xml:space="preserve">(4) In evaluating and scoring four-year institution projects, the office of financial management shall take into consideration project schedules that result in realistic, balanced, and predictable expenditure patterns over the ensuing three biennia.</w:t>
      </w:r>
    </w:p>
    <w:p>
      <w:pPr>
        <w:spacing w:before="0" w:after="0" w:line="408" w:lineRule="exact"/>
        <w:ind w:left="0" w:right="0" w:firstLine="576"/>
        <w:jc w:val="left"/>
      </w:pPr>
      <w:r>
        <w:rPr/>
        <w:t xml:space="preserve">(5) The office of financial management shall distribute common definitions, the scoring system, and other information required for the project proposal and scoring process as part of its biennial budget instructions. The office of financial management, in consultation with the legislative fiscal committees, shall develop common definitions that four-year institutions must use in developing their project proposals and lists under this section.</w:t>
      </w:r>
    </w:p>
    <w:p>
      <w:pPr>
        <w:spacing w:before="0" w:after="0" w:line="408" w:lineRule="exact"/>
        <w:ind w:left="0" w:right="0" w:firstLine="576"/>
        <w:jc w:val="left"/>
      </w:pPr>
      <w:r>
        <w:rPr/>
        <w:t xml:space="preserve">(6) In developing any scoring system for capital projects proposed by the four-year institutions, the office of financial management:</w:t>
      </w:r>
    </w:p>
    <w:p>
      <w:pPr>
        <w:spacing w:before="0" w:after="0" w:line="408" w:lineRule="exact"/>
        <w:ind w:left="0" w:right="0" w:firstLine="576"/>
        <w:jc w:val="left"/>
      </w:pPr>
      <w:r>
        <w:rPr/>
        <w:t xml:space="preserve">(a) Shall be provided with all required information by the four-year institutions as deemed necessary by the office of financial management;</w:t>
      </w:r>
    </w:p>
    <w:p>
      <w:pPr>
        <w:spacing w:before="0" w:after="0" w:line="408" w:lineRule="exact"/>
        <w:ind w:left="0" w:right="0" w:firstLine="576"/>
        <w:jc w:val="left"/>
      </w:pPr>
      <w:r>
        <w:rPr/>
        <w:t xml:space="preserve">(b) May utilize independent services to verify, sample, or evaluate information provided to the office of financial management by the four-year institutions; and</w:t>
      </w:r>
    </w:p>
    <w:p>
      <w:pPr>
        <w:spacing w:before="0" w:after="0" w:line="408" w:lineRule="exact"/>
        <w:ind w:left="0" w:right="0" w:firstLine="576"/>
        <w:jc w:val="left"/>
      </w:pPr>
      <w:r>
        <w:rPr/>
        <w:t xml:space="preserve">(c) Shall have full access to all data maintained by the joint legislative audit and review committee concerning the condition of higher education facilities.</w:t>
      </w:r>
    </w:p>
    <w:p>
      <w:pPr>
        <w:spacing w:before="0" w:after="0" w:line="408" w:lineRule="exact"/>
        <w:ind w:left="0" w:right="0" w:firstLine="576"/>
        <w:jc w:val="left"/>
      </w:pPr>
      <w:r>
        <w:rPr/>
        <w:t xml:space="preserve">(7) By August 1st of each even-numbered year each public four-year higher education institution shall prepare and submit prioritized lists of the individual projects proposed by the institution for the ensuing six-year period in each category. The lists must be submitted to the office of financial management and the legislative fiscal committees. The four-year institutions may aggregate minor works project proposals by primary purpose for ranking purposes. Proposed minor works projects must be prioritized within the aggregated proposal, and supporting documentation, including project descriptions and cost estimates, must be provided to the office of financial management and the legislative fiscal committees.</w:t>
      </w:r>
    </w:p>
    <w:p>
      <w:pPr>
        <w:spacing w:before="0" w:after="0" w:line="408" w:lineRule="exact"/>
        <w:ind w:left="0" w:right="0" w:firstLine="576"/>
        <w:jc w:val="left"/>
      </w:pPr>
      <w:r>
        <w:rPr/>
        <w:t xml:space="preserve">(8) For the </w:t>
      </w:r>
      <w:r>
        <w:t>((</w:t>
      </w:r>
      <w:r>
        <w:rPr>
          <w:strike/>
        </w:rPr>
        <w:t xml:space="preserve">2017-2019 fiscal biennium and the</w:t>
      </w:r>
      <w:r>
        <w:t>))</w:t>
      </w:r>
      <w:r>
        <w:rPr/>
        <w:t xml:space="preserve"> 2019-2021 fiscal biennium </w:t>
      </w:r>
      <w:r>
        <w:rPr>
          <w:u w:val="single"/>
        </w:rPr>
        <w:t xml:space="preserve">and the 2021-2023 fiscal biennium</w:t>
      </w:r>
      <w:r>
        <w:rPr/>
        <w:t xml:space="preserve">, pursuant to subsection (1) of this section, by November 1, </w:t>
      </w:r>
      <w:r>
        <w:t>((</w:t>
      </w:r>
      <w:r>
        <w:rPr>
          <w:strike/>
        </w:rPr>
        <w:t xml:space="preserve">2020</w:t>
      </w:r>
      <w:r>
        <w:t>))</w:t>
      </w:r>
      <w:r>
        <w:rPr/>
        <w:t xml:space="preserve"> </w:t>
      </w:r>
      <w:r>
        <w:rPr>
          <w:u w:val="single"/>
        </w:rPr>
        <w:t xml:space="preserve">2022</w:t>
      </w:r>
      <w:r>
        <w:rPr/>
        <w:t xml:space="preserve">, the office of financial management must score higher education capital project criteria with a rating scale that assesses how well a particular project satisfies those criteria. The office of financial management may not use a rating scale that weighs the importance of those criteria.</w:t>
      </w:r>
    </w:p>
    <w:p>
      <w:pPr>
        <w:spacing w:before="0" w:after="0" w:line="408" w:lineRule="exact"/>
        <w:ind w:left="0" w:right="0" w:firstLine="576"/>
        <w:jc w:val="left"/>
      </w:pPr>
      <w:r>
        <w:rPr/>
        <w:t xml:space="preserve">(9) For the </w:t>
      </w:r>
      <w:r>
        <w:t>((</w:t>
      </w:r>
      <w:r>
        <w:rPr>
          <w:strike/>
        </w:rPr>
        <w:t xml:space="preserve">2017-2019 fiscal biennium and the</w:t>
      </w:r>
      <w:r>
        <w:t>))</w:t>
      </w:r>
      <w:r>
        <w:rPr/>
        <w:t xml:space="preserve"> 2019-2021 fiscal biennium </w:t>
      </w:r>
      <w:r>
        <w:rPr>
          <w:u w:val="single"/>
        </w:rPr>
        <w:t xml:space="preserve">and the 2021-2023 fiscal biennium</w:t>
      </w:r>
      <w:r>
        <w:rPr/>
        <w:t xml:space="preserve">, pursuant to subsection (6)(a) of this section and in lieu of the requirements of subsection (7) of this section, by August 15, </w:t>
      </w:r>
      <w:r>
        <w:t>((</w:t>
      </w:r>
      <w:r>
        <w:rPr>
          <w:strike/>
        </w:rPr>
        <w:t xml:space="preserve">2020</w:t>
      </w:r>
      <w:r>
        <w:t>))</w:t>
      </w:r>
      <w:r>
        <w:rPr/>
        <w:t xml:space="preserve"> </w:t>
      </w:r>
      <w:r>
        <w:rPr>
          <w:u w:val="single"/>
        </w:rPr>
        <w:t xml:space="preserve">2022</w:t>
      </w:r>
      <w:r>
        <w:rPr/>
        <w:t xml:space="preserve">, the institutions of higher education shall prepare and submit or resubmit to the office of financial management and the legislative fiscal committees:</w:t>
      </w:r>
    </w:p>
    <w:p>
      <w:pPr>
        <w:spacing w:before="0" w:after="0" w:line="408" w:lineRule="exact"/>
        <w:ind w:left="0" w:right="0" w:firstLine="576"/>
        <w:jc w:val="left"/>
      </w:pPr>
      <w:r>
        <w:rPr/>
        <w:t xml:space="preserve">(a) Individual project proposals developed pursuant to subsection (1) of this section;</w:t>
      </w:r>
    </w:p>
    <w:p>
      <w:pPr>
        <w:spacing w:before="0" w:after="0" w:line="408" w:lineRule="exact"/>
        <w:ind w:left="0" w:right="0" w:firstLine="576"/>
        <w:jc w:val="left"/>
      </w:pPr>
      <w:r>
        <w:rPr/>
        <w:t xml:space="preserve">(b) Individual project proposals scored in prior biennia pursuant to subsection (1) of this section; and</w:t>
      </w:r>
    </w:p>
    <w:p>
      <w:pPr>
        <w:spacing w:before="0" w:after="0" w:line="408" w:lineRule="exact"/>
        <w:ind w:left="0" w:right="0" w:firstLine="576"/>
        <w:jc w:val="left"/>
      </w:pPr>
      <w:r>
        <w:rPr/>
        <w:t xml:space="preserve">(c) A prioritized list of up to five project proposals submitted pursuant to (a) and (b)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2019 c 415 s 972 and 2019 c 413 s 7033 are each reenacted and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grants and to give financial guarantees to local governments for public works projects. Moneys in the account may also be appropriated or transferred to the water pollution control revolving fund and the drinking water assistance account to provide for state match requirements under federal law. Not more than twenty percent of the biennial capital budget appropriation to the public works board from this account may be expended or obligated for preconstruction loans and grants, emergency loans and grants, or loans and grants for capital facility planning under this chapter. Not more than ten percent of the biennial capital budget appropriation to the public works board from this account may be expended or obligated as grants for preconstruction, emergency, capital facility planning, and construction projects. During the 2017-2019 and 2019-2021 fiscal biennia, the legislature may appropriate moneys from the account for activities related to rural economic development, the growth management act, the aviation revitalization loan program, the community economic revitalization board broadband program, and the voluntary stewardship program. </w:t>
      </w:r>
      <w:r>
        <w:rPr>
          <w:u w:val="single"/>
        </w:rPr>
        <w:t xml:space="preserve">During the 2021-2023 biennium, the legislature may appropriate moneys from the account for activities related to the aviation revitalization board.</w:t>
      </w:r>
      <w:r>
        <w:rPr/>
        <w:t xml:space="preserve"> During the 2017-2019 and 2019-2021 fiscal biennia, the legislature may direct the state treasurer to make transfers of moneys in the public works assistance account to the education legacy trust account. It is the intent of the legislature that this policy will be continued in subsequent fiscal biennia. </w:t>
      </w:r>
      <w:r>
        <w:t>((</w:t>
      </w:r>
      <w:r>
        <w:rPr>
          <w:strike/>
        </w:rPr>
        <w:t xml:space="preserve">If chapter 365, Laws of 2019 (Second Substitute Senate Bill No. 5511, broadband service) is enacted by June 30, 2019, then during</w:t>
      </w:r>
      <w:r>
        <w:t>))</w:t>
      </w:r>
      <w:r>
        <w:rPr/>
        <w:t xml:space="preserve"> </w:t>
      </w:r>
      <w:r>
        <w:rPr>
          <w:u w:val="single"/>
        </w:rPr>
        <w:t xml:space="preserve">During</w:t>
      </w:r>
      <w:r>
        <w:rPr/>
        <w:t xml:space="preserve"> the 2019-2021 </w:t>
      </w:r>
      <w:r>
        <w:rPr>
          <w:u w:val="single"/>
        </w:rPr>
        <w:t xml:space="preserve">and 2021-2023</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make transfers of moneys in the public works assistance account to the statewide broadband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050</w:t>
      </w:r>
      <w:r>
        <w:rPr/>
        <w:t xml:space="preserve"> and 2018 c 223 s 4 are each amended to read as follows:</w:t>
      </w:r>
    </w:p>
    <w:p>
      <w:pPr>
        <w:spacing w:before="0" w:after="0" w:line="408" w:lineRule="exact"/>
        <w:ind w:left="0" w:right="0" w:firstLine="576"/>
        <w:jc w:val="left"/>
      </w:pPr>
      <w:r>
        <w:rPr/>
        <w:t xml:space="preserve">(1) The department must use moneys from the housing trust fund and other legislative appropriations to finance in whole or in part any loans or grant projects that will provide housing for persons and families with special housing needs and with incomes at or below fifty percent of the median family income for the county or standard metropolitan statistical area where the project is located. At least thirty percent of these moneys used in any given funding cycle must be for the benefit of projects located in rural areas of the state as defined by the department. If the department determines that it has not received an adequate number of suitable applications for rural projects during any given funding cycle, the department may allocate unused moneys for projects in nonrural areas of the state.</w:t>
      </w:r>
    </w:p>
    <w:p>
      <w:pPr>
        <w:spacing w:before="0" w:after="0" w:line="408" w:lineRule="exact"/>
        <w:ind w:left="0" w:right="0" w:firstLine="576"/>
        <w:jc w:val="left"/>
      </w:pPr>
      <w:r>
        <w:rPr/>
        <w:t xml:space="preserve">(2) Activities eligible for assistance from the housing trust fund and other legislative appropriations include, but are not limited to:</w:t>
      </w:r>
    </w:p>
    <w:p>
      <w:pPr>
        <w:spacing w:before="0" w:after="0" w:line="408" w:lineRule="exact"/>
        <w:ind w:left="0" w:right="0" w:firstLine="576"/>
        <w:jc w:val="left"/>
      </w:pPr>
      <w:r>
        <w:rPr/>
        <w:t xml:space="preserve">(a) New construction, rehabilitation, or acquisition of low and very low-income housing units;</w:t>
      </w:r>
    </w:p>
    <w:p>
      <w:pPr>
        <w:spacing w:before="0" w:after="0" w:line="408" w:lineRule="exact"/>
        <w:ind w:left="0" w:right="0" w:firstLine="576"/>
        <w:jc w:val="left"/>
      </w:pPr>
      <w:r>
        <w:rPr/>
        <w:t xml:space="preserve">(b) Rent subsidies;</w:t>
      </w:r>
    </w:p>
    <w:p>
      <w:pPr>
        <w:spacing w:before="0" w:after="0" w:line="408" w:lineRule="exact"/>
        <w:ind w:left="0" w:right="0" w:firstLine="576"/>
        <w:jc w:val="left"/>
      </w:pPr>
      <w:r>
        <w:rPr/>
        <w:t xml:space="preserve">(c) Matching funds for social services directly related to providing housing for special-need tenants in assisted projects;</w:t>
      </w:r>
    </w:p>
    <w:p>
      <w:pPr>
        <w:spacing w:before="0" w:after="0" w:line="408" w:lineRule="exact"/>
        <w:ind w:left="0" w:right="0" w:firstLine="576"/>
        <w:jc w:val="left"/>
      </w:pPr>
      <w:r>
        <w:rPr/>
        <w:t xml:space="preserve">(d) Technical assistance, design and finance services and consultation, and administrative costs for eligible nonprofit community or neighborhood-based organizations;</w:t>
      </w:r>
    </w:p>
    <w:p>
      <w:pPr>
        <w:spacing w:before="0" w:after="0" w:line="408" w:lineRule="exact"/>
        <w:ind w:left="0" w:right="0" w:firstLine="576"/>
        <w:jc w:val="left"/>
      </w:pPr>
      <w:r>
        <w:rPr/>
        <w:t xml:space="preserve">(e) Administrative costs for housing assistance groups or organizations when such grant or loan will substantially increase the recipient's access to housing funds other than those available under this chapter;</w:t>
      </w:r>
    </w:p>
    <w:p>
      <w:pPr>
        <w:spacing w:before="0" w:after="0" w:line="408" w:lineRule="exact"/>
        <w:ind w:left="0" w:right="0" w:firstLine="576"/>
        <w:jc w:val="left"/>
      </w:pPr>
      <w:r>
        <w:rPr/>
        <w:t xml:space="preserve">(f) Shelters and related services for the homeless, including emergency shelters and overnight youth shelters;</w:t>
      </w:r>
    </w:p>
    <w:p>
      <w:pPr>
        <w:spacing w:before="0" w:after="0" w:line="408" w:lineRule="exact"/>
        <w:ind w:left="0" w:right="0" w:firstLine="576"/>
        <w:jc w:val="left"/>
      </w:pPr>
      <w:r>
        <w:rPr/>
        <w:t xml:space="preserve">(g) Mortgage subsidies, including temporary rental and mortgage payment subsidies to prevent homelessness;</w:t>
      </w:r>
    </w:p>
    <w:p>
      <w:pPr>
        <w:spacing w:before="0" w:after="0" w:line="408" w:lineRule="exact"/>
        <w:ind w:left="0" w:right="0" w:firstLine="576"/>
        <w:jc w:val="left"/>
      </w:pPr>
      <w:r>
        <w:rPr/>
        <w:t xml:space="preserve">(h) Mortgage insurance guarantee or payments for eligible projects;</w:t>
      </w:r>
    </w:p>
    <w:p>
      <w:pPr>
        <w:spacing w:before="0" w:after="0" w:line="408" w:lineRule="exact"/>
        <w:ind w:left="0" w:right="0" w:firstLine="576"/>
        <w:jc w:val="left"/>
      </w:pPr>
      <w:r>
        <w:rPr/>
        <w:t xml:space="preserve">(i) Down payment or closing cost assistance for eligible first-time home buyers;</w:t>
      </w:r>
    </w:p>
    <w:p>
      <w:pPr>
        <w:spacing w:before="0" w:after="0" w:line="408" w:lineRule="exact"/>
        <w:ind w:left="0" w:right="0" w:firstLine="576"/>
        <w:jc w:val="left"/>
      </w:pPr>
      <w:r>
        <w:rPr/>
        <w:t xml:space="preserve">(j) Acquisition of housing units for the purpose of preservation as low-income or very low-income housing;</w:t>
      </w:r>
    </w:p>
    <w:p>
      <w:pPr>
        <w:spacing w:before="0" w:after="0" w:line="408" w:lineRule="exact"/>
        <w:ind w:left="0" w:right="0" w:firstLine="576"/>
        <w:jc w:val="left"/>
      </w:pPr>
      <w:r>
        <w:rPr/>
        <w:t xml:space="preserve">(k) Projects making housing more accessible to families with members who have disabilities; and</w:t>
      </w:r>
    </w:p>
    <w:p>
      <w:pPr>
        <w:spacing w:before="0" w:after="0" w:line="408" w:lineRule="exact"/>
        <w:ind w:left="0" w:right="0" w:firstLine="576"/>
        <w:jc w:val="left"/>
      </w:pPr>
      <w:r>
        <w:rPr/>
        <w:t xml:space="preserve">(l) Remodeling and improvements as required to meet building code, licensing requirements, or legal operations to residential properties owned and operated by an entity eligible under RCW 43.185A.040, which were transferred as described in RCW 82.45.010(3)(t) by the parent of a child with developmental disabilities.</w:t>
      </w:r>
    </w:p>
    <w:p>
      <w:pPr>
        <w:spacing w:before="0" w:after="0" w:line="408" w:lineRule="exact"/>
        <w:ind w:left="0" w:right="0" w:firstLine="576"/>
        <w:jc w:val="left"/>
      </w:pPr>
      <w:r>
        <w:rPr/>
        <w:t xml:space="preserve">(3) Preference must be given for projects that include an early learning facility.</w:t>
      </w:r>
    </w:p>
    <w:p>
      <w:pPr>
        <w:spacing w:before="0" w:after="0" w:line="408" w:lineRule="exact"/>
        <w:ind w:left="0" w:right="0" w:firstLine="576"/>
        <w:jc w:val="left"/>
      </w:pPr>
      <w:r>
        <w:rPr/>
        <w:t xml:space="preserve">(4) Legislative appropriations from capital bond proceeds may be used only for the costs of projects authorized under subsection (2)(a), (i), and (j) of this section, and not for the administrative costs of the department</w:t>
      </w:r>
      <w:r>
        <w:rPr>
          <w:u w:val="single"/>
        </w:rPr>
        <w:t xml:space="preserve">, except that during the 2021-2023 fiscal biennium, the department may use up to three percent of the appropriations from capital bond proceeds for administrative costs associated with application, distribution, and project development activities of the housing assistance program</w:t>
      </w:r>
      <w:r>
        <w:rPr/>
        <w:t xml:space="preserve">.</w:t>
      </w:r>
    </w:p>
    <w:p>
      <w:pPr>
        <w:spacing w:before="0" w:after="0" w:line="408" w:lineRule="exact"/>
        <w:ind w:left="0" w:right="0" w:firstLine="576"/>
        <w:jc w:val="left"/>
      </w:pPr>
      <w:r>
        <w:rPr/>
        <w:t xml:space="preserve">(5) Moneys from repayment of loans from appropriations from capital bond proceeds may be used for all activities necessary for the proper functioning of the housing assistance program except for activities authorized under subsection (2)(b) and (c) of this section.</w:t>
      </w:r>
    </w:p>
    <w:p>
      <w:pPr>
        <w:spacing w:before="0" w:after="0" w:line="408" w:lineRule="exact"/>
        <w:ind w:left="0" w:right="0" w:firstLine="576"/>
        <w:jc w:val="left"/>
      </w:pPr>
      <w:r>
        <w:rPr/>
        <w:t xml:space="preserve">(6) Administrative costs associated with application, distribution, and project development activities of the department may not exceed three percent of the annual funds available for the housing assistance program. Reappropriations must not be included in the calculation of the annual funds available for determining the administrative costs.</w:t>
      </w:r>
    </w:p>
    <w:p>
      <w:pPr>
        <w:spacing w:before="0" w:after="0" w:line="408" w:lineRule="exact"/>
        <w:ind w:left="0" w:right="0" w:firstLine="576"/>
        <w:jc w:val="left"/>
      </w:pPr>
      <w:r>
        <w:rPr/>
        <w:t xml:space="preserve">(7) Administrative costs associated with compliance and monitoring activities of the department may not exceed one-quarter of one percent annually of the contracted amount of state investment in the housing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use general aviation airport loan revolving account is created in the custody of the state treasurer. All receipts from moneys directed by law to the account must be deposited into the account. Expenditures from the account may be used only for the purposes described in section 7037 of this act. Only the community aviation revitalization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community aviation revitalization board is established to exercise the powers granted under this section.</w:t>
      </w:r>
    </w:p>
    <w:p>
      <w:pPr>
        <w:spacing w:before="0" w:after="0" w:line="408" w:lineRule="exact"/>
        <w:ind w:left="0" w:right="0" w:firstLine="576"/>
        <w:jc w:val="left"/>
      </w:pPr>
      <w:r>
        <w:rPr/>
        <w:t xml:space="preserve">(b) The board must consist of a representative from the department of transportation's aviation division, the public works board, and a nonlegislative member of the community economic revitalization board. The board must also consist of the following members appointed by the secretary of transportation: One port district official, one county official, one city official, one representative of airport managers, and one representative of a general aviation pilots organization within Washington that has an active membership and established location, chapter, or appointed representative within Washington. The appointive members must initially be appointed to terms as follows: Two members for two-year terms, and three members for three-year terms that must include the chair. Thereafter, each succeeding term must be for three years. The secretary of transportation must select the chair of the board. The members of the board must elect one of their members to serve as vice chair.</w:t>
      </w:r>
    </w:p>
    <w:p>
      <w:pPr>
        <w:spacing w:before="0" w:after="0" w:line="408" w:lineRule="exact"/>
        <w:ind w:left="0" w:right="0" w:firstLine="576"/>
        <w:jc w:val="left"/>
      </w:pPr>
      <w:r>
        <w:rPr/>
        <w:t xml:space="preserve">(c) The department of transportation must provide management services, including fiscal and contract services, to assist the board in implementing this section.</w:t>
      </w:r>
    </w:p>
    <w:p>
      <w:pPr>
        <w:spacing w:before="0" w:after="0" w:line="408" w:lineRule="exact"/>
        <w:ind w:left="0" w:right="0" w:firstLine="576"/>
        <w:jc w:val="left"/>
      </w:pPr>
      <w:r>
        <w:rPr/>
        <w:t xml:space="preserve">(d) If a vacancy occurs by death, resignation, or otherwise of appointive members of the board, the secretary of transportation must fill the vacancy for the unexpired term. Members of the board may be removed for malfeasance or misfeasance in office, upon specific written charges by the secretary of transportation, under chapter 34.05 RCW.</w:t>
      </w:r>
    </w:p>
    <w:p>
      <w:pPr>
        <w:spacing w:before="0" w:after="0" w:line="408" w:lineRule="exact"/>
        <w:ind w:left="0" w:right="0" w:firstLine="576"/>
        <w:jc w:val="left"/>
      </w:pPr>
      <w:r>
        <w:rPr/>
        <w:t xml:space="preserve">(e) A member appointed by the secretary of transportation may not be absent from more than 50 percent of the regularly scheduled meetings in any one calendar year. Any member who exceeds this absence limitation has withdrawn from the board and may be replaced by the secretary of transportation.</w:t>
      </w:r>
    </w:p>
    <w:p>
      <w:pPr>
        <w:spacing w:before="0" w:after="0" w:line="408" w:lineRule="exact"/>
        <w:ind w:left="0" w:right="0" w:firstLine="576"/>
        <w:jc w:val="left"/>
      </w:pPr>
      <w:r>
        <w:rPr/>
        <w:t xml:space="preserve">(f) A majority of members currently appointed constitutes a quorum.</w:t>
      </w:r>
    </w:p>
    <w:p>
      <w:pPr>
        <w:spacing w:before="0" w:after="0" w:line="408" w:lineRule="exact"/>
        <w:ind w:left="0" w:right="0" w:firstLine="576"/>
        <w:jc w:val="left"/>
      </w:pPr>
      <w:r>
        <w:rPr/>
        <w:t xml:space="preserve">(g) The board must meet three times a year or as deemed necessary by the department of transportation.</w:t>
      </w:r>
    </w:p>
    <w:p>
      <w:pPr>
        <w:spacing w:before="0" w:after="0" w:line="408" w:lineRule="exact"/>
        <w:ind w:left="0" w:right="0" w:firstLine="576"/>
        <w:jc w:val="left"/>
      </w:pPr>
      <w:r>
        <w:rPr/>
        <w:t xml:space="preserve">(h) The department of transportation must provide staff support as needed.</w:t>
      </w:r>
    </w:p>
    <w:p>
      <w:pPr>
        <w:spacing w:before="0" w:after="0" w:line="408" w:lineRule="exact"/>
        <w:ind w:left="0" w:right="0" w:firstLine="576"/>
        <w:jc w:val="left"/>
      </w:pPr>
      <w:r>
        <w:rPr/>
        <w:t xml:space="preserve">(2) In addition to other applicable provisions of law pertaining to conflicts of interest of public officials, any community aviation revitalization board member, appointive or otherwise, may not participate in any decision on any board contract in which the board member has any interests, direct or indirect, with any firm, partnership, corporation, or association that would be the recipient of any aid under this section. If such participation occurs, the board must void the transaction and the involved member is subject to further sanctions as provided by law. The board must adopt a code of ethics for its members, which must be designed to protect the state and its citizens from any unethical conduct by the board.</w:t>
      </w:r>
    </w:p>
    <w:p>
      <w:pPr>
        <w:spacing w:before="0" w:after="0" w:line="408" w:lineRule="exact"/>
        <w:ind w:left="0" w:right="0" w:firstLine="576"/>
        <w:jc w:val="left"/>
      </w:pPr>
      <w:r>
        <w:rPr/>
        <w:t xml:space="preserve">(3) The community aviation revitalization board may:</w:t>
      </w:r>
    </w:p>
    <w:p>
      <w:pPr>
        <w:spacing w:before="0" w:after="0" w:line="408" w:lineRule="exact"/>
        <w:ind w:left="0" w:right="0" w:firstLine="576"/>
        <w:jc w:val="left"/>
      </w:pPr>
      <w:r>
        <w:rPr/>
        <w:t xml:space="preserve">(a) Adopt bylaws for the regulation of its affairs and the conduct of its business;</w:t>
      </w:r>
    </w:p>
    <w:p>
      <w:pPr>
        <w:spacing w:before="0" w:after="0" w:line="408" w:lineRule="exact"/>
        <w:ind w:left="0" w:right="0" w:firstLine="576"/>
        <w:jc w:val="left"/>
      </w:pPr>
      <w:r>
        <w:rPr/>
        <w:t xml:space="preserve">(b) Adopt an official seal and alter the seal at its pleasure;</w:t>
      </w:r>
    </w:p>
    <w:p>
      <w:pPr>
        <w:spacing w:before="0" w:after="0" w:line="408" w:lineRule="exact"/>
        <w:ind w:left="0" w:right="0" w:firstLine="576"/>
        <w:jc w:val="left"/>
      </w:pPr>
      <w:r>
        <w:rPr/>
        <w:t xml:space="preserve">(c) Use the services of other governmental agencies;</w:t>
      </w:r>
    </w:p>
    <w:p>
      <w:pPr>
        <w:spacing w:before="0" w:after="0" w:line="408" w:lineRule="exact"/>
        <w:ind w:left="0" w:right="0" w:firstLine="576"/>
        <w:jc w:val="left"/>
      </w:pPr>
      <w:r>
        <w:rPr/>
        <w:t xml:space="preserve">(d) Accept from any federal agency loans or grants for the planning or financing of any project and enter into an agreement with the agency respecting the loans or grants;</w:t>
      </w:r>
    </w:p>
    <w:p>
      <w:pPr>
        <w:spacing w:before="0" w:after="0" w:line="408" w:lineRule="exact"/>
        <w:ind w:left="0" w:right="0" w:firstLine="576"/>
        <w:jc w:val="left"/>
      </w:pPr>
      <w:r>
        <w:rPr/>
        <w:t xml:space="preserve">(e) Conduct examinations and investigations and take testimony at public hearings of any matter material for its information that will assist in determinations related to the exercise of the board's lawful powers;</w:t>
      </w:r>
    </w:p>
    <w:p>
      <w:pPr>
        <w:spacing w:before="0" w:after="0" w:line="408" w:lineRule="exact"/>
        <w:ind w:left="0" w:right="0" w:firstLine="576"/>
        <w:jc w:val="left"/>
      </w:pPr>
      <w:r>
        <w:rPr/>
        <w:t xml:space="preserve">(f) Accept any gifts, grants, loans of funds, property, or financial or other aid in any form from any other source on any terms and conditions that are not in conflict with this section;</w:t>
      </w:r>
    </w:p>
    <w:p>
      <w:pPr>
        <w:spacing w:before="0" w:after="0" w:line="408" w:lineRule="exact"/>
        <w:ind w:left="0" w:right="0" w:firstLine="576"/>
        <w:jc w:val="left"/>
      </w:pPr>
      <w:r>
        <w:rPr/>
        <w:t xml:space="preserve">(g) Enter into agreements or other transactions with and accept grants and cooperation from any governmental agency in furtherance of this section;</w:t>
      </w:r>
    </w:p>
    <w:p>
      <w:pPr>
        <w:spacing w:before="0" w:after="0" w:line="408" w:lineRule="exact"/>
        <w:ind w:left="0" w:right="0" w:firstLine="576"/>
        <w:jc w:val="left"/>
      </w:pPr>
      <w:r>
        <w:rPr/>
        <w:t xml:space="preserve">(h) Adopt rules under chapter 34.05 RCW as necessary to carry out the purposes of this section; and</w:t>
      </w:r>
    </w:p>
    <w:p>
      <w:pPr>
        <w:spacing w:before="0" w:after="0" w:line="408" w:lineRule="exact"/>
        <w:ind w:left="0" w:right="0" w:firstLine="576"/>
        <w:jc w:val="left"/>
      </w:pPr>
      <w:r>
        <w:rPr/>
        <w:t xml:space="preserve">(i) Perform all acts and things necessary or convenient to carry out the powers expressly granted or implied under this section.</w:t>
      </w:r>
    </w:p>
    <w:p>
      <w:pPr>
        <w:spacing w:before="0" w:after="0" w:line="408" w:lineRule="exact"/>
        <w:ind w:left="0" w:right="0" w:firstLine="576"/>
        <w:jc w:val="left"/>
      </w:pPr>
      <w:r>
        <w:rPr/>
        <w:t xml:space="preserve">(4)(a)(i) The community aviation revitalization board may make direct loans to airport sponsors of public use airports in the state for the purpose of airport improvements that primarily support general aviation activities. The board may provide loans for the purpose of airport improvements only if the state is receiving commensurate public benefit, which must include, as a condition of the loan, a commitment to provide public access to the airport for a period of time equivalent to one and one-half times the term of the loan.</w:t>
      </w:r>
    </w:p>
    <w:p>
      <w:pPr>
        <w:spacing w:before="0" w:after="0" w:line="408" w:lineRule="exact"/>
        <w:ind w:left="0" w:right="0" w:firstLine="576"/>
        <w:jc w:val="left"/>
      </w:pPr>
      <w:r>
        <w:rPr/>
        <w:t xml:space="preserve">(ii) For purposes of this subsection (4)(a), "public use airports" means all public use airports not listed as having more than $75,000 annual commercial air service passenger enplanements as published by the federal aviation administration.</w:t>
      </w:r>
    </w:p>
    <w:p>
      <w:pPr>
        <w:spacing w:before="0" w:after="0" w:line="408" w:lineRule="exact"/>
        <w:ind w:left="0" w:right="0" w:firstLine="576"/>
        <w:jc w:val="left"/>
      </w:pPr>
      <w:r>
        <w:rPr/>
        <w:t xml:space="preserve">(b) An application for loan funds under this section must be made in the form and manner that the board prescribes. When evaluating loan applications, the board must prioritize applications that provide conclusive justification that completion of the loan application project will create revenue-generating opportunities. The board is not limited to, but must also use, the following expected outcome conditions when evaluating loan applications:</w:t>
      </w:r>
    </w:p>
    <w:p>
      <w:pPr>
        <w:spacing w:before="0" w:after="0" w:line="408" w:lineRule="exact"/>
        <w:ind w:left="0" w:right="0" w:firstLine="576"/>
        <w:jc w:val="left"/>
      </w:pPr>
      <w:r>
        <w:rPr/>
        <w:t xml:space="preserve">(i) A specific private development or expansion is ready to occur and will occur only if the aviation facility improvement is made;</w:t>
      </w:r>
    </w:p>
    <w:p>
      <w:pPr>
        <w:spacing w:before="0" w:after="0" w:line="408" w:lineRule="exact"/>
        <w:ind w:left="0" w:right="0" w:firstLine="576"/>
        <w:jc w:val="left"/>
      </w:pPr>
      <w:r>
        <w:rPr/>
        <w:t xml:space="preserve">(ii) The loan application project results in the creation of jobs or private sector capital investment as determined by the board;</w:t>
      </w:r>
    </w:p>
    <w:p>
      <w:pPr>
        <w:spacing w:before="0" w:after="0" w:line="408" w:lineRule="exact"/>
        <w:ind w:left="0" w:right="0" w:firstLine="576"/>
        <w:jc w:val="left"/>
      </w:pPr>
      <w:r>
        <w:rPr/>
        <w:t xml:space="preserve">(iii) The loan application project improves opportunities for the successful maintenance, operation, or expansion of an airport or adjacent airport business park;</w:t>
      </w:r>
    </w:p>
    <w:p>
      <w:pPr>
        <w:spacing w:before="0" w:after="0" w:line="408" w:lineRule="exact"/>
        <w:ind w:left="0" w:right="0" w:firstLine="576"/>
        <w:jc w:val="left"/>
      </w:pPr>
      <w:r>
        <w:rPr/>
        <w:t xml:space="preserve">(iv) The loan application project results in the creation or retention of long-term economic opportunities; and</w:t>
      </w:r>
    </w:p>
    <w:p>
      <w:pPr>
        <w:spacing w:before="0" w:after="0" w:line="408" w:lineRule="exact"/>
        <w:ind w:left="0" w:right="0" w:firstLine="576"/>
        <w:jc w:val="left"/>
      </w:pPr>
      <w:r>
        <w:rPr/>
        <w:t xml:space="preserve">(v) The loan application project results in leveraging additional federal funding for an airport.</w:t>
      </w:r>
    </w:p>
    <w:p>
      <w:pPr>
        <w:spacing w:before="0" w:after="0" w:line="408" w:lineRule="exact"/>
        <w:ind w:left="0" w:right="0" w:firstLine="576"/>
        <w:jc w:val="left"/>
      </w:pPr>
      <w:r>
        <w:rPr/>
        <w:t xml:space="preserve">(c)(i) If the board chooses to require a local match, the board must develop guidelines for local participation and allowable match and activities.</w:t>
      </w:r>
    </w:p>
    <w:p>
      <w:pPr>
        <w:spacing w:before="0" w:after="0" w:line="408" w:lineRule="exact"/>
        <w:ind w:left="0" w:right="0" w:firstLine="576"/>
        <w:jc w:val="left"/>
      </w:pPr>
      <w:r>
        <w:rPr/>
        <w:t xml:space="preserve">(ii) An application must:</w:t>
      </w:r>
    </w:p>
    <w:p>
      <w:pPr>
        <w:spacing w:before="0" w:after="0" w:line="408" w:lineRule="exact"/>
        <w:ind w:left="0" w:right="0" w:firstLine="576"/>
        <w:jc w:val="left"/>
      </w:pPr>
      <w:r>
        <w:rPr/>
        <w:t xml:space="preserve">(A) Be supported by the port district, city, or county in which the project is located; or</w:t>
      </w:r>
    </w:p>
    <w:p>
      <w:pPr>
        <w:spacing w:before="0" w:after="0" w:line="408" w:lineRule="exact"/>
        <w:ind w:left="0" w:right="0" w:firstLine="576"/>
        <w:jc w:val="left"/>
      </w:pPr>
      <w:r>
        <w:rPr/>
        <w:t xml:space="preserve">(B) Clearly identify the source of funds intended to repay the loan.</w:t>
      </w:r>
    </w:p>
    <w:p>
      <w:pPr>
        <w:spacing w:before="0" w:after="0" w:line="408" w:lineRule="exact"/>
        <w:ind w:left="0" w:right="0" w:firstLine="576"/>
        <w:jc w:val="left"/>
      </w:pPr>
      <w:r>
        <w:rPr/>
        <w:t xml:space="preserve">(5) The public use general aviation airport loan program, when authorized by the community aviation revitalization board, is subject to the following conditions:</w:t>
      </w:r>
    </w:p>
    <w:p>
      <w:pPr>
        <w:spacing w:before="0" w:after="0" w:line="408" w:lineRule="exact"/>
        <w:ind w:left="0" w:right="0" w:firstLine="576"/>
        <w:jc w:val="left"/>
      </w:pPr>
      <w:r>
        <w:rPr/>
        <w:t xml:space="preserve">(a) The moneys in the public use general aviation airport loan revolving account created in section 7036 of this act must be used only to fulfill commitments arising from loans authorized in this section. The total outstanding amount that the board must dispense at any time pursuant to this section must not exceed the moneys available from the account.</w:t>
      </w:r>
    </w:p>
    <w:p>
      <w:pPr>
        <w:spacing w:before="0" w:after="0" w:line="408" w:lineRule="exact"/>
        <w:ind w:left="0" w:right="0" w:firstLine="576"/>
        <w:jc w:val="left"/>
      </w:pPr>
      <w:r>
        <w:rPr/>
        <w:t xml:space="preserve">(b) On contracts made for public use general aviation airport loans, the board must determine the interest rate that loans must bear. The interest rate must not exceed the amount needed to cover the administrative expenses of the board and the loan program. The board may provide reasonable terms and conditions for the repayment of loans, with the repayment of a loan to begin no later than three years after the award date of the loan. The loans must not exceed 20 years in duration.</w:t>
      </w:r>
    </w:p>
    <w:p>
      <w:pPr>
        <w:spacing w:before="0" w:after="0" w:line="408" w:lineRule="exact"/>
        <w:ind w:left="0" w:right="0" w:firstLine="576"/>
        <w:jc w:val="left"/>
      </w:pPr>
      <w:r>
        <w:rPr/>
        <w:t xml:space="preserve">(c) The repayment of any loan made from the public use general aviation airport loan revolving account under the contracts for aviation loans must be paid into the public use general aviation airport loan revolving account.</w:t>
      </w:r>
    </w:p>
    <w:p>
      <w:pPr>
        <w:spacing w:before="0" w:after="0" w:line="408" w:lineRule="exact"/>
        <w:ind w:left="0" w:right="0" w:firstLine="576"/>
        <w:jc w:val="left"/>
      </w:pPr>
      <w:r>
        <w:rPr/>
        <w:t xml:space="preserve">(6) All receipts from moneys collected under this section must be deposited into the public use general aviation airport loan revolving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consider predesign funding for the Washington state patrol crime laboratory I-5 consolidated facility in the 2022 supplemental capital budget. By December 1, 2021, the Washington state patrol must provide data to support the request for a consolidated crime lab. The agency must provide legislative fiscal staff with operating budget financial information including, but not limited to, a list of each leased facility that will be vacated when the consolidated lab is completed. For each facility, the Washington state patrol must provide at least the:</w:t>
      </w:r>
    </w:p>
    <w:p>
      <w:pPr>
        <w:spacing w:before="0" w:after="0" w:line="408" w:lineRule="exact"/>
        <w:ind w:left="0" w:right="0" w:firstLine="576"/>
        <w:jc w:val="left"/>
      </w:pPr>
      <w:r>
        <w:rPr/>
        <w:t xml:space="preserve">(1) Lease contract number;</w:t>
      </w:r>
    </w:p>
    <w:p>
      <w:pPr>
        <w:spacing w:before="0" w:after="0" w:line="408" w:lineRule="exact"/>
        <w:ind w:left="0" w:right="0" w:firstLine="576"/>
        <w:jc w:val="left"/>
      </w:pPr>
      <w:r>
        <w:rPr/>
        <w:t xml:space="preserve">(2) Lease contract term;</w:t>
      </w:r>
    </w:p>
    <w:p>
      <w:pPr>
        <w:spacing w:before="0" w:after="0" w:line="408" w:lineRule="exact"/>
        <w:ind w:left="0" w:right="0" w:firstLine="576"/>
        <w:jc w:val="left"/>
      </w:pPr>
      <w:r>
        <w:rPr/>
        <w:t xml:space="preserve">(3) Lease facility street address;</w:t>
      </w:r>
    </w:p>
    <w:p>
      <w:pPr>
        <w:spacing w:before="0" w:after="0" w:line="408" w:lineRule="exact"/>
        <w:ind w:left="0" w:right="0" w:firstLine="576"/>
        <w:jc w:val="left"/>
      </w:pPr>
      <w:r>
        <w:rPr/>
        <w:t xml:space="preserve">(4) Lease facility cost, by fund and by state fiscal year for fiscal years 2020, 2021, 2022, and 2023;</w:t>
      </w:r>
    </w:p>
    <w:p>
      <w:pPr>
        <w:spacing w:before="0" w:after="0" w:line="408" w:lineRule="exact"/>
        <w:ind w:left="0" w:right="0" w:firstLine="576"/>
        <w:jc w:val="left"/>
      </w:pPr>
      <w:r>
        <w:rPr/>
        <w:t xml:space="preserve">(5) Lease facility and maintenance staffing levels and funding by state fiscal year for fiscal years 2020, 2021, 2022, and 2023;</w:t>
      </w:r>
    </w:p>
    <w:p>
      <w:pPr>
        <w:spacing w:before="0" w:after="0" w:line="408" w:lineRule="exact"/>
        <w:ind w:left="0" w:right="0" w:firstLine="576"/>
        <w:jc w:val="left"/>
      </w:pPr>
      <w:r>
        <w:rPr/>
        <w:t xml:space="preserve">(6) The most current six year facilities plan;</w:t>
      </w:r>
    </w:p>
    <w:p>
      <w:pPr>
        <w:spacing w:before="0" w:after="0" w:line="408" w:lineRule="exact"/>
        <w:ind w:left="0" w:right="0" w:firstLine="576"/>
        <w:jc w:val="left"/>
      </w:pPr>
      <w:r>
        <w:rPr/>
        <w:t xml:space="preserve">(7) An estimated certificate of participation payback schedule; and</w:t>
      </w:r>
    </w:p>
    <w:p>
      <w:pPr>
        <w:spacing w:before="0" w:after="0" w:line="408" w:lineRule="exact"/>
        <w:ind w:left="0" w:right="0" w:firstLine="576"/>
        <w:jc w:val="left"/>
      </w:pPr>
      <w:r>
        <w:rPr/>
        <w:t xml:space="preserve">(8) A summary of how the operating costs from subsection (1) of this section will offset the certification of participation costs from subsection (3) of this section by state fiscal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and the department of natural resources shall enter into long-term, revenue generating opportunities for underused portions of the Fircrest Residential Habilitation Center bounded by 15th Ave NE and NE 150th Street to benefit the charitable, educational, penal, and reformatory institutions account. Long-term, revenue generating opportunities may include, but are not limited to, land leases, land sales, and land swaps. It is the intent of the legislature that any revenue obtained from these opportunities be used for services for those with developmental disabilities. The department of social and health services and the department of natural resources must amend their lease if necessary to conform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natural resources shall convene a work group of trust land beneficiaries and stakeholders to develop a recommended process for the way trust land transfer proposals are developed and implemented. Consideration should be made for increasing the income value of the trusts, limiting impacts to trust lands not being considered for transfer, conservation value of lands that are a potential candidate for transfer, and use of the land bank for securing repositioned land that would result from any transferred projects, and any other items necessary for a well-supported program. The department of natural resources must report and make recommendations for the establishment of a new trust land transfer program, in the form of proposed legislation, to the fiscal committees of the legislature, by December 1, 2021.</w:t>
      </w:r>
    </w:p>
    <w:p>
      <w:pPr>
        <w:spacing w:before="0" w:after="0" w:line="408" w:lineRule="exact"/>
        <w:ind w:left="0" w:right="0" w:firstLine="576"/>
        <w:jc w:val="left"/>
      </w:pPr>
      <w:r>
        <w:rPr/>
        <w:t xml:space="preserve">(2) For the 2021-2023 fiscal biennium, the department of natural resources may not trade, transfer, or sell any valuable material from the four parcels that comprised the proposed trust land transfer parcels in the 2019-2021 fiscal biennium, known as blakely island, devils lake, eglon, and morning star.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enterprise services shall convene a construction industry work group to recommend how to apply successful carbon reduction strategies, incorporate necessary parameters of design and construction considerations, and allow for efficient and cost effective state construction projects. The work group must be comprised of construction industry professionals as recommended by a leading association on Washington business in design, specification, construction, and material supply and construction professionals that have successfully realized real and measurable results. The work group must also include a representative from the department of enterprise services, representatives from environmental groups, and someone of applicable expertise from the Washington academy of sciences.</w:t>
      </w:r>
    </w:p>
    <w:p>
      <w:pPr>
        <w:spacing w:before="0" w:after="0" w:line="408" w:lineRule="exact"/>
        <w:ind w:left="0" w:right="0" w:firstLine="576"/>
        <w:jc w:val="left"/>
      </w:pPr>
      <w:r>
        <w:rPr/>
        <w:t xml:space="preserve">(2) The work group shall identify and recommend carbon reduction strategies and environmental product declaration principles to successfully apply in state construction projects and:</w:t>
      </w:r>
    </w:p>
    <w:p>
      <w:pPr>
        <w:spacing w:before="0" w:after="0" w:line="408" w:lineRule="exact"/>
        <w:ind w:left="0" w:right="0" w:firstLine="576"/>
        <w:jc w:val="left"/>
      </w:pPr>
      <w:r>
        <w:rPr/>
        <w:t xml:space="preserve">(a) Clarify the definition of environmental product declaration to ensure that environmental product declarations (EPD) are applied properly, consistently, and as intended and provide a baseline of understanding based on accepted metrics to obtain measurable results for state construction projects;</w:t>
      </w:r>
    </w:p>
    <w:p>
      <w:pPr>
        <w:spacing w:before="0" w:after="0" w:line="408" w:lineRule="exact"/>
        <w:ind w:left="0" w:right="0" w:firstLine="576"/>
        <w:jc w:val="left"/>
      </w:pPr>
      <w:r>
        <w:rPr/>
        <w:t xml:space="preserve">(b) Suggest a pilot project or project review to apply construction industry recommendations and create an education and standards brief that accompanies the report required under subsection (3) of this section;</w:t>
      </w:r>
    </w:p>
    <w:p>
      <w:pPr>
        <w:spacing w:before="0" w:after="0" w:line="408" w:lineRule="exact"/>
        <w:ind w:left="0" w:right="0" w:firstLine="576"/>
        <w:jc w:val="left"/>
      </w:pPr>
      <w:r>
        <w:rPr/>
        <w:t xml:space="preserve">(c) Outline the environmental project review data collection process in functional detail and use existing data gathering resources such as EC3; and</w:t>
      </w:r>
    </w:p>
    <w:p>
      <w:pPr>
        <w:spacing w:before="0" w:after="0" w:line="408" w:lineRule="exact"/>
        <w:ind w:left="0" w:right="0" w:firstLine="576"/>
        <w:jc w:val="left"/>
      </w:pPr>
      <w:r>
        <w:rPr/>
        <w:t xml:space="preserve">(d) Identify measurable outcome criteria to establish a project baseline summary for use during design from estimated project material quantities using industry average environmental product declarations.</w:t>
      </w:r>
    </w:p>
    <w:p>
      <w:pPr>
        <w:spacing w:before="0" w:after="0" w:line="408" w:lineRule="exact"/>
        <w:ind w:left="0" w:right="0" w:firstLine="576"/>
        <w:jc w:val="left"/>
      </w:pPr>
      <w:r>
        <w:rPr/>
        <w:t xml:space="preserve">(3) The work group shall provide their recommendations in a report to the fiscal committees of the legislature by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financial management must compile a list of 2021-2023 fiscal biennium capital budget grant programs managed by state agencies and the direct and indirect administrative fee percentages charged for each. For the purposes of this section, "administrative fee percentages" means rates charged by state agencies and the rates grant recipients are allowed to charge for direct and/or indirect administrative costs. The office of financial management must submit the list of capital budget grant programs and their associated administrative fee percentages to the house capital budget committee and the senate ways and means committee by October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776a83746b54ac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28805351264613" /><Relationship Type="http://schemas.openxmlformats.org/officeDocument/2006/relationships/footer" Target="/word/footer1.xml" Id="Re776a83746b54ac9" /></Relationships>
</file>