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3b6a343444b88" /></Relationships>
</file>

<file path=word/document.xml><?xml version="1.0" encoding="utf-8"?>
<w:document xmlns:w="http://schemas.openxmlformats.org/wordprocessingml/2006/main">
  <w:body>
    <w:p>
      <w:r>
        <w:t>H-2433.1</w:t>
      </w:r>
    </w:p>
    <w:p>
      <w:pPr>
        <w:jc w:val="center"/>
      </w:pPr>
      <w:r>
        <w:t>_______________________________________________</w:t>
      </w:r>
    </w:p>
    <w:p/>
    <w:p>
      <w:pPr>
        <w:jc w:val="center"/>
      </w:pPr>
      <w:r>
        <w:rPr>
          <w:b/>
        </w:rPr>
        <w:t>SUBSTITUTE HOUSE BILL 1703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Orwall, Boehnke, Ryu, Paul, Dolan, Graham, Goodman, Griffey, Leavitt, Harris-Talley, and Frame; by request of Military Department)</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modernization of the statewide 911 emergency communications system; amending RCW 38.52.030, 38.52.440, 38.52.500, 38.52.501, 38.52.505, 38.52.510, 38.52.520, 38.52.525, 38.52.532, 38.52.535, 38.52.540, 38.52.545, 38.52.550, 38.52.561, 38.52.575, 82.14B.010, 82.14B.020, 82.14B.030, 82.14B.040, 82.14B.042, 82.14B.050, 82.14B.060, 82.14B.061, 82.14B.063, 82.14B.065, 82.14B.150, 82.14B.200, and 82.14B.210; reenacting and amending RCW 38.52.010; adding a new section to chapter 38.52 RCW; creating a new section; and repealing RCW 38.52.530.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ongoing modernization of the statewide 911 emergency communications system is essential to public safety. Implementing new technologies with the modernization to next generation 911 requires clarifying changes to update requirements and definitions currently in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2019 c 471 s 2 and 2019 c 207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u w:val="single"/>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u w:val="single"/>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u w:val="single"/>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u w:val="single"/>
        </w:rPr>
        <w:t xml:space="preserve">(5)</w:t>
      </w:r>
      <w:r>
        <w:rPr/>
        <w:t xml:space="preserve"> "Broadcaster" means a person or entity that holds a license issued by the federal communications commission under 47 C.F.R. Part 73, 74, 76, or 78.</w:t>
      </w:r>
    </w:p>
    <w:p>
      <w:pPr>
        <w:spacing w:before="0" w:after="0" w:line="408" w:lineRule="exact"/>
        <w:ind w:left="0" w:right="0" w:firstLine="576"/>
        <w:jc w:val="left"/>
      </w:pPr>
      <w:r>
        <w:t>((</w:t>
      </w:r>
      <w:r>
        <w:rPr>
          <w:strike/>
        </w:rPr>
        <w:t xml:space="preserve">(2)</w:t>
      </w:r>
      <w:r>
        <w:t>))</w:t>
      </w:r>
      <w:r>
        <w:rPr/>
        <w:t xml:space="preserve"> </w:t>
      </w:r>
      <w:r>
        <w:rPr>
          <w:u w:val="single"/>
        </w:rPr>
        <w:t xml:space="preserve">(6)</w:t>
      </w:r>
      <w:r>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"Department" means the state military department.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"Director" means the adjutant general.</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"Emergency response" as used in RCW 38.52.430 means a public agency's use of emergency services during an emergency or disaster as defined in subsection </w:t>
      </w:r>
      <w:r>
        <w:t>((</w:t>
      </w:r>
      <w:r>
        <w:rPr>
          <w:strike/>
        </w:rPr>
        <w:t xml:space="preserve">(9)</w:t>
      </w:r>
      <w:r>
        <w:t>))</w:t>
      </w:r>
      <w:r>
        <w:rPr/>
        <w:t xml:space="preserve"> </w:t>
      </w:r>
      <w:r>
        <w:rPr>
          <w:u w:val="single"/>
        </w:rPr>
        <w:t xml:space="preserve">(13)</w:t>
      </w:r>
      <w:r>
        <w:rPr/>
        <w:t xml:space="preserve">(b)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u w:val="single"/>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r>
        <w:rPr/>
        <w:t xml:space="preserve"> </w:t>
      </w:r>
    </w:p>
    <w:p>
      <w:pPr>
        <w:spacing w:before="0" w:after="0" w:line="408" w:lineRule="exact"/>
        <w:ind w:left="0" w:right="0" w:firstLine="576"/>
        <w:jc w:val="left"/>
      </w:pPr>
      <w:r>
        <w:rPr>
          <w:u w:val="single"/>
        </w:rPr>
        <w:t xml:space="preserve">(17)</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(13)</w:t>
      </w:r>
      <w:r>
        <w:t>))</w:t>
      </w:r>
      <w:r>
        <w:rPr/>
        <w:t xml:space="preserve"> </w:t>
      </w:r>
      <w:r>
        <w:rPr>
          <w:u w:val="single"/>
        </w:rPr>
        <w:t xml:space="preserve">(19)</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(17)</w:t>
      </w:r>
      <w:r>
        <w:t>))</w:t>
      </w:r>
      <w:r>
        <w:rPr/>
        <w:t xml:space="preserve"> </w:t>
      </w:r>
      <w:r>
        <w:rPr>
          <w:u w:val="single"/>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u w:val="single"/>
        </w:rPr>
        <w:t xml:space="preserve">(24)</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(19)</w:t>
      </w:r>
      <w:r>
        <w:t>))</w:t>
      </w:r>
      <w:r>
        <w:rPr/>
        <w:t xml:space="preserve"> </w:t>
      </w:r>
      <w:r>
        <w:rPr>
          <w:u w:val="single"/>
        </w:rPr>
        <w:t xml:space="preserve">(26)</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(20)</w:t>
      </w:r>
      <w:r>
        <w:t>))</w:t>
      </w:r>
      <w:r>
        <w:rPr/>
        <w:t xml:space="preserve"> </w:t>
      </w:r>
      <w:r>
        <w:rPr>
          <w:u w:val="single"/>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u w:val="single"/>
        </w:rPr>
        <w:t xml:space="preserve">(28) "Next generation 911 demarcation point" means the location and equipment that separates the next generation 911 network from:</w:t>
      </w:r>
    </w:p>
    <w:p>
      <w:pPr>
        <w:spacing w:before="0" w:after="0" w:line="408" w:lineRule="exact"/>
        <w:ind w:left="0" w:right="0" w:firstLine="576"/>
        <w:jc w:val="left"/>
      </w:pPr>
      <w:r>
        <w:rPr>
          <w:u w:val="single"/>
        </w:rPr>
        <w:t xml:space="preserve">(a) A telecommunications provider's network, known as the ingress next generation 911 demarcation point; and</w:t>
      </w:r>
    </w:p>
    <w:p>
      <w:pPr>
        <w:spacing w:before="0" w:after="0" w:line="408" w:lineRule="exact"/>
        <w:ind w:left="0" w:right="0" w:firstLine="576"/>
        <w:jc w:val="left"/>
      </w:pPr>
      <w:r>
        <w:rPr>
          <w:u w:val="single"/>
        </w:rPr>
        <w:t xml:space="preserve">(b) A public safety answering point, known as the egress next generation 911 demarcation point.</w:t>
      </w:r>
    </w:p>
    <w:p>
      <w:pPr>
        <w:spacing w:before="0" w:after="0" w:line="408" w:lineRule="exact"/>
        <w:ind w:left="0" w:right="0" w:firstLine="576"/>
        <w:jc w:val="left"/>
      </w:pPr>
      <w:r>
        <w:rPr>
          <w:u w:val="single"/>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 </w:t>
      </w:r>
    </w:p>
    <w:p>
      <w:pPr>
        <w:spacing w:before="0" w:after="0" w:line="408" w:lineRule="exact"/>
        <w:ind w:left="0" w:right="0" w:firstLine="576"/>
        <w:jc w:val="left"/>
      </w:pPr>
      <w:r>
        <w:rPr>
          <w:u w:val="single"/>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u w:val="single"/>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u w:val="single"/>
        </w:rPr>
        <w:t xml:space="preserve">(32)</w:t>
      </w:r>
      <w:r>
        <w:rPr/>
        <w:t xml:space="preserve"> "Political subdivision" means any county, city or town.</w:t>
      </w:r>
    </w:p>
    <w:p>
      <w:pPr>
        <w:spacing w:before="0" w:after="0" w:line="408" w:lineRule="exact"/>
        <w:ind w:left="0" w:right="0" w:firstLine="576"/>
        <w:jc w:val="left"/>
      </w:pPr>
      <w:r>
        <w:t>((</w:t>
      </w:r>
      <w:r>
        <w:rPr>
          <w:strike/>
        </w:rPr>
        <w:t xml:space="preserve">(21)</w:t>
      </w:r>
      <w:r>
        <w:t>))</w:t>
      </w:r>
      <w:r>
        <w:rPr/>
        <w:t xml:space="preserve"> </w:t>
      </w:r>
      <w:r>
        <w:rPr>
          <w:u w:val="single"/>
        </w:rPr>
        <w:t xml:space="preserve">(33)</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(22)</w:t>
      </w:r>
      <w:r>
        <w:t>))</w:t>
      </w:r>
      <w:r>
        <w:rPr/>
        <w:t xml:space="preserve"> </w:t>
      </w:r>
      <w:r>
        <w:rPr>
          <w:u w:val="single"/>
        </w:rPr>
        <w:t xml:space="preserve">(34)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u w:val="single"/>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u w:val="single"/>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rPr>
          <w:u w:val="single"/>
        </w:rPr>
        <w:t xml:space="preserve">(35)</w:t>
      </w:r>
      <w:r>
        <w:rPr/>
        <w:t xml:space="preserve"> "Radio communications service company" </w:t>
      </w:r>
      <w:r>
        <w:t>((</w:t>
      </w:r>
      <w:r>
        <w:rPr>
          <w:strike/>
        </w:rPr>
        <w:t xml:space="preserve">has the meaning ascribed to it in RCW 82.14B.020</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(36)</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u w:val="single"/>
        </w:rPr>
        <w:t xml:space="preserve">(37)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rPr>
          <w:u w:val="single"/>
        </w:rPr>
        <w:t xml:space="preserve">(38)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2019 c 471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w:t>
      </w:r>
      <w:r>
        <w:t>((</w:t>
      </w:r>
      <w:r>
        <w:rPr>
          <w:strike/>
        </w:rPr>
        <w:t xml:space="preserve">enhanced</w:t>
      </w:r>
      <w:r>
        <w:t>))</w:t>
      </w:r>
      <w:r>
        <w:rPr/>
        <w:t xml:space="preserve"> 911 coordinator, shall coordinate and facilitate implementation and operation of a statewide </w:t>
      </w:r>
      <w:r>
        <w:t>((</w:t>
      </w:r>
      <w:r>
        <w:rPr>
          <w:strike/>
        </w:rPr>
        <w:t xml:space="preserve">enhanced</w:t>
      </w:r>
      <w:r>
        <w:t>))</w:t>
      </w:r>
      <w:r>
        <w:rPr/>
        <w:t xml:space="preserv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w:t>
      </w:r>
      <w:r>
        <w:t>((</w:t>
      </w:r>
      <w:r>
        <w:rPr>
          <w:strike/>
        </w:rPr>
        <w:t xml:space="preserve">(6)</w:t>
      </w:r>
      <w:r>
        <w:t>))</w:t>
      </w:r>
      <w:r>
        <w:rPr/>
        <w:t xml:space="preserve"> </w:t>
      </w:r>
      <w:r>
        <w:rPr>
          <w:u w:val="single"/>
        </w:rPr>
        <w:t xml:space="preserve">(13)</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rPr/>
        <w:t xml:space="preserve">(12) The director shall maintain a copy of the continuity of operations plan for election operations for each county that has a plan available.</w:t>
      </w:r>
    </w:p>
    <w:p>
      <w:pPr>
        <w:spacing w:before="0" w:after="0" w:line="408" w:lineRule="exact"/>
        <w:ind w:left="0" w:right="0" w:firstLine="576"/>
        <w:jc w:val="left"/>
      </w:pPr>
      <w:r>
        <w:rPr/>
        <w:t xml:space="preserve">(13)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440</w:t>
      </w:r>
      <w:r>
        <w:rPr/>
        <w:t xml:space="preserve"> and 2017 c 295 s 3 are each amended to read as follows:</w:t>
      </w:r>
    </w:p>
    <w:p>
      <w:pPr>
        <w:spacing w:before="0" w:after="0" w:line="408" w:lineRule="exact"/>
        <w:ind w:left="0" w:right="0" w:firstLine="576"/>
        <w:jc w:val="left"/>
      </w:pPr>
      <w:r>
        <w:rPr/>
        <w:t xml:space="preserve">(1) Subject to the availability of amounts appropriated for this specific purpose, the director, through the state </w:t>
      </w:r>
      <w:r>
        <w:t>((</w:t>
      </w:r>
      <w:r>
        <w:rPr>
          <w:strike/>
        </w:rPr>
        <w:t xml:space="preserve">enhanced</w:t>
      </w:r>
      <w:r>
        <w:t>))</w:t>
      </w:r>
      <w:r>
        <w:rPr/>
        <w:t xml:space="preserve"> 911 coordinator, and in collaboration with the department of health, the department of social and health services, the Washington state patrol, the Washington association of sheriffs and police chiefs, the Washington council of police and sheriffs, the state fire marshal's office, a representative of a first responder organization with experience in addressing the needs of a person with a disability, and other individuals and entities at the discretion of the director, must assess, and report back to the appropriate committees of the legislature by December 1, 2018, regarding:</w:t>
      </w:r>
    </w:p>
    <w:p>
      <w:pPr>
        <w:spacing w:before="0" w:after="0" w:line="408" w:lineRule="exact"/>
        <w:ind w:left="0" w:right="0" w:firstLine="576"/>
        <w:jc w:val="left"/>
      </w:pPr>
      <w:r>
        <w:rPr/>
        <w:t xml:space="preserve">(a) The resources, capabilities, techniques, protocols,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if made available, additional information on the person with a disability that would assist the first responder in the emergency response;</w:t>
      </w:r>
    </w:p>
    <w:p>
      <w:pPr>
        <w:spacing w:before="0" w:after="0" w:line="408" w:lineRule="exact"/>
        <w:ind w:left="0" w:right="0" w:firstLine="576"/>
        <w:jc w:val="left"/>
      </w:pPr>
      <w:r>
        <w:rPr/>
        <w:t xml:space="preserve">(b) How best to acquire, implement, and safeguard a secure website and the information in the system provided by a person with a disability, or a parent, guardian, or caretaker of a person with a disability in order to make such information directly available to first responders at the scene of an emergency or on the way to the scene of an emergency;</w:t>
      </w:r>
    </w:p>
    <w:p>
      <w:pPr>
        <w:spacing w:before="0" w:after="0" w:line="408" w:lineRule="exact"/>
        <w:ind w:left="0" w:right="0" w:firstLine="576"/>
        <w:jc w:val="left"/>
      </w:pPr>
      <w:r>
        <w:rPr/>
        <w:t xml:space="preserve">(c) What information provided by a person must remain confidential under state or federal law, or otherwise should remain confidential without written permission to release it for purposes of chapter 295, Laws of 2017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that are first responders and emergency personnel immunity from civil liability for acts or omissions in the performance of their duties, and what standard should apply, such as if the act or omission is the result of simple negligence, gross negligence, or willful misconduct.</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Both "accident" and "emergency" mean an unforeseen combination of circumstances or a resulting situation that results in a need for assistance or relief and calls for immediate action; and </w:t>
      </w:r>
    </w:p>
    <w:p>
      <w:pPr>
        <w:spacing w:before="0" w:after="0" w:line="408" w:lineRule="exact"/>
        <w:ind w:left="0" w:right="0" w:firstLine="576"/>
        <w:jc w:val="left"/>
      </w:pPr>
      <w:r>
        <w:rPr/>
        <w:t xml:space="preserve">(b) "Person with a disability" means an individual who has been diagnosed medically to have a physical, mental, emotional, intellectual, behavioral, developmental,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500</w:t>
      </w:r>
      <w:r>
        <w:rPr/>
        <w:t xml:space="preserve"> and 1991 c 54 s 1 are each amended to read as follows:</w:t>
      </w:r>
    </w:p>
    <w:p>
      <w:pPr>
        <w:spacing w:before="0" w:after="0" w:line="408" w:lineRule="exact"/>
        <w:ind w:left="0" w:right="0" w:firstLine="576"/>
        <w:jc w:val="left"/>
      </w:pPr>
      <w:r>
        <w:rPr/>
        <w:t xml:space="preserve">The legislature finds that a statewide emergency communications network of </w:t>
      </w:r>
      <w:r>
        <w:t>((</w:t>
      </w:r>
      <w:r>
        <w:rPr>
          <w:strike/>
        </w:rPr>
        <w:t xml:space="preserve">enhanced</w:t>
      </w:r>
      <w:r>
        <w:t>))</w:t>
      </w:r>
      <w:r>
        <w:rPr/>
        <w:t xml:space="preserve"> 911 telephone service, which allows an immediate display of a caller's identification and location, would serve to further the safety, health, and welfare of the state's citizens, and would save lives. The legislature, after reviewing the study outlined in section 1, chapter 260, Laws of 1990, further finds that statewide implementation of </w:t>
      </w:r>
      <w:r>
        <w:t>((</w:t>
      </w:r>
      <w:r>
        <w:rPr>
          <w:strike/>
        </w:rPr>
        <w:t xml:space="preserve">enhanced</w:t>
      </w:r>
      <w:r>
        <w:t>))</w:t>
      </w:r>
      <w:r>
        <w:rPr/>
        <w:t xml:space="preserve"> 911 telephone service is feasible and should be accomplished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501</w:t>
      </w:r>
      <w:r>
        <w:rPr/>
        <w:t xml:space="preserve"> and 2002 c 341 s 1 are each amended to read as follows:</w:t>
      </w:r>
    </w:p>
    <w:p>
      <w:pPr>
        <w:spacing w:before="0" w:after="0" w:line="408" w:lineRule="exact"/>
        <w:ind w:left="0" w:right="0" w:firstLine="576"/>
        <w:jc w:val="left"/>
      </w:pPr>
      <w:r>
        <w:rPr/>
        <w:t xml:space="preserve">The legislature finds that statewide </w:t>
      </w:r>
      <w:r>
        <w:t>((</w:t>
      </w:r>
      <w:r>
        <w:rPr>
          <w:strike/>
        </w:rPr>
        <w:t xml:space="preserve">enhanced</w:t>
      </w:r>
      <w:r>
        <w:t>))</w:t>
      </w:r>
      <w:r>
        <w:rPr/>
        <w:t xml:space="preserve"> 911 </w:t>
      </w:r>
      <w:r>
        <w:rPr>
          <w:u w:val="single"/>
        </w:rPr>
        <w:t xml:space="preserve">emergency communications service</w:t>
      </w:r>
      <w:r>
        <w:rPr/>
        <w:t xml:space="preserve"> has proven to be a lifesaving service and that routing a 911 call to the appropriate public safety answering point with a display of the caller's identification and location should be available for all users of telecommunications services, regardless of the technology used to make and transmit the 911 call. The legislature also finds that it is in the best public interest to ensure that there is adequate ongoing funding to support </w:t>
      </w:r>
      <w:r>
        <w:t>((</w:t>
      </w:r>
      <w:r>
        <w:rPr>
          <w:strike/>
        </w:rPr>
        <w:t xml:space="preserve">enhanced 911 service</w:t>
      </w:r>
      <w:r>
        <w:t>))</w:t>
      </w:r>
      <w:r>
        <w:rPr/>
        <w:t xml:space="preserve"> </w:t>
      </w:r>
      <w:r>
        <w:rPr>
          <w:u w:val="single"/>
        </w:rPr>
        <w:t xml:space="preserve">necessary 911 system upgrades as technology evolves to next generation 911 technology and beyond for 911 emergency communications baseline service statewide that supports emerging communications devices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505</w:t>
      </w:r>
      <w:r>
        <w:rPr/>
        <w:t xml:space="preserve"> and 1999 c 24 s 2 are each amended to read as follows:</w:t>
      </w:r>
    </w:p>
    <w:p>
      <w:pPr>
        <w:spacing w:before="0" w:after="0" w:line="408" w:lineRule="exact"/>
        <w:ind w:left="0" w:right="0" w:firstLine="576"/>
        <w:jc w:val="left"/>
      </w:pPr>
      <w:r>
        <w:rPr/>
        <w:t xml:space="preserve">The adjutant general shall establish rules on minimum information requirements of automatic location identification for the purposes of </w:t>
      </w:r>
      <w:r>
        <w:t>((</w:t>
      </w:r>
      <w:r>
        <w:rPr>
          <w:strike/>
        </w:rPr>
        <w:t xml:space="preserve">enhanced</w:t>
      </w:r>
      <w:r>
        <w:t>))</w:t>
      </w:r>
      <w:r>
        <w:rPr/>
        <w:t xml:space="preserve"> 911 emergency service. Such rules shall permit the chief of a local fire department or a chief fire protection officer or such other person as may be designated by the governing body of a city or county to take into consideration local circumstances when approving the accuracy of location information generated when calls are made to 911 from facilities within his or her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510</w:t>
      </w:r>
      <w:r>
        <w:rPr/>
        <w:t xml:space="preserve"> and 2010 1st sp.s. c 19 s 14 are each amended to read as follows:</w:t>
      </w:r>
    </w:p>
    <w:p>
      <w:pPr>
        <w:spacing w:before="0" w:after="0" w:line="408" w:lineRule="exact"/>
        <w:ind w:left="0" w:right="0" w:firstLine="576"/>
        <w:jc w:val="left"/>
      </w:pPr>
      <w:r>
        <w:rPr>
          <w:u w:val="single"/>
        </w:rPr>
        <w:t xml:space="preserve">(1)</w:t>
      </w:r>
      <w:r>
        <w:rPr/>
        <w:t xml:space="preserve"> Each county, singly or in combination with one or more </w:t>
      </w:r>
      <w:r>
        <w:t>((</w:t>
      </w:r>
      <w:r>
        <w:rPr>
          <w:strike/>
        </w:rPr>
        <w:t xml:space="preserve">adjacent</w:t>
      </w:r>
      <w:r>
        <w:t>))</w:t>
      </w:r>
      <w:r>
        <w:rPr/>
        <w:t xml:space="preserve"> counties, must </w:t>
      </w:r>
      <w:r>
        <w:t>((</w:t>
      </w:r>
      <w:r>
        <w:rPr>
          <w:strike/>
        </w:rPr>
        <w:t xml:space="preserve">implement</w:t>
      </w:r>
      <w:r>
        <w:t>))</w:t>
      </w:r>
      <w:r>
        <w:rPr/>
        <w:t xml:space="preserve"> </w:t>
      </w:r>
      <w:r>
        <w:rPr>
          <w:u w:val="single"/>
        </w:rPr>
        <w:t xml:space="preserve">provide or participate in</w:t>
      </w:r>
      <w:r>
        <w:rPr/>
        <w:t xml:space="preserve"> countywide or multicounty-wide </w:t>
      </w:r>
      <w:r>
        <w:t>((</w:t>
      </w:r>
      <w:r>
        <w:rPr>
          <w:strike/>
        </w:rPr>
        <w:t xml:space="preserve">enhanced</w:t>
      </w:r>
      <w:r>
        <w:t>))</w:t>
      </w:r>
      <w:r>
        <w:rPr/>
        <w:t xml:space="preserve"> 911 emergency communications systems so that </w:t>
      </w:r>
      <w:r>
        <w:t>((</w:t>
      </w:r>
      <w:r>
        <w:rPr>
          <w:strike/>
        </w:rPr>
        <w:t xml:space="preserve">enhanced</w:t>
      </w:r>
      <w:r>
        <w:t>))</w:t>
      </w:r>
      <w:r>
        <w:rPr/>
        <w:t xml:space="preserve"> 911 is available throughout the state. The county must provide funding for the </w:t>
      </w:r>
      <w:r>
        <w:t>((</w:t>
      </w:r>
      <w:r>
        <w:rPr>
          <w:strike/>
        </w:rPr>
        <w:t xml:space="preserve">enhanced</w:t>
      </w:r>
      <w:r>
        <w:t>))</w:t>
      </w:r>
      <w:r>
        <w:rPr/>
        <w:t xml:space="preserve"> 911 communications system in the county in an amount equal to the amount the maximum tax under RCW 82.14B.030(1) would generate in the county less any applicable administrative fee charged by the department of revenue or the amount necessary to provide full funding of the system in the county. The state </w:t>
      </w:r>
      <w:r>
        <w:t>((</w:t>
      </w:r>
      <w:r>
        <w:rPr>
          <w:strike/>
        </w:rPr>
        <w:t xml:space="preserve">enhanced</w:t>
      </w:r>
      <w:r>
        <w:t>))</w:t>
      </w:r>
      <w:r>
        <w:rPr/>
        <w:t xml:space="preserve"> 911 coordination office established by RCW 38.52.520 must assist and facilitate </w:t>
      </w:r>
      <w:r>
        <w:t>((</w:t>
      </w:r>
      <w:r>
        <w:rPr>
          <w:strike/>
        </w:rPr>
        <w:t xml:space="preserve">enhanced</w:t>
      </w:r>
      <w:r>
        <w:t>))</w:t>
      </w:r>
      <w:r>
        <w:rPr/>
        <w:t xml:space="preserve"> 911 implementation throughout the state.</w:t>
      </w:r>
    </w:p>
    <w:p>
      <w:pPr>
        <w:spacing w:before="0" w:after="0" w:line="408" w:lineRule="exact"/>
        <w:ind w:left="0" w:right="0" w:firstLine="576"/>
        <w:jc w:val="left"/>
      </w:pPr>
      <w:r>
        <w:rPr>
          <w:u w:val="single"/>
        </w:rPr>
        <w:t xml:space="preserve">(2) A county may request a Washington state patrol public safety answering point to become a primary public safety answering point and receive 911 calls from a specific geographical area and may cancel that designation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520</w:t>
      </w:r>
      <w:r>
        <w:rPr/>
        <w:t xml:space="preserve"> and 2010 1st sp.s. c 19 s 15 are each amended to read as follows:</w:t>
      </w:r>
    </w:p>
    <w:p>
      <w:pPr>
        <w:spacing w:before="0" w:after="0" w:line="408" w:lineRule="exact"/>
        <w:ind w:left="0" w:right="0" w:firstLine="576"/>
        <w:jc w:val="left"/>
      </w:pPr>
      <w:r>
        <w:rPr>
          <w:u w:val="single"/>
        </w:rPr>
        <w:t xml:space="preserve">(1)</w:t>
      </w:r>
      <w:r>
        <w:rPr/>
        <w:t xml:space="preserve"> A state </w:t>
      </w:r>
      <w:r>
        <w:t>((</w:t>
      </w:r>
      <w:r>
        <w:rPr>
          <w:strike/>
        </w:rPr>
        <w:t xml:space="preserve">enhanced</w:t>
      </w:r>
      <w:r>
        <w:t>))</w:t>
      </w:r>
      <w:r>
        <w:rPr/>
        <w:t xml:space="preserve"> 911 coordination office, headed by the state </w:t>
      </w:r>
      <w:r>
        <w:t>((</w:t>
      </w:r>
      <w:r>
        <w:rPr>
          <w:strike/>
        </w:rPr>
        <w:t xml:space="preserve">enhanced</w:t>
      </w:r>
      <w:r>
        <w:t>))</w:t>
      </w:r>
      <w:r>
        <w:rPr/>
        <w:t xml:space="preserve"> 911 coordinator, is established in the emergency management division of the department. Duties of the office include:</w:t>
      </w:r>
    </w:p>
    <w:p>
      <w:pPr>
        <w:spacing w:before="0" w:after="0" w:line="408" w:lineRule="exact"/>
        <w:ind w:left="0" w:right="0" w:firstLine="576"/>
        <w:jc w:val="left"/>
      </w:pPr>
      <w:r>
        <w:t>((</w:t>
      </w:r>
      <w:r>
        <w:rPr>
          <w:strike/>
        </w:rPr>
        <w:t xml:space="preserve">(1) Coordinating and facilitating the implementation and operation of enhanced 911 emergency communications systems throughout the state;</w:t>
      </w:r>
    </w:p>
    <w:p>
      <w:pPr>
        <w:spacing w:before="0" w:after="0" w:line="408" w:lineRule="exact"/>
        <w:ind w:left="0" w:right="0" w:firstLine="576"/>
        <w:jc w:val="left"/>
      </w:pPr>
      <w:r>
        <w:rPr>
          <w:strike/>
        </w:rPr>
        <w:t xml:space="preserve">(2) Seeking advice and assistance from, and providing staff support for, the enhanced 911 advisory committee; </w:t>
      </w:r>
    </w:p>
    <w:p>
      <w:pPr>
        <w:spacing w:before="0" w:after="0" w:line="408" w:lineRule="exact"/>
        <w:ind w:left="0" w:right="0" w:firstLine="576"/>
        <w:jc w:val="left"/>
      </w:pPr>
      <w:r>
        <w:rPr>
          <w:strike/>
        </w:rPr>
        <w:t xml:space="preserve">(3) Recommending to the utilities and transportation commission by August 31st of each year the level of the state enhanced 911 excise tax for the following year;</w:t>
      </w:r>
    </w:p>
    <w:p>
      <w:pPr>
        <w:spacing w:before="0" w:after="0" w:line="408" w:lineRule="exact"/>
        <w:ind w:left="0" w:right="0" w:firstLine="576"/>
        <w:jc w:val="left"/>
      </w:pPr>
      <w:r>
        <w:rPr>
          <w:strike/>
        </w:rPr>
        <w:t xml:space="preserve">(4) Considering base needs of individual counties for specific assistance, specify rules defining the purposes for which available state enhanced 911 funding may be expended, with the advice and assistance of the enhanced 911 advisory committee; and</w:t>
      </w:r>
    </w:p>
    <w:p>
      <w:pPr>
        <w:spacing w:before="0" w:after="0" w:line="408" w:lineRule="exact"/>
        <w:ind w:left="0" w:right="0" w:firstLine="576"/>
        <w:jc w:val="left"/>
      </w:pPr>
      <w:r>
        <w:rPr>
          <w:strike/>
        </w:rPr>
        <w:t xml:space="preserve">(5) Providing an annual update to the enhanced 911 advisory committee on how much money each county has spent on:</w:t>
      </w:r>
    </w:p>
    <w:p>
      <w:pPr>
        <w:spacing w:before="0" w:after="0" w:line="408" w:lineRule="exact"/>
        <w:ind w:left="0" w:right="0" w:firstLine="576"/>
        <w:jc w:val="left"/>
      </w:pPr>
      <w:r>
        <w:rPr>
          <w:strike/>
        </w:rPr>
        <w:t xml:space="preserve">(a) Efforts to modernize their existing enhanced 911 emergency communications system; and</w:t>
      </w:r>
    </w:p>
    <w:p>
      <w:pPr>
        <w:spacing w:before="0" w:after="0" w:line="408" w:lineRule="exact"/>
        <w:ind w:left="0" w:right="0" w:firstLine="576"/>
        <w:jc w:val="left"/>
      </w:pPr>
      <w:r>
        <w:rPr>
          <w:strike/>
        </w:rPr>
        <w:t xml:space="preserve">(b) Enhanced 911 operational costs.</w:t>
      </w:r>
      <w:r>
        <w:t>))</w:t>
      </w:r>
      <w:r>
        <w:rPr/>
        <w:t xml:space="preserve"> </w:t>
      </w:r>
      <w:r>
        <w:rPr>
          <w:u w:val="single"/>
        </w:rPr>
        <w:t xml:space="preserve">(a) Administering the 911 account established in RCW 38.52.540;</w:t>
      </w:r>
    </w:p>
    <w:p>
      <w:pPr>
        <w:spacing w:before="0" w:after="0" w:line="408" w:lineRule="exact"/>
        <w:ind w:left="0" w:right="0" w:firstLine="576"/>
        <w:jc w:val="left"/>
      </w:pPr>
      <w:r>
        <w:rPr>
          <w:u w:val="single"/>
        </w:rPr>
        <w:t xml:space="preserve">(b) Seeking advice and assistance from, and providing staff support for the 911 advisory committee;</w:t>
      </w:r>
    </w:p>
    <w:p>
      <w:pPr>
        <w:spacing w:before="0" w:after="0" w:line="408" w:lineRule="exact"/>
        <w:ind w:left="0" w:right="0" w:firstLine="576"/>
        <w:jc w:val="left"/>
      </w:pPr>
      <w:r>
        <w:rPr>
          <w:u w:val="single"/>
        </w:rPr>
        <w:t xml:space="preserve">(c) Providing and supporting 911 emergency communications systems which may include procurement, funding, ownership, and management;</w:t>
      </w:r>
    </w:p>
    <w:p>
      <w:pPr>
        <w:spacing w:before="0" w:after="0" w:line="408" w:lineRule="exact"/>
        <w:ind w:left="0" w:right="0" w:firstLine="576"/>
        <w:jc w:val="left"/>
      </w:pPr>
      <w:r>
        <w:rPr>
          <w:u w:val="single"/>
        </w:rPr>
        <w:t xml:space="preserve">(d) Assisting the counties and Washington state patrol public safety answering points by distributing state 911 emergency communications system funding within the priorities identified in RCW 38.52.545. When designated as a primary public safety answering point by the county, the state 911 coordination office may provide funding for Washington state patrol public safety answering point 911 emergency communications systems;</w:t>
      </w:r>
    </w:p>
    <w:p>
      <w:pPr>
        <w:spacing w:before="0" w:after="0" w:line="408" w:lineRule="exact"/>
        <w:ind w:left="0" w:right="0" w:firstLine="576"/>
        <w:jc w:val="left"/>
      </w:pPr>
      <w:r>
        <w:rPr>
          <w:u w:val="single"/>
        </w:rPr>
        <w:t xml:space="preserve">(e) Recommending to the utilities and transportation commission by August 31st of each year the level of the state 911 emergency communications system excise tax established in RCW 82.14B.030(5) for the following year;</w:t>
      </w:r>
    </w:p>
    <w:p>
      <w:pPr>
        <w:spacing w:before="0" w:after="0" w:line="408" w:lineRule="exact"/>
        <w:ind w:left="0" w:right="0" w:firstLine="576"/>
        <w:jc w:val="left"/>
      </w:pPr>
      <w:r>
        <w:rPr>
          <w:u w:val="single"/>
        </w:rPr>
        <w:t xml:space="preserve">(f) Establishing rules that:</w:t>
      </w:r>
    </w:p>
    <w:p>
      <w:pPr>
        <w:spacing w:before="0" w:after="0" w:line="408" w:lineRule="exact"/>
        <w:ind w:left="0" w:right="0" w:firstLine="576"/>
        <w:jc w:val="left"/>
      </w:pPr>
      <w:r>
        <w:rPr>
          <w:u w:val="single"/>
        </w:rPr>
        <w:t xml:space="preserve">(i) Determine eligible components of the 911 emergency communications system, its administration and operation that the state and county 911 excise taxes, under RCW 82.14B.030, may be used to fund;</w:t>
      </w:r>
    </w:p>
    <w:p>
      <w:pPr>
        <w:spacing w:before="0" w:after="0" w:line="408" w:lineRule="exact"/>
        <w:ind w:left="0" w:right="0" w:firstLine="576"/>
        <w:jc w:val="left"/>
      </w:pPr>
      <w:r>
        <w:rPr>
          <w:u w:val="single"/>
        </w:rPr>
        <w:t xml:space="preserve">(ii) Determine how appropriated funds from the state 911 emergency communications system account shall be distributed, considering the baseline level of 911 emergency communications system service needs of individual counties and county-designated Washington state patrol primary public safety answering points for specific assistance; and</w:t>
      </w:r>
    </w:p>
    <w:p>
      <w:pPr>
        <w:spacing w:before="0" w:after="0" w:line="408" w:lineRule="exact"/>
        <w:ind w:left="0" w:right="0" w:firstLine="576"/>
        <w:jc w:val="left"/>
      </w:pPr>
      <w:r>
        <w:rPr>
          <w:u w:val="single"/>
        </w:rPr>
        <w:t xml:space="preserve">(iii) Specify statewide 911 emergency communications system and service standards, consistent with applicable state and federal law. The authority given to the state 911 coordinator in this section is limited to setting standards as set forth in this section and does not constitute authority to regulate radio communications service companies or interconnected voice over internet protocol service companies; and</w:t>
      </w:r>
    </w:p>
    <w:p>
      <w:pPr>
        <w:spacing w:before="0" w:after="0" w:line="408" w:lineRule="exact"/>
        <w:ind w:left="0" w:right="0" w:firstLine="576"/>
        <w:jc w:val="left"/>
      </w:pPr>
      <w:r>
        <w:rPr>
          <w:u w:val="single"/>
        </w:rPr>
        <w:t xml:space="preserve">(g) Annually providing a complete report to the 911 advisory committee on:</w:t>
      </w:r>
    </w:p>
    <w:p>
      <w:pPr>
        <w:spacing w:before="0" w:after="0" w:line="408" w:lineRule="exact"/>
        <w:ind w:left="0" w:right="0" w:firstLine="576"/>
        <w:jc w:val="left"/>
      </w:pPr>
      <w:r>
        <w:rPr>
          <w:u w:val="single"/>
        </w:rPr>
        <w:t xml:space="preserve">(i) Efforts to modernize the statewide 911 emergency communications system;</w:t>
      </w:r>
    </w:p>
    <w:p>
      <w:pPr>
        <w:spacing w:before="0" w:after="0" w:line="408" w:lineRule="exact"/>
        <w:ind w:left="0" w:right="0" w:firstLine="576"/>
        <w:jc w:val="left"/>
      </w:pPr>
      <w:r>
        <w:rPr>
          <w:u w:val="single"/>
        </w:rPr>
        <w:t xml:space="preserve">(ii) All public safety answering points expenditures for administrative and operational costs and expenses of the 911 emergency communications system; and</w:t>
      </w:r>
    </w:p>
    <w:p>
      <w:pPr>
        <w:spacing w:before="0" w:after="0" w:line="408" w:lineRule="exact"/>
        <w:ind w:left="0" w:right="0" w:firstLine="576"/>
        <w:jc w:val="left"/>
      </w:pPr>
      <w:r>
        <w:rPr>
          <w:u w:val="single"/>
        </w:rPr>
        <w:t xml:space="preserve">(iii) Any additional data that may be identified by the 911 advisory committee.</w:t>
      </w:r>
    </w:p>
    <w:p>
      <w:pPr>
        <w:spacing w:before="0" w:after="0" w:line="408" w:lineRule="exact"/>
        <w:ind w:left="0" w:right="0" w:firstLine="576"/>
        <w:jc w:val="left"/>
      </w:pPr>
      <w:r>
        <w:rPr>
          <w:u w:val="single"/>
        </w:rPr>
        <w:t xml:space="preserve">(2) The state 911 coordinator development of such forms and methods as necessary for all public safety answering points to submit reports, as well as designate report submission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525</w:t>
      </w:r>
      <w:r>
        <w:rPr/>
        <w:t xml:space="preserve"> and 1995 c 243 s 9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may develop and </w:t>
      </w:r>
      <w:r>
        <w:t>((</w:t>
      </w:r>
      <w:r>
        <w:rPr>
          <w:strike/>
        </w:rPr>
        <w:t xml:space="preserve">implement</w:t>
      </w:r>
      <w:r>
        <w:t>))</w:t>
      </w:r>
      <w:r>
        <w:rPr/>
        <w:t xml:space="preserve"> </w:t>
      </w:r>
      <w:r>
        <w:rPr>
          <w:u w:val="single"/>
        </w:rPr>
        <w:t xml:space="preserve">provide</w:t>
      </w:r>
      <w:r>
        <w:rPr/>
        <w:t xml:space="preserve"> public education materials </w:t>
      </w:r>
      <w:r>
        <w:t>((</w:t>
      </w:r>
      <w:r>
        <w:rPr>
          <w:strike/>
        </w:rPr>
        <w:t xml:space="preserve">regarding the capability of specific equipment used as part of a private telecommunications system or in the provision of private shared telecommunications services to forward automatic location identification and automatic number identification</w:t>
      </w:r>
      <w:r>
        <w:t>))</w:t>
      </w:r>
      <w:r>
        <w:rPr/>
        <w:t xml:space="preserve"> </w:t>
      </w:r>
      <w:r>
        <w:rPr>
          <w:u w:val="single"/>
        </w:rPr>
        <w:t xml:space="preserve">relating to the 911 emergency communications system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911 advisory committee is created to advise and assist the state 911 coordinator in coordinating and facilitating the implementation and operation of 911 throughout the state. The director shall appoint:</w:t>
      </w:r>
    </w:p>
    <w:p>
      <w:pPr>
        <w:spacing w:before="0" w:after="0" w:line="408" w:lineRule="exact"/>
        <w:ind w:left="0" w:right="0" w:firstLine="576"/>
        <w:jc w:val="left"/>
      </w:pPr>
      <w:r>
        <w:rPr/>
        <w:t xml:space="preserve">(1) County 911 representatives from diverse urban and rural geographical counties;</w:t>
      </w:r>
    </w:p>
    <w:p>
      <w:pPr>
        <w:spacing w:before="0" w:after="0" w:line="408" w:lineRule="exact"/>
        <w:ind w:left="0" w:right="0" w:firstLine="576"/>
        <w:jc w:val="left"/>
      </w:pPr>
      <w:r>
        <w:rPr/>
        <w:t xml:space="preserve">(2) The statewide 988 coordinator or designee identified by the office of the governor;</w:t>
      </w:r>
    </w:p>
    <w:p>
      <w:pPr>
        <w:spacing w:before="0" w:after="0" w:line="408" w:lineRule="exact"/>
        <w:ind w:left="0" w:right="0" w:firstLine="576"/>
        <w:jc w:val="left"/>
      </w:pPr>
      <w:r>
        <w:rPr/>
        <w:t xml:space="preserve">(3) Those who represent diverse geographical areas of the state and include state residents who are members of the national emergency number association, the association of public communications officials Washington chapter, the Washington state fire chiefs association, the Washington association of sheriffs and police chiefs, the Washington state council of firefighters, the Washington state council of police officers, the Washington ambulance association, the Washington state firefighters association, the Washington state association of fire marshals, the Washington fire commissioners association, the Washington state patrol, the association of Washington cities, and the Washington state association of counties;</w:t>
      </w:r>
    </w:p>
    <w:p>
      <w:pPr>
        <w:spacing w:before="0" w:after="0" w:line="408" w:lineRule="exact"/>
        <w:ind w:left="0" w:right="0" w:firstLine="576"/>
        <w:jc w:val="left"/>
      </w:pPr>
      <w:r>
        <w:rPr/>
        <w:t xml:space="preserve">(4) The utilities and transportation commission or commission staff;</w:t>
      </w:r>
    </w:p>
    <w:p>
      <w:pPr>
        <w:spacing w:before="0" w:after="0" w:line="408" w:lineRule="exact"/>
        <w:ind w:left="0" w:right="0" w:firstLine="576"/>
        <w:jc w:val="left"/>
      </w:pPr>
      <w:r>
        <w:rPr/>
        <w:t xml:space="preserve">(5) A representative of a voice over internet protocol company;</w:t>
      </w:r>
    </w:p>
    <w:p>
      <w:pPr>
        <w:spacing w:before="0" w:after="0" w:line="408" w:lineRule="exact"/>
        <w:ind w:left="0" w:right="0" w:firstLine="576"/>
        <w:jc w:val="left"/>
      </w:pPr>
      <w:r>
        <w:rPr/>
        <w:t xml:space="preserve">(6) An equal number of representatives of large and small local exchange telephone companies and large and small radio communications service companies offering commercial mobile radio service in the state;</w:t>
      </w:r>
    </w:p>
    <w:p>
      <w:pPr>
        <w:spacing w:before="0" w:after="0" w:line="408" w:lineRule="exact"/>
        <w:ind w:left="0" w:right="0" w:firstLine="576"/>
        <w:jc w:val="left"/>
      </w:pPr>
      <w:r>
        <w:rPr/>
        <w:t xml:space="preserve">(7) A representative of the Washington state department of health; and</w:t>
      </w:r>
    </w:p>
    <w:p>
      <w:pPr>
        <w:spacing w:before="0" w:after="0" w:line="408" w:lineRule="exact"/>
        <w:ind w:left="0" w:right="0" w:firstLine="576"/>
        <w:jc w:val="left"/>
      </w:pPr>
      <w:r>
        <w:rPr/>
        <w:t xml:space="preserve">(8) Other members identified and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532</w:t>
      </w:r>
      <w:r>
        <w:rPr/>
        <w:t xml:space="preserve"> and 2010 1st sp.s. c 19 s 17 are each amended to read as follows:</w:t>
      </w:r>
    </w:p>
    <w:p>
      <w:pPr>
        <w:spacing w:before="0" w:after="0" w:line="408" w:lineRule="exact"/>
        <w:ind w:left="0" w:right="0" w:firstLine="576"/>
        <w:jc w:val="left"/>
      </w:pPr>
      <w:r>
        <w:t>((</w:t>
      </w:r>
      <w:r>
        <w:rPr>
          <w:strike/>
        </w:rPr>
        <w:t xml:space="preserve">On an annual basis</w:t>
      </w:r>
      <w:r>
        <w:t>))</w:t>
      </w:r>
      <w:r>
        <w:rPr/>
        <w:t xml:space="preserve"> </w:t>
      </w:r>
      <w:r>
        <w:rPr>
          <w:u w:val="single"/>
        </w:rPr>
        <w:t xml:space="preserve">(1) Annually</w:t>
      </w:r>
      <w:r>
        <w:rPr/>
        <w:t xml:space="preserve">, the </w:t>
      </w:r>
      <w:r>
        <w:t>((</w:t>
      </w:r>
      <w:r>
        <w:rPr>
          <w:strike/>
        </w:rPr>
        <w:t xml:space="preserve">enhanced</w:t>
      </w:r>
      <w:r>
        <w:t>))</w:t>
      </w:r>
      <w:r>
        <w:rPr/>
        <w:t xml:space="preserve"> 911 advisory committee must provide an update on the status of </w:t>
      </w:r>
      <w:r>
        <w:t>((</w:t>
      </w:r>
      <w:r>
        <w:rPr>
          <w:strike/>
        </w:rPr>
        <w:t xml:space="preserve">enhanced</w:t>
      </w:r>
      <w:r>
        <w:t>))</w:t>
      </w:r>
      <w:r>
        <w:rPr/>
        <w:t xml:space="preserve"> 911 service in the state to the appropriate committees in the legislature. The update must include progress by </w:t>
      </w:r>
      <w:r>
        <w:rPr>
          <w:u w:val="single"/>
        </w:rPr>
        <w:t xml:space="preserve">the state 911 coordination office and the</w:t>
      </w:r>
      <w:r>
        <w:rPr/>
        <w:t xml:space="preserve"> counties towards </w:t>
      </w:r>
      <w:r>
        <w:t>((</w:t>
      </w:r>
      <w:r>
        <w:rPr>
          <w:strike/>
        </w:rPr>
        <w:t xml:space="preserve">creating greater efficiencies in enhanced</w:t>
      </w:r>
      <w:r>
        <w:t>))</w:t>
      </w:r>
      <w:r>
        <w:rPr/>
        <w:t xml:space="preserve"> </w:t>
      </w:r>
      <w:r>
        <w:rPr>
          <w:u w:val="single"/>
        </w:rPr>
        <w:t xml:space="preserve">continual growth and maintenance of a 911 emergency communications system with greater efficiencies in</w:t>
      </w:r>
      <w:r>
        <w:rPr/>
        <w:t xml:space="preserve"> 911 operations including, but not limited to, regionalization of facilities, centralization of equipment, </w:t>
      </w:r>
      <w:r>
        <w:t>((</w:t>
      </w:r>
      <w:r>
        <w:rPr>
          <w:strike/>
        </w:rPr>
        <w:t xml:space="preserve">and</w:t>
      </w:r>
      <w:r>
        <w:t>))</w:t>
      </w:r>
      <w:r>
        <w:rPr/>
        <w:t xml:space="preserve"> statewide purchasing</w:t>
      </w:r>
      <w:r>
        <w:rPr>
          <w:u w:val="single"/>
        </w:rPr>
        <w:t xml:space="preserve">, strategic plan performance, and fiscal health of the 911 emergency communications system.</w:t>
      </w:r>
    </w:p>
    <w:p>
      <w:pPr>
        <w:spacing w:before="0" w:after="0" w:line="408" w:lineRule="exact"/>
        <w:ind w:left="0" w:right="0" w:firstLine="576"/>
        <w:jc w:val="left"/>
      </w:pPr>
      <w:r>
        <w:rPr>
          <w:u w:val="single"/>
        </w:rPr>
        <w:t xml:space="preserve">(2) To assist with modernization of the 911 emergency communications system, all counties operating public safety answering points in Washington state, with the exception of tribal nations, must assist the 911 advisory committee to update the legislature annually within the requirements of RCW 38.52.520(1)(g) by providing annual public safety answering point expenditure reports and additional information as necessary requested by the state 911 coordinator's office.</w:t>
      </w:r>
    </w:p>
    <w:p>
      <w:pPr>
        <w:spacing w:before="0" w:after="0" w:line="408" w:lineRule="exact"/>
        <w:ind w:left="0" w:right="0" w:firstLine="576"/>
        <w:jc w:val="left"/>
      </w:pPr>
      <w:r>
        <w:rPr>
          <w:u w:val="single"/>
        </w:rPr>
        <w:t xml:space="preserve">(3) To assist with modernization of the 911 emergency communications system, public safety answering points providing service in multiple counties shall report to the county where they are physically located. Public safety answering points providing services outside of Washington state borders shall limit reporting to those areas within the boundaries of Washington state. Counties receiving services from a public safety answering point outside of Washington state must report the cost of services into their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535</w:t>
      </w:r>
      <w:r>
        <w:rPr/>
        <w:t xml:space="preserve"> and 1998 c 245 s 32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coordination office and the </w:t>
      </w:r>
      <w:r>
        <w:t>((</w:t>
      </w:r>
      <w:r>
        <w:rPr>
          <w:strike/>
        </w:rPr>
        <w:t xml:space="preserve">enhanced</w:t>
      </w:r>
      <w:r>
        <w:t>))</w:t>
      </w:r>
      <w:r>
        <w:rPr/>
        <w:t xml:space="preserve"> 911 advisory committee may participate in efforts to set uniform national standards for </w:t>
      </w:r>
      <w:r>
        <w:t>((</w:t>
      </w:r>
      <w:r>
        <w:rPr>
          <w:strike/>
        </w:rPr>
        <w:t xml:space="preserve">automatic number identification and automatic location identification data transmission for private telecommunications systems and private shared telecommunications services</w:t>
      </w:r>
      <w:r>
        <w:t>))</w:t>
      </w:r>
      <w:r>
        <w:rPr/>
        <w:t xml:space="preserve"> </w:t>
      </w:r>
      <w:r>
        <w:rPr>
          <w:u w:val="single"/>
        </w:rPr>
        <w:t xml:space="preserve">the 911 emergency communications system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2015 3rd sp.s. c 4 s 949 are each amended to read as follows:</w:t>
      </w:r>
    </w:p>
    <w:p>
      <w:pPr>
        <w:spacing w:before="0" w:after="0" w:line="408" w:lineRule="exact"/>
        <w:ind w:left="0" w:right="0" w:firstLine="576"/>
        <w:jc w:val="left"/>
      </w:pPr>
      <w:r>
        <w:rPr/>
        <w:t xml:space="preserve">(1) The </w:t>
      </w:r>
      <w:r>
        <w:t>((</w:t>
      </w:r>
      <w:r>
        <w:rPr>
          <w:strike/>
        </w:rPr>
        <w:t xml:space="preserve">enhanced</w:t>
      </w:r>
      <w:r>
        <w:t>))</w:t>
      </w:r>
      <w:r>
        <w:rPr/>
        <w:t xml:space="preserve"> 911 account is created in the state treasury. All receipts from the state </w:t>
      </w:r>
      <w:r>
        <w:t>((</w:t>
      </w:r>
      <w:r>
        <w:rPr>
          <w:strike/>
        </w:rPr>
        <w:t xml:space="preserve">enhanced</w:t>
      </w:r>
      <w:r>
        <w:t>))</w:t>
      </w:r>
      <w:r>
        <w:rPr/>
        <w:t xml:space="preserve"> 911 excise taxes imposed by RCW 82.14B.030 must be deposited into the account. Moneys in the account must be used </w:t>
      </w:r>
      <w:r>
        <w:t>((</w:t>
      </w:r>
      <w:r>
        <w:rPr>
          <w:strike/>
        </w:rPr>
        <w:t xml:space="preserve">only</w:t>
      </w:r>
      <w:r>
        <w:t>))</w:t>
      </w:r>
      <w:r>
        <w:rPr/>
        <w:t xml:space="preserve"> to support the </w:t>
      </w:r>
      <w:r>
        <w:rPr>
          <w:u w:val="single"/>
        </w:rPr>
        <w:t xml:space="preserve">priorities established in RCW 38.52.545, procure, fund, and manage the statewide 911 emergency communications system network, purchase goods and services that support the counties and Washington state patrol public safety answering points in providing 911 baseline level of service statewide, assist the counties and Washington state patrol public safety answering points to provide 911 emergency communications systems and associated administrative and operational costs, acquire 911 hardware, software, and technology appropriate to support a 911 emergency communications system, 911 emergency communications training and public education, support the</w:t>
      </w:r>
      <w:r>
        <w:rPr/>
        <w:t xml:space="preserve"> statewide coordination and management of the </w:t>
      </w:r>
      <w:r>
        <w:t>((</w:t>
      </w:r>
      <w:r>
        <w:rPr>
          <w:strike/>
        </w:rPr>
        <w:t xml:space="preserve">enhanced</w:t>
      </w:r>
      <w:r>
        <w:t>))</w:t>
      </w:r>
      <w:r>
        <w:rPr/>
        <w:t xml:space="preserve"> 911 </w:t>
      </w:r>
      <w:r>
        <w:rPr>
          <w:u w:val="single"/>
        </w:rPr>
        <w:t xml:space="preserve">emergency communications</w:t>
      </w:r>
      <w:r>
        <w:rPr/>
        <w:t xml:space="preserve"> system, </w:t>
      </w:r>
      <w:r>
        <w:t>((</w:t>
      </w:r>
      <w:r>
        <w:rPr>
          <w:strike/>
        </w:rPr>
        <w:t xml:space="preserve">for the implementation of wireless enhanced 911 statewide,</w:t>
      </w:r>
      <w:r>
        <w:t>))</w:t>
      </w:r>
      <w:r>
        <w:rPr/>
        <w:t xml:space="preserve"> </w:t>
      </w:r>
      <w:r>
        <w:rPr>
          <w:u w:val="single"/>
        </w:rPr>
        <w:t xml:space="preserve">and</w:t>
      </w:r>
      <w:r>
        <w:rPr/>
        <w:t xml:space="preserve"> for </w:t>
      </w:r>
      <w:r>
        <w:t>((</w:t>
      </w:r>
      <w:r>
        <w:rPr>
          <w:strike/>
        </w:rPr>
        <w:t xml:space="preserve">the</w:t>
      </w:r>
      <w:r>
        <w:t>))</w:t>
      </w:r>
      <w:r>
        <w:rPr/>
        <w:t xml:space="preserve"> modernization </w:t>
      </w:r>
      <w:r>
        <w:rPr>
          <w:u w:val="single"/>
        </w:rPr>
        <w:t xml:space="preserve">needs as technology evolves</w:t>
      </w:r>
      <w:r>
        <w:rPr/>
        <w:t xml:space="preserve"> of </w:t>
      </w:r>
      <w:r>
        <w:t>((</w:t>
      </w:r>
      <w:r>
        <w:rPr>
          <w:strike/>
        </w:rPr>
        <w:t xml:space="preserve">enhanced</w:t>
      </w:r>
      <w:r>
        <w:t>))</w:t>
      </w:r>
      <w:r>
        <w:rPr/>
        <w:t xml:space="preserve"> </w:t>
      </w:r>
      <w:r>
        <w:rPr>
          <w:u w:val="single"/>
        </w:rPr>
        <w:t xml:space="preserve">the</w:t>
      </w:r>
      <w:r>
        <w:rPr/>
        <w:t xml:space="preserve"> 911 emergency communications systems statewide</w:t>
      </w:r>
      <w:r>
        <w:t>((</w:t>
      </w:r>
      <w:r>
        <w:rPr>
          <w:strike/>
        </w:rPr>
        <w:t xml:space="preserv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and the 2015-2017 fiscal biennia,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r>
        <w:t>))</w:t>
      </w:r>
      <w:r>
        <w:rPr/>
        <w:t xml:space="preserve">.</w:t>
      </w:r>
    </w:p>
    <w:p>
      <w:pPr>
        <w:spacing w:before="0" w:after="0" w:line="408" w:lineRule="exact"/>
        <w:ind w:left="0" w:right="0" w:firstLine="576"/>
        <w:jc w:val="left"/>
      </w:pPr>
      <w:r>
        <w:rPr/>
        <w:t xml:space="preserve">(2) Funds generated by the </w:t>
      </w:r>
      <w:r>
        <w:t>((</w:t>
      </w:r>
      <w:r>
        <w:rPr>
          <w:strike/>
        </w:rPr>
        <w:t xml:space="preserve">enhanced</w:t>
      </w:r>
      <w:r>
        <w:t>))</w:t>
      </w:r>
      <w:r>
        <w:rPr/>
        <w:t xml:space="preserve"> 911 excise tax imposed by RCW 82.14B.030(5)</w:t>
      </w:r>
      <w:r>
        <w:rPr>
          <w:u w:val="single"/>
        </w:rPr>
        <w:t xml:space="preserve">, (6), and (8)</w:t>
      </w:r>
      <w:r>
        <w:rPr/>
        <w:t xml:space="preserve"> may not be distributed to any county that has not imposed the maximum county </w:t>
      </w:r>
      <w:r>
        <w:t>((</w:t>
      </w:r>
      <w:r>
        <w:rPr>
          <w:strike/>
        </w:rPr>
        <w:t xml:space="preserve">enhanced</w:t>
      </w:r>
      <w:r>
        <w:t>))</w:t>
      </w:r>
      <w:r>
        <w:rPr/>
        <w:t xml:space="preserve"> 911 excise tax allowed under RCW 82.14B.030(1) </w:t>
      </w:r>
      <w:r>
        <w:rPr>
          <w:u w:val="single"/>
        </w:rPr>
        <w:t xml:space="preserve">through (3)</w:t>
      </w:r>
      <w:r>
        <w:rPr/>
        <w:t xml:space="preserve">. </w:t>
      </w:r>
      <w:r>
        <w:t>((</w:t>
      </w:r>
      <w:r>
        <w:rPr>
          <w:strike/>
        </w:rPr>
        <w:t xml:space="preserve">Funds generated by the enhanced 911 excise tax imposed by RCW 82.14B.030(6) may not be distributed to any county that has not imposed the maximum county enhanced 911 excise tax allowed under RCW 82.14B.030(2).</w:t>
      </w:r>
      <w:r>
        <w:t>))</w:t>
      </w:r>
    </w:p>
    <w:p>
      <w:pPr>
        <w:spacing w:before="0" w:after="0" w:line="408" w:lineRule="exact"/>
        <w:ind w:left="0" w:right="0" w:firstLine="576"/>
        <w:jc w:val="left"/>
      </w:pPr>
      <w:r>
        <w:rPr/>
        <w:t xml:space="preserve">(3)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is authorized to enter into statewide agreements to improve the efficiency of </w:t>
      </w:r>
      <w:r>
        <w:t>((</w:t>
      </w:r>
      <w:r>
        <w:rPr>
          <w:strike/>
        </w:rPr>
        <w:t xml:space="preserve">enhanced</w:t>
      </w:r>
      <w:r>
        <w:t>))</w:t>
      </w:r>
      <w:r>
        <w:rPr/>
        <w:t xml:space="preserve"> </w:t>
      </w:r>
      <w:r>
        <w:rPr>
          <w:u w:val="single"/>
        </w:rPr>
        <w:t xml:space="preserve">the</w:t>
      </w:r>
      <w:r>
        <w:rPr/>
        <w:t xml:space="preserve"> 911 </w:t>
      </w:r>
      <w:r>
        <w:t>((</w:t>
      </w:r>
      <w:r>
        <w:rPr>
          <w:strike/>
        </w:rPr>
        <w:t xml:space="preserve">services for all counties</w:t>
      </w:r>
      <w:r>
        <w:t>))</w:t>
      </w:r>
      <w:r>
        <w:rPr/>
        <w:t xml:space="preserve"> </w:t>
      </w:r>
      <w:r>
        <w:rPr>
          <w:u w:val="single"/>
        </w:rPr>
        <w:t xml:space="preserve">emergency communications system</w:t>
      </w:r>
      <w:r>
        <w:rPr/>
        <w:t xml:space="preserve">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545</w:t>
      </w:r>
      <w:r>
        <w:rPr/>
        <w:t xml:space="preserve"> and 2010 1st sp.s. c 19 s 19 are each amended to read as follows:</w:t>
      </w:r>
    </w:p>
    <w:p>
      <w:pPr>
        <w:spacing w:before="0" w:after="0" w:line="408" w:lineRule="exact"/>
        <w:ind w:left="0" w:right="0" w:firstLine="576"/>
        <w:jc w:val="left"/>
      </w:pPr>
      <w:r>
        <w:rPr/>
        <w:t xml:space="preserve">In specifying rules defining the purposes for which available state </w:t>
      </w:r>
      <w:r>
        <w:t>((</w:t>
      </w:r>
      <w:r>
        <w:rPr>
          <w:strike/>
        </w:rPr>
        <w:t xml:space="preserve">enhanced</w:t>
      </w:r>
      <w:r>
        <w:t>))</w:t>
      </w:r>
      <w:r>
        <w:rPr/>
        <w:t xml:space="preserve"> 911 moneys may be expended, 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consider </w:t>
      </w:r>
      <w:r>
        <w:t>((</w:t>
      </w:r>
      <w:r>
        <w:rPr>
          <w:strike/>
        </w:rPr>
        <w:t xml:space="preserve">base</w:t>
      </w:r>
      <w:r>
        <w:t>))</w:t>
      </w:r>
      <w:r>
        <w:rPr/>
        <w:t xml:space="preserve"> needs </w:t>
      </w:r>
      <w:r>
        <w:t>((</w:t>
      </w:r>
      <w:r>
        <w:rPr>
          <w:strike/>
        </w:rPr>
        <w:t xml:space="preserve">of individual counties for specific assistance</w:t>
      </w:r>
      <w:r>
        <w:t>))</w:t>
      </w:r>
      <w:r>
        <w:rPr/>
        <w:t xml:space="preserve"> </w:t>
      </w:r>
      <w:r>
        <w:rPr>
          <w:u w:val="single"/>
        </w:rPr>
        <w:t xml:space="preserve">necessary to provide a baseline level of 911 service by individual counties and their designated Washington state patrol public safety answering points</w:t>
      </w:r>
      <w:r>
        <w:rPr/>
        <w:t xml:space="preserve">. Priorities for available </w:t>
      </w:r>
      <w:r>
        <w:t>((</w:t>
      </w:r>
      <w:r>
        <w:rPr>
          <w:strike/>
        </w:rPr>
        <w:t xml:space="preserve">enhanced</w:t>
      </w:r>
      <w:r>
        <w:t>))</w:t>
      </w:r>
      <w:r>
        <w:rPr/>
        <w:t xml:space="preserve"> 911 </w:t>
      </w:r>
      <w:r>
        <w:rPr>
          <w:u w:val="single"/>
        </w:rPr>
        <w:t xml:space="preserve">emergency communications system</w:t>
      </w:r>
      <w:r>
        <w:rPr/>
        <w:t xml:space="preserve"> funding are as follows:</w:t>
      </w:r>
    </w:p>
    <w:p>
      <w:pPr>
        <w:spacing w:before="0" w:after="0" w:line="408" w:lineRule="exact"/>
        <w:ind w:left="0" w:right="0" w:firstLine="576"/>
        <w:jc w:val="left"/>
      </w:pPr>
      <w:r>
        <w:rPr/>
        <w:t xml:space="preserve">(1) To </w:t>
      </w:r>
      <w:r>
        <w:rPr>
          <w:u w:val="single"/>
        </w:rPr>
        <w:t xml:space="preserve">procure, fund, and manage the statewide 911 network and supporting services, and</w:t>
      </w:r>
      <w:r>
        <w:rPr/>
        <w:t xml:space="preserve"> assure that 911 dialing is operational statewide;</w:t>
      </w:r>
    </w:p>
    <w:p>
      <w:pPr>
        <w:spacing w:before="0" w:after="0" w:line="408" w:lineRule="exact"/>
        <w:ind w:left="0" w:right="0" w:firstLine="576"/>
        <w:jc w:val="left"/>
      </w:pPr>
      <w:r>
        <w:rPr/>
        <w:t xml:space="preserve">(2) To assist counties </w:t>
      </w:r>
      <w:r>
        <w:rPr>
          <w:u w:val="single"/>
        </w:rPr>
        <w:t xml:space="preserve">and Washington state patrol public safety answering points to provide 911 emergency communications systems and associated administrative and operational costs</w:t>
      </w:r>
      <w:r>
        <w:rPr/>
        <w:t xml:space="preserve"> as necessary to assure that they can achieve a </w:t>
      </w:r>
      <w:r>
        <w:t>((</w:t>
      </w:r>
      <w:r>
        <w:rPr>
          <w:strike/>
        </w:rPr>
        <w:t xml:space="preserve">basic service</w:t>
      </w:r>
      <w:r>
        <w:t>))</w:t>
      </w:r>
      <w:r>
        <w:rPr/>
        <w:t xml:space="preserve"> </w:t>
      </w:r>
      <w:r>
        <w:rPr>
          <w:u w:val="single"/>
        </w:rPr>
        <w:t xml:space="preserve">baseline</w:t>
      </w:r>
      <w:r>
        <w:rPr/>
        <w:t xml:space="preserve"> level </w:t>
      </w:r>
      <w:r>
        <w:rPr>
          <w:u w:val="single"/>
        </w:rPr>
        <w:t xml:space="preserve">of service</w:t>
      </w:r>
      <w:r>
        <w:rPr/>
        <w:t xml:space="preserve"> for 911 operations; and</w:t>
      </w:r>
    </w:p>
    <w:p>
      <w:pPr>
        <w:spacing w:before="0" w:after="0" w:line="408" w:lineRule="exact"/>
        <w:ind w:left="0" w:right="0" w:firstLine="576"/>
        <w:jc w:val="left"/>
      </w:pPr>
      <w:r>
        <w:rPr/>
        <w:t xml:space="preserve">(3) To assist counties </w:t>
      </w:r>
      <w:r>
        <w:t>((</w:t>
      </w:r>
      <w:r>
        <w:rPr>
          <w:strike/>
        </w:rPr>
        <w:t xml:space="preserve">as practicable to acquire items of a capital nature appropriate to modernize 911 systems and increase 911 effectiveness</w:t>
      </w:r>
      <w:r>
        <w:t>))</w:t>
      </w:r>
      <w:r>
        <w:rPr/>
        <w:t xml:space="preserve"> </w:t>
      </w:r>
      <w:r>
        <w:rPr>
          <w:u w:val="single"/>
        </w:rPr>
        <w:t xml:space="preserve">and their designated Washington state patrol public safety answering points to acquire 911 hardware, software, and technology to support a 911 emergency communications system baseline level of service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550</w:t>
      </w:r>
      <w:r>
        <w:rPr/>
        <w:t xml:space="preserve"> and 2010 1st sp.s. c 19 s 20 are each amended to read as follows:</w:t>
      </w:r>
    </w:p>
    <w:p>
      <w:pPr>
        <w:spacing w:before="0" w:after="0" w:line="408" w:lineRule="exact"/>
        <w:ind w:left="0" w:right="0" w:firstLine="576"/>
        <w:jc w:val="left"/>
      </w:pPr>
      <w:r>
        <w:rPr/>
        <w:t xml:space="preserve">A telecommunications company, radio communications service company, or interconnected voice over internet protocol service company, providing emergency communications systems or services or a business or individual providing database information to </w:t>
      </w:r>
      <w:r>
        <w:t>((</w:t>
      </w:r>
      <w:r>
        <w:rPr>
          <w:strike/>
        </w:rPr>
        <w:t xml:space="preserve">enhanced</w:t>
      </w:r>
      <w:r>
        <w:t>))</w:t>
      </w:r>
      <w:r>
        <w:rPr/>
        <w:t xml:space="preserve"> 911 emergency communications personnel is not liable for civil damages caused by an act or omission of the company, business, or individual</w:t>
      </w:r>
      <w:r>
        <w:rPr>
          <w:u w:val="single"/>
        </w:rPr>
        <w:t xml:space="preserve">, the state, political subdivisions and any 911 public corporations</w:t>
      </w:r>
      <w:r>
        <w:rPr/>
        <w:t xml:space="preserve"> in the:</w:t>
      </w:r>
    </w:p>
    <w:p>
      <w:pPr>
        <w:spacing w:before="0" w:after="0" w:line="408" w:lineRule="exact"/>
        <w:ind w:left="0" w:right="0" w:firstLine="576"/>
        <w:jc w:val="left"/>
      </w:pPr>
      <w:r>
        <w:rPr/>
        <w:t xml:space="preserve">(1) Good faith release of information not in the public record, including unpublished or unlisted subscriber information to emergency service providers responding to calls placed to an </w:t>
      </w:r>
      <w:r>
        <w:t>((</w:t>
      </w:r>
      <w:r>
        <w:rPr>
          <w:strike/>
        </w:rPr>
        <w:t xml:space="preserve">enhanced</w:t>
      </w:r>
      <w:r>
        <w:t>))</w:t>
      </w:r>
      <w:r>
        <w:rPr/>
        <w:t xml:space="preserve"> 911 emergency communications service; or</w:t>
      </w:r>
    </w:p>
    <w:p>
      <w:pPr>
        <w:spacing w:before="0" w:after="0" w:line="408" w:lineRule="exact"/>
        <w:ind w:left="0" w:right="0" w:firstLine="576"/>
        <w:jc w:val="left"/>
      </w:pPr>
      <w:r>
        <w:rPr/>
        <w:t xml:space="preserve">(2) Design, development, installation, maintenance, or provision of consolidated </w:t>
      </w:r>
      <w:r>
        <w:t>((</w:t>
      </w:r>
      <w:r>
        <w:rPr>
          <w:strike/>
        </w:rPr>
        <w:t xml:space="preserve">enhanced</w:t>
      </w:r>
      <w:r>
        <w:t>))</w:t>
      </w:r>
      <w:r>
        <w:rPr/>
        <w:t xml:space="preserve"> 911 emergency communications systems or services other than an act or omission constituting gross negligence or wanton or willful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561</w:t>
      </w:r>
      <w:r>
        <w:rPr/>
        <w:t xml:space="preserve"> and 2010 1st sp.s. c 19 s 21 are each amended to read as follows:</w:t>
      </w:r>
    </w:p>
    <w:p>
      <w:pPr>
        <w:spacing w:before="0" w:after="0" w:line="408" w:lineRule="exact"/>
        <w:ind w:left="0" w:right="0" w:firstLine="576"/>
        <w:jc w:val="left"/>
      </w:pPr>
      <w:r>
        <w:rPr/>
        <w:t xml:space="preserve">The state </w:t>
      </w:r>
      <w:r>
        <w:t>((</w:t>
      </w:r>
      <w:r>
        <w:rPr>
          <w:strike/>
        </w:rPr>
        <w:t xml:space="preserve">enhanced</w:t>
      </w:r>
      <w:r>
        <w:t>))</w:t>
      </w:r>
      <w:r>
        <w:rPr/>
        <w:t xml:space="preserve"> 911 coordinator, with the advice and assistance of the </w:t>
      </w:r>
      <w:r>
        <w:t>((</w:t>
      </w:r>
      <w:r>
        <w:rPr>
          <w:strike/>
        </w:rPr>
        <w:t xml:space="preserve">enhanced</w:t>
      </w:r>
      <w:r>
        <w:t>))</w:t>
      </w:r>
      <w:r>
        <w:rPr/>
        <w:t xml:space="preserve"> 911 advisory committee, must set nondiscriminatory, uniform technical and operational standards consistent with the rules of the federal communications commission for the transmission of 911 calls from radio communications service companies and interconnected voice over internet protocol service companies to </w:t>
      </w:r>
      <w:r>
        <w:t>((</w:t>
      </w:r>
      <w:r>
        <w:rPr>
          <w:strike/>
        </w:rPr>
        <w:t xml:space="preserve">enhanced</w:t>
      </w:r>
      <w:r>
        <w:t>))</w:t>
      </w:r>
      <w:r>
        <w:rPr/>
        <w:t xml:space="preserve"> 911 emergency communications systems. These standards must </w:t>
      </w:r>
      <w:r>
        <w:rPr>
          <w:u w:val="single"/>
        </w:rPr>
        <w:t xml:space="preserve">be modernized to align with national standards adopted by the state of Washington in rule making and</w:t>
      </w:r>
      <w:r>
        <w:rPr/>
        <w:t xml:space="preserve"> not exceed the requirements set by the federal communications commission. The authority given to the state </w:t>
      </w:r>
      <w:r>
        <w:t>((</w:t>
      </w:r>
      <w:r>
        <w:rPr>
          <w:strike/>
        </w:rPr>
        <w:t xml:space="preserve">enhanced</w:t>
      </w:r>
      <w:r>
        <w:t>))</w:t>
      </w:r>
      <w:r>
        <w:rPr/>
        <w:t xml:space="preserve"> 911 coordinator in this section is limited to setting standards as set forth in this section and does not constitute authority to regulate radio communications service companies or interconnected voice over internet protocol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575</w:t>
      </w:r>
      <w:r>
        <w:rPr/>
        <w:t xml:space="preserve"> and 2015 c 224 s 6 are each amended to read as follows:</w:t>
      </w:r>
    </w:p>
    <w:p>
      <w:pPr>
        <w:spacing w:before="0" w:after="0" w:line="408" w:lineRule="exact"/>
        <w:ind w:left="0" w:right="0" w:firstLine="576"/>
        <w:jc w:val="left"/>
      </w:pPr>
      <w:r>
        <w:rPr/>
        <w:t xml:space="preserve">(1) Information contained in an automatic number identification or automatic location identification database that is part of a county </w:t>
      </w:r>
      <w:r>
        <w:t>((</w:t>
      </w:r>
      <w:r>
        <w:rPr>
          <w:strike/>
        </w:rPr>
        <w:t xml:space="preserve">enhanced</w:t>
      </w:r>
      <w:r>
        <w:t>))</w:t>
      </w:r>
      <w:r>
        <w:rPr/>
        <w:t xml:space="preserve"> 911 emergency communications system as defined in RCW 82.14B.020 and intended for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(2) Information voluntarily submitted to be contained in a database that is part of or associated with a county </w:t>
      </w:r>
      <w:r>
        <w:t>((</w:t>
      </w:r>
      <w:r>
        <w:rPr>
          <w:strike/>
        </w:rPr>
        <w:t xml:space="preserve">enhanced</w:t>
      </w:r>
      <w:r>
        <w:t>))</w:t>
      </w:r>
      <w:r>
        <w:rPr/>
        <w:t xml:space="preserve"> 911 emergency communications system as defined in RCW 82.14B.020 and intended for the purpose of display at a public safety answering point with incoming 911 voice or data is exempt from public inspection and copying under chapter 42.56 RCW.</w:t>
      </w:r>
    </w:p>
    <w:p>
      <w:pPr>
        <w:spacing w:before="0" w:after="0" w:line="408" w:lineRule="exact"/>
        <w:ind w:left="0" w:right="0" w:firstLine="576"/>
        <w:jc w:val="left"/>
      </w:pPr>
      <w:r>
        <w:rPr/>
        <w:t xml:space="preserve">(3) This section shall not be interpreted to prohibit:</w:t>
      </w:r>
    </w:p>
    <w:p>
      <w:pPr>
        <w:spacing w:before="0" w:after="0" w:line="408" w:lineRule="exact"/>
        <w:ind w:left="0" w:right="0" w:firstLine="576"/>
        <w:jc w:val="left"/>
      </w:pPr>
      <w:r>
        <w:rPr/>
        <w:t xml:space="preserve">(a) Display of information at a public safety answering point;</w:t>
      </w:r>
    </w:p>
    <w:p>
      <w:pPr>
        <w:spacing w:before="0" w:after="0" w:line="408" w:lineRule="exact"/>
        <w:ind w:left="0" w:right="0" w:firstLine="576"/>
        <w:jc w:val="left"/>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spacing w:before="0" w:after="0" w:line="408" w:lineRule="exact"/>
        <w:ind w:left="0" w:right="0" w:firstLine="576"/>
        <w:jc w:val="left"/>
      </w:pPr>
      <w:r>
        <w:rPr/>
        <w:t xml:space="preserve">(c) Maintenance of the database by a county;</w:t>
      </w:r>
    </w:p>
    <w:p>
      <w:pPr>
        <w:spacing w:before="0" w:after="0" w:line="408" w:lineRule="exact"/>
        <w:ind w:left="0" w:right="0" w:firstLine="576"/>
        <w:jc w:val="left"/>
      </w:pPr>
      <w:r>
        <w:rPr/>
        <w:t xml:space="preserve">(d) Dissemination of information by a county to local agency personnel for inclusion in an emergency notification system that makes outgoing calls to telephone numbers to provide notification of a community emergency event;</w:t>
      </w:r>
    </w:p>
    <w:p>
      <w:pPr>
        <w:spacing w:before="0" w:after="0" w:line="408" w:lineRule="exact"/>
        <w:ind w:left="0" w:right="0" w:firstLine="576"/>
        <w:jc w:val="left"/>
      </w:pPr>
      <w:r>
        <w:rPr/>
        <w:t xml:space="preserve">(e) Inspection or copying by the subject of the information or an authorized representative; or</w:t>
      </w:r>
    </w:p>
    <w:p>
      <w:pPr>
        <w:spacing w:before="0" w:after="0" w:line="408" w:lineRule="exact"/>
        <w:ind w:left="0" w:right="0" w:firstLine="576"/>
        <w:jc w:val="left"/>
      </w:pPr>
      <w:r>
        <w:rPr/>
        <w:t xml:space="preserve">(f) The public disclosure of information prepared, retained, disseminated, transmitted, or recorded, for the purpose of handling or responding to emergency calls, unless disclosure of any such information is otherwise exempted under chapter 42.56 RCW or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010</w:t>
      </w:r>
      <w:r>
        <w:rPr/>
        <w:t xml:space="preserve"> and 2010 1st sp.s. c 19 s 1 are each amended to read as follows:</w:t>
      </w:r>
    </w:p>
    <w:p>
      <w:pPr>
        <w:spacing w:before="0" w:after="0" w:line="408" w:lineRule="exact"/>
        <w:ind w:left="0" w:right="0" w:firstLine="576"/>
        <w:jc w:val="left"/>
      </w:pPr>
      <w:r>
        <w:rPr/>
        <w:t xml:space="preserve">The legislature finds that the state and counties should be provided with an additional revenue source to fund </w:t>
      </w:r>
      <w:r>
        <w:t>((</w:t>
      </w:r>
      <w:r>
        <w:rPr>
          <w:strike/>
        </w:rPr>
        <w:t xml:space="preserve">enhanced</w:t>
      </w:r>
      <w:r>
        <w:t>))</w:t>
      </w:r>
      <w:r>
        <w:rPr/>
        <w:t xml:space="preserve"> 911 emergency communications systems throughout the state on a multicounty or countywide basis. The legislature further finds that the most efficient and appropriate method of deriving additional revenue for this purpose is to impose an excise tax on the use of switched access lines, radio access lines, and interconnected voice over internet protocol service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020</w:t>
      </w:r>
      <w:r>
        <w:rPr/>
        <w:t xml:space="preserve"> and 2013 2nd sp.s. c 8 s 102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address, and telephone number of incoming 911 voice and data at the appropriate public safety answering point.</w:t>
      </w:r>
    </w:p>
    <w:p>
      <w:pPr>
        <w:spacing w:before="0" w:after="0" w:line="408" w:lineRule="exact"/>
        <w:ind w:left="0" w:right="0" w:firstLine="576"/>
        <w:jc w:val="left"/>
      </w:pPr>
      <w:r>
        <w:rPr>
          <w:u w:val="single"/>
        </w:rPr>
        <w:t xml:space="preserve">(2)</w:t>
      </w:r>
      <w:r>
        <w:rPr/>
        <w:t xml:space="preserve"> "Consumer" means a person who purchases a prepaid wireless telecommunications service in a retail transaction.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"Emergency services communication system" means a multicounty or countywide communications network, including an enhanced </w:t>
      </w:r>
      <w:r>
        <w:rPr>
          <w:u w:val="single"/>
        </w:rPr>
        <w:t xml:space="preserve">or next generation</w:t>
      </w:r>
      <w:r>
        <w:rPr/>
        <w:t xml:space="preserve">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"Enhanced 911 emergency communications system" means a public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or data to the appropriate public safety answering point that operates in a defined 911 service area and the capability to automatically display the name, address, and telephone number of incoming 911 voice or data at the appropriate public safety answering point. "Enhanced 911 emergency communications system" includes the modernization to next generation 911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"Interconnected voice over internet protocol service" has the same meaning as provided by the federal communications commission in 47 C.F.R. Sec. 9.3 on January 1, 2009, or a subsequent date determined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"Interconnected voice over internet protocol service line" means an interconnected voice over internet protocol service that offers an active telephone number or successor dialing protocol assigned by a voice over internet protocol provider to a voice over internet protocol service customer that has inbound and outbound calling capability, which can directly access a public safety answering point when such a voice over internet protocol service customer has a place of primary use in the state.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exchange company" has the meaning ascribed to it in RCW 80.04.010.</w:t>
      </w:r>
    </w:p>
    <w:p>
      <w:pPr>
        <w:spacing w:before="0" w:after="0" w:line="408" w:lineRule="exact"/>
        <w:ind w:left="0" w:right="0" w:firstLine="576"/>
        <w:jc w:val="left"/>
      </w:pPr>
      <w:r>
        <w:t>((</w:t>
      </w:r>
      <w:r>
        <w:rPr>
          <w:strike/>
        </w:rPr>
        <w:t xml:space="preserve">(7)</w:t>
      </w:r>
      <w:r>
        <w:t>))</w:t>
      </w:r>
      <w:r>
        <w:rPr/>
        <w:t xml:space="preserve"> </w:t>
      </w:r>
      <w:r>
        <w:rPr>
          <w:u w:val="single"/>
        </w:rPr>
        <w:t xml:space="preserve">(8)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u w:val="single"/>
        </w:rPr>
        <w:t xml:space="preserve">(9)</w:t>
      </w:r>
      <w:r>
        <w:rPr/>
        <w:t xml:space="preserve"> "Place of primary use" means the street address representative of where the subscriber's use of the radio access line or interconnected voice over internet protocol service line occurs, which must be:</w:t>
      </w:r>
    </w:p>
    <w:p>
      <w:pPr>
        <w:spacing w:before="0" w:after="0" w:line="408" w:lineRule="exact"/>
        <w:ind w:left="0" w:right="0" w:firstLine="576"/>
        <w:jc w:val="left"/>
      </w:pPr>
      <w:r>
        <w:rPr/>
        <w:t xml:space="preserve">(a) The residential street address or primary business street address of the subscriber; and</w:t>
      </w:r>
    </w:p>
    <w:p>
      <w:pPr>
        <w:spacing w:before="0" w:after="0" w:line="408" w:lineRule="exact"/>
        <w:ind w:left="0" w:right="0" w:firstLine="576"/>
        <w:jc w:val="left"/>
      </w:pPr>
      <w:r>
        <w:rPr/>
        <w:t xml:space="preserve">(b) In the case of radio access lines, within the licensed service area of the home service provider.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"Prepaid wireless telecommunications service" means a telecommunications service that provides the right to use mobile wireless service as well as other nontelecommunications services including the download of digital products delivered electronically, content, and ancillary services, which must be paid for in full in advance and sold in predetermined units or dollars of which the number declines with use in a known amount.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"Private telecommunications system" has the meaning ascribed to it in RCW 80.04.010.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"Radio access line" means the telephone number assigned to or used by a subscriber for two-way local wireless voice service available to the public for hire from a radio communications service company. Radio access lines include, but are not limited to, radio-telephone communications lines used in cellular telephone service, personal communications services, and network radio access lines, or their functional and competitive equivalent. Radio access lines do not include lines that provide access to one-way signaling service, such as paging service, or to communications channels suitable only for data transmission, or to nonlocal radio access line service, such as wireless roaming service, or to a private telecommunications system.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"Radio communications service company" </w:t>
      </w:r>
      <w:r>
        <w:t>((</w:t>
      </w:r>
      <w:r>
        <w:rPr>
          <w:strike/>
        </w:rPr>
        <w:t xml:space="preserve">has the meaning ascribed to it in RCW 80.04.010, except that it does not include radio paging providers. It does include those persons or entities that provide commercial mobile radio services, as defined by 47 U.S.C. Sec. 332(d)(1), and both facilities-based and nonfacilities-based resellers</w:t>
      </w:r>
      <w:r>
        <w:t>))</w:t>
      </w:r>
      <w:r>
        <w:rPr/>
        <w:t xml:space="preserve"> </w:t>
      </w:r>
      <w:r>
        <w:rPr>
          <w:u w:val="single"/>
        </w:rPr>
        <w:t xml:space="preserve">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"Retail transaction" means the purchase of prepaid wireless telecommunications service from a seller for any purpose other than resale.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"Seller" means a person who sells prepaid wireless telecommunications service to another person.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"Subscriber" means the retail purchaser of telecommunications service, a competitive telephone service, or interconnected voice over internet protocol service. "Subscriber" does not include a consumer, as defined in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"Switched access line" means the telephone service line which connects a subscriber's main telephone(s) or equivalent main telephone(s) to the local exchange company's switching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030</w:t>
      </w:r>
      <w:r>
        <w:rPr/>
        <w:t xml:space="preserve"> and 2013 2nd sp.s. c 8 s 105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The legislative authority of a county may impose a county </w:t>
      </w:r>
      <w:r>
        <w:t>((</w:t>
      </w:r>
      <w:r>
        <w:rPr>
          <w:strike/>
        </w:rPr>
        <w:t xml:space="preserve">enhanced</w:t>
      </w:r>
      <w:r>
        <w:t>))</w:t>
      </w:r>
      <w:r>
        <w:rPr/>
        <w:t xml:space="preserve"> 911 excise tax on the use of switched access lines in an amount not exceeding seventy cents per month for each switched access line. The amount of tax must be uniform for each switched access line. Each county must provide notice of the tax to all local exchange companies serving in the county at least sixty days in advance of the date on which the first payment is due. The tax imposed under this subsection must be remitted to the department by local exchange companies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(2)(a) The legislative authority of a county may also impose a county </w:t>
      </w:r>
      <w:r>
        <w:t>((</w:t>
      </w:r>
      <w:r>
        <w:rPr>
          <w:strike/>
        </w:rPr>
        <w:t xml:space="preserve">enhanced</w:t>
      </w:r>
      <w:r>
        <w:t>))</w:t>
      </w:r>
      <w:r>
        <w:rPr/>
        <w:t xml:space="preserve"> 911 excise tax on the use of radio access lines:</w:t>
      </w:r>
    </w:p>
    <w:p>
      <w:pPr>
        <w:spacing w:before="0" w:after="0" w:line="408" w:lineRule="exact"/>
        <w:ind w:left="0" w:right="0" w:firstLine="576"/>
        <w:jc w:val="left"/>
      </w:pPr>
      <w:r>
        <w:rPr/>
        <w:t xml:space="preserve">(i) By subscribers whose place of primary use is located within the county in an amount not exceeding seventy cents per month for each radio access line. The amount of tax must be uniform for each radio access line under this subsection (2)(a)(i); and</w:t>
      </w:r>
    </w:p>
    <w:p>
      <w:pPr>
        <w:spacing w:before="0" w:after="0" w:line="408" w:lineRule="exact"/>
        <w:ind w:left="0" w:right="0" w:firstLine="576"/>
        <w:jc w:val="left"/>
      </w:pPr>
      <w:r>
        <w:rPr/>
        <w:t xml:space="preserve">(ii) By consumers whose retail transaction occurs within the county in an amount not exceeding seventy cents per retail transaction. The amount of tax must be uniform for each retail transaction under this subsection (2)(a)(ii).</w:t>
      </w:r>
    </w:p>
    <w:p>
      <w:pPr>
        <w:spacing w:before="0" w:after="0" w:line="408" w:lineRule="exact"/>
        <w:ind w:left="0" w:right="0" w:firstLine="576"/>
        <w:jc w:val="left"/>
      </w:pPr>
      <w:r>
        <w:rPr/>
        <w:t xml:space="preserve">(b) The county must provide notice of the tax to all radio communications service companies serving in the county at least sixty days in advance of the date on which the first payment is due. The tax imposed under this section must be remitted to the department by radio communications service companies, including those companies that resell radio access lines, and sellers of prepaid wireless telecommunications services, on a tax return provided by the department.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(3)(a) The legislative authority of a county may impose a county </w:t>
      </w:r>
      <w:r>
        <w:t>((</w:t>
      </w:r>
      <w:r>
        <w:rPr>
          <w:strike/>
        </w:rPr>
        <w:t xml:space="preserve">enhanced</w:t>
      </w:r>
      <w:r>
        <w:t>))</w:t>
      </w:r>
      <w:r>
        <w:rPr/>
        <w:t xml:space="preserve"> 911 excise tax on the use of interconnected voice over internet protocol service lines in an amount not exceeding seventy cents per month for each interconnected voice over internet protocol service line. The amount of tax must be uniform for each line and must be levied on no more than the number of voice over internet protocol service lines on an account that are capable of simultaneous unrestricted outward calling to the public switched telephone network.</w:t>
      </w:r>
    </w:p>
    <w:p>
      <w:pPr>
        <w:spacing w:before="0" w:after="0" w:line="408" w:lineRule="exact"/>
        <w:ind w:left="0" w:right="0" w:firstLine="576"/>
        <w:jc w:val="left"/>
      </w:pPr>
      <w:r>
        <w:rPr/>
        <w:t xml:space="preserve">(b) The interconnected voice over internet protocol service company must use the place of primary use of the subscriber to determine which county's </w:t>
      </w:r>
      <w:r>
        <w:t>((</w:t>
      </w:r>
      <w:r>
        <w:rPr>
          <w:strike/>
        </w:rPr>
        <w:t xml:space="preserve">enhanced</w:t>
      </w:r>
      <w:r>
        <w:t>))</w:t>
      </w:r>
      <w:r>
        <w:rPr/>
        <w:t xml:space="preserve"> 911 excise tax applies to the service provided to the subscriber.</w:t>
      </w:r>
    </w:p>
    <w:p>
      <w:pPr>
        <w:spacing w:before="0" w:after="0" w:line="408" w:lineRule="exact"/>
        <w:ind w:left="0" w:right="0" w:firstLine="576"/>
        <w:jc w:val="left"/>
      </w:pPr>
      <w:r>
        <w:rPr/>
        <w:t xml:space="preserve">(c) The tax imposed under this section must be remitted to the department by interconnected voice over internet protocol service companies on a tax return provided by the department.</w:t>
      </w:r>
    </w:p>
    <w:p>
      <w:pPr>
        <w:spacing w:before="0" w:after="0" w:line="408" w:lineRule="exact"/>
        <w:ind w:left="0" w:right="0" w:firstLine="576"/>
        <w:jc w:val="left"/>
      </w:pPr>
      <w:r>
        <w:rPr/>
        <w:t xml:space="preserve">(d) The tax must be deposited in the county </w:t>
      </w:r>
      <w:r>
        <w:t>((</w:t>
      </w:r>
      <w:r>
        <w:rPr>
          <w:strike/>
        </w:rPr>
        <w:t xml:space="preserve">enhanced</w:t>
      </w:r>
      <w:r>
        <w:t>))</w:t>
      </w:r>
      <w:r>
        <w:rPr/>
        <w:t xml:space="preserve"> 911 excise tax account as provided in RCW 82.14B.063.</w:t>
      </w:r>
    </w:p>
    <w:p>
      <w:pPr>
        <w:spacing w:before="0" w:after="0" w:line="408" w:lineRule="exact"/>
        <w:ind w:left="0" w:right="0" w:firstLine="576"/>
        <w:jc w:val="left"/>
      </w:pPr>
      <w:r>
        <w:rPr/>
        <w:t xml:space="preserve">(e) To the extent that a local exchange carrier and an interconnected voice over internet protocol service company contractually jointly provide a single service line, only one service company is responsible for remitting the </w:t>
      </w:r>
      <w:r>
        <w:t>((</w:t>
      </w:r>
      <w:r>
        <w:rPr>
          <w:strike/>
        </w:rPr>
        <w:t xml:space="preserve">enhanced</w:t>
      </w:r>
      <w:r>
        <w:t>))</w:t>
      </w:r>
      <w:r>
        <w:rPr/>
        <w:t xml:space="preserve"> 911 excise taxes, and nothing in this section precludes service companies who jointly provide service from agreeing by contract which of them must remit the taxes collected.</w:t>
      </w:r>
    </w:p>
    <w:p>
      <w:pPr>
        <w:spacing w:before="0" w:after="0" w:line="408" w:lineRule="exact"/>
        <w:ind w:left="0" w:right="0" w:firstLine="576"/>
        <w:jc w:val="left"/>
      </w:pPr>
      <w:r>
        <w:rPr/>
        <w:t xml:space="preserve">(4) Counties imposing a county </w:t>
      </w:r>
      <w:r>
        <w:t>((</w:t>
      </w:r>
      <w:r>
        <w:rPr>
          <w:strike/>
        </w:rPr>
        <w:t xml:space="preserve">enhanced</w:t>
      </w:r>
      <w:r>
        <w:t>))</w:t>
      </w:r>
      <w:r>
        <w:rPr/>
        <w:t xml:space="preserve"> 911 excise tax must provide an annual update to the </w:t>
      </w:r>
      <w:r>
        <w:t>((</w:t>
      </w:r>
      <w:r>
        <w:rPr>
          <w:strike/>
        </w:rPr>
        <w:t xml:space="preserve">enhanced</w:t>
      </w:r>
      <w:r>
        <w:t>))</w:t>
      </w:r>
      <w:r>
        <w:rPr/>
        <w:t xml:space="preserve"> 911 coordinator detailing the proportion of their county </w:t>
      </w:r>
      <w:r>
        <w:t>((</w:t>
      </w:r>
      <w:r>
        <w:rPr>
          <w:strike/>
        </w:rPr>
        <w:t xml:space="preserve">enhanced</w:t>
      </w:r>
      <w:r>
        <w:t>))</w:t>
      </w:r>
      <w:r>
        <w:rPr/>
        <w:t xml:space="preserve"> 911 excise tax that is being spent on:</w:t>
      </w:r>
    </w:p>
    <w:p>
      <w:pPr>
        <w:spacing w:before="0" w:after="0" w:line="408" w:lineRule="exact"/>
        <w:ind w:left="0" w:right="0" w:firstLine="576"/>
        <w:jc w:val="left"/>
      </w:pPr>
      <w:r>
        <w:rPr/>
        <w:t xml:space="preserve">(a) Efforts to modernize their existing </w:t>
      </w:r>
      <w:r>
        <w:t>((</w:t>
      </w:r>
      <w:r>
        <w:rPr>
          <w:strike/>
        </w:rPr>
        <w:t xml:space="preserve">enhanced</w:t>
      </w:r>
      <w:r>
        <w:t>))</w:t>
      </w:r>
      <w:r>
        <w:rPr/>
        <w:t xml:space="preserve"> 911 communications system; and</w:t>
      </w:r>
    </w:p>
    <w:p>
      <w:pPr>
        <w:spacing w:before="0" w:after="0" w:line="408" w:lineRule="exact"/>
        <w:ind w:left="0" w:right="0" w:firstLine="576"/>
        <w:jc w:val="left"/>
      </w:pPr>
      <w:r>
        <w:rPr/>
        <w:t xml:space="preserve">(b) </w:t>
      </w:r>
      <w:r>
        <w:t>((</w:t>
      </w:r>
      <w:r>
        <w:rPr>
          <w:strike/>
        </w:rPr>
        <w:t xml:space="preserve">Enhanced</w:t>
      </w:r>
      <w:r>
        <w:t>))</w:t>
      </w:r>
      <w:r>
        <w:rPr/>
        <w:t xml:space="preserve"> 911 operational costs.</w:t>
      </w:r>
    </w:p>
    <w:p>
      <w:pPr>
        <w:spacing w:before="0" w:after="0" w:line="408" w:lineRule="exact"/>
        <w:ind w:left="0" w:right="0" w:firstLine="576"/>
        <w:jc w:val="left"/>
      </w:pPr>
      <w:r>
        <w:rPr/>
        <w:t xml:space="preserve">(5) A state </w:t>
      </w:r>
      <w:r>
        <w:t>((</w:t>
      </w:r>
      <w:r>
        <w:rPr>
          <w:strike/>
        </w:rPr>
        <w:t xml:space="preserve">enhanced</w:t>
      </w:r>
      <w:r>
        <w:t>))</w:t>
      </w:r>
      <w:r>
        <w:rPr/>
        <w:t xml:space="preserve"> 911 excise tax is imposed on all switched access lines in the state. The amount of tax may not exceed twenty-five cents per month for each switched access line. The tax must be uniform for each switched access line. The tax imposed under this subsection must be remitted to the department by local exchange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(6)(a) A state </w:t>
      </w:r>
      <w:r>
        <w:t>((</w:t>
      </w:r>
      <w:r>
        <w:rPr>
          <w:strike/>
        </w:rPr>
        <w:t xml:space="preserve">enhanced</w:t>
      </w:r>
      <w:r>
        <w:t>))</w:t>
      </w:r>
      <w:r>
        <w:rPr/>
        <w:t xml:space="preserve"> 911 excise tax is imposed on the use of all radio access lines:</w:t>
      </w:r>
    </w:p>
    <w:p>
      <w:pPr>
        <w:spacing w:before="0" w:after="0" w:line="408" w:lineRule="exact"/>
        <w:ind w:left="0" w:right="0" w:firstLine="576"/>
        <w:jc w:val="left"/>
      </w:pPr>
      <w:r>
        <w:rPr/>
        <w:t xml:space="preserve">(i) By subscribers whose place of primary use is located within the state in an amount of twenty-five cents per month for each radio access line. The tax must be uniform for each radio access line under this subsection (6)(a)(i); and</w:t>
      </w:r>
    </w:p>
    <w:p>
      <w:pPr>
        <w:spacing w:before="0" w:after="0" w:line="408" w:lineRule="exact"/>
        <w:ind w:left="0" w:right="0" w:firstLine="576"/>
        <w:jc w:val="left"/>
      </w:pPr>
      <w:r>
        <w:rPr/>
        <w:t xml:space="preserve">(ii) By consumers whose retail transaction occurs within the state in an amount of twenty-five cents per retail transaction. The tax must be uniform for each retail transaction under this subsection (6)(a)(ii). Until July 1, 2018, a seller of prepaid wireless telecommunications service may charge an additional five cents per retail transaction as compensation for the cost of collecting and remitting the tax. </w:t>
      </w:r>
    </w:p>
    <w:p>
      <w:pPr>
        <w:spacing w:before="0" w:after="0" w:line="408" w:lineRule="exact"/>
        <w:ind w:left="0" w:right="0" w:firstLine="576"/>
        <w:jc w:val="left"/>
      </w:pPr>
      <w:r>
        <w:rPr/>
        <w:t xml:space="preserve">(b) The tax imposed under this section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 the </w:t>
      </w:r>
      <w:r>
        <w:t>((</w:t>
      </w:r>
      <w:r>
        <w:rPr>
          <w:strike/>
        </w:rPr>
        <w:t xml:space="preserve">enhanced</w:t>
      </w:r>
      <w:r>
        <w:t>))</w:t>
      </w:r>
      <w:r>
        <w:rPr/>
        <w:t xml:space="preserve"> 911 account created in RCW 38.52.540. The tax imposed under this section is not subject to the state sales and use tax or any local tax.</w:t>
      </w:r>
    </w:p>
    <w:p>
      <w:pPr>
        <w:spacing w:before="0" w:after="0" w:line="408" w:lineRule="exact"/>
        <w:ind w:left="0" w:right="0" w:firstLine="576"/>
        <w:jc w:val="left"/>
      </w:pPr>
      <w:r>
        <w:rPr/>
        <w:t xml:space="preserve">(7) For purposes of the state and county </w:t>
      </w:r>
      <w:r>
        <w:t>((</w:t>
      </w:r>
      <w:r>
        <w:rPr>
          <w:strike/>
        </w:rPr>
        <w:t xml:space="preserve">enhanced</w:t>
      </w:r>
      <w:r>
        <w:t>))</w:t>
      </w:r>
      <w:r>
        <w:rPr/>
        <w:t xml:space="preserve"> 911 excise taxes imposed by subsections (2) and (6) of this section, the retail transaction is deemed to occur at the location where the transaction is sourced to under RCW 82.32.520(3)(c).</w:t>
      </w:r>
    </w:p>
    <w:p>
      <w:pPr>
        <w:spacing w:before="0" w:after="0" w:line="408" w:lineRule="exact"/>
        <w:ind w:left="0" w:right="0" w:firstLine="576"/>
        <w:jc w:val="left"/>
      </w:pPr>
      <w:r>
        <w:rPr/>
        <w:t xml:space="preserve">(8) A state </w:t>
      </w:r>
      <w:r>
        <w:t>((</w:t>
      </w:r>
      <w:r>
        <w:rPr>
          <w:strike/>
        </w:rPr>
        <w:t xml:space="preserve">enhanced</w:t>
      </w:r>
      <w:r>
        <w:t>))</w:t>
      </w:r>
      <w:r>
        <w:rPr/>
        <w:t xml:space="preserve"> 911 excise tax is imposed on all interconnected voice over internet protocol service lines in the state. The amount of tax may not exceed twenty-five cents per month for each interconnected voice over internet protocol service line whose place of primary use is located in the state. The amount of tax must be uniform for each line and must be levied on no more than the number of voice over internet protocol service lines on an account that are capable of simultaneous unrestricted outward calling to the public switched telephone network. The tax imposed under this subsection must be remitted to the department by interconnected voice over internet protocol service companies on a tax return provided by the department. Tax proceeds must be deposited by the treasurer in the </w:t>
      </w:r>
      <w:r>
        <w:t>((</w:t>
      </w:r>
      <w:r>
        <w:rPr>
          <w:strike/>
        </w:rPr>
        <w:t xml:space="preserve">enhanced</w:t>
      </w:r>
      <w:r>
        <w:t>))</w:t>
      </w:r>
      <w:r>
        <w:rPr/>
        <w:t xml:space="preserve"> 911 account created in RCW 38.52.540.</w:t>
      </w:r>
    </w:p>
    <w:p>
      <w:pPr>
        <w:spacing w:before="0" w:after="0" w:line="408" w:lineRule="exact"/>
        <w:ind w:left="0" w:right="0" w:firstLine="576"/>
        <w:jc w:val="left"/>
      </w:pPr>
      <w:r>
        <w:rPr/>
        <w:t xml:space="preserve">(9) For calendar year 2011, the taxes imposed by subsections (5) and (8) of this section must be set at their maximum rate. By August 31, 2011, and by August 31st of each year thereafter, the state </w:t>
      </w:r>
      <w:r>
        <w:t>((</w:t>
      </w:r>
      <w:r>
        <w:rPr>
          <w:strike/>
        </w:rPr>
        <w:t xml:space="preserve">enhanced</w:t>
      </w:r>
      <w:r>
        <w:t>))</w:t>
      </w:r>
      <w:r>
        <w:rPr/>
        <w:t xml:space="preserve"> 911 coordinator must recommend the level for the next year of the state </w:t>
      </w:r>
      <w:r>
        <w:t>((</w:t>
      </w:r>
      <w:r>
        <w:rPr>
          <w:strike/>
        </w:rPr>
        <w:t xml:space="preserve">enhanced</w:t>
      </w:r>
      <w:r>
        <w:t>))</w:t>
      </w:r>
      <w:r>
        <w:rPr/>
        <w:t xml:space="preserve"> 911 excise tax imposed by subsections (5) and (8) of this section, based on a systematic cost and revenue analysis, to the utilities and transportation commission. The commission must by the following October 31st determine the level of the state </w:t>
      </w:r>
      <w:r>
        <w:t>((</w:t>
      </w:r>
      <w:r>
        <w:rPr>
          <w:strike/>
        </w:rPr>
        <w:t xml:space="preserve">enhanced</w:t>
      </w:r>
      <w:r>
        <w:t>))</w:t>
      </w:r>
      <w:r>
        <w:rPr/>
        <w:t xml:space="preserve"> 911 excise taxes imposed by subsections (5) and (8) of this section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040</w:t>
      </w:r>
      <w:r>
        <w:rPr/>
        <w:t xml:space="preserve"> and 2013 2nd sp.s. c 8 s 103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Except as provided otherwise in subsection (2) of this section:</w:t>
      </w:r>
    </w:p>
    <w:p>
      <w:pPr>
        <w:spacing w:before="0" w:after="0" w:line="408" w:lineRule="exact"/>
        <w:ind w:left="0" w:right="0" w:firstLine="576"/>
        <w:jc w:val="left"/>
      </w:pPr>
      <w:r>
        <w:rPr/>
        <w:t xml:space="preserve">(a) The state </w:t>
      </w:r>
      <w:r>
        <w:t>((</w:t>
      </w:r>
      <w:r>
        <w:rPr>
          <w:strike/>
        </w:rPr>
        <w:t xml:space="preserve">enhanced</w:t>
      </w:r>
      <w:r>
        <w:t>))</w:t>
      </w:r>
      <w:r>
        <w:rPr/>
        <w:t xml:space="preserve"> 911 excise tax and the county </w:t>
      </w:r>
      <w:r>
        <w:t>((</w:t>
      </w:r>
      <w:r>
        <w:rPr>
          <w:strike/>
        </w:rPr>
        <w:t xml:space="preserve">enhanced</w:t>
      </w:r>
      <w:r>
        <w:t>))</w:t>
      </w:r>
      <w:r>
        <w:rPr/>
        <w:t xml:space="preserve"> 911 excise tax on switched access lines must be collected from the subscriber by the local exchange company providing the switched access line.</w:t>
      </w:r>
    </w:p>
    <w:p>
      <w:pPr>
        <w:spacing w:before="0" w:after="0" w:line="408" w:lineRule="exact"/>
        <w:ind w:left="0" w:right="0" w:firstLine="576"/>
        <w:jc w:val="left"/>
      </w:pPr>
      <w:r>
        <w:rPr/>
        <w:t xml:space="preserve">(b) The state </w:t>
      </w:r>
      <w:r>
        <w:t>((</w:t>
      </w:r>
      <w:r>
        <w:rPr>
          <w:strike/>
        </w:rPr>
        <w:t xml:space="preserve">enhanced</w:t>
      </w:r>
      <w:r>
        <w:t>))</w:t>
      </w:r>
      <w:r>
        <w:rPr/>
        <w:t xml:space="preserve"> 911 excise tax and the county </w:t>
      </w:r>
      <w:r>
        <w:t>((</w:t>
      </w:r>
      <w:r>
        <w:rPr>
          <w:strike/>
        </w:rPr>
        <w:t xml:space="preserve">enhanced</w:t>
      </w:r>
      <w:r>
        <w:t>))</w:t>
      </w:r>
      <w:r>
        <w:rPr/>
        <w:t xml:space="preserve"> 911 excise tax on radio access lines must be collected from the subscriber by the radio communications service company, including those companies that resell radio access lines, providing the radio access line to the subscriber, and the seller of prepaid wireless telecommunications service.</w:t>
      </w:r>
    </w:p>
    <w:p>
      <w:pPr>
        <w:spacing w:before="0" w:after="0" w:line="408" w:lineRule="exact"/>
        <w:ind w:left="0" w:right="0" w:firstLine="576"/>
        <w:jc w:val="left"/>
      </w:pPr>
      <w:r>
        <w:rPr/>
        <w:t xml:space="preserve">(c) The state and county </w:t>
      </w:r>
      <w:r>
        <w:t>((</w:t>
      </w:r>
      <w:r>
        <w:rPr>
          <w:strike/>
        </w:rPr>
        <w:t xml:space="preserve">enhanced</w:t>
      </w:r>
      <w:r>
        <w:t>))</w:t>
      </w:r>
      <w:r>
        <w:rPr/>
        <w:t xml:space="preserve"> 911 excise taxes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 and county </w:t>
      </w:r>
      <w:r>
        <w:t>((</w:t>
      </w:r>
      <w:r>
        <w:rPr>
          <w:strike/>
        </w:rPr>
        <w:t xml:space="preserve">enhanced</w:t>
      </w:r>
      <w:r>
        <w:t>))</w:t>
      </w:r>
      <w:r>
        <w:rPr/>
        <w:t xml:space="preserve"> 911 excise taxes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as provided in RCW 82.14B.030 (2) and (6).</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042</w:t>
      </w:r>
      <w:r>
        <w:rPr/>
        <w:t xml:space="preserve"> and 2013 2nd sp.s. c 8 s 104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(1)(a) The state and county </w:t>
      </w:r>
      <w:r>
        <w:t>((</w:t>
      </w:r>
      <w:r>
        <w:rPr>
          <w:strike/>
        </w:rPr>
        <w:t xml:space="preserve">enhanced</w:t>
      </w:r>
      <w:r>
        <w:t>))</w:t>
      </w:r>
      <w:r>
        <w:rPr/>
        <w:t xml:space="preserve"> 911 excise taxes imposed by this chapter must be paid by:</w:t>
      </w:r>
    </w:p>
    <w:p>
      <w:pPr>
        <w:spacing w:before="0" w:after="0" w:line="408" w:lineRule="exact"/>
        <w:ind w:left="0" w:right="0" w:firstLine="576"/>
        <w:jc w:val="left"/>
      </w:pPr>
      <w:r>
        <w:rPr/>
        <w:t xml:space="preserve">(i) The subscriber to the local exchange company providing the switched access line, the radio communications service company providing the radio access line, or the interconnected voice over internet protocol service company providing the interconnected voice over internet protocol service line; or</w:t>
      </w:r>
    </w:p>
    <w:p>
      <w:pPr>
        <w:spacing w:before="0" w:after="0" w:line="408" w:lineRule="exact"/>
        <w:ind w:left="0" w:right="0" w:firstLine="576"/>
        <w:jc w:val="left"/>
      </w:pPr>
      <w:r>
        <w:rPr/>
        <w:t xml:space="preserve">(ii) The consumer to the seller of prepaid wireless telecommunications service.</w:t>
      </w:r>
    </w:p>
    <w:p>
      <w:pPr>
        <w:spacing w:before="0" w:after="0" w:line="408" w:lineRule="exact"/>
        <w:ind w:left="0" w:right="0" w:firstLine="576"/>
        <w:jc w:val="left"/>
      </w:pPr>
      <w:r>
        <w:rPr/>
        <w:t xml:space="preserve">(b) Each local exchange company, each radio communications service company, and each interconnected voice over internet protocol service company must collect from the subscriber, and each seller of prepaid wireless telecommunications service must collect from the consumer, the full amount of the taxes payable. The state and county </w:t>
      </w:r>
      <w:r>
        <w:t>((</w:t>
      </w:r>
      <w:r>
        <w:rPr>
          <w:strike/>
        </w:rPr>
        <w:t xml:space="preserve">enhanced</w:t>
      </w:r>
      <w:r>
        <w:t>))</w:t>
      </w:r>
      <w:r>
        <w:rPr/>
        <w:t xml:space="preserve"> 911 excise taxes required by this chapter to be collected by a company or seller, are deemed to be held in trust by the company or seller until paid to the department. Any local exchange company, radio communications service company, seller of prepaid wireless telecommunications service,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local exchange company, radio communications service company, seller of prepaid wireless telecommunications service, or interconnected voice over internet protocol service company fails to collect the state or county </w:t>
      </w:r>
      <w:r>
        <w:t>((</w:t>
      </w:r>
      <w:r>
        <w:rPr>
          <w:strike/>
        </w:rPr>
        <w:t xml:space="preserve">enhanced</w:t>
      </w:r>
      <w:r>
        <w:t>))</w:t>
      </w:r>
      <w:r>
        <w:rPr/>
        <w:t xml:space="preserve"> 911 excise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amount of tax, until paid by the subscriber to the local exchange company, the radio communications service company, the interconnected voice over internet protocol service company, or to the department, or until paid by the consumer to the seller of prepaid wireless telecommunications service,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 and county </w:t>
      </w:r>
      <w:r>
        <w:t>((</w:t>
      </w:r>
      <w:r>
        <w:rPr>
          <w:strike/>
        </w:rPr>
        <w:t xml:space="preserve">enhanced</w:t>
      </w:r>
      <w:r>
        <w:t>))</w:t>
      </w:r>
      <w:r>
        <w:rPr/>
        <w:t xml:space="preserve"> 911 excise taxes required by this chapter to be collected by the local exchange company, radio communications service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local exchange company, radio communications service company, or interconnected voice over internet protocol service company, or a consumer has failed to pay to the seller of prepaid wireless telecommunications service, the state or county </w:t>
      </w:r>
      <w:r>
        <w:t>((</w:t>
      </w:r>
      <w:r>
        <w:rPr>
          <w:strike/>
        </w:rPr>
        <w:t xml:space="preserve">enhanced</w:t>
      </w:r>
      <w:r>
        <w:t>))</w:t>
      </w:r>
      <w:r>
        <w:rPr/>
        <w:t xml:space="preserve"> 911 excise taxes imposed by this chapter and the company or seller has not paid the amount of the tax to the department, the department may, in its discretion, proceed directly against the subscriber or consumer for collection of the tax, in which case a penalty of ten percent may be added to the amount of the tax for failure of the subscriber or consumer to pay the tax to the company or seller, regardless of when the tax is collected by the department. Tax under this chapter is due as provided under RCW 82.14B.061.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050</w:t>
      </w:r>
      <w:r>
        <w:rPr/>
        <w:t xml:space="preserve"> and 1981 c 160 s 5 are each amended to read as follows:</w:t>
      </w:r>
    </w:p>
    <w:p>
      <w:pPr>
        <w:spacing w:before="0" w:after="0" w:line="408" w:lineRule="exact"/>
        <w:ind w:left="0" w:right="0" w:firstLine="576"/>
        <w:jc w:val="left"/>
      </w:pPr>
      <w:r>
        <w:rPr/>
        <w:t xml:space="preserve">The proceeds of any tax collected under this chapter shall be used by the </w:t>
      </w:r>
      <w:r>
        <w:rPr>
          <w:u w:val="single"/>
        </w:rPr>
        <w:t xml:space="preserve">state or</w:t>
      </w:r>
      <w:r>
        <w:rPr/>
        <w:t xml:space="preserve"> county only for the </w:t>
      </w:r>
      <w:r>
        <w:t>((</w:t>
      </w:r>
      <w:r>
        <w:rPr>
          <w:strike/>
        </w:rPr>
        <w:t xml:space="preserve">emergency services communication system</w:t>
      </w:r>
      <w:r>
        <w:t>))</w:t>
      </w:r>
      <w:r>
        <w:rPr/>
        <w:t xml:space="preserve"> </w:t>
      </w:r>
      <w:r>
        <w:rPr>
          <w:u w:val="single"/>
        </w:rPr>
        <w:t xml:space="preserve">911 emergency communications system and its administrative and operational costs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060</w:t>
      </w:r>
      <w:r>
        <w:rPr/>
        <w:t xml:space="preserve"> and 2010 1st sp.s. c 19 s 8 are each amended to read as follows:</w:t>
      </w:r>
    </w:p>
    <w:p>
      <w:pPr>
        <w:spacing w:before="0" w:after="0" w:line="408" w:lineRule="exact"/>
        <w:ind w:left="0" w:right="0" w:firstLine="576"/>
        <w:jc w:val="left"/>
      </w:pPr>
      <w:r>
        <w:rPr/>
        <w:t xml:space="preserve">A county legislative authority imposing a tax under this chapter must establish by ordinance all necessary and appropriate procedures for the administration of the county </w:t>
      </w:r>
      <w:r>
        <w:t>((</w:t>
      </w:r>
      <w:r>
        <w:rPr>
          <w:strike/>
        </w:rPr>
        <w:t xml:space="preserve">enhanced</w:t>
      </w:r>
      <w:r>
        <w:t>))</w:t>
      </w:r>
      <w:r>
        <w:rPr/>
        <w:t xml:space="preserve"> 911 excise taxes by the department. A county legislative authority imposing a tax under this chapter must provide the department notification of the imposition of the tax or a change in the tax no less than seventy-five days before the effective date of the imposition of the tax or the change in the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061</w:t>
      </w:r>
      <w:r>
        <w:rPr/>
        <w:t xml:space="preserve"> and 2010 1st sp.s. c 19 s 9 are each amended to read as follows:</w:t>
      </w:r>
    </w:p>
    <w:p>
      <w:pPr>
        <w:spacing w:before="0" w:after="0" w:line="408" w:lineRule="exact"/>
        <w:ind w:left="0" w:right="0" w:firstLine="576"/>
        <w:jc w:val="left"/>
      </w:pPr>
      <w:r>
        <w:rPr/>
        <w:t xml:space="preserve">(1) The department must administer and adopt rules as may be necessary to enforce and administer the state and county </w:t>
      </w:r>
      <w:r>
        <w:t>((</w:t>
      </w:r>
      <w:r>
        <w:rPr>
          <w:strike/>
        </w:rPr>
        <w:t xml:space="preserve">enhanced</w:t>
      </w:r>
      <w:r>
        <w:t>))</w:t>
      </w:r>
      <w:r>
        <w:rPr/>
        <w:t xml:space="preserve"> 911 excise taxes imposed or authorized by this chapter. Chapter 82.32 RCW, with the exception of RCW 82.32.045, 82.32.145, and 82.32.380, applies to the administration, collection, and enforcement of the state and county </w:t>
      </w:r>
      <w:r>
        <w:t>((</w:t>
      </w:r>
      <w:r>
        <w:rPr>
          <w:strike/>
        </w:rPr>
        <w:t xml:space="preserve">enhanced</w:t>
      </w:r>
      <w:r>
        <w:t>))</w:t>
      </w:r>
      <w:r>
        <w:rPr/>
        <w:t xml:space="preserve"> 911 excise taxes.</w:t>
      </w:r>
    </w:p>
    <w:p>
      <w:pPr>
        <w:spacing w:before="0" w:after="0" w:line="408" w:lineRule="exact"/>
        <w:ind w:left="0" w:right="0" w:firstLine="576"/>
        <w:jc w:val="left"/>
      </w:pPr>
      <w:r>
        <w:rPr/>
        <w:t xml:space="preserve">(2) The state and county </w:t>
      </w:r>
      <w:r>
        <w:t>((</w:t>
      </w:r>
      <w:r>
        <w:rPr>
          <w:strike/>
        </w:rPr>
        <w:t xml:space="preserve">enhanced</w:t>
      </w:r>
      <w:r>
        <w:t>))</w:t>
      </w:r>
      <w:r>
        <w:rPr/>
        <w:t xml:space="preserve"> 911 excise taxes imposed or authorized by this chapter, along with reports and returns on forms prescribed by the department, are due at the same time the taxpayer reports other taxes under RCW 82.32.045. If no other taxes are reported under RCW 82.32.045, the taxpayer must remit tax on an annual basis in accordance with RCW 82.32.045.</w:t>
      </w:r>
    </w:p>
    <w:p>
      <w:pPr>
        <w:spacing w:before="0" w:after="0" w:line="408" w:lineRule="exact"/>
        <w:ind w:left="0" w:right="0" w:firstLine="576"/>
        <w:jc w:val="left"/>
      </w:pPr>
      <w:r>
        <w:rPr/>
        <w:t xml:space="preserve">(3) The department may relieve any taxpayer or class of taxpayers from the obligation of remitting monthly and may require the return to cover other longer reporting periods, but in no event may returns be filed for a period greater than one year.</w:t>
      </w:r>
    </w:p>
    <w:p>
      <w:pPr>
        <w:spacing w:before="0" w:after="0" w:line="408" w:lineRule="exact"/>
        <w:ind w:left="0" w:right="0" w:firstLine="576"/>
        <w:jc w:val="left"/>
      </w:pPr>
      <w:r>
        <w:rPr/>
        <w:t xml:space="preserve">(4) The state and county </w:t>
      </w:r>
      <w:r>
        <w:t>((</w:t>
      </w:r>
      <w:r>
        <w:rPr>
          <w:strike/>
        </w:rPr>
        <w:t xml:space="preserve">enhanced</w:t>
      </w:r>
      <w:r>
        <w:t>))</w:t>
      </w:r>
      <w:r>
        <w:rPr/>
        <w:t xml:space="preserve"> 911 excise taxes imposed or authorized by this chapter are in addition to any taxes imposed upon the same persons under chapters 82.08, 82.12, and 82.14 RCW.</w:t>
      </w:r>
    </w:p>
    <w:p>
      <w:pPr>
        <w:spacing w:before="0" w:after="0" w:line="408" w:lineRule="exact"/>
        <w:ind w:left="0" w:right="0" w:firstLine="576"/>
        <w:jc w:val="left"/>
      </w:pPr>
      <w:r>
        <w:rPr>
          <w:u w:val="single"/>
        </w:rPr>
        <w:t xml:space="preserve">(5) Returns must be filed electronically using the department's online tax filing service or other method of electronic reporting as the department may authorize as provided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063</w:t>
      </w:r>
      <w:r>
        <w:rPr/>
        <w:t xml:space="preserve"> and 2010 1st sp.s. c 19 s 4 are each amended to read as follows:</w:t>
      </w:r>
    </w:p>
    <w:p>
      <w:pPr>
        <w:spacing w:before="0" w:after="0" w:line="408" w:lineRule="exact"/>
        <w:ind w:left="0" w:right="0" w:firstLine="576"/>
        <w:jc w:val="left"/>
      </w:pPr>
      <w:r>
        <w:rPr/>
        <w:t xml:space="preserve">(1) Counties imposing the </w:t>
      </w:r>
      <w:r>
        <w:t>((</w:t>
      </w:r>
      <w:r>
        <w:rPr>
          <w:strike/>
        </w:rPr>
        <w:t xml:space="preserve">enhanced</w:t>
      </w:r>
      <w:r>
        <w:t>))</w:t>
      </w:r>
      <w:r>
        <w:rPr/>
        <w:t xml:space="preserve"> 911 excise tax under RCW 82.14B.030 must contract with the department for the administration and collection of the tax. The department may deduct a percentage amount, as provided by contract, of no more than two percent of the </w:t>
      </w:r>
      <w:r>
        <w:t>((</w:t>
      </w:r>
      <w:r>
        <w:rPr>
          <w:strike/>
        </w:rPr>
        <w:t xml:space="preserve">enhanced</w:t>
      </w:r>
      <w:r>
        <w:t>))</w:t>
      </w:r>
      <w:r>
        <w:rPr/>
        <w:t xml:space="preserve"> 911 excise taxes collected to cover administration and collection expenses incurred by the department. If a county imposes </w:t>
      </w:r>
      <w:r>
        <w:t>((</w:t>
      </w:r>
      <w:r>
        <w:rPr>
          <w:strike/>
        </w:rPr>
        <w:t xml:space="preserve">an enhanced</w:t>
      </w:r>
      <w:r>
        <w:t>))</w:t>
      </w:r>
      <w:r>
        <w:rPr/>
        <w:t xml:space="preserve"> </w:t>
      </w:r>
      <w:r>
        <w:rPr>
          <w:u w:val="single"/>
        </w:rPr>
        <w:t xml:space="preserve">a</w:t>
      </w:r>
      <w:r>
        <w:rPr/>
        <w:t xml:space="preserve"> 911 excise tax with an effective date of January 1, 2011, the county must contract with the department for the administration and collection of the tax by October 15, 2010.</w:t>
      </w:r>
    </w:p>
    <w:p>
      <w:pPr>
        <w:spacing w:before="0" w:after="0" w:line="408" w:lineRule="exact"/>
        <w:ind w:left="0" w:right="0" w:firstLine="576"/>
        <w:jc w:val="left"/>
      </w:pPr>
      <w:r>
        <w:rPr/>
        <w:t xml:space="preserve">(2) The remainder of any portion of the county </w:t>
      </w:r>
      <w:r>
        <w:t>((</w:t>
      </w:r>
      <w:r>
        <w:rPr>
          <w:strike/>
        </w:rPr>
        <w:t xml:space="preserve">enhanced</w:t>
      </w:r>
      <w:r>
        <w:t>))</w:t>
      </w:r>
      <w:r>
        <w:rPr/>
        <w:t xml:space="preserve"> 911 excise tax under RCW 82.14B.030 that is collected by the department must be deposited in the county </w:t>
      </w:r>
      <w:r>
        <w:t>((</w:t>
      </w:r>
      <w:r>
        <w:rPr>
          <w:strike/>
        </w:rPr>
        <w:t xml:space="preserve">enhanced</w:t>
      </w:r>
      <w:r>
        <w:t>))</w:t>
      </w:r>
      <w:r>
        <w:rPr/>
        <w:t xml:space="preserve"> 911 excise tax account hereby created in the custody of the state treasurer. Expenditures from the account may be used only for distribution to counties imposing the </w:t>
      </w:r>
      <w:r>
        <w:t>((</w:t>
      </w:r>
      <w:r>
        <w:rPr>
          <w:strike/>
        </w:rPr>
        <w:t xml:space="preserve">enhanced</w:t>
      </w:r>
      <w:r>
        <w:t>))</w:t>
      </w:r>
      <w:r>
        <w:rPr/>
        <w:t xml:space="preserve"> 911 excise tax. Only the director of the department or his or her designee may authorize expenditures from the account. The account is not subject to allotment procedures under chapter 43.88 RCW, and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065</w:t>
      </w:r>
      <w:r>
        <w:rPr/>
        <w:t xml:space="preserve"> and 2010 1st sp.s. c 19 s 5 are each amended to read as follows:</w:t>
      </w:r>
    </w:p>
    <w:p>
      <w:pPr>
        <w:spacing w:before="0" w:after="0" w:line="408" w:lineRule="exact"/>
        <w:ind w:left="0" w:right="0" w:firstLine="576"/>
        <w:jc w:val="left"/>
      </w:pPr>
      <w:r>
        <w:rPr/>
        <w:t xml:space="preserve">(1) All moneys that accrue in the county </w:t>
      </w:r>
      <w:r>
        <w:t>((</w:t>
      </w:r>
      <w:r>
        <w:rPr>
          <w:strike/>
        </w:rPr>
        <w:t xml:space="preserve">enhanced</w:t>
      </w:r>
      <w:r>
        <w:t>))</w:t>
      </w:r>
      <w:r>
        <w:rPr/>
        <w:t xml:space="preserve"> 911 excise tax account created in RCW 82.14B.063 must be distributed monthly to the counties in the amount of the taxes collected on behalf of each county, minus the administration and collection fee retained by the department as provided in RCW 82.14B.063.</w:t>
      </w:r>
    </w:p>
    <w:p>
      <w:pPr>
        <w:spacing w:before="0" w:after="0" w:line="408" w:lineRule="exact"/>
        <w:ind w:left="0" w:right="0" w:firstLine="576"/>
        <w:jc w:val="left"/>
      </w:pPr>
      <w:r>
        <w:rPr/>
        <w:t xml:space="preserve">(2) If a county imposes by resolution or ordinance </w:t>
      </w:r>
      <w:r>
        <w:t>((</w:t>
      </w:r>
      <w:r>
        <w:rPr>
          <w:strike/>
        </w:rPr>
        <w:t xml:space="preserve">an enhanced</w:t>
      </w:r>
      <w:r>
        <w:t>))</w:t>
      </w:r>
      <w:r>
        <w:rPr/>
        <w:t xml:space="preserve"> </w:t>
      </w:r>
      <w:r>
        <w:rPr>
          <w:u w:val="single"/>
        </w:rPr>
        <w:t xml:space="preserve">a</w:t>
      </w:r>
      <w:r>
        <w:rPr/>
        <w:t xml:space="preserve"> 911 excise tax that is in excess of the maximum allowable county </w:t>
      </w:r>
      <w:r>
        <w:t>((</w:t>
      </w:r>
      <w:r>
        <w:rPr>
          <w:strike/>
        </w:rPr>
        <w:t xml:space="preserve">enhanced</w:t>
      </w:r>
      <w:r>
        <w:t>))</w:t>
      </w:r>
      <w:r>
        <w:rPr/>
        <w:t xml:space="preserve"> 911 excise tax provided in RCW 82.14B.030, the ordinance or resolution may not be considered void in its entirety, but only with respect to that portion of the </w:t>
      </w:r>
      <w:r>
        <w:t>((</w:t>
      </w:r>
      <w:r>
        <w:rPr>
          <w:strike/>
        </w:rPr>
        <w:t xml:space="preserve">enhanced</w:t>
      </w:r>
      <w:r>
        <w:t>))</w:t>
      </w:r>
      <w:r>
        <w:rPr/>
        <w:t xml:space="preserve"> 911 excise tax that is in excess of the maximum allowable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150</w:t>
      </w:r>
      <w:r>
        <w:rPr/>
        <w:t xml:space="preserve"> and 2010 1st sp.s. c 19 s 10 are each amended to read as follows:</w:t>
      </w:r>
    </w:p>
    <w:p>
      <w:pPr>
        <w:spacing w:before="0" w:after="0" w:line="408" w:lineRule="exact"/>
        <w:ind w:left="0" w:right="0" w:firstLine="576"/>
        <w:jc w:val="left"/>
      </w:pPr>
      <w:r>
        <w:rPr/>
        <w:t xml:space="preserve">(1) A local exchange company, radio communications service company, or interconnected voice over internet protocol service company must file tax returns on a cash receipts or accrual basis according to which method of accounting is regularly employed in keeping the books of the company. A company filing returns on a cash receipts basis is not required to pay tax on debt subject to credit or refund under subsection (2) of this section.</w:t>
      </w:r>
    </w:p>
    <w:p>
      <w:pPr>
        <w:spacing w:before="0" w:after="0" w:line="408" w:lineRule="exact"/>
        <w:ind w:left="0" w:right="0" w:firstLine="576"/>
        <w:jc w:val="left"/>
      </w:pPr>
      <w:r>
        <w:rPr/>
        <w:t xml:space="preserve">(2) A local exchange company, radio communications service company, or interconnected voice over internet protocol service company is entitled to a credit or refund for state and county </w:t>
      </w:r>
      <w:r>
        <w:t>((</w:t>
      </w:r>
      <w:r>
        <w:rPr>
          <w:strike/>
        </w:rPr>
        <w:t xml:space="preserve">enhanced</w:t>
      </w:r>
      <w:r>
        <w:t>))</w:t>
      </w:r>
      <w:r>
        <w:rPr/>
        <w:t xml:space="preserve"> 911 excise taxes previously paid on bad debts, as that term is used in 26 U.S.C. Sec. 166, as amended or renumbered as of January 1,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200</w:t>
      </w:r>
      <w:r>
        <w:rPr/>
        <w:t xml:space="preserve"> and 2013 2nd sp.s. c 8 s 106 are each amended to read as follows:</w:t>
      </w:r>
    </w:p>
    <w:p>
      <w:pPr>
        <w:spacing w:before="0" w:after="0" w:line="408" w:lineRule="exact"/>
        <w:ind w:left="0" w:right="0" w:firstLine="576"/>
        <w:jc w:val="left"/>
      </w:pPr>
      <w:r>
        <w:rPr/>
        <w:t xml:space="preserve">Subject to the enactment into law of the 2013 amendments to RCW 82.08.0289 in section 107, chapter 8, Laws of 2013 2nd sp. sess., the 2013 amendments to RCW 80.36.430 in section 108, chapter 8, Laws of 2013 2nd sp. sess., and the 2013 amendments to RCW 43.20A.725 in section 109, chapter 8, Laws of 2013 2nd sp. sess.:</w:t>
      </w:r>
    </w:p>
    <w:p>
      <w:pPr>
        <w:spacing w:before="0" w:after="0" w:line="408" w:lineRule="exact"/>
        <w:ind w:left="0" w:right="0" w:firstLine="576"/>
        <w:jc w:val="left"/>
      </w:pPr>
      <w:r>
        <w:rPr/>
        <w:t xml:space="preserve">(1) Unless a seller, local exchange company, radio communications service company, or interconnected voice over internet protocol service company has taken from the buyer documentation, in a form and manner prescribed by the department, stating that the buyer is not a subscriber, consumer, or is otherwise not liable for the tax, the burden of proving that a sale of the use of a switched access line, radio access line, or interconnected voice over internet protocol service line was not a sale to a subscriber, consumer, or was not otherwise subject to the tax is upon the person who made the sale.</w:t>
      </w:r>
    </w:p>
    <w:p>
      <w:pPr>
        <w:spacing w:before="0" w:after="0" w:line="408" w:lineRule="exact"/>
        <w:ind w:left="0" w:right="0" w:firstLine="576"/>
        <w:jc w:val="left"/>
      </w:pPr>
      <w:r>
        <w:rPr/>
        <w:t xml:space="preserve">(2) If a seller, local exchange company, radio communications service company, or interconnected voice over internet protocol service company does not receive documentation, in a form and manner prescribed by the department, stating that the buyer is not a subscriber, consumer, or is otherwise not liable for the tax at the time of the sale, have such documentation on file at the time of the sale, or obtain such documentation from the buyer within a reasonable time after the sale, the seller, local exchange company, radio communications service company, or interconnected voice over internet protocol service company remains liable for the tax as provided in RCW 82.14B.042, unless the seller, local exchange company, radio communications service company, or interconnected voice over internet protocol service company can demonstrate facts and circumstances according to rules adopted by the department that show the sale was properly made without payment of the state or county </w:t>
      </w:r>
      <w:r>
        <w:t>((</w:t>
      </w:r>
      <w:r>
        <w:rPr>
          <w:strike/>
        </w:rPr>
        <w:t xml:space="preserve">enhanced</w:t>
      </w:r>
      <w:r>
        <w:t>))</w:t>
      </w:r>
      <w:r>
        <w:rPr/>
        <w:t xml:space="preserve"> 911 excise tax.</w:t>
      </w:r>
    </w:p>
    <w:p>
      <w:pPr>
        <w:spacing w:before="0" w:after="0" w:line="408" w:lineRule="exact"/>
        <w:ind w:left="0" w:right="0" w:firstLine="576"/>
        <w:jc w:val="left"/>
      </w:pPr>
      <w:r>
        <w:rPr/>
        <w:t xml:space="preserve">(3) The penalty imposed by RCW 82.32.291 may not be assessed on state or county </w:t>
      </w:r>
      <w:r>
        <w:t>((</w:t>
      </w:r>
      <w:r>
        <w:rPr>
          <w:strike/>
        </w:rPr>
        <w:t xml:space="preserve">enhanced</w:t>
      </w:r>
      <w:r>
        <w:t>))</w:t>
      </w:r>
      <w:r>
        <w:rPr/>
        <w:t xml:space="preserve"> 911 excise taxes due but not paid as a result of the improper use of documentation stating that the buyer is not a subscriber or consumer or is otherwise not liable for the state or county </w:t>
      </w:r>
      <w:r>
        <w:t>((</w:t>
      </w:r>
      <w:r>
        <w:rPr>
          <w:strike/>
        </w:rPr>
        <w:t xml:space="preserve">enhanced</w:t>
      </w:r>
      <w:r>
        <w:t>))</w:t>
      </w:r>
      <w:r>
        <w:rPr/>
        <w:t xml:space="preserve"> 911 excise tax. This subsection does not prohibit or restrict the application of other penalties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210</w:t>
      </w:r>
      <w:r>
        <w:rPr/>
        <w:t xml:space="preserve"> and 1998 c 304 s 11 are each amended to read as follows:</w:t>
      </w:r>
    </w:p>
    <w:p>
      <w:pPr>
        <w:spacing w:before="0" w:after="0" w:line="408" w:lineRule="exact"/>
        <w:ind w:left="0" w:right="0" w:firstLine="576"/>
        <w:jc w:val="left"/>
      </w:pPr>
      <w:r>
        <w:rPr/>
        <w:t xml:space="preserve">(1) Upon termination, dissolution, or abandonment of a corporate or limited liability company business, any officer, member, manager, or other person having control or supervision of state </w:t>
      </w:r>
      <w:r>
        <w:t>((</w:t>
      </w:r>
      <w:r>
        <w:rPr>
          <w:strike/>
        </w:rPr>
        <w:t xml:space="preserve">enhanced</w:t>
      </w:r>
      <w:r>
        <w:t>))</w:t>
      </w:r>
      <w:r>
        <w:rPr/>
        <w:t xml:space="preserve"> 911 excise tax funds collected and held in trust under RCW 82.14B.042, or who is charged with the responsibility for the filing of returns or the payment of state </w:t>
      </w:r>
      <w:r>
        <w:t>((</w:t>
      </w:r>
      <w:r>
        <w:rPr>
          <w:strike/>
        </w:rPr>
        <w:t xml:space="preserve">enhanced</w:t>
      </w:r>
      <w:r>
        <w:t>))</w:t>
      </w:r>
      <w:r>
        <w:rPr/>
        <w:t xml:space="preserve"> 911 excise tax funds collected and held in trust under RCW 82.14B.042, is personally liable for any unpaid taxes and interest and penalties on those taxes, if such officer or other person willfully fails to pay or to cause to be paid any state </w:t>
      </w:r>
      <w:r>
        <w:t>((</w:t>
      </w:r>
      <w:r>
        <w:rPr>
          <w:strike/>
        </w:rPr>
        <w:t xml:space="preserve">enhanced</w:t>
      </w:r>
      <w:r>
        <w:t>))</w:t>
      </w:r>
      <w:r>
        <w:rPr/>
        <w:t xml:space="preserve"> 911 excise taxes due from the corporation under this chapter. For the purposes of this section, any state </w:t>
      </w:r>
      <w:r>
        <w:t>((</w:t>
      </w:r>
      <w:r>
        <w:rPr>
          <w:strike/>
        </w:rPr>
        <w:t xml:space="preserve">enhanced</w:t>
      </w:r>
      <w:r>
        <w:t>))</w:t>
      </w:r>
      <w:r>
        <w:rPr/>
        <w:t xml:space="preserve"> 911 excise taxes that have been paid but not collected are deductible from the state </w:t>
      </w:r>
      <w:r>
        <w:t>((</w:t>
      </w:r>
      <w:r>
        <w:rPr>
          <w:strike/>
        </w:rPr>
        <w:t xml:space="preserve">enhanced</w:t>
      </w:r>
      <w:r>
        <w:t>))</w:t>
      </w:r>
      <w:r>
        <w:rPr/>
        <w:t xml:space="preserve"> 911 excise taxes collected but not paid. For purposes of this subsection "willfully fails to pay or to cause to be paid" means that the failure was the result of an intentional, conscious, and voluntary course of action.</w:t>
      </w:r>
    </w:p>
    <w:p>
      <w:pPr>
        <w:spacing w:before="0" w:after="0" w:line="408" w:lineRule="exact"/>
        <w:ind w:left="0" w:right="0" w:firstLine="576"/>
        <w:jc w:val="left"/>
      </w:pPr>
      <w:r>
        <w:rPr/>
        <w:t xml:space="preserve">(2) The officer, member, manager, or other person is liable only for taxes collected that became due during the period he or she had the control, supervision, responsibility, or duty to act for the corporation described in subsection (1) of this section, plus interest and penalties on those taxes.</w:t>
      </w:r>
    </w:p>
    <w:p>
      <w:pPr>
        <w:spacing w:before="0" w:after="0" w:line="408" w:lineRule="exact"/>
        <w:ind w:left="0" w:right="0" w:firstLine="576"/>
        <w:jc w:val="left"/>
      </w:pPr>
      <w:r>
        <w:rPr/>
        <w:t xml:space="preserve">(3) Persons liable under subsection (1) of this section are exempt from liability if nonpayment of the state </w:t>
      </w:r>
      <w:r>
        <w:t>((</w:t>
      </w:r>
      <w:r>
        <w:rPr>
          <w:strike/>
        </w:rPr>
        <w:t xml:space="preserve">enhanced</w:t>
      </w:r>
      <w:r>
        <w:t>))</w:t>
      </w:r>
      <w:r>
        <w:rPr/>
        <w:t xml:space="preserve"> 911 excise tax funds held in trust is due to reasons beyond their control as determined by the department by rule.</w:t>
      </w:r>
    </w:p>
    <w:p>
      <w:pPr>
        <w:spacing w:before="0" w:after="0" w:line="408" w:lineRule="exact"/>
        <w:ind w:left="0" w:right="0" w:firstLine="576"/>
        <w:jc w:val="left"/>
      </w:pPr>
      <w:r>
        <w:rPr/>
        <w:t xml:space="preserve">(4) Any person having been issued a notice of assessment under this section is entitled to the appeal procedures under RCW 82.32.160 through 82.32.200.</w:t>
      </w:r>
    </w:p>
    <w:p>
      <w:pPr>
        <w:spacing w:before="0" w:after="0" w:line="408" w:lineRule="exact"/>
        <w:ind w:left="0" w:right="0" w:firstLine="576"/>
        <w:jc w:val="left"/>
      </w:pPr>
      <w:r>
        <w:rPr/>
        <w:t xml:space="preserve">(5) This section applies only if the department has determined that there is no reasonable means of collecting the state </w:t>
      </w:r>
      <w:r>
        <w:t>((</w:t>
      </w:r>
      <w:r>
        <w:rPr>
          <w:strike/>
        </w:rPr>
        <w:t xml:space="preserve">enhanced</w:t>
      </w:r>
      <w:r>
        <w:t>))</w:t>
      </w:r>
      <w:r>
        <w:rPr/>
        <w:t xml:space="preserve"> 911 excise tax funds held in trust directly from the corporation.</w:t>
      </w:r>
    </w:p>
    <w:p>
      <w:pPr>
        <w:spacing w:before="0" w:after="0" w:line="408" w:lineRule="exact"/>
        <w:ind w:left="0" w:right="0" w:firstLine="576"/>
        <w:jc w:val="left"/>
      </w:pPr>
      <w:r>
        <w:rPr/>
        <w:t xml:space="preserve">(6) This section does not relieve the corporation or limited liability company of other tax liabilities or otherwise impair other tax collection remedies afforded by law.</w:t>
      </w:r>
    </w:p>
    <w:p>
      <w:pPr>
        <w:spacing w:before="0" w:after="0" w:line="408" w:lineRule="exact"/>
        <w:ind w:left="0" w:right="0" w:firstLine="576"/>
        <w:jc w:val="left"/>
      </w:pPr>
      <w:r>
        <w:rPr/>
        <w:t xml:space="preserve">(7) Collection authority and procedures prescribed in chapter 82.32 RCW apply to collections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530</w:t>
      </w:r>
      <w:r>
        <w:rPr/>
        <w:t xml:space="preserve"> (Enhanced 911 advisory committee) and 2010 1st sp.s. c 19 § 16, 2010 1st sp.s. c 7 s 51, 2006 c 210 s 1, 2002 c 341 s 3, 2000 c 34 s 1, 1997 c 49 s 7, &amp; 1991 c 54 s 5 are each repealed.</w:t>
      </w:r>
    </w:p>
    <w:p/>
    <w:p>
      <w:pPr>
        <w:jc w:val="center"/>
      </w:pPr>
      <w:r>
        <w:rPr>
          <w:b/>
        </w:rPr>
        <w:t>--- END ---</w:t>
      </w:r>
    </w:p>
    <w:sectPr>
      <w:pgNumType w:start="1"/>
      <w:footerReference xmlns:r="http://schemas.openxmlformats.org/officeDocument/2006/relationships" r:id="R1b0422f066954e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ea22e64df4d7a" /><Relationship Type="http://schemas.openxmlformats.org/officeDocument/2006/relationships/footer" Target="/word/footer1.xml" Id="R1b0422f066954e72" /></Relationships>
</file>