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015c795ab8401d" /></Relationships>
</file>

<file path=word/document.xml><?xml version="1.0" encoding="utf-8"?>
<w:document xmlns:w="http://schemas.openxmlformats.org/wordprocessingml/2006/main">
  <w:body>
    <w:p>
      <w:r>
        <w:t>Z-0160.1</w:t>
      </w:r>
    </w:p>
    <w:p>
      <w:pPr>
        <w:jc w:val="center"/>
      </w:pPr>
      <w:r>
        <w:t>_______________________________________________</w:t>
      </w:r>
    </w:p>
    <w:p/>
    <w:p>
      <w:pPr>
        <w:jc w:val="center"/>
      </w:pPr>
      <w:r>
        <w:rPr>
          <w:b/>
        </w:rPr>
        <w:t>HOUSE BILL 1093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Ormsby, Gregerson, Bergquist, and Macri; by request of Office of the Governor</w:t>
      </w:r>
    </w:p>
    <w:p/>
    <w:p>
      <w:r>
        <w:rPr>
          <w:t xml:space="preserve">Prefiled 01/06/21.</w:t>
        </w:rPr>
      </w:r>
      <w:r>
        <w:rPr>
          <w:t xml:space="preserve">Read first time 01/11/21.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43.88.585; amending 2020 c 357 ss 101, 102, 103, 104, 105, 107, 108, 113, 115, 116, 117, 118, 119, 120, 121, 122, 125, 126, 127, 129, 130, 131, 132, 133, 134, 135, 136, 137, 138, 139, 140, 141, 142, 143, 144, 145, 147, 148, 149, 150, 201, 202, 203, 204, 205, 206, 207, 208, 209, 210, 211, 212, 213, 214, 215, 216, 217, 218, 219, 220, 221, 222, 223, 224, 225, 301, 302, 303, 304, 305, 306, 307, 308, 309, 310, 311, 401, 402, 501, 502, 503, 505, 506, 507, 509, 510, 511, 513, 514, 515, 516, 517, 518, 519, 520, 602, 603, 604, 605, 606, 607, 608, 609, 610, 611, 617, 612, 613, 614, 615, 616, 701, 702, 703, 704, 706, 707, 801, 804, and 907, and 2019 c 406 s 4 (uncodified); adding new sections to 2020 c 357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2020 c 357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$40,403,000</w:t>
      </w:r>
      <w:r>
        <w:t>))</w:t>
      </w:r>
    </w:p>
    <w:p>
      <w:pPr>
        <w:spacing w:before="0" w:after="0" w:line="408" w:lineRule="exact"/>
        <w:ind w:left="0" w:right="0" w:firstLine="0"/>
        <w:jc w:val="left"/>
        <w:tabs>
          <w:tab w:val="right" w:leader="none" w:pos="9936"/>
        </w:tabs>
      </w:pPr>
      <w:r>
        <w:tab/>
      </w:r>
      <w:r>
        <w:rPr>
          <w:u w:val="single"/>
        </w:rPr>
        <w:t xml:space="preserve">$40,378,000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$44,256,000</w:t>
      </w:r>
      <w:r>
        <w:t>))</w:t>
      </w:r>
    </w:p>
    <w:p>
      <w:pPr>
        <w:spacing w:before="0" w:after="0" w:line="408" w:lineRule="exact"/>
        <w:ind w:left="0" w:right="0" w:firstLine="0"/>
        <w:jc w:val="left"/>
        <w:tabs>
          <w:tab w:val="right" w:leader="none" w:pos="9936"/>
        </w:tabs>
      </w:pPr>
      <w:r>
        <w:tab/>
      </w:r>
      <w:r>
        <w:rPr>
          <w:u w:val="single"/>
        </w:rPr>
        <w:t xml:space="preserve">$41,560,000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t>((</w:t>
      </w:r>
      <w:r>
        <w:rPr>
          <w:strike/>
        </w:rPr>
        <w:t xml:space="preserve">$88,925,000</w:t>
      </w:r>
      <w:r>
        <w:t>))</w:t>
      </w:r>
    </w:p>
    <w:p>
      <w:pPr>
        <w:tabs>
          <w:tab w:val="right" w:leader="none" w:pos="9936"/>
        </w:tabs>
        <w:ind w:left="0" w:right="0" w:firstLine="1440"/>
      </w:pPr>
      <w:r>
        <w:tab/>
      </w:r>
      <w:r>
        <w:rPr>
          <w:u w:val="single"/>
        </w:rPr>
        <w:t xml:space="preserve">$86,204,000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w:t>
      </w:r>
      <w:r>
        <w:t>))</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$28,736,000</w:t>
      </w:r>
      <w:r>
        <w:t>))</w:t>
      </w:r>
    </w:p>
    <w:p>
      <w:pPr>
        <w:spacing w:before="0" w:after="0" w:line="408" w:lineRule="exact"/>
        <w:ind w:left="0" w:right="0" w:firstLine="0"/>
        <w:jc w:val="left"/>
        <w:tabs>
          <w:tab w:val="right" w:leader="none" w:pos="9936"/>
        </w:tabs>
      </w:pPr>
      <w:r>
        <w:tab/>
      </w:r>
      <w:r>
        <w:rPr>
          <w:u w:val="single"/>
        </w:rPr>
        <w:t xml:space="preserve">$28,711,000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$33,869,000</w:t>
      </w:r>
      <w:r>
        <w:t>))</w:t>
      </w:r>
    </w:p>
    <w:p>
      <w:pPr>
        <w:spacing w:before="0" w:after="0" w:line="408" w:lineRule="exact"/>
        <w:ind w:left="0" w:right="0" w:firstLine="0"/>
        <w:jc w:val="left"/>
        <w:tabs>
          <w:tab w:val="right" w:leader="none" w:pos="9936"/>
        </w:tabs>
      </w:pPr>
      <w:r>
        <w:tab/>
      </w:r>
      <w:r>
        <w:rPr>
          <w:u w:val="single"/>
        </w:rPr>
        <w:t xml:space="preserve">$30,461,000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t>((</w:t>
      </w:r>
      <w:r>
        <w:rPr>
          <w:strike/>
        </w:rPr>
        <w:t xml:space="preserve">$65,537,000</w:t>
      </w:r>
      <w:r>
        <w:t>))</w:t>
      </w:r>
    </w:p>
    <w:p>
      <w:pPr>
        <w:tabs>
          <w:tab w:val="right" w:leader="none" w:pos="9936"/>
        </w:tabs>
        <w:ind w:left="0" w:right="0" w:firstLine="1440"/>
      </w:pPr>
      <w:r>
        <w:tab/>
      </w:r>
      <w:r>
        <w:rPr>
          <w:u w:val="single"/>
        </w:rPr>
        <w:t xml:space="preserve">$62,104,000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$9,844,000</w:t>
      </w:r>
      <w:r>
        <w:t>))</w:t>
      </w:r>
    </w:p>
    <w:p>
      <w:pPr>
        <w:spacing w:before="0" w:after="0" w:line="408" w:lineRule="exact"/>
        <w:ind w:left="0" w:right="0" w:firstLine="0"/>
        <w:jc w:val="left"/>
        <w:tabs>
          <w:tab w:val="right" w:leader="none" w:pos="9936"/>
        </w:tabs>
      </w:pPr>
      <w:r>
        <w:tab/>
      </w:r>
      <w:r>
        <w:rPr>
          <w:u w:val="single"/>
        </w:rPr>
        <w:t xml:space="preserve">$9,240,000</w:t>
      </w:r>
    </w:p>
    <w:p>
      <w:pPr>
        <w:tabs>
          <w:tab w:val="right" w:leader="dot" w:pos="9936"/>
        </w:tabs>
        <w:ind w:left="0" w:right="0" w:firstLine="1440"/>
      </w:pPr>
      <w:r>
        <w:rPr/>
        <w:t xml:space="preserve">TOTAL APPROPRIATION</w:t>
      </w:r>
      <w:r>
        <w:tab/>
      </w:r>
      <w:r>
        <w:t>((</w:t>
      </w:r>
      <w:r>
        <w:rPr>
          <w:strike/>
        </w:rPr>
        <w:t xml:space="preserve">$9,844,000</w:t>
      </w:r>
      <w:r>
        <w:t>))</w:t>
      </w:r>
    </w:p>
    <w:p>
      <w:pPr>
        <w:tabs>
          <w:tab w:val="right" w:leader="none" w:pos="9936"/>
        </w:tabs>
        <w:ind w:left="0" w:right="0" w:firstLine="1440"/>
      </w:pPr>
      <w:r>
        <w:tab/>
      </w:r>
      <w:r>
        <w:rPr>
          <w:u w:val="single"/>
        </w:rPr>
        <w:t xml:space="preserve">$9,240,000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rPr/>
        <w:t xml:space="preserve">(2)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0" w:after="0" w:line="408" w:lineRule="exact"/>
        <w:ind w:left="0" w:right="0" w:firstLine="576"/>
        <w:jc w:val="left"/>
      </w:pPr>
      <w:r>
        <w:rPr/>
        <w:t xml:space="preserve">(5) $100,000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health care authority's budget structure, including its chart of accounts. The study must:</w:t>
      </w:r>
    </w:p>
    <w:p>
      <w:pPr>
        <w:spacing w:before="0" w:after="0" w:line="408" w:lineRule="exact"/>
        <w:ind w:left="0" w:right="0" w:firstLine="576"/>
        <w:jc w:val="left"/>
      </w:pPr>
      <w:r>
        <w:rPr/>
        <w:t xml:space="preserve">(a) Include a comparison of other state medicaid agency budget structures of similar size; and</w:t>
      </w:r>
    </w:p>
    <w:p>
      <w:pPr>
        <w:spacing w:before="0" w:after="0" w:line="408" w:lineRule="exact"/>
        <w:ind w:left="0" w:right="0" w:firstLine="576"/>
        <w:jc w:val="left"/>
      </w:pPr>
      <w:r>
        <w:rPr/>
        <w:t xml:space="preserve">(b) Be completed and provided to the legislature by September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$4,585,000</w:t>
      </w:r>
      <w:r>
        <w:t>))</w:t>
      </w:r>
    </w:p>
    <w:p>
      <w:pPr>
        <w:spacing w:before="0" w:after="0" w:line="408" w:lineRule="exact"/>
        <w:ind w:left="0" w:right="0" w:firstLine="0"/>
        <w:jc w:val="left"/>
        <w:tabs>
          <w:tab w:val="right" w:leader="none" w:pos="9936"/>
        </w:tabs>
      </w:pPr>
      <w:r>
        <w:tab/>
      </w:r>
      <w:r>
        <w:rPr>
          <w:u w:val="single"/>
        </w:rPr>
        <w:t xml:space="preserve">$4,538,000</w:t>
      </w:r>
    </w:p>
    <w:p>
      <w:pPr>
        <w:tabs>
          <w:tab w:val="right" w:leader="dot" w:pos="9936"/>
        </w:tabs>
        <w:ind w:left="0" w:right="0" w:firstLine="1440"/>
      </w:pPr>
      <w:r>
        <w:rPr/>
        <w:t xml:space="preserve">TOTAL APPROPRIATION</w:t>
      </w:r>
      <w:r>
        <w:tab/>
      </w:r>
      <w:r>
        <w:t>((</w:t>
      </w:r>
      <w:r>
        <w:rPr>
          <w:strike/>
        </w:rPr>
        <w:t xml:space="preserve">$4,585,000</w:t>
      </w:r>
      <w:r>
        <w:t>))</w:t>
      </w:r>
    </w:p>
    <w:p>
      <w:pPr>
        <w:tabs>
          <w:tab w:val="right" w:leader="none" w:pos="9936"/>
        </w:tabs>
        <w:ind w:left="0" w:right="0" w:firstLine="1440"/>
      </w:pPr>
      <w:r>
        <w:tab/>
      </w:r>
      <w:r>
        <w:rPr>
          <w:u w:val="single"/>
        </w:rPr>
        <w:t xml:space="preserve">$4,538,000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$13,946,000</w:t>
      </w:r>
      <w:r>
        <w:t>))</w:t>
      </w:r>
    </w:p>
    <w:p>
      <w:pPr>
        <w:spacing w:before="0" w:after="0" w:line="408" w:lineRule="exact"/>
        <w:ind w:left="0" w:right="0" w:firstLine="0"/>
        <w:jc w:val="left"/>
        <w:tabs>
          <w:tab w:val="right" w:leader="none" w:pos="9936"/>
        </w:tabs>
      </w:pPr>
      <w:r>
        <w:tab/>
      </w:r>
      <w:r>
        <w:rPr>
          <w:u w:val="single"/>
        </w:rPr>
        <w:t xml:space="preserve">$13,721,000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t>((</w:t>
      </w:r>
      <w:r>
        <w:rPr>
          <w:strike/>
        </w:rPr>
        <w:t xml:space="preserve">$26,854,000</w:t>
      </w:r>
      <w:r>
        <w:t>))</w:t>
      </w:r>
    </w:p>
    <w:p>
      <w:pPr>
        <w:tabs>
          <w:tab w:val="right" w:leader="none" w:pos="9936"/>
        </w:tabs>
        <w:ind w:left="0" w:right="0" w:firstLine="1440"/>
      </w:pPr>
      <w:r>
        <w:tab/>
      </w:r>
      <w:r>
        <w:rPr>
          <w:u w:val="single"/>
        </w:rPr>
        <w:t xml:space="preserve">$26,629,000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$5,520,000</w:t>
      </w:r>
      <w:r>
        <w:t>))</w:t>
      </w:r>
    </w:p>
    <w:p>
      <w:pPr>
        <w:spacing w:before="0" w:after="0" w:line="408" w:lineRule="exact"/>
        <w:ind w:left="0" w:right="0" w:firstLine="0"/>
        <w:jc w:val="left"/>
        <w:tabs>
          <w:tab w:val="right" w:leader="none" w:pos="9936"/>
        </w:tabs>
      </w:pPr>
      <w:r>
        <w:tab/>
      </w:r>
      <w:r>
        <w:rPr>
          <w:u w:val="single"/>
        </w:rPr>
        <w:t xml:space="preserve">$5,417,000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t>((</w:t>
      </w:r>
      <w:r>
        <w:rPr>
          <w:strike/>
        </w:rPr>
        <w:t xml:space="preserve">$11,086,000</w:t>
      </w:r>
      <w:r>
        <w:t>))</w:t>
      </w:r>
    </w:p>
    <w:p>
      <w:pPr>
        <w:tabs>
          <w:tab w:val="right" w:leader="none" w:pos="9936"/>
        </w:tabs>
        <w:ind w:left="0" w:right="0" w:firstLine="1440"/>
      </w:pPr>
      <w:r>
        <w:tab/>
      </w:r>
      <w:r>
        <w:rPr>
          <w:u w:val="single"/>
        </w:rPr>
        <w:t xml:space="preserve">$10,983,000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$4,694,000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t>((</w:t>
      </w:r>
      <w:r>
        <w:rPr>
          <w:strike/>
        </w:rPr>
        <w:t xml:space="preserve">$9,343,000</w:t>
      </w:r>
      <w:r>
        <w:t>))</w:t>
      </w:r>
    </w:p>
    <w:p>
      <w:pPr>
        <w:tabs>
          <w:tab w:val="right" w:leader="none" w:pos="9936"/>
        </w:tabs>
        <w:ind w:left="0" w:right="0" w:firstLine="1440"/>
      </w:pPr>
      <w:r>
        <w:tab/>
      </w:r>
      <w:r>
        <w:rPr>
          <w:u w:val="single"/>
        </w:rPr>
        <w:t xml:space="preserve">$9,257,000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113</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$72,151,000</w:t>
      </w:r>
      <w:r>
        <w:t>))</w:t>
      </w:r>
    </w:p>
    <w:p>
      <w:pPr>
        <w:spacing w:before="0" w:after="0" w:line="408" w:lineRule="exact"/>
        <w:ind w:left="0" w:right="0" w:firstLine="0"/>
        <w:jc w:val="left"/>
        <w:tabs>
          <w:tab w:val="right" w:leader="none" w:pos="9936"/>
        </w:tabs>
      </w:pPr>
      <w:r>
        <w:tab/>
      </w:r>
      <w:r>
        <w:rPr>
          <w:u w:val="single"/>
        </w:rPr>
        <w:t xml:space="preserve">$71,852,000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$63,233,000</w:t>
      </w:r>
    </w:p>
    <w:p>
      <w:pPr>
        <w:tabs>
          <w:tab w:val="right" w:leader="dot" w:pos="9936"/>
        </w:tabs>
        <w:ind w:left="0" w:right="0" w:firstLine="1440"/>
      </w:pPr>
      <w:r>
        <w:rPr/>
        <w:t xml:space="preserve">TOTAL APPROPRIATION</w:t>
      </w:r>
      <w:r>
        <w:tab/>
      </w:r>
      <w:r>
        <w:t>((</w:t>
      </w:r>
      <w:r>
        <w:rPr>
          <w:strike/>
        </w:rPr>
        <w:t xml:space="preserve">$214,112,000</w:t>
      </w:r>
      <w:r>
        <w:t>))</w:t>
      </w:r>
    </w:p>
    <w:p>
      <w:pPr>
        <w:tabs>
          <w:tab w:val="right" w:leader="none" w:pos="9936"/>
        </w:tabs>
        <w:ind w:left="0" w:right="0" w:firstLine="1440"/>
      </w:pPr>
      <w:r>
        <w:tab/>
      </w:r>
      <w:r>
        <w:rPr>
          <w:u w:val="single"/>
        </w:rPr>
        <w:t xml:space="preserve">$213,813,000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2020 and $2,077,000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$68,000 of the general fund</w:t>
      </w:r>
      <w:r>
        <w:rPr>
          <w:rFonts w:ascii="Times New Roman" w:hAnsi="Times New Roman"/>
        </w:rPr>
        <w:t xml:space="preserve">—</w:t>
      </w:r>
      <w:r>
        <w:rPr/>
        <w:t xml:space="preserve">state appropriation for fiscal year 2021 is provided solely for the implementation of Second Substitute Senate Bill No. 5149 (monitoring w/victim notif.).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(12) $298,000 of the general fund</w:t>
      </w:r>
      <w:r>
        <w:rPr>
          <w:rFonts w:ascii="Times New Roman" w:hAnsi="Times New Roman"/>
        </w:rPr>
        <w:t xml:space="preserve">—</w:t>
      </w:r>
      <w:r>
        <w:rPr/>
        <w:t xml:space="preserve">state appropriation for fiscal year 2021 is provided solely for the implementation of Engrossed Senate Bill No. 5450 (adding superior court judges).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2021 is provided solely for the implementation of Second Engrossed Second Substitute Senate Bill No. 5720 (involuntary treatment act).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(14) $207,000 of the general fund</w:t>
      </w:r>
      <w:r>
        <w:rPr>
          <w:rFonts w:ascii="Times New Roman" w:hAnsi="Times New Roman"/>
        </w:rPr>
        <w:t xml:space="preserve">—</w:t>
      </w:r>
      <w:r>
        <w:rPr/>
        <w:t xml:space="preserve">state appropriation for fiscal year 2021 is provided solely for the development and implementation of a statewide online training system for court staff and judicial officers.</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2021 is provided solely for the implementation of Engrossed Substitute Senate Bill No. 6268 (abusive litigation/partners).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(16) $5,000 of the general fund</w:t>
      </w:r>
      <w:r>
        <w:rPr>
          <w:rFonts w:ascii="Times New Roman" w:hAnsi="Times New Roman"/>
        </w:rPr>
        <w:t xml:space="preserve">—</w:t>
      </w:r>
      <w:r>
        <w:rPr/>
        <w:t xml:space="preserve">state appropriation for fiscal year 2021 is provided solely for the implementation of Engrossed Substitute Senate Bill No. 6641 (sex offender treatment avail).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(17) $333,000 of the general fund</w:t>
      </w:r>
      <w:r>
        <w:rPr>
          <w:rFonts w:ascii="Times New Roman" w:hAnsi="Times New Roman"/>
        </w:rPr>
        <w:t xml:space="preserve">—</w:t>
      </w:r>
      <w:r>
        <w:rPr/>
        <w:t xml:space="preserve">state appropriation for fiscal year 2021 is provided solely for the administrative office of the courts to implement a statewide text notification system. The court date notification texting services must provide subscribers with criminal court date notifications and reminders by short message service or text message that includes but is not limited to the court date, session changes, and a court date reminder in advance of the scheduled court date.</w:t>
      </w:r>
    </w:p>
    <w:p>
      <w:pPr>
        <w:spacing w:before="0" w:after="0" w:line="408" w:lineRule="exact"/>
        <w:ind w:left="0" w:right="0" w:firstLine="576"/>
        <w:jc w:val="left"/>
      </w:pPr>
      <w:r>
        <w:rPr/>
        <w:t xml:space="preserve">(18)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reimburse counties affected by extraordinary judicial costs arising from a long-term leave of absence by a superior court judge in the Asotin-Columbia-Garfield tri-county judicial district. An affected county may apply to the office for reimbursement for the reasonable costs of expenses incurred since April 24, 2019, for: Travel, lodging, and subsistence of visiting elected judges holding court in the tri-county district under RCW 2.08.140; the state and local shares of pro tempore judge compensation in the tri-county district under RCW 2.08.180; the state and local shares of pro tempore judge compensation under RCW 2.08.180 for a county that has provided a visiting elected judge; and similar county-borne extraordinary expenses that arise directly from the leave of absence. Where appropriate, the office must apportion reimbursement among the district's counties in accordance with RCW 2.08.110.</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$666,000 of the general fund</w:t>
      </w:r>
      <w:r>
        <w:rPr>
          <w:rFonts w:ascii="Times New Roman" w:hAnsi="Times New Roman"/>
        </w:rPr>
        <w:t xml:space="preserve">—</w:t>
      </w:r>
      <w:r>
        <w:rPr/>
        <w:t xml:space="preserve">state appropriation for fiscal year 2021 is provided solely for Engrossed Second Substitute House Bill No. 2467 (firearm background checks).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(21)</w:t>
      </w:r>
      <w:r>
        <w:t>))</w:t>
      </w:r>
      <w:r>
        <w:rPr/>
        <w:t xml:space="preserve"> </w:t>
      </w:r>
      <w:r>
        <w:rPr>
          <w:u w:val="single"/>
        </w:rPr>
        <w:t xml:space="preserve">(20)</w:t>
      </w:r>
      <w:r>
        <w:rPr/>
        <w:t xml:space="preserve"> $112,000 of the general fund</w:t>
      </w:r>
      <w:r>
        <w:rPr>
          <w:rFonts w:ascii="Times New Roman" w:hAnsi="Times New Roman"/>
        </w:rPr>
        <w:t xml:space="preserve">—</w:t>
      </w:r>
      <w:r>
        <w:rPr/>
        <w:t xml:space="preserve">state appropriation for fiscal year 2021 is provided solely for implementation of Second Substitute House Bill No. 2277 (youth solitary confinement).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(22) $1,214,000 of the general fund</w:t>
      </w:r>
      <w:r>
        <w:rPr>
          <w:rFonts w:ascii="Times New Roman" w:hAnsi="Times New Roman"/>
          <w:strike/>
        </w:rPr>
        <w:t xml:space="preserve">—</w:t>
      </w:r>
      <w:r>
        <w:rPr>
          <w:strike/>
        </w:rPr>
        <w:t xml:space="preserve">state appropriation for fiscal year 2021 is provided solely for implementation of Second Substitute House Bill No. 2793 (vacating criminal records). If the bill is not enacted by June 30, 2020, the amount provided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(21)</w:t>
      </w:r>
      <w:r>
        <w:rPr/>
        <w:t xml:space="preserve"> $50,000 of the general fund</w:t>
      </w:r>
      <w:r>
        <w:rPr>
          <w:rFonts w:ascii="Times New Roman" w:hAnsi="Times New Roman"/>
        </w:rPr>
        <w:t xml:space="preserve">—</w:t>
      </w:r>
      <w:r>
        <w:rPr/>
        <w:t xml:space="preserve">state appropriation for fiscal year 2021 is provided solely for the administrative office of the courts to develop a domestic violence risk assessment instrument that:</w:t>
      </w:r>
    </w:p>
    <w:p>
      <w:pPr>
        <w:spacing w:before="0" w:after="0" w:line="408" w:lineRule="exact"/>
        <w:ind w:left="0" w:right="0" w:firstLine="576"/>
        <w:jc w:val="left"/>
      </w:pPr>
      <w:r>
        <w:rPr/>
        <w:t xml:space="preserve">(a) Uses information from relevant court records and prior offenses to predict the likelihood of a domestic violence incident; and</w:t>
      </w:r>
    </w:p>
    <w:p>
      <w:pPr>
        <w:spacing w:before="0" w:after="0" w:line="408" w:lineRule="exact"/>
        <w:ind w:left="0" w:right="0" w:firstLine="576"/>
        <w:jc w:val="left"/>
      </w:pPr>
      <w:r>
        <w:rPr/>
        <w:t xml:space="preserve">(b) Determines whether law enforcement risk data and domestic violence supplemental forms are useful in determining reoffense.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115</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$22,951,000</w:t>
      </w:r>
      <w:r>
        <w:t>))</w:t>
      </w:r>
    </w:p>
    <w:p>
      <w:pPr>
        <w:spacing w:before="0" w:after="0" w:line="408" w:lineRule="exact"/>
        <w:ind w:left="0" w:right="0" w:firstLine="0"/>
        <w:jc w:val="left"/>
        <w:tabs>
          <w:tab w:val="right" w:leader="none" w:pos="9936"/>
        </w:tabs>
      </w:pPr>
      <w:r>
        <w:tab/>
      </w:r>
      <w:r>
        <w:rPr>
          <w:u w:val="single"/>
        </w:rPr>
        <w:t xml:space="preserve">$22,851,000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t>((</w:t>
      </w:r>
      <w:r>
        <w:rPr>
          <w:strike/>
        </w:rPr>
        <w:t xml:space="preserve">$45,408,000</w:t>
      </w:r>
      <w:r>
        <w:t>))</w:t>
      </w:r>
    </w:p>
    <w:p>
      <w:pPr>
        <w:tabs>
          <w:tab w:val="right" w:leader="none" w:pos="9936"/>
        </w:tabs>
        <w:ind w:left="0" w:right="0" w:firstLine="1440"/>
      </w:pPr>
      <w:r>
        <w:tab/>
      </w:r>
      <w:r>
        <w:rPr>
          <w:u w:val="single"/>
        </w:rPr>
        <w:t xml:space="preserve">$45,308,000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5651 (kinship care legal aid).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$307,500 of the general fund</w:t>
      </w:r>
      <w:r>
        <w:rPr>
          <w:rFonts w:ascii="Times New Roman" w:hAnsi="Times New Roman"/>
        </w:rPr>
        <w:t xml:space="preserve">—</w:t>
      </w:r>
      <w:r>
        <w:rPr/>
        <w:t xml:space="preserve">state appropriation for fiscal year 2020 and $317,500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January 31, 2021, and a final report on the study, which includes findings on demographics and outcomes, must be submitted to the appropriate committees of the legislature by June 30, 2021.</w:t>
      </w:r>
    </w:p>
    <w:p>
      <w:pPr>
        <w:spacing w:before="0" w:after="0" w:line="408" w:lineRule="exact"/>
        <w:ind w:left="0" w:right="0" w:firstLine="576"/>
        <w:jc w:val="left"/>
      </w:pPr>
      <w:r>
        <w:rPr/>
        <w:t xml:space="preserve">(10) $126,000 of the general fund</w:t>
      </w:r>
      <w:r>
        <w:rPr>
          <w:rFonts w:ascii="Times New Roman" w:hAnsi="Times New Roman"/>
        </w:rPr>
        <w:t xml:space="preserve">—</w:t>
      </w:r>
      <w:r>
        <w:rPr/>
        <w:t xml:space="preserve">state appropriation for fiscal year 2020 is provided solely for expenditures made to address fiscal year 2019 caseload driven shortfalls in the children's representation program and the children's representation study.</w:t>
      </w:r>
    </w:p>
    <w:p>
      <w:pPr>
        <w:spacing w:before="0" w:after="0" w:line="408" w:lineRule="exact"/>
        <w:ind w:left="0" w:right="0" w:firstLine="576"/>
        <w:jc w:val="left"/>
      </w:pPr>
      <w:r>
        <w:rPr/>
        <w:t xml:space="preserve">(11) $225,000 of the general fund</w:t>
      </w:r>
      <w:r>
        <w:rPr>
          <w:rFonts w:ascii="Times New Roman" w:hAnsi="Times New Roman"/>
        </w:rPr>
        <w:t xml:space="preserve">—</w:t>
      </w:r>
      <w:r>
        <w:rPr/>
        <w:t xml:space="preserve">state appropriation for fiscal year 2020 and $193,000 of the general fund</w:t>
      </w:r>
      <w:r>
        <w:rPr>
          <w:rFonts w:ascii="Times New Roman" w:hAnsi="Times New Roman"/>
        </w:rPr>
        <w:t xml:space="preserve">—</w:t>
      </w:r>
      <w:r>
        <w:rPr/>
        <w:t xml:space="preserve">state appropriation for fiscal year 2021 are provided solely to wind down the children's representation study authorized in section 28, chapter 20, Laws of 2017 3rd sp.s.</w:t>
      </w:r>
    </w:p>
    <w:p>
      <w:pPr>
        <w:spacing w:before="0" w:after="0" w:line="408" w:lineRule="exact"/>
        <w:ind w:left="0" w:right="0" w:firstLine="576"/>
        <w:jc w:val="left"/>
      </w:pPr>
      <w:r>
        <w:rPr/>
        <w:t xml:space="preserve">(12) $492,000 of the general fund</w:t>
      </w:r>
      <w:r>
        <w:rPr>
          <w:rFonts w:ascii="Times New Roman" w:hAnsi="Times New Roman"/>
        </w:rPr>
        <w:t xml:space="preserve">—</w:t>
      </w:r>
      <w:r>
        <w:rPr/>
        <w:t xml:space="preserve">state appropriation for fiscal year 2021 is provided solely to establish a statewide reentry legal aid project. The office of civil legal aid shall enlist support from the statewide reentry council to identify an appropriate nonprofit entity to establish and operate the statewide reentry legal aid project, establish initial priority areas of focus, and determine client service objectives, benchmarks, and intended outcomes. The office of civil legal aid and the statewide reentry council shall provide the relevant legislative committees with an initial status report by December 2021.</w:t>
      </w:r>
    </w:p>
    <w:p>
      <w:pPr>
        <w:spacing w:before="0" w:after="0" w:line="408" w:lineRule="exact"/>
        <w:ind w:left="0" w:right="0" w:firstLine="576"/>
        <w:jc w:val="left"/>
      </w:pPr>
      <w:r>
        <w:rPr/>
        <w:t xml:space="preserve">(13) $165,000 of the general fund</w:t>
      </w:r>
      <w:r>
        <w:rPr>
          <w:rFonts w:ascii="Times New Roman" w:hAnsi="Times New Roman"/>
        </w:rPr>
        <w:t xml:space="preserve">—</w:t>
      </w:r>
      <w:r>
        <w:rPr/>
        <w:t xml:space="preserve">state appropriation for fiscal year 2020 is provided solely for the automation, deployment, and hosting of an automated family law document assembly system provided for in chapter 299, Laws of 2018.</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2021 is provided solely for the office of civil legal aid to provide funding to King county organizations that provide legal services. Of this amount:</w:t>
      </w:r>
    </w:p>
    <w:p>
      <w:pPr>
        <w:spacing w:before="0" w:after="0" w:line="408" w:lineRule="exact"/>
        <w:ind w:left="0" w:right="0" w:firstLine="576"/>
        <w:jc w:val="left"/>
      </w:pPr>
      <w:r>
        <w:rPr/>
        <w:t xml:space="preserve">(a) $13,000 of the general fund</w:t>
      </w:r>
      <w:r>
        <w:rPr>
          <w:rFonts w:ascii="Times New Roman" w:hAnsi="Times New Roman"/>
        </w:rPr>
        <w:t xml:space="preserve">—</w:t>
      </w:r>
      <w:r>
        <w:rPr/>
        <w:t xml:space="preserve">state appropriation for fiscal year 2021 is provided solely for a nonprofit organization to develop an updated kinship legal services guide based on continuing changes in laws and practices.</w:t>
      </w:r>
    </w:p>
    <w:p>
      <w:pPr>
        <w:spacing w:before="0" w:after="0" w:line="408" w:lineRule="exact"/>
        <w:ind w:left="0" w:right="0" w:firstLine="576"/>
        <w:jc w:val="left"/>
      </w:pPr>
      <w:r>
        <w:rPr/>
        <w:t xml:space="preserve">(b) $12,000 of the general fund</w:t>
      </w:r>
      <w:r>
        <w:rPr>
          <w:rFonts w:ascii="Times New Roman" w:hAnsi="Times New Roman"/>
        </w:rPr>
        <w:t xml:space="preserve">—</w:t>
      </w:r>
      <w:r>
        <w:rPr/>
        <w:t xml:space="preserve">state appropriation for fiscal year 2021 is provided solely for a bar association to operate a kinship legal services program that trains kinship caregivers about recent enacted guardianship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116</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$10,454,000</w:t>
      </w:r>
      <w:r>
        <w:t>))</w:t>
      </w:r>
    </w:p>
    <w:p>
      <w:pPr>
        <w:spacing w:before="0" w:after="0" w:line="408" w:lineRule="exact"/>
        <w:ind w:left="0" w:right="0" w:firstLine="0"/>
        <w:jc w:val="left"/>
        <w:tabs>
          <w:tab w:val="right" w:leader="none" w:pos="9936"/>
        </w:tabs>
      </w:pPr>
      <w:r>
        <w:tab/>
      </w:r>
      <w:r>
        <w:rPr>
          <w:u w:val="single"/>
        </w:rPr>
        <w:t xml:space="preserve">$8,513,000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t>((</w:t>
      </w:r>
      <w:r>
        <w:rPr>
          <w:strike/>
        </w:rPr>
        <w:t xml:space="preserve">$27,986,000</w:t>
      </w:r>
      <w:r>
        <w:t>))</w:t>
      </w:r>
    </w:p>
    <w:p>
      <w:pPr>
        <w:tabs>
          <w:tab w:val="right" w:leader="none" w:pos="9936"/>
        </w:tabs>
        <w:ind w:left="0" w:right="0" w:firstLine="1440"/>
      </w:pPr>
      <w:r>
        <w:tab/>
      </w:r>
      <w:r>
        <w:rPr>
          <w:u w:val="single"/>
        </w:rPr>
        <w:t xml:space="preserve">$26,045,000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2020 and $803,000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w:t>
      </w:r>
    </w:p>
    <w:p>
      <w:pPr>
        <w:spacing w:before="0" w:after="0" w:line="408" w:lineRule="exact"/>
        <w:ind w:left="0" w:right="0" w:firstLine="576"/>
        <w:jc w:val="left"/>
      </w:pPr>
      <w:r>
        <w:rPr/>
        <w:t xml:space="preserve">(4) $397,000 of the general fund state</w:t>
      </w:r>
      <w:r>
        <w:rPr>
          <w:rFonts w:ascii="Times New Roman" w:hAnsi="Times New Roman"/>
        </w:rPr>
        <w:t xml:space="preserve">—</w:t>
      </w:r>
      <w:r>
        <w:rPr/>
        <w:t xml:space="preserve">appropriation for fiscal year 2020 </w:t>
      </w:r>
      <w:r>
        <w:t>((</w:t>
      </w:r>
      <w:r>
        <w:rPr>
          <w:strike/>
        </w:rPr>
        <w:t xml:space="preserve">and $353,000 of the general fund state</w:t>
      </w:r>
      <w:r>
        <w:rPr>
          <w:rFonts w:ascii="Times New Roman" w:hAnsi="Times New Roman"/>
          <w:strike/>
        </w:rPr>
        <w:t xml:space="preserve">—</w:t>
      </w:r>
      <w:r>
        <w:rPr>
          <w:strike/>
        </w:rPr>
        <w:t xml:space="preserve">appropriation for fiscal year 2021 are</w:t>
      </w:r>
      <w:r>
        <w:t>))</w:t>
      </w:r>
      <w:r>
        <w:rPr/>
        <w:t xml:space="preserve"> </w:t>
      </w:r>
      <w:r>
        <w:rPr>
          <w:u w:val="single"/>
        </w:rPr>
        <w:t xml:space="preserve">is</w:t>
      </w:r>
      <w:r>
        <w:rPr/>
        <w:t xml:space="preserv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$966,000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2021 is provided solely for the office of the education ombuds, in consultation with the office of the superintendent of public instruction and the Washington state office of equity, to develop a plan to implement a program to promote skills, knowledge, and awareness concerning issues of diversity, equity, and inclusion among families with school-age children. The office of education ombuds shall submit a report with recommendations to the governor and the appropriate committees in the legislature by September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117</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$1,545,000</w:t>
      </w:r>
      <w:r>
        <w:t>))</w:t>
      </w:r>
    </w:p>
    <w:p>
      <w:pPr>
        <w:spacing w:before="0" w:after="0" w:line="408" w:lineRule="exact"/>
        <w:ind w:left="0" w:right="0" w:firstLine="0"/>
        <w:jc w:val="left"/>
        <w:tabs>
          <w:tab w:val="right" w:leader="none" w:pos="9936"/>
        </w:tabs>
      </w:pPr>
      <w:r>
        <w:tab/>
      </w:r>
      <w:r>
        <w:rPr>
          <w:u w:val="single"/>
        </w:rPr>
        <w:t xml:space="preserve">$1,553,000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t>((</w:t>
      </w:r>
      <w:r>
        <w:rPr>
          <w:strike/>
        </w:rPr>
        <w:t xml:space="preserve">$3,002,000</w:t>
      </w:r>
      <w:r>
        <w:t>))</w:t>
      </w:r>
    </w:p>
    <w:p>
      <w:pPr>
        <w:tabs>
          <w:tab w:val="right" w:leader="none" w:pos="9936"/>
        </w:tabs>
        <w:ind w:left="0" w:right="0" w:firstLine="1440"/>
      </w:pPr>
      <w:r>
        <w:tab/>
      </w:r>
      <w:r>
        <w:rPr>
          <w:u w:val="single"/>
        </w:rPr>
        <w:t xml:space="preserve">$3,010,000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0" w:after="0" w:line="408" w:lineRule="exact"/>
        <w:ind w:left="0" w:right="0" w:firstLine="576"/>
        <w:jc w:val="left"/>
      </w:pPr>
      <w:r>
        <w:rPr/>
        <w:t xml:space="preserve">(2) $195,000 of the general fund</w:t>
      </w:r>
      <w:r>
        <w:rPr>
          <w:rFonts w:ascii="Times New Roman" w:hAnsi="Times New Roman"/>
        </w:rPr>
        <w:t xml:space="preserve">—</w:t>
      </w:r>
      <w:r>
        <w:rPr/>
        <w:t xml:space="preserve">state appropriation for fiscal year 2021 is provided solely for the Washington world fellows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118</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$5,456,000</w:t>
      </w:r>
      <w:r>
        <w:t>))</w:t>
      </w:r>
    </w:p>
    <w:p>
      <w:pPr>
        <w:spacing w:before="0" w:after="0" w:line="408" w:lineRule="exact"/>
        <w:ind w:left="0" w:right="0" w:firstLine="0"/>
        <w:jc w:val="left"/>
        <w:tabs>
          <w:tab w:val="right" w:leader="none" w:pos="9936"/>
        </w:tabs>
      </w:pPr>
      <w:r>
        <w:tab/>
      </w:r>
      <w:r>
        <w:rPr>
          <w:u w:val="single"/>
        </w:rPr>
        <w:t xml:space="preserve">$5,344,000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t>((</w:t>
      </w:r>
      <w:r>
        <w:rPr>
          <w:strike/>
        </w:rPr>
        <w:t xml:space="preserve">$11,962,000</w:t>
      </w:r>
      <w:r>
        <w:t>))</w:t>
      </w:r>
    </w:p>
    <w:p>
      <w:pPr>
        <w:tabs>
          <w:tab w:val="right" w:leader="none" w:pos="9936"/>
        </w:tabs>
        <w:ind w:left="0" w:right="0" w:firstLine="1440"/>
      </w:pPr>
      <w:r>
        <w:tab/>
      </w:r>
      <w:r>
        <w:rPr>
          <w:u w:val="single"/>
        </w:rPr>
        <w:t xml:space="preserve">$11,850,000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0" w:after="0" w:line="408" w:lineRule="exact"/>
        <w:ind w:left="0" w:right="0" w:firstLine="576"/>
        <w:jc w:val="left"/>
      </w:pPr>
      <w:r>
        <w:rPr/>
        <w:t xml:space="preserve">(3) $140,000 of the public disclosure transparency account—state appropriation is provided solely for staff for business analysis and project management of information technology projects.</w:t>
      </w:r>
    </w:p>
    <w:p>
      <w:pPr>
        <w:spacing w:before="0" w:after="0" w:line="408" w:lineRule="exact"/>
        <w:ind w:left="0" w:right="0" w:firstLine="576"/>
        <w:jc w:val="left"/>
      </w:pPr>
      <w:r>
        <w:rPr/>
        <w:t xml:space="preserve">(4) No moneys may be expended from the appropriations in this section to establish an electronic directory, archive, or other compilation of political advertising unless explicitly authorized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119</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$34,997,000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$19,562,000</w:t>
      </w:r>
      <w:r>
        <w:t>))</w:t>
      </w:r>
    </w:p>
    <w:p>
      <w:pPr>
        <w:spacing w:before="0" w:after="0" w:line="408" w:lineRule="exact"/>
        <w:ind w:left="0" w:right="0" w:firstLine="0"/>
        <w:jc w:val="left"/>
        <w:tabs>
          <w:tab w:val="right" w:leader="none" w:pos="9936"/>
        </w:tabs>
      </w:pPr>
      <w:r>
        <w:tab/>
      </w:r>
      <w:r>
        <w:rPr>
          <w:u w:val="single"/>
        </w:rPr>
        <w:t xml:space="preserve">$19,449,000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$8,098,000</w:t>
      </w:r>
      <w:r>
        <w:t>))</w:t>
      </w:r>
    </w:p>
    <w:p>
      <w:pPr>
        <w:spacing w:before="0" w:after="0" w:line="408" w:lineRule="exact"/>
        <w:ind w:left="0" w:right="0" w:firstLine="0"/>
        <w:jc w:val="left"/>
        <w:tabs>
          <w:tab w:val="right" w:leader="none" w:pos="9936"/>
        </w:tabs>
      </w:pPr>
      <w:r>
        <w:tab/>
      </w:r>
      <w:r>
        <w:rPr>
          <w:u w:val="single"/>
        </w:rPr>
        <w:t xml:space="preserve">$8,046,000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$9,677,000</w:t>
      </w:r>
      <w:r>
        <w:t>))</w:t>
      </w:r>
    </w:p>
    <w:p>
      <w:pPr>
        <w:spacing w:before="0" w:after="0" w:line="408" w:lineRule="exact"/>
        <w:ind w:left="0" w:right="0" w:firstLine="0"/>
        <w:jc w:val="left"/>
        <w:tabs>
          <w:tab w:val="right" w:leader="none" w:pos="9936"/>
        </w:tabs>
      </w:pPr>
      <w:r>
        <w:tab/>
      </w:r>
      <w:r>
        <w:rPr>
          <w:u w:val="single"/>
        </w:rPr>
        <w:t xml:space="preserve">$9,619,000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$11,516,000</w:t>
      </w:r>
      <w:r>
        <w:t>))</w:t>
      </w:r>
    </w:p>
    <w:p>
      <w:pPr>
        <w:spacing w:before="0" w:after="0" w:line="408" w:lineRule="exact"/>
        <w:ind w:left="0" w:right="0" w:firstLine="0"/>
        <w:jc w:val="left"/>
        <w:tabs>
          <w:tab w:val="right" w:leader="none" w:pos="9936"/>
        </w:tabs>
      </w:pPr>
      <w:r>
        <w:tab/>
      </w:r>
      <w:r>
        <w:rPr>
          <w:u w:val="single"/>
        </w:rPr>
        <w:t xml:space="preserve">$11,426,000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$11,027,000</w:t>
      </w:r>
      <w:r>
        <w:t>))</w:t>
      </w:r>
    </w:p>
    <w:p>
      <w:pPr>
        <w:spacing w:before="0" w:after="0" w:line="408" w:lineRule="exact"/>
        <w:ind w:left="0" w:right="0" w:firstLine="0"/>
        <w:jc w:val="left"/>
        <w:tabs>
          <w:tab w:val="right" w:leader="none" w:pos="9936"/>
        </w:tabs>
      </w:pPr>
      <w:r>
        <w:tab/>
      </w:r>
      <w:r>
        <w:rPr>
          <w:u w:val="single"/>
        </w:rPr>
        <w:t xml:space="preserve">$9,742,000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State Appropriation</w:t>
      </w:r>
      <w:r>
        <w:tab/>
      </w:r>
      <w:r>
        <w:rPr/>
        <w:t xml:space="preserve">$1,800,000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$13,687,000</w:t>
      </w:r>
    </w:p>
    <w:p>
      <w:pPr>
        <w:tabs>
          <w:tab w:val="right" w:leader="dot" w:pos="9936"/>
        </w:tabs>
        <w:ind w:left="0" w:right="0" w:firstLine="1440"/>
      </w:pPr>
      <w:r>
        <w:rPr/>
        <w:t xml:space="preserve">TOTAL APPROPRIATION</w:t>
      </w:r>
      <w:r>
        <w:tab/>
      </w:r>
      <w:r>
        <w:t>((</w:t>
      </w:r>
      <w:r>
        <w:rPr>
          <w:strike/>
        </w:rPr>
        <w:t xml:space="preserve">$112,224,000</w:t>
      </w:r>
      <w:r>
        <w:t>))</w:t>
      </w:r>
    </w:p>
    <w:p>
      <w:pPr>
        <w:tabs>
          <w:tab w:val="right" w:leader="none" w:pos="9936"/>
        </w:tabs>
        <w:ind w:left="0" w:right="0" w:firstLine="1440"/>
      </w:pPr>
      <w:r>
        <w:tab/>
      </w:r>
      <w:r>
        <w:rPr>
          <w:u w:val="single"/>
        </w:rPr>
        <w:t xml:space="preserve">$110,626,000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for operation of the presidential primary election, including reimbursement to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section 701 of this act.</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0" w:after="0" w:line="408" w:lineRule="exact"/>
        <w:ind w:left="0" w:right="0" w:firstLine="576"/>
        <w:jc w:val="left"/>
      </w:pPr>
      <w:r>
        <w:rPr/>
        <w:t xml:space="preserve">(12) $1,800,000 of the election account</w:t>
      </w:r>
      <w:r>
        <w:rPr>
          <w:rFonts w:ascii="Times New Roman" w:hAnsi="Times New Roman"/>
        </w:rPr>
        <w:t xml:space="preserve">—</w:t>
      </w:r>
      <w:r>
        <w:rPr/>
        <w:t xml:space="preserve">state appropriation for fiscal year 2021 and $8,800,000 of the election account</w:t>
      </w:r>
      <w:r>
        <w:rPr>
          <w:rFonts w:ascii="Times New Roman" w:hAnsi="Times New Roman"/>
        </w:rPr>
        <w:t xml:space="preserve">—</w:t>
      </w:r>
      <w:r>
        <w:rPr/>
        <w:t xml:space="preserve">federal appropriation for fiscal year 2021 are provided solely to enhance election technology and make election security improvements. The office of the secretary of state will provide one-time grant funding to county auditors for election security improvements. Election security improvements may include but are not limited to installation of multi-factor authentication, emergency generators, vulnerability scanners, facility access control enhancements, and alarm systems. Funding will be prioritized based on demonstrated need.</w:t>
      </w:r>
    </w:p>
    <w:p>
      <w:pPr>
        <w:spacing w:before="0" w:after="0" w:line="408" w:lineRule="exact"/>
        <w:ind w:left="0" w:right="0" w:firstLine="576"/>
        <w:jc w:val="left"/>
      </w:pPr>
      <w:r>
        <w:rPr/>
        <w:t xml:space="preserve">(13) $132,000 of the general fund</w:t>
      </w:r>
      <w:r>
        <w:rPr>
          <w:rFonts w:ascii="Times New Roman" w:hAnsi="Times New Roman"/>
        </w:rPr>
        <w:t xml:space="preserve">—</w:t>
      </w:r>
      <w:r>
        <w:rPr/>
        <w:t xml:space="preserve">state appropriation for fiscal year 2020 and $520,000 of the general fund</w:t>
      </w:r>
      <w:r>
        <w:rPr>
          <w:rFonts w:ascii="Times New Roman" w:hAnsi="Times New Roman"/>
        </w:rPr>
        <w:t xml:space="preserve">—</w:t>
      </w:r>
      <w:r>
        <w:rPr/>
        <w:t xml:space="preserve">state appropriation for fiscal year 2021 are provided solely for dedicated staffing for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(14) $300,000 of the public records efficiency, preservation, and access account—state appropriation is provided solely for additional project staffing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t xml:space="preserve">(15) $674,000 of the general fund</w:t>
      </w:r>
      <w:r>
        <w:rPr>
          <w:rFonts w:ascii="Times New Roman" w:hAnsi="Times New Roman"/>
        </w:rPr>
        <w:t xml:space="preserve">—</w:t>
      </w:r>
      <w:r>
        <w:rPr/>
        <w:t xml:space="preserve">state appropriation for fiscal year 2021 is provided solely for implementation of Engrossed Senate Bill No. 6313 (young voters). If the bill is not enacted by June 30, 2020, the amount provided in this subsection shall lapse.</w:t>
      </w:r>
    </w:p>
    <w:p>
      <w:pPr>
        <w:spacing w:before="0" w:after="0" w:line="408" w:lineRule="exact"/>
        <w:ind w:left="0" w:right="0" w:firstLine="576"/>
        <w:jc w:val="left"/>
      </w:pPr>
      <w:r>
        <w:rPr/>
        <w:t xml:space="preserve">(16) $75,000 of the general fund</w:t>
      </w:r>
      <w:r>
        <w:rPr>
          <w:rFonts w:ascii="Times New Roman" w:hAnsi="Times New Roman"/>
        </w:rPr>
        <w:t xml:space="preserve">—</w:t>
      </w:r>
      <w:r>
        <w:rPr/>
        <w:t xml:space="preserve">state appropriation for fiscal year 2021 is provided solely for general election costs for Substitute Senate Joint Resolution No. 8212 (investment of LTC funds). If the resolution is not enacted by June 30, 2020, the amount provided in this subsection shall lapse.</w:t>
      </w:r>
    </w:p>
    <w:p>
      <w:pPr>
        <w:spacing w:before="0" w:after="0" w:line="408" w:lineRule="exact"/>
        <w:ind w:left="0" w:right="0" w:firstLine="576"/>
        <w:jc w:val="left"/>
      </w:pPr>
      <w:r>
        <w:rPr/>
        <w:t xml:space="preserve">(17) $75,000 of the general fund</w:t>
      </w:r>
      <w:r>
        <w:rPr>
          <w:rFonts w:ascii="Times New Roman" w:hAnsi="Times New Roman"/>
        </w:rPr>
        <w:t xml:space="preserve">—</w:t>
      </w:r>
      <w:r>
        <w:rPr/>
        <w:t xml:space="preserve">state appropriation for fiscal year 2021 is provided solely for the secretary of state to support the capacity for the retention and transition of historical and archived records from the national archives and records administration located at Sandpoint. The secretary of state may explore options, including building storage and access capacity by working with universities, tribes, and museums that have engaged with the Smithsonian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120</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$406,000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t>((</w:t>
      </w:r>
      <w:r>
        <w:rPr>
          <w:strike/>
        </w:rPr>
        <w:t xml:space="preserve">$828,000</w:t>
      </w:r>
      <w:r>
        <w:t>))</w:t>
      </w:r>
    </w:p>
    <w:p>
      <w:pPr>
        <w:tabs>
          <w:tab w:val="right" w:leader="none" w:pos="9936"/>
        </w:tabs>
        <w:ind w:left="0" w:right="0" w:firstLine="1440"/>
      </w:pPr>
      <w:r>
        <w:tab/>
      </w:r>
      <w:r>
        <w:rPr>
          <w:u w:val="single"/>
        </w:rPr>
        <w:t xml:space="preserve">$814,000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2021 is provided solely for the governor's office of Indian affairs for a task force to evaluate and propose a plan for tribal extradition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121</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$425,000</w:t>
      </w:r>
      <w:r>
        <w:t>))</w:t>
      </w:r>
    </w:p>
    <w:p>
      <w:pPr>
        <w:spacing w:before="0" w:after="0" w:line="408" w:lineRule="exact"/>
        <w:ind w:left="0" w:right="0" w:firstLine="0"/>
        <w:jc w:val="left"/>
        <w:tabs>
          <w:tab w:val="right" w:leader="none" w:pos="9936"/>
        </w:tabs>
      </w:pPr>
      <w:r>
        <w:tab/>
      </w:r>
      <w:r>
        <w:rPr>
          <w:u w:val="single"/>
        </w:rPr>
        <w:t xml:space="preserve">$413,000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$783,000</w:t>
      </w:r>
      <w:r>
        <w:t>))</w:t>
      </w:r>
    </w:p>
    <w:p>
      <w:pPr>
        <w:tabs>
          <w:tab w:val="right" w:leader="none" w:pos="9936"/>
        </w:tabs>
        <w:ind w:left="0" w:right="0" w:firstLine="1440"/>
      </w:pPr>
      <w:r>
        <w:tab/>
      </w:r>
      <w:r>
        <w:rPr>
          <w:u w:val="single"/>
        </w:rPr>
        <w:t xml:space="preserve">$771,000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122</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$20,045,000</w:t>
      </w:r>
      <w:r>
        <w:t>))</w:t>
      </w:r>
    </w:p>
    <w:p>
      <w:pPr>
        <w:spacing w:before="0" w:after="0" w:line="408" w:lineRule="exact"/>
        <w:ind w:left="0" w:right="0" w:firstLine="0"/>
        <w:jc w:val="left"/>
        <w:tabs>
          <w:tab w:val="right" w:leader="none" w:pos="9936"/>
        </w:tabs>
      </w:pPr>
      <w:r>
        <w:tab/>
      </w:r>
      <w:r>
        <w:rPr>
          <w:u w:val="single"/>
        </w:rPr>
        <w:t xml:space="preserve">$19,704,000</w:t>
      </w:r>
    </w:p>
    <w:p>
      <w:pPr>
        <w:tabs>
          <w:tab w:val="right" w:leader="dot" w:pos="9936"/>
        </w:tabs>
        <w:ind w:left="0" w:right="0" w:firstLine="1440"/>
      </w:pPr>
      <w:r>
        <w:rPr/>
        <w:t xml:space="preserve">TOTAL APPROPRIATION</w:t>
      </w:r>
      <w:r>
        <w:tab/>
      </w:r>
      <w:r>
        <w:t>((</w:t>
      </w:r>
      <w:r>
        <w:rPr>
          <w:strike/>
        </w:rPr>
        <w:t xml:space="preserve">$20,045,000</w:t>
      </w:r>
      <w:r>
        <w:t>))</w:t>
      </w:r>
    </w:p>
    <w:p>
      <w:pPr>
        <w:tabs>
          <w:tab w:val="right" w:leader="none" w:pos="9936"/>
        </w:tabs>
        <w:ind w:left="0" w:right="0" w:firstLine="1440"/>
      </w:pPr>
      <w:r>
        <w:tab/>
      </w:r>
      <w:r>
        <w:rPr>
          <w:u w:val="single"/>
        </w:rPr>
        <w:t xml:space="preserve">$19,704,000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125</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$16,531,000</w:t>
      </w:r>
      <w:r>
        <w:t>))</w:t>
      </w:r>
    </w:p>
    <w:p>
      <w:pPr>
        <w:spacing w:before="0" w:after="0" w:line="408" w:lineRule="exact"/>
        <w:ind w:left="0" w:right="0" w:firstLine="0"/>
        <w:jc w:val="left"/>
        <w:tabs>
          <w:tab w:val="right" w:leader="none" w:pos="9936"/>
        </w:tabs>
      </w:pPr>
      <w:r>
        <w:tab/>
      </w:r>
      <w:r>
        <w:rPr>
          <w:u w:val="single"/>
        </w:rPr>
        <w:t xml:space="preserve">$16,165,000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$17,801,000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$4,228,000</w:t>
      </w:r>
      <w:r>
        <w:t>))</w:t>
      </w:r>
    </w:p>
    <w:p>
      <w:pPr>
        <w:spacing w:before="0" w:after="0" w:line="408" w:lineRule="exact"/>
        <w:ind w:left="0" w:right="0" w:firstLine="0"/>
        <w:jc w:val="left"/>
        <w:tabs>
          <w:tab w:val="right" w:leader="none" w:pos="9936"/>
        </w:tabs>
      </w:pPr>
      <w:r>
        <w:tab/>
      </w:r>
      <w:r>
        <w:rPr>
          <w:u w:val="single"/>
        </w:rPr>
        <w:t xml:space="preserve">$4,214,000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$1,690,000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$5,584,000</w:t>
      </w:r>
      <w:r>
        <w:t>))</w:t>
      </w:r>
    </w:p>
    <w:p>
      <w:pPr>
        <w:spacing w:before="0" w:after="0" w:line="408" w:lineRule="exact"/>
        <w:ind w:left="0" w:right="0" w:firstLine="0"/>
        <w:jc w:val="left"/>
        <w:tabs>
          <w:tab w:val="right" w:leader="none" w:pos="9936"/>
        </w:tabs>
      </w:pPr>
      <w:r>
        <w:tab/>
      </w:r>
      <w:r>
        <w:rPr>
          <w:u w:val="single"/>
        </w:rPr>
        <w:t xml:space="preserve">$5,471,000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$291,952,000</w:t>
      </w:r>
      <w:r>
        <w:t>))</w:t>
      </w:r>
    </w:p>
    <w:p>
      <w:pPr>
        <w:spacing w:before="0" w:after="0" w:line="408" w:lineRule="exact"/>
        <w:ind w:left="0" w:right="0" w:firstLine="0"/>
        <w:jc w:val="left"/>
        <w:tabs>
          <w:tab w:val="right" w:leader="none" w:pos="9936"/>
        </w:tabs>
      </w:pPr>
      <w:r>
        <w:tab/>
      </w:r>
      <w:r>
        <w:rPr>
          <w:u w:val="single"/>
        </w:rPr>
        <w:t xml:space="preserve">$283,127,000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$351,000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u w:val="single"/>
        </w:rPr>
        <w:t xml:space="preserve">Appropriation</w:t>
      </w:r>
      <w:r>
        <w:tab/>
      </w:r>
      <w:r>
        <w:rPr/>
        <w:t xml:space="preserve">$330,000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t>((</w:t>
      </w:r>
      <w:r>
        <w:rPr>
          <w:strike/>
        </w:rPr>
        <w:t xml:space="preserve">$356,414,000</w:t>
      </w:r>
      <w:r>
        <w:t>))</w:t>
      </w:r>
    </w:p>
    <w:p>
      <w:pPr>
        <w:tabs>
          <w:tab w:val="right" w:leader="none" w:pos="9936"/>
        </w:tabs>
        <w:ind w:left="0" w:right="0" w:firstLine="1440"/>
      </w:pPr>
      <w:r>
        <w:tab/>
      </w:r>
      <w:r>
        <w:rPr>
          <w:u w:val="single"/>
        </w:rPr>
        <w:t xml:space="preserve">$346,668,000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rPr/>
        <w:t xml:space="preserve">(14)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rPr/>
        <w:t xml:space="preserve">(15)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rPr/>
        <w:t xml:space="preserve">(16) $8,392,000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(17)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w:t>
      </w:r>
    </w:p>
    <w:p>
      <w:pPr>
        <w:spacing w:before="0" w:after="0" w:line="408" w:lineRule="exact"/>
        <w:ind w:left="0" w:right="0" w:firstLine="576"/>
        <w:jc w:val="left"/>
      </w:pPr>
      <w:r>
        <w:rPr/>
        <w:t xml:space="preserve">(18) $751,000 of the general fund</w:t>
      </w:r>
      <w:r>
        <w:rPr>
          <w:rFonts w:ascii="Times New Roman" w:hAnsi="Times New Roman"/>
        </w:rPr>
        <w:t xml:space="preserve">—</w:t>
      </w:r>
      <w:r>
        <w:rPr/>
        <w:t xml:space="preserve">state appropriation for fiscal year 2021, $82,000 of the general fund</w:t>
      </w:r>
      <w:r>
        <w:rPr>
          <w:rFonts w:ascii="Times New Roman" w:hAnsi="Times New Roman"/>
        </w:rPr>
        <w:t xml:space="preserve">—</w:t>
      </w:r>
      <w:r>
        <w:rPr/>
        <w:t xml:space="preserve">federal appropriation, $32,000 of the public service revolving account</w:t>
      </w:r>
      <w:r>
        <w:rPr>
          <w:rFonts w:ascii="Times New Roman" w:hAnsi="Times New Roman"/>
        </w:rPr>
        <w:t xml:space="preserve">—</w:t>
      </w:r>
      <w:r>
        <w:rPr/>
        <w:t xml:space="preserve">state appropriation, $27,000 of the medicaid fraud penalty account</w:t>
      </w:r>
      <w:r>
        <w:rPr>
          <w:rFonts w:ascii="Times New Roman" w:hAnsi="Times New Roman"/>
        </w:rPr>
        <w:t xml:space="preserve">—</w:t>
      </w:r>
      <w:r>
        <w:rPr/>
        <w:t xml:space="preserve">state appropriation, $4,529,000 of the legal services revolving account</w:t>
      </w:r>
      <w:r>
        <w:rPr>
          <w:rFonts w:ascii="Times New Roman" w:hAnsi="Times New Roman"/>
        </w:rPr>
        <w:t xml:space="preserve">—</w:t>
      </w:r>
      <w:r>
        <w:rPr/>
        <w:t xml:space="preserve">state appropriation, and $8,000 of the local government archives account</w:t>
      </w:r>
      <w:r>
        <w:rPr>
          <w:rFonts w:ascii="Times New Roman" w:hAnsi="Times New Roman"/>
        </w:rPr>
        <w:t xml:space="preserve">—</w:t>
      </w:r>
      <w:r>
        <w:rPr/>
        <w:t xml:space="preserve">state appropriation are provided solely for the collective bargaining agreement referenced in section 902 of this act.</w:t>
      </w:r>
    </w:p>
    <w:p>
      <w:pPr>
        <w:spacing w:before="0" w:after="0" w:line="408" w:lineRule="exact"/>
        <w:ind w:left="0" w:right="0" w:firstLine="576"/>
        <w:jc w:val="left"/>
      </w:pPr>
      <w:r>
        <w:rPr/>
        <w:t xml:space="preserve">(19) $600,000 of the general fund</w:t>
      </w:r>
      <w:r>
        <w:rPr>
          <w:rFonts w:ascii="Times New Roman" w:hAnsi="Times New Roman"/>
        </w:rPr>
        <w:t xml:space="preserve">—</w:t>
      </w:r>
      <w:r>
        <w:rPr/>
        <w:t xml:space="preserve">state appropriation for fiscal year 2020 and $616,000 of the general fund</w:t>
      </w:r>
      <w:r>
        <w:rPr>
          <w:rFonts w:ascii="Times New Roman" w:hAnsi="Times New Roman"/>
        </w:rPr>
        <w:t xml:space="preserve">—</w:t>
      </w:r>
      <w:r>
        <w:rPr/>
        <w:t xml:space="preserve">state appropriation for fiscal year 2021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(20) $605,000 of the legal services revolving fund</w:t>
      </w:r>
      <w:r>
        <w:rPr>
          <w:rFonts w:ascii="Times New Roman" w:hAnsi="Times New Roman"/>
        </w:rPr>
        <w:t xml:space="preserve">—</w:t>
      </w:r>
      <w:r>
        <w:rPr/>
        <w:t xml:space="preserve">state appropriation is provided solely for defending challenges to chapter 354, Laws of 2019 that set vapor pressure limits for in-state receipt of crude oil by rail.</w:t>
      </w:r>
    </w:p>
    <w:p>
      <w:pPr>
        <w:spacing w:before="0" w:after="0" w:line="408" w:lineRule="exact"/>
        <w:ind w:left="0" w:right="0" w:firstLine="576"/>
        <w:jc w:val="left"/>
      </w:pPr>
      <w:r>
        <w:rPr/>
        <w:t xml:space="preserve">(21) $1,069,000 of the legal services revolving fund</w:t>
      </w:r>
      <w:r>
        <w:rPr>
          <w:rFonts w:ascii="Times New Roman" w:hAnsi="Times New Roman"/>
        </w:rPr>
        <w:t xml:space="preserve">—</w:t>
      </w:r>
      <w:r>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t xml:space="preserve">(22) $1,563,000 of the legal services revolving fund</w:t>
      </w:r>
      <w:r>
        <w:rPr>
          <w:rFonts w:ascii="Times New Roman" w:hAnsi="Times New Roman"/>
        </w:rPr>
        <w:t xml:space="preserve">—</w:t>
      </w:r>
      <w:r>
        <w:rPr/>
        <w:t xml:space="preserve">state appropriation for fiscal year 2021 is provided solely to defend the state in the </w:t>
      </w:r>
      <w:r>
        <w:rPr>
          <w:i/>
        </w:rPr>
        <w:t xml:space="preserve">Wolf vs State Board for Community and Technical Colleges </w:t>
      </w:r>
      <w:r>
        <w:rPr/>
        <w:t xml:space="preserve">case.</w:t>
      </w:r>
    </w:p>
    <w:p>
      <w:pPr>
        <w:spacing w:before="0" w:after="0" w:line="408" w:lineRule="exact"/>
        <w:ind w:left="0" w:right="0" w:firstLine="576"/>
        <w:jc w:val="left"/>
      </w:pPr>
      <w:r>
        <w:rPr/>
        <w:t xml:space="preserve">(23) $59,000 of the general fund</w:t>
      </w:r>
      <w:r>
        <w:rPr>
          <w:rFonts w:ascii="Times New Roman" w:hAnsi="Times New Roman"/>
        </w:rPr>
        <w:t xml:space="preserve">—</w:t>
      </w:r>
      <w:r>
        <w:rPr/>
        <w:t xml:space="preserve">state appropriation for fiscal year 2021 is provided solely for implementation of Substitute Senate Bill No. 6158 (model sexual assault protocols). If the bill is not enacted by June 30, 2020, the amount provided in this subsection shall lapse.</w:t>
      </w:r>
    </w:p>
    <w:p>
      <w:pPr>
        <w:spacing w:before="0" w:after="0" w:line="408" w:lineRule="exact"/>
        <w:ind w:left="0" w:right="0" w:firstLine="576"/>
        <w:jc w:val="left"/>
      </w:pPr>
      <w:r>
        <w:rPr/>
        <w:t xml:space="preserve">(24) $192,000 of the legal services revolving account</w:t>
      </w:r>
      <w:r>
        <w:rPr>
          <w:rFonts w:ascii="Times New Roman" w:hAnsi="Times New Roman"/>
        </w:rPr>
        <w:t xml:space="preserve">—</w:t>
      </w:r>
      <w:r>
        <w:rPr/>
        <w:t xml:space="preserve">state appropriation is provided solely for implementation of Engrossed Second Substitute House Bill No. 2467 (firearm background checks). If the bill is not enacted by June 30, 2020, the amount provided in this subsection shall lapse.</w:t>
      </w:r>
    </w:p>
    <w:p>
      <w:pPr>
        <w:spacing w:before="0" w:after="0" w:line="408" w:lineRule="exact"/>
        <w:ind w:left="0" w:right="0" w:firstLine="576"/>
        <w:jc w:val="left"/>
      </w:pPr>
      <w:r>
        <w:rPr/>
        <w:t xml:space="preserve">(25) $59,000 of the general fund</w:t>
      </w:r>
      <w:r>
        <w:rPr>
          <w:rFonts w:ascii="Times New Roman" w:hAnsi="Times New Roman"/>
        </w:rPr>
        <w:t xml:space="preserve">—</w:t>
      </w:r>
      <w:r>
        <w:rPr/>
        <w:t xml:space="preserve">state appropriation for fiscal year 2021 is provided solely for implementation of Substitute House Bill No. 2511 (domestic workers). If the bill is not enacted by June 30, 2020, the amount provided in this subsection shall lapse.</w:t>
      </w:r>
    </w:p>
    <w:p>
      <w:pPr>
        <w:spacing w:before="0" w:after="0" w:line="408" w:lineRule="exact"/>
        <w:ind w:left="0" w:right="0" w:firstLine="576"/>
        <w:jc w:val="left"/>
      </w:pPr>
      <w:r>
        <w:rPr/>
        <w:t xml:space="preserve">(26) $244,000 of the legal services revolving account</w:t>
      </w:r>
      <w:r>
        <w:rPr>
          <w:rFonts w:ascii="Times New Roman" w:hAnsi="Times New Roman"/>
        </w:rPr>
        <w:t xml:space="preserve">—</w:t>
      </w:r>
      <w:r>
        <w:rPr/>
        <w:t xml:space="preserve">state appropriation is provided solely for implementation of Engrossed Substitute House Bill No. 2638 (sports wagering/compacts). If the bill is not enacted by June 30, 2020, the amount provided in this subsection shall lapse.</w:t>
      </w:r>
    </w:p>
    <w:p>
      <w:pPr>
        <w:spacing w:before="0" w:after="0" w:line="408" w:lineRule="exact"/>
        <w:ind w:left="0" w:right="0" w:firstLine="576"/>
        <w:jc w:val="left"/>
      </w:pPr>
      <w:r>
        <w:rPr/>
        <w:t xml:space="preserve">(27) $35,000 of the general fund</w:t>
      </w:r>
      <w:r>
        <w:rPr>
          <w:rFonts w:ascii="Times New Roman" w:hAnsi="Times New Roman"/>
        </w:rPr>
        <w:t xml:space="preserve">—</w:t>
      </w:r>
      <w:r>
        <w:rPr/>
        <w:t xml:space="preserve">state appropriation for fiscal year 2021 is provided solely for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t xml:space="preserve">(28) $394,000 of the general fund</w:t>
      </w:r>
      <w:r>
        <w:rPr>
          <w:rFonts w:ascii="Times New Roman" w:hAnsi="Times New Roman"/>
        </w:rPr>
        <w:t xml:space="preserve">—</w:t>
      </w:r>
      <w:r>
        <w:rPr/>
        <w:t xml:space="preserve">state appropriation for fiscal year 2021 is provided solely for two additional investigators and a data consultant for the homicide investigation tracking system (HITS).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126</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$2,063,000</w:t>
      </w:r>
      <w:r>
        <w:t>))</w:t>
      </w:r>
    </w:p>
    <w:p>
      <w:pPr>
        <w:spacing w:before="0" w:after="0" w:line="408" w:lineRule="exact"/>
        <w:ind w:left="0" w:right="0" w:firstLine="0"/>
        <w:jc w:val="left"/>
        <w:tabs>
          <w:tab w:val="right" w:leader="none" w:pos="9936"/>
        </w:tabs>
      </w:pPr>
      <w:r>
        <w:tab/>
      </w:r>
      <w:r>
        <w:rPr>
          <w:u w:val="single"/>
        </w:rPr>
        <w:t xml:space="preserve">$1,965,000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$168,000</w:t>
      </w:r>
    </w:p>
    <w:p>
      <w:pPr>
        <w:tabs>
          <w:tab w:val="right" w:leader="dot" w:pos="9936"/>
        </w:tabs>
        <w:ind w:left="0" w:right="0" w:firstLine="1440"/>
      </w:pPr>
      <w:r>
        <w:rPr/>
        <w:t xml:space="preserve">TOTAL APPROPRIATION</w:t>
      </w:r>
      <w:r>
        <w:tab/>
      </w:r>
      <w:r>
        <w:t>((</w:t>
      </w:r>
      <w:r>
        <w:rPr>
          <w:strike/>
        </w:rPr>
        <w:t xml:space="preserve">$4,271,000</w:t>
      </w:r>
      <w:r>
        <w:t>))</w:t>
      </w:r>
    </w:p>
    <w:p>
      <w:pPr>
        <w:tabs>
          <w:tab w:val="right" w:leader="none" w:pos="9936"/>
        </w:tabs>
        <w:ind w:left="0" w:right="0" w:firstLine="1440"/>
      </w:pPr>
      <w:r>
        <w:tab/>
      </w:r>
      <w:r>
        <w:rPr>
          <w:u w:val="single"/>
        </w:rPr>
        <w:t xml:space="preserve">$4,173,000</w:t>
      </w:r>
    </w:p>
    <w:p>
      <w:pPr>
        <w:spacing w:before="120" w:after="0" w:line="408" w:lineRule="exact"/>
        <w:ind w:left="0" w:right="0" w:firstLine="576"/>
        <w:jc w:val="left"/>
      </w:pPr>
      <w:r>
        <w:rPr/>
        <w:t xml:space="preserve">The appropriations in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127</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$96,462,000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$146,437,000</w:t>
      </w:r>
      <w:r>
        <w:t>))</w:t>
      </w:r>
    </w:p>
    <w:p>
      <w:pPr>
        <w:spacing w:before="0" w:after="0" w:line="408" w:lineRule="exact"/>
        <w:ind w:left="0" w:right="0" w:firstLine="0"/>
        <w:jc w:val="left"/>
        <w:tabs>
          <w:tab w:val="right" w:leader="none" w:pos="9936"/>
        </w:tabs>
      </w:pPr>
      <w:r>
        <w:tab/>
      </w:r>
      <w:r>
        <w:rPr>
          <w:u w:val="single"/>
        </w:rPr>
        <w:t xml:space="preserve">$169,163,000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$327,896,000</w:t>
      </w:r>
      <w:r>
        <w:t>))</w:t>
      </w:r>
    </w:p>
    <w:p>
      <w:pPr>
        <w:spacing w:before="0" w:after="0" w:line="408" w:lineRule="exact"/>
        <w:ind w:left="0" w:right="0" w:firstLine="0"/>
        <w:jc w:val="left"/>
        <w:tabs>
          <w:tab w:val="right" w:leader="none" w:pos="9936"/>
        </w:tabs>
      </w:pPr>
      <w:r>
        <w:tab/>
      </w:r>
      <w:r>
        <w:rPr>
          <w:u w:val="single"/>
        </w:rPr>
        <w:t xml:space="preserve">$327,842,000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$9,112,000</w:t>
      </w:r>
      <w:r>
        <w:t>))</w:t>
      </w:r>
    </w:p>
    <w:p>
      <w:pPr>
        <w:spacing w:before="0" w:after="0" w:line="408" w:lineRule="exact"/>
        <w:ind w:left="0" w:right="0" w:firstLine="0"/>
        <w:jc w:val="left"/>
        <w:tabs>
          <w:tab w:val="right" w:leader="none" w:pos="9936"/>
        </w:tabs>
      </w:pPr>
      <w:r>
        <w:tab/>
      </w:r>
      <w:r>
        <w:rPr>
          <w:u w:val="single"/>
        </w:rPr>
        <w:t xml:space="preserve">$9,106,000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$8,212,000</w:t>
      </w:r>
      <w:r>
        <w:t>))</w:t>
      </w:r>
    </w:p>
    <w:p>
      <w:pPr>
        <w:spacing w:before="0" w:after="0" w:line="408" w:lineRule="exact"/>
        <w:ind w:left="0" w:right="0" w:firstLine="0"/>
        <w:jc w:val="left"/>
        <w:tabs>
          <w:tab w:val="right" w:leader="none" w:pos="9936"/>
        </w:tabs>
      </w:pPr>
      <w:r>
        <w:tab/>
      </w:r>
      <w:r>
        <w:rPr>
          <w:u w:val="single"/>
        </w:rPr>
        <w:t xml:space="preserve">$8,195,000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$251,000</w:t>
      </w:r>
      <w:r>
        <w:t>))</w:t>
      </w:r>
    </w:p>
    <w:p>
      <w:pPr>
        <w:spacing w:before="0" w:after="0" w:line="408" w:lineRule="exact"/>
        <w:ind w:left="0" w:right="0" w:firstLine="0"/>
        <w:jc w:val="left"/>
        <w:tabs>
          <w:tab w:val="right" w:leader="none" w:pos="9936"/>
        </w:tabs>
      </w:pPr>
      <w:r>
        <w:tab/>
      </w:r>
      <w:r>
        <w:rPr>
          <w:u w:val="single"/>
        </w:rPr>
        <w:t xml:space="preserve">$110,000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$1,291,000</w:t>
      </w:r>
      <w:r>
        <w:t>))</w:t>
      </w:r>
    </w:p>
    <w:p>
      <w:pPr>
        <w:spacing w:before="0" w:after="0" w:line="408" w:lineRule="exact"/>
        <w:ind w:left="0" w:right="0" w:firstLine="0"/>
        <w:jc w:val="left"/>
        <w:tabs>
          <w:tab w:val="right" w:leader="none" w:pos="9936"/>
        </w:tabs>
      </w:pPr>
      <w:r>
        <w:tab/>
      </w:r>
      <w:r>
        <w:rPr>
          <w:u w:val="single"/>
        </w:rPr>
        <w:t xml:space="preserve">$1,289,000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$120,425,000</w:t>
      </w:r>
      <w:r>
        <w:t>))</w:t>
      </w:r>
    </w:p>
    <w:p>
      <w:pPr>
        <w:spacing w:before="0" w:after="0" w:line="408" w:lineRule="exact"/>
        <w:ind w:left="0" w:right="0" w:firstLine="0"/>
        <w:jc w:val="left"/>
        <w:tabs>
          <w:tab w:val="right" w:leader="none" w:pos="9936"/>
        </w:tabs>
      </w:pPr>
      <w:r>
        <w:tab/>
      </w:r>
      <w:r>
        <w:rPr>
          <w:u w:val="single"/>
        </w:rPr>
        <w:t xml:space="preserve">$129,348,000</w:t>
      </w:r>
    </w:p>
    <w:p>
      <w:pPr>
        <w:spacing w:before="0" w:after="0" w:line="408" w:lineRule="exact"/>
        <w:ind w:left="0" w:right="0" w:firstLine="0"/>
        <w:jc w:val="left"/>
        <w:tabs>
          <w:tab w:val="right" w:leader="dot" w:pos="9936"/>
        </w:tabs>
      </w:pPr>
      <w:r>
        <w:t>((</w:t>
      </w:r>
      <w:r>
        <w:rPr>
          <w:strike/>
        </w:rPr>
        <w:t xml:space="preserve">Energy Freedom Account</w:t>
      </w:r>
      <w:r>
        <w:rPr>
          <w:rFonts w:ascii="Times New Roman" w:hAnsi="Times New Roman"/>
          <w:strike/>
        </w:rPr>
        <w:t xml:space="preserve">—</w:t>
      </w:r>
      <w:r>
        <w:rPr>
          <w:strike/>
        </w:rPr>
        <w:t xml:space="preserve">State Appropriation</w:t>
      </w:r>
      <w:r>
        <w:tab/>
      </w:r>
      <w:r>
        <w:rPr>
          <w:strike/>
        </w:rPr>
        <w:t xml:space="preserve">$5,000</w:t>
      </w:r>
      <w:r>
        <w:t>))</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$13,895,000</w:t>
      </w:r>
      <w:r>
        <w:t>))</w:t>
      </w:r>
    </w:p>
    <w:p>
      <w:pPr>
        <w:spacing w:before="0" w:after="0" w:line="408" w:lineRule="exact"/>
        <w:ind w:left="0" w:right="0" w:firstLine="0"/>
        <w:jc w:val="left"/>
        <w:tabs>
          <w:tab w:val="right" w:leader="none" w:pos="9936"/>
        </w:tabs>
      </w:pPr>
      <w:r>
        <w:tab/>
      </w:r>
      <w:r>
        <w:rPr>
          <w:u w:val="single"/>
        </w:rPr>
        <w:t xml:space="preserve">$12,200,000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$2,325,000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$1,399,000</w:t>
      </w:r>
      <w:r>
        <w:t>))</w:t>
      </w:r>
    </w:p>
    <w:p>
      <w:pPr>
        <w:spacing w:before="0" w:after="0" w:line="408" w:lineRule="exact"/>
        <w:ind w:left="0" w:right="0" w:firstLine="0"/>
        <w:jc w:val="left"/>
        <w:tabs>
          <w:tab w:val="right" w:leader="none" w:pos="9936"/>
        </w:tabs>
      </w:pPr>
      <w:r>
        <w:tab/>
      </w:r>
      <w:r>
        <w:rPr>
          <w:u w:val="single"/>
        </w:rPr>
        <w:t xml:space="preserve">$699,000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$4,200,000</w:t>
      </w:r>
      <w:r>
        <w:t>))</w:t>
      </w:r>
    </w:p>
    <w:p>
      <w:pPr>
        <w:spacing w:before="0" w:after="0" w:line="408" w:lineRule="exact"/>
        <w:ind w:left="0" w:right="0" w:firstLine="0"/>
        <w:jc w:val="left"/>
        <w:tabs>
          <w:tab w:val="right" w:leader="none" w:pos="9936"/>
        </w:tabs>
      </w:pPr>
      <w:r>
        <w:tab/>
      </w:r>
      <w:r>
        <w:rPr>
          <w:u w:val="single"/>
        </w:rPr>
        <w:t xml:space="preserve">$4,105,000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$67,947,000</w:t>
      </w:r>
      <w:r>
        <w:t>))</w:t>
      </w:r>
    </w:p>
    <w:p>
      <w:pPr>
        <w:spacing w:before="0" w:after="0" w:line="408" w:lineRule="exact"/>
        <w:ind w:left="0" w:right="0" w:firstLine="0"/>
        <w:jc w:val="left"/>
        <w:tabs>
          <w:tab w:val="right" w:leader="none" w:pos="9936"/>
        </w:tabs>
      </w:pPr>
      <w:r>
        <w:tab/>
      </w:r>
      <w:r>
        <w:rPr>
          <w:u w:val="single"/>
        </w:rPr>
        <w:t xml:space="preserve">$21,091,000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$1,073,000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 (FY 2021)</w:t>
      </w:r>
      <w:r>
        <w:tab/>
      </w:r>
      <w:r>
        <w:rPr>
          <w:strike/>
        </w:rPr>
        <w:t xml:space="preserve">$1,100,000</w:t>
      </w:r>
      <w:r>
        <w:t>))</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$7,454,000</w:t>
      </w:r>
      <w:r>
        <w:t>))</w:t>
      </w:r>
    </w:p>
    <w:p>
      <w:pPr>
        <w:spacing w:before="0" w:after="0" w:line="408" w:lineRule="exact"/>
        <w:ind w:left="0" w:right="0" w:firstLine="0"/>
        <w:jc w:val="left"/>
        <w:tabs>
          <w:tab w:val="right" w:leader="none" w:pos="9936"/>
        </w:tabs>
      </w:pPr>
      <w:r>
        <w:tab/>
      </w:r>
      <w:r>
        <w:rPr>
          <w:u w:val="single"/>
        </w:rPr>
        <w:t xml:space="preserve">$15,096,000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$827,041,000</w:t>
      </w:r>
      <w:r>
        <w:t>))</w:t>
      </w:r>
    </w:p>
    <w:p>
      <w:pPr>
        <w:tabs>
          <w:tab w:val="right" w:leader="none" w:pos="9936"/>
        </w:tabs>
        <w:ind w:left="0" w:right="0" w:firstLine="1440"/>
      </w:pPr>
      <w:r>
        <w:tab/>
      </w:r>
      <w:r>
        <w:rPr>
          <w:u w:val="single"/>
        </w:rPr>
        <w:t xml:space="preserve">$815,658,000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$3,304,000 of the general fund—state appropriation for fiscal year 2020 and $3,304,000 of the general fund—state appropriation for fiscal year 2021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$2,091,000 of the general fund</w:t>
      </w:r>
      <w:r>
        <w:rPr>
          <w:rFonts w:ascii="Times New Roman" w:hAnsi="Times New Roman"/>
        </w:rPr>
        <w:t xml:space="preserve">—</w:t>
      </w:r>
      <w:r>
        <w:rPr/>
        <w:t xml:space="preserve">state appropriation for fiscal year 2020, $3,159,000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$2,000,000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$91,000 of the general fund—state appropriation for fiscal year 2020 and $1,159,000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$36,650,000 of the general fund</w:t>
      </w:r>
      <w:r>
        <w:rPr>
          <w:rFonts w:ascii="Times New Roman" w:hAnsi="Times New Roman"/>
        </w:rPr>
        <w:t xml:space="preserve">—</w:t>
      </w:r>
      <w:r>
        <w:rPr/>
        <w:t xml:space="preserve">state appropriation for fiscal year 2020 and $51,650,000 of the general fund</w:t>
      </w:r>
      <w:r>
        <w:rPr>
          <w:rFonts w:ascii="Times New Roman" w:hAnsi="Times New Roman"/>
        </w:rPr>
        <w:t xml:space="preserve">—</w:t>
      </w:r>
      <w:r>
        <w:rPr/>
        <w:t xml:space="preserve">state appropriation for fiscal year 2021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rPr/>
        <w:t xml:space="preserve">(37)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rPr/>
        <w:t xml:space="preserve">(38)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rPr/>
        <w:t xml:space="preserve">(39)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rPr/>
        <w:t xml:space="preserve">(40)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rPr/>
        <w:t xml:space="preserve">(41)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rPr/>
        <w:t xml:space="preserve">(42)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w:t>
      </w:r>
    </w:p>
    <w:p>
      <w:pPr>
        <w:spacing w:before="0" w:after="0" w:line="408" w:lineRule="exact"/>
        <w:ind w:left="0" w:right="0" w:firstLine="576"/>
        <w:jc w:val="left"/>
      </w:pPr>
      <w:r>
        <w:rPr/>
        <w:t xml:space="preserve">(43) $1,500,000 of the general fund—state appropriation for fiscal year 2020 and $1,500,000 of the general fund—state appropriation for fiscal year 2021 are provided solely for implementation of chapter 16, Laws of 2017 3rd sp. sess. (E2SSB 5254).</w:t>
      </w:r>
    </w:p>
    <w:p>
      <w:pPr>
        <w:spacing w:before="0" w:after="0" w:line="408" w:lineRule="exact"/>
        <w:ind w:left="0" w:right="0" w:firstLine="576"/>
        <w:jc w:val="left"/>
      </w:pPr>
      <w:r>
        <w:rPr/>
        <w:t xml:space="preserve">(44)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rPr/>
        <w:t xml:space="preserve">(45)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rPr/>
        <w:t xml:space="preserve">(46)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(47)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w:t>
      </w:r>
    </w:p>
    <w:p>
      <w:pPr>
        <w:spacing w:before="0" w:after="0" w:line="408" w:lineRule="exact"/>
        <w:ind w:left="0" w:right="0" w:firstLine="576"/>
        <w:jc w:val="left"/>
      </w:pPr>
      <w:r>
        <w:rPr/>
        <w:t xml:space="preserve">(a) Spokane county must report collected data from the pilot program to the department. The report must contain, at a minimum:</w:t>
      </w:r>
    </w:p>
    <w:p>
      <w:pPr>
        <w:spacing w:before="0" w:after="0" w:line="408" w:lineRule="exact"/>
        <w:ind w:left="0" w:right="0" w:firstLine="576"/>
        <w:jc w:val="left"/>
      </w:pPr>
      <w:r>
        <w:rPr/>
        <w:t xml:space="preserve">(i) An analysis of the arrests and bookings for individuals served in the pilot program;</w:t>
      </w:r>
    </w:p>
    <w:p>
      <w:pPr>
        <w:spacing w:before="0" w:after="0" w:line="408" w:lineRule="exact"/>
        <w:ind w:left="0" w:right="0" w:firstLine="576"/>
        <w:jc w:val="left"/>
      </w:pPr>
      <w:r>
        <w:rPr/>
        <w:t xml:space="preserve">(ii) An analysis of the connections to behavioral health services made for individuals who were served by the pilot program;</w:t>
      </w:r>
    </w:p>
    <w:p>
      <w:pPr>
        <w:spacing w:before="0" w:after="0" w:line="408" w:lineRule="exact"/>
        <w:ind w:left="0" w:right="0" w:firstLine="576"/>
        <w:jc w:val="left"/>
      </w:pPr>
      <w:r>
        <w:rPr/>
        <w:t xml:space="preserve">(iii) An analysis of the impacts on housing stability for individuals served by the pilot program; and</w:t>
      </w:r>
    </w:p>
    <w:p>
      <w:pPr>
        <w:spacing w:before="0" w:after="0" w:line="408" w:lineRule="exact"/>
        <w:ind w:left="0" w:right="0" w:firstLine="576"/>
        <w:jc w:val="left"/>
      </w:pPr>
      <w:r>
        <w:rPr/>
        <w:t xml:space="preserve">(iv)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t xml:space="preserve">(b) No more than fifty percent of the funding provided in this subsection may be used for planning and predevelopment activities related to site readiness and other startup expenses incurred before the pilot program becomes operational.</w:t>
      </w:r>
    </w:p>
    <w:p>
      <w:pPr>
        <w:spacing w:before="0" w:after="0" w:line="408" w:lineRule="exact"/>
        <w:ind w:left="0" w:right="0" w:firstLine="576"/>
        <w:jc w:val="left"/>
      </w:pPr>
      <w:r>
        <w:rPr/>
        <w:t xml:space="preserve">(48)(a)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rPr/>
        <w:t xml:space="preserve">(49)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rPr/>
        <w:t xml:space="preserve">(50)(a) $12,000 of the general fund</w:t>
      </w:r>
      <w:r>
        <w:rPr>
          <w:rFonts w:ascii="Times New Roman" w:hAnsi="Times New Roman"/>
        </w:rPr>
        <w:t xml:space="preserve">—</w:t>
      </w:r>
      <w:r>
        <w:rPr/>
        <w:t xml:space="preserve">state appropriation for fiscal year 2020 and $38,000 of the general fund</w:t>
      </w:r>
      <w:r>
        <w:rPr>
          <w:rFonts w:ascii="Times New Roman" w:hAnsi="Times New Roman"/>
        </w:rPr>
        <w:t xml:space="preserve">—</w:t>
      </w:r>
      <w:r>
        <w:rPr/>
        <w:t xml:space="preserve">state appropriation for fiscal year 2021 are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January 1, 2021.</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June 1, 2021.</w:t>
      </w:r>
    </w:p>
    <w:p>
      <w:pPr>
        <w:spacing w:before="0" w:after="0" w:line="408" w:lineRule="exact"/>
        <w:ind w:left="0" w:right="0" w:firstLine="576"/>
        <w:jc w:val="left"/>
      </w:pPr>
      <w:r>
        <w:rPr/>
        <w:t xml:space="preserve">(51) $500,000 of the general fund</w:t>
      </w:r>
      <w:r>
        <w:rPr>
          <w:rFonts w:ascii="Times New Roman" w:hAnsi="Times New Roman"/>
        </w:rPr>
        <w:t xml:space="preserve">—</w:t>
      </w:r>
      <w:r>
        <w:rPr/>
        <w:t xml:space="preserve">state appropriation for fiscal year 2020, $1,500,000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2021 is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(52)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w:t>
      </w:r>
    </w:p>
    <w:p>
      <w:pPr>
        <w:spacing w:before="0" w:after="0" w:line="408" w:lineRule="exact"/>
        <w:ind w:left="0" w:right="0" w:firstLine="576"/>
        <w:jc w:val="left"/>
      </w:pPr>
      <w:r>
        <w:rPr/>
        <w:t xml:space="preserve">(53)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w:t>
      </w:r>
    </w:p>
    <w:p>
      <w:pPr>
        <w:spacing w:before="0" w:after="0" w:line="408" w:lineRule="exact"/>
        <w:ind w:left="0" w:right="0" w:firstLine="576"/>
        <w:jc w:val="left"/>
      </w:pPr>
      <w:r>
        <w:rPr/>
        <w:t xml:space="preserve">(54)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w:t>
      </w:r>
    </w:p>
    <w:p>
      <w:pPr>
        <w:spacing w:before="0" w:after="0" w:line="408" w:lineRule="exact"/>
        <w:ind w:left="0" w:right="0" w:firstLine="576"/>
        <w:jc w:val="left"/>
      </w:pPr>
      <w:r>
        <w:rPr/>
        <w:t xml:space="preserve">(55)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0" w:after="0" w:line="408" w:lineRule="exact"/>
        <w:ind w:left="0" w:right="0" w:firstLine="576"/>
        <w:jc w:val="left"/>
      </w:pPr>
      <w:r>
        <w:rPr/>
        <w:t xml:space="preserve">(56) $264,000 of the general fund</w:t>
      </w:r>
      <w:r>
        <w:rPr>
          <w:rFonts w:ascii="Times New Roman" w:hAnsi="Times New Roman"/>
        </w:rPr>
        <w:t xml:space="preserve">—</w:t>
      </w:r>
      <w:r>
        <w:rPr/>
        <w:t xml:space="preserve">state appropriation for fiscal year 2020 and $676,000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Within the amounts provided in this subsection, the department must translate survey materials used to gather information on broadband access into a minimum of three languages and include demographic data in the report associated with the bill.</w:t>
      </w:r>
    </w:p>
    <w:p>
      <w:pPr>
        <w:spacing w:before="0" w:after="0" w:line="408" w:lineRule="exact"/>
        <w:ind w:left="0" w:right="0" w:firstLine="576"/>
        <w:jc w:val="left"/>
      </w:pPr>
      <w:r>
        <w:rPr/>
        <w:t xml:space="preserve">(57)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rPr/>
        <w:t xml:space="preserve">(58)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rPr/>
        <w:t xml:space="preserve">(59)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rPr/>
        <w:t xml:space="preserve">(60)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rPr/>
        <w:t xml:space="preserve">(61)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rPr/>
        <w:t xml:space="preserve">(62)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t xml:space="preserve">(a) The department of corrections to support offender betterment projects; and</w:t>
      </w:r>
    </w:p>
    <w:p>
      <w:pPr>
        <w:spacing w:before="0" w:after="0" w:line="408" w:lineRule="exact"/>
        <w:ind w:left="0" w:right="0" w:firstLine="576"/>
        <w:jc w:val="left"/>
      </w:pPr>
      <w:r>
        <w:rPr/>
        <w:t xml:space="preserve">(b) The department of social and health services to provide access and visitation services.</w:t>
      </w:r>
    </w:p>
    <w:p>
      <w:pPr>
        <w:spacing w:before="0" w:after="0" w:line="408" w:lineRule="exact"/>
        <w:ind w:left="0" w:right="0" w:firstLine="576"/>
        <w:jc w:val="left"/>
      </w:pPr>
      <w:r>
        <w:rPr/>
        <w:t xml:space="preserve">(63)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rPr/>
        <w:t xml:space="preserve">(64)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(65)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rPr/>
        <w:t xml:space="preserve">(66)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rPr/>
        <w:t xml:space="preserve">(67)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(68) $270,000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 Of the amounts provided in this subsection, $250,000 of the general fund</w:t>
      </w:r>
      <w:r>
        <w:rPr>
          <w:rFonts w:ascii="Times New Roman" w:hAnsi="Times New Roman"/>
        </w:rPr>
        <w:t xml:space="preserve">—</w:t>
      </w:r>
      <w:r>
        <w:rPr/>
        <w:t xml:space="preserve">state appropriation for fiscal year 2021 is provided solely for a grant to provide a public policy fellowship program that offers training in grassroots organizing, leadership development, civic engagement, and policy engagement focused on Latino and indigenous community members.</w:t>
      </w:r>
    </w:p>
    <w:p>
      <w:pPr>
        <w:spacing w:before="0" w:after="0" w:line="408" w:lineRule="exact"/>
        <w:ind w:left="0" w:right="0" w:firstLine="576"/>
        <w:jc w:val="left"/>
      </w:pPr>
      <w:r>
        <w:rPr/>
        <w:t xml:space="preserve">(69)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rPr/>
        <w:t xml:space="preserve">(70)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t xml:space="preserve">(71) $200,000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develop a comprehensive analysis of statewide emissions reduction strategies. This technical analysis must: (a) Identify specific strategies that are likely to be most effective in achieving necessary emissions reductions for key energy uses and customer segments; and (b) be performed by one or more expert consultants, with administrative and policy support provided by the department.</w:t>
      </w:r>
    </w:p>
    <w:p>
      <w:pPr>
        <w:spacing w:before="0" w:after="0" w:line="408" w:lineRule="exact"/>
        <w:ind w:left="0" w:right="0" w:firstLine="576"/>
        <w:jc w:val="left"/>
      </w:pPr>
      <w:r>
        <w:rPr/>
        <w:t xml:space="preserve">(72)</w:t>
      </w:r>
      <w:r>
        <w:rPr>
          <w:b/>
        </w:rPr>
        <w:t xml:space="preserve"> </w:t>
      </w:r>
      <w:r>
        <w:t>((</w:t>
      </w:r>
      <w:r>
        <w:rPr>
          <w:strike/>
        </w:rPr>
        <w:t xml:space="preserve">$7,454,000</w:t>
      </w:r>
      <w:r>
        <w:t>))</w:t>
      </w:r>
      <w:r>
        <w:rPr/>
        <w:t xml:space="preserve"> </w:t>
      </w:r>
      <w:r>
        <w:rPr>
          <w:u w:val="single"/>
        </w:rPr>
        <w:t xml:space="preserve">$15,096,000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(73) $600,000 of the general fund</w:t>
      </w:r>
      <w:r>
        <w:rPr>
          <w:rFonts w:ascii="Times New Roman" w:hAnsi="Times New Roman"/>
        </w:rPr>
        <w:t xml:space="preserve">—</w:t>
      </w:r>
      <w:r>
        <w:rPr/>
        <w:t xml:space="preserve">state appropriation for fiscal year 2021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Priority is given to sites meeting these criteria who also can demonstrate leveraging existing local or federal resources.</w:t>
      </w:r>
    </w:p>
    <w:p>
      <w:pPr>
        <w:spacing w:before="0" w:after="0" w:line="408" w:lineRule="exact"/>
        <w:ind w:left="0" w:right="0" w:firstLine="576"/>
        <w:jc w:val="left"/>
      </w:pPr>
      <w:r>
        <w:rPr/>
        <w:t xml:space="preserve">(74) $80,000 of the general fund</w:t>
      </w:r>
      <w:r>
        <w:rPr>
          <w:rFonts w:ascii="Times New Roman" w:hAnsi="Times New Roman"/>
        </w:rPr>
        <w:t xml:space="preserve">—</w:t>
      </w:r>
      <w:r>
        <w:rPr/>
        <w:t xml:space="preserve">state appropriation for fiscal year 2021 is provided solely for the department to facilitate research on nontraditional workers across the regulatory continuum, including convening cross-agency partners. The purpose of the research is to recommend policies and practices regarding the state's worker and small business programs, address changes in the labor market, and continue work initiated by the independent contractor employment study funded in section 127(47), chapter 299, Laws of 2018. The department must submit a report of its findings to the governor by November 1, 2020.</w:t>
      </w:r>
    </w:p>
    <w:p>
      <w:pPr>
        <w:spacing w:before="0" w:after="0" w:line="408" w:lineRule="exact"/>
        <w:ind w:left="0" w:right="0" w:firstLine="576"/>
        <w:jc w:val="left"/>
      </w:pPr>
      <w:r>
        <w:rPr/>
        <w:t xml:space="preserve">(75) $1,343,000 of the financial fraud and identity theft crimes investigation and prosecution account</w:t>
      </w:r>
      <w:r>
        <w:rPr>
          <w:rFonts w:ascii="Times New Roman" w:hAnsi="Times New Roman"/>
        </w:rPr>
        <w:t xml:space="preserve">—</w:t>
      </w:r>
      <w:r>
        <w:rPr/>
        <w:t xml:space="preserve">state appropriation is provided solely for the implementation of Substitute Senate Bill No. 6074 (financial fraud/theft crimes). If the bill is not enacted by June 30, 2020, the amount provided in this subsection shall lapse.</w:t>
      </w:r>
    </w:p>
    <w:p>
      <w:pPr>
        <w:spacing w:before="0" w:after="0" w:line="408" w:lineRule="exact"/>
        <w:ind w:left="0" w:right="0" w:firstLine="576"/>
        <w:jc w:val="left"/>
      </w:pPr>
      <w:r>
        <w:rPr/>
        <w:t xml:space="preserve">(76)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operations of the long-term care ombudsman program.</w:t>
      </w:r>
    </w:p>
    <w:p>
      <w:pPr>
        <w:spacing w:before="0" w:after="0" w:line="408" w:lineRule="exact"/>
        <w:ind w:left="0" w:right="0" w:firstLine="576"/>
        <w:jc w:val="left"/>
      </w:pPr>
      <w:r>
        <w:rPr/>
        <w:t xml:space="preserve">(77) $607,000 of the general fund</w:t>
      </w:r>
      <w:r>
        <w:rPr>
          <w:rFonts w:ascii="Times New Roman" w:hAnsi="Times New Roman"/>
        </w:rPr>
        <w:t xml:space="preserve">—</w:t>
      </w:r>
      <w:r>
        <w:rPr/>
        <w:t xml:space="preserve">state appropriation for fiscal year 2021 is provided solely to a statewide nonprofit resource center to assist current and prospective homeowners, and homeowners at risk of foreclosure. Funding must be used for activities to prevent mortgage or tax lien foreclosure, housing counselors, foreclosure prevention hotlines, low-income legal services, mediation, and other activities that promote homeownership.</w:t>
      </w:r>
    </w:p>
    <w:p>
      <w:pPr>
        <w:spacing w:before="0" w:after="0" w:line="408" w:lineRule="exact"/>
        <w:ind w:left="0" w:right="0" w:firstLine="576"/>
        <w:jc w:val="left"/>
      </w:pPr>
      <w:r>
        <w:rPr/>
        <w:t xml:space="preserve">(78) $250,000 of the general fund</w:t>
      </w:r>
      <w:r>
        <w:rPr>
          <w:rFonts w:ascii="Times New Roman" w:hAnsi="Times New Roman"/>
        </w:rPr>
        <w:t xml:space="preserve">—</w:t>
      </w:r>
      <w:r>
        <w:rPr/>
        <w:t xml:space="preserve">state appropriation for fiscal year 2021 is provided solely for grants to nonprofit organizations that primarily serve communities of color and poor rural communities in community planning, technical assistance, and predevelopment as part of the development of capital assets and programs that help reduce poverty and build stronger and more sustainable communities. The funds will be used to further the goal of equitable development of all Washington communities.</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$391,000 of the general fund</w:t>
      </w:r>
      <w:r>
        <w:rPr>
          <w:rFonts w:ascii="Times New Roman" w:hAnsi="Times New Roman"/>
        </w:rPr>
        <w:t xml:space="preserve">—</w:t>
      </w:r>
      <w:r>
        <w:rPr/>
        <w:t xml:space="preserve">state appropriation for fiscal year 2021 is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(82)</w:t>
      </w:r>
      <w:r>
        <w:t>))</w:t>
      </w:r>
      <w:r>
        <w:rPr/>
        <w:t xml:space="preserve"> </w:t>
      </w:r>
      <w:r>
        <w:rPr>
          <w:u w:val="single"/>
        </w:rPr>
        <w:t xml:space="preserve">(80)</w:t>
      </w:r>
      <w:r>
        <w:rPr/>
        <w:t xml:space="preserve"> $100,000 of the general fund</w:t>
      </w:r>
      <w:r>
        <w:rPr>
          <w:rFonts w:ascii="Times New Roman" w:hAnsi="Times New Roman"/>
        </w:rPr>
        <w:t xml:space="preserve">—</w:t>
      </w:r>
      <w:r>
        <w:rPr/>
        <w:t xml:space="preserve">state appropriation for fiscal year 2021 is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t>((</w:t>
      </w:r>
      <w:r>
        <w:rPr>
          <w:strike/>
        </w:rPr>
        <w:t xml:space="preserve">(83)</w:t>
      </w:r>
      <w:r>
        <w:t>))</w:t>
      </w:r>
      <w:r>
        <w:rPr/>
        <w:t xml:space="preserve"> </w:t>
      </w:r>
      <w:r>
        <w:rPr>
          <w:u w:val="single"/>
        </w:rPr>
        <w:t xml:space="preserve">(81)</w:t>
      </w:r>
      <w:r>
        <w:rPr/>
        <w:t xml:space="preserve"> $250,000 of the general fund</w:t>
      </w:r>
      <w:r>
        <w:rPr>
          <w:rFonts w:ascii="Times New Roman" w:hAnsi="Times New Roman"/>
        </w:rPr>
        <w:t xml:space="preserve">—</w:t>
      </w:r>
      <w:r>
        <w:rPr/>
        <w:t xml:space="preserve">state appropriation for fiscal year 2021 is provided solely for the formation of a healthy energy workers board. The board must conduct an unmet health care needs assessment for Hanford workers and develop recommendations on how these health care needs can be met. The board must also review studies on how to prevent worker exposure, summarize existing results and recommendations, develop key indicators of progress in meeting unmet health care needs, and catalogue the health surveillance systems in use at the Hanford site. The workers board must submit a report to the legislature by June 1, 2021, documenting recommendations on meeting health care needs, progress on meeting key indicators, and, if necessary, recommendations for the establishment of new health surveillance systems at Hanford.</w:t>
      </w:r>
    </w:p>
    <w:p>
      <w:pPr>
        <w:spacing w:before="0" w:after="0" w:line="408" w:lineRule="exact"/>
        <w:ind w:left="0" w:right="0" w:firstLine="576"/>
        <w:jc w:val="left"/>
      </w:pPr>
      <w:r>
        <w:t>((</w:t>
      </w:r>
      <w:r>
        <w:rPr>
          <w:strike/>
        </w:rPr>
        <w:t xml:space="preserve">(84)</w:t>
      </w:r>
      <w:r>
        <w:t>))</w:t>
      </w:r>
      <w:r>
        <w:rPr/>
        <w:t xml:space="preserve"> </w:t>
      </w:r>
      <w:r>
        <w:rPr>
          <w:u w:val="single"/>
        </w:rPr>
        <w:t xml:space="preserve">(82)</w:t>
      </w:r>
      <w:r>
        <w:rPr/>
        <w:t xml:space="preserve"> $23,000 of the general fund</w:t>
      </w:r>
      <w:r>
        <w:rPr>
          <w:rFonts w:ascii="Times New Roman" w:hAnsi="Times New Roman"/>
        </w:rPr>
        <w:t xml:space="preserve">—</w:t>
      </w:r>
      <w:r>
        <w:rPr/>
        <w:t xml:space="preserve">state appropriation for fiscal year 2021 is provided solely for curriculum development and training sessions for a veteran's certified peer counseling pilot program in Lewis county delivered in partnership with a Lewis county veterans museum.</w:t>
      </w:r>
    </w:p>
    <w:p>
      <w:pPr>
        <w:spacing w:before="0" w:after="0" w:line="408" w:lineRule="exact"/>
        <w:ind w:left="0" w:right="0" w:firstLine="576"/>
        <w:jc w:val="left"/>
      </w:pPr>
      <w:r>
        <w:t>((</w:t>
      </w:r>
      <w:r>
        <w:rPr>
          <w:strike/>
        </w:rPr>
        <w:t xml:space="preserve">(85) $60,000,000</w:t>
      </w:r>
      <w:r>
        <w:t>))</w:t>
      </w:r>
      <w:r>
        <w:rPr/>
        <w:t xml:space="preserve"> </w:t>
      </w:r>
      <w:r>
        <w:rPr>
          <w:u w:val="single"/>
        </w:rPr>
        <w:t xml:space="preserve">(83) $25,000,000</w:t>
      </w:r>
      <w:r>
        <w:rPr/>
        <w:t xml:space="preserve"> of the home security fund</w:t>
      </w:r>
      <w:r>
        <w:rPr>
          <w:rFonts w:ascii="Times New Roman" w:hAnsi="Times New Roman"/>
        </w:rPr>
        <w:t xml:space="preserve">—</w:t>
      </w:r>
      <w:r>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t xml:space="preserve">(i) A strategy for outreach to bring currently unsheltered individuals into shelter;</w:t>
      </w:r>
    </w:p>
    <w:p>
      <w:pPr>
        <w:spacing w:before="0" w:after="0" w:line="408" w:lineRule="exact"/>
        <w:ind w:left="0" w:right="0" w:firstLine="576"/>
        <w:jc w:val="left"/>
      </w:pPr>
      <w:r>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t xml:space="preserve">(iii) An estimate on average length of stay;</w:t>
      </w:r>
    </w:p>
    <w:p>
      <w:pPr>
        <w:spacing w:before="0" w:after="0" w:line="408" w:lineRule="exact"/>
        <w:ind w:left="0" w:right="0" w:firstLine="576"/>
        <w:jc w:val="left"/>
      </w:pPr>
      <w:r>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t xml:space="preserve">(vi) Other appropriate measures as determined by the department.</w:t>
      </w:r>
    </w:p>
    <w:p>
      <w:pPr>
        <w:spacing w:before="0" w:after="0" w:line="408" w:lineRule="exact"/>
        <w:ind w:left="0" w:right="0" w:firstLine="576"/>
        <w:jc w:val="left"/>
      </w:pPr>
      <w:r>
        <w:rPr/>
        <w:t xml:space="preserve">(b) The department shall not reimburse more than $56 per day per net additional person sheltered above the baseline of shelter occupancy prior to award of the funding.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t>((</w:t>
      </w:r>
      <w:r>
        <w:rPr>
          <w:strike/>
        </w:rPr>
        <w:t xml:space="preserve">(86)</w:t>
      </w:r>
      <w:r>
        <w:t>))</w:t>
      </w:r>
      <w:r>
        <w:rPr/>
        <w:t xml:space="preserve"> </w:t>
      </w:r>
      <w:r>
        <w:rPr>
          <w:u w:val="single"/>
        </w:rPr>
        <w:t xml:space="preserve">(84)</w:t>
      </w:r>
      <w:r>
        <w:rPr/>
        <w:t xml:space="preserve"> $500,000 of the general fund</w:t>
      </w:r>
      <w:r>
        <w:rPr>
          <w:rFonts w:ascii="Times New Roman" w:hAnsi="Times New Roman"/>
        </w:rPr>
        <w:t xml:space="preserve">—</w:t>
      </w:r>
      <w:r>
        <w:rPr/>
        <w:t xml:space="preserve">state appropriation for fiscal year 2021 is provided solely for the implementation of Senate Bill No. 6430 (industrial waste program). If the bill is not enacted by June 30, 2020, the amount provided in this subsection shall lapse. Of the amount provided in this subsection, $250,000 of the general fund</w:t>
      </w:r>
      <w:r>
        <w:rPr>
          <w:rFonts w:ascii="Times New Roman" w:hAnsi="Times New Roman"/>
        </w:rPr>
        <w:t xml:space="preserve">—</w:t>
      </w:r>
      <w:r>
        <w:rPr/>
        <w:t xml:space="preserve">state appropriation is provided solely for industrial waste coordination grants.</w:t>
      </w:r>
    </w:p>
    <w:p>
      <w:pPr>
        <w:spacing w:before="0" w:after="0" w:line="408" w:lineRule="exact"/>
        <w:ind w:left="0" w:right="0" w:firstLine="576"/>
        <w:jc w:val="left"/>
      </w:pPr>
      <w:r>
        <w:t>((</w:t>
      </w:r>
      <w:r>
        <w:rPr>
          <w:strike/>
        </w:rPr>
        <w:t xml:space="preserve">(88)</w:t>
      </w:r>
      <w:r>
        <w:t>))</w:t>
      </w:r>
      <w:r>
        <w:rPr/>
        <w:t xml:space="preserve"> </w:t>
      </w:r>
      <w:r>
        <w:rPr>
          <w:u w:val="single"/>
        </w:rPr>
        <w:t xml:space="preserve">(85)</w:t>
      </w:r>
      <w:r>
        <w:rPr/>
        <w:t xml:space="preserve"> $421,000 of the general fund</w:t>
      </w:r>
      <w:r>
        <w:rPr>
          <w:rFonts w:ascii="Times New Roman" w:hAnsi="Times New Roman"/>
        </w:rPr>
        <w:t xml:space="preserve">—</w:t>
      </w:r>
      <w:r>
        <w:rPr/>
        <w:t xml:space="preserve">state appropriation for fiscal year 2021 is provided solely for the implementation of Engrossed Substitute Senate Bill No. 6288 (office of firearm violence). If the bill is not enacted by June 30, 2020, the amount provided in this subsection shall lapse.</w:t>
      </w:r>
    </w:p>
    <w:p>
      <w:pPr>
        <w:spacing w:before="0" w:after="0" w:line="408" w:lineRule="exact"/>
        <w:ind w:left="0" w:right="0" w:firstLine="576"/>
        <w:jc w:val="left"/>
      </w:pPr>
      <w:r>
        <w:t>((</w:t>
      </w:r>
      <w:r>
        <w:rPr>
          <w:strike/>
        </w:rPr>
        <w:t xml:space="preserve">(89)</w:t>
      </w:r>
      <w:r>
        <w:t>))</w:t>
      </w:r>
      <w:r>
        <w:rPr/>
        <w:t xml:space="preserve"> </w:t>
      </w:r>
      <w:r>
        <w:rPr>
          <w:u w:val="single"/>
        </w:rPr>
        <w:t xml:space="preserve">(86)</w:t>
      </w:r>
      <w:r>
        <w:rPr/>
        <w:t xml:space="preserve">(a) $15,000,000 of the general fund</w:t>
      </w:r>
      <w:r>
        <w:rPr>
          <w:rFonts w:ascii="Times New Roman" w:hAnsi="Times New Roman"/>
        </w:rPr>
        <w:t xml:space="preserve">—</w:t>
      </w:r>
      <w:r>
        <w:rPr/>
        <w:t xml:space="preserve">state appropriation for fiscal year 2021 is provided solely for grants to support the operation, maintenance, and service costs of permanent supportive housing projects or permanent supportive housing units within housing projects that have or will receive funding from the housing trust fund</w:t>
      </w:r>
      <w:r>
        <w:rPr>
          <w:rFonts w:ascii="Times New Roman" w:hAnsi="Times New Roman"/>
        </w:rPr>
        <w:t xml:space="preserve">—</w:t>
      </w:r>
      <w:r>
        <w:rPr/>
        <w:t xml:space="preserve">state account or other public capital funding where the projects or units:</w:t>
      </w:r>
    </w:p>
    <w:p>
      <w:pPr>
        <w:spacing w:before="0" w:after="0" w:line="408" w:lineRule="exact"/>
        <w:ind w:left="0" w:right="0" w:firstLine="576"/>
        <w:jc w:val="left"/>
      </w:pPr>
      <w:r>
        <w:rPr/>
        <w:t xml:space="preserve">(i) Are dedicated as permanent supportive housing units;</w:t>
      </w:r>
    </w:p>
    <w:p>
      <w:pPr>
        <w:spacing w:before="0" w:after="0" w:line="408" w:lineRule="exact"/>
        <w:ind w:left="0" w:right="0" w:firstLine="576"/>
        <w:jc w:val="left"/>
      </w:pPr>
      <w:r>
        <w:rPr/>
        <w:t xml:space="preserve">(ii) Are occupied by low-income households with incomes at or below thirty percent of the area median income; and</w:t>
      </w:r>
    </w:p>
    <w:p>
      <w:pPr>
        <w:spacing w:before="0" w:after="0" w:line="408" w:lineRule="exact"/>
        <w:ind w:left="0" w:right="0" w:firstLine="576"/>
        <w:jc w:val="left"/>
      </w:pPr>
      <w:r>
        <w:rPr/>
        <w:t xml:space="preserve">(iii) Require a supplement to rental income to cover ongoing property operating, maintenance, and service expenses.</w:t>
      </w:r>
    </w:p>
    <w:p>
      <w:pPr>
        <w:spacing w:before="0" w:after="0" w:line="408" w:lineRule="exact"/>
        <w:ind w:left="0" w:right="0" w:firstLine="576"/>
        <w:jc w:val="left"/>
      </w:pPr>
      <w:r>
        <w:rPr/>
        <w:t xml:space="preserve">(b) The department may use a maximum of five percent of the appropriations in this subsection to administer the grant program.</w:t>
      </w:r>
    </w:p>
    <w:p>
      <w:pPr>
        <w:spacing w:before="0" w:after="0" w:line="408" w:lineRule="exact"/>
        <w:ind w:left="0" w:right="0" w:firstLine="576"/>
        <w:jc w:val="left"/>
      </w:pPr>
      <w:r>
        <w:t>((</w:t>
      </w:r>
      <w:r>
        <w:rPr>
          <w:strike/>
        </w:rPr>
        <w:t xml:space="preserve">(90)</w:t>
      </w:r>
      <w:r>
        <w:t>))</w:t>
      </w:r>
      <w:r>
        <w:rPr/>
        <w:t xml:space="preserve"> </w:t>
      </w:r>
      <w:r>
        <w:rPr>
          <w:u w:val="single"/>
        </w:rPr>
        <w:t xml:space="preserve">(87)</w:t>
      </w:r>
      <w:r>
        <w:rPr/>
        <w:t xml:space="preserve"> $1,007,000 of the general fund</w:t>
      </w:r>
      <w:r>
        <w:rPr>
          <w:rFonts w:ascii="Times New Roman" w:hAnsi="Times New Roman"/>
        </w:rPr>
        <w:t xml:space="preserve">—</w:t>
      </w:r>
      <w:r>
        <w:rPr/>
        <w:t xml:space="preserve">state appropriation for fiscal year 2021 is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t>((</w:t>
      </w:r>
      <w:r>
        <w:rPr>
          <w:strike/>
        </w:rPr>
        <w:t xml:space="preserve">(91)</w:t>
      </w:r>
      <w:r>
        <w:t>))</w:t>
      </w:r>
      <w:r>
        <w:rPr/>
        <w:t xml:space="preserve"> </w:t>
      </w:r>
      <w:r>
        <w:rPr>
          <w:u w:val="single"/>
        </w:rPr>
        <w:t xml:space="preserve">(88)</w:t>
      </w:r>
      <w:r>
        <w:rPr/>
        <w:t xml:space="preserve"> $420,000 of the general fund</w:t>
      </w:r>
      <w:r>
        <w:rPr>
          <w:rFonts w:ascii="Times New Roman" w:hAnsi="Times New Roman"/>
        </w:rPr>
        <w:t xml:space="preserve">—</w:t>
      </w:r>
      <w:r>
        <w:rPr/>
        <w:t xml:space="preserve">state appropriation for fiscal year 2021 is provided solely for the implementation of Substitute Senate Bill No. 6495 (housing &amp; essential needs). The amount provided in this subsection is provided solely for essential needs and housing support assistance to individuals newly eligible for housing and essential needs support under Substitute Senate Bill No. 6495. If the bill is not enacted by June 30, 2020, the amount provided in this subsection shall lapse.</w:t>
      </w:r>
    </w:p>
    <w:p>
      <w:pPr>
        <w:spacing w:before="0" w:after="0" w:line="408" w:lineRule="exact"/>
        <w:ind w:left="0" w:right="0" w:firstLine="576"/>
        <w:jc w:val="left"/>
      </w:pPr>
      <w:r>
        <w:t>((</w:t>
      </w:r>
      <w:r>
        <w:rPr>
          <w:strike/>
        </w:rPr>
        <w:t xml:space="preserve">(92)</w:t>
      </w:r>
      <w:r>
        <w:t>))</w:t>
      </w:r>
      <w:r>
        <w:rPr/>
        <w:t xml:space="preserve"> </w:t>
      </w:r>
      <w:r>
        <w:rPr>
          <w:u w:val="single"/>
        </w:rPr>
        <w:t xml:space="preserve">(89)</w:t>
      </w:r>
      <w:r>
        <w:rPr/>
        <w:t xml:space="preserve"> $10,000 of the general fund</w:t>
      </w:r>
      <w:r>
        <w:rPr>
          <w:rFonts w:ascii="Times New Roman" w:hAnsi="Times New Roman"/>
        </w:rPr>
        <w:t xml:space="preserve">—</w:t>
      </w:r>
      <w:r>
        <w:rPr/>
        <w:t xml:space="preserve">state appropriation for fiscal year 2021 is provided solely for the department to make recommendations on a sustainable, transparent, and reactive funding model for the operation of the long-term care ombuds program.</w:t>
      </w:r>
    </w:p>
    <w:p>
      <w:pPr>
        <w:spacing w:before="0" w:after="0" w:line="408" w:lineRule="exact"/>
        <w:ind w:left="0" w:right="0" w:firstLine="576"/>
        <w:jc w:val="left"/>
      </w:pPr>
      <w:r>
        <w:rPr/>
        <w:t xml:space="preserve">(a) The department must recommend a plan that:</w:t>
      </w:r>
    </w:p>
    <w:p>
      <w:pPr>
        <w:spacing w:before="0" w:after="0" w:line="408" w:lineRule="exact"/>
        <w:ind w:left="0" w:right="0" w:firstLine="576"/>
        <w:jc w:val="left"/>
      </w:pPr>
      <w:r>
        <w:rPr/>
        <w:t xml:space="preserve">(i) Serves all residents in long term care equally;</w:t>
      </w:r>
    </w:p>
    <w:p>
      <w:pPr>
        <w:spacing w:before="0" w:after="0" w:line="408" w:lineRule="exact"/>
        <w:ind w:left="0" w:right="0" w:firstLine="576"/>
        <w:jc w:val="left"/>
      </w:pPr>
      <w:r>
        <w:rPr/>
        <w:t xml:space="preserve">(ii) Is reactive to changes in service costs; and</w:t>
      </w:r>
    </w:p>
    <w:p>
      <w:pPr>
        <w:spacing w:before="0" w:after="0" w:line="408" w:lineRule="exact"/>
        <w:ind w:left="0" w:right="0" w:firstLine="576"/>
        <w:jc w:val="left"/>
      </w:pPr>
      <w:r>
        <w:rPr/>
        <w:t xml:space="preserve">(iii) Is reactive to changes in number of residents and types of facilities served.</w:t>
      </w:r>
    </w:p>
    <w:p>
      <w:pPr>
        <w:spacing w:before="0" w:after="0" w:line="408" w:lineRule="exact"/>
        <w:ind w:left="0" w:right="0" w:firstLine="576"/>
        <w:jc w:val="left"/>
      </w:pPr>
      <w:r>
        <w:rPr/>
        <w:t xml:space="preserve">(b) The department shall convene not more than three stakeholder meetings that includes representatives from the department of social and health services, the department of commerce, the department of health, the office of financial management, the office of the governor, the long-term care ombuds program, representatives of long term care facilities, representatives for the area agencies on aging, and other stakeholders as appropriate. The department must submit a report with recommendations to the governor and the appropriate fiscal and policy committees of the legislature by December 1, 2020.</w:t>
      </w:r>
    </w:p>
    <w:p>
      <w:pPr>
        <w:spacing w:before="0" w:after="0" w:line="408" w:lineRule="exact"/>
        <w:ind w:left="0" w:right="0" w:firstLine="576"/>
        <w:jc w:val="left"/>
      </w:pPr>
      <w:r>
        <w:t>((</w:t>
      </w:r>
      <w:r>
        <w:rPr>
          <w:strike/>
        </w:rPr>
        <w:t xml:space="preserve">(93)</w:t>
      </w:r>
      <w:r>
        <w:t>))</w:t>
      </w:r>
      <w:r>
        <w:rPr/>
        <w:t xml:space="preserve"> </w:t>
      </w:r>
      <w:r>
        <w:rPr>
          <w:u w:val="single"/>
        </w:rPr>
        <w:t xml:space="preserve">(90)</w:t>
      </w:r>
      <w:r>
        <w:rPr/>
        <w:t xml:space="preserve"> $300,000 of the general fund</w:t>
      </w:r>
      <w:r>
        <w:rPr>
          <w:rFonts w:ascii="Times New Roman" w:hAnsi="Times New Roman"/>
        </w:rPr>
        <w:t xml:space="preserve">—</w:t>
      </w:r>
      <w:r>
        <w:rPr/>
        <w:t xml:space="preserve">state appropriation for fiscal year 2021 is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 By June 1, 2021, the department must transmit a report to the economic development committees of the legislature providing the following information, metrics, and private investment resulting from the department's engagement with international markets:</w:t>
      </w:r>
    </w:p>
    <w:p>
      <w:pPr>
        <w:spacing w:before="0" w:after="0" w:line="408" w:lineRule="exact"/>
        <w:ind w:left="0" w:right="0" w:firstLine="576"/>
        <w:jc w:val="left"/>
      </w:pPr>
      <w:r>
        <w:rPr/>
        <w:t xml:space="preserve">(a) An overview of the international markets in which the department has established representation and activities and contracts funded with amounts provided in this subsection;</w:t>
      </w:r>
    </w:p>
    <w:p>
      <w:pPr>
        <w:spacing w:before="0" w:after="0" w:line="408" w:lineRule="exact"/>
        <w:ind w:left="0" w:right="0" w:firstLine="576"/>
        <w:jc w:val="left"/>
      </w:pPr>
      <w:r>
        <w:rPr/>
        <w:t xml:space="preserve">(b) Additional funding invested in Washington companies;</w:t>
      </w:r>
    </w:p>
    <w:p>
      <w:pPr>
        <w:spacing w:before="0" w:after="0" w:line="408" w:lineRule="exact"/>
        <w:ind w:left="0" w:right="0" w:firstLine="576"/>
        <w:jc w:val="left"/>
      </w:pPr>
      <w:r>
        <w:rPr/>
        <w:t xml:space="preserve">(c) The number of jobs created in Washington; and</w:t>
      </w:r>
    </w:p>
    <w:p>
      <w:pPr>
        <w:spacing w:before="0" w:after="0" w:line="408" w:lineRule="exact"/>
        <w:ind w:left="0" w:right="0" w:firstLine="576"/>
        <w:jc w:val="left"/>
      </w:pPr>
      <w:r>
        <w:rPr/>
        <w:t xml:space="preserve">(d) The number of partnerships established and maintained by the department with international governments, businesses, and organizations.</w:t>
      </w:r>
    </w:p>
    <w:p>
      <w:pPr>
        <w:spacing w:before="0" w:after="0" w:line="408" w:lineRule="exact"/>
        <w:ind w:left="0" w:right="0" w:firstLine="576"/>
        <w:jc w:val="left"/>
      </w:pPr>
      <w:r>
        <w:t>((</w:t>
      </w:r>
      <w:r>
        <w:rPr>
          <w:strike/>
        </w:rPr>
        <w:t xml:space="preserve">(94)</w:t>
      </w:r>
      <w:r>
        <w:t>))</w:t>
      </w:r>
      <w:r>
        <w:rPr/>
        <w:t xml:space="preserve"> </w:t>
      </w:r>
      <w:r>
        <w:rPr>
          <w:u w:val="single"/>
        </w:rPr>
        <w:t xml:space="preserve">(91)</w:t>
      </w:r>
      <w:r>
        <w:rPr/>
        <w:t xml:space="preserve"> $80,000 of the general fund</w:t>
      </w:r>
      <w:r>
        <w:rPr>
          <w:rFonts w:ascii="Times New Roman" w:hAnsi="Times New Roman"/>
        </w:rPr>
        <w:t xml:space="preserve">—</w:t>
      </w:r>
      <w:r>
        <w:rPr/>
        <w:t xml:space="preserve">state appropriation for fiscal year 2021 is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t>((</w:t>
      </w:r>
      <w:r>
        <w:rPr>
          <w:strike/>
        </w:rPr>
        <w:t xml:space="preserve">(95)</w:t>
      </w:r>
      <w:r>
        <w:t>))</w:t>
      </w:r>
      <w:r>
        <w:rPr/>
        <w:t xml:space="preserve"> </w:t>
      </w:r>
      <w:r>
        <w:rPr>
          <w:u w:val="single"/>
        </w:rPr>
        <w:t xml:space="preserve">(92)</w:t>
      </w:r>
      <w:r>
        <w:rPr/>
        <w:t xml:space="preserve"> $400,000 of the general fund</w:t>
      </w:r>
      <w:r>
        <w:rPr>
          <w:rFonts w:ascii="Times New Roman" w:hAnsi="Times New Roman"/>
        </w:rPr>
        <w:t xml:space="preserve">—</w:t>
      </w:r>
      <w:r>
        <w:rPr/>
        <w:t xml:space="preserve">state appropriation for fiscal year 2021 is provided solely for the office of homeless youth to administer a competitive grant process to award funding to licensed youth shelters, HOPE centers, and crisis residential centers to provide behavioral health support services for youth in crisis.</w:t>
      </w:r>
    </w:p>
    <w:p>
      <w:pPr>
        <w:spacing w:before="0" w:after="0" w:line="408" w:lineRule="exact"/>
        <w:ind w:left="0" w:right="0" w:firstLine="576"/>
        <w:jc w:val="left"/>
      </w:pPr>
      <w:r>
        <w:t>((</w:t>
      </w:r>
      <w:r>
        <w:rPr>
          <w:strike/>
        </w:rPr>
        <w:t xml:space="preserve">(96)</w:t>
      </w:r>
      <w:r>
        <w:t>))</w:t>
      </w:r>
      <w:r>
        <w:rPr/>
        <w:t xml:space="preserve"> </w:t>
      </w:r>
      <w:r>
        <w:rPr>
          <w:u w:val="single"/>
        </w:rPr>
        <w:t xml:space="preserve">(93)</w:t>
      </w:r>
      <w:r>
        <w:rPr/>
        <w:t xml:space="preserve"> $75,000 of the general fund</w:t>
      </w:r>
      <w:r>
        <w:rPr>
          <w:rFonts w:ascii="Times New Roman" w:hAnsi="Times New Roman"/>
        </w:rPr>
        <w:t xml:space="preserve">—</w:t>
      </w:r>
      <w:r>
        <w:rPr/>
        <w:t xml:space="preserve">state appropriation for fiscal year 2021 is provided solely for the department of commerce to co-lead a prevention workgroup with the department of children, youth, and families. The workgroup shall focus on preventing youth and young adult homelessness and other related negative outcomes. The workgroup shall consist of members representing the department of social and health services, the employment security department, the health care authority, the office of the superintendent of public instruction, the Washington student achievement council, the interagency workgroup on youth homelessness, community-based organizations, and young people and families with lived experience of housing instability, child welfare involvement or justice system involvement.</w:t>
      </w:r>
    </w:p>
    <w:p>
      <w:pPr>
        <w:spacing w:before="0" w:after="0" w:line="408" w:lineRule="exact"/>
        <w:ind w:left="0" w:right="0" w:firstLine="576"/>
        <w:jc w:val="left"/>
      </w:pPr>
      <w:r>
        <w:rPr/>
        <w:t xml:space="preserve">(a) The workgroup must develop a preliminary strategic plan to be submitted to the appropriate committees of the legislature by December 31, 2020 that details:</w:t>
      </w:r>
    </w:p>
    <w:p>
      <w:pPr>
        <w:spacing w:before="0" w:after="0" w:line="408" w:lineRule="exact"/>
        <w:ind w:left="0" w:right="0" w:firstLine="576"/>
        <w:jc w:val="left"/>
      </w:pPr>
      <w:r>
        <w:rPr/>
        <w:t xml:space="preserve">(i) How existing efforts in this area are coordinated;</w:t>
      </w:r>
    </w:p>
    <w:p>
      <w:pPr>
        <w:spacing w:before="0" w:after="0" w:line="408" w:lineRule="exact"/>
        <w:ind w:left="0" w:right="0" w:firstLine="576"/>
        <w:jc w:val="left"/>
      </w:pPr>
      <w:r>
        <w:rPr/>
        <w:t xml:space="preserve">(ii) The demographics of youth involved in homelessness and other related negative outcomes;</w:t>
      </w:r>
    </w:p>
    <w:p>
      <w:pPr>
        <w:spacing w:before="0" w:after="0" w:line="408" w:lineRule="exact"/>
        <w:ind w:left="0" w:right="0" w:firstLine="576"/>
        <w:jc w:val="left"/>
      </w:pPr>
      <w:r>
        <w:rPr/>
        <w:t xml:space="preserve">(iii) Recommendations on promising interventions and policy improvements; and</w:t>
      </w:r>
    </w:p>
    <w:p>
      <w:pPr>
        <w:spacing w:before="0" w:after="0" w:line="408" w:lineRule="exact"/>
        <w:ind w:left="0" w:right="0" w:firstLine="576"/>
        <w:jc w:val="left"/>
      </w:pPr>
      <w:r>
        <w:rPr/>
        <w:t xml:space="preserve">(iv) Detail and descriptions of current prevention funding streams.</w:t>
      </w:r>
    </w:p>
    <w:p>
      <w:pPr>
        <w:spacing w:before="0" w:after="0" w:line="408" w:lineRule="exact"/>
        <w:ind w:left="0" w:right="0" w:firstLine="576"/>
        <w:jc w:val="left"/>
      </w:pPr>
      <w:r>
        <w:rPr/>
        <w:t xml:space="preserve">(b) The department of commerce shall solicit private funding to support this workgroup. It is the intent of the legislature that this study be supported by a minimum of a one-to-one match with private funds.</w:t>
      </w:r>
    </w:p>
    <w:p>
      <w:pPr>
        <w:spacing w:before="0" w:after="0" w:line="408" w:lineRule="exact"/>
        <w:ind w:left="0" w:right="0" w:firstLine="576"/>
        <w:jc w:val="left"/>
      </w:pPr>
      <w:r>
        <w:t>((</w:t>
      </w:r>
      <w:r>
        <w:rPr>
          <w:strike/>
        </w:rPr>
        <w:t xml:space="preserve">(98)</w:t>
      </w:r>
      <w:r>
        <w:t>))</w:t>
      </w:r>
      <w:r>
        <w:rPr/>
        <w:t xml:space="preserve"> </w:t>
      </w:r>
      <w:r>
        <w:rPr>
          <w:u w:val="single"/>
        </w:rPr>
        <w:t xml:space="preserve">(94)</w:t>
      </w:r>
      <w:r>
        <w:rPr/>
        <w:t xml:space="preserve"> $1,500,000 of the general fund</w:t>
      </w:r>
      <w:r>
        <w:rPr>
          <w:rFonts w:ascii="Times New Roman" w:hAnsi="Times New Roman"/>
        </w:rPr>
        <w:t xml:space="preserve">—</w:t>
      </w:r>
      <w:r>
        <w:rPr/>
        <w:t xml:space="preserve">state appropriation for fiscal year 2021 is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activities and planning that helps communities address the shortage of child care, prioritizing partnerships serving in whole or in part areas identified as child care access deserts.</w:t>
      </w:r>
    </w:p>
    <w:p>
      <w:pPr>
        <w:spacing w:before="0" w:after="0" w:line="408" w:lineRule="exact"/>
        <w:ind w:left="0" w:right="0" w:firstLine="576"/>
        <w:jc w:val="left"/>
      </w:pPr>
      <w:r>
        <w:t>((</w:t>
      </w:r>
      <w:r>
        <w:rPr>
          <w:strike/>
        </w:rPr>
        <w:t xml:space="preserve">(100)</w:t>
      </w:r>
      <w:r>
        <w:t>))</w:t>
      </w:r>
      <w:r>
        <w:rPr/>
        <w:t xml:space="preserve"> </w:t>
      </w:r>
      <w:r>
        <w:rPr>
          <w:u w:val="single"/>
        </w:rPr>
        <w:t xml:space="preserve">(95)</w:t>
      </w:r>
      <w:r>
        <w:rPr/>
        <w:t xml:space="preserve"> $75,000 of the general fund</w:t>
      </w:r>
      <w:r>
        <w:rPr>
          <w:rFonts w:ascii="Times New Roman" w:hAnsi="Times New Roman"/>
        </w:rPr>
        <w:t xml:space="preserve">—</w:t>
      </w:r>
      <w:r>
        <w:rPr/>
        <w:t xml:space="preserve">state appropriation for fiscal year 2021 is provided solely for a grant to a nonprofit organization formed in 2018 that provides a shared housing and living environment for pregnant women, single mothers, and their children who are homeless or at risk of being homeless throughout Pierce county. The nonprofit organization must have persons in executive leadership who have experienced family homelessness. The grant must be used for providing classes at the shared housing location on topics such as financial literacy, renter rights and responsibilities, parenting, and physical and behavioral health.</w:t>
      </w:r>
    </w:p>
    <w:p>
      <w:pPr>
        <w:spacing w:before="0" w:after="0" w:line="408" w:lineRule="exact"/>
        <w:ind w:left="0" w:right="0" w:firstLine="576"/>
        <w:jc w:val="left"/>
      </w:pPr>
      <w:r>
        <w:t>((</w:t>
      </w:r>
      <w:r>
        <w:rPr>
          <w:strike/>
        </w:rPr>
        <w:t xml:space="preserve">(102)</w:t>
      </w:r>
      <w:r>
        <w:t>))</w:t>
      </w:r>
      <w:r>
        <w:rPr/>
        <w:t xml:space="preserve"> </w:t>
      </w:r>
      <w:r>
        <w:rPr>
          <w:u w:val="single"/>
        </w:rPr>
        <w:t xml:space="preserve">(96)</w:t>
      </w:r>
      <w:r>
        <w:rPr/>
        <w:t xml:space="preserve"> $200,000 of the general fund</w:t>
      </w:r>
      <w:r>
        <w:rPr>
          <w:rFonts w:ascii="Times New Roman" w:hAnsi="Times New Roman"/>
        </w:rPr>
        <w:t xml:space="preserve">—</w:t>
      </w:r>
      <w:r>
        <w:rPr/>
        <w:t xml:space="preserve">state appropriation for fiscal year 2021 is provided solely for a grant to Clallam county to conduct an assessment of the needs of the county's homeless population. The assessment must include an analysis of the impacts of substance abuse treatment at the county's substance abuse treatment facilities on the county's homeless population. The assessment must also provide recommendations for improvements of the county's local homeless housing program. Funding provided in this subsection may also be used to implement recommendations from the assessment or to provide shelter, services, and relocation assistance for homeless individuals.</w:t>
      </w:r>
    </w:p>
    <w:p>
      <w:pPr>
        <w:spacing w:before="0" w:after="0" w:line="408" w:lineRule="exact"/>
        <w:ind w:left="0" w:right="0" w:firstLine="576"/>
        <w:jc w:val="left"/>
      </w:pPr>
      <w:r>
        <w:t>((</w:t>
      </w:r>
      <w:r>
        <w:rPr>
          <w:strike/>
        </w:rPr>
        <w:t xml:space="preserve">(103)</w:t>
      </w:r>
      <w:r>
        <w:t>))</w:t>
      </w:r>
      <w:r>
        <w:rPr/>
        <w:t xml:space="preserve"> </w:t>
      </w:r>
      <w:r>
        <w:rPr>
          <w:u w:val="single"/>
        </w:rPr>
        <w:t xml:space="preserve">(97)</w:t>
      </w:r>
      <w:r>
        <w:rPr/>
        <w:t xml:space="preserve"> $500,000 of the general fund</w:t>
      </w:r>
      <w:r>
        <w:rPr>
          <w:rFonts w:ascii="Times New Roman" w:hAnsi="Times New Roman"/>
        </w:rPr>
        <w:t xml:space="preserve">—</w:t>
      </w:r>
      <w:r>
        <w:rPr/>
        <w:t xml:space="preserve">state appropriation for fiscal year 2021 is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t>((</w:t>
      </w:r>
      <w:r>
        <w:rPr>
          <w:strike/>
        </w:rPr>
        <w:t xml:space="preserve">(104)</w:t>
      </w:r>
      <w:r>
        <w:t>))</w:t>
      </w:r>
      <w:r>
        <w:rPr/>
        <w:t xml:space="preserve"> </w:t>
      </w:r>
      <w:r>
        <w:rPr>
          <w:u w:val="single"/>
        </w:rPr>
        <w:t xml:space="preserve">(98)</w:t>
      </w:r>
      <w:r>
        <w:rPr/>
        <w:t xml:space="preserve"> $400,000 of the general fund</w:t>
      </w:r>
      <w:r>
        <w:rPr>
          <w:rFonts w:ascii="Times New Roman" w:hAnsi="Times New Roman"/>
        </w:rPr>
        <w:t xml:space="preserve">—</w:t>
      </w:r>
      <w:r>
        <w:rPr/>
        <w:t xml:space="preserve">state appropriation for fiscal year 2021 is provided solely for a grant to a nonprofit located in King county that serves homeless and at-risk youth and young adults. The grant must be used for a pre-apprenticeship program for youth and young adults experiencing homelessness to prepare and obtain employment in the construction trades by building affordable housing and to earn a high school diploma or equivalent, college credits, or industry certifications.</w:t>
      </w:r>
    </w:p>
    <w:p>
      <w:pPr>
        <w:spacing w:before="0" w:after="0" w:line="408" w:lineRule="exact"/>
        <w:ind w:left="0" w:right="0" w:firstLine="576"/>
        <w:jc w:val="left"/>
      </w:pPr>
      <w:r>
        <w:t>((</w:t>
      </w:r>
      <w:r>
        <w:rPr>
          <w:strike/>
        </w:rPr>
        <w:t xml:space="preserve">(105)</w:t>
      </w:r>
      <w:r>
        <w:t>))</w:t>
      </w:r>
      <w:r>
        <w:rPr/>
        <w:t xml:space="preserve"> </w:t>
      </w:r>
      <w:r>
        <w:rPr>
          <w:u w:val="single"/>
        </w:rPr>
        <w:t xml:space="preserve">(99)</w:t>
      </w:r>
      <w:r>
        <w:rPr/>
        <w:t xml:space="preserve"> $175,000 of the general fund</w:t>
      </w:r>
      <w:r>
        <w:rPr>
          <w:rFonts w:ascii="Times New Roman" w:hAnsi="Times New Roman"/>
        </w:rPr>
        <w:t xml:space="preserve">—</w:t>
      </w:r>
      <w:r>
        <w:rPr/>
        <w:t xml:space="preserve">state appropriation for fiscal year 2021 is provided solely for the department to contract with a nongovernment organization whose primary focus is the economic development of the city of Federal Way. The contract must be for economic development activities with a focus on business expansion, retention, and attraction, job creation, and workforce development in the south Puget Sound.</w:t>
      </w:r>
    </w:p>
    <w:p>
      <w:pPr>
        <w:spacing w:before="0" w:after="0" w:line="408" w:lineRule="exact"/>
        <w:ind w:left="0" w:right="0" w:firstLine="576"/>
        <w:jc w:val="left"/>
      </w:pPr>
      <w:r>
        <w:t>((</w:t>
      </w:r>
      <w:r>
        <w:rPr>
          <w:strike/>
        </w:rPr>
        <w:t xml:space="preserve">(106)</w:t>
      </w:r>
      <w:r>
        <w:t>))</w:t>
      </w:r>
      <w:r>
        <w:rPr/>
        <w:t xml:space="preserve"> </w:t>
      </w:r>
      <w:r>
        <w:rPr>
          <w:u w:val="single"/>
        </w:rPr>
        <w:t xml:space="preserve">(100)</w:t>
      </w:r>
      <w:r>
        <w:rPr/>
        <w:t xml:space="preserve"> $5,000,000 of the general fund</w:t>
      </w:r>
      <w:r>
        <w:rPr>
          <w:rFonts w:ascii="Times New Roman" w:hAnsi="Times New Roman"/>
        </w:rPr>
        <w:t xml:space="preserve">—</w:t>
      </w:r>
      <w:r>
        <w:rPr/>
        <w:t xml:space="preserve">state appropriation for fiscal year 2021 is provided solely for a pilot program to address the immediate housing needs of low or extremely low-income elderly or disabled adults receiving federal supplemental security, federal social security disability, or federal social security retirement income who have an immediate housing need and live in King, Snohomish, Thurston, Kitsap, Pierce, or Clark counties.</w:t>
      </w:r>
    </w:p>
    <w:p>
      <w:pPr>
        <w:spacing w:before="0" w:after="0" w:line="408" w:lineRule="exact"/>
        <w:ind w:left="0" w:right="0" w:firstLine="576"/>
        <w:jc w:val="left"/>
      </w:pPr>
      <w:r>
        <w:t>((</w:t>
      </w:r>
      <w:r>
        <w:rPr>
          <w:strike/>
        </w:rPr>
        <w:t xml:space="preserve">(107)</w:t>
      </w:r>
      <w:r>
        <w:t>))</w:t>
      </w:r>
      <w:r>
        <w:rPr/>
        <w:t xml:space="preserve"> </w:t>
      </w:r>
      <w:r>
        <w:rPr>
          <w:u w:val="single"/>
        </w:rPr>
        <w:t xml:space="preserve">(101)</w:t>
      </w:r>
      <w:r>
        <w:rPr/>
        <w:t xml:space="preserve">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a grant to the King county drainage district number 5 for extraordinary audit costs and to perform deferred maintenance on drainage ditches located within the district.</w:t>
      </w:r>
    </w:p>
    <w:p>
      <w:pPr>
        <w:spacing w:before="0" w:after="0" w:line="408" w:lineRule="exact"/>
        <w:ind w:left="0" w:right="0" w:firstLine="576"/>
        <w:jc w:val="left"/>
      </w:pPr>
      <w:r>
        <w:t>((</w:t>
      </w:r>
      <w:r>
        <w:rPr>
          <w:strike/>
        </w:rPr>
        <w:t xml:space="preserve">(108)</w:t>
      </w:r>
      <w:r>
        <w:t>))</w:t>
      </w:r>
      <w:r>
        <w:rPr/>
        <w:t xml:space="preserve"> </w:t>
      </w:r>
      <w:r>
        <w:rPr>
          <w:u w:val="single"/>
        </w:rPr>
        <w:t xml:space="preserve">(102)</w:t>
      </w:r>
      <w:r>
        <w:rPr/>
        <w:t xml:space="preserve"> $150,000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t>((</w:t>
      </w:r>
      <w:r>
        <w:rPr>
          <w:strike/>
        </w:rPr>
        <w:t xml:space="preserve">(109)</w:t>
      </w:r>
      <w:r>
        <w:t>))</w:t>
      </w:r>
      <w:r>
        <w:rPr/>
        <w:t xml:space="preserve"> </w:t>
      </w:r>
      <w:r>
        <w:rPr>
          <w:u w:val="single"/>
        </w:rPr>
        <w:t xml:space="preserve">(103)</w:t>
      </w:r>
      <w:r>
        <w:rPr/>
        <w:t xml:space="preserve"> $750,000 of the general fund</w:t>
      </w:r>
      <w:r>
        <w:rPr>
          <w:rFonts w:ascii="Times New Roman" w:hAnsi="Times New Roman"/>
        </w:rPr>
        <w:t xml:space="preserve">—</w:t>
      </w:r>
      <w:r>
        <w:rPr/>
        <w:t xml:space="preserve">state appropriation for fiscal year 2021 is provided solely for a grant to the south King fire and rescue fire protection district located in King county to purchase a maritime emergency response vessel.</w:t>
      </w:r>
    </w:p>
    <w:p>
      <w:pPr>
        <w:spacing w:before="0" w:after="0" w:line="408" w:lineRule="exact"/>
        <w:ind w:left="0" w:right="0" w:firstLine="576"/>
        <w:jc w:val="left"/>
      </w:pPr>
      <w:r>
        <w:t>((</w:t>
      </w:r>
      <w:r>
        <w:rPr>
          <w:strike/>
        </w:rPr>
        <w:t xml:space="preserve">(110)</w:t>
      </w:r>
      <w:r>
        <w:t>))</w:t>
      </w:r>
      <w:r>
        <w:rPr/>
        <w:t xml:space="preserve"> </w:t>
      </w:r>
      <w:r>
        <w:rPr>
          <w:u w:val="single"/>
        </w:rPr>
        <w:t xml:space="preserve">(104)</w:t>
      </w:r>
      <w:r>
        <w:rPr/>
        <w:t xml:space="preserve"> $100,000 of the general fund</w:t>
      </w:r>
      <w:r>
        <w:rPr>
          <w:rFonts w:ascii="Times New Roman" w:hAnsi="Times New Roman"/>
        </w:rPr>
        <w:t xml:space="preserve">—</w:t>
      </w:r>
      <w:r>
        <w:rPr/>
        <w:t xml:space="preserve">state appropriation for fiscal year 2021 is provided solely for a contract with a nonprofit to provide technical assistance to manufactured home community resident organizations who wish to convert the park in which they reside to resident ownership, pursuant to RCW 59.22.039.</w:t>
      </w:r>
    </w:p>
    <w:p>
      <w:pPr>
        <w:spacing w:before="0" w:after="0" w:line="408" w:lineRule="exact"/>
        <w:ind w:left="0" w:right="0" w:firstLine="576"/>
        <w:jc w:val="left"/>
      </w:pPr>
      <w:r>
        <w:t>((</w:t>
      </w:r>
      <w:r>
        <w:rPr>
          <w:strike/>
        </w:rPr>
        <w:t xml:space="preserve">(111)</w:t>
      </w:r>
      <w:r>
        <w:t>))</w:t>
      </w:r>
      <w:r>
        <w:rPr/>
        <w:t xml:space="preserve"> </w:t>
      </w:r>
      <w:r>
        <w:rPr>
          <w:u w:val="single"/>
        </w:rPr>
        <w:t xml:space="preserve">(105)</w:t>
      </w:r>
      <w:r>
        <w:rPr/>
        <w:t xml:space="preserve"> $100,000 of the general fund</w:t>
      </w:r>
      <w:r>
        <w:rPr>
          <w:rFonts w:ascii="Times New Roman" w:hAnsi="Times New Roman"/>
        </w:rPr>
        <w:t xml:space="preserve">—</w:t>
      </w:r>
      <w:r>
        <w:rPr/>
        <w:t xml:space="preserve">state appropriation for fiscal year 2021 is provided solely for implementation of Engrossed Substitute House Bill No. 2342 (comprehensive plan updates). If the bill is not enacted by June 30, 2020, the amount provided in this subsection shall lapse.</w:t>
      </w:r>
    </w:p>
    <w:p>
      <w:pPr>
        <w:spacing w:before="0" w:after="0" w:line="408" w:lineRule="exact"/>
        <w:ind w:left="0" w:right="0" w:firstLine="576"/>
        <w:jc w:val="left"/>
      </w:pPr>
      <w:r>
        <w:t>((</w:t>
      </w:r>
      <w:r>
        <w:rPr>
          <w:strike/>
        </w:rPr>
        <w:t xml:space="preserve">(113)</w:t>
      </w:r>
      <w:r>
        <w:t>))</w:t>
      </w:r>
      <w:r>
        <w:rPr/>
        <w:t xml:space="preserve"> </w:t>
      </w:r>
      <w:r>
        <w:rPr>
          <w:u w:val="single"/>
        </w:rPr>
        <w:t xml:space="preserve">(106)</w:t>
      </w:r>
      <w:r>
        <w:rPr/>
        <w:t xml:space="preserve"> $1,100,000 of the dedicated marijuana account</w:t>
      </w:r>
      <w:r>
        <w:rPr>
          <w:rFonts w:ascii="Times New Roman" w:hAnsi="Times New Roman"/>
        </w:rPr>
        <w:t xml:space="preserve">—</w:t>
      </w:r>
      <w:r>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t>((</w:t>
      </w:r>
      <w:r>
        <w:rPr>
          <w:strike/>
        </w:rPr>
        <w:t xml:space="preserve">(114)</w:t>
      </w:r>
      <w:r>
        <w:t>))</w:t>
      </w:r>
      <w:r>
        <w:rPr/>
        <w:t xml:space="preserve"> </w:t>
      </w:r>
      <w:r>
        <w:rPr>
          <w:u w:val="single"/>
        </w:rPr>
        <w:t xml:space="preserve">(107)</w:t>
      </w:r>
      <w:r>
        <w:rPr/>
        <w:t xml:space="preserve"> $297,000 of the general fund</w:t>
      </w:r>
      <w:r>
        <w:rPr>
          <w:rFonts w:ascii="Times New Roman" w:hAnsi="Times New Roman"/>
        </w:rPr>
        <w:t xml:space="preserve">—</w:t>
      </w:r>
      <w:r>
        <w:rPr/>
        <w:t xml:space="preserve">state appropriation for fiscal year 2021 is provided solely for a grant to a nonprofit provider of sexual assault services located in Renton. The grant must be used for information technology system improvements.</w:t>
      </w:r>
    </w:p>
    <w:p>
      <w:pPr>
        <w:spacing w:before="0" w:after="0" w:line="408" w:lineRule="exact"/>
        <w:ind w:left="0" w:right="0" w:firstLine="576"/>
        <w:jc w:val="left"/>
      </w:pPr>
      <w:r>
        <w:t>((</w:t>
      </w:r>
      <w:r>
        <w:rPr>
          <w:strike/>
        </w:rPr>
        <w:t xml:space="preserve">(115)</w:t>
      </w:r>
      <w:r>
        <w:t>))</w:t>
      </w:r>
      <w:r>
        <w:rPr/>
        <w:t xml:space="preserve"> </w:t>
      </w:r>
      <w:r>
        <w:rPr>
          <w:u w:val="single"/>
        </w:rPr>
        <w:t xml:space="preserve">(108)</w:t>
      </w:r>
      <w:r>
        <w:rPr/>
        <w:t xml:space="preserve"> $100,000 of the general fund</w:t>
      </w:r>
      <w:r>
        <w:rPr>
          <w:rFonts w:ascii="Times New Roman" w:hAnsi="Times New Roman"/>
        </w:rPr>
        <w:t xml:space="preserve">—</w:t>
      </w:r>
      <w:r>
        <w:rPr/>
        <w:t xml:space="preserve">state appropriation for fiscal year 2021 is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t>((</w:t>
      </w:r>
      <w:r>
        <w:rPr>
          <w:strike/>
        </w:rPr>
        <w:t xml:space="preserve">(116)</w:t>
      </w:r>
      <w:r>
        <w:t>))</w:t>
      </w:r>
      <w:r>
        <w:rPr/>
        <w:t xml:space="preserve"> </w:t>
      </w:r>
      <w:r>
        <w:rPr>
          <w:u w:val="single"/>
        </w:rPr>
        <w:t xml:space="preserve">(109)</w:t>
      </w:r>
      <w:r>
        <w:rPr/>
        <w:t xml:space="preserve"> $1,000,000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t>((</w:t>
      </w:r>
      <w:r>
        <w:rPr>
          <w:strike/>
        </w:rPr>
        <w:t xml:space="preserve">(117)</w:t>
      </w:r>
      <w:r>
        <w:t>))</w:t>
      </w:r>
      <w:r>
        <w:rPr/>
        <w:t xml:space="preserve"> </w:t>
      </w:r>
      <w:r>
        <w:rPr>
          <w:u w:val="single"/>
        </w:rPr>
        <w:t xml:space="preserve">(110)</w:t>
      </w:r>
      <w:r>
        <w:rPr/>
        <w:t xml:space="preserve">(a) </w:t>
      </w:r>
      <w:r>
        <w:t>((</w:t>
      </w:r>
      <w:r>
        <w:rPr>
          <w:strike/>
        </w:rPr>
        <w:t xml:space="preserve">$40,000,000</w:t>
      </w:r>
      <w:r>
        <w:t>))</w:t>
      </w:r>
      <w:r>
        <w:rPr/>
        <w:t xml:space="preserve"> </w:t>
      </w:r>
      <w:r>
        <w:rPr>
          <w:u w:val="single"/>
        </w:rPr>
        <w:t xml:space="preserve">$2,349,000</w:t>
      </w:r>
      <w:r>
        <w:rPr/>
        <w:t xml:space="preserve"> of the Washington housing trust account</w:t>
      </w:r>
      <w:r>
        <w:rPr>
          <w:rFonts w:ascii="Times New Roman" w:hAnsi="Times New Roman"/>
        </w:rPr>
        <w:t xml:space="preserve">—</w:t>
      </w:r>
      <w:r>
        <w:rPr/>
        <w:t xml:space="preserve">state appropriation is provided solely for production and preservation of affordable housing.</w:t>
      </w:r>
    </w:p>
    <w:p>
      <w:pPr>
        <w:spacing w:before="0" w:after="0" w:line="408" w:lineRule="exact"/>
        <w:ind w:left="0" w:right="0" w:firstLine="576"/>
        <w:jc w:val="left"/>
      </w:pPr>
      <w:r>
        <w:rPr/>
        <w:t xml:space="preserve">(b) In evaluating projects in this subsection, the department must give preference for applications based on some or all of the criteria in RCW 43.185.070(5).</w:t>
      </w:r>
    </w:p>
    <w:p>
      <w:pPr>
        <w:spacing w:before="0" w:after="0" w:line="408" w:lineRule="exact"/>
        <w:ind w:left="0" w:right="0" w:firstLine="576"/>
        <w:jc w:val="left"/>
      </w:pPr>
      <w:r>
        <w:rPr/>
        <w:t xml:space="preserve">(c) The appropriations in this subsection are subject to the reporting requirements in section 1029 (3) and (4), chapter 413, Laws of 2019.</w:t>
      </w:r>
    </w:p>
    <w:p>
      <w:pPr>
        <w:spacing w:before="0" w:after="0" w:line="408" w:lineRule="exact"/>
        <w:ind w:left="0" w:right="0" w:firstLine="576"/>
        <w:jc w:val="left"/>
      </w:pPr>
      <w:r>
        <w:t>((</w:t>
      </w:r>
      <w:r>
        <w:rPr>
          <w:strike/>
        </w:rPr>
        <w:t xml:space="preserve">(118)</w:t>
      </w:r>
      <w:r>
        <w:t>))</w:t>
      </w:r>
      <w:r>
        <w:rPr/>
        <w:t xml:space="preserve"> </w:t>
      </w:r>
      <w:r>
        <w:rPr>
          <w:u w:val="single"/>
        </w:rPr>
        <w:t xml:space="preserve">(111)</w:t>
      </w:r>
      <w:r>
        <w:rPr/>
        <w:t xml:space="preserve">(a) </w:t>
      </w:r>
      <w:r>
        <w:t>((</w:t>
      </w:r>
      <w:r>
        <w:rPr>
          <w:strike/>
        </w:rPr>
        <w:t xml:space="preserve">$10,000,000</w:t>
      </w:r>
      <w:r>
        <w:t>))</w:t>
      </w:r>
      <w:r>
        <w:rPr/>
        <w:t xml:space="preserve"> </w:t>
      </w:r>
      <w:r>
        <w:rPr>
          <w:u w:val="single"/>
        </w:rPr>
        <w:t xml:space="preserve">$210,000</w:t>
      </w:r>
      <w:r>
        <w:rPr/>
        <w:t xml:space="preserve"> of the Washington housing trust account</w:t>
      </w:r>
      <w:r>
        <w:rPr>
          <w:rFonts w:ascii="Times New Roman" w:hAnsi="Times New Roman"/>
        </w:rPr>
        <w:t xml:space="preserve">—</w:t>
      </w:r>
      <w:r>
        <w:rPr/>
        <w:t xml:space="preserve">state appropriation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t xml:space="preserve">(b) Within the amount provided in this subsection, the department must implement necessary procedures no later than July 1, 2020,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t xml:space="preserve">(c) The department must adhere to the following award terms and procedures for the rapid response program created under (b) of this subsection:</w:t>
      </w:r>
    </w:p>
    <w:p>
      <w:pPr>
        <w:spacing w:before="0" w:after="0" w:line="408" w:lineRule="exact"/>
        <w:ind w:left="0" w:right="0" w:firstLine="576"/>
        <w:jc w:val="left"/>
      </w:pPr>
      <w:r>
        <w:rPr/>
        <w:t xml:space="preserve">(i) The funding is not subject to the ninety-day application periods in RCW 43.185.070 or 43.185A.050.</w:t>
      </w:r>
    </w:p>
    <w:p>
      <w:pPr>
        <w:spacing w:before="0" w:after="0" w:line="408" w:lineRule="exact"/>
        <w:ind w:left="0" w:right="0" w:firstLine="576"/>
        <w:jc w:val="left"/>
      </w:pPr>
      <w:r>
        <w:rPr/>
        <w:t xml:space="preserve">(ii) Awards must be in the form of a recoverable grant with a forty-year low income housing covenant on the land.</w:t>
      </w:r>
    </w:p>
    <w:p>
      <w:pPr>
        <w:spacing w:before="0" w:after="0" w:line="408" w:lineRule="exact"/>
        <w:ind w:left="0" w:right="0" w:firstLine="576"/>
        <w:jc w:val="left"/>
      </w:pPr>
      <w:r>
        <w:rPr/>
        <w:t xml:space="preserve">(iii)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(iv)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t xml:space="preserve">(v) No single award may exceed $2,500,000, although the department must consider waivers of this award cap if an applicant demonstrates sufficient need.</w:t>
      </w:r>
    </w:p>
    <w:p>
      <w:pPr>
        <w:spacing w:before="0" w:after="0" w:line="408" w:lineRule="exact"/>
        <w:ind w:left="0" w:right="0" w:firstLine="576"/>
        <w:jc w:val="left"/>
      </w:pPr>
      <w:r>
        <w:rPr/>
        <w:t xml:space="preserve">(vi) The award limit in (c)(v) of this subsection may only be applied to the use of awards provided under this subsection. The amount awarded under this subsection may not be calculated in award limitations for other housing trust fund awards.</w:t>
      </w:r>
    </w:p>
    <w:p>
      <w:pPr>
        <w:spacing w:before="0" w:after="0" w:line="408" w:lineRule="exact"/>
        <w:ind w:left="0" w:right="0" w:firstLine="576"/>
        <w:jc w:val="left"/>
      </w:pPr>
      <w:r>
        <w:rPr/>
        <w:t xml:space="preserve">(vii) If the department receives simultaneous applications for funding under this program, proposals that reach the greatest public benefit, as defined by the department, must be prioritized. For purposes of this subsection, "greatest public benefit" includes, but is not limited to:</w:t>
      </w:r>
    </w:p>
    <w:p>
      <w:pPr>
        <w:spacing w:before="0" w:after="0" w:line="408" w:lineRule="exact"/>
        <w:ind w:left="0" w:right="0" w:firstLine="576"/>
        <w:jc w:val="left"/>
      </w:pPr>
      <w:r>
        <w:rPr/>
        <w:t xml:space="preserve">(A) The greatest number of units that will be preserved;</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(d) The appropriations in this subsection are subject to the reporting requirements in section 1029 (3) and (4), chapter 413, Laws of 2019.</w:t>
      </w:r>
    </w:p>
    <w:p>
      <w:pPr>
        <w:spacing w:before="0" w:after="0" w:line="408" w:lineRule="exact"/>
        <w:ind w:left="0" w:right="0" w:firstLine="576"/>
        <w:jc w:val="left"/>
      </w:pPr>
      <w:r>
        <w:t>((</w:t>
      </w:r>
      <w:r>
        <w:rPr>
          <w:strike/>
        </w:rPr>
        <w:t xml:space="preserve">(119)</w:t>
      </w:r>
      <w:r>
        <w:t>))</w:t>
      </w:r>
      <w:r>
        <w:rPr/>
        <w:t xml:space="preserve"> </w:t>
      </w:r>
      <w:r>
        <w:rPr>
          <w:u w:val="single"/>
        </w:rPr>
        <w:t xml:space="preserve">(112)</w:t>
      </w:r>
      <w:r>
        <w:rPr/>
        <w:t xml:space="preserve">(a) $5,000,000 of the Washington housing trust account</w:t>
      </w:r>
      <w:r>
        <w:rPr>
          <w:rFonts w:ascii="Times New Roman" w:hAnsi="Times New Roman"/>
        </w:rPr>
        <w:t xml:space="preserve">—</w:t>
      </w:r>
      <w:r>
        <w:rPr/>
        <w:t xml:space="preserve">state appropriation is provided solely for housing preservation grants or loans to be awarded competitively.</w:t>
      </w:r>
    </w:p>
    <w:p>
      <w:pPr>
        <w:spacing w:before="0" w:after="0" w:line="408" w:lineRule="exact"/>
        <w:ind w:left="0" w:right="0" w:firstLine="576"/>
        <w:jc w:val="left"/>
      </w:pPr>
      <w:r>
        <w:rPr/>
        <w:t xml:space="preserve">(b)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(c) To allocate preservation funds, the department must review applications and evaluate projects based on the following criteria:</w:t>
      </w:r>
    </w:p>
    <w:p>
      <w:pPr>
        <w:spacing w:before="0" w:after="0" w:line="408" w:lineRule="exact"/>
        <w:ind w:left="0" w:right="0" w:firstLine="576"/>
        <w:jc w:val="left"/>
      </w:pPr>
      <w:r>
        <w:rPr/>
        <w:t xml:space="preserve">(i) The age of the property, with priority given to buildings that are more than fifteen years old;</w:t>
      </w:r>
    </w:p>
    <w:p>
      <w:pPr>
        <w:spacing w:before="0" w:after="0" w:line="408" w:lineRule="exact"/>
        <w:ind w:left="0" w:right="0" w:firstLine="576"/>
        <w:jc w:val="left"/>
      </w:pPr>
      <w:r>
        <w:rPr/>
        <w:t xml:space="preserve">(ii) The population served, with priority given to projects with at least fifty percent of the housing units being occupied by families and individuals at or below fifty percent area median income;</w:t>
      </w:r>
    </w:p>
    <w:p>
      <w:pPr>
        <w:spacing w:before="0" w:after="0" w:line="408" w:lineRule="exact"/>
        <w:ind w:left="0" w:right="0" w:firstLine="576"/>
        <w:jc w:val="left"/>
      </w:pPr>
      <w:r>
        <w:rPr/>
        <w:t xml:space="preserve">(iii)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(iv) The potential for additional years added to the affordability period of the property; and</w:t>
      </w:r>
    </w:p>
    <w:p>
      <w:pPr>
        <w:spacing w:before="0" w:after="0" w:line="408" w:lineRule="exact"/>
        <w:ind w:left="0" w:right="0" w:firstLine="576"/>
        <w:jc w:val="left"/>
      </w:pPr>
      <w:r>
        <w:rPr/>
        <w:t xml:space="preserve">(v) Other criteria that the department considers necessary to achieve the purpose of this program.</w:t>
      </w:r>
    </w:p>
    <w:p>
      <w:pPr>
        <w:spacing w:before="0" w:after="0" w:line="408" w:lineRule="exact"/>
        <w:ind w:left="0" w:right="0" w:firstLine="576"/>
        <w:jc w:val="left"/>
      </w:pPr>
      <w:r>
        <w:rPr/>
        <w:t xml:space="preserve">(d) The appropriations in this subsection are subject to the reporting requirements in section 1029 (3) and (4), chapter 413, Laws of 2019.</w:t>
      </w:r>
    </w:p>
    <w:p>
      <w:pPr>
        <w:spacing w:before="0" w:after="0" w:line="408" w:lineRule="exact"/>
        <w:ind w:left="0" w:right="0" w:firstLine="576"/>
        <w:jc w:val="left"/>
      </w:pPr>
      <w:r>
        <w:t>((</w:t>
      </w:r>
      <w:r>
        <w:rPr>
          <w:strike/>
        </w:rPr>
        <w:t xml:space="preserve">(120)</w:t>
      </w:r>
      <w:r>
        <w:t>))</w:t>
      </w:r>
      <w:r>
        <w:rPr/>
        <w:t xml:space="preserve"> </w:t>
      </w:r>
      <w:r>
        <w:rPr>
          <w:u w:val="single"/>
        </w:rPr>
        <w:t xml:space="preserve">(113)</w:t>
      </w:r>
      <w:r>
        <w:rPr/>
        <w:t xml:space="preserve"> $500,000 of the general fund</w:t>
      </w:r>
      <w:r>
        <w:rPr>
          <w:rFonts w:ascii="Times New Roman" w:hAnsi="Times New Roman"/>
        </w:rPr>
        <w:t xml:space="preserve">—</w:t>
      </w:r>
      <w:r>
        <w:rPr/>
        <w:t xml:space="preserve">state appropriation for fiscal year </w:t>
      </w:r>
      <w:r>
        <w:t>((</w:t>
      </w:r>
      <w:r>
        <w:rPr>
          <w:strike/>
        </w:rPr>
        <w:t xml:space="preserve">2020 [2021]</w:t>
      </w:r>
      <w:r>
        <w:t>))</w:t>
      </w:r>
      <w:r>
        <w:rPr/>
        <w:t xml:space="preserve"> </w:t>
      </w:r>
      <w:r>
        <w:rPr>
          <w:u w:val="single"/>
        </w:rPr>
        <w:t xml:space="preserve">2021</w:t>
      </w:r>
      <w:r>
        <w:rPr/>
        <w:t xml:space="preserve"> is provided solely for the department of commerce to contract with a nonprofit organization to establish and operate a center for child care retention and expansion. The nonprofit organization must be a Bellingham, Washington-based nonprofit community action agency with fifty years of experience serving homeless and low-income families and individuals.</w:t>
      </w:r>
    </w:p>
    <w:p>
      <w:pPr>
        <w:spacing w:before="0" w:after="0" w:line="408" w:lineRule="exact"/>
        <w:ind w:left="0" w:right="0" w:firstLine="576"/>
        <w:jc w:val="left"/>
      </w:pPr>
      <w:r>
        <w:rPr/>
        <w:t xml:space="preserve">(a) Funding provided in this subsection may be used for, but is not limited to, the following purposes:</w:t>
      </w:r>
    </w:p>
    <w:p>
      <w:pPr>
        <w:spacing w:before="0" w:after="0" w:line="408" w:lineRule="exact"/>
        <w:ind w:left="0" w:right="0" w:firstLine="576"/>
        <w:jc w:val="left"/>
      </w:pPr>
      <w:r>
        <w:rPr/>
        <w:t xml:space="preserve">(i) Creating a rapid response team trained to help child care businesses whose continuity of operations is threatened;</w:t>
      </w:r>
    </w:p>
    <w:p>
      <w:pPr>
        <w:spacing w:before="0" w:after="0" w:line="408" w:lineRule="exact"/>
        <w:ind w:left="0" w:right="0" w:firstLine="576"/>
        <w:jc w:val="left"/>
      </w:pPr>
      <w:r>
        <w:rPr/>
        <w:t xml:space="preserve">(ii) Developing business model prototypes for new child care settings; and</w:t>
      </w:r>
    </w:p>
    <w:p>
      <w:pPr>
        <w:spacing w:before="0" w:after="0" w:line="408" w:lineRule="exact"/>
        <w:ind w:left="0" w:right="0" w:firstLine="576"/>
        <w:jc w:val="left"/>
      </w:pPr>
      <w:r>
        <w:rPr/>
        <w:t xml:space="preserve">(iii) Assisting existing or new child care businesses in assessing readiness for expansion or acquisition.</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$120,000 of the general fund</w:t>
      </w:r>
      <w:r>
        <w:rPr>
          <w:rFonts w:ascii="Times New Roman" w:hAnsi="Times New Roman"/>
        </w:rPr>
        <w:t xml:space="preserve">—</w:t>
      </w:r>
      <w:r>
        <w:rPr/>
        <w:t xml:space="preserve">state appropriation for fiscal year 2021 is provided solely for staffing at the center for child care; and</w:t>
      </w:r>
    </w:p>
    <w:p>
      <w:pPr>
        <w:spacing w:before="0" w:after="0" w:line="408" w:lineRule="exact"/>
        <w:ind w:left="0" w:right="0" w:firstLine="576"/>
        <w:jc w:val="left"/>
      </w:pPr>
      <w:r>
        <w:rPr/>
        <w:t xml:space="preserve">(ii) $380,000 of the general fund</w:t>
      </w:r>
      <w:r>
        <w:rPr>
          <w:rFonts w:ascii="Times New Roman" w:hAnsi="Times New Roman"/>
        </w:rPr>
        <w:t xml:space="preserve">—</w:t>
      </w:r>
      <w:r>
        <w:rPr/>
        <w:t xml:space="preserve">state appropriation for fiscal year 2021 is provided solely for the nonprofit organization to distribute grants to third party child care providers and nongovernmental organizations. Nonprofit entities applying for funding as a statewide network must:</w:t>
      </w:r>
    </w:p>
    <w:p>
      <w:pPr>
        <w:spacing w:before="0" w:after="0" w:line="408" w:lineRule="exact"/>
        <w:ind w:left="0" w:right="0" w:firstLine="576"/>
        <w:jc w:val="left"/>
      </w:pPr>
      <w:r>
        <w:rPr/>
        <w:t xml:space="preserve">(A) Have an existing infrastructure or network of academic, innovation, and mentoring program grant-eligible entities;</w:t>
      </w:r>
    </w:p>
    <w:p>
      <w:pPr>
        <w:spacing w:before="0" w:after="0" w:line="408" w:lineRule="exact"/>
        <w:ind w:left="0" w:right="0" w:firstLine="576"/>
        <w:jc w:val="left"/>
      </w:pPr>
      <w:r>
        <w:rPr/>
        <w:t xml:space="preserve">(B) Provide after-school and summer programs with youth development services; and</w:t>
      </w:r>
    </w:p>
    <w:p>
      <w:pPr>
        <w:spacing w:before="0" w:after="0" w:line="408" w:lineRule="exact"/>
        <w:ind w:left="0" w:right="0" w:firstLine="576"/>
        <w:jc w:val="left"/>
      </w:pPr>
      <w:r>
        <w:rPr/>
        <w:t xml:space="preserve">(C) Provide proven and tested recreational, educational, and character-building programs for children ages six to eighteen years of age.</w:t>
      </w:r>
    </w:p>
    <w:p>
      <w:pPr>
        <w:spacing w:before="0" w:after="0" w:line="408" w:lineRule="exact"/>
        <w:ind w:left="0" w:right="0" w:firstLine="576"/>
        <w:jc w:val="left"/>
      </w:pPr>
      <w:r>
        <w:rPr>
          <w:u w:val="single"/>
        </w:rPr>
        <w:t xml:space="preserve">(114) $22,069,000 of the general fund</w:t>
      </w:r>
      <w:r>
        <w:rPr>
          <w:rFonts w:ascii="Times New Roman" w:hAnsi="Times New Roman"/>
          <w:u w:val="single"/>
        </w:rPr>
        <w:t xml:space="preserve">—</w:t>
      </w:r>
      <w:r>
        <w:rPr>
          <w:u w:val="single"/>
        </w:rPr>
        <w:t xml:space="preserve">state appropriation for fiscal year 2021 and $41,931,000 of the home security fund account</w:t>
      </w:r>
      <w:r>
        <w:rPr>
          <w:rFonts w:ascii="Times New Roman" w:hAnsi="Times New Roman"/>
          <w:u w:val="single"/>
        </w:rPr>
        <w:t xml:space="preserve">—</w:t>
      </w:r>
      <w:r>
        <w:rPr>
          <w:u w:val="single"/>
        </w:rPr>
        <w:t xml:space="preserve">state appropriation are provided solely for the department to administer a rental assistance program that provides grant funding. To be eligible for the program, applicants must, at a minimum, have an income at or below 80 percent of the area median income, and have a missed or partially paid rent payment. Rental payments made through the program will be provided directly to landlords. The department may also determine additional eligibility criteria in order to target these resources to households most likely to become homeless if they do not receive rental assistance.</w:t>
      </w:r>
    </w:p>
    <w:p>
      <w:pPr>
        <w:spacing w:before="0" w:after="0" w:line="408" w:lineRule="exact"/>
        <w:ind w:left="0" w:right="0" w:firstLine="576"/>
        <w:jc w:val="left"/>
      </w:pPr>
      <w:r>
        <w:rPr>
          <w:u w:val="single"/>
        </w:rPr>
        <w:t xml:space="preserve">(115) $3,875,000 of the general fund</w:t>
      </w:r>
      <w:r>
        <w:rPr>
          <w:rFonts w:ascii="Times New Roman" w:hAnsi="Times New Roman"/>
          <w:u w:val="single"/>
        </w:rPr>
        <w:t xml:space="preserve">—</w:t>
      </w:r>
      <w:r>
        <w:rPr>
          <w:u w:val="single"/>
        </w:rPr>
        <w:t xml:space="preserve">state appropriation for fiscal year 2021 is provided solely for the department to assist current and prospective homeowners and homeowners at risk of foreclosure.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129</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$29,306,000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$13,799,000</w:t>
      </w:r>
      <w:r>
        <w:t>))</w:t>
      </w:r>
    </w:p>
    <w:p>
      <w:pPr>
        <w:spacing w:before="0" w:after="0" w:line="408" w:lineRule="exact"/>
        <w:ind w:left="0" w:right="0" w:firstLine="0"/>
        <w:jc w:val="left"/>
        <w:tabs>
          <w:tab w:val="right" w:leader="none" w:pos="9936"/>
        </w:tabs>
      </w:pPr>
      <w:r>
        <w:tab/>
      </w:r>
      <w:r>
        <w:rPr>
          <w:u w:val="single"/>
        </w:rPr>
        <w:t xml:space="preserve">$12,859,000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$33,013,000</w:t>
      </w:r>
      <w:r>
        <w:t>))</w:t>
      </w:r>
    </w:p>
    <w:p>
      <w:pPr>
        <w:spacing w:before="0" w:after="0" w:line="408" w:lineRule="exact"/>
        <w:ind w:left="0" w:right="0" w:firstLine="0"/>
        <w:jc w:val="left"/>
        <w:tabs>
          <w:tab w:val="right" w:leader="none" w:pos="9936"/>
        </w:tabs>
      </w:pPr>
      <w:r>
        <w:tab/>
      </w:r>
      <w:r>
        <w:rPr>
          <w:u w:val="single"/>
        </w:rPr>
        <w:t xml:space="preserve">$32,828,000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$5,526,000</w:t>
      </w:r>
      <w:r>
        <w:t>))</w:t>
      </w:r>
    </w:p>
    <w:p>
      <w:pPr>
        <w:spacing w:before="0" w:after="0" w:line="408" w:lineRule="exact"/>
        <w:ind w:left="0" w:right="0" w:firstLine="0"/>
        <w:jc w:val="left"/>
        <w:tabs>
          <w:tab w:val="right" w:leader="none" w:pos="9936"/>
        </w:tabs>
      </w:pPr>
      <w:r>
        <w:tab/>
      </w:r>
      <w:r>
        <w:rPr>
          <w:u w:val="single"/>
        </w:rPr>
        <w:t xml:space="preserve">$5,513,000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$317,000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$35,360,000</w:t>
      </w:r>
      <w:r>
        <w:t>))</w:t>
      </w:r>
    </w:p>
    <w:p>
      <w:pPr>
        <w:spacing w:before="0" w:after="0" w:line="408" w:lineRule="exact"/>
        <w:ind w:left="0" w:right="0" w:firstLine="0"/>
        <w:jc w:val="left"/>
        <w:tabs>
          <w:tab w:val="right" w:leader="none" w:pos="9936"/>
        </w:tabs>
      </w:pPr>
      <w:r>
        <w:tab/>
      </w:r>
      <w:r>
        <w:rPr>
          <w:u w:val="single"/>
        </w:rPr>
        <w:t xml:space="preserve">$35,144,000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pPr>
        <w:tabs>
          <w:tab w:val="right" w:leader="dot" w:pos="9360"/>
        </w:tabs>
      </w:pPr>
      <w:r>
        <w:rPr/>
        <w:t xml:space="preserve">Maintenance and Operations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$32,921,000</w:t>
      </w:r>
      <w:r>
        <w:t>))</w:t>
      </w:r>
    </w:p>
    <w:p>
      <w:pPr>
        <w:spacing w:before="0" w:after="0" w:line="408" w:lineRule="exact"/>
        <w:ind w:left="0" w:right="0" w:firstLine="0"/>
        <w:jc w:val="left"/>
        <w:tabs>
          <w:tab w:val="right" w:leader="none" w:pos="9936"/>
        </w:tabs>
      </w:pPr>
      <w:r>
        <w:tab/>
      </w:r>
      <w:r>
        <w:rPr>
          <w:u w:val="single"/>
        </w:rPr>
        <w:t xml:space="preserve">$34,248,000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$21,118,000</w:t>
      </w:r>
      <w:r>
        <w:t>))</w:t>
      </w:r>
    </w:p>
    <w:p>
      <w:pPr>
        <w:spacing w:before="0" w:after="0" w:line="408" w:lineRule="exact"/>
        <w:ind w:left="0" w:right="0" w:firstLine="0"/>
        <w:jc w:val="left"/>
        <w:tabs>
          <w:tab w:val="right" w:leader="none" w:pos="9936"/>
        </w:tabs>
      </w:pPr>
      <w:r>
        <w:tab/>
      </w:r>
      <w:r>
        <w:rPr>
          <w:u w:val="single"/>
        </w:rPr>
        <w:t xml:space="preserve">$20,543,000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$678,000</w:t>
      </w:r>
      <w:r>
        <w:t>))</w:t>
      </w:r>
    </w:p>
    <w:p>
      <w:pPr>
        <w:spacing w:before="0" w:after="0" w:line="408" w:lineRule="exact"/>
        <w:ind w:left="0" w:right="0" w:firstLine="0"/>
        <w:jc w:val="left"/>
        <w:tabs>
          <w:tab w:val="right" w:leader="none" w:pos="9936"/>
        </w:tabs>
      </w:pPr>
      <w:r>
        <w:tab/>
      </w:r>
      <w:r>
        <w:rPr>
          <w:u w:val="single"/>
        </w:rPr>
        <w:t xml:space="preserve">$650,000</w:t>
      </w:r>
    </w:p>
    <w:p>
      <w:pPr>
        <w:tabs>
          <w:tab w:val="right" w:leader="dot" w:pos="9936"/>
        </w:tabs>
        <w:ind w:left="0" w:right="0" w:firstLine="1440"/>
      </w:pPr>
      <w:r>
        <w:rPr/>
        <w:t xml:space="preserve">TOTAL APPROPRIATION</w:t>
      </w:r>
      <w:r>
        <w:tab/>
      </w:r>
      <w:r>
        <w:t>((</w:t>
      </w:r>
      <w:r>
        <w:rPr>
          <w:strike/>
        </w:rPr>
        <w:t xml:space="preserve">$175,994,000</w:t>
      </w:r>
      <w:r>
        <w:t>))</w:t>
      </w:r>
    </w:p>
    <w:p>
      <w:pPr>
        <w:tabs>
          <w:tab w:val="right" w:leader="none" w:pos="9936"/>
        </w:tabs>
        <w:ind w:left="0" w:right="0" w:firstLine="1440"/>
      </w:pPr>
      <w:r>
        <w:tab/>
      </w:r>
      <w:r>
        <w:rPr>
          <w:u w:val="single"/>
        </w:rPr>
        <w:t xml:space="preserve">$175,351,000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$29,623,000 of the statewide information technology system development revolving account</w:t>
      </w:r>
      <w:r>
        <w:rPr>
          <w:rFonts w:ascii="Times New Roman" w:hAnsi="Times New Roman"/>
        </w:rPr>
        <w:t xml:space="preserve">—</w:t>
      </w:r>
      <w:r>
        <w:rPr/>
        <w:t xml:space="preserve">state appropriation is provided solely for the one Washington program agency financial reporting system replacement, phase 1A core financials. Of the amounts provided in this subsection:</w:t>
      </w:r>
    </w:p>
    <w:p>
      <w:pPr>
        <w:spacing w:before="0" w:after="0" w:line="408" w:lineRule="exact"/>
        <w:ind w:left="0" w:right="0" w:firstLine="576"/>
        <w:jc w:val="left"/>
      </w:pPr>
      <w:r>
        <w:rPr/>
        <w:t xml:space="preserve">(i) $7,082,000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and procurement contracts in fiscal year 2020.</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$1,366,000 of the statewide information technology system development revolving account</w:t>
      </w:r>
      <w:r>
        <w:rPr>
          <w:rFonts w:ascii="Times New Roman" w:hAnsi="Times New Roman"/>
        </w:rPr>
        <w:t xml:space="preserve">—</w:t>
      </w:r>
      <w:r>
        <w:rPr/>
        <w:t xml:space="preserve">state appropriation is provided solely for program staff </w:t>
      </w:r>
      <w:r>
        <w:t>((</w:t>
      </w:r>
      <w:r>
        <w:rPr>
          <w:strike/>
        </w:rPr>
        <w:t xml:space="preserve">in fiscal year 2021</w:t>
      </w:r>
      <w:r>
        <w:t>))</w:t>
      </w:r>
      <w:r>
        <w:rPr/>
        <w:t xml:space="preserve">.</w:t>
      </w:r>
    </w:p>
    <w:p>
      <w:pPr>
        <w:spacing w:before="0" w:after="0" w:line="408" w:lineRule="exact"/>
        <w:ind w:left="0" w:right="0" w:firstLine="576"/>
        <w:jc w:val="left"/>
      </w:pPr>
      <w:r>
        <w:rPr/>
        <w:t xml:space="preserve">(v) $442,000 of the statewide information technology system development revolving account—state appropriation is provided solely for dedicated integration development staffing </w:t>
      </w:r>
      <w:r>
        <w:t>((</w:t>
      </w:r>
      <w:r>
        <w:rPr>
          <w:strike/>
        </w:rPr>
        <w:t xml:space="preserve">in fiscal year 2021</w:t>
      </w:r>
      <w:r>
        <w:t>))</w:t>
      </w:r>
      <w:r>
        <w:rPr/>
        <w:t xml:space="preserve">. This staff will work to expand the states integration layer.</w:t>
      </w:r>
    </w:p>
    <w:p>
      <w:pPr>
        <w:spacing w:before="0" w:after="0" w:line="408" w:lineRule="exact"/>
        <w:ind w:left="0" w:right="0" w:firstLine="576"/>
        <w:jc w:val="left"/>
      </w:pPr>
      <w:r>
        <w:rPr/>
        <w:t xml:space="preserve">(vi) $140,000 of the statewide information technology system development revolving account—state appropriation is provided solely for a dedicated statewide accounting consultant </w:t>
      </w:r>
      <w:r>
        <w:t>((</w:t>
      </w:r>
      <w:r>
        <w:rPr>
          <w:strike/>
        </w:rPr>
        <w:t xml:space="preserve">in fiscal year 2021</w:t>
      </w:r>
      <w:r>
        <w:t>))</w:t>
      </w:r>
      <w:r>
        <w:rPr/>
        <w:t xml:space="preserve">. This staff will work with state agencies to standardize workflow and work with the systems integrator to configure the agency financial reporting system replacement. The staff will also update applicable state administrative and accounting manual chapters to document new standardized workflows.</w:t>
      </w:r>
    </w:p>
    <w:p>
      <w:pPr>
        <w:spacing w:before="0" w:after="0" w:line="408" w:lineRule="exact"/>
        <w:ind w:left="0" w:right="0" w:firstLine="576"/>
        <w:jc w:val="left"/>
      </w:pPr>
      <w:r>
        <w:rPr/>
        <w:t xml:space="preserve">(vii) $19,576,000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w:t>
      </w:r>
      <w:r>
        <w:t>((</w:t>
      </w:r>
      <w:r>
        <w:rPr>
          <w:strike/>
        </w:rPr>
        <w:t xml:space="preserve">in fiscal year 2021</w:t>
      </w:r>
      <w:r>
        <w:t>))</w:t>
      </w:r>
      <w:r>
        <w:rPr/>
        <w:t xml:space="preserve">.</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funding was spent for the prior quarter and what the ensuing quarter budget will be by fiscal month. The written report must also include:</w:t>
      </w:r>
    </w:p>
    <w:p>
      <w:pPr>
        <w:spacing w:before="0" w:after="0" w:line="408" w:lineRule="exact"/>
        <w:ind w:left="0" w:right="0" w:firstLine="576"/>
        <w:jc w:val="left"/>
      </w:pPr>
      <w:r>
        <w:rPr/>
        <w:t xml:space="preserve">(i) A list of quantifiable deliverables accomplished and the expenditures by deliverable by fiscal month;</w:t>
      </w:r>
    </w:p>
    <w:p>
      <w:pPr>
        <w:spacing w:before="0" w:after="0" w:line="408" w:lineRule="exact"/>
        <w:ind w:left="0" w:right="0" w:firstLine="576"/>
        <w:jc w:val="left"/>
      </w:pPr>
      <w:r>
        <w:rPr/>
        <w:t xml:space="preserve">(ii) A report on the contract full time equivalent charged and paid to each vendor by fiscal month; and</w:t>
      </w:r>
    </w:p>
    <w:p>
      <w:pPr>
        <w:spacing w:before="0" w:after="0" w:line="408" w:lineRule="exact"/>
        <w:ind w:left="0" w:right="0" w:firstLine="576"/>
        <w:jc w:val="left"/>
      </w:pPr>
      <w:r>
        <w:rPr/>
        <w:t xml:space="preserve">(iii) A report identifying each state agency that received change management vendor work from the information technology pool by fiscal month.</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t xml:space="preserve">(e) Financial reporting for the agency change management funding must be coded and charged discretely in the agency financial reporting system each fiscal month so that it can be differentiated from the noninformation technology pool change management budget and costs.</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$12,741,000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The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$12,485,000 of the personnel service fund appropriation is provided solely for the administration of a flexible spending arrangement (FSA) plan. Agencies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section 701 of this act.</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section 701 of this act.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w:t>
      </w:r>
    </w:p>
    <w:p>
      <w:pPr>
        <w:spacing w:before="0" w:after="0" w:line="408" w:lineRule="exact"/>
        <w:ind w:left="0" w:right="0" w:firstLine="576"/>
        <w:jc w:val="left"/>
      </w:pPr>
      <w:r>
        <w:rPr/>
        <w:t xml:space="preserve">(e) Amount of expenditure on each project by the agency to date and for the last fiscal month;</w:t>
      </w:r>
    </w:p>
    <w:p>
      <w:pPr>
        <w:spacing w:before="0" w:after="0" w:line="408" w:lineRule="exact"/>
        <w:ind w:left="0" w:right="0" w:firstLine="576"/>
        <w:jc w:val="left"/>
      </w:pPr>
      <w:r>
        <w:rPr/>
        <w:t xml:space="preserve">(f) A projection for the information technology pool account by fiscal month through the 2019-2021 fiscal biennium close, and as a calculation of amount spent to date as a percentage of total appropriation;</w:t>
      </w:r>
    </w:p>
    <w:p>
      <w:pPr>
        <w:spacing w:before="0" w:after="0" w:line="408" w:lineRule="exact"/>
        <w:ind w:left="0" w:right="0" w:firstLine="576"/>
        <w:jc w:val="left"/>
      </w:pPr>
      <w:r>
        <w:rPr/>
        <w:t xml:space="preserve">(g) A projection of each project by fiscal month through the 2019-2021 fiscal biennium close, and a calculation of amount spent to date as a percentage of total project cost; and</w:t>
      </w:r>
    </w:p>
    <w:p>
      <w:pPr>
        <w:spacing w:before="0" w:after="0" w:line="408" w:lineRule="exact"/>
        <w:ind w:left="0" w:right="0" w:firstLine="576"/>
        <w:jc w:val="left"/>
      </w:pPr>
      <w:r>
        <w:rPr/>
        <w:t xml:space="preserve">(h) A list of agencies and projects that have not yet been approved for funding by the office of financial management.</w:t>
      </w:r>
    </w:p>
    <w:p>
      <w:pPr>
        <w:spacing w:before="0" w:after="0" w:line="408" w:lineRule="exact"/>
        <w:ind w:left="0" w:right="0" w:firstLine="576"/>
        <w:jc w:val="left"/>
      </w:pPr>
      <w:r>
        <w:rPr/>
        <w:t xml:space="preserve">(12)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0" w:after="0" w:line="408" w:lineRule="exact"/>
        <w:ind w:left="0" w:right="0" w:firstLine="576"/>
        <w:jc w:val="left"/>
      </w:pPr>
      <w:r>
        <w:rPr/>
        <w:t xml:space="preserve">(13) Within existing resources and in consultation with the office of the superintendent of public instruction, the office of financial management shall review and report on the pupil transportation funding system for K-12 education. The report shall include findings and recommendations and shall be submitted to the governor and the appropriate committees of the legislature by August 1, 2020. This report shall include review of the following:</w:t>
      </w:r>
    </w:p>
    <w:p>
      <w:pPr>
        <w:spacing w:before="0" w:after="0" w:line="408" w:lineRule="exact"/>
        <w:ind w:left="0" w:right="0" w:firstLine="576"/>
        <w:jc w:val="left"/>
      </w:pPr>
      <w:r>
        <w:rPr/>
        <w:t xml:space="preserve">(a) The formula components and modeling approach in RCW 28A.160.192;</w:t>
      </w:r>
    </w:p>
    <w:p>
      <w:pPr>
        <w:spacing w:before="0" w:after="0" w:line="408" w:lineRule="exact"/>
        <w:ind w:left="0" w:right="0" w:firstLine="576"/>
        <w:jc w:val="left"/>
      </w:pPr>
      <w:r>
        <w:rPr/>
        <w:t xml:space="preserve">(b) The data used in the analysis for completeness, validity, and appropriateness;</w:t>
      </w:r>
    </w:p>
    <w:p>
      <w:pPr>
        <w:spacing w:before="0" w:after="0" w:line="408" w:lineRule="exact"/>
        <w:ind w:left="0" w:right="0" w:firstLine="576"/>
        <w:jc w:val="left"/>
      </w:pPr>
      <w:r>
        <w:rPr/>
        <w:t xml:space="preserve">(c) The timing requirements and whether they could be changed;</w:t>
      </w:r>
    </w:p>
    <w:p>
      <w:pPr>
        <w:spacing w:before="0" w:after="0" w:line="408" w:lineRule="exact"/>
        <w:ind w:left="0" w:right="0" w:firstLine="576"/>
        <w:jc w:val="left"/>
      </w:pPr>
      <w:r>
        <w:rPr/>
        <w:t xml:space="preserve">(d) The STARS model for appropriateness, functionality, and alignment with statute; and</w:t>
      </w:r>
    </w:p>
    <w:p>
      <w:pPr>
        <w:spacing w:before="0" w:after="0" w:line="408" w:lineRule="exact"/>
        <w:ind w:left="0" w:right="0" w:firstLine="576"/>
        <w:jc w:val="left"/>
      </w:pPr>
      <w:r>
        <w:rPr/>
        <w:t xml:space="preserve">(e) The capacity and resources of the office of the superintendent of public instruction to produce the transportation analysis.</w:t>
      </w:r>
    </w:p>
    <w:p>
      <w:pPr>
        <w:spacing w:before="0" w:after="0" w:line="408" w:lineRule="exact"/>
        <w:ind w:left="0" w:right="0" w:firstLine="576"/>
        <w:jc w:val="left"/>
      </w:pPr>
      <w:r>
        <w:rPr/>
        <w:t xml:space="preserve">(14) $192,000 of the general fund</w:t>
      </w:r>
      <w:r>
        <w:rPr>
          <w:rFonts w:ascii="Times New Roman" w:hAnsi="Times New Roman"/>
        </w:rPr>
        <w:t xml:space="preserve">—</w:t>
      </w:r>
      <w:r>
        <w:rPr/>
        <w:t xml:space="preserve">state appropriation for fiscal year 2020 </w:t>
      </w:r>
      <w:r>
        <w:t>((</w:t>
      </w:r>
      <w:r>
        <w:rPr>
          <w:strike/>
        </w:rPr>
        <w:t xml:space="preserve">and $288,000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the office of financial management to contract for project management and fiscal modeling to support collaborations with the office of the superintendent of public instruction and department of children, youth, and families to complete a report with options and recommendations for administrative efficiencies and long-term strategies which align and integrate high-quality early learning programs administered by both agencies. The report is due to the governor and the appropriate committees of the legislature by September 1, 2020.</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shall consult with agencies of the state, including but not limited to the department of natural resources, state parks and recreation commission, department of fish and wildlife, conservation commission, Puget Sound partnership, recreation and conservation office, and department of ecology, to prioritize actions and investments that mitigate the effects of climate change and strengthen the resiliency of communities and the natural environment. The recommended prioritization list shall be submitted to the governor and the legislature by November 1, 2020, to be considered for funding from the climate resiliency account created in section 924 of this act.</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$40,000 of the general fund</w:t>
      </w:r>
      <w:r>
        <w:rPr>
          <w:rFonts w:ascii="Times New Roman" w:hAnsi="Times New Roman"/>
        </w:rPr>
        <w:t xml:space="preserve">—</w:t>
      </w:r>
      <w:r>
        <w:rPr/>
        <w:t xml:space="preserve">state appropriation for fiscal year 2021 is provided solely for the office of financial management to review and report on vendor rates for services provided to low-income individuals at the department of children, youth, and families, the department of corrections, and the department of social and health services. The report must be submitted to the governor and the appropriate committees of the legislature by December 1, 2020, and must include review of, at least:</w:t>
      </w:r>
    </w:p>
    <w:p>
      <w:pPr>
        <w:spacing w:before="0" w:after="0" w:line="408" w:lineRule="exact"/>
        <w:ind w:left="0" w:right="0" w:firstLine="576"/>
        <w:jc w:val="left"/>
      </w:pPr>
      <w:r>
        <w:rPr/>
        <w:t xml:space="preserve">(a) The current rates for services by vendor;</w:t>
      </w:r>
    </w:p>
    <w:p>
      <w:pPr>
        <w:spacing w:before="0" w:after="0" w:line="408" w:lineRule="exact"/>
        <w:ind w:left="0" w:right="0" w:firstLine="576"/>
        <w:jc w:val="left"/>
      </w:pPr>
      <w:r>
        <w:rPr/>
        <w:t xml:space="preserve">(b) A history of increases to the rates since fiscal year 2010 by vendor;</w:t>
      </w:r>
    </w:p>
    <w:p>
      <w:pPr>
        <w:spacing w:before="0" w:after="0" w:line="408" w:lineRule="exact"/>
        <w:ind w:left="0" w:right="0" w:firstLine="576"/>
        <w:jc w:val="left"/>
      </w:pPr>
      <w:r>
        <w:rPr/>
        <w:t xml:space="preserve">(c) A comparison of how the vendor increases and rates compare to inflation; and</w:t>
      </w:r>
    </w:p>
    <w:p>
      <w:pPr>
        <w:spacing w:before="0" w:after="0" w:line="408" w:lineRule="exact"/>
        <w:ind w:left="0" w:right="0" w:firstLine="576"/>
        <w:jc w:val="left"/>
      </w:pPr>
      <w:r>
        <w:rPr/>
        <w:t xml:space="preserve">(d) A summary of the billing methodology for the vendor rates.</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$350,000 of the general fund</w:t>
      </w:r>
      <w:r>
        <w:rPr>
          <w:rFonts w:ascii="Times New Roman" w:hAnsi="Times New Roman"/>
        </w:rPr>
        <w:t xml:space="preserve">—</w:t>
      </w:r>
      <w:r>
        <w:rPr/>
        <w:t xml:space="preserve">state appropriation for fiscal year 2021, and $350,000 of the general fund</w:t>
      </w:r>
      <w:r>
        <w:rPr>
          <w:rFonts w:ascii="Times New Roman" w:hAnsi="Times New Roman"/>
        </w:rPr>
        <w:t xml:space="preserve">—</w:t>
      </w:r>
      <w:r>
        <w:rPr/>
        <w:t xml:space="preserve">federal appropriation are provided solely to contract with one or more research or actuarial entities to examine the delivery of behavioral and physical health care services for which the health care authority contracts with a risk-bearing fiscal intermediary, excluding any contracts for employee benefit programs. A report must be provided to the legislature no later than September 1, 2021, and must include:</w:t>
      </w:r>
    </w:p>
    <w:p>
      <w:pPr>
        <w:spacing w:before="0" w:after="0" w:line="408" w:lineRule="exact"/>
        <w:ind w:left="0" w:right="0" w:firstLine="576"/>
        <w:jc w:val="left"/>
      </w:pPr>
      <w:r>
        <w:rPr/>
        <w:t xml:space="preserve">(a) A description of the types of payment methods currently used by risk-bearing fiscal intermediaries to establish provider payments. The report must identify, and, to the extent practicable, quantify, instances of case payment rates, broad encounter rates, value-based purchasing, subcapitation, or similar methodologies;</w:t>
      </w:r>
    </w:p>
    <w:p>
      <w:pPr>
        <w:spacing w:before="0" w:after="0" w:line="408" w:lineRule="exact"/>
        <w:ind w:left="0" w:right="0" w:firstLine="576"/>
        <w:jc w:val="left"/>
      </w:pPr>
      <w:r>
        <w:rPr/>
        <w:t xml:space="preserve">(b) Options available to the legislature and the governor to ensure that risk-bearing fiscal intermediaries meet standards for quality and access to care; and</w:t>
      </w:r>
    </w:p>
    <w:p>
      <w:pPr>
        <w:spacing w:before="0" w:after="0" w:line="408" w:lineRule="exact"/>
        <w:ind w:left="0" w:right="0" w:firstLine="576"/>
        <w:jc w:val="left"/>
      </w:pPr>
      <w:r>
        <w:rPr/>
        <w:t xml:space="preserve">(c) Options available to the legislature and the governor to modify payment rates to providers that offer services under medicaid managed care. To the extent practicable, for each option the report must discuss the potential implications to federal funding and client access to care for both state-funded and private pay patients and identify whether the option could be restricted to particular types of service, provider specializations, client characteristics, care settings, geographic areas, or other relevant, identified demographic criteria.</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 $250,000 of the general fund</w:t>
      </w:r>
      <w:r>
        <w:rPr>
          <w:rFonts w:ascii="Times New Roman" w:hAnsi="Times New Roman"/>
        </w:rPr>
        <w:t xml:space="preserve">—</w:t>
      </w:r>
      <w:r>
        <w:rPr/>
        <w:t xml:space="preserve">state appropriation for fiscal year 2021 is provided solely for the education research and data center to expand its higher education finance report on the education research and data center web site to include budget, expenditure, and revenue data for institutions of higher education. The budget, expenditure, and revenue data must be by fund for each institution and for all appropriated, nonappropriated, and nonallotted funds, including the source and use of tuition and fee revenue. Expenditure data must include program and activity information. Revenue data must include source of funds.</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$50,000 of the general fund</w:t>
      </w:r>
      <w:r>
        <w:rPr>
          <w:rFonts w:ascii="Times New Roman" w:hAnsi="Times New Roman"/>
        </w:rPr>
        <w:t xml:space="preserve">—</w:t>
      </w:r>
      <w:r>
        <w:rPr/>
        <w:t xml:space="preserve">state appropriation for fiscal year 2021 is provided on a one-time basis solely for the office to work with a correctional facility located in Des Moines, Washington serving the confinement needs of multiple member cities and a number of contract agencies to study and review the most cost effective delivery options for providing medication assisted treatment to individuals located in local jails and state correctional facilities. The office shall provide a report to the legislature and the appropriate fiscal committees of the legislature by November 10, 2020, which includes recommendations for and the costs associated with providing safe, effective treatment and coordination of care. The study and report must include identification of alternative revenue sources.</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$90,000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education research and data center to conduct a statewide study of opportunity youth. The center shall provide a report of its findings to the appropriate committees of the legislature by December 31, 2020. The study must include:</w:t>
      </w:r>
    </w:p>
    <w:p>
      <w:pPr>
        <w:spacing w:before="0" w:after="0" w:line="408" w:lineRule="exact"/>
        <w:ind w:left="0" w:right="0" w:firstLine="576"/>
        <w:jc w:val="left"/>
      </w:pPr>
      <w:r>
        <w:rPr/>
        <w:t xml:space="preserve">(a) The number of people in Washington between the ages of sixteen and twenty-nine who have enrolled in Washington schools or participated in the Washington workforce between 2015 and 2019 before completely opting out, including:</w:t>
      </w:r>
    </w:p>
    <w:p>
      <w:pPr>
        <w:spacing w:before="0" w:after="0" w:line="408" w:lineRule="exact"/>
        <w:ind w:left="0" w:right="0" w:firstLine="576"/>
        <w:jc w:val="left"/>
      </w:pPr>
      <w:r>
        <w:rPr/>
        <w:t xml:space="preserve">(i) The rate of young people without a high school diploma or a high school equivalency certificate who are disconnected from high school;</w:t>
      </w:r>
    </w:p>
    <w:p>
      <w:pPr>
        <w:spacing w:before="0" w:after="0" w:line="408" w:lineRule="exact"/>
        <w:ind w:left="0" w:right="0" w:firstLine="576"/>
        <w:jc w:val="left"/>
      </w:pPr>
      <w:r>
        <w:rPr/>
        <w:t xml:space="preserve">(ii) The rate of young people with a high school diploma, but without a postsecondary credential, who are disconnected from postsecondary education and may or may not be working;</w:t>
      </w:r>
    </w:p>
    <w:p>
      <w:pPr>
        <w:spacing w:before="0" w:after="0" w:line="408" w:lineRule="exact"/>
        <w:ind w:left="0" w:right="0" w:firstLine="576"/>
        <w:jc w:val="left"/>
      </w:pPr>
      <w:r>
        <w:rPr/>
        <w:t xml:space="preserve">(iii) The rate of young people with a postsecondary credential, but not enrolled in postsecondary education, who are disconnected from the Washington workforce; and</w:t>
      </w:r>
    </w:p>
    <w:p>
      <w:pPr>
        <w:spacing w:before="0" w:after="0" w:line="408" w:lineRule="exact"/>
        <w:ind w:left="0" w:right="0" w:firstLine="576"/>
        <w:jc w:val="left"/>
      </w:pPr>
      <w:r>
        <w:rPr/>
        <w:t xml:space="preserve">(iv) The rate of young people disconnected from the Washington workforce and not enrolled in Washington schools.</w:t>
      </w:r>
    </w:p>
    <w:p>
      <w:pPr>
        <w:spacing w:before="0" w:after="0" w:line="408" w:lineRule="exact"/>
        <w:ind w:left="0" w:right="0" w:firstLine="576"/>
        <w:jc w:val="left"/>
      </w:pPr>
      <w:r>
        <w:rPr/>
        <w:t xml:space="preserve">(b) The education levels for each of the following age bands: 16-18, 19-21, 22-24, 25-29. The education levels include:</w:t>
      </w:r>
    </w:p>
    <w:p>
      <w:pPr>
        <w:spacing w:before="0" w:after="0" w:line="408" w:lineRule="exact"/>
        <w:ind w:left="0" w:right="0" w:firstLine="576"/>
        <w:jc w:val="left"/>
      </w:pPr>
      <w:r>
        <w:rPr/>
        <w:t xml:space="preserve">(i) No diploma;</w:t>
      </w:r>
    </w:p>
    <w:p>
      <w:pPr>
        <w:spacing w:before="0" w:after="0" w:line="408" w:lineRule="exact"/>
        <w:ind w:left="0" w:right="0" w:firstLine="576"/>
        <w:jc w:val="left"/>
      </w:pPr>
      <w:r>
        <w:rPr/>
        <w:t xml:space="preserve">(ii) High school diploma or high school equivalency certificate;</w:t>
      </w:r>
    </w:p>
    <w:p>
      <w:pPr>
        <w:spacing w:before="0" w:after="0" w:line="408" w:lineRule="exact"/>
        <w:ind w:left="0" w:right="0" w:firstLine="576"/>
        <w:jc w:val="left"/>
      </w:pPr>
      <w:r>
        <w:rPr/>
        <w:t xml:space="preserve">(iii) Some higher education but no degree;</w:t>
      </w:r>
    </w:p>
    <w:p>
      <w:pPr>
        <w:spacing w:before="0" w:after="0" w:line="408" w:lineRule="exact"/>
        <w:ind w:left="0" w:right="0" w:firstLine="576"/>
        <w:jc w:val="left"/>
      </w:pPr>
      <w:r>
        <w:rPr/>
        <w:t xml:space="preserve">(iv) Associates degree;</w:t>
      </w:r>
    </w:p>
    <w:p>
      <w:pPr>
        <w:spacing w:before="0" w:after="0" w:line="408" w:lineRule="exact"/>
        <w:ind w:left="0" w:right="0" w:firstLine="576"/>
        <w:jc w:val="left"/>
      </w:pPr>
      <w:r>
        <w:rPr/>
        <w:t xml:space="preserve">(v) Bachelor's degree;</w:t>
      </w:r>
    </w:p>
    <w:p>
      <w:pPr>
        <w:spacing w:before="0" w:after="0" w:line="408" w:lineRule="exact"/>
        <w:ind w:left="0" w:right="0" w:firstLine="576"/>
        <w:jc w:val="left"/>
      </w:pPr>
      <w:r>
        <w:rPr/>
        <w:t xml:space="preserve">(vi) Graduate degree or higher; and</w:t>
      </w:r>
    </w:p>
    <w:p>
      <w:pPr>
        <w:spacing w:before="0" w:after="0" w:line="408" w:lineRule="exact"/>
        <w:ind w:left="0" w:right="0" w:firstLine="576"/>
        <w:jc w:val="left"/>
      </w:pPr>
      <w:r>
        <w:rPr/>
        <w:t xml:space="preserve">(vii) Degree (associates or higher).</w:t>
      </w:r>
    </w:p>
    <w:p>
      <w:pPr>
        <w:spacing w:before="0" w:after="0" w:line="408" w:lineRule="exact"/>
        <w:ind w:left="0" w:right="0" w:firstLine="576"/>
        <w:jc w:val="left"/>
      </w:pPr>
      <w:r>
        <w:rPr/>
        <w:t xml:space="preserve">(c) The employment levels for each of the following age bands: 16-18, 19-21, 22-24, 25-29. The employment levels include:</w:t>
      </w:r>
    </w:p>
    <w:p>
      <w:pPr>
        <w:spacing w:before="0" w:after="0" w:line="408" w:lineRule="exact"/>
        <w:ind w:left="0" w:right="0" w:firstLine="576"/>
        <w:jc w:val="left"/>
      </w:pPr>
      <w:r>
        <w:rPr/>
        <w:t xml:space="preserve">(i) Not employed;</w:t>
      </w:r>
    </w:p>
    <w:p>
      <w:pPr>
        <w:spacing w:before="0" w:after="0" w:line="408" w:lineRule="exact"/>
        <w:ind w:left="0" w:right="0" w:firstLine="576"/>
        <w:jc w:val="left"/>
      </w:pPr>
      <w:r>
        <w:rPr/>
        <w:t xml:space="preserve">(ii) Part-time; and</w:t>
      </w:r>
    </w:p>
    <w:p>
      <w:pPr>
        <w:spacing w:before="0" w:after="0" w:line="408" w:lineRule="exact"/>
        <w:ind w:left="0" w:right="0" w:firstLine="576"/>
        <w:jc w:val="left"/>
      </w:pPr>
      <w:r>
        <w:rPr/>
        <w:t xml:space="preserve">(iii) Full-time.</w:t>
      </w:r>
    </w:p>
    <w:p>
      <w:pPr>
        <w:spacing w:before="0" w:after="0" w:line="408" w:lineRule="exact"/>
        <w:ind w:left="0" w:right="0" w:firstLine="576"/>
        <w:jc w:val="left"/>
      </w:pPr>
      <w:r>
        <w:rPr/>
        <w:t xml:space="preserve">(d) Disaggregation of data to the extent possible by race, gender, native or foreign born, income above or below 200 percent of the poverty line, average salary, and job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130</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$47,550,000</w:t>
      </w:r>
      <w:r>
        <w:t>))</w:t>
      </w:r>
    </w:p>
    <w:p>
      <w:pPr>
        <w:spacing w:before="0" w:after="0" w:line="408" w:lineRule="exact"/>
        <w:ind w:left="0" w:right="0" w:firstLine="0"/>
        <w:jc w:val="left"/>
        <w:tabs>
          <w:tab w:val="right" w:leader="none" w:pos="9936"/>
        </w:tabs>
      </w:pPr>
      <w:r>
        <w:tab/>
      </w:r>
      <w:r>
        <w:rPr>
          <w:u w:val="single"/>
        </w:rPr>
        <w:t xml:space="preserve">$46,936,000</w:t>
      </w:r>
    </w:p>
    <w:p>
      <w:pPr>
        <w:tabs>
          <w:tab w:val="right" w:leader="dot" w:pos="9936"/>
        </w:tabs>
        <w:ind w:left="0" w:right="0" w:firstLine="1440"/>
      </w:pPr>
      <w:r>
        <w:rPr/>
        <w:t xml:space="preserve">TOTAL APPROPRIATION</w:t>
      </w:r>
      <w:r>
        <w:tab/>
      </w:r>
      <w:r>
        <w:t>((</w:t>
      </w:r>
      <w:r>
        <w:rPr>
          <w:strike/>
        </w:rPr>
        <w:t xml:space="preserve">$47,550,000</w:t>
      </w:r>
      <w:r>
        <w:t>))</w:t>
      </w:r>
    </w:p>
    <w:p>
      <w:pPr>
        <w:tabs>
          <w:tab w:val="right" w:leader="none" w:pos="9936"/>
        </w:tabs>
        <w:ind w:left="0" w:right="0" w:firstLine="1440"/>
      </w:pPr>
      <w:r>
        <w:tab/>
      </w:r>
      <w:r>
        <w:rPr>
          <w:u w:val="single"/>
        </w:rPr>
        <w:t xml:space="preserve">$46,936,000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0" w:after="0" w:line="408" w:lineRule="exact"/>
        <w:ind w:left="0" w:right="0" w:firstLine="576"/>
        <w:jc w:val="left"/>
      </w:pPr>
      <w:r>
        <w:rPr/>
        <w:t xml:space="preserve">(2) $46,000 of the administrative hearings revolving account</w:t>
      </w:r>
      <w:r>
        <w:rPr>
          <w:rFonts w:ascii="Times New Roman" w:hAnsi="Times New Roman"/>
        </w:rPr>
        <w:t xml:space="preserve">—</w:t>
      </w:r>
      <w:r>
        <w:rPr/>
        <w:t xml:space="preserve">state appropriation is provided solely for the implementation of Second Substitute House Bill No. 1645 (parental improvement).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131</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$29,858,000</w:t>
      </w:r>
      <w:r>
        <w:t>))</w:t>
      </w:r>
    </w:p>
    <w:p>
      <w:pPr>
        <w:spacing w:before="0" w:after="0" w:line="408" w:lineRule="exact"/>
        <w:ind w:left="0" w:right="0" w:firstLine="0"/>
        <w:jc w:val="left"/>
        <w:tabs>
          <w:tab w:val="right" w:leader="none" w:pos="9936"/>
        </w:tabs>
      </w:pPr>
      <w:r>
        <w:tab/>
      </w:r>
      <w:r>
        <w:rPr>
          <w:u w:val="single"/>
        </w:rPr>
        <w:t xml:space="preserve">$29,458,000</w:t>
      </w:r>
    </w:p>
    <w:p>
      <w:pPr>
        <w:tabs>
          <w:tab w:val="right" w:leader="dot" w:pos="9936"/>
        </w:tabs>
        <w:ind w:left="0" w:right="0" w:firstLine="1440"/>
      </w:pPr>
      <w:r>
        <w:rPr/>
        <w:t xml:space="preserve">TOTAL APPROPRIATION</w:t>
      </w:r>
      <w:r>
        <w:tab/>
      </w:r>
      <w:r>
        <w:t>((</w:t>
      </w:r>
      <w:r>
        <w:rPr>
          <w:strike/>
        </w:rPr>
        <w:t xml:space="preserve">$29,858,000</w:t>
      </w:r>
      <w:r>
        <w:t>))</w:t>
      </w:r>
    </w:p>
    <w:p>
      <w:pPr>
        <w:tabs>
          <w:tab w:val="right" w:leader="none" w:pos="9936"/>
        </w:tabs>
        <w:ind w:left="0" w:right="0" w:firstLine="1440"/>
      </w:pPr>
      <w:r>
        <w:tab/>
      </w:r>
      <w:r>
        <w:rPr>
          <w:u w:val="single"/>
        </w:rPr>
        <w:t xml:space="preserve">$29,458,000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132</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$465,000</w:t>
      </w:r>
      <w:r>
        <w:t>))</w:t>
      </w:r>
    </w:p>
    <w:p>
      <w:pPr>
        <w:spacing w:before="0" w:after="0" w:line="408" w:lineRule="exact"/>
        <w:ind w:left="0" w:right="0" w:firstLine="0"/>
        <w:jc w:val="left"/>
        <w:tabs>
          <w:tab w:val="right" w:leader="none" w:pos="9936"/>
        </w:tabs>
      </w:pPr>
      <w:r>
        <w:tab/>
      </w:r>
      <w:r>
        <w:rPr>
          <w:u w:val="single"/>
        </w:rPr>
        <w:t xml:space="preserve">$454,000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$929,000</w:t>
      </w:r>
      <w:r>
        <w:t>))</w:t>
      </w:r>
    </w:p>
    <w:p>
      <w:pPr>
        <w:tabs>
          <w:tab w:val="right" w:leader="none" w:pos="9936"/>
        </w:tabs>
        <w:ind w:left="0" w:right="0" w:firstLine="1440"/>
      </w:pPr>
      <w:r>
        <w:tab/>
      </w:r>
      <w:r>
        <w:rPr>
          <w:u w:val="single"/>
        </w:rPr>
        <w:t xml:space="preserve">$918,000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133</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$408,000</w:t>
      </w:r>
      <w:r>
        <w:t>))</w:t>
      </w:r>
    </w:p>
    <w:p>
      <w:pPr>
        <w:spacing w:before="0" w:after="0" w:line="408" w:lineRule="exact"/>
        <w:ind w:left="0" w:right="0" w:firstLine="0"/>
        <w:jc w:val="left"/>
        <w:tabs>
          <w:tab w:val="right" w:leader="none" w:pos="9936"/>
        </w:tabs>
      </w:pPr>
      <w:r>
        <w:tab/>
      </w:r>
      <w:r>
        <w:rPr>
          <w:u w:val="single"/>
        </w:rPr>
        <w:t xml:space="preserve">$394,000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$755,000</w:t>
      </w:r>
      <w:r>
        <w:t>))</w:t>
      </w:r>
    </w:p>
    <w:p>
      <w:pPr>
        <w:tabs>
          <w:tab w:val="right" w:leader="none" w:pos="9936"/>
        </w:tabs>
        <w:ind w:left="0" w:right="0" w:firstLine="1440"/>
      </w:pPr>
      <w:r>
        <w:tab/>
      </w:r>
      <w:r>
        <w:rPr>
          <w:u w:val="single"/>
        </w:rPr>
        <w:t xml:space="preserve">$741,000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134</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$61,964,000</w:t>
      </w:r>
      <w:r>
        <w:t>))</w:t>
      </w:r>
    </w:p>
    <w:p>
      <w:pPr>
        <w:spacing w:before="0" w:after="0" w:line="408" w:lineRule="exact"/>
        <w:ind w:left="0" w:right="0" w:firstLine="0"/>
        <w:jc w:val="left"/>
        <w:tabs>
          <w:tab w:val="right" w:leader="none" w:pos="9936"/>
        </w:tabs>
      </w:pPr>
      <w:r>
        <w:tab/>
      </w:r>
      <w:r>
        <w:rPr>
          <w:u w:val="single"/>
        </w:rPr>
        <w:t xml:space="preserve">$61,308,000</w:t>
      </w:r>
    </w:p>
    <w:p>
      <w:pPr>
        <w:tabs>
          <w:tab w:val="right" w:leader="dot" w:pos="9936"/>
        </w:tabs>
        <w:ind w:left="0" w:right="0" w:firstLine="1440"/>
      </w:pPr>
      <w:r>
        <w:rPr/>
        <w:t xml:space="preserve">TOTAL APPROPRIATION</w:t>
      </w:r>
      <w:r>
        <w:tab/>
      </w:r>
      <w:r>
        <w:t>((</w:t>
      </w:r>
      <w:r>
        <w:rPr>
          <w:strike/>
        </w:rPr>
        <w:t xml:space="preserve">$61,964,000</w:t>
      </w:r>
      <w:r>
        <w:t>))</w:t>
      </w:r>
    </w:p>
    <w:p>
      <w:pPr>
        <w:tabs>
          <w:tab w:val="right" w:leader="none" w:pos="9936"/>
        </w:tabs>
        <w:ind w:left="0" w:right="0" w:firstLine="1440"/>
      </w:pPr>
      <w:r>
        <w:tab/>
      </w:r>
      <w:r>
        <w:rPr>
          <w:u w:val="single"/>
        </w:rPr>
        <w:t xml:space="preserve">$61,308,000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$166,000 of the department of retirement systems—state appropriation is provided solely for the administrative costs associated with implementation of Substitute House Bill No. 1661 (higher education retirement). If the bill is not enacted by June 30, 2020,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w:t>
      </w:r>
    </w:p>
    <w:p>
      <w:pPr>
        <w:spacing w:before="0" w:after="0" w:line="408" w:lineRule="exact"/>
        <w:ind w:left="0" w:right="0" w:firstLine="576"/>
        <w:jc w:val="left"/>
      </w:pPr>
      <w:r>
        <w:rPr/>
        <w:t xml:space="preserve">(5) $53,000 of the department of retirement systems</w:t>
      </w:r>
      <w:r>
        <w:rPr>
          <w:rFonts w:ascii="Times New Roman" w:hAnsi="Times New Roman"/>
        </w:rPr>
        <w:t xml:space="preserve">—</w:t>
      </w:r>
      <w:r>
        <w:rPr/>
        <w:t xml:space="preserve">state appropriation is provided solely for implementation of Senate Bill No. 6417 (survivor option change). If the bill is not enacted by June 30, 2020, the amount provided in this subsection shall lapse.</w:t>
      </w:r>
    </w:p>
    <w:p>
      <w:pPr>
        <w:spacing w:before="0" w:after="0" w:line="408" w:lineRule="exact"/>
        <w:ind w:left="0" w:right="0" w:firstLine="576"/>
        <w:jc w:val="left"/>
      </w:pPr>
      <w:r>
        <w:rPr/>
        <w:t xml:space="preserve">(6) $48,000 of the department of retirement systems</w:t>
      </w:r>
      <w:r>
        <w:rPr>
          <w:rFonts w:ascii="Times New Roman" w:hAnsi="Times New Roman"/>
        </w:rPr>
        <w:t xml:space="preserve">—</w:t>
      </w:r>
      <w:r>
        <w:rPr/>
        <w:t xml:space="preserve">state appropriation is provided solely for implementation of Engrossed House Bill No. 1390 (public employees retirement systems). If the bill is not enacted by June 30, 2020, the amount provided in this subsection shall lapse.</w:t>
      </w:r>
    </w:p>
    <w:p>
      <w:pPr>
        <w:spacing w:before="0" w:after="0" w:line="408" w:lineRule="exact"/>
        <w:ind w:left="0" w:right="0" w:firstLine="576"/>
        <w:jc w:val="left"/>
      </w:pPr>
      <w:r>
        <w:rPr/>
        <w:t xml:space="preserve">(7) $44,000 of the department of retirement systems</w:t>
      </w:r>
      <w:r>
        <w:rPr>
          <w:rFonts w:ascii="Times New Roman" w:hAnsi="Times New Roman"/>
        </w:rPr>
        <w:t xml:space="preserve">—</w:t>
      </w:r>
      <w:r>
        <w:rPr/>
        <w:t xml:space="preserve">state appropriation is provided solely for the administrative costs associated with ongoing implementation and administrative costs associated with House Bill No. 2189 (PSERS/comp restoration work). If the bill is not enacted by June 30, 2020, the amount provided in this subsection shall lapse.</w:t>
      </w:r>
    </w:p>
    <w:p>
      <w:pPr>
        <w:spacing w:before="0" w:after="0" w:line="408" w:lineRule="exact"/>
        <w:ind w:left="0" w:right="0" w:firstLine="576"/>
        <w:jc w:val="left"/>
      </w:pPr>
      <w:r>
        <w:rPr/>
        <w:t xml:space="preserve">(8) $144,000 of the department of retirement systems</w:t>
      </w:r>
      <w:r>
        <w:rPr>
          <w:rFonts w:ascii="Times New Roman" w:hAnsi="Times New Roman"/>
        </w:rPr>
        <w:t xml:space="preserve">—</w:t>
      </w:r>
      <w:r>
        <w:rPr/>
        <w:t xml:space="preserve">state appropriation is provided solely for the administrative costs associated with ongoing implementation of </w:t>
      </w:r>
      <w:r>
        <w:t>((</w:t>
      </w:r>
      <w:r>
        <w:rPr>
          <w:strike/>
        </w:rPr>
        <w:t xml:space="preserve">chapter 259 [chapter 295]</w:t>
      </w:r>
      <w:r>
        <w:t>))</w:t>
      </w:r>
      <w:r>
        <w:rPr/>
        <w:t xml:space="preserve"> </w:t>
      </w:r>
      <w:r>
        <w:rPr>
          <w:u w:val="single"/>
        </w:rPr>
        <w:t xml:space="preserve">chapter 295</w:t>
      </w:r>
      <w:r>
        <w:rPr/>
        <w:t xml:space="preserve">, Laws of 2019 (E2SHB 1139).</w:t>
      </w:r>
    </w:p>
    <w:p>
      <w:pPr>
        <w:spacing w:before="0" w:after="0" w:line="408" w:lineRule="exact"/>
        <w:ind w:left="0" w:right="0" w:firstLine="576"/>
        <w:jc w:val="left"/>
      </w:pPr>
      <w:r>
        <w:rPr/>
        <w:t xml:space="preserve">(9) $38,000 of the department of retirement systems</w:t>
      </w:r>
      <w:r>
        <w:rPr>
          <w:rFonts w:ascii="Times New Roman" w:hAnsi="Times New Roman"/>
        </w:rPr>
        <w:t xml:space="preserve">—</w:t>
      </w:r>
      <w:r>
        <w:rPr/>
        <w:t xml:space="preserve">state appropriation is provided solely for the administrative costs associated with ongoing implementation and administrative costs associated with Substitute House Bill No. 2544 (definition of veteran).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135</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$150,901,000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$153,625,000</w:t>
      </w:r>
      <w:r>
        <w:t>))</w:t>
      </w:r>
    </w:p>
    <w:p>
      <w:pPr>
        <w:spacing w:before="0" w:after="0" w:line="408" w:lineRule="exact"/>
        <w:ind w:left="0" w:right="0" w:firstLine="0"/>
        <w:jc w:val="left"/>
        <w:tabs>
          <w:tab w:val="right" w:leader="none" w:pos="9936"/>
        </w:tabs>
      </w:pPr>
      <w:r>
        <w:tab/>
      </w:r>
      <w:r>
        <w:rPr>
          <w:u w:val="single"/>
        </w:rPr>
        <w:t xml:space="preserve">$148,105,000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$7,289,000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$20,666,000</w:t>
      </w:r>
      <w:r>
        <w:t>))</w:t>
      </w:r>
    </w:p>
    <w:p>
      <w:pPr>
        <w:spacing w:before="0" w:after="0" w:line="408" w:lineRule="exact"/>
        <w:ind w:left="0" w:right="0" w:firstLine="0"/>
        <w:jc w:val="left"/>
        <w:tabs>
          <w:tab w:val="right" w:leader="none" w:pos="9936"/>
        </w:tabs>
      </w:pPr>
      <w:r>
        <w:tab/>
      </w:r>
      <w:r>
        <w:rPr>
          <w:u w:val="single"/>
        </w:rPr>
        <w:t xml:space="preserve">$20,534,000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$119,000</w:t>
      </w:r>
      <w:r>
        <w:t>))</w:t>
      </w:r>
    </w:p>
    <w:p>
      <w:pPr>
        <w:spacing w:before="0" w:after="0" w:line="408" w:lineRule="exact"/>
        <w:ind w:left="0" w:right="0" w:firstLine="0"/>
        <w:jc w:val="left"/>
        <w:tabs>
          <w:tab w:val="right" w:leader="none" w:pos="9936"/>
        </w:tabs>
      </w:pPr>
      <w:r>
        <w:tab/>
      </w:r>
      <w:r>
        <w:rPr>
          <w:u w:val="single"/>
        </w:rPr>
        <w:t xml:space="preserve">$118,000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t>((</w:t>
      </w:r>
      <w:r>
        <w:rPr>
          <w:strike/>
        </w:rPr>
        <w:t xml:space="preserve">$351,333,000</w:t>
      </w:r>
      <w:r>
        <w:t>))</w:t>
      </w:r>
    </w:p>
    <w:p>
      <w:pPr>
        <w:tabs>
          <w:tab w:val="right" w:leader="none" w:pos="9936"/>
        </w:tabs>
        <w:ind w:left="0" w:right="0" w:firstLine="1440"/>
      </w:pPr>
      <w:r>
        <w:tab/>
      </w:r>
      <w:r>
        <w:rPr>
          <w:u w:val="single"/>
        </w:rPr>
        <w:t xml:space="preserve">$345,601,000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w:t>
      </w:r>
    </w:p>
    <w:p>
      <w:pPr>
        <w:spacing w:before="0" w:after="0" w:line="408" w:lineRule="exact"/>
        <w:ind w:left="0" w:right="0" w:firstLine="576"/>
        <w:jc w:val="left"/>
      </w:pPr>
      <w:r>
        <w:rPr/>
        <w:t xml:space="preserve">(2)(a) $4,268,000 of the general fund</w:t>
      </w:r>
      <w:r>
        <w:rPr>
          <w:rFonts w:ascii="Times New Roman" w:hAnsi="Times New Roman"/>
        </w:rPr>
        <w:t xml:space="preserve">—</w:t>
      </w:r>
      <w:r>
        <w:rPr/>
        <w:t xml:space="preserve">state appropriation for fiscal year 2020 and $3,238,000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$711,000 of the general fund</w:t>
      </w:r>
      <w:r>
        <w:rPr>
          <w:rFonts w:ascii="Times New Roman" w:hAnsi="Times New Roman"/>
        </w:rPr>
        <w:t xml:space="preserve">—</w:t>
      </w:r>
      <w:r>
        <w:rPr/>
        <w:t xml:space="preserve">state appropriation for fiscal year 2020 and $1,327,000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voting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31,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2021 is provided solely for the department to implement 2020 revenue legislation.</w:t>
      </w:r>
    </w:p>
    <w:p>
      <w:pPr>
        <w:spacing w:before="0" w:after="0" w:line="408" w:lineRule="exact"/>
        <w:ind w:left="0" w:right="0" w:firstLine="576"/>
        <w:jc w:val="left"/>
      </w:pPr>
      <w:r>
        <w:rPr/>
        <w:t xml:space="preserve">(6) $47,000 of the business license account</w:t>
      </w:r>
      <w:r>
        <w:rPr>
          <w:rFonts w:ascii="Times New Roman" w:hAnsi="Times New Roman"/>
        </w:rPr>
        <w:t xml:space="preserve">—</w:t>
      </w:r>
      <w:r>
        <w:rPr/>
        <w:t xml:space="preserve">state appropriation is provided solely for implementation of Substitute Senate Bill No. 6632 (business licensing services). If the bill is not enacted by June 30, 2020, the amount provided in this subsection shall lapse.</w:t>
      </w:r>
    </w:p>
    <w:p>
      <w:pPr>
        <w:spacing w:before="0" w:after="0" w:line="408" w:lineRule="exact"/>
        <w:ind w:left="0" w:right="0" w:firstLine="576"/>
        <w:jc w:val="left"/>
      </w:pPr>
      <w:r>
        <w:rPr/>
        <w:t xml:space="preserve">(7) By January 1, 2021, and by January 1st of each year thereafter, the department must notify the fiscal committees of the legislature of the amount of taxes collected on qualified transactions and paid to each compacting tribe in the prior fiscal year under Substitute Senate Bill No. 6601 or Substitute House Bill No. 2803 (Indian tribes compact/taxes).</w:t>
      </w:r>
    </w:p>
    <w:p>
      <w:pPr>
        <w:spacing w:before="0" w:after="0" w:line="408" w:lineRule="exact"/>
        <w:ind w:left="0" w:right="0" w:firstLine="576"/>
        <w:jc w:val="left"/>
      </w:pPr>
      <w:r>
        <w:rPr/>
        <w:t xml:space="preserve">(8) Within amounts appropriated in this section, the department shall update the document titled "Washington Action Plan - FAA Policy Concerning Airport Revenue" to reflect changes to Washington tax code regarding hazardous substances. The department, in consultation with the aviation division of the Washington state department of transportation, shall develop and recommend a methodology to segregate and track actual amounts collected from the hazardous substance tax under chapter 82.21 RCW and the petroleum products tax under chapter 82.23A RCW as imposed on aviation fuel. The department must submit a report, including the recommended methodology, to the fiscal committees of the legislature by January 11, 2021.</w:t>
      </w:r>
    </w:p>
    <w:p>
      <w:pPr>
        <w:spacing w:before="0" w:after="0" w:line="408" w:lineRule="exact"/>
        <w:ind w:left="0" w:right="0" w:firstLine="576"/>
        <w:jc w:val="left"/>
      </w:pPr>
      <w:r>
        <w:rPr/>
        <w:t xml:space="preserve">(9) $75,000 of the general fund</w:t>
      </w:r>
      <w:r>
        <w:rPr>
          <w:rFonts w:ascii="Times New Roman" w:hAnsi="Times New Roman"/>
        </w:rPr>
        <w:t xml:space="preserve">—</w:t>
      </w:r>
      <w:r>
        <w:rPr/>
        <w:t xml:space="preserve">state appropriation for fiscal year 2021 is provided solely for the department to evaluate long-term funding options to support the operations of the Pioneer Square-International District community preservation and development authority established in RCW 43.167.060. The department must provide a report to the governor and appropriate committees of the legislature by June 30, 2021, with recommendations for funding options including but not limited to an impact fee on tickets sold for events held in major public facilities located adjacent to the geographic area established by the authority. In developing its recommendations, the department must consult with the authority, King county, the city of Seattle, and the owners and operators of major public facilities projects located adjacent to the geographic area established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136</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$2,598,000</w:t>
      </w:r>
      <w:r>
        <w:t>))</w:t>
      </w:r>
    </w:p>
    <w:p>
      <w:pPr>
        <w:spacing w:before="0" w:after="0" w:line="408" w:lineRule="exact"/>
        <w:ind w:left="0" w:right="0" w:firstLine="0"/>
        <w:jc w:val="left"/>
        <w:tabs>
          <w:tab w:val="right" w:leader="none" w:pos="9936"/>
        </w:tabs>
      </w:pPr>
      <w:r>
        <w:tab/>
      </w:r>
      <w:r>
        <w:rPr>
          <w:u w:val="single"/>
        </w:rPr>
        <w:t xml:space="preserve">$2,509,000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$162,000</w:t>
      </w:r>
    </w:p>
    <w:p>
      <w:pPr>
        <w:tabs>
          <w:tab w:val="right" w:leader="dot" w:pos="9936"/>
        </w:tabs>
        <w:ind w:left="0" w:right="0" w:firstLine="1440"/>
      </w:pPr>
      <w:r>
        <w:rPr/>
        <w:t xml:space="preserve">TOTAL APPROPRIATION</w:t>
      </w:r>
      <w:r>
        <w:tab/>
      </w:r>
      <w:r>
        <w:t>((</w:t>
      </w:r>
      <w:r>
        <w:rPr>
          <w:strike/>
        </w:rPr>
        <w:t xml:space="preserve">$5,303,000</w:t>
      </w:r>
      <w:r>
        <w:t>))</w:t>
      </w:r>
    </w:p>
    <w:p>
      <w:pPr>
        <w:tabs>
          <w:tab w:val="right" w:leader="none" w:pos="9936"/>
        </w:tabs>
        <w:ind w:left="0" w:right="0" w:firstLine="1440"/>
      </w:pPr>
      <w:r>
        <w:tab/>
      </w:r>
      <w:r>
        <w:rPr>
          <w:u w:val="single"/>
        </w:rPr>
        <w:t xml:space="preserve">$5,214,000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137</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$760,000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$5,352,000</w:t>
      </w:r>
      <w:r>
        <w:t>))</w:t>
      </w:r>
    </w:p>
    <w:p>
      <w:pPr>
        <w:spacing w:before="0" w:after="0" w:line="408" w:lineRule="exact"/>
        <w:ind w:left="0" w:right="0" w:firstLine="0"/>
        <w:jc w:val="left"/>
        <w:tabs>
          <w:tab w:val="right" w:leader="none" w:pos="9936"/>
        </w:tabs>
      </w:pPr>
      <w:r>
        <w:tab/>
      </w:r>
      <w:r>
        <w:rPr>
          <w:u w:val="single"/>
        </w:rPr>
        <w:t xml:space="preserve">$5,272,000</w:t>
      </w:r>
    </w:p>
    <w:p>
      <w:pPr>
        <w:tabs>
          <w:tab w:val="right" w:leader="dot" w:pos="9936"/>
        </w:tabs>
        <w:ind w:left="0" w:right="0" w:firstLine="1440"/>
      </w:pPr>
      <w:r>
        <w:rPr/>
        <w:t xml:space="preserve">TOTAL APPROPRIATION</w:t>
      </w:r>
      <w:r>
        <w:tab/>
      </w:r>
      <w:r>
        <w:t>((</w:t>
      </w:r>
      <w:r>
        <w:rPr>
          <w:strike/>
        </w:rPr>
        <w:t xml:space="preserve">$6,221,000</w:t>
      </w:r>
      <w:r>
        <w:t>))</w:t>
      </w:r>
    </w:p>
    <w:p>
      <w:pPr>
        <w:tabs>
          <w:tab w:val="right" w:leader="none" w:pos="9936"/>
        </w:tabs>
        <w:ind w:left="0" w:right="0" w:firstLine="1440"/>
      </w:pPr>
      <w:r>
        <w:tab/>
      </w:r>
      <w:r>
        <w:rPr>
          <w:u w:val="single"/>
        </w:rPr>
        <w:t xml:space="preserve">$6,141,000</w:t>
      </w:r>
    </w:p>
    <w:p>
      <w:pPr>
        <w:spacing w:before="120" w:after="0" w:line="408" w:lineRule="exact"/>
        <w:ind w:left="0" w:right="0" w:firstLine="576"/>
        <w:jc w:val="left"/>
      </w:pPr>
      <w:r>
        <w:rPr/>
        <w:t xml:space="preserve">The appropriations in this section are subject to the following conditions and limitations: $75,000 of the general fund</w:t>
      </w:r>
      <w:r>
        <w:rPr>
          <w:rFonts w:ascii="Times New Roman" w:hAnsi="Times New Roman"/>
        </w:rPr>
        <w:t xml:space="preserve">—</w:t>
      </w:r>
      <w:r>
        <w:rPr/>
        <w:t xml:space="preserve">state appropriation for fiscal year 2021 is provided solely for the office of minority and women's business enterprises to enter into an interagency agreement with the Washington state department of transportation for the department to write a surety bonding program report. This report is due to the governor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138</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$68,917,000</w:t>
      </w:r>
      <w:r>
        <w:t>))</w:t>
      </w:r>
    </w:p>
    <w:p>
      <w:pPr>
        <w:spacing w:before="0" w:after="0" w:line="408" w:lineRule="exact"/>
        <w:ind w:left="0" w:right="0" w:firstLine="0"/>
        <w:jc w:val="left"/>
        <w:tabs>
          <w:tab w:val="right" w:leader="none" w:pos="9936"/>
        </w:tabs>
      </w:pPr>
      <w:r>
        <w:tab/>
      </w:r>
      <w:r>
        <w:rPr>
          <w:u w:val="single"/>
        </w:rPr>
        <w:t xml:space="preserve">$68,584,000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$1,784,000</w:t>
      </w:r>
    </w:p>
    <w:p>
      <w:pPr>
        <w:tabs>
          <w:tab w:val="right" w:leader="dot" w:pos="9936"/>
        </w:tabs>
        <w:ind w:left="0" w:right="0" w:firstLine="1440"/>
      </w:pPr>
      <w:r>
        <w:rPr/>
        <w:t xml:space="preserve">TOTAL APPROPRIATION</w:t>
      </w:r>
      <w:r>
        <w:tab/>
      </w:r>
      <w:r>
        <w:t>((</w:t>
      </w:r>
      <w:r>
        <w:rPr>
          <w:strike/>
        </w:rPr>
        <w:t xml:space="preserve">$75,362,000</w:t>
      </w:r>
      <w:r>
        <w:t>))</w:t>
      </w:r>
    </w:p>
    <w:p>
      <w:pPr>
        <w:tabs>
          <w:tab w:val="right" w:leader="none" w:pos="9936"/>
        </w:tabs>
        <w:ind w:left="0" w:right="0" w:firstLine="1440"/>
      </w:pPr>
      <w:r>
        <w:tab/>
      </w:r>
      <w:r>
        <w:rPr>
          <w:u w:val="single"/>
        </w:rPr>
        <w:t xml:space="preserve">$75,029,000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$536,000 of the insurance commissioners regulatory account</w:t>
      </w:r>
      <w:r>
        <w:rPr>
          <w:rFonts w:ascii="Times New Roman" w:hAnsi="Times New Roman"/>
        </w:rPr>
        <w:t xml:space="preserve">—</w:t>
      </w:r>
      <w:r>
        <w:rPr/>
        <w:t xml:space="preserve">state appropriation is provided solely to implement Engrossed Substitute Senate Bill No. 5526 (individual health insurance market).</w:t>
      </w:r>
    </w:p>
    <w:p>
      <w:pPr>
        <w:spacing w:before="0" w:after="0" w:line="408" w:lineRule="exact"/>
        <w:ind w:left="0" w:right="0" w:firstLine="576"/>
        <w:jc w:val="left"/>
      </w:pPr>
      <w:r>
        <w:rPr/>
        <w:t xml:space="preserve">(2) $45,000 of the insurance commissioners regulatory account</w:t>
      </w:r>
      <w:r>
        <w:rPr>
          <w:rFonts w:ascii="Times New Roman" w:hAnsi="Times New Roman"/>
        </w:rPr>
        <w:t xml:space="preserve">—</w:t>
      </w:r>
      <w:r>
        <w:rPr/>
        <w:t xml:space="preserve">state appropriation is provided solely to implement Engrossed Substitute House Bill No. 1879 (Rx drug utilization management).</w:t>
      </w:r>
    </w:p>
    <w:p>
      <w:pPr>
        <w:spacing w:before="0" w:after="0" w:line="408" w:lineRule="exact"/>
        <w:ind w:left="0" w:right="0" w:firstLine="576"/>
        <w:jc w:val="left"/>
      </w:pPr>
      <w:r>
        <w:rPr/>
        <w:t xml:space="preserve">(3) $397,000 of the insurance commissioners regulatory account</w:t>
      </w:r>
      <w:r>
        <w:rPr>
          <w:rFonts w:ascii="Times New Roman" w:hAnsi="Times New Roman"/>
        </w:rPr>
        <w:t xml:space="preserve">—</w:t>
      </w:r>
      <w:r>
        <w:rPr/>
        <w:t xml:space="preserve">state appropriation is provided solely to implement Substitute House Bill No. 1075 (consumer competitive group insurance).</w:t>
      </w:r>
    </w:p>
    <w:p>
      <w:pPr>
        <w:spacing w:before="0" w:after="0" w:line="408" w:lineRule="exact"/>
        <w:ind w:left="0" w:right="0" w:firstLine="576"/>
        <w:jc w:val="left"/>
      </w:pPr>
      <w:r>
        <w:rPr/>
        <w:t xml:space="preserve">(4) $1,015,000 of the insurance commissioners regulatory account</w:t>
      </w:r>
      <w:r>
        <w:rPr>
          <w:rFonts w:ascii="Times New Roman" w:hAnsi="Times New Roman"/>
        </w:rPr>
        <w:t xml:space="preserve">—</w:t>
      </w:r>
      <w:r>
        <w:rPr/>
        <w:t xml:space="preserve">state appropriation is provided solely to implement Second Substitute House Bill No. 1065 (out-of-network health).</w:t>
      </w:r>
    </w:p>
    <w:p>
      <w:pPr>
        <w:spacing w:before="0" w:after="0" w:line="408" w:lineRule="exact"/>
        <w:ind w:left="0" w:right="0" w:firstLine="576"/>
        <w:jc w:val="left"/>
      </w:pPr>
      <w:r>
        <w:rPr/>
        <w:t xml:space="preserve">(5) $60,000 of the insurance commissioners regulatory account</w:t>
      </w:r>
      <w:r>
        <w:rPr>
          <w:rFonts w:ascii="Times New Roman" w:hAnsi="Times New Roman"/>
        </w:rPr>
        <w:t xml:space="preserve">—</w:t>
      </w:r>
      <w:r>
        <w:rPr/>
        <w:t xml:space="preserve">state appropriation is provided solely for implementation of chapter 16, Laws of 2019 (HB 1001) (service contract providers).</w:t>
      </w:r>
    </w:p>
    <w:p>
      <w:pPr>
        <w:spacing w:before="0" w:after="0" w:line="408" w:lineRule="exact"/>
        <w:ind w:left="0" w:right="0" w:firstLine="576"/>
        <w:jc w:val="left"/>
      </w:pPr>
      <w:r>
        <w:rPr/>
        <w:t xml:space="preserve">(6) $84,000 of the insurance commissioners regulatory account</w:t>
      </w:r>
      <w:r>
        <w:rPr>
          <w:rFonts w:ascii="Times New Roman" w:hAnsi="Times New Roman"/>
        </w:rPr>
        <w:t xml:space="preserve">—</w:t>
      </w:r>
      <w:r>
        <w:rPr/>
        <w:t xml:space="preserve">state appropriation is provided solely for implementation of chapter 56, Laws of 2019 (SSB 5889) (insurance communications confidentiality).</w:t>
      </w:r>
    </w:p>
    <w:p>
      <w:pPr>
        <w:spacing w:before="0" w:after="0" w:line="408" w:lineRule="exact"/>
        <w:ind w:left="0" w:right="0" w:firstLine="576"/>
        <w:jc w:val="left"/>
      </w:pPr>
      <w:r>
        <w:rPr/>
        <w:t xml:space="preserve">(7)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w:t>
      </w:r>
    </w:p>
    <w:p>
      <w:pPr>
        <w:spacing w:before="0" w:after="0" w:line="408" w:lineRule="exact"/>
        <w:ind w:left="0" w:right="0" w:firstLine="576"/>
        <w:jc w:val="left"/>
      </w:pPr>
      <w:r>
        <w:rPr/>
        <w:t xml:space="preserve">(8)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w:t>
      </w:r>
    </w:p>
    <w:p>
      <w:pPr>
        <w:spacing w:before="0" w:after="0" w:line="408" w:lineRule="exact"/>
        <w:ind w:left="0" w:right="0" w:firstLine="576"/>
        <w:jc w:val="left"/>
      </w:pPr>
      <w:r>
        <w:rPr/>
        <w:t xml:space="preserve">(9) Within the amounts appropriated in this section, the commissioner shall review how pharmacy benefit managers are regulated in other states and report the findings to the governor and appropriate committees of the legislature by September 15, 2019.</w:t>
      </w:r>
    </w:p>
    <w:p>
      <w:pPr>
        <w:spacing w:before="0" w:after="0" w:line="408" w:lineRule="exact"/>
        <w:ind w:left="0" w:right="0" w:firstLine="576"/>
        <w:jc w:val="left"/>
      </w:pPr>
      <w:r>
        <w:rPr/>
        <w:t xml:space="preserve">(10) $333,000 of the insurance commissioners regulatory account</w:t>
      </w:r>
      <w:r>
        <w:rPr>
          <w:rFonts w:ascii="Times New Roman" w:hAnsi="Times New Roman"/>
        </w:rPr>
        <w:t xml:space="preserve">—</w:t>
      </w:r>
      <w:r>
        <w:rPr/>
        <w:t xml:space="preserve">state appropriation is provided solely for the implementation of Second Substitute Senate Bill No. 5601 (health care benefit managers). If the bill is not enacted by June 30, 2020, the amount provided in this subsection shall lapse.</w:t>
      </w:r>
    </w:p>
    <w:p>
      <w:pPr>
        <w:spacing w:before="0" w:after="0" w:line="408" w:lineRule="exact"/>
        <w:ind w:left="0" w:right="0" w:firstLine="576"/>
        <w:jc w:val="left"/>
      </w:pPr>
      <w:r>
        <w:rPr/>
        <w:t xml:space="preserve">(11) $1,784,000 of the insurance commissioners fraud account</w:t>
      </w:r>
      <w:r>
        <w:rPr>
          <w:rFonts w:ascii="Times New Roman" w:hAnsi="Times New Roman"/>
        </w:rPr>
        <w:t xml:space="preserve">—</w:t>
      </w:r>
      <w:r>
        <w:rPr/>
        <w:t xml:space="preserve">state appropriation is provided solely for the implementation of Senate Bill No. 6049 (insurance fraud account). If the bill is not enacted by June 30, 2020, the amount provided in this subsection shall lapse.</w:t>
      </w:r>
    </w:p>
    <w:p>
      <w:pPr>
        <w:spacing w:before="0" w:after="0" w:line="408" w:lineRule="exact"/>
        <w:ind w:left="0" w:right="0" w:firstLine="576"/>
        <w:jc w:val="left"/>
      </w:pPr>
      <w:r>
        <w:rPr/>
        <w:t xml:space="preserve">(12) $10,000 of the insurance commissioners regulatory account</w:t>
      </w:r>
      <w:r>
        <w:rPr>
          <w:rFonts w:ascii="Times New Roman" w:hAnsi="Times New Roman"/>
        </w:rPr>
        <w:t xml:space="preserve">—</w:t>
      </w:r>
      <w:r>
        <w:rPr/>
        <w:t xml:space="preserve">state appropriation is provided solely for the implementation of Substitute Senate Bill No. 6050 (insurance guaranty fund). If the bill is not enacted by June 30, 2020, the amount provided in this subsection shall lapse.</w:t>
      </w:r>
    </w:p>
    <w:p>
      <w:pPr>
        <w:spacing w:before="0" w:after="0" w:line="408" w:lineRule="exact"/>
        <w:ind w:left="0" w:right="0" w:firstLine="576"/>
        <w:jc w:val="left"/>
      </w:pPr>
      <w:r>
        <w:rPr/>
        <w:t xml:space="preserve">(13) $61,000 of the insurance commissioners regulatory account</w:t>
      </w:r>
      <w:r>
        <w:rPr>
          <w:rFonts w:ascii="Times New Roman" w:hAnsi="Times New Roman"/>
        </w:rPr>
        <w:t xml:space="preserve">—</w:t>
      </w:r>
      <w:r>
        <w:rPr/>
        <w:t xml:space="preserve">state appropriation is provided solely for the implementation of Substitute Senate Bill No. 6051 (medicare part D supplement). If the bill is not enacted by June 30, 2020, the amount provided in this subsection shall lapse.</w:t>
      </w:r>
    </w:p>
    <w:p>
      <w:pPr>
        <w:spacing w:before="0" w:after="0" w:line="408" w:lineRule="exact"/>
        <w:ind w:left="0" w:right="0" w:firstLine="576"/>
        <w:jc w:val="left"/>
      </w:pPr>
      <w:r>
        <w:rPr/>
        <w:t xml:space="preserve">(14) $30,000 of the insurance commissioners regulatory account</w:t>
      </w:r>
      <w:r>
        <w:rPr>
          <w:rFonts w:ascii="Times New Roman" w:hAnsi="Times New Roman"/>
        </w:rPr>
        <w:t xml:space="preserve">—</w:t>
      </w:r>
      <w:r>
        <w:rPr/>
        <w:t xml:space="preserve">state appropriation is provided solely for the implementation of Substitute Senate Bill No. 6052 (life insurance/behavior). If the bill is not enacted by June 30, 2020, the amount provided in this subsection shall lapse.</w:t>
      </w:r>
    </w:p>
    <w:p>
      <w:pPr>
        <w:spacing w:before="0" w:after="0" w:line="408" w:lineRule="exact"/>
        <w:ind w:left="0" w:right="0" w:firstLine="576"/>
        <w:jc w:val="left"/>
      </w:pPr>
      <w:r>
        <w:rPr/>
        <w:t xml:space="preserve">(15) $45,000 of the insurance commissioners regulatory account</w:t>
      </w:r>
      <w:r>
        <w:rPr>
          <w:rFonts w:ascii="Times New Roman" w:hAnsi="Times New Roman"/>
        </w:rPr>
        <w:t xml:space="preserve">—</w:t>
      </w:r>
      <w:r>
        <w:rPr/>
        <w:t xml:space="preserve">state appropriation is provided solely for the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t xml:space="preserve">(16) $323,000 of the insurance commissioners regulatory account</w:t>
      </w:r>
      <w:r>
        <w:rPr>
          <w:rFonts w:ascii="Times New Roman" w:hAnsi="Times New Roman"/>
        </w:rPr>
        <w:t xml:space="preserve">—</w:t>
      </w:r>
      <w:r>
        <w:rPr/>
        <w:t xml:space="preserve">state appropriation is provided solely for the implementation of Engrossed Second Substitute Senate Bill No. 6331 (captive insurance). If the bill is not enacted by June 30, 2020, the amount provided in this subsection shall lapse.</w:t>
      </w:r>
    </w:p>
    <w:p>
      <w:pPr>
        <w:spacing w:before="0" w:after="0" w:line="408" w:lineRule="exact"/>
        <w:ind w:left="0" w:right="0" w:firstLine="576"/>
        <w:jc w:val="left"/>
      </w:pPr>
      <w:r>
        <w:rPr/>
        <w:t xml:space="preserve">(17) $15,000 of the insurance commissioners regulatory account</w:t>
      </w:r>
      <w:r>
        <w:rPr>
          <w:rFonts w:ascii="Times New Roman" w:hAnsi="Times New Roman"/>
        </w:rPr>
        <w:t xml:space="preserve">—</w:t>
      </w:r>
      <w:r>
        <w:rPr/>
        <w:t xml:space="preserve">state appropriation is provided solely for the implementation of Engrossed Substitute Senate Bill No. 6404 (health plans/prior authorization). If the bill is not enacted by June 30, 2020, the amount provided in this subsection shall lapse.</w:t>
      </w:r>
    </w:p>
    <w:p>
      <w:pPr>
        <w:spacing w:before="0" w:after="0" w:line="408" w:lineRule="exact"/>
        <w:ind w:left="0" w:right="0" w:firstLine="576"/>
        <w:jc w:val="left"/>
      </w:pPr>
      <w:r>
        <w:rPr/>
        <w:t xml:space="preserve">(18) $10,000 of the insurance commissioners regulatory account</w:t>
      </w:r>
      <w:r>
        <w:rPr>
          <w:rFonts w:ascii="Times New Roman" w:hAnsi="Times New Roman"/>
        </w:rPr>
        <w:t xml:space="preserve">—</w:t>
      </w:r>
      <w:r>
        <w:rPr/>
        <w:t xml:space="preserve">state appropriation is provided solely for the implementation of Second Engrossed Senate Bill No. 5887 (prior authorization). If the bill is not enacted by June 30, 2020, the amount provided in this subsection shall lapse.</w:t>
      </w:r>
    </w:p>
    <w:p>
      <w:pPr>
        <w:spacing w:before="0" w:after="0" w:line="408" w:lineRule="exact"/>
        <w:ind w:left="0" w:right="0" w:firstLine="576"/>
        <w:jc w:val="left"/>
      </w:pPr>
      <w:r>
        <w:rPr/>
        <w:t xml:space="preserve">(19)(a) The office of the insurance commissioner and the health care authority shall convene a work group to determine next steps for insurance coverage of specialty palliative care as defined in the Bree collaborative's 2019 palliative care report. The office of the insurance commissioner and the health care authority shall cochair the work group.</w:t>
      </w:r>
    </w:p>
    <w:p>
      <w:pPr>
        <w:spacing w:before="0" w:after="0" w:line="408" w:lineRule="exact"/>
        <w:ind w:left="0" w:right="0" w:firstLine="576"/>
        <w:jc w:val="left"/>
      </w:pPr>
      <w:r>
        <w:rPr/>
        <w:t xml:space="preserve">(b) The work group shall consist of the executive director of the Bree collaborative; commercial health insurance companies regulated by the office of the insurance commissioner; managed care organizations; the Washington state hospital association; an organization representing palliative care providers; an organization representing home health agencies; an organization representing hospice services; and a pediatric palliative care provider.</w:t>
      </w:r>
    </w:p>
    <w:p>
      <w:pPr>
        <w:spacing w:before="0" w:after="0" w:line="408" w:lineRule="exact"/>
        <w:ind w:left="0" w:right="0" w:firstLine="576"/>
        <w:jc w:val="left"/>
      </w:pPr>
      <w:r>
        <w:rPr/>
        <w:t xml:space="preserve">(c) The work group shall report its recommendations to the health care committees of the legislature, and the joint legislative executive committee on aging and disability issues by November 1, 2020.</w:t>
      </w:r>
    </w:p>
    <w:p>
      <w:pPr>
        <w:spacing w:before="0" w:after="0" w:line="408" w:lineRule="exact"/>
        <w:ind w:left="0" w:right="0" w:firstLine="576"/>
        <w:jc w:val="left"/>
      </w:pPr>
      <w:r>
        <w:rPr/>
        <w:t xml:space="preserve">(20) $23,000 of the insurance commissioner's regulatory account</w:t>
      </w:r>
      <w:r>
        <w:rPr>
          <w:rFonts w:ascii="Times New Roman" w:hAnsi="Times New Roman"/>
        </w:rPr>
        <w:t xml:space="preserve">—</w:t>
      </w:r>
      <w:r>
        <w:rPr/>
        <w:t xml:space="preserve">state appropriation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t xml:space="preserve">(21) $32,000 of the insurance commissioner's regulatory account</w:t>
      </w:r>
      <w:r>
        <w:rPr>
          <w:rFonts w:ascii="Times New Roman" w:hAnsi="Times New Roman"/>
        </w:rPr>
        <w:t xml:space="preserve">—</w:t>
      </w:r>
      <w:r>
        <w:rPr/>
        <w:t xml:space="preserve">state appropriation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t xml:space="preserve">(22) $71,000 of the insurance commissioner's regulatory account</w:t>
      </w:r>
      <w:r>
        <w:rPr>
          <w:rFonts w:ascii="Times New Roman" w:hAnsi="Times New Roman"/>
        </w:rPr>
        <w:t xml:space="preserve">—</w:t>
      </w:r>
      <w:r>
        <w:rPr/>
        <w:t xml:space="preserve">state appropriation is provided solely to implement Engrossed Substitute House Bill No. 2642 (sub. use disorder coverage).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139</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$60,101,000</w:t>
      </w:r>
      <w:r>
        <w:t>))</w:t>
      </w:r>
    </w:p>
    <w:p>
      <w:pPr>
        <w:spacing w:before="0" w:after="0" w:line="408" w:lineRule="exact"/>
        <w:ind w:left="0" w:right="0" w:firstLine="0"/>
        <w:jc w:val="left"/>
        <w:tabs>
          <w:tab w:val="right" w:leader="none" w:pos="9936"/>
        </w:tabs>
      </w:pPr>
      <w:r>
        <w:tab/>
      </w:r>
      <w:r>
        <w:rPr>
          <w:u w:val="single"/>
        </w:rPr>
        <w:t xml:space="preserve">$56,504,000</w:t>
      </w:r>
    </w:p>
    <w:p>
      <w:pPr>
        <w:tabs>
          <w:tab w:val="right" w:leader="dot" w:pos="9936"/>
        </w:tabs>
        <w:ind w:left="0" w:right="0" w:firstLine="1440"/>
      </w:pPr>
      <w:r>
        <w:rPr/>
        <w:t xml:space="preserve">TOTAL APPROPRIATION</w:t>
      </w:r>
      <w:r>
        <w:tab/>
      </w:r>
      <w:r>
        <w:t>((</w:t>
      </w:r>
      <w:r>
        <w:rPr>
          <w:strike/>
        </w:rPr>
        <w:t xml:space="preserve">$60,101,000</w:t>
      </w:r>
      <w:r>
        <w:t>))</w:t>
      </w:r>
    </w:p>
    <w:p>
      <w:pPr>
        <w:tabs>
          <w:tab w:val="right" w:leader="none" w:pos="9936"/>
        </w:tabs>
        <w:ind w:left="0" w:right="0" w:firstLine="1440"/>
      </w:pPr>
      <w:r>
        <w:tab/>
      </w:r>
      <w:r>
        <w:rPr>
          <w:u w:val="single"/>
        </w:rPr>
        <w:t xml:space="preserve">$56,504,000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140</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$566,000</w:t>
      </w:r>
      <w:r>
        <w:t>))</w:t>
      </w:r>
    </w:p>
    <w:p>
      <w:pPr>
        <w:spacing w:before="0" w:after="0" w:line="408" w:lineRule="exact"/>
        <w:ind w:left="0" w:right="0" w:firstLine="0"/>
        <w:jc w:val="left"/>
        <w:tabs>
          <w:tab w:val="right" w:leader="none" w:pos="9936"/>
        </w:tabs>
      </w:pPr>
      <w:r>
        <w:tab/>
      </w:r>
      <w:r>
        <w:rPr>
          <w:u w:val="single"/>
        </w:rPr>
        <w:t xml:space="preserve">$378,000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$3,035,000</w:t>
      </w:r>
      <w:r>
        <w:t>))</w:t>
      </w:r>
    </w:p>
    <w:p>
      <w:pPr>
        <w:spacing w:before="0" w:after="0" w:line="408" w:lineRule="exact"/>
        <w:ind w:left="0" w:right="0" w:firstLine="0"/>
        <w:jc w:val="left"/>
        <w:tabs>
          <w:tab w:val="right" w:leader="none" w:pos="9936"/>
        </w:tabs>
      </w:pPr>
      <w:r>
        <w:tab/>
      </w:r>
      <w:r>
        <w:rPr>
          <w:u w:val="single"/>
        </w:rPr>
        <w:t xml:space="preserve">$3,018,000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$11,649,000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$12,148,000</w:t>
      </w:r>
      <w:r>
        <w:t>))</w:t>
      </w:r>
    </w:p>
    <w:p>
      <w:pPr>
        <w:spacing w:before="0" w:after="0" w:line="408" w:lineRule="exact"/>
        <w:ind w:left="0" w:right="0" w:firstLine="0"/>
        <w:jc w:val="left"/>
        <w:tabs>
          <w:tab w:val="right" w:leader="none" w:pos="9936"/>
        </w:tabs>
      </w:pPr>
      <w:r>
        <w:tab/>
      </w:r>
      <w:r>
        <w:rPr>
          <w:u w:val="single"/>
        </w:rPr>
        <w:t xml:space="preserve">$10,846,000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$74,902,000</w:t>
      </w:r>
      <w:r>
        <w:t>))</w:t>
      </w:r>
    </w:p>
    <w:p>
      <w:pPr>
        <w:spacing w:before="0" w:after="0" w:line="408" w:lineRule="exact"/>
        <w:ind w:left="0" w:right="0" w:firstLine="0"/>
        <w:jc w:val="left"/>
        <w:tabs>
          <w:tab w:val="right" w:leader="none" w:pos="9936"/>
        </w:tabs>
      </w:pPr>
      <w:r>
        <w:tab/>
      </w:r>
      <w:r>
        <w:rPr>
          <w:u w:val="single"/>
        </w:rPr>
        <w:t xml:space="preserve">$71,919,000</w:t>
      </w:r>
    </w:p>
    <w:p>
      <w:pPr>
        <w:tabs>
          <w:tab w:val="right" w:leader="dot" w:pos="9936"/>
        </w:tabs>
        <w:ind w:left="0" w:right="0" w:firstLine="1440"/>
      </w:pPr>
      <w:r>
        <w:rPr/>
        <w:t xml:space="preserve">TOTAL APPROPRIATION</w:t>
      </w:r>
      <w:r>
        <w:tab/>
      </w:r>
      <w:r>
        <w:t>((</w:t>
      </w:r>
      <w:r>
        <w:rPr>
          <w:strike/>
        </w:rPr>
        <w:t xml:space="preserve">$102,810,000</w:t>
      </w:r>
      <w:r>
        <w:t>))</w:t>
      </w:r>
    </w:p>
    <w:p>
      <w:pPr>
        <w:tabs>
          <w:tab w:val="right" w:leader="none" w:pos="9936"/>
        </w:tabs>
        <w:ind w:left="0" w:right="0" w:firstLine="1440"/>
      </w:pPr>
      <w:r>
        <w:tab/>
      </w:r>
      <w:r>
        <w:rPr>
          <w:u w:val="single"/>
        </w:rPr>
        <w:t xml:space="preserve">$98,320,000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section 701 of this act.</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0" w:after="0" w:line="408" w:lineRule="exact"/>
        <w:ind w:left="0" w:right="0" w:firstLine="576"/>
        <w:jc w:val="left"/>
      </w:pPr>
      <w:r>
        <w:rPr/>
        <w:t xml:space="preserve">(8) $71,000 of the liquor revolving account—state appropriation is provided solely for the implementation of Engrossed Substitute Senate Bill No. 5006 (sale of wine by microbrewery). If the bill is not enacted by June 30, 2020, the amount provided in this subsection shall lapse.</w:t>
      </w:r>
    </w:p>
    <w:p>
      <w:pPr>
        <w:spacing w:before="0" w:after="0" w:line="408" w:lineRule="exact"/>
        <w:ind w:left="0" w:right="0" w:firstLine="576"/>
        <w:jc w:val="left"/>
      </w:pPr>
      <w:r>
        <w:rPr/>
        <w:t xml:space="preserve">(9) $178,000 of the liquor revolving account—state appropriation is provided solely for the implementation of Engrossed Second Substitute Senate Bill No. 5549 (distillery marketing and sales). If the bill is not enacted by June 30, 2020, the amount provided in this subsection shall lapse.</w:t>
      </w:r>
    </w:p>
    <w:p>
      <w:pPr>
        <w:spacing w:before="0" w:after="0" w:line="408" w:lineRule="exact"/>
        <w:ind w:left="0" w:right="0" w:firstLine="576"/>
        <w:jc w:val="left"/>
      </w:pPr>
      <w:r>
        <w:rPr/>
        <w:t xml:space="preserve">(10) $56,000 of the liquor revolving account—state appropriation is provided solely for the implementation of Substitute Senate Bill No. 6392 (local wine industry license). If the bill is not enacted by June 30, 2020, the amount provided in this subsection shall lapse.</w:t>
      </w:r>
    </w:p>
    <w:p>
      <w:pPr>
        <w:spacing w:before="0" w:after="0" w:line="408" w:lineRule="exact"/>
        <w:ind w:left="0" w:right="0" w:firstLine="576"/>
        <w:jc w:val="left"/>
      </w:pPr>
      <w:r>
        <w:rPr/>
        <w:t xml:space="preserve">(11) $42,000 of the dedicated marijuana account</w:t>
      </w:r>
      <w:r>
        <w:rPr>
          <w:rFonts w:ascii="Times New Roman" w:hAnsi="Times New Roman"/>
        </w:rPr>
        <w:t xml:space="preserve">—</w:t>
      </w:r>
      <w:r>
        <w:rPr/>
        <w:t xml:space="preserve">state appropriation for fiscal year 2021 is provided solely for implementation of Substitute Senate Bill No. 6206 (marijuana compliance certification). If the bill is not enacted by June 30, 2020, the amount provided in this subsection shall lapse.</w:t>
      </w:r>
    </w:p>
    <w:p>
      <w:pPr>
        <w:spacing w:before="0" w:after="0" w:line="408" w:lineRule="exact"/>
        <w:ind w:left="0" w:right="0" w:firstLine="576"/>
        <w:jc w:val="left"/>
      </w:pPr>
      <w:r>
        <w:rPr/>
        <w:t xml:space="preserve">(12) $65,000 of the dedicated marijuana account</w:t>
      </w:r>
      <w:r>
        <w:rPr>
          <w:rFonts w:ascii="Times New Roman" w:hAnsi="Times New Roman"/>
        </w:rPr>
        <w:t xml:space="preserve">—</w:t>
      </w:r>
      <w:r>
        <w:rPr/>
        <w:t xml:space="preserve">state appropriation for fiscal year 2021 is provided solely for implementation of House Bill No. 2826 (marijuana vapor products). If the bill is not enacted by June 30, 2020, the amount provided in this subsection shall lapse.</w:t>
      </w:r>
    </w:p>
    <w:p>
      <w:pPr>
        <w:spacing w:before="0" w:after="0" w:line="408" w:lineRule="exact"/>
        <w:ind w:left="0" w:right="0" w:firstLine="576"/>
        <w:jc w:val="left"/>
      </w:pPr>
      <w:r>
        <w:rPr/>
        <w:t xml:space="preserve">(13) $348,000 of the dedicated marijuana account</w:t>
      </w:r>
      <w:r>
        <w:rPr>
          <w:rFonts w:ascii="Times New Roman" w:hAnsi="Times New Roman"/>
        </w:rPr>
        <w:t xml:space="preserve">—</w:t>
      </w:r>
      <w:r>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rPr/>
        <w:t xml:space="preserve">(14) $172,000 of the general fund</w:t>
      </w:r>
      <w:r>
        <w:rPr>
          <w:rFonts w:ascii="Times New Roman" w:hAnsi="Times New Roman"/>
        </w:rPr>
        <w:t xml:space="preserve">—</w:t>
      </w:r>
      <w:r>
        <w:rPr/>
        <w:t xml:space="preserve">state appropriation for fiscal year 2021 is provided solely for implementation of Second Substitute Senate Bill No. 6254 (vapor products). If the bill is not enacted by June 30, 2020, the amount provided in this subsection shall lapse.</w:t>
      </w:r>
    </w:p>
    <w:p>
      <w:pPr>
        <w:spacing w:before="0" w:after="0" w:line="408" w:lineRule="exact"/>
        <w:ind w:left="0" w:right="0" w:firstLine="576"/>
        <w:jc w:val="left"/>
      </w:pPr>
      <w:r>
        <w:rPr/>
        <w:t xml:space="preserve">(15) $30,000 of the dedicated marijuana account</w:t>
      </w:r>
      <w:r>
        <w:rPr>
          <w:rFonts w:ascii="Times New Roman" w:hAnsi="Times New Roman"/>
        </w:rPr>
        <w:t xml:space="preserve">—</w:t>
      </w:r>
      <w:r>
        <w:rPr/>
        <w:t xml:space="preserve">state appropriation for fiscal year 2021 is provided solely for the board to convene a task force on marijuana odor with members as provided in this subsection.</w:t>
      </w:r>
    </w:p>
    <w:p>
      <w:pPr>
        <w:spacing w:before="0" w:after="0" w:line="408" w:lineRule="exact"/>
        <w:ind w:left="0" w:right="0" w:firstLine="576"/>
        <w:jc w:val="left"/>
      </w:pPr>
      <w:r>
        <w:rPr/>
        <w:t xml:space="preserve">(a) The governor shall appoint seven members, who must include a representative from the following:</w:t>
      </w:r>
    </w:p>
    <w:p>
      <w:pPr>
        <w:spacing w:before="0" w:after="0" w:line="408" w:lineRule="exact"/>
        <w:ind w:left="0" w:right="0" w:firstLine="576"/>
        <w:jc w:val="left"/>
      </w:pPr>
      <w:r>
        <w:rPr/>
        <w:t xml:space="preserve">(i) The state liquor and cannabis board;</w:t>
      </w:r>
    </w:p>
    <w:p>
      <w:pPr>
        <w:spacing w:before="0" w:after="0" w:line="408" w:lineRule="exact"/>
        <w:ind w:left="0" w:right="0" w:firstLine="576"/>
        <w:jc w:val="left"/>
      </w:pPr>
      <w:r>
        <w:rPr/>
        <w:t xml:space="preserve">(ii) The department of ecology;</w:t>
      </w:r>
    </w:p>
    <w:p>
      <w:pPr>
        <w:spacing w:before="0" w:after="0" w:line="408" w:lineRule="exact"/>
        <w:ind w:left="0" w:right="0" w:firstLine="576"/>
        <w:jc w:val="left"/>
      </w:pPr>
      <w:r>
        <w:rPr/>
        <w:t xml:space="preserve">(iii) The department of health;</w:t>
      </w:r>
    </w:p>
    <w:p>
      <w:pPr>
        <w:spacing w:before="0" w:after="0" w:line="408" w:lineRule="exact"/>
        <w:ind w:left="0" w:right="0" w:firstLine="576"/>
        <w:jc w:val="left"/>
      </w:pPr>
      <w:r>
        <w:rPr/>
        <w:t xml:space="preserve">(iv) The Washington state department of agriculture;</w:t>
      </w:r>
    </w:p>
    <w:p>
      <w:pPr>
        <w:spacing w:before="0" w:after="0" w:line="408" w:lineRule="exact"/>
        <w:ind w:left="0" w:right="0" w:firstLine="576"/>
        <w:jc w:val="left"/>
      </w:pPr>
      <w:r>
        <w:rPr/>
        <w:t xml:space="preserve">(v) A state association of counties;</w:t>
      </w:r>
    </w:p>
    <w:p>
      <w:pPr>
        <w:spacing w:before="0" w:after="0" w:line="408" w:lineRule="exact"/>
        <w:ind w:left="0" w:right="0" w:firstLine="576"/>
        <w:jc w:val="left"/>
      </w:pPr>
      <w:r>
        <w:rPr/>
        <w:t xml:space="preserve">(vi) A state association of cities; and</w:t>
      </w:r>
    </w:p>
    <w:p>
      <w:pPr>
        <w:spacing w:before="0" w:after="0" w:line="408" w:lineRule="exact"/>
        <w:ind w:left="0" w:right="0" w:firstLine="576"/>
        <w:jc w:val="left"/>
      </w:pPr>
      <w:r>
        <w:rPr/>
        <w:t xml:space="preserve">(vii) A representative from the recreational marijuana community or a marijuana producer, processor, or retailer licensed by the state liquor and cannabis board.</w:t>
      </w:r>
    </w:p>
    <w:p>
      <w:pPr>
        <w:spacing w:before="0" w:after="0" w:line="408" w:lineRule="exact"/>
        <w:ind w:left="0" w:right="0" w:firstLine="576"/>
        <w:jc w:val="left"/>
      </w:pPr>
      <w:r>
        <w:rPr/>
        <w:t xml:space="preserve">(b) The task force shall choose its chair from among its membership. The state liquor and cannabis board shall convene the initial meeting of the task force.</w:t>
      </w:r>
    </w:p>
    <w:p>
      <w:pPr>
        <w:spacing w:before="0" w:after="0" w:line="408" w:lineRule="exact"/>
        <w:ind w:left="0" w:right="0" w:firstLine="576"/>
        <w:jc w:val="left"/>
      </w:pPr>
      <w:r>
        <w:rPr/>
        <w:t xml:space="preserve">(c) The task force shall review the following issues: The available and most appropriate ways or methods to mitigate, mask, conceal, or otherwise address marijuana odors and emissions and the potentially harmful impact of marijuana odors and emissions on people who live, work, or are located in close proximity to a marijuana production or processing facility, including but not limited to: (a) Filtering systems; (b) natural odor masking mechanisms or odor concealing mechanisms; (c) zoning and land use controls and regulations; and (d) changes to state laws and regulations including, but not limited to, laws and regulations related to nuisance and public health.</w:t>
      </w:r>
    </w:p>
    <w:p>
      <w:pPr>
        <w:spacing w:before="0" w:after="0" w:line="408" w:lineRule="exact"/>
        <w:ind w:left="0" w:right="0" w:firstLine="576"/>
        <w:jc w:val="left"/>
      </w:pPr>
      <w:r>
        <w:rPr/>
        <w:t xml:space="preserve">(d) Staff support for the task force must be provided by the board.</w:t>
      </w:r>
    </w:p>
    <w:p>
      <w:pPr>
        <w:spacing w:before="0" w:after="0" w:line="408" w:lineRule="exact"/>
        <w:ind w:left="0" w:right="0" w:firstLine="576"/>
        <w:jc w:val="left"/>
      </w:pPr>
      <w:r>
        <w:rPr/>
        <w:t xml:space="preserve">(e) Members of the task force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(f) The task force must report its findings and recommendations to the governor and the majority and minority leaders of the two largest caucuses of the house of representatives and the senate by </w:t>
      </w:r>
      <w:r>
        <w:t>((</w:t>
      </w:r>
      <w:r>
        <w:rPr>
          <w:strike/>
        </w:rPr>
        <w:t xml:space="preserve">December 31, 2020</w:t>
      </w:r>
      <w:r>
        <w:t>))</w:t>
      </w:r>
      <w:r>
        <w:rPr/>
        <w:t xml:space="preserve"> </w:t>
      </w:r>
      <w:r>
        <w:rPr>
          <w:u w:val="single"/>
        </w:rPr>
        <w:t xml:space="preserve">June 30,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141</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$16,642,000</w:t>
      </w:r>
      <w:r>
        <w:t>))</w:t>
      </w:r>
    </w:p>
    <w:p>
      <w:pPr>
        <w:spacing w:before="0" w:after="0" w:line="408" w:lineRule="exact"/>
        <w:ind w:left="0" w:right="0" w:firstLine="0"/>
        <w:jc w:val="left"/>
        <w:tabs>
          <w:tab w:val="right" w:leader="none" w:pos="9936"/>
        </w:tabs>
      </w:pPr>
      <w:r>
        <w:tab/>
      </w:r>
      <w:r>
        <w:rPr>
          <w:u w:val="single"/>
        </w:rPr>
        <w:t xml:space="preserve">$16,594,000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$42,054,000</w:t>
      </w:r>
      <w:r>
        <w:t>))</w:t>
      </w:r>
    </w:p>
    <w:p>
      <w:pPr>
        <w:spacing w:before="0" w:after="0" w:line="408" w:lineRule="exact"/>
        <w:ind w:left="0" w:right="0" w:firstLine="0"/>
        <w:jc w:val="left"/>
        <w:tabs>
          <w:tab w:val="right" w:leader="none" w:pos="9936"/>
        </w:tabs>
      </w:pPr>
      <w:r>
        <w:tab/>
      </w:r>
      <w:r>
        <w:rPr>
          <w:u w:val="single"/>
        </w:rPr>
        <w:t xml:space="preserve">$41,459,000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$230,000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$2,571,000</w:t>
      </w:r>
      <w:r>
        <w:t>))</w:t>
      </w:r>
    </w:p>
    <w:p>
      <w:pPr>
        <w:spacing w:before="0" w:after="0" w:line="408" w:lineRule="exact"/>
        <w:ind w:left="0" w:right="0" w:firstLine="0"/>
        <w:jc w:val="left"/>
        <w:tabs>
          <w:tab w:val="right" w:leader="none" w:pos="9936"/>
        </w:tabs>
      </w:pPr>
      <w:r>
        <w:tab/>
      </w:r>
      <w:r>
        <w:rPr>
          <w:u w:val="single"/>
        </w:rPr>
        <w:t xml:space="preserve">$2,544,000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$4,163,000</w:t>
      </w:r>
      <w:r>
        <w:t>))</w:t>
      </w:r>
    </w:p>
    <w:p>
      <w:pPr>
        <w:spacing w:before="0" w:after="0" w:line="408" w:lineRule="exact"/>
        <w:ind w:left="0" w:right="0" w:firstLine="0"/>
        <w:jc w:val="left"/>
        <w:tabs>
          <w:tab w:val="right" w:leader="none" w:pos="9936"/>
        </w:tabs>
      </w:pPr>
      <w:r>
        <w:tab/>
      </w:r>
      <w:r>
        <w:rPr>
          <w:u w:val="single"/>
        </w:rPr>
        <w:t xml:space="preserve">$4,134,000</w:t>
      </w:r>
    </w:p>
    <w:p>
      <w:pPr>
        <w:tabs>
          <w:tab w:val="right" w:leader="dot" w:pos="9936"/>
        </w:tabs>
        <w:ind w:left="0" w:right="0" w:firstLine="1440"/>
      </w:pPr>
      <w:r>
        <w:rPr/>
        <w:t xml:space="preserve">TOTAL APPROPRIATION</w:t>
      </w:r>
      <w:r>
        <w:tab/>
      </w:r>
      <w:r>
        <w:t>((</w:t>
      </w:r>
      <w:r>
        <w:rPr>
          <w:strike/>
        </w:rPr>
        <w:t xml:space="preserve">$65,956,000</w:t>
      </w:r>
      <w:r>
        <w:t>))</w:t>
      </w:r>
    </w:p>
    <w:p>
      <w:pPr>
        <w:tabs>
          <w:tab w:val="right" w:leader="none" w:pos="9936"/>
        </w:tabs>
        <w:ind w:left="0" w:right="0" w:firstLine="1440"/>
      </w:pPr>
      <w:r>
        <w:tab/>
      </w:r>
      <w:r>
        <w:rPr>
          <w:u w:val="single"/>
        </w:rPr>
        <w:t xml:space="preserve">$65,257,000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w:t>
      </w:r>
    </w:p>
    <w:p>
      <w:pPr>
        <w:spacing w:before="0" w:after="0" w:line="408" w:lineRule="exact"/>
        <w:ind w:left="0" w:right="0" w:firstLine="576"/>
        <w:jc w:val="left"/>
      </w:pPr>
      <w:r>
        <w:rPr/>
        <w:t xml:space="preserve">(3)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rPr/>
        <w:t xml:space="preserve">(5)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w:t>
      </w:r>
    </w:p>
    <w:p>
      <w:pPr>
        <w:spacing w:before="0" w:after="0" w:line="408" w:lineRule="exact"/>
        <w:ind w:left="0" w:right="0" w:firstLine="576"/>
        <w:jc w:val="left"/>
      </w:pPr>
      <w:r>
        <w:rPr/>
        <w:t xml:space="preserve">(6)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w:t>
      </w:r>
    </w:p>
    <w:p>
      <w:pPr>
        <w:spacing w:before="0" w:after="0" w:line="408" w:lineRule="exact"/>
        <w:ind w:left="0" w:right="0" w:firstLine="576"/>
        <w:jc w:val="left"/>
      </w:pPr>
      <w:r>
        <w:rPr/>
        <w:t xml:space="preserve">(7) The appropriations in this section include sufficient funding for the implementation of Second Substitute Senate Bill No. 5511 (broadband service).</w:t>
      </w:r>
    </w:p>
    <w:p>
      <w:pPr>
        <w:spacing w:before="0" w:after="0" w:line="408" w:lineRule="exact"/>
        <w:ind w:left="0" w:right="0" w:firstLine="576"/>
        <w:jc w:val="left"/>
      </w:pPr>
      <w:r>
        <w:rPr/>
        <w:t xml:space="preserve">(8) $580,000 of the public service revolving account—state appropriation and $15,000 of the pipeline safety account—state appropriation are provided solely for implementation of Engrossed Second Substitute House Bill No. 2518 (natural gas transmission).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142</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$11,403,000</w:t>
      </w:r>
      <w:r>
        <w:t>))</w:t>
      </w:r>
    </w:p>
    <w:p>
      <w:pPr>
        <w:spacing w:before="0" w:after="0" w:line="408" w:lineRule="exact"/>
        <w:ind w:left="0" w:right="0" w:firstLine="0"/>
        <w:jc w:val="left"/>
        <w:tabs>
          <w:tab w:val="right" w:leader="none" w:pos="9936"/>
        </w:tabs>
      </w:pPr>
      <w:r>
        <w:tab/>
      </w:r>
      <w:r>
        <w:rPr>
          <w:u w:val="single"/>
        </w:rPr>
        <w:t xml:space="preserve">$10,946,000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$119,228,000</w:t>
      </w:r>
      <w:r>
        <w:t>))</w:t>
      </w:r>
    </w:p>
    <w:p>
      <w:pPr>
        <w:spacing w:before="0" w:after="0" w:line="408" w:lineRule="exact"/>
        <w:ind w:left="0" w:right="0" w:firstLine="0"/>
        <w:jc w:val="left"/>
        <w:tabs>
          <w:tab w:val="right" w:leader="none" w:pos="9936"/>
        </w:tabs>
      </w:pPr>
      <w:r>
        <w:tab/>
      </w:r>
      <w:r>
        <w:rPr>
          <w:u w:val="single"/>
        </w:rPr>
        <w:t xml:space="preserve">$118,866,000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$43,746,000</w:t>
      </w:r>
      <w:r>
        <w:t>))</w:t>
      </w:r>
    </w:p>
    <w:p>
      <w:pPr>
        <w:spacing w:before="0" w:after="0" w:line="408" w:lineRule="exact"/>
        <w:ind w:left="0" w:right="0" w:firstLine="0"/>
        <w:jc w:val="left"/>
        <w:tabs>
          <w:tab w:val="right" w:leader="none" w:pos="9936"/>
        </w:tabs>
      </w:pPr>
      <w:r>
        <w:tab/>
      </w:r>
      <w:r>
        <w:rPr>
          <w:u w:val="single"/>
        </w:rPr>
        <w:t xml:space="preserve">$43,688,000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$49,998,000</w:t>
      </w:r>
      <w:r>
        <w:t>))</w:t>
      </w:r>
    </w:p>
    <w:p>
      <w:pPr>
        <w:spacing w:before="0" w:after="0" w:line="408" w:lineRule="exact"/>
        <w:ind w:left="0" w:right="0" w:firstLine="0"/>
        <w:jc w:val="left"/>
        <w:tabs>
          <w:tab w:val="right" w:leader="none" w:pos="9936"/>
        </w:tabs>
      </w:pPr>
      <w:r>
        <w:tab/>
      </w:r>
      <w:r>
        <w:rPr>
          <w:u w:val="single"/>
        </w:rPr>
        <w:t xml:space="preserve">$49,922,000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$134,058,000</w:t>
      </w:r>
      <w:r>
        <w:t>))</w:t>
      </w:r>
    </w:p>
    <w:p>
      <w:pPr>
        <w:spacing w:before="0" w:after="0" w:line="408" w:lineRule="exact"/>
        <w:ind w:left="0" w:right="0" w:firstLine="0"/>
        <w:jc w:val="left"/>
        <w:tabs>
          <w:tab w:val="right" w:leader="none" w:pos="9936"/>
        </w:tabs>
      </w:pPr>
      <w:r>
        <w:tab/>
      </w:r>
      <w:r>
        <w:rPr>
          <w:u w:val="single"/>
        </w:rPr>
        <w:t xml:space="preserve">$134,048,000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$1,066,000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$1,849,000</w:t>
      </w:r>
      <w:r>
        <w:t>))</w:t>
      </w:r>
    </w:p>
    <w:p>
      <w:pPr>
        <w:spacing w:before="0" w:after="0" w:line="408" w:lineRule="exact"/>
        <w:ind w:left="0" w:right="0" w:firstLine="0"/>
        <w:jc w:val="left"/>
        <w:tabs>
          <w:tab w:val="right" w:leader="none" w:pos="9936"/>
        </w:tabs>
      </w:pPr>
      <w:r>
        <w:tab/>
      </w:r>
      <w:r>
        <w:rPr>
          <w:u w:val="single"/>
        </w:rPr>
        <w:t xml:space="preserve">$1,814,000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t>((</w:t>
      </w:r>
      <w:r>
        <w:rPr>
          <w:strike/>
        </w:rPr>
        <w:t xml:space="preserve">$374,133,000</w:t>
      </w:r>
      <w:r>
        <w:t>))</w:t>
      </w:r>
    </w:p>
    <w:p>
      <w:pPr>
        <w:tabs>
          <w:tab w:val="right" w:leader="none" w:pos="9936"/>
        </w:tabs>
        <w:ind w:left="0" w:right="0" w:firstLine="1440"/>
      </w:pPr>
      <w:r>
        <w:tab/>
      </w:r>
      <w:r>
        <w:rPr>
          <w:u w:val="single"/>
        </w:rPr>
        <w:t xml:space="preserve">$373,135,000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w:t>
      </w:r>
      <w:r>
        <w:t>((</w:t>
      </w:r>
      <w:r>
        <w:rPr>
          <w:strike/>
        </w:rPr>
        <w:t xml:space="preserve">and $625,000 of the general fund—state appropriation for fiscal year 2021 are</w:t>
      </w:r>
      <w:r>
        <w:t>))</w:t>
      </w:r>
      <w:r>
        <w:rPr/>
        <w:t xml:space="preserve"> </w:t>
      </w:r>
      <w:r>
        <w:rPr>
          <w:u w:val="single"/>
        </w:rPr>
        <w:t xml:space="preserve">is</w:t>
      </w:r>
      <w:r>
        <w:rPr/>
        <w:t xml:space="preserv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w:t>
      </w:r>
    </w:p>
    <w:p>
      <w:pPr>
        <w:spacing w:before="0" w:after="0" w:line="408" w:lineRule="exact"/>
        <w:ind w:left="0" w:right="0" w:firstLine="576"/>
        <w:jc w:val="left"/>
      </w:pPr>
      <w:r>
        <w:rPr/>
        <w:t xml:space="preserve">(8) $659,000 of the general fund</w:t>
      </w:r>
      <w:r>
        <w:rPr>
          <w:rFonts w:ascii="Times New Roman" w:hAnsi="Times New Roman"/>
        </w:rPr>
        <w:t xml:space="preserve">—</w:t>
      </w:r>
      <w:r>
        <w:rPr/>
        <w:t xml:space="preserve">state appropriation for fiscal year 2020 and $2,087,000 of the general fund</w:t>
      </w:r>
      <w:r>
        <w:rPr>
          <w:rFonts w:ascii="Times New Roman" w:hAnsi="Times New Roman"/>
        </w:rPr>
        <w:t xml:space="preserve">—</w:t>
      </w:r>
      <w:r>
        <w:rPr/>
        <w:t xml:space="preserve">state appropriation for fiscal year 2021 are provided solely for the department to procure and install thirty-nine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w:t>
      </w:r>
    </w:p>
    <w:p>
      <w:pPr>
        <w:spacing w:before="0" w:after="0" w:line="408" w:lineRule="exact"/>
        <w:ind w:left="0" w:right="0" w:firstLine="576"/>
        <w:jc w:val="left"/>
      </w:pPr>
      <w:r>
        <w:rPr/>
        <w:t xml:space="preserve">(12) $200,000 of the military department rental and lease </w:t>
      </w:r>
      <w:r>
        <w:rPr/>
        <w:t xml:space="preserve">account</w:t>
      </w:r>
      <w:r>
        <w:rPr>
          <w:rFonts w:ascii="Times New Roman" w:hAnsi="Times New Roman"/>
        </w:rPr>
        <w:t xml:space="preserve">—</w:t>
      </w:r>
      <w:r>
        <w:rPr/>
        <w:t xml:space="preserve">state appropriation is provided solely for maintenance staffing.</w:t>
      </w:r>
    </w:p>
    <w:p>
      <w:pPr>
        <w:spacing w:before="0" w:after="0" w:line="408" w:lineRule="exact"/>
        <w:ind w:left="0" w:right="0" w:firstLine="576"/>
        <w:jc w:val="left"/>
      </w:pPr>
      <w:r>
        <w:rPr/>
        <w:t xml:space="preserve">(13) $251,000 of the military department rental and lease account</w:t>
      </w:r>
      <w:r>
        <w:rPr>
          <w:rFonts w:ascii="Times New Roman" w:hAnsi="Times New Roman"/>
        </w:rPr>
        <w:t xml:space="preserve">—</w:t>
      </w:r>
      <w:r>
        <w:rPr/>
        <w:t xml:space="preserve">state appropriation is provided solely for the maintenance and operation, including equipment replacement, of the communications infrastructure at camp Murray.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143</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$2,291,000</w:t>
      </w:r>
      <w:r>
        <w:t>))</w:t>
      </w:r>
    </w:p>
    <w:p>
      <w:pPr>
        <w:spacing w:before="0" w:after="0" w:line="408" w:lineRule="exact"/>
        <w:ind w:left="0" w:right="0" w:firstLine="0"/>
        <w:jc w:val="left"/>
        <w:tabs>
          <w:tab w:val="right" w:leader="none" w:pos="9936"/>
        </w:tabs>
      </w:pPr>
      <w:r>
        <w:tab/>
      </w:r>
      <w:r>
        <w:rPr>
          <w:u w:val="single"/>
        </w:rPr>
        <w:t xml:space="preserve">$2,238,000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$4,343,000</w:t>
      </w:r>
      <w:r>
        <w:t>))</w:t>
      </w:r>
    </w:p>
    <w:p>
      <w:pPr>
        <w:spacing w:before="0" w:after="0" w:line="408" w:lineRule="exact"/>
        <w:ind w:left="0" w:right="0" w:firstLine="0"/>
        <w:jc w:val="left"/>
        <w:tabs>
          <w:tab w:val="right" w:leader="none" w:pos="9936"/>
        </w:tabs>
      </w:pPr>
      <w:r>
        <w:tab/>
      </w:r>
      <w:r>
        <w:rPr>
          <w:u w:val="single"/>
        </w:rPr>
        <w:t xml:space="preserve">$4,291,000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$1,412,000</w:t>
      </w:r>
      <w:r>
        <w:t>))</w:t>
      </w:r>
    </w:p>
    <w:p>
      <w:pPr>
        <w:spacing w:before="0" w:after="0" w:line="408" w:lineRule="exact"/>
        <w:ind w:left="0" w:right="0" w:firstLine="0"/>
        <w:jc w:val="left"/>
        <w:tabs>
          <w:tab w:val="right" w:leader="none" w:pos="9936"/>
        </w:tabs>
      </w:pPr>
      <w:r>
        <w:tab/>
      </w:r>
      <w:r>
        <w:rPr>
          <w:u w:val="single"/>
        </w:rPr>
        <w:t xml:space="preserve">$1,394,000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$228,000</w:t>
      </w:r>
    </w:p>
    <w:p>
      <w:pPr>
        <w:tabs>
          <w:tab w:val="right" w:leader="dot" w:pos="9936"/>
        </w:tabs>
        <w:ind w:left="0" w:right="0" w:firstLine="1440"/>
      </w:pPr>
      <w:r>
        <w:rPr/>
        <w:t xml:space="preserve">TOTAL APPROPRIATION</w:t>
      </w:r>
      <w:r>
        <w:tab/>
      </w:r>
      <w:r>
        <w:t>((</w:t>
      </w:r>
      <w:r>
        <w:rPr>
          <w:strike/>
        </w:rPr>
        <w:t xml:space="preserve">$10,511,000</w:t>
      </w:r>
      <w:r>
        <w:t>))</w:t>
      </w:r>
    </w:p>
    <w:p>
      <w:pPr>
        <w:tabs>
          <w:tab w:val="right" w:leader="none" w:pos="9936"/>
        </w:tabs>
        <w:ind w:left="0" w:right="0" w:firstLine="1440"/>
      </w:pPr>
      <w:r>
        <w:tab/>
      </w:r>
      <w:r>
        <w:rPr>
          <w:u w:val="single"/>
        </w:rPr>
        <w:t xml:space="preserve">$10,388,000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0" w:after="0" w:line="408" w:lineRule="exact"/>
        <w:ind w:left="0" w:right="0" w:firstLine="576"/>
        <w:jc w:val="left"/>
      </w:pPr>
      <w:r>
        <w:rPr/>
        <w:t xml:space="preserve">(3) $56,000 of the personnel service account</w:t>
      </w:r>
      <w:r>
        <w:rPr>
          <w:rFonts w:ascii="Times New Roman" w:hAnsi="Times New Roman"/>
        </w:rPr>
        <w:t xml:space="preserve">—</w:t>
      </w:r>
      <w:r>
        <w:rPr/>
        <w:t xml:space="preserve">state appropriation is provided solely for the administrative costs associated with ongoing implementation and administrative costs associated with Substitute House Bill No. 2017 (admin. law judge bargaining).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144</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$3,833,000</w:t>
      </w:r>
      <w:r>
        <w:t>))</w:t>
      </w:r>
    </w:p>
    <w:p>
      <w:pPr>
        <w:spacing w:before="0" w:after="0" w:line="408" w:lineRule="exact"/>
        <w:ind w:left="0" w:right="0" w:firstLine="0"/>
        <w:jc w:val="left"/>
        <w:tabs>
          <w:tab w:val="right" w:leader="none" w:pos="9936"/>
        </w:tabs>
      </w:pPr>
      <w:r>
        <w:tab/>
      </w:r>
      <w:r>
        <w:rPr>
          <w:u w:val="single"/>
        </w:rPr>
        <w:t xml:space="preserve">$3,786,000</w:t>
      </w:r>
    </w:p>
    <w:p>
      <w:pPr>
        <w:tabs>
          <w:tab w:val="right" w:leader="dot" w:pos="9936"/>
        </w:tabs>
        <w:ind w:left="0" w:right="0" w:firstLine="1440"/>
      </w:pPr>
      <w:r>
        <w:rPr/>
        <w:t xml:space="preserve">TOTAL APPROPRIATION</w:t>
      </w:r>
      <w:r>
        <w:tab/>
      </w:r>
      <w:r>
        <w:t>((</w:t>
      </w:r>
      <w:r>
        <w:rPr>
          <w:strike/>
        </w:rPr>
        <w:t xml:space="preserve">$3,833,000</w:t>
      </w:r>
      <w:r>
        <w:t>))</w:t>
      </w:r>
    </w:p>
    <w:p>
      <w:pPr>
        <w:tabs>
          <w:tab w:val="right" w:leader="none" w:pos="9936"/>
        </w:tabs>
        <w:ind w:left="0" w:right="0" w:firstLine="1440"/>
      </w:pPr>
      <w:r>
        <w:tab/>
      </w:r>
      <w:r>
        <w:rPr>
          <w:u w:val="single"/>
        </w:rPr>
        <w:t xml:space="preserve">$3,786,000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147</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$6,324,000</w:t>
      </w:r>
      <w:r>
        <w:t>))</w:t>
      </w:r>
    </w:p>
    <w:p>
      <w:pPr>
        <w:spacing w:before="0" w:after="0" w:line="408" w:lineRule="exact"/>
        <w:ind w:left="0" w:right="0" w:firstLine="0"/>
        <w:jc w:val="left"/>
        <w:tabs>
          <w:tab w:val="right" w:leader="none" w:pos="9936"/>
        </w:tabs>
      </w:pPr>
      <w:r>
        <w:tab/>
      </w:r>
      <w:r>
        <w:rPr>
          <w:u w:val="single"/>
        </w:rPr>
        <w:t xml:space="preserve">$6,254,000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$1,966,000</w:t>
      </w:r>
      <w:r>
        <w:t>))</w:t>
      </w:r>
    </w:p>
    <w:p>
      <w:pPr>
        <w:spacing w:before="0" w:after="0" w:line="408" w:lineRule="exact"/>
        <w:ind w:left="0" w:right="0" w:firstLine="0"/>
        <w:jc w:val="left"/>
        <w:tabs>
          <w:tab w:val="right" w:leader="none" w:pos="9936"/>
        </w:tabs>
      </w:pPr>
      <w:r>
        <w:tab/>
      </w:r>
      <w:r>
        <w:rPr>
          <w:u w:val="single"/>
        </w:rPr>
        <w:t xml:space="preserve">$1,945,000</w:t>
      </w:r>
    </w:p>
    <w:p>
      <w:pPr>
        <w:tabs>
          <w:tab w:val="right" w:leader="dot" w:pos="9936"/>
        </w:tabs>
        <w:ind w:left="0" w:right="0" w:firstLine="1440"/>
      </w:pPr>
      <w:r>
        <w:rPr/>
        <w:t xml:space="preserve">TOTAL APPROPRIATION</w:t>
      </w:r>
      <w:r>
        <w:tab/>
      </w:r>
      <w:r>
        <w:t>((</w:t>
      </w:r>
      <w:r>
        <w:rPr>
          <w:strike/>
        </w:rPr>
        <w:t xml:space="preserve">$13,202,000</w:t>
      </w:r>
      <w:r>
        <w:t>))</w:t>
      </w:r>
    </w:p>
    <w:p>
      <w:pPr>
        <w:tabs>
          <w:tab w:val="right" w:leader="none" w:pos="9936"/>
        </w:tabs>
        <w:ind w:left="0" w:right="0" w:firstLine="1440"/>
      </w:pPr>
      <w:r>
        <w:tab/>
      </w:r>
      <w:r>
        <w:rPr>
          <w:u w:val="single"/>
        </w:rPr>
        <w:t xml:space="preserve">$13,111,000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$4,343,000 of the general fund—state appropriation for fiscal year 2020 and $4,354,000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$45,000 of the general fund</w:t>
      </w:r>
      <w:r>
        <w:rPr>
          <w:rFonts w:ascii="Times New Roman" w:hAnsi="Times New Roman"/>
        </w:rPr>
        <w:t xml:space="preserve">—</w:t>
      </w:r>
      <w:r>
        <w:rPr/>
        <w:t xml:space="preserve">state appropriation for fiscal year 2020 and $70,000 of the general fund</w:t>
      </w:r>
      <w:r>
        <w:rPr>
          <w:rFonts w:ascii="Times New Roman" w:hAnsi="Times New Roman"/>
        </w:rPr>
        <w:t xml:space="preserve">—</w:t>
      </w:r>
      <w:r>
        <w:rPr/>
        <w:t xml:space="preserve">state appropriation for fiscal year 2021 are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June 30, 2021.</w:t>
      </w:r>
    </w:p>
    <w:p>
      <w:pPr>
        <w:spacing w:before="0" w:after="0" w:line="408" w:lineRule="exact"/>
        <w:ind w:left="0" w:right="0" w:firstLine="576"/>
        <w:jc w:val="left"/>
      </w:pPr>
      <w:r>
        <w:rPr/>
        <w:t xml:space="preserve">(9)(a) Within existing resources, beginning October 31, 2019, the department, in collaboration with consolidated technology services, must provide a report to the governor and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to include contract spending projections for each ensuing state fiscal year through the contract term,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rPr/>
        <w:t xml:space="preserve">(10) The department must use any new resources provided for civic education solely for the free-to-schools civic education program.</w:t>
      </w:r>
    </w:p>
    <w:p>
      <w:pPr>
        <w:spacing w:before="0" w:after="0" w:line="408" w:lineRule="exact"/>
        <w:ind w:left="0" w:right="0" w:firstLine="576"/>
        <w:jc w:val="left"/>
      </w:pPr>
      <w:r>
        <w:rPr/>
        <w:t xml:space="preserve">(11) Within existing resources, the department must study the increase in tort claims filed generally and with a specific focus on the increase in tort claims filed and payouts made against the department of children, youth, and families. The study must include an assessment of the source of the payouts, such as jury awards, court judgments, mediation, and arbitration awards. The department should determine the root cause for these increases and develop recommendations on how to reduce the number of tort claims filed and payouts made. The department must coordinate its work with the department of children, youth, and families and the office of the attorney general. A report must be provided to the office of financial management and the appropriate committees of the legislature by November 1, 2020.</w:t>
      </w:r>
    </w:p>
    <w:p>
      <w:pPr>
        <w:spacing w:before="0" w:after="0" w:line="408" w:lineRule="exact"/>
        <w:ind w:left="0" w:right="0" w:firstLine="576"/>
        <w:jc w:val="left"/>
      </w:pPr>
      <w:r>
        <w:rPr/>
        <w:t xml:space="preserve">(12) In collaboration with the office of the governor, the department will add a diversity, equity, and inclusion training module to the learning management system by June 30, 2021.</w:t>
      </w:r>
    </w:p>
    <w:p>
      <w:pPr>
        <w:spacing w:before="0" w:after="0" w:line="408" w:lineRule="exact"/>
        <w:ind w:left="0" w:right="0" w:firstLine="576"/>
        <w:jc w:val="left"/>
      </w:pPr>
      <w:r>
        <w:rPr/>
        <w:t xml:space="preserve">(13) $447,000 of the building code council account</w:t>
      </w:r>
      <w:r>
        <w:rPr>
          <w:rFonts w:ascii="Times New Roman" w:hAnsi="Times New Roman"/>
        </w:rPr>
        <w:t xml:space="preserve">—</w:t>
      </w:r>
      <w:r>
        <w:rPr/>
        <w:t xml:space="preserve">state appropriation is provided solely for an economic study, additional staffing for the council, and to upgrade the web site. Upgrading the web site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148</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$2,328,000</w:t>
      </w:r>
      <w:r>
        <w:t>))</w:t>
      </w:r>
    </w:p>
    <w:p>
      <w:pPr>
        <w:spacing w:before="0" w:after="0" w:line="408" w:lineRule="exact"/>
        <w:ind w:left="0" w:right="0" w:firstLine="0"/>
        <w:jc w:val="left"/>
        <w:tabs>
          <w:tab w:val="right" w:leader="none" w:pos="9936"/>
        </w:tabs>
      </w:pPr>
      <w:r>
        <w:tab/>
      </w:r>
      <w:r>
        <w:rPr>
          <w:u w:val="single"/>
        </w:rPr>
        <w:t xml:space="preserve">$2,286,000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$2,300,000</w:t>
      </w:r>
      <w:r>
        <w:t>))</w:t>
      </w:r>
    </w:p>
    <w:p>
      <w:pPr>
        <w:spacing w:before="0" w:after="0" w:line="408" w:lineRule="exact"/>
        <w:ind w:left="0" w:right="0" w:firstLine="0"/>
        <w:jc w:val="left"/>
        <w:tabs>
          <w:tab w:val="right" w:leader="none" w:pos="9936"/>
        </w:tabs>
      </w:pPr>
      <w:r>
        <w:tab/>
      </w:r>
      <w:r>
        <w:rPr>
          <w:u w:val="single"/>
        </w:rPr>
        <w:t xml:space="preserve">$2,284,000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t>((</w:t>
      </w:r>
      <w:r>
        <w:rPr>
          <w:strike/>
        </w:rPr>
        <w:t xml:space="preserve">$6,911,000</w:t>
      </w:r>
      <w:r>
        <w:t>))</w:t>
      </w:r>
    </w:p>
    <w:p>
      <w:pPr>
        <w:tabs>
          <w:tab w:val="right" w:leader="none" w:pos="9936"/>
        </w:tabs>
        <w:ind w:left="0" w:right="0" w:firstLine="1440"/>
      </w:pPr>
      <w:r>
        <w:tab/>
      </w:r>
      <w:r>
        <w:rPr>
          <w:u w:val="single"/>
        </w:rPr>
        <w:t xml:space="preserve">$6,853,000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149</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$29,522,000</w:t>
      </w:r>
      <w:r>
        <w:t>))</w:t>
      </w:r>
    </w:p>
    <w:p>
      <w:pPr>
        <w:spacing w:before="0" w:after="0" w:line="408" w:lineRule="exact"/>
        <w:ind w:left="0" w:right="0" w:firstLine="0"/>
        <w:jc w:val="left"/>
        <w:tabs>
          <w:tab w:val="right" w:leader="none" w:pos="9936"/>
        </w:tabs>
      </w:pPr>
      <w:r>
        <w:tab/>
      </w:r>
      <w:r>
        <w:rPr>
          <w:u w:val="single"/>
        </w:rPr>
        <w:t xml:space="preserve">$29,238,000</w:t>
      </w:r>
    </w:p>
    <w:p>
      <w:pPr>
        <w:tabs>
          <w:tab w:val="right" w:leader="dot" w:pos="9936"/>
        </w:tabs>
        <w:ind w:left="0" w:right="0" w:firstLine="1440"/>
      </w:pPr>
      <w:r>
        <w:rPr/>
        <w:t xml:space="preserve">TOTAL APPROPRIATION</w:t>
      </w:r>
      <w:r>
        <w:tab/>
      </w:r>
      <w:r>
        <w:t>((</w:t>
      </w:r>
      <w:r>
        <w:rPr>
          <w:strike/>
        </w:rPr>
        <w:t xml:space="preserve">$29,898,000</w:t>
      </w:r>
      <w:r>
        <w:t>))</w:t>
      </w:r>
    </w:p>
    <w:p>
      <w:pPr>
        <w:tabs>
          <w:tab w:val="right" w:leader="none" w:pos="9936"/>
        </w:tabs>
        <w:ind w:left="0" w:right="0" w:firstLine="1440"/>
      </w:pPr>
      <w:r>
        <w:tab/>
      </w:r>
      <w:r>
        <w:rPr>
          <w:u w:val="single"/>
        </w:rPr>
        <w:t xml:space="preserve">$29,614,000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$11,468,000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$1,663,000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w:t>
      </w:r>
      <w:r>
        <w:t>((</w:t>
      </w:r>
      <w:r>
        <w:rPr>
          <w:strike/>
        </w:rPr>
        <w:t xml:space="preserve">subject to the provisions of section 701 of this act</w:t>
      </w:r>
      <w:r>
        <w:t>))</w:t>
      </w:r>
      <w:r>
        <w:rPr/>
        <w:t xml:space="preserve"> </w:t>
      </w:r>
      <w:r>
        <w:rPr>
          <w:u w:val="single"/>
        </w:rPr>
        <w:t xml:space="preserve">under oversight from the office of the chief information officer</w:t>
      </w:r>
      <w:r>
        <w:rPr/>
        <w:t xml:space="preserve">. The staff </w:t>
      </w:r>
      <w:r>
        <w:rPr>
          <w:u w:val="single"/>
        </w:rPr>
        <w:t xml:space="preserve">or vendors</w:t>
      </w:r>
      <w:r>
        <w:rPr/>
        <w:t xml:space="preserve">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quarterly, beginning July 1, 2020;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t xml:space="preserve">(c) The agency must ensure timely posting of project data on the information technology dashboard for at least each project funded in the budget to include, at a minimum, posting on the new dashboard:</w:t>
      </w:r>
    </w:p>
    <w:p>
      <w:pPr>
        <w:spacing w:before="0" w:after="0" w:line="408" w:lineRule="exact"/>
        <w:ind w:left="0" w:right="0" w:firstLine="576"/>
        <w:jc w:val="left"/>
      </w:pPr>
      <w:r>
        <w:rPr/>
        <w:t xml:space="preserve">(i) The budget funded level by project for each project within thirty calendar days of the budget being signed into law;</w:t>
      </w:r>
    </w:p>
    <w:p>
      <w:pPr>
        <w:spacing w:before="0" w:after="0" w:line="408" w:lineRule="exact"/>
        <w:ind w:left="0" w:right="0" w:firstLine="576"/>
        <w:jc w:val="left"/>
      </w:pPr>
      <w:r>
        <w:rPr/>
        <w:t xml:space="preserve">(ii) The project historical expenditures through fiscal year 2019, by June 30, 2020, for all projects that started prior to July 1, 2019; and</w:t>
      </w:r>
    </w:p>
    <w:p>
      <w:pPr>
        <w:spacing w:before="0" w:after="0" w:line="408" w:lineRule="exact"/>
        <w:ind w:left="0" w:right="0" w:firstLine="576"/>
        <w:jc w:val="left"/>
      </w:pPr>
      <w:r>
        <w:rPr/>
        <w:t xml:space="preserve">(iii) Whether each project has completed a feasibility study, by June 30, 2020.</w:t>
      </w:r>
    </w:p>
    <w:p>
      <w:pPr>
        <w:spacing w:before="0" w:after="0" w:line="408" w:lineRule="exact"/>
        <w:ind w:left="0" w:right="0" w:firstLine="576"/>
        <w:jc w:val="left"/>
      </w:pPr>
      <w:r>
        <w:rPr/>
        <w:t xml:space="preserve">(2) $13,001,000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section 701 of this act.</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$750,000 of the consolidated technology services revolving account</w:t>
      </w:r>
      <w:r>
        <w:rPr>
          <w:rFonts w:ascii="Times New Roman" w:hAnsi="Times New Roman"/>
        </w:rPr>
        <w:t xml:space="preserve">—</w:t>
      </w:r>
      <w:r>
        <w:rPr/>
        <w:t xml:space="preserve">state appropriation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rPr/>
        <w:t xml:space="preserve">(9)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(10) $4,303,000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150</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$5,534,000</w:t>
      </w:r>
      <w:r>
        <w:t>))</w:t>
      </w:r>
    </w:p>
    <w:p>
      <w:pPr>
        <w:spacing w:before="0" w:after="0" w:line="408" w:lineRule="exact"/>
        <w:ind w:left="0" w:right="0" w:firstLine="0"/>
        <w:jc w:val="left"/>
        <w:tabs>
          <w:tab w:val="right" w:leader="none" w:pos="9936"/>
        </w:tabs>
      </w:pPr>
      <w:r>
        <w:tab/>
      </w:r>
      <w:r>
        <w:rPr>
          <w:u w:val="single"/>
        </w:rPr>
        <w:t xml:space="preserve">$5,494,000</w:t>
      </w:r>
    </w:p>
    <w:p>
      <w:pPr>
        <w:tabs>
          <w:tab w:val="right" w:leader="dot" w:pos="9936"/>
        </w:tabs>
        <w:ind w:left="0" w:right="0" w:firstLine="1440"/>
      </w:pPr>
      <w:r>
        <w:rPr/>
        <w:t xml:space="preserve">TOTAL APPROPRIATION</w:t>
      </w:r>
      <w:r>
        <w:tab/>
      </w:r>
      <w:r>
        <w:t>((</w:t>
      </w:r>
      <w:r>
        <w:rPr>
          <w:strike/>
        </w:rPr>
        <w:t xml:space="preserve">$5,534,000</w:t>
      </w:r>
      <w:r>
        <w:t>))</w:t>
      </w:r>
    </w:p>
    <w:p>
      <w:pPr>
        <w:tabs>
          <w:tab w:val="right" w:leader="none" w:pos="9936"/>
        </w:tabs>
        <w:ind w:left="0" w:right="0" w:firstLine="1440"/>
      </w:pPr>
      <w:r>
        <w:tab/>
      </w:r>
      <w:r>
        <w:rPr>
          <w:u w:val="single"/>
        </w:rPr>
        <w:t xml:space="preserve">$5,494,000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$4,172,000</w:t>
      </w:r>
      <w:r>
        <w:t>))</w:t>
      </w:r>
      <w:r>
        <w:rPr/>
        <w:t xml:space="preserve"> </w:t>
      </w:r>
      <w:r>
        <w:rPr>
          <w:u w:val="single"/>
        </w:rPr>
        <w:t xml:space="preserve">$4,014,000</w:t>
      </w:r>
      <w:r>
        <w:rPr/>
        <w:t xml:space="preserve"> of the professional engineers' account</w:t>
      </w:r>
      <w:r>
        <w:rPr>
          <w:rFonts w:ascii="Times New Roman" w:hAnsi="Times New Roman"/>
        </w:rPr>
        <w:t xml:space="preserve">—</w:t>
      </w:r>
      <w:r>
        <w:rPr/>
        <w:t xml:space="preserve">state appropriation is provided solely for implementation of House Bill No. 1176 (businesses and professions).</w:t>
      </w:r>
    </w:p>
    <w:p>
      <w:pPr>
        <w:spacing w:before="0" w:after="0" w:line="408" w:lineRule="exact"/>
        <w:ind w:left="0" w:right="0" w:firstLine="576"/>
        <w:jc w:val="left"/>
      </w:pPr>
      <w:r>
        <w:rPr/>
        <w:t xml:space="preserve">(2) $1,480,000 of the professional engineers' account</w:t>
      </w:r>
      <w:r>
        <w:rPr>
          <w:rFonts w:ascii="Times New Roman" w:hAnsi="Times New Roman"/>
        </w:rPr>
        <w:t xml:space="preserve">—</w:t>
      </w:r>
      <w:r>
        <w:rPr/>
        <w:t xml:space="preserve">state appropriation is provided solely for the business and technology modernization project pursuant to an interagency agreement with the department of licensing and is subject to the conditions, limitations, and review provided in section 701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2020 c 357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(8)(a) The appropriations to the department of social and health services in this act must be expended for the programs and in the amounts specified in this act. However, after May 1, </w:t>
      </w:r>
      <w:r>
        <w:t>((</w:t>
      </w:r>
      <w:r>
        <w:rPr>
          <w:strike/>
        </w:rPr>
        <w:t xml:space="preserve">2020</w:t>
      </w:r>
      <w:r>
        <w:t>))</w:t>
      </w:r>
      <w:r>
        <w:rPr/>
        <w:t xml:space="preserve"> </w:t>
      </w:r>
      <w:r>
        <w:rPr>
          <w:u w:val="single"/>
        </w:rPr>
        <w:t xml:space="preserve">2021</w:t>
      </w:r>
      <w:r>
        <w:rPr/>
        <w:t xml:space="preserve">, unless prohibited by this act, the department may transfer general fund—state appropriations for fiscal year </w:t>
      </w:r>
      <w:r>
        <w:t>((</w:t>
      </w:r>
      <w:r>
        <w:rPr>
          <w:strike/>
        </w:rPr>
        <w:t xml:space="preserve">2020</w:t>
      </w:r>
      <w:r>
        <w:t>))</w:t>
      </w:r>
      <w:r>
        <w:rPr/>
        <w:t xml:space="preserve"> </w:t>
      </w:r>
      <w:r>
        <w:rPr>
          <w:u w:val="single"/>
        </w:rPr>
        <w:t xml:space="preserve">2021</w:t>
      </w:r>
      <w:r>
        <w:rPr/>
        <w:t xml:space="preserve">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2020</w:t>
      </w:r>
      <w:r>
        <w:t>))</w:t>
      </w:r>
      <w:r>
        <w:rPr/>
        <w:t xml:space="preserve"> </w:t>
      </w:r>
      <w:r>
        <w:rPr>
          <w:u w:val="single"/>
        </w:rPr>
        <w:t xml:space="preserve">2021 in response to the COVID-19 pandemic or</w:t>
      </w:r>
      <w:r>
        <w:rPr/>
        <w:t xml:space="preserve">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(c) The department may not transfer appropriations from any other program or subprogram to the mental health program. Within the mental health program, the department may transfer appropriations that are provided solely for a specified purpose as needed to fund actual expenditures through the end of fiscal year </w:t>
      </w:r>
      <w:r>
        <w:t>((</w:t>
      </w:r>
      <w:r>
        <w:rPr>
          <w:strike/>
        </w:rPr>
        <w:t xml:space="preserve">2020</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(d)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$423,815,000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$440,131,000</w:t>
      </w:r>
      <w:r>
        <w:t>))</w:t>
      </w:r>
    </w:p>
    <w:p>
      <w:pPr>
        <w:spacing w:before="0" w:after="0" w:line="408" w:lineRule="exact"/>
        <w:ind w:left="0" w:right="0" w:firstLine="0"/>
        <w:jc w:val="left"/>
        <w:tabs>
          <w:tab w:val="right" w:leader="none" w:pos="9936"/>
        </w:tabs>
      </w:pPr>
      <w:r>
        <w:tab/>
      </w:r>
      <w:r>
        <w:rPr>
          <w:u w:val="single"/>
        </w:rPr>
        <w:t xml:space="preserve">$453,152,000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$119,930,000</w:t>
      </w:r>
      <w:r>
        <w:t>))</w:t>
      </w:r>
    </w:p>
    <w:p>
      <w:pPr>
        <w:spacing w:before="0" w:after="0" w:line="408" w:lineRule="exact"/>
        <w:ind w:left="0" w:right="0" w:firstLine="0"/>
        <w:jc w:val="left"/>
        <w:tabs>
          <w:tab w:val="right" w:leader="none" w:pos="9936"/>
        </w:tabs>
      </w:pPr>
      <w:r>
        <w:tab/>
      </w:r>
      <w:r>
        <w:rPr>
          <w:u w:val="single"/>
        </w:rPr>
        <w:t xml:space="preserve">$113,144,000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$26,965,000</w:t>
      </w:r>
      <w:r>
        <w:t>))</w:t>
      </w:r>
    </w:p>
    <w:p>
      <w:pPr>
        <w:spacing w:before="0" w:after="0" w:line="408" w:lineRule="exact"/>
        <w:ind w:left="0" w:right="0" w:firstLine="0"/>
        <w:jc w:val="left"/>
        <w:tabs>
          <w:tab w:val="right" w:leader="none" w:pos="9936"/>
        </w:tabs>
      </w:pPr>
      <w:r>
        <w:tab/>
      </w:r>
      <w:r>
        <w:rPr>
          <w:u w:val="single"/>
        </w:rPr>
        <w:t xml:space="preserve">$24,801,000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t>((</w:t>
      </w:r>
      <w:r>
        <w:rPr>
          <w:strike/>
        </w:rPr>
        <w:t xml:space="preserve">$1,044,141,000</w:t>
      </w:r>
      <w:r>
        <w:t>))</w:t>
      </w:r>
    </w:p>
    <w:p>
      <w:pPr>
        <w:tabs>
          <w:tab w:val="right" w:leader="none" w:pos="9936"/>
        </w:tabs>
        <w:ind w:left="0" w:right="0" w:firstLine="1440"/>
      </w:pPr>
      <w:r>
        <w:tab/>
      </w:r>
      <w:r>
        <w:rPr>
          <w:u w:val="single"/>
        </w:rPr>
        <w:t xml:space="preserve">$1,048,212,000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by November 1, 2020, and each November 1st thereafter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$2,097,000 of the general fund</w:t>
      </w:r>
      <w:r>
        <w:rPr>
          <w:rFonts w:ascii="Times New Roman" w:hAnsi="Times New Roman"/>
        </w:rPr>
        <w:t xml:space="preserve">—</w:t>
      </w:r>
      <w:r>
        <w:rPr/>
        <w:t xml:space="preserve">state appropriation for fiscal year 2020 and $3,084,000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$86,601,000 of the general fund</w:t>
      </w:r>
      <w:r>
        <w:rPr>
          <w:rFonts w:ascii="Times New Roman" w:hAnsi="Times New Roman"/>
        </w:rPr>
        <w:t xml:space="preserve">—</w:t>
      </w:r>
      <w:r>
        <w:rPr/>
        <w:t xml:space="preserve">state appropriation for fiscal year 2020 and $86,705,000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w:t>
      </w:r>
      <w:r>
        <w:t>((</w:t>
      </w:r>
      <w:r>
        <w:rPr>
          <w:strike/>
        </w:rPr>
        <w:t xml:space="preserve">$4,262,000</w:t>
      </w:r>
      <w:r>
        <w:t>))</w:t>
      </w:r>
      <w:r>
        <w:rPr/>
        <w:t xml:space="preserve"> </w:t>
      </w:r>
      <w:r>
        <w:rPr>
          <w:u w:val="single"/>
        </w:rPr>
        <w:t xml:space="preserve">$2,658,000</w:t>
      </w:r>
      <w:r>
        <w:rPr/>
        <w:t xml:space="preserve"> of the general fund</w:t>
      </w:r>
      <w:r>
        <w:rPr>
          <w:rFonts w:ascii="Times New Roman" w:hAnsi="Times New Roman"/>
        </w:rPr>
        <w:t xml:space="preserve">—</w:t>
      </w:r>
      <w:r>
        <w:rPr/>
        <w:t xml:space="preserve">state appropriation for fiscal year 2021 </w:t>
      </w:r>
      <w:r>
        <w:t>((</w:t>
      </w:r>
      <w:r>
        <w:rPr>
          <w:strike/>
        </w:rPr>
        <w:t xml:space="preserve">and $2,144,000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ten thousand patient bed days; (iv) monthly dollar expenditures per ten thousand patient bed days; (v) percentage of FTE expenditures for overtime; (vi) average length of stay by category of patient; (vii) average monthly civil wait list; (viii) average monthly forensic wait list; (ix) rate of staff assaults per 10,000 bed days; (x) rate of patient assaults per 10,000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November 1, 2020, and provide annual updates thereafter.</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$1,660,000 of the general fund</w:t>
      </w:r>
      <w:r>
        <w:rPr>
          <w:rFonts w:ascii="Times New Roman" w:hAnsi="Times New Roman"/>
        </w:rPr>
        <w:t xml:space="preserve">—</w:t>
      </w:r>
      <w:r>
        <w:rPr/>
        <w:t xml:space="preserve">state appropriation for fiscal year 2021 is provided solely for the department to repair, replace, or upgrade failing infrastructure at western and eastern state hospitals.</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$1,000 of the general fund</w:t>
      </w:r>
      <w:r>
        <w:rPr>
          <w:rFonts w:ascii="Times New Roman" w:hAnsi="Times New Roman"/>
        </w:rPr>
        <w:t xml:space="preserve">—</w:t>
      </w:r>
      <w:r>
        <w:rPr/>
        <w:t xml:space="preserve">state appropriation for fiscal year 2021 is provided solely for a cost of living adjustment to the personal needs allowance pursuant to RCW 74.09.340.</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$5,736,000</w:t>
      </w:r>
      <w:r>
        <w:t>))</w:t>
      </w:r>
    </w:p>
    <w:p>
      <w:pPr>
        <w:spacing w:before="0" w:after="0" w:line="408" w:lineRule="exact"/>
        <w:ind w:left="0" w:right="0" w:firstLine="0"/>
        <w:jc w:val="left"/>
        <w:tabs>
          <w:tab w:val="right" w:leader="none" w:pos="9936"/>
        </w:tabs>
      </w:pPr>
      <w:r>
        <w:tab/>
      </w:r>
      <w:r>
        <w:rPr>
          <w:u w:val="single"/>
        </w:rPr>
        <w:t xml:space="preserve">$5,912,000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$315,000</w:t>
      </w:r>
    </w:p>
    <w:p>
      <w:pPr>
        <w:tabs>
          <w:tab w:val="right" w:leader="dot" w:pos="9936"/>
        </w:tabs>
        <w:ind w:left="0" w:right="0" w:firstLine="1440"/>
      </w:pPr>
      <w:r>
        <w:rPr/>
        <w:t xml:space="preserve">TOTAL APPROPRIATION</w:t>
      </w:r>
      <w:r>
        <w:tab/>
      </w:r>
      <w:r>
        <w:t>((</w:t>
      </w:r>
      <w:r>
        <w:rPr>
          <w:strike/>
        </w:rPr>
        <w:t xml:space="preserve">$11,863,000</w:t>
      </w:r>
      <w:r>
        <w:t>))</w:t>
      </w:r>
    </w:p>
    <w:p>
      <w:pPr>
        <w:tabs>
          <w:tab w:val="right" w:leader="none" w:pos="9936"/>
        </w:tabs>
        <w:ind w:left="0" w:right="0" w:firstLine="1440"/>
      </w:pPr>
      <w:r>
        <w:tab/>
      </w:r>
      <w:r>
        <w:rPr>
          <w:u w:val="single"/>
        </w:rPr>
        <w:t xml:space="preserve">$12,039,000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(1)(a) The appropriations to the department of social and health services in this section must be expended for the programs and in the amounts specified in this section. However, after May 1, </w:t>
      </w:r>
      <w:r>
        <w:t>((</w:t>
      </w:r>
      <w:r>
        <w:rPr>
          <w:strike/>
        </w:rPr>
        <w:t xml:space="preserve">2020</w:t>
      </w:r>
      <w:r>
        <w:t>))</w:t>
      </w:r>
      <w:r>
        <w:rPr/>
        <w:t xml:space="preserve"> </w:t>
      </w:r>
      <w:r>
        <w:rPr>
          <w:u w:val="single"/>
        </w:rPr>
        <w:t xml:space="preserve">2021</w:t>
      </w:r>
      <w:r>
        <w:rPr/>
        <w:t xml:space="preserve">, unless prohibited by this act, the department may transfer appropriations for fiscal year </w:t>
      </w:r>
      <w:r>
        <w:t>((</w:t>
      </w:r>
      <w:r>
        <w:rPr>
          <w:strike/>
        </w:rPr>
        <w:t xml:space="preserve">2020</w:t>
      </w:r>
      <w:r>
        <w:t>))</w:t>
      </w:r>
      <w:r>
        <w:rPr/>
        <w:t xml:space="preserve"> </w:t>
      </w:r>
      <w:r>
        <w:rPr>
          <w:u w:val="single"/>
        </w:rPr>
        <w:t xml:space="preserve">2021</w:t>
      </w:r>
      <w:r>
        <w:rPr/>
        <w:t xml:space="preserve"> among programs and subprograms of this section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2020</w:t>
      </w:r>
      <w:r>
        <w:t>))</w:t>
      </w:r>
      <w:r>
        <w:rPr/>
        <w:t xml:space="preserve"> </w:t>
      </w:r>
      <w:r>
        <w:rPr>
          <w:u w:val="single"/>
        </w:rPr>
        <w:t xml:space="preserve">2021 in response to the COVID-19 pandemic or</w:t>
      </w:r>
      <w:r>
        <w:rPr/>
        <w:t xml:space="preserve"> caseload forecasts and utilization assumptions in the developmental disabilities program,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(2)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$732,559,000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$810,256,000</w:t>
      </w:r>
      <w:r>
        <w:t>))</w:t>
      </w:r>
    </w:p>
    <w:p>
      <w:pPr>
        <w:spacing w:before="0" w:after="0" w:line="408" w:lineRule="exact"/>
        <w:ind w:left="0" w:right="0" w:firstLine="0"/>
        <w:jc w:val="left"/>
        <w:tabs>
          <w:tab w:val="right" w:leader="none" w:pos="9936"/>
        </w:tabs>
      </w:pPr>
      <w:r>
        <w:tab/>
      </w:r>
      <w:r>
        <w:rPr>
          <w:u w:val="single"/>
        </w:rPr>
        <w:t xml:space="preserve">$767,860,000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$1,579,826,000</w:t>
      </w:r>
      <w:r>
        <w:t>))</w:t>
      </w:r>
    </w:p>
    <w:p>
      <w:pPr>
        <w:spacing w:before="0" w:after="0" w:line="408" w:lineRule="exact"/>
        <w:ind w:left="0" w:right="0" w:firstLine="0"/>
        <w:jc w:val="left"/>
        <w:tabs>
          <w:tab w:val="right" w:leader="none" w:pos="9936"/>
        </w:tabs>
      </w:pPr>
      <w:r>
        <w:tab/>
      </w:r>
      <w:r>
        <w:rPr>
          <w:u w:val="single"/>
        </w:rPr>
        <w:t xml:space="preserve">$1,610,712,000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pPr>
        <w:tabs>
          <w:tab w:val="right" w:leader="dot" w:pos="9360"/>
        </w:tabs>
      </w:pPr>
      <w:r>
        <w:rPr/>
        <w:t xml:space="preserve">Developmental Disability Community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$3,134,029,000</w:t>
      </w:r>
      <w:r>
        <w:t>))</w:t>
      </w:r>
    </w:p>
    <w:p>
      <w:pPr>
        <w:tabs>
          <w:tab w:val="right" w:leader="none" w:pos="9936"/>
        </w:tabs>
        <w:ind w:left="0" w:right="0" w:firstLine="1440"/>
      </w:pPr>
      <w:r>
        <w:tab/>
      </w:r>
      <w:r>
        <w:rPr>
          <w:u w:val="single"/>
        </w:rPr>
        <w:t xml:space="preserve">$3,122,519,000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$44,855,000 of the general fund</w:t>
      </w:r>
      <w:r>
        <w:rPr>
          <w:rFonts w:ascii="Times New Roman" w:hAnsi="Times New Roman"/>
        </w:rPr>
        <w:t xml:space="preserve">—</w:t>
      </w:r>
      <w:r>
        <w:rPr/>
        <w:t xml:space="preserve">state appropriation for fiscal year 2021, and $63,822,000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 and by 1.8 percent effective January 1, 2021. 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rPr/>
        <w:t xml:space="preserve">(n)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(o)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(p) $63,000 of the general fund</w:t>
      </w:r>
      <w:r>
        <w:rPr>
          <w:rFonts w:ascii="Times New Roman" w:hAnsi="Times New Roman"/>
        </w:rPr>
        <w:t xml:space="preserve">—</w:t>
      </w:r>
      <w:r>
        <w:rPr/>
        <w:t xml:space="preserve">state appropriation for fiscal year 2020, $44,000 of the general fund</w:t>
      </w:r>
      <w:r>
        <w:rPr>
          <w:rFonts w:ascii="Times New Roman" w:hAnsi="Times New Roman"/>
        </w:rPr>
        <w:t xml:space="preserve">—</w:t>
      </w:r>
      <w:r>
        <w:rPr/>
        <w:t xml:space="preserve">state appropriation for fiscal year 2021, and $106,000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section 701 of this act.</w:t>
      </w:r>
    </w:p>
    <w:p>
      <w:pPr>
        <w:spacing w:before="0" w:after="0" w:line="408" w:lineRule="exact"/>
        <w:ind w:left="0" w:right="0" w:firstLine="576"/>
        <w:jc w:val="left"/>
      </w:pPr>
      <w:r>
        <w:rPr/>
        <w:t xml:space="preserve">(q)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rPr/>
        <w:t xml:space="preserve">(r)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rPr/>
        <w:t xml:space="preserve">(s)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rPr/>
        <w:t xml:space="preserve">(t)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w:t>
      </w:r>
    </w:p>
    <w:p>
      <w:pPr>
        <w:spacing w:before="0" w:after="0" w:line="408" w:lineRule="exact"/>
        <w:ind w:left="0" w:right="0" w:firstLine="576"/>
        <w:jc w:val="left"/>
      </w:pPr>
      <w:r>
        <w:rPr/>
        <w:t xml:space="preserve">(u) The appropriations in this section include sufficient funding to implement Second Substitute Senate Bill No. 5672 (adult family homes specialty services).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(w)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rPr/>
        <w:t xml:space="preserve">(x)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rPr/>
        <w:t xml:space="preserve">(y) $51,000 of the general fund</w:t>
      </w:r>
      <w:r>
        <w:rPr>
          <w:rFonts w:ascii="Times New Roman" w:hAnsi="Times New Roman"/>
        </w:rPr>
        <w:t xml:space="preserve">—</w:t>
      </w:r>
      <w:r>
        <w:rPr/>
        <w:t xml:space="preserve">state appropriation for fiscal year 2020, $108,000 of the general fund</w:t>
      </w:r>
      <w:r>
        <w:rPr>
          <w:rFonts w:ascii="Times New Roman" w:hAnsi="Times New Roman"/>
        </w:rPr>
        <w:t xml:space="preserve">—</w:t>
      </w:r>
      <w:r>
        <w:rPr/>
        <w:t xml:space="preserve">state appropriation for fiscal year 2021, and $203,000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 and by an additional five cents per hour effective July 1, 2020.</w:t>
      </w:r>
    </w:p>
    <w:p>
      <w:pPr>
        <w:spacing w:before="0" w:after="0" w:line="408" w:lineRule="exact"/>
        <w:ind w:left="0" w:right="0" w:firstLine="576"/>
        <w:jc w:val="left"/>
      </w:pPr>
      <w:r>
        <w:rPr/>
        <w:t xml:space="preserve">(z)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0" w:after="0" w:line="408" w:lineRule="exact"/>
        <w:ind w:left="0" w:right="0" w:firstLine="576"/>
        <w:jc w:val="left"/>
      </w:pPr>
      <w:r>
        <w:rPr/>
        <w:t xml:space="preserve">(aa) $75,000 of the general fund</w:t>
      </w:r>
      <w:r>
        <w:rPr>
          <w:rFonts w:ascii="Times New Roman" w:hAnsi="Times New Roman"/>
        </w:rPr>
        <w:t xml:space="preserve">—</w:t>
      </w:r>
      <w:r>
        <w:rPr/>
        <w:t xml:space="preserve">state appropriation for fiscal year 2021 and $96,000 of the general fund</w:t>
      </w:r>
      <w:r>
        <w:rPr>
          <w:rFonts w:ascii="Times New Roman" w:hAnsi="Times New Roman"/>
        </w:rPr>
        <w:t xml:space="preserve">—</w:t>
      </w:r>
      <w:r>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t xml:space="preserve">(bb) $60,000 of the general fund</w:t>
      </w:r>
      <w:r>
        <w:rPr>
          <w:rFonts w:ascii="Times New Roman" w:hAnsi="Times New Roman"/>
        </w:rPr>
        <w:t xml:space="preserve">—</w:t>
      </w:r>
      <w:r>
        <w:rPr/>
        <w:t xml:space="preserve">state appropriation for fiscal year 2020, $120,000 of the general fund</w:t>
      </w:r>
      <w:r>
        <w:rPr>
          <w:rFonts w:ascii="Times New Roman" w:hAnsi="Times New Roman"/>
        </w:rPr>
        <w:t xml:space="preserve">—</w:t>
      </w:r>
      <w:r>
        <w:rPr/>
        <w:t xml:space="preserve">state appropriation for fiscal year 2021, and $120,000 of the general fund</w:t>
      </w:r>
      <w:r>
        <w:rPr>
          <w:rFonts w:ascii="Times New Roman" w:hAnsi="Times New Roman"/>
        </w:rPr>
        <w:t xml:space="preserve">—</w:t>
      </w:r>
      <w:r>
        <w:rPr/>
        <w:t xml:space="preserve">federal appropriation are provided solely for implementation of Engrossed Substitute Senate Bill No. 6419 (habilitation center clients). If the bill is not enacted by June 30, 2020, the amounts provided in this subsection shall lapse.</w:t>
      </w:r>
    </w:p>
    <w:p>
      <w:pPr>
        <w:spacing w:before="0" w:after="0" w:line="408" w:lineRule="exact"/>
        <w:ind w:left="0" w:right="0" w:firstLine="576"/>
        <w:jc w:val="left"/>
      </w:pPr>
      <w:r>
        <w:rPr/>
        <w:t xml:space="preserve">(cc) $145,000 of the general fund</w:t>
      </w:r>
      <w:r>
        <w:rPr>
          <w:rFonts w:ascii="Times New Roman" w:hAnsi="Times New Roman"/>
        </w:rPr>
        <w:t xml:space="preserve">—</w:t>
      </w:r>
      <w:r>
        <w:rPr/>
        <w:t xml:space="preserve">state appropriation for fiscal year 2020, $146,000 of the general fund</w:t>
      </w:r>
      <w:r>
        <w:rPr>
          <w:rFonts w:ascii="Times New Roman" w:hAnsi="Times New Roman"/>
        </w:rPr>
        <w:t xml:space="preserve">—</w:t>
      </w:r>
      <w:r>
        <w:rPr/>
        <w:t xml:space="preserve">state appropriation for fiscal year 2021, and $214,000 of the general fund</w:t>
      </w:r>
      <w:r>
        <w:rPr>
          <w:rFonts w:ascii="Times New Roman" w:hAnsi="Times New Roman"/>
        </w:rPr>
        <w:t xml:space="preserve">—</w:t>
      </w:r>
      <w:r>
        <w:rPr/>
        <w:t xml:space="preserve">federal appropriation are provided solely to review the no-paid services caseload pursuant to Engrossed Substitute Senate Bill No. 6040 (developmental disability budgeting).</w:t>
      </w:r>
    </w:p>
    <w:p>
      <w:pPr>
        <w:spacing w:before="0" w:after="0" w:line="408" w:lineRule="exact"/>
        <w:ind w:left="0" w:right="0" w:firstLine="576"/>
        <w:jc w:val="left"/>
      </w:pPr>
      <w:r>
        <w:rPr/>
        <w:t xml:space="preserve">(dd) $6,000 of the general fund</w:t>
      </w:r>
      <w:r>
        <w:rPr>
          <w:rFonts w:ascii="Times New Roman" w:hAnsi="Times New Roman"/>
        </w:rPr>
        <w:t xml:space="preserve">—</w:t>
      </w:r>
      <w:r>
        <w:rPr/>
        <w:t xml:space="preserve">state appropriation for fiscal year 2021 and $4,000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120" w:after="0" w:line="408" w:lineRule="exact"/>
        <w:ind w:left="0" w:right="0" w:firstLine="576"/>
        <w:jc w:val="left"/>
      </w:pPr>
      <w:r>
        <w:rPr/>
        <w:t xml:space="preserve">(3)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$119,274,000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$120,754,000</w:t>
      </w:r>
      <w:r>
        <w:t>))</w:t>
      </w:r>
    </w:p>
    <w:p>
      <w:pPr>
        <w:spacing w:before="0" w:after="0" w:line="408" w:lineRule="exact"/>
        <w:ind w:left="0" w:right="0" w:firstLine="0"/>
        <w:jc w:val="left"/>
        <w:tabs>
          <w:tab w:val="right" w:leader="none" w:pos="9936"/>
        </w:tabs>
      </w:pPr>
      <w:r>
        <w:tab/>
      </w:r>
      <w:r>
        <w:rPr>
          <w:u w:val="single"/>
        </w:rPr>
        <w:t xml:space="preserve">$117,394,000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$233,430,000</w:t>
      </w:r>
      <w:r>
        <w:t>))</w:t>
      </w:r>
    </w:p>
    <w:p>
      <w:pPr>
        <w:spacing w:before="0" w:after="0" w:line="408" w:lineRule="exact"/>
        <w:ind w:left="0" w:right="0" w:firstLine="0"/>
        <w:jc w:val="left"/>
        <w:tabs>
          <w:tab w:val="right" w:leader="none" w:pos="9936"/>
        </w:tabs>
      </w:pPr>
      <w:r>
        <w:tab/>
      </w:r>
      <w:r>
        <w:rPr>
          <w:u w:val="single"/>
        </w:rPr>
        <w:t xml:space="preserve">$240,931,000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t>((</w:t>
      </w:r>
      <w:r>
        <w:rPr>
          <w:strike/>
        </w:rPr>
        <w:t xml:space="preserve">$511,895,000</w:t>
      </w:r>
      <w:r>
        <w:t>))</w:t>
      </w:r>
    </w:p>
    <w:p>
      <w:pPr>
        <w:tabs>
          <w:tab w:val="right" w:leader="none" w:pos="9936"/>
        </w:tabs>
        <w:ind w:left="0" w:right="0" w:firstLine="1440"/>
      </w:pPr>
      <w:r>
        <w:tab/>
      </w:r>
      <w:r>
        <w:rPr>
          <w:u w:val="single"/>
        </w:rPr>
        <w:t xml:space="preserve">$516,036,000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t xml:space="preserve">$8,649,000</w:t>
      </w:r>
    </w:p>
    <w:p>
      <w:pPr>
        <w:spacing w:before="120" w:after="0" w:line="408" w:lineRule="exact"/>
        <w:ind w:left="0" w:right="0" w:firstLine="576"/>
        <w:jc w:val="left"/>
      </w:pPr>
      <w:r>
        <w:rPr/>
        <w:t xml:space="preserve">(5)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$62,000</w:t>
      </w:r>
      <w:r>
        <w:t>))</w:t>
      </w:r>
    </w:p>
    <w:p>
      <w:pPr>
        <w:spacing w:before="0" w:after="0" w:line="408" w:lineRule="exact"/>
        <w:ind w:left="0" w:right="0" w:firstLine="0"/>
        <w:jc w:val="left"/>
        <w:tabs>
          <w:tab w:val="right" w:leader="none" w:pos="9936"/>
        </w:tabs>
      </w:pPr>
      <w:r>
        <w:tab/>
      </w:r>
      <w:r>
        <w:rPr>
          <w:u w:val="single"/>
        </w:rPr>
        <w:t xml:space="preserve">$65,000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$1,092,000</w:t>
      </w:r>
      <w:r>
        <w:t>))</w:t>
      </w:r>
    </w:p>
    <w:p>
      <w:pPr>
        <w:spacing w:before="0" w:after="0" w:line="408" w:lineRule="exact"/>
        <w:ind w:left="0" w:right="0" w:firstLine="0"/>
        <w:jc w:val="left"/>
        <w:tabs>
          <w:tab w:val="right" w:leader="none" w:pos="9936"/>
        </w:tabs>
      </w:pPr>
      <w:r>
        <w:tab/>
      </w:r>
      <w:r>
        <w:rPr>
          <w:u w:val="single"/>
        </w:rPr>
        <w:t xml:space="preserve">$1,095,000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t>((</w:t>
      </w:r>
      <w:r>
        <w:rPr>
          <w:strike/>
        </w:rPr>
        <w:t xml:space="preserve">$1,220,000</w:t>
      </w:r>
      <w:r>
        <w:t>))</w:t>
      </w:r>
    </w:p>
    <w:p>
      <w:pPr>
        <w:tabs>
          <w:tab w:val="right" w:leader="none" w:pos="9936"/>
        </w:tabs>
        <w:ind w:left="0" w:right="0" w:firstLine="1440"/>
      </w:pPr>
      <w:r>
        <w:tab/>
      </w:r>
      <w:r>
        <w:rPr>
          <w:u w:val="single"/>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$1,320,605,000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$1,482,768,000</w:t>
      </w:r>
      <w:r>
        <w:t>))</w:t>
      </w:r>
    </w:p>
    <w:p>
      <w:pPr>
        <w:spacing w:before="0" w:after="0" w:line="408" w:lineRule="exact"/>
        <w:ind w:left="0" w:right="0" w:firstLine="0"/>
        <w:jc w:val="left"/>
        <w:tabs>
          <w:tab w:val="right" w:leader="none" w:pos="9936"/>
        </w:tabs>
      </w:pPr>
      <w:r>
        <w:tab/>
      </w:r>
      <w:r>
        <w:rPr>
          <w:u w:val="single"/>
        </w:rPr>
        <w:t xml:space="preserve">$1,397,952,000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$3,457,726,000</w:t>
      </w:r>
      <w:r>
        <w:t>))</w:t>
      </w:r>
    </w:p>
    <w:p>
      <w:pPr>
        <w:spacing w:before="0" w:after="0" w:line="408" w:lineRule="exact"/>
        <w:ind w:left="0" w:right="0" w:firstLine="0"/>
        <w:jc w:val="left"/>
        <w:tabs>
          <w:tab w:val="right" w:leader="none" w:pos="9936"/>
        </w:tabs>
      </w:pPr>
      <w:r>
        <w:tab/>
      </w:r>
      <w:r>
        <w:rPr>
          <w:u w:val="single"/>
        </w:rPr>
        <w:t xml:space="preserve">$3,530,681,000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$37,729,000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$2,937,000</w:t>
      </w:r>
    </w:p>
    <w:p>
      <w:pPr>
        <w:tabs>
          <w:tab w:val="right" w:leader="dot" w:pos="9936"/>
        </w:tabs>
        <w:ind w:left="0" w:right="0" w:firstLine="1440"/>
      </w:pPr>
      <w:r>
        <w:rPr/>
        <w:t xml:space="preserve">TOTAL APPROPRIATION</w:t>
      </w:r>
      <w:r>
        <w:tab/>
      </w:r>
      <w:r>
        <w:t>((</w:t>
      </w:r>
      <w:r>
        <w:rPr>
          <w:strike/>
        </w:rPr>
        <w:t xml:space="preserve">$6,452,075,000</w:t>
      </w:r>
      <w:r>
        <w:t>))</w:t>
      </w:r>
    </w:p>
    <w:p>
      <w:pPr>
        <w:tabs>
          <w:tab w:val="right" w:leader="none" w:pos="9936"/>
        </w:tabs>
        <w:ind w:left="0" w:right="0" w:firstLine="1440"/>
      </w:pPr>
      <w:r>
        <w:tab/>
      </w:r>
      <w:r>
        <w:rPr>
          <w:u w:val="single"/>
        </w:rPr>
        <w:t xml:space="preserve">$6,440,214,000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$229.10 for fiscal year 2020 and may not exceed $250.71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$79,799,000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$1,761,000 of the general fund</w:t>
      </w:r>
      <w:r>
        <w:rPr>
          <w:rFonts w:ascii="Times New Roman" w:hAnsi="Times New Roman"/>
        </w:rPr>
        <w:t xml:space="preserve">—</w:t>
      </w:r>
      <w:r>
        <w:rPr/>
        <w:t xml:space="preserve">state appropriation for fiscal year 2021, and $2,520,000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 $495,000 of the general fund</w:t>
      </w:r>
      <w:r>
        <w:rPr>
          <w:rFonts w:ascii="Times New Roman" w:hAnsi="Times New Roman"/>
        </w:rPr>
        <w:t xml:space="preserve">—</w:t>
      </w:r>
      <w:r>
        <w:rPr/>
        <w:t xml:space="preserve">state appropriation for fiscal year 2021, and $1,038,000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section 701 of this act.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$2,937,000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$717,000 is provided solely for a contract with the state actuary.</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$317,000 of the general fund</w:t>
      </w:r>
      <w:r>
        <w:rPr>
          <w:rFonts w:ascii="Times New Roman" w:hAnsi="Times New Roman"/>
        </w:rPr>
        <w:t xml:space="preserve">—</w:t>
      </w:r>
      <w:r>
        <w:rPr/>
        <w:t xml:space="preserve">state appropriation for fiscal year 2021, and $794,000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rPr/>
        <w:t xml:space="preserve">(30)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medicaid clients.</w:t>
      </w:r>
    </w:p>
    <w:p>
      <w:pPr>
        <w:spacing w:before="0" w:after="0" w:line="408" w:lineRule="exact"/>
        <w:ind w:left="0" w:right="0" w:firstLine="576"/>
        <w:jc w:val="left"/>
      </w:pPr>
      <w:r>
        <w:rPr/>
        <w:t xml:space="preserve">(31) $375,000 of the general fund</w:t>
      </w:r>
      <w:r>
        <w:rPr>
          <w:rFonts w:ascii="Times New Roman" w:hAnsi="Times New Roman"/>
        </w:rPr>
        <w:t xml:space="preserve">—</w:t>
      </w:r>
      <w:r>
        <w:rPr/>
        <w:t xml:space="preserve">state appropriation for fiscal year 2020, $637,000 of the general fund</w:t>
      </w:r>
      <w:r>
        <w:rPr>
          <w:rFonts w:ascii="Times New Roman" w:hAnsi="Times New Roman"/>
        </w:rPr>
        <w:t xml:space="preserve">—</w:t>
      </w:r>
      <w:r>
        <w:rPr/>
        <w:t xml:space="preserve">state appropriation for fiscal year 2021, and $1,016,000 of the general fund</w:t>
      </w:r>
      <w:r>
        <w:rPr>
          <w:rFonts w:ascii="Times New Roman" w:hAnsi="Times New Roman"/>
        </w:rPr>
        <w:t xml:space="preserve">—</w:t>
      </w:r>
      <w:r>
        <w:rPr/>
        <w:t xml:space="preserve">federal appropriation are provided solely to increase rates for adult day health and adult day care providers effective July 1, 2019, and to increase rates by 6 percent effective July 1, 2020.</w:t>
      </w:r>
    </w:p>
    <w:p>
      <w:pPr>
        <w:spacing w:before="0" w:after="0" w:line="408" w:lineRule="exact"/>
        <w:ind w:left="0" w:right="0" w:firstLine="576"/>
        <w:jc w:val="left"/>
      </w:pPr>
      <w:r>
        <w:rPr/>
        <w:t xml:space="preserve">(32) The appropriations in this section include sufficient funding for the implementation of Second Substitute Senate Bill No. 5672 (adult family homes specialty services).</w:t>
      </w:r>
    </w:p>
    <w:p>
      <w:pPr>
        <w:spacing w:before="0" w:after="0" w:line="408" w:lineRule="exact"/>
        <w:ind w:left="0" w:right="0" w:firstLine="576"/>
        <w:jc w:val="left"/>
      </w:pPr>
      <w:r>
        <w:rPr/>
        <w:t xml:space="preserve">(33)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$439,000 of the general fund</w:t>
      </w:r>
      <w:r>
        <w:rPr>
          <w:rFonts w:ascii="Times New Roman" w:hAnsi="Times New Roman"/>
        </w:rPr>
        <w:t xml:space="preserve">—</w:t>
      </w:r>
      <w:r>
        <w:rPr/>
        <w:t xml:space="preserve">state appropriation for fiscal year 2021 and $559,000 of the general fund</w:t>
      </w:r>
      <w:r>
        <w:rPr>
          <w:rFonts w:ascii="Times New Roman" w:hAnsi="Times New Roman"/>
        </w:rPr>
        <w:t xml:space="preserve">—</w:t>
      </w:r>
      <w:r>
        <w:rPr/>
        <w:t xml:space="preserve">federal appropriation are provided solely to implement House Bill No. 2380 (home care agencies).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(36)</w:t>
      </w:r>
      <w:r>
        <w:t>))</w:t>
      </w:r>
      <w:r>
        <w:rPr/>
        <w:t xml:space="preserve"> </w:t>
      </w:r>
      <w:r>
        <w:rPr>
          <w:u w:val="single"/>
        </w:rPr>
        <w:t xml:space="preserve">(35)</w:t>
      </w:r>
      <w:r>
        <w:rPr/>
        <w:t xml:space="preserve"> The appropriations in this section include sufficient funding to implement Engrossed Substitute House Bill No. 1023 (adult family homes/8 beds). A nonrefundable fee of $455 shall be charged for each application to increase bed capacity at an adult family home to seven or eight beds.</w:t>
      </w:r>
    </w:p>
    <w:p>
      <w:pPr>
        <w:spacing w:before="0" w:after="0" w:line="408" w:lineRule="exact"/>
        <w:ind w:left="0" w:right="0" w:firstLine="576"/>
        <w:jc w:val="left"/>
      </w:pPr>
      <w:r>
        <w:t>((</w:t>
      </w:r>
      <w:r>
        <w:rPr>
          <w:strike/>
        </w:rPr>
        <w:t xml:space="preserve">(39)</w:t>
      </w:r>
      <w:r>
        <w:t>))</w:t>
      </w:r>
      <w:r>
        <w:rPr/>
        <w:t xml:space="preserve"> </w:t>
      </w:r>
      <w:r>
        <w:rPr>
          <w:u w:val="single"/>
        </w:rPr>
        <w:t xml:space="preserve">(36)</w:t>
      </w:r>
      <w:r>
        <w:rPr/>
        <w:t xml:space="preserve"> $77,000 of the general fund</w:t>
      </w:r>
      <w:r>
        <w:rPr>
          <w:rFonts w:ascii="Times New Roman" w:hAnsi="Times New Roman"/>
        </w:rPr>
        <w:t xml:space="preserve">—</w:t>
      </w:r>
      <w:r>
        <w:rPr/>
        <w:t xml:space="preserve">state appropriation for fiscal year 2021 and $76,000 of the general fund</w:t>
      </w:r>
      <w:r>
        <w:rPr>
          <w:rFonts w:ascii="Times New Roman" w:hAnsi="Times New Roman"/>
        </w:rPr>
        <w:t xml:space="preserve">—</w:t>
      </w:r>
      <w:r>
        <w:rPr/>
        <w:t xml:space="preserve">federal appropriation are provided solely for implementation of Engrossed Second Substitute Senate Bill No. 6205 (long-term care workers). If the bill is not enacted by June 30, 2020, the amounts provided in this subsection shall lapse.</w:t>
      </w:r>
    </w:p>
    <w:p>
      <w:pPr>
        <w:spacing w:before="0" w:after="0" w:line="408" w:lineRule="exact"/>
        <w:ind w:left="0" w:right="0" w:firstLine="576"/>
        <w:jc w:val="left"/>
      </w:pPr>
      <w:r>
        <w:t>((</w:t>
      </w:r>
      <w:r>
        <w:rPr>
          <w:strike/>
        </w:rPr>
        <w:t xml:space="preserve">(40)</w:t>
      </w:r>
      <w:r>
        <w:t>))</w:t>
      </w:r>
      <w:r>
        <w:rPr/>
        <w:t xml:space="preserve"> </w:t>
      </w:r>
      <w:r>
        <w:rPr>
          <w:u w:val="single"/>
        </w:rPr>
        <w:t xml:space="preserve">(37)</w:t>
      </w:r>
      <w:r>
        <w:rPr/>
        <w:t xml:space="preserve"> $17,000 of the general fund</w:t>
      </w:r>
      <w:r>
        <w:rPr>
          <w:rFonts w:ascii="Times New Roman" w:hAnsi="Times New Roman"/>
        </w:rPr>
        <w:t xml:space="preserve">—</w:t>
      </w:r>
      <w:r>
        <w:rPr/>
        <w:t xml:space="preserve">state appropriation for fiscal year 2021 and $12,000 of the general fund</w:t>
      </w:r>
      <w:r>
        <w:rPr>
          <w:rFonts w:ascii="Times New Roman" w:hAnsi="Times New Roman"/>
        </w:rPr>
        <w:t xml:space="preserve">—</w:t>
      </w:r>
      <w:r>
        <w:rPr/>
        <w:t xml:space="preserve">federal appropriation is provided solely for a cost of living adjustment to the personal needs allowance pursuant to RCW 74.09.340.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$354,021,000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$364,531,000</w:t>
      </w:r>
      <w:r>
        <w:t>))</w:t>
      </w:r>
    </w:p>
    <w:p>
      <w:pPr>
        <w:spacing w:before="0" w:after="0" w:line="408" w:lineRule="exact"/>
        <w:ind w:left="0" w:right="0" w:firstLine="0"/>
        <w:jc w:val="left"/>
        <w:tabs>
          <w:tab w:val="right" w:leader="none" w:pos="9936"/>
        </w:tabs>
      </w:pPr>
      <w:r>
        <w:tab/>
      </w:r>
      <w:r>
        <w:rPr>
          <w:u w:val="single"/>
        </w:rPr>
        <w:t xml:space="preserve">$364,925,000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$1,460,971,000</w:t>
      </w:r>
      <w:r>
        <w:t>))</w:t>
      </w:r>
    </w:p>
    <w:p>
      <w:pPr>
        <w:spacing w:before="0" w:after="0" w:line="408" w:lineRule="exact"/>
        <w:ind w:left="0" w:right="0" w:firstLine="0"/>
        <w:jc w:val="left"/>
        <w:tabs>
          <w:tab w:val="right" w:leader="none" w:pos="9936"/>
        </w:tabs>
      </w:pPr>
      <w:r>
        <w:tab/>
      </w:r>
      <w:r>
        <w:rPr>
          <w:u w:val="single"/>
        </w:rPr>
        <w:t xml:space="preserve">$1,455,442,000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$26,349,000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t>((</w:t>
      </w:r>
      <w:r>
        <w:rPr>
          <w:strike/>
        </w:rPr>
        <w:t xml:space="preserve">$2,217,692,000</w:t>
      </w:r>
      <w:r>
        <w:t>))</w:t>
      </w:r>
    </w:p>
    <w:p>
      <w:pPr>
        <w:tabs>
          <w:tab w:val="right" w:leader="none" w:pos="9936"/>
        </w:tabs>
        <w:ind w:left="0" w:right="0" w:firstLine="1440"/>
      </w:pPr>
      <w:r>
        <w:tab/>
      </w:r>
      <w:r>
        <w:rPr>
          <w:u w:val="single"/>
        </w:rPr>
        <w:t xml:space="preserve">$2,212,557,000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$67,875,000 of the general fund—state appropriation for fiscal year 2020, </w:t>
      </w:r>
      <w:r>
        <w:t>((</w:t>
      </w:r>
      <w:r>
        <w:rPr>
          <w:strike/>
        </w:rPr>
        <w:t xml:space="preserve">$68,063,000</w:t>
      </w:r>
      <w:r>
        <w:t>))</w:t>
      </w:r>
      <w:r>
        <w:rPr/>
        <w:t xml:space="preserve"> </w:t>
      </w:r>
      <w:r>
        <w:rPr>
          <w:u w:val="single"/>
        </w:rPr>
        <w:t xml:space="preserve">$58,645,000</w:t>
      </w:r>
      <w:r>
        <w:rPr/>
        <w:t xml:space="preserve"> of the general fund—state appropriation for fiscal year 2021, </w:t>
      </w:r>
      <w:r>
        <w:t>((</w:t>
      </w:r>
      <w:r>
        <w:rPr>
          <w:strike/>
        </w:rPr>
        <w:t xml:space="preserve">$835,701,000</w:t>
      </w:r>
      <w:r>
        <w:t>))</w:t>
      </w:r>
      <w:r>
        <w:rPr/>
        <w:t xml:space="preserve"> </w:t>
      </w:r>
      <w:r>
        <w:rPr>
          <w:u w:val="single"/>
        </w:rPr>
        <w:t xml:space="preserve">$853,460,000</w:t>
      </w:r>
      <w:r>
        <w:rPr/>
        <w:t xml:space="preserve">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$5,585,000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w:t>
      </w:r>
      <w:r>
        <w:t>((</w:t>
      </w:r>
      <w:r>
        <w:rPr>
          <w:strike/>
        </w:rPr>
        <w:t xml:space="preserve">$265,980,000</w:t>
      </w:r>
      <w:r>
        <w:t>))</w:t>
      </w:r>
      <w:r>
        <w:rPr/>
        <w:t xml:space="preserve"> </w:t>
      </w:r>
      <w:r>
        <w:rPr>
          <w:u w:val="single"/>
        </w:rPr>
        <w:t xml:space="preserve">$294,745,000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w:t>
      </w:r>
    </w:p>
    <w:p>
      <w:pPr>
        <w:spacing w:before="0" w:after="0" w:line="408" w:lineRule="exact"/>
        <w:ind w:left="0" w:right="0" w:firstLine="576"/>
        <w:jc w:val="left"/>
      </w:pPr>
      <w:r>
        <w:rPr>
          <w:u w:val="single"/>
        </w:rPr>
        <w:t xml:space="preserve">(iii) Of the amounts in (a) of this subsection, $134,000 of the general fund</w:t>
      </w:r>
      <w:r>
        <w:rPr>
          <w:rFonts w:ascii="Times New Roman" w:hAnsi="Times New Roman"/>
          <w:u w:val="single"/>
        </w:rPr>
        <w:t xml:space="preserve">—</w:t>
      </w:r>
      <w:r>
        <w:rPr>
          <w:u w:val="single"/>
        </w:rPr>
        <w:t xml:space="preserve">state appropriation for fiscal year 2021 and $2,553,000 of the general fund</w:t>
      </w:r>
      <w:r>
        <w:rPr>
          <w:rFonts w:ascii="Times New Roman" w:hAnsi="Times New Roman"/>
          <w:u w:val="single"/>
        </w:rPr>
        <w:t xml:space="preserve">—</w:t>
      </w:r>
      <w:r>
        <w:rPr>
          <w:u w:val="single"/>
        </w:rPr>
        <w:t xml:space="preserve">federal appropriation are provided solely for the temporary suspension of mid-certification reviews and extension of eligibility reviews between November 2020 and June 2021 for the temporary assistance for needy families program.</w:t>
      </w:r>
    </w:p>
    <w:p>
      <w:pPr>
        <w:spacing w:before="0" w:after="0" w:line="408" w:lineRule="exact"/>
        <w:ind w:left="0" w:right="0" w:firstLine="576"/>
        <w:jc w:val="left"/>
      </w:pPr>
      <w:r>
        <w:rPr/>
        <w:t xml:space="preserve">(c)(i) </w:t>
      </w:r>
      <w:r>
        <w:t>((</w:t>
      </w:r>
      <w:r>
        <w:rPr>
          <w:strike/>
        </w:rPr>
        <w:t xml:space="preserve">$155,622,000</w:t>
      </w:r>
      <w:r>
        <w:t>))</w:t>
      </w:r>
      <w:r>
        <w:rPr/>
        <w:t xml:space="preserve"> </w:t>
      </w:r>
      <w:r>
        <w:rPr>
          <w:u w:val="single"/>
        </w:rPr>
        <w:t xml:space="preserve">$138,803,000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w:t>
      </w:r>
      <w:r>
        <w:t>((</w:t>
      </w:r>
      <w:r>
        <w:rPr>
          <w:strike/>
        </w:rPr>
        <w:t xml:space="preserve">$2,430,000</w:t>
      </w:r>
      <w:r>
        <w:t>))</w:t>
      </w:r>
      <w:r>
        <w:rPr/>
        <w:t xml:space="preserve"> </w:t>
      </w:r>
      <w:r>
        <w:rPr>
          <w:u w:val="single"/>
        </w:rPr>
        <w:t xml:space="preserve">$1,819,000</w:t>
      </w:r>
      <w:r>
        <w:rPr/>
        <w:t xml:space="preserve">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w:t>
      </w:r>
    </w:p>
    <w:p>
      <w:pPr>
        <w:spacing w:before="0" w:after="0" w:line="408" w:lineRule="exact"/>
        <w:ind w:left="0" w:right="0" w:firstLine="576"/>
        <w:jc w:val="left"/>
      </w:pPr>
      <w:r>
        <w:rPr/>
        <w:t xml:space="preserve">(d) </w:t>
      </w:r>
      <w:r>
        <w:rPr>
          <w:u w:val="single"/>
        </w:rPr>
        <w:t xml:space="preserve">Of the amounts in (a) of this subsection,</w:t>
      </w:r>
      <w:r>
        <w:rPr/>
        <w:t xml:space="preserve">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(e) </w:t>
      </w:r>
      <w:r>
        <w:rPr>
          <w:u w:val="single"/>
        </w:rPr>
        <w:t xml:space="preserve">Of the amounts in (a) of this subsection,</w:t>
      </w:r>
      <w:r>
        <w:rPr/>
        <w:t xml:space="preserv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w:t>
      </w:r>
      <w:r>
        <w:t>((</w:t>
      </w:r>
      <w:r>
        <w:rPr>
          <w:strike/>
        </w:rPr>
        <w:t xml:space="preserve">$137,723,000</w:t>
      </w:r>
      <w:r>
        <w:t>))</w:t>
      </w:r>
      <w:r>
        <w:rPr/>
        <w:t xml:space="preserve"> </w:t>
      </w:r>
      <w:r>
        <w:rPr>
          <w:u w:val="single"/>
        </w:rPr>
        <w:t xml:space="preserve">$133,196,000</w:t>
      </w:r>
      <w:r>
        <w:rPr/>
        <w:t xml:space="preserve">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w:t>
      </w:r>
    </w:p>
    <w:p>
      <w:pPr>
        <w:spacing w:before="0" w:after="0" w:line="408" w:lineRule="exact"/>
        <w:ind w:left="0" w:right="0" w:firstLine="576"/>
        <w:jc w:val="left"/>
      </w:pPr>
      <w:r>
        <w:rPr/>
        <w:t xml:space="preserve">(iii) Of the amount in (f) of this subsection, $284,000 of the general fund</w:t>
      </w:r>
      <w:r>
        <w:rPr>
          <w:rFonts w:ascii="Times New Roman" w:hAnsi="Times New Roman"/>
        </w:rPr>
        <w:t xml:space="preserve">—</w:t>
      </w:r>
      <w:r>
        <w:rPr/>
        <w:t xml:space="preserve">state appropriation for fiscal year 2021 is provided solely for the implementation of Second Substitute Senate Bill No. 6478 (economic assistance programs).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(iv) Of the amount in (f) of this subsection, $291,000 of the general fund</w:t>
      </w:r>
      <w:r>
        <w:rPr>
          <w:rFonts w:ascii="Times New Roman" w:hAnsi="Times New Roman"/>
        </w:rPr>
        <w:t xml:space="preserve">—</w:t>
      </w:r>
      <w:r>
        <w:rPr/>
        <w:t xml:space="preserve">state appropriation for fiscal year 2021 is provided solely for the implementation of Substitute House Bill No. 2441 (TANF access).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w:t>
      </w:r>
      <w:r>
        <w:rPr>
          <w:u w:val="single"/>
        </w:rPr>
        <w:t xml:space="preserve">(a)</w:t>
      </w:r>
      <w:r>
        <w:rPr/>
        <w:t xml:space="preserve"> $3,682,000 of the general fund</w:t>
      </w:r>
      <w:r>
        <w:rPr>
          <w:rFonts w:ascii="Times New Roman" w:hAnsi="Times New Roman"/>
        </w:rPr>
        <w:t xml:space="preserve">—</w:t>
      </w:r>
      <w:r>
        <w:rPr/>
        <w:t xml:space="preserve">state appropriation for fiscal year 2020</w:t>
      </w:r>
      <w:r>
        <w:t>((</w:t>
      </w:r>
      <w:r>
        <w:rPr>
          <w:strike/>
        </w:rPr>
        <w:t xml:space="preserve">, $1,344,000 of the general fund</w:t>
      </w:r>
      <w:r>
        <w:rPr>
          <w:rFonts w:ascii="Times New Roman" w:hAnsi="Times New Roman"/>
          <w:strike/>
        </w:rPr>
        <w:t xml:space="preserve">—</w:t>
      </w:r>
      <w:r>
        <w:rPr>
          <w:strike/>
        </w:rPr>
        <w:t xml:space="preserve">state appropriation for fiscal year 2021,</w:t>
      </w:r>
      <w:r>
        <w:t>))</w:t>
      </w:r>
      <w:r>
        <w:rPr/>
        <w:t xml:space="preserve"> and </w:t>
      </w:r>
      <w:r>
        <w:t>((</w:t>
      </w:r>
      <w:r>
        <w:rPr>
          <w:strike/>
        </w:rPr>
        <w:t xml:space="preserve">$10,333,000</w:t>
      </w:r>
      <w:r>
        <w:t>))</w:t>
      </w:r>
      <w:r>
        <w:rPr/>
        <w:t xml:space="preserve"> </w:t>
      </w:r>
      <w:r>
        <w:rPr>
          <w:u w:val="single"/>
        </w:rPr>
        <w:t xml:space="preserve">$7,485,000</w:t>
      </w:r>
      <w:r>
        <w:rPr/>
        <w:t xml:space="preserve"> of the general fund</w:t>
      </w:r>
      <w:r>
        <w:rPr>
          <w:rFonts w:ascii="Times New Roman" w:hAnsi="Times New Roman"/>
        </w:rPr>
        <w:t xml:space="preserve">—</w:t>
      </w:r>
      <w:r>
        <w:rPr/>
        <w:t xml:space="preserve">federal appropriation are provided solely for the continuation of the ESAR project and implementation of a disaster recovery plan.</w:t>
      </w:r>
    </w:p>
    <w:p>
      <w:pPr>
        <w:spacing w:before="0" w:after="0" w:line="408" w:lineRule="exact"/>
        <w:ind w:left="0" w:right="0" w:firstLine="576"/>
        <w:jc w:val="left"/>
      </w:pPr>
      <w:r>
        <w:rPr>
          <w:u w:val="single"/>
        </w:rPr>
        <w:t xml:space="preserve">(b) $898,000 of the general fund</w:t>
      </w:r>
      <w:r>
        <w:rPr>
          <w:rFonts w:ascii="Times New Roman" w:hAnsi="Times New Roman"/>
          <w:u w:val="single"/>
        </w:rPr>
        <w:t xml:space="preserve">—</w:t>
      </w:r>
      <w:r>
        <w:rPr>
          <w:u w:val="single"/>
        </w:rPr>
        <w:t xml:space="preserve">state appropriation for fiscal year 2021 and $1,803,000 of the general fund</w:t>
      </w:r>
      <w:r>
        <w:rPr>
          <w:rFonts w:ascii="Times New Roman" w:hAnsi="Times New Roman"/>
          <w:u w:val="single"/>
        </w:rPr>
        <w:t xml:space="preserve">—</w:t>
      </w:r>
      <w:r>
        <w:rPr>
          <w:u w:val="single"/>
        </w:rPr>
        <w:t xml:space="preserve">federal appropriation are provided solely for the termination of the ESAR project.</w:t>
      </w:r>
    </w:p>
    <w:p>
      <w:pPr>
        <w:spacing w:before="0" w:after="0" w:line="408" w:lineRule="exact"/>
        <w:ind w:left="0" w:right="0" w:firstLine="576"/>
        <w:jc w:val="left"/>
      </w:pPr>
      <w:r>
        <w:rPr>
          <w:u w:val="single"/>
        </w:rPr>
        <w:t xml:space="preserve">(c)</w:t>
      </w:r>
      <w:r>
        <w:rPr/>
        <w:t xml:space="preserve"> The funding </w:t>
      </w:r>
      <w:r>
        <w:rPr>
          <w:u w:val="single"/>
        </w:rPr>
        <w:t xml:space="preserve">in this section</w:t>
      </w:r>
      <w:r>
        <w:rPr/>
        <w:t xml:space="preserve"> is subject to the conditions, limitations, and review provided in section 701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$1,200,000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$748,000 of the general fund</w:t>
      </w:r>
      <w:r>
        <w:rPr>
          <w:rFonts w:ascii="Times New Roman" w:hAnsi="Times New Roman"/>
        </w:rPr>
        <w:t xml:space="preserve">—</w:t>
      </w:r>
      <w:r>
        <w:rPr/>
        <w:t xml:space="preserve">state appropriation for fiscal year 2020, </w:t>
      </w:r>
      <w:r>
        <w:t>((</w:t>
      </w:r>
      <w:r>
        <w:rPr>
          <w:strike/>
        </w:rPr>
        <w:t xml:space="preserve">$2,930,000</w:t>
      </w:r>
      <w:r>
        <w:t>))</w:t>
      </w:r>
      <w:r>
        <w:rPr/>
        <w:t xml:space="preserve"> </w:t>
      </w:r>
      <w:r>
        <w:rPr>
          <w:u w:val="single"/>
        </w:rPr>
        <w:t xml:space="preserve">$2,155,000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$576,000</w:t>
      </w:r>
      <w:r>
        <w:t>))</w:t>
      </w:r>
      <w:r>
        <w:rPr/>
        <w:t xml:space="preserve"> </w:t>
      </w:r>
      <w:r>
        <w:rPr>
          <w:u w:val="single"/>
        </w:rPr>
        <w:t xml:space="preserve">$1,074,000</w:t>
      </w:r>
      <w:r>
        <w:rPr/>
        <w:t xml:space="preserve"> of the general fund</w:t>
      </w:r>
      <w:r>
        <w:rPr>
          <w:rFonts w:ascii="Times New Roman" w:hAnsi="Times New Roman"/>
        </w:rPr>
        <w:t xml:space="preserve">—</w:t>
      </w:r>
      <w:r>
        <w:rPr/>
        <w:t xml:space="preserve">federal appropriation are provided solely to implement an asset verification system that is compliant with the federal medicaid extenders act by January 1, 2021 and is subject to the conditions, limitations, and review provided in section 701 of this act.</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0" w:after="0" w:line="408" w:lineRule="exact"/>
        <w:ind w:left="0" w:right="0" w:firstLine="576"/>
        <w:jc w:val="left"/>
      </w:pPr>
      <w:r>
        <w:rPr/>
        <w:t xml:space="preserve">(12) $2,375,000 of the general fund</w:t>
      </w:r>
      <w:r>
        <w:rPr>
          <w:rFonts w:ascii="Times New Roman" w:hAnsi="Times New Roman"/>
        </w:rPr>
        <w:t xml:space="preserve">—</w:t>
      </w:r>
      <w:r>
        <w:rPr/>
        <w:t xml:space="preserve">state appropriation for fiscal year 2021 and $44,000 of the general fund</w:t>
      </w:r>
      <w:r>
        <w:rPr>
          <w:rFonts w:ascii="Times New Roman" w:hAnsi="Times New Roman"/>
        </w:rPr>
        <w:t xml:space="preserve">—</w:t>
      </w:r>
      <w:r>
        <w:rPr/>
        <w:t xml:space="preserve">federal appropriation are provided solely to eliminate the supplied shelter grant standard for the pregnant women assistance, refugee cash assistance, and the aged, blind, or disabled assistance programs.</w:t>
      </w:r>
    </w:p>
    <w:p>
      <w:pPr>
        <w:spacing w:before="0" w:after="0" w:line="408" w:lineRule="exact"/>
        <w:ind w:left="0" w:right="0" w:firstLine="576"/>
        <w:jc w:val="left"/>
      </w:pPr>
      <w:r>
        <w:rPr/>
        <w:t xml:space="preserve">(13) $164,000 of the general fund</w:t>
      </w:r>
      <w:r>
        <w:rPr>
          <w:rFonts w:ascii="Times New Roman" w:hAnsi="Times New Roman"/>
        </w:rPr>
        <w:t xml:space="preserve">—</w:t>
      </w:r>
      <w:r>
        <w:rPr/>
        <w:t xml:space="preserve">state appropriation for fiscal year 2021 is provided solely for the implementation of Third Substitute Senate Bill No. 5164 (trafficking victims assist.).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(15) $1,121,000</w:t>
      </w:r>
      <w:r>
        <w:t>))</w:t>
      </w:r>
      <w:r>
        <w:rPr/>
        <w:t xml:space="preserve"> </w:t>
      </w:r>
      <w:r>
        <w:rPr>
          <w:u w:val="single"/>
        </w:rPr>
        <w:t xml:space="preserve">(14) $354,000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$1,107,000</w:t>
      </w:r>
      <w:r>
        <w:t>))</w:t>
      </w:r>
      <w:r>
        <w:rPr/>
        <w:t xml:space="preserve"> </w:t>
      </w:r>
      <w:r>
        <w:rPr>
          <w:u w:val="single"/>
        </w:rPr>
        <w:t xml:space="preserve">$341,000</w:t>
      </w:r>
      <w:r>
        <w:rPr/>
        <w:t xml:space="preserve"> of the general fund</w:t>
      </w:r>
      <w:r>
        <w:rPr>
          <w:rFonts w:ascii="Times New Roman" w:hAnsi="Times New Roman"/>
        </w:rPr>
        <w:t xml:space="preserve">—</w:t>
      </w:r>
      <w:r>
        <w:rPr/>
        <w:t xml:space="preserve">federal appropriation are provided solely for the implementation of Second Substitute Senate Bill No. 5144 (child support pass-through).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$228,000 of the general fund</w:t>
      </w:r>
      <w:r>
        <w:rPr>
          <w:rFonts w:ascii="Times New Roman" w:hAnsi="Times New Roman"/>
        </w:rPr>
        <w:t xml:space="preserve">—</w:t>
      </w:r>
      <w:r>
        <w:rPr/>
        <w:t xml:space="preserve">state appropriation for fiscal year 2021 is provided to eliminate the mid-certification review for aged participants in the aged, blind, and disabled program.</w:t>
      </w:r>
    </w:p>
    <w:p>
      <w:pPr>
        <w:spacing w:before="0" w:after="0" w:line="408" w:lineRule="exact"/>
        <w:ind w:left="0" w:right="0" w:firstLine="576"/>
        <w:jc w:val="left"/>
      </w:pPr>
      <w:r>
        <w:rPr>
          <w:u w:val="single"/>
        </w:rPr>
        <w:t xml:space="preserve">(16) $9,000,000 of the general fund</w:t>
      </w:r>
      <w:r>
        <w:rPr>
          <w:rFonts w:ascii="Times New Roman" w:hAnsi="Times New Roman"/>
          <w:u w:val="single"/>
        </w:rPr>
        <w:t xml:space="preserve">—</w:t>
      </w:r>
      <w:r>
        <w:rPr>
          <w:u w:val="single"/>
        </w:rPr>
        <w:t xml:space="preserve">state appropriation for fiscal year 2021 is provided to continue the family emergency assistance program consistent with governor proclamation 20-18, 20-52, et seq., and 20-63, et seq., issued under the authority provided pursuant to the declaration of a state of emergency due to the COVID-19 pandemic.</w:t>
      </w:r>
    </w:p>
    <w:p>
      <w:pPr>
        <w:spacing w:before="0" w:after="0" w:line="408" w:lineRule="exact"/>
        <w:ind w:left="0" w:right="0" w:firstLine="576"/>
        <w:jc w:val="left"/>
      </w:pPr>
      <w:r>
        <w:rPr>
          <w:u w:val="single"/>
        </w:rPr>
        <w:t xml:space="preserve">(17) $6,725,000 of the general fund</w:t>
      </w:r>
      <w:r>
        <w:rPr>
          <w:rFonts w:ascii="Times New Roman" w:hAnsi="Times New Roman"/>
          <w:u w:val="single"/>
        </w:rPr>
        <w:t xml:space="preserve">—</w:t>
      </w:r>
      <w:r>
        <w:rPr>
          <w:u w:val="single"/>
        </w:rPr>
        <w:t xml:space="preserve">state appropriation for fiscal year 2021 is provided to continue offering the maximum food benefit to recipients of the state's food assistance program contingent upon the state receiving a corresponding federal waiver from the food and nutrition services for the supplemental nutrition assistance program.</w:t>
      </w:r>
    </w:p>
    <w:p>
      <w:pPr>
        <w:spacing w:before="0" w:after="0" w:line="408" w:lineRule="exact"/>
        <w:ind w:left="0" w:right="0" w:firstLine="576"/>
        <w:jc w:val="left"/>
      </w:pPr>
      <w:r>
        <w:rPr>
          <w:u w:val="single"/>
        </w:rPr>
        <w:t xml:space="preserve">(18) $2,450,000 of the general fund</w:t>
      </w:r>
      <w:r>
        <w:rPr>
          <w:rFonts w:ascii="Times New Roman" w:hAnsi="Times New Roman"/>
          <w:u w:val="single"/>
        </w:rPr>
        <w:t xml:space="preserve">—</w:t>
      </w:r>
      <w:r>
        <w:rPr>
          <w:u w:val="single"/>
        </w:rPr>
        <w:t xml:space="preserve">state appropriation for fiscal year 2021 and $2,950,000 of the general fund</w:t>
      </w:r>
      <w:r>
        <w:rPr>
          <w:rFonts w:ascii="Times New Roman" w:hAnsi="Times New Roman"/>
          <w:u w:val="single"/>
        </w:rPr>
        <w:t xml:space="preserve">—</w:t>
      </w:r>
      <w:r>
        <w:rPr>
          <w:u w:val="single"/>
        </w:rPr>
        <w:t xml:space="preserve">federal appropriation are provided solely for the ACES stabilization project, and are subject to the conditions, limitations, and review provided in section 701 of this act.</w:t>
      </w:r>
    </w:p>
    <w:p>
      <w:pPr>
        <w:spacing w:before="0" w:after="0" w:line="408" w:lineRule="exact"/>
        <w:ind w:left="0" w:right="0" w:firstLine="576"/>
        <w:jc w:val="left"/>
      </w:pPr>
      <w:r>
        <w:rPr>
          <w:u w:val="single"/>
        </w:rPr>
        <w:t xml:space="preserve">(19) $10,000,000 of the general fund</w:t>
      </w:r>
      <w:r>
        <w:rPr>
          <w:rFonts w:ascii="Times New Roman" w:hAnsi="Times New Roman"/>
          <w:u w:val="single"/>
        </w:rPr>
        <w:t xml:space="preserve">—</w:t>
      </w:r>
      <w:r>
        <w:rPr>
          <w:u w:val="single"/>
        </w:rPr>
        <w:t xml:space="preserve">state appropriation for fiscal year 2021 is provided to continue the Washington immigrant relief fund authorized under the authority provided due to the declaration of a state of emergency due to the COVID-19 pandemic.</w:t>
      </w:r>
    </w:p>
    <w:p>
      <w:pPr>
        <w:spacing w:before="0" w:after="0" w:line="408" w:lineRule="exact"/>
        <w:ind w:left="0" w:right="0" w:firstLine="576"/>
        <w:jc w:val="left"/>
      </w:pPr>
      <w:r>
        <w:rPr>
          <w:u w:val="single"/>
        </w:rPr>
        <w:t xml:space="preserve">(20) $719,000 of the general fund</w:t>
      </w:r>
      <w:r>
        <w:rPr>
          <w:rFonts w:ascii="Times New Roman" w:hAnsi="Times New Roman"/>
          <w:u w:val="single"/>
        </w:rPr>
        <w:t xml:space="preserve">—</w:t>
      </w:r>
      <w:r>
        <w:rPr>
          <w:u w:val="single"/>
        </w:rPr>
        <w:t xml:space="preserve">state appropriation for fiscal year 2021 is provided solely for the temporary suspension of mid-certification reviews and extension of eligibility reviews between November 2020 and June 2021 for the aged, blind, or disabled program.</w:t>
      </w:r>
    </w:p>
    <w:p>
      <w:pPr>
        <w:spacing w:before="0" w:after="0" w:line="408" w:lineRule="exact"/>
        <w:ind w:left="0" w:right="0" w:firstLine="576"/>
        <w:jc w:val="left"/>
      </w:pPr>
      <w:r>
        <w:rPr>
          <w:u w:val="single"/>
        </w:rPr>
        <w:t xml:space="preserve">(21) $1,357,000 of the general fund</w:t>
      </w:r>
      <w:r>
        <w:rPr>
          <w:rFonts w:ascii="Times New Roman" w:hAnsi="Times New Roman"/>
          <w:u w:val="single"/>
        </w:rPr>
        <w:t xml:space="preserve">—</w:t>
      </w:r>
      <w:r>
        <w:rPr>
          <w:u w:val="single"/>
        </w:rPr>
        <w:t xml:space="preserve">state appropriation for fiscal year 2021 is provided solely for the temporary suspension of mid-certification reviews and extension of eligibility reviews between November 2020 and June 2021 for the food assistance program.</w:t>
      </w:r>
    </w:p>
    <w:p>
      <w:pPr>
        <w:spacing w:before="0" w:after="0" w:line="408" w:lineRule="exact"/>
        <w:ind w:left="0" w:right="0" w:firstLine="576"/>
        <w:jc w:val="left"/>
      </w:pPr>
      <w:r>
        <w:rPr>
          <w:u w:val="single"/>
        </w:rPr>
        <w:t xml:space="preserve">(22) $342,000 of the general fund</w:t>
      </w:r>
      <w:r>
        <w:rPr>
          <w:rFonts w:ascii="Times New Roman" w:hAnsi="Times New Roman"/>
          <w:u w:val="single"/>
        </w:rPr>
        <w:t xml:space="preserve">—</w:t>
      </w:r>
      <w:r>
        <w:rPr>
          <w:u w:val="single"/>
        </w:rPr>
        <w:t xml:space="preserve">state appropriation for fiscal year 2021 and $342,000 of the general fund</w:t>
      </w:r>
      <w:r>
        <w:rPr>
          <w:rFonts w:ascii="Times New Roman" w:hAnsi="Times New Roman"/>
          <w:u w:val="single"/>
        </w:rPr>
        <w:t xml:space="preserve">—</w:t>
      </w:r>
      <w:r>
        <w:rPr>
          <w:u w:val="single"/>
        </w:rPr>
        <w:t xml:space="preserve">federal appropriation are provided for the implementation of a federally mandated interstate matching system for the supplemental nutrition assistance program. The funding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$17,632,000</w:t>
      </w:r>
      <w:r>
        <w:t>))</w:t>
      </w:r>
    </w:p>
    <w:p>
      <w:pPr>
        <w:spacing w:before="0" w:after="0" w:line="408" w:lineRule="exact"/>
        <w:ind w:left="0" w:right="0" w:firstLine="0"/>
        <w:jc w:val="left"/>
        <w:tabs>
          <w:tab w:val="right" w:leader="none" w:pos="9936"/>
        </w:tabs>
      </w:pPr>
      <w:r>
        <w:tab/>
      </w:r>
      <w:r>
        <w:rPr>
          <w:u w:val="single"/>
        </w:rPr>
        <w:t xml:space="preserve">$14,894,000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$109,595,000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t>((</w:t>
      </w:r>
      <w:r>
        <w:rPr>
          <w:strike/>
        </w:rPr>
        <w:t xml:space="preserve">$145,914,000</w:t>
      </w:r>
      <w:r>
        <w:t>))</w:t>
      </w:r>
    </w:p>
    <w:p>
      <w:pPr>
        <w:tabs>
          <w:tab w:val="right" w:leader="none" w:pos="9936"/>
        </w:tabs>
        <w:ind w:left="0" w:right="0" w:firstLine="1440"/>
      </w:pPr>
      <w:r>
        <w:tab/>
      </w:r>
      <w:r>
        <w:rPr>
          <w:u w:val="single"/>
        </w:rPr>
        <w:t xml:space="preserve">$143,176,000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$53,921,000</w:t>
      </w:r>
      <w:r>
        <w:t>))</w:t>
      </w:r>
    </w:p>
    <w:p>
      <w:pPr>
        <w:spacing w:before="0" w:after="0" w:line="408" w:lineRule="exact"/>
        <w:ind w:left="0" w:right="0" w:firstLine="0"/>
        <w:jc w:val="left"/>
        <w:tabs>
          <w:tab w:val="right" w:leader="none" w:pos="9936"/>
        </w:tabs>
      </w:pPr>
      <w:r>
        <w:tab/>
      </w:r>
      <w:r>
        <w:rPr>
          <w:u w:val="single"/>
        </w:rPr>
        <w:t xml:space="preserve">$52,572,000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t>((</w:t>
      </w:r>
      <w:r>
        <w:rPr>
          <w:strike/>
        </w:rPr>
        <w:t xml:space="preserve">$111,212,000</w:t>
      </w:r>
      <w:r>
        <w:t>))</w:t>
      </w:r>
    </w:p>
    <w:p>
      <w:pPr>
        <w:tabs>
          <w:tab w:val="right" w:leader="none" w:pos="9936"/>
        </w:tabs>
        <w:ind w:left="0" w:right="0" w:firstLine="1440"/>
      </w:pPr>
      <w:r>
        <w:tab/>
      </w:r>
      <w:r>
        <w:rPr>
          <w:u w:val="single"/>
        </w:rPr>
        <w:t xml:space="preserve">$109,863,000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w:t>
      </w:r>
      <w:r>
        <w:t>((</w:t>
      </w:r>
      <w:r>
        <w:rPr>
          <w:strike/>
        </w:rPr>
        <w:t xml:space="preserve">$784,000</w:t>
      </w:r>
      <w:r>
        <w:t>))</w:t>
      </w:r>
      <w:r>
        <w:rPr/>
        <w:t xml:space="preserve"> </w:t>
      </w:r>
      <w:r>
        <w:rPr>
          <w:u w:val="single"/>
        </w:rPr>
        <w:t xml:space="preserve">$322,000</w:t>
      </w:r>
      <w:r>
        <w:rPr/>
        <w:t xml:space="preserve">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$36,863,000</w:t>
      </w:r>
      <w:r>
        <w:t>))</w:t>
      </w:r>
    </w:p>
    <w:p>
      <w:pPr>
        <w:spacing w:before="0" w:after="0" w:line="408" w:lineRule="exact"/>
        <w:ind w:left="0" w:right="0" w:firstLine="0"/>
        <w:jc w:val="left"/>
        <w:tabs>
          <w:tab w:val="right" w:leader="none" w:pos="9936"/>
        </w:tabs>
      </w:pPr>
      <w:r>
        <w:tab/>
      </w:r>
      <w:r>
        <w:rPr>
          <w:u w:val="single"/>
        </w:rPr>
        <w:t xml:space="preserve">$35,689,000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$48,142,000</w:t>
      </w:r>
      <w:r>
        <w:t>))</w:t>
      </w:r>
    </w:p>
    <w:p>
      <w:pPr>
        <w:spacing w:before="0" w:after="0" w:line="408" w:lineRule="exact"/>
        <w:ind w:left="0" w:right="0" w:firstLine="0"/>
        <w:jc w:val="left"/>
        <w:tabs>
          <w:tab w:val="right" w:leader="none" w:pos="9936"/>
        </w:tabs>
      </w:pPr>
      <w:r>
        <w:tab/>
      </w:r>
      <w:r>
        <w:rPr>
          <w:u w:val="single"/>
        </w:rPr>
        <w:t xml:space="preserve">$47,865,000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$6,449,000</w:t>
      </w:r>
    </w:p>
    <w:p>
      <w:pPr>
        <w:tabs>
          <w:tab w:val="right" w:leader="dot" w:pos="9936"/>
        </w:tabs>
        <w:ind w:left="0" w:right="0" w:firstLine="1440"/>
      </w:pPr>
      <w:r>
        <w:rPr/>
        <w:t xml:space="preserve">TOTAL APPROPRIATION</w:t>
      </w:r>
      <w:r>
        <w:tab/>
      </w:r>
      <w:r>
        <w:t>((</w:t>
      </w:r>
      <w:r>
        <w:rPr>
          <w:strike/>
        </w:rPr>
        <w:t xml:space="preserve">$123,260,000</w:t>
      </w:r>
      <w:r>
        <w:t>))</w:t>
      </w:r>
    </w:p>
    <w:p>
      <w:pPr>
        <w:tabs>
          <w:tab w:val="right" w:leader="none" w:pos="9936"/>
        </w:tabs>
        <w:ind w:left="0" w:right="0" w:firstLine="1440"/>
      </w:pPr>
      <w:r>
        <w:tab/>
      </w:r>
      <w:r>
        <w:rPr>
          <w:u w:val="single"/>
        </w:rPr>
        <w:t xml:space="preserve">$121,809,000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$41,064,000</w:t>
      </w:r>
      <w:r>
        <w:t>))</w:t>
      </w:r>
    </w:p>
    <w:p>
      <w:pPr>
        <w:spacing w:before="0" w:after="0" w:line="408" w:lineRule="exact"/>
        <w:ind w:left="0" w:right="0" w:firstLine="0"/>
        <w:jc w:val="left"/>
        <w:tabs>
          <w:tab w:val="right" w:leader="none" w:pos="9936"/>
        </w:tabs>
      </w:pPr>
      <w:r>
        <w:tab/>
      </w:r>
      <w:r>
        <w:rPr>
          <w:u w:val="single"/>
        </w:rPr>
        <w:t xml:space="preserve">$42,654,000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$42,178,000</w:t>
      </w:r>
      <w:r>
        <w:t>))</w:t>
      </w:r>
    </w:p>
    <w:p>
      <w:pPr>
        <w:spacing w:before="0" w:after="0" w:line="408" w:lineRule="exact"/>
        <w:ind w:left="0" w:right="0" w:firstLine="0"/>
        <w:jc w:val="left"/>
        <w:tabs>
          <w:tab w:val="right" w:leader="none" w:pos="9936"/>
        </w:tabs>
      </w:pPr>
      <w:r>
        <w:tab/>
      </w:r>
      <w:r>
        <w:rPr>
          <w:u w:val="single"/>
        </w:rPr>
        <w:t xml:space="preserve">$42,850,000</w:t>
      </w:r>
    </w:p>
    <w:p>
      <w:pPr>
        <w:tabs>
          <w:tab w:val="right" w:leader="dot" w:pos="9936"/>
        </w:tabs>
        <w:ind w:left="0" w:right="0" w:firstLine="1440"/>
      </w:pPr>
      <w:r>
        <w:rPr/>
        <w:t xml:space="preserve">TOTAL APPROPRIATION</w:t>
      </w:r>
      <w:r>
        <w:tab/>
      </w:r>
      <w:r>
        <w:t>((</w:t>
      </w:r>
      <w:r>
        <w:rPr>
          <w:strike/>
        </w:rPr>
        <w:t xml:space="preserve">$119,766,000</w:t>
      </w:r>
      <w:r>
        <w:t>))</w:t>
      </w:r>
    </w:p>
    <w:p>
      <w:pPr>
        <w:tabs>
          <w:tab w:val="right" w:leader="none" w:pos="9936"/>
        </w:tabs>
        <w:ind w:left="0" w:right="0" w:firstLine="1440"/>
      </w:pPr>
      <w:r>
        <w:tab/>
      </w:r>
      <w:r>
        <w:rPr>
          <w:u w:val="single"/>
        </w:rPr>
        <w:t xml:space="preserve">$122,028,000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The appropriations to the health care authority in this act shall be expended for the programs and in the amounts specified in this act. However, after May 1, </w:t>
      </w:r>
      <w:r>
        <w:t>((</w:t>
      </w:r>
      <w:r>
        <w:rPr>
          <w:strike/>
        </w:rPr>
        <w:t xml:space="preserve">2020</w:t>
      </w:r>
      <w:r>
        <w:t>))</w:t>
      </w:r>
      <w:r>
        <w:rPr/>
        <w:t xml:space="preserve"> </w:t>
      </w:r>
      <w:r>
        <w:rPr>
          <w:u w:val="single"/>
        </w:rPr>
        <w:t xml:space="preserve">2021</w:t>
      </w:r>
      <w:r>
        <w:rPr/>
        <w:t xml:space="preserve">, unless prohibited by this act, the authority may transfer general fund</w:t>
      </w:r>
      <w:r>
        <w:rPr>
          <w:rFonts w:ascii="Times New Roman" w:hAnsi="Times New Roman"/>
        </w:rPr>
        <w:t xml:space="preserve">—</w:t>
      </w:r>
      <w:r>
        <w:rPr/>
        <w:t xml:space="preserve">state appropriations for fiscal year </w:t>
      </w:r>
      <w:r>
        <w:t>((</w:t>
      </w:r>
      <w:r>
        <w:rPr>
          <w:strike/>
        </w:rPr>
        <w:t xml:space="preserve">2020</w:t>
      </w:r>
      <w:r>
        <w:t>))</w:t>
      </w:r>
      <w:r>
        <w:rPr/>
        <w:t xml:space="preserve"> </w:t>
      </w:r>
      <w:r>
        <w:rPr>
          <w:u w:val="single"/>
        </w:rPr>
        <w:t xml:space="preserve">2021</w:t>
      </w:r>
      <w:r>
        <w:rPr/>
        <w:t xml:space="preserve"> among programs after approval by the director of the office of financial management. To the extent that appropriations in sections 211 through 215 are insufficient to fund actual expenditures in excess of caseload forecast and utilization assumptions </w:t>
      </w:r>
      <w:r>
        <w:rPr>
          <w:u w:val="single"/>
        </w:rPr>
        <w:t xml:space="preserve">or for expenses in response to the COVID-19 pandemic</w:t>
      </w:r>
      <w:r>
        <w:rPr/>
        <w:t xml:space="preserve">, the authority may transfer general fund</w:t>
      </w:r>
      <w:r>
        <w:rPr>
          <w:rFonts w:ascii="Times New Roman" w:hAnsi="Times New Roman"/>
        </w:rPr>
        <w:t xml:space="preserve">—</w:t>
      </w:r>
      <w:r>
        <w:rPr/>
        <w:t xml:space="preserve">state appropriations for fiscal year </w:t>
      </w:r>
      <w:r>
        <w:t>((</w:t>
      </w:r>
      <w:r>
        <w:rPr>
          <w:strike/>
        </w:rPr>
        <w:t xml:space="preserve">2020</w:t>
      </w:r>
      <w:r>
        <w:t>))</w:t>
      </w:r>
      <w:r>
        <w:rPr/>
        <w:t xml:space="preserve"> </w:t>
      </w:r>
      <w:r>
        <w:rPr>
          <w:u w:val="single"/>
        </w:rPr>
        <w:t xml:space="preserve">2021</w:t>
      </w:r>
      <w:r>
        <w:rPr/>
        <w:t xml:space="preserve"> that are provided solely for a specified purpose. The authority may also transfer general fund—state appropriations for fiscal year 2020 that are provided solely for a specified purpose within section 215 of this act to cover any deficits in section 215 of this act resulting from assumptions related to the return of $35,000,000 in general fund</w:t>
      </w:r>
      <w:r>
        <w:rPr>
          <w:rFonts w:ascii="Times New Roman" w:hAnsi="Times New Roman"/>
        </w:rPr>
        <w:t xml:space="preserve">—</w:t>
      </w:r>
      <w:r>
        <w:rPr/>
        <w:t xml:space="preserve">state behavioral health organization reserves in fiscal year 2020 </w:t>
      </w:r>
      <w:r>
        <w:rPr>
          <w:u w:val="single"/>
        </w:rPr>
        <w:t xml:space="preserve">or for expenses in response to the COVID-19 pandemic in fiscal year 2021</w:t>
      </w:r>
      <w:r>
        <w:rPr/>
        <w:t xml:space="preserv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$2,378,633,000</w:t>
      </w:r>
      <w:r>
        <w:t>))</w:t>
      </w:r>
    </w:p>
    <w:p>
      <w:pPr>
        <w:spacing w:before="0" w:after="0" w:line="408" w:lineRule="exact"/>
        <w:ind w:left="0" w:right="0" w:firstLine="0"/>
        <w:jc w:val="left"/>
        <w:tabs>
          <w:tab w:val="right" w:leader="none" w:pos="9936"/>
        </w:tabs>
      </w:pPr>
      <w:r>
        <w:tab/>
      </w:r>
      <w:r>
        <w:rPr>
          <w:u w:val="single"/>
        </w:rPr>
        <w:t xml:space="preserve">$2,378,525,000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$2,440,100,000</w:t>
      </w:r>
      <w:r>
        <w:t>))</w:t>
      </w:r>
    </w:p>
    <w:p>
      <w:pPr>
        <w:spacing w:before="0" w:after="0" w:line="408" w:lineRule="exact"/>
        <w:ind w:left="0" w:right="0" w:firstLine="0"/>
        <w:jc w:val="left"/>
        <w:tabs>
          <w:tab w:val="right" w:leader="none" w:pos="9936"/>
        </w:tabs>
      </w:pPr>
      <w:r>
        <w:tab/>
      </w:r>
      <w:r>
        <w:rPr>
          <w:u w:val="single"/>
        </w:rPr>
        <w:t xml:space="preserve">$2,318,594,000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$12,319,236,000</w:t>
      </w:r>
      <w:r>
        <w:t>))</w:t>
      </w:r>
    </w:p>
    <w:p>
      <w:pPr>
        <w:spacing w:before="0" w:after="0" w:line="408" w:lineRule="exact"/>
        <w:ind w:left="0" w:right="0" w:firstLine="0"/>
        <w:jc w:val="left"/>
        <w:tabs>
          <w:tab w:val="right" w:leader="none" w:pos="9936"/>
        </w:tabs>
      </w:pPr>
      <w:r>
        <w:tab/>
      </w:r>
      <w:r>
        <w:rPr>
          <w:u w:val="single"/>
        </w:rPr>
        <w:t xml:space="preserve">$13,107,149,000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$246,218,000</w:t>
      </w:r>
      <w:r>
        <w:t>))</w:t>
      </w:r>
    </w:p>
    <w:p>
      <w:pPr>
        <w:spacing w:before="0" w:after="0" w:line="408" w:lineRule="exact"/>
        <w:ind w:left="0" w:right="0" w:firstLine="0"/>
        <w:jc w:val="left"/>
        <w:tabs>
          <w:tab w:val="right" w:leader="none" w:pos="9936"/>
        </w:tabs>
      </w:pPr>
      <w:r>
        <w:tab/>
      </w:r>
      <w:r>
        <w:rPr>
          <w:u w:val="single"/>
        </w:rPr>
        <w:t xml:space="preserve">$271,676,000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$715,909,000</w:t>
      </w:r>
      <w:r>
        <w:t>))</w:t>
      </w:r>
    </w:p>
    <w:p>
      <w:pPr>
        <w:spacing w:before="0" w:after="0" w:line="408" w:lineRule="exact"/>
        <w:ind w:left="0" w:right="0" w:firstLine="0"/>
        <w:jc w:val="left"/>
        <w:tabs>
          <w:tab w:val="right" w:leader="none" w:pos="9936"/>
        </w:tabs>
      </w:pPr>
      <w:r>
        <w:tab/>
      </w:r>
      <w:r>
        <w:rPr>
          <w:u w:val="single"/>
        </w:rPr>
        <w:t xml:space="preserve">$714,781,000</w:t>
      </w:r>
    </w:p>
    <w:p>
      <w:pPr>
        <w:spacing w:before="0" w:after="0" w:line="408" w:lineRule="exact"/>
        <w:ind w:left="0" w:right="0" w:firstLine="0"/>
        <w:jc w:val="left"/>
        <w:tabs>
          <w:tab w:val="right" w:leader="dot" w:pos="9936"/>
        </w:tabs>
      </w:pPr>
      <w:pPr>
        <w:tabs>
          <w:tab w:val="right" w:leader="dot" w:pos="9360"/>
        </w:tabs>
      </w:pPr>
      <w:r>
        <w:t>((</w:t>
      </w:r>
      <w:r>
        <w:rPr>
          <w:strike/>
        </w:rPr>
        <w:t xml:space="preserve">Medicaid Fraud Penalty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$10,208,000</w:t>
      </w:r>
      <w:r>
        <w: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$20,870,000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$20,953,000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$538,000</w:t>
      </w:r>
      <w:r>
        <w:t>))</w:t>
      </w:r>
    </w:p>
    <w:p>
      <w:pPr>
        <w:spacing w:before="0" w:after="0" w:line="408" w:lineRule="exact"/>
        <w:ind w:left="0" w:right="0" w:firstLine="0"/>
        <w:jc w:val="left"/>
        <w:tabs>
          <w:tab w:val="right" w:leader="none" w:pos="9936"/>
        </w:tabs>
      </w:pPr>
      <w:r>
        <w:tab/>
      </w:r>
      <w:r>
        <w:rPr>
          <w:u w:val="single"/>
        </w:rPr>
        <w:t xml:space="preserve">$537,000</w:t>
      </w:r>
    </w:p>
    <w:p>
      <w:pPr>
        <w:tabs>
          <w:tab w:val="right" w:leader="dot" w:pos="9936"/>
        </w:tabs>
        <w:ind w:left="0" w:right="0" w:firstLine="1440"/>
      </w:pPr>
      <w:r>
        <w:rPr/>
        <w:t xml:space="preserve">TOTAL APPROPRIATION</w:t>
      </w:r>
      <w:r>
        <w:tab/>
      </w:r>
      <w:r>
        <w:t>((</w:t>
      </w:r>
      <w:r>
        <w:rPr>
          <w:strike/>
        </w:rPr>
        <w:t xml:space="preserve">$18,172,295,000</w:t>
      </w:r>
      <w:r>
        <w:t>))</w:t>
      </w:r>
    </w:p>
    <w:p>
      <w:pPr>
        <w:tabs>
          <w:tab w:val="right" w:leader="none" w:pos="9936"/>
        </w:tabs>
        <w:ind w:left="0" w:right="0" w:firstLine="1440"/>
      </w:pPr>
      <w:r>
        <w:tab/>
      </w:r>
      <w:r>
        <w:rPr>
          <w:u w:val="single"/>
        </w:rPr>
        <w:t xml:space="preserve">$18,852,715,000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w:t>
      </w:r>
      <w:r>
        <w:t>((</w:t>
      </w:r>
      <w:r>
        <w:rPr>
          <w:strike/>
        </w:rPr>
        <w:t xml:space="preserve">$153,357,000</w:t>
      </w:r>
      <w:r>
        <w:t>))</w:t>
      </w:r>
      <w:r>
        <w:rPr/>
        <w:t xml:space="preserve"> </w:t>
      </w:r>
      <w:r>
        <w:rPr>
          <w:u w:val="single"/>
        </w:rPr>
        <w:t xml:space="preserve">$165,082,000</w:t>
      </w:r>
      <w:r>
        <w:rPr/>
        <w:t xml:space="preserve"> of the general fund</w:t>
      </w:r>
      <w:r>
        <w:rPr>
          <w:rFonts w:ascii="Times New Roman" w:hAnsi="Times New Roman"/>
        </w:rPr>
        <w:t xml:space="preserve">—</w:t>
      </w:r>
      <w:r>
        <w:rPr/>
        <w:t xml:space="preserve">federal appropriation and no more than </w:t>
      </w:r>
      <w:r>
        <w:t>((</w:t>
      </w:r>
      <w:r>
        <w:rPr>
          <w:strike/>
        </w:rPr>
        <w:t xml:space="preserve">$86,190,000</w:t>
      </w:r>
      <w:r>
        <w:t>))</w:t>
      </w:r>
      <w:r>
        <w:rPr/>
        <w:t xml:space="preserve"> </w:t>
      </w:r>
      <w:r>
        <w:rPr>
          <w:u w:val="single"/>
        </w:rPr>
        <w:t xml:space="preserve">$112,949,000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(3)(a)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w:t>
      </w:r>
      <w:r>
        <w:t>((</w:t>
      </w:r>
      <w:r>
        <w:rPr>
          <w:strike/>
        </w:rPr>
        <w:t xml:space="preserve">$89,476,000</w:t>
      </w:r>
      <w:r>
        <w:t>))</w:t>
      </w:r>
      <w:r>
        <w:rPr/>
        <w:t xml:space="preserve"> </w:t>
      </w:r>
      <w:r>
        <w:rPr>
          <w:u w:val="single"/>
        </w:rPr>
        <w:t xml:space="preserve">$105,283,000</w:t>
      </w:r>
      <w:r>
        <w:rPr/>
        <w:t xml:space="preserve"> of the general fund</w:t>
      </w:r>
      <w:r>
        <w:rPr>
          <w:rFonts w:ascii="Times New Roman" w:hAnsi="Times New Roman"/>
        </w:rPr>
        <w:t xml:space="preserve">—</w:t>
      </w:r>
      <w:r>
        <w:rPr/>
        <w:t xml:space="preserve">federal appropriation and no more than </w:t>
      </w:r>
      <w:r>
        <w:t>((</w:t>
      </w:r>
      <w:r>
        <w:rPr>
          <w:strike/>
        </w:rPr>
        <w:t xml:space="preserve">$36,548,000</w:t>
      </w:r>
      <w:r>
        <w:t>))</w:t>
      </w:r>
      <w:r>
        <w:rPr/>
        <w:t xml:space="preserve"> </w:t>
      </w:r>
      <w:r>
        <w:rPr>
          <w:u w:val="single"/>
        </w:rPr>
        <w:t xml:space="preserve">$43,004,000</w:t>
      </w:r>
      <w:r>
        <w:rPr/>
        <w:t xml:space="preserve"> of the general fund</w:t>
      </w:r>
      <w:r>
        <w:rPr>
          <w:rFonts w:ascii="Times New Roman" w:hAnsi="Times New Roman"/>
        </w:rPr>
        <w:t xml:space="preserve">—</w:t>
      </w:r>
      <w:r>
        <w:rPr/>
        <w:t xml:space="preserv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initiative 1 of the medicaid transformation demonstration waiver spending limit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 not create an entitlement. The authority shall not increase general fund</w:t>
      </w:r>
      <w:r>
        <w:rPr>
          <w:rFonts w:ascii="Times New Roman" w:hAnsi="Times New Roman"/>
        </w:rPr>
        <w:t xml:space="preserve">—</w:t>
      </w:r>
      <w:r>
        <w:rPr/>
        <w:t xml:space="preserve">state, federal, or 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(13)(a)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(b) The authority, in consultation with the department of social and health services and the nursing homes operated by public hospitals in (a) of this subsection, must develop a plan with recommendations for an upper payment limit calculation and the supplemental payment model for nursing homes operated by a public hospital district. The group must consider how to restructure payments under (a) of this subsection, taking into consideration alternate upper payment limit calculation. If upon completion of the plan, the authority determines it can implement the recommendations of the group within the amounts provided in (a) of this subsection, the authority must submit a state plan amendment, if necessary, and submit a report to the fiscal committees of the legislature no later than September 30, 2020.</w:t>
      </w:r>
    </w:p>
    <w:p>
      <w:pPr>
        <w:spacing w:before="0" w:after="0" w:line="408" w:lineRule="exact"/>
        <w:ind w:left="0" w:right="0" w:firstLine="576"/>
        <w:jc w:val="left"/>
      </w:pPr>
      <w:r>
        <w:rPr/>
        <w:t xml:space="preserve">(c) $193,000 of the general fund</w:t>
      </w:r>
      <w:r>
        <w:rPr>
          <w:rFonts w:ascii="Times New Roman" w:hAnsi="Times New Roman"/>
        </w:rPr>
        <w:t xml:space="preserve">—</w:t>
      </w:r>
      <w:r>
        <w:rPr/>
        <w:t xml:space="preserve">state appropriation for fiscal year 2020 is provided solely for the authority to provide a one-time grant to a standalone skilled nursing facility operated by a public hospital district in Grant county. This grant is provided as a one-time offset to address the impact of the recoupment requirements of this subsection (13).</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$759,000 of the general fund—state appropriation for fiscal year 2020 and </w:t>
      </w:r>
      <w:r>
        <w:t>((</w:t>
      </w:r>
      <w:r>
        <w:rPr>
          <w:strike/>
        </w:rPr>
        <w:t xml:space="preserve">$740,000</w:t>
      </w:r>
      <w:r>
        <w:t>))</w:t>
      </w:r>
      <w:r>
        <w:rPr/>
        <w:t xml:space="preserve"> </w:t>
      </w:r>
      <w:r>
        <w:rPr>
          <w:u w:val="single"/>
        </w:rPr>
        <w:t xml:space="preserve">$714,000</w:t>
      </w:r>
      <w:r>
        <w:rPr/>
        <w:t xml:space="preserve">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t xml:space="preserve">(29)(a) $34,145,000 of the general fund</w:t>
      </w:r>
      <w:r>
        <w:rPr>
          <w:rFonts w:ascii="Times New Roman" w:hAnsi="Times New Roman"/>
        </w:rPr>
        <w:t xml:space="preserve">—</w:t>
      </w:r>
      <w:r>
        <w:rPr/>
        <w:t xml:space="preserve">state appropriation for fiscal year 2021 and $5,898,000 of the general fund</w:t>
      </w:r>
      <w:r>
        <w:rPr>
          <w:rFonts w:ascii="Times New Roman" w:hAnsi="Times New Roman"/>
        </w:rPr>
        <w:t xml:space="preserve">—</w:t>
      </w:r>
      <w:r>
        <w:rPr/>
        <w:t xml:space="preserve">federal appropriation are provided solely for the compromise of claims in the reconciliation process for rural health clinics for the calendar years 2014-2017. The authority may not recover the state portion of rural health clinic reconciliations for calendar years 2014-2017 for which no state accrual was made. If the authority determines there are unliquidated prior period accrual balances available to refund the federal government for these years, these amounts must be used prior to the amounts provided under this subsection.</w:t>
      </w:r>
    </w:p>
    <w:p>
      <w:pPr>
        <w:spacing w:before="0" w:after="0" w:line="408" w:lineRule="exact"/>
        <w:ind w:left="0" w:right="0" w:firstLine="576"/>
        <w:jc w:val="left"/>
      </w:pPr>
      <w:r>
        <w:rPr/>
        <w:t xml:space="preserve">(b)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t xml:space="preserve">(c) Beginning with fiscal year 2020, and for each subsequent year thereafter, the authority shall reconcile on an annual basis with rural health centers.</w:t>
      </w:r>
    </w:p>
    <w:p>
      <w:pPr>
        <w:spacing w:before="0" w:after="0" w:line="408" w:lineRule="exact"/>
        <w:ind w:left="0" w:right="0" w:firstLine="576"/>
        <w:jc w:val="left"/>
      </w:pPr>
      <w:r>
        <w:rPr/>
        <w:t xml:space="preserve">(d) Beginning with fiscal year 2020, and for each subsequent year thereafter, the authority shall properly accrue for any anticipated reconciliations with rural health centers during the fiscal year close process following generally accepted accounting practices.</w:t>
      </w:r>
    </w:p>
    <w:p>
      <w:pPr>
        <w:spacing w:before="0" w:after="0" w:line="408" w:lineRule="exact"/>
        <w:ind w:left="0" w:right="0" w:firstLine="576"/>
        <w:jc w:val="left"/>
      </w:pPr>
      <w:r>
        <w:rPr/>
        <w:t xml:space="preserve">(30)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(31) $300,000 of the general fund</w:t>
      </w:r>
      <w:r>
        <w:rPr>
          <w:rFonts w:ascii="Times New Roman" w:hAnsi="Times New Roman"/>
        </w:rPr>
        <w:t xml:space="preserve">—</w:t>
      </w:r>
      <w:r>
        <w:rPr/>
        <w:t xml:space="preserve">state appropriation for fiscal year 2020 and $600,000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rPr/>
        <w:t xml:space="preserve">(32) Within the amounts appropriated in this section, the authority shall reimburse for maternity services provided by doulas. The authority and the department of health must consult with stakeholders and develop methods to secure approval from the centers for medicare and medicaid services for reimbursement for doulas. The authority will report the group's recommendations to the appropriate committees of the legislature by December 1, 2020.</w:t>
      </w:r>
    </w:p>
    <w:p>
      <w:pPr>
        <w:spacing w:before="0" w:after="0" w:line="408" w:lineRule="exact"/>
        <w:ind w:left="0" w:right="0" w:firstLine="576"/>
        <w:jc w:val="left"/>
      </w:pPr>
      <w:r>
        <w:rPr/>
        <w:t xml:space="preserve">(33)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rPr/>
        <w:t xml:space="preserve">(34)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rPr/>
        <w:t xml:space="preserve">(36)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rPr/>
        <w:t xml:space="preserve">(37)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(38)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(39)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t xml:space="preserve">(40) $439,000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to implement Engrossed Substitute Senate Bill No. 5526 (individual health insurance market).</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w:t>
      </w:r>
    </w:p>
    <w:p>
      <w:pPr>
        <w:spacing w:before="0" w:after="0" w:line="408" w:lineRule="exact"/>
        <w:ind w:left="0" w:right="0" w:firstLine="576"/>
        <w:jc w:val="left"/>
      </w:pPr>
      <w:r>
        <w:rPr/>
        <w:t xml:space="preserve">(42) $290,000 of the general fund</w:t>
      </w:r>
      <w:r>
        <w:rPr>
          <w:rFonts w:ascii="Times New Roman" w:hAnsi="Times New Roman"/>
        </w:rPr>
        <w:t xml:space="preserve">—</w:t>
      </w:r>
      <w:r>
        <w:rPr/>
        <w:t xml:space="preserve">state appropriation for fiscal year 2020 and $463,000 of the general fund</w:t>
      </w:r>
      <w:r>
        <w:rPr>
          <w:rFonts w:ascii="Times New Roman" w:hAnsi="Times New Roman"/>
        </w:rPr>
        <w:t xml:space="preserve">—</w:t>
      </w:r>
      <w:r>
        <w:rPr/>
        <w:t xml:space="preserve">state appropriation for fiscal year 2021 are provided solely to implement Engrossed Second Substitute House Bill No. 1224 (Rx drug cost transparency) with up to an additional year for initial reporting due within the 2019-2021 fiscal biennium.</w:t>
      </w:r>
    </w:p>
    <w:p>
      <w:pPr>
        <w:spacing w:before="0" w:after="0" w:line="408" w:lineRule="exact"/>
        <w:ind w:left="0" w:right="0" w:firstLine="576"/>
        <w:jc w:val="left"/>
      </w:pPr>
      <w:r>
        <w:rPr/>
        <w:t xml:space="preserve">(43)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w:t>
      </w:r>
    </w:p>
    <w:p>
      <w:pPr>
        <w:spacing w:before="0" w:after="0" w:line="408" w:lineRule="exact"/>
        <w:ind w:left="0" w:right="0" w:firstLine="576"/>
        <w:jc w:val="left"/>
      </w:pPr>
      <w:r>
        <w:rPr/>
        <w:t xml:space="preserve">(44)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rPr/>
        <w:t xml:space="preserve">(45)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w:t>
      </w:r>
    </w:p>
    <w:p>
      <w:pPr>
        <w:spacing w:before="0" w:after="0" w:line="408" w:lineRule="exact"/>
        <w:ind w:left="0" w:right="0" w:firstLine="576"/>
        <w:jc w:val="left"/>
      </w:pPr>
      <w:r>
        <w:rPr/>
        <w:t xml:space="preserve">(47)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(48)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w:t>
      </w:r>
    </w:p>
    <w:p>
      <w:pPr>
        <w:spacing w:before="0" w:after="0" w:line="408" w:lineRule="exact"/>
        <w:ind w:left="0" w:right="0" w:firstLine="576"/>
        <w:jc w:val="left"/>
      </w:pPr>
      <w:r>
        <w:rPr/>
        <w:t xml:space="preserve">(49)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rPr/>
        <w:t xml:space="preserve">(50)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(51)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(52)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rPr/>
        <w:t xml:space="preserve">(53)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rPr/>
        <w:t xml:space="preserve">(54) The authority is prohibited to direct any funds to safe-injection sites for the illicit use of drugs.</w:t>
      </w:r>
    </w:p>
    <w:p>
      <w:pPr>
        <w:spacing w:before="0" w:after="0" w:line="408" w:lineRule="exact"/>
        <w:ind w:left="0" w:right="0" w:firstLine="576"/>
        <w:jc w:val="left"/>
      </w:pPr>
      <w:r>
        <w:rPr/>
        <w:t xml:space="preserve">(55)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(56)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t xml:space="preserve">(57) The health care authority is directed to convene a work group on establishing a universal health care system in Washington. $338,000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(58)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w:t>
      </w:r>
    </w:p>
    <w:p>
      <w:pPr>
        <w:spacing w:before="0" w:after="0" w:line="408" w:lineRule="exact"/>
        <w:ind w:left="0" w:right="0" w:firstLine="576"/>
        <w:jc w:val="left"/>
      </w:pPr>
      <w:r>
        <w:rPr/>
        <w:t xml:space="preserve">(59)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$250,000 of the general fund</w:t>
      </w:r>
      <w:r>
        <w:rPr>
          <w:rFonts w:ascii="Times New Roman" w:hAnsi="Times New Roman"/>
        </w:rPr>
        <w:t xml:space="preserve">—</w:t>
      </w:r>
      <w:r>
        <w:rPr/>
        <w:t xml:space="preserve">state appropriation for fiscal year 2021 is provided solely for the authority to develop a public-private partnership with a state-based oral health foundation to connect medicaid patients to dental services and reduce barriers to accessing care. The authority shall submit a progress report to the appropriate committees of the legislature by June 30, 2021.</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(a) $1,192,000 of the general fund—state appropriation for fiscal year 2020 and $3,970,000 of the general fund—federal appropriation are provided solely for reconciliation of payment under alternate payment methodology four (APM4) for federally qualified health centers (FQHC) for state fiscal year 2020. The authority shall use unliquidated prior accrual balances to reconcile state fiscal years 2018 and 2019.</w:t>
      </w:r>
    </w:p>
    <w:p>
      <w:pPr>
        <w:spacing w:before="0" w:after="0" w:line="408" w:lineRule="exact"/>
        <w:ind w:left="0" w:right="0" w:firstLine="576"/>
        <w:jc w:val="left"/>
      </w:pPr>
      <w:r>
        <w:rPr/>
        <w:t xml:space="preserve">(b) By August 1, 2020, the authority shall convene representatives from FQHCs participating in the APM4 methodology, the FQHC association, the office of financial management, and fiscal committees of the legislature to evaluate and amend the APM4 model and memorandum of understanding.</w:t>
      </w:r>
    </w:p>
    <w:p>
      <w:pPr>
        <w:spacing w:before="0" w:after="0" w:line="408" w:lineRule="exact"/>
        <w:ind w:left="0" w:right="0" w:firstLine="576"/>
        <w:jc w:val="left"/>
      </w:pPr>
      <w:r>
        <w:rPr/>
        <w:t xml:space="preserve">(c) The authority in collaboration with the representatives in (b) of this subsection must develop an updated APM4 model and memorandum of understanding that:</w:t>
      </w:r>
    </w:p>
    <w:p>
      <w:pPr>
        <w:spacing w:before="0" w:after="0" w:line="408" w:lineRule="exact"/>
        <w:ind w:left="0" w:right="0" w:firstLine="576"/>
        <w:jc w:val="left"/>
      </w:pPr>
      <w:r>
        <w:rPr/>
        <w:t xml:space="preserve">(i) Complies with budget neutrality requirements and spending limits as required under the omnibus appropriations act;</w:t>
      </w:r>
    </w:p>
    <w:p>
      <w:pPr>
        <w:spacing w:before="0" w:after="0" w:line="408" w:lineRule="exact"/>
        <w:ind w:left="0" w:right="0" w:firstLine="576"/>
        <w:jc w:val="left"/>
      </w:pPr>
      <w:r>
        <w:rPr/>
        <w:t xml:space="preserve">(ii) Identifies predictable spending targets;</w:t>
      </w:r>
    </w:p>
    <w:p>
      <w:pPr>
        <w:spacing w:before="0" w:after="0" w:line="408" w:lineRule="exact"/>
        <w:ind w:left="0" w:right="0" w:firstLine="576"/>
        <w:jc w:val="left"/>
      </w:pPr>
      <w:r>
        <w:rPr/>
        <w:t xml:space="preserve">(iii) Clearly defines quality performance standards for participating FQHCs;</w:t>
      </w:r>
    </w:p>
    <w:p>
      <w:pPr>
        <w:spacing w:before="0" w:after="0" w:line="408" w:lineRule="exact"/>
        <w:ind w:left="0" w:right="0" w:firstLine="576"/>
        <w:jc w:val="left"/>
      </w:pPr>
      <w:r>
        <w:rPr/>
        <w:t xml:space="preserve">(iv) Requires progressively increasing standards of quality performance for participating FQHCs;</w:t>
      </w:r>
    </w:p>
    <w:p>
      <w:pPr>
        <w:spacing w:before="0" w:after="0" w:line="408" w:lineRule="exact"/>
        <w:ind w:left="0" w:right="0" w:firstLine="576"/>
        <w:jc w:val="left"/>
      </w:pPr>
      <w:r>
        <w:rPr/>
        <w:t xml:space="preserve">(v) Clearly defines financial performance expectations for participating FQHCs;</w:t>
      </w:r>
    </w:p>
    <w:p>
      <w:pPr>
        <w:spacing w:before="0" w:after="0" w:line="408" w:lineRule="exact"/>
        <w:ind w:left="0" w:right="0" w:firstLine="576"/>
        <w:jc w:val="left"/>
      </w:pPr>
      <w:r>
        <w:rPr/>
        <w:t xml:space="preserve">(vi) Requires progressively increasing standards of financial performance for participating FQHCs; and</w:t>
      </w:r>
    </w:p>
    <w:p>
      <w:pPr>
        <w:spacing w:before="0" w:after="0" w:line="408" w:lineRule="exact"/>
        <w:ind w:left="0" w:right="0" w:firstLine="576"/>
        <w:jc w:val="left"/>
      </w:pPr>
      <w:r>
        <w:rPr/>
        <w:t xml:space="preserve">(vii) Requires that reconciliation payments made under APM4 may not fall below the payment level required by the federal law for qualifying face-to-face encounters.</w:t>
      </w:r>
    </w:p>
    <w:p>
      <w:pPr>
        <w:spacing w:before="0" w:after="0" w:line="408" w:lineRule="exact"/>
        <w:ind w:left="0" w:right="0" w:firstLine="576"/>
        <w:jc w:val="left"/>
      </w:pPr>
      <w:r>
        <w:rPr/>
        <w:t xml:space="preserve">(d)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(e)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(f) The authority shall require all managed care organizations to provide information to the authority to account for all payments to FQHCs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(g) Beginning with fiscal year 2021 and for each subsequent year thereafter, the authority shall reconcile on an annual basis with FQHCs contracting under APM4.</w:t>
      </w:r>
    </w:p>
    <w:p>
      <w:pPr>
        <w:spacing w:before="0" w:after="0" w:line="408" w:lineRule="exact"/>
        <w:ind w:left="0" w:right="0" w:firstLine="576"/>
        <w:jc w:val="left"/>
      </w:pPr>
      <w:r>
        <w:rPr/>
        <w:t xml:space="preserve">(h) Beginning with fiscal year 2021 and for each subsequent year thereafter, the authority shall properly accrue for any anticipated reconciliations with FQHCs contracting under APM4 during the fiscal year close process following generally accepted accounting practices.</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$70,000 of the general fund</w:t>
      </w:r>
      <w:r>
        <w:rPr>
          <w:rFonts w:ascii="Times New Roman" w:hAnsi="Times New Roman"/>
        </w:rPr>
        <w:t xml:space="preserve">—</w:t>
      </w:r>
      <w:r>
        <w:rPr/>
        <w:t xml:space="preserve">state appropriation for fiscal year 2021 is provided solely to implement Engrossed House Bill No. 2755 (air ambulance cost transp.).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(64)</w:t>
      </w:r>
      <w:r>
        <w:t>))</w:t>
      </w:r>
      <w:r>
        <w:rPr/>
        <w:t xml:space="preserve"> </w:t>
      </w:r>
      <w:r>
        <w:rPr>
          <w:u w:val="single"/>
        </w:rPr>
        <w:t xml:space="preserve">(63)</w:t>
      </w:r>
      <w:r>
        <w:rPr/>
        <w:t xml:space="preserve"> $611,000 of the general fund</w:t>
      </w:r>
      <w:r>
        <w:rPr>
          <w:rFonts w:ascii="Times New Roman" w:hAnsi="Times New Roman"/>
        </w:rPr>
        <w:t xml:space="preserve">—</w:t>
      </w:r>
      <w:r>
        <w:rPr/>
        <w:t xml:space="preserve">state appropriation for fiscal year 2021 is provided solely to implement Second Substitute House Bill No. 2457 (health care cost board).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(65)</w:t>
      </w:r>
      <w:r>
        <w:t>))</w:t>
      </w:r>
      <w:r>
        <w:rPr/>
        <w:t xml:space="preserve"> </w:t>
      </w:r>
      <w:r>
        <w:rPr>
          <w:u w:val="single"/>
        </w:rPr>
        <w:t xml:space="preserve">(64)</w:t>
      </w:r>
      <w:r>
        <w:rPr/>
        <w:t xml:space="preserve"> $259,000 of the general fund</w:t>
      </w:r>
      <w:r>
        <w:rPr>
          <w:rFonts w:ascii="Times New Roman" w:hAnsi="Times New Roman"/>
        </w:rPr>
        <w:t xml:space="preserve">—</w:t>
      </w:r>
      <w:r>
        <w:rPr/>
        <w:t xml:space="preserve">state appropriation for fiscal year 2021 is provided solely to implement Engrossed Second Substitute House Bill No. 2662 (total cost of insulin).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(66)</w:t>
      </w:r>
      <w:r>
        <w:t>))</w:t>
      </w:r>
      <w:r>
        <w:rPr/>
        <w:t xml:space="preserve"> </w:t>
      </w:r>
      <w:r>
        <w:rPr>
          <w:u w:val="single"/>
        </w:rPr>
        <w:t xml:space="preserve">(65)</w:t>
      </w:r>
      <w:r>
        <w:rPr/>
        <w:t xml:space="preserve"> The health care authority shall submit a state plan amendment to the centers for medicare and medicaid services to maintain children's health insurance program coverage as secondary payer for eligible child dependents of employees eligible for school employee or public employee benefit coverage. The intent of the legislature for this option is to provide children the best access to health care coverage while prioritizing efficient use of state funds. No later than October 15, 2020, the authority shall report to the fiscal committees of the legislature and the office of financial management on the status of the state plan amendment and the impact to the state. The health care authority shall implement the amendment in calendar year 2020, once approved by the centers for medicare and medicaid services.</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$250,000 of the general fund</w:t>
      </w:r>
      <w:r>
        <w:rPr>
          <w:rFonts w:ascii="Times New Roman" w:hAnsi="Times New Roman"/>
        </w:rPr>
        <w:t xml:space="preserve">—</w:t>
      </w:r>
      <w:r>
        <w:rPr/>
        <w:t xml:space="preserve">state appropriation for fiscal year 2020, $250,000 of the general fund</w:t>
      </w:r>
      <w:r>
        <w:rPr>
          <w:rFonts w:ascii="Times New Roman" w:hAnsi="Times New Roman"/>
        </w:rPr>
        <w:t xml:space="preserve">—</w:t>
      </w:r>
      <w:r>
        <w:rPr/>
        <w:t xml:space="preserve">state appropriation for fiscal year 2021, and $500,000 of the general fund</w:t>
      </w:r>
      <w:r>
        <w:rPr>
          <w:rFonts w:ascii="Times New Roman" w:hAnsi="Times New Roman"/>
        </w:rPr>
        <w:t xml:space="preserve">—</w:t>
      </w:r>
      <w:r>
        <w:rPr/>
        <w:t xml:space="preserve">federal appropriation are provided solely to increase the rates paid to provide education and clinical training for dental professionals and students in the care of persons with developmental or acquired disabilities, or both.</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$510,000 of the general fund</w:t>
      </w:r>
      <w:r>
        <w:rPr>
          <w:rFonts w:ascii="Times New Roman" w:hAnsi="Times New Roman"/>
        </w:rPr>
        <w:t xml:space="preserve">—</w:t>
      </w:r>
      <w:r>
        <w:rPr/>
        <w:t xml:space="preserve">state appropriation for fiscal year 2021 and $76,000 of the general fund</w:t>
      </w:r>
      <w:r>
        <w:rPr>
          <w:rFonts w:ascii="Times New Roman" w:hAnsi="Times New Roman"/>
        </w:rPr>
        <w:t xml:space="preserve">—</w:t>
      </w:r>
      <w:r>
        <w:rPr/>
        <w:t xml:space="preserve">federal appropriation are provided solely for the authority to collaborate with the University of Washington department of psychiatry and behavioral sciences and Seattle children's hospital to extend the partnership access line for moms and partnership access line for kids referral assistance service programs, as described in RCW 71.24.061(3)(a), until June 30, 2021.</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$66,000 of the general fund</w:t>
      </w:r>
      <w:r>
        <w:rPr>
          <w:rFonts w:ascii="Times New Roman" w:hAnsi="Times New Roman"/>
        </w:rPr>
        <w:t xml:space="preserve">—</w:t>
      </w:r>
      <w:r>
        <w:rPr/>
        <w:t xml:space="preserve">state appropriation for fiscal year 2021 and $66,000 of the general fund</w:t>
      </w:r>
      <w:r>
        <w:rPr>
          <w:rFonts w:ascii="Times New Roman" w:hAnsi="Times New Roman"/>
        </w:rPr>
        <w:t xml:space="preserve">—</w:t>
      </w:r>
      <w:r>
        <w:rPr/>
        <w:t xml:space="preserve">federal appropriation are provided solely for the authority to identify, analyze, and address health equity disparities in access and outcomes for individuals in the medicaid population.</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$200,000 of the general fund</w:t>
      </w:r>
      <w:r>
        <w:rPr>
          <w:rFonts w:ascii="Times New Roman" w:hAnsi="Times New Roman"/>
        </w:rPr>
        <w:t xml:space="preserve">—</w:t>
      </w:r>
      <w:r>
        <w:rPr/>
        <w:t xml:space="preserve">state appropriation for fiscal year 2021 and $200,000 of the general fund</w:t>
      </w:r>
      <w:r>
        <w:rPr>
          <w:rFonts w:ascii="Times New Roman" w:hAnsi="Times New Roman"/>
        </w:rPr>
        <w:t xml:space="preserve">—</w:t>
      </w:r>
      <w:r>
        <w:rPr/>
        <w:t xml:space="preserve">federal appropriation are provided solely for contracting with the office of equity to implement Substitute House Bill No. 2905 (baby, child dentistry access).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(72)</w:t>
      </w:r>
      <w:r>
        <w:t>))</w:t>
      </w:r>
      <w:r>
        <w:rPr/>
        <w:t xml:space="preserve"> </w:t>
      </w:r>
      <w:r>
        <w:rPr>
          <w:u w:val="single"/>
        </w:rPr>
        <w:t xml:space="preserve">(70)</w:t>
      </w:r>
      <w:r>
        <w:rPr/>
        <w:t xml:space="preserve"> $150,000 of the general fund</w:t>
      </w:r>
      <w:r>
        <w:rPr>
          <w:rFonts w:ascii="Times New Roman" w:hAnsi="Times New Roman"/>
        </w:rPr>
        <w:t xml:space="preserve">—</w:t>
      </w:r>
      <w:r>
        <w:rPr/>
        <w:t xml:space="preserve">state appropriation for fiscal year 2021 is provided solely for the development of a system to address individuals with intellectual and developmental disabilities who present in an emergency in crisis. The system must include crisis plans to be available to emergency room providers; and education and training for emergency room providers in how to best serve this population to provide immediate intervention to prevent acute care admissions and support the individual to return to their current living arrangements.</w:t>
      </w:r>
    </w:p>
    <w:p>
      <w:pPr>
        <w:spacing w:before="0" w:after="0" w:line="408" w:lineRule="exact"/>
        <w:ind w:left="0" w:right="0" w:firstLine="576"/>
        <w:jc w:val="left"/>
      </w:pPr>
      <w:r>
        <w:t>((</w:t>
      </w:r>
      <w:r>
        <w:rPr>
          <w:strike/>
        </w:rPr>
        <w:t xml:space="preserve">(73)</w:t>
      </w:r>
      <w:r>
        <w:t>))</w:t>
      </w:r>
      <w:r>
        <w:rPr/>
        <w:t xml:space="preserve"> </w:t>
      </w:r>
      <w:r>
        <w:rPr>
          <w:u w:val="single"/>
        </w:rPr>
        <w:t xml:space="preserve">(71)</w:t>
      </w:r>
      <w:r>
        <w:rPr/>
        <w:t xml:space="preserve"> $187,000 of the general fund</w:t>
      </w:r>
      <w:r>
        <w:rPr>
          <w:rFonts w:ascii="Times New Roman" w:hAnsi="Times New Roman"/>
        </w:rPr>
        <w:t xml:space="preserve">—</w:t>
      </w:r>
      <w:r>
        <w:rPr/>
        <w:t xml:space="preserve">state appropriation for fiscal year 2021 is provided solely for a full-time employee to coordinate client assessments and implement plans for patients who are hospitalized and likely to need post discharge services including placement in community or out of state settings. Client assessments must include information regarding the individual's specific care needs, whether medical, behavioral, or cognitive, and ability to perform activities of daily living. The coordinator must collaborate with the department of social and health services, the department of children, youth, and families, and health care organizations to promote the transition of patients to postacute care settings.</w:t>
      </w:r>
    </w:p>
    <w:p>
      <w:pPr>
        <w:spacing w:before="0" w:after="0" w:line="408" w:lineRule="exact"/>
        <w:ind w:left="0" w:right="0" w:firstLine="576"/>
        <w:jc w:val="left"/>
      </w:pPr>
      <w:r>
        <w:t>((</w:t>
      </w:r>
      <w:r>
        <w:rPr>
          <w:strike/>
        </w:rPr>
        <w:t xml:space="preserve">(75)</w:t>
      </w:r>
      <w:r>
        <w:t>))</w:t>
      </w:r>
      <w:r>
        <w:rPr/>
        <w:t xml:space="preserve"> </w:t>
      </w:r>
      <w:r>
        <w:rPr>
          <w:u w:val="single"/>
        </w:rPr>
        <w:t xml:space="preserve">(72)</w:t>
      </w:r>
      <w:r>
        <w:rPr/>
        <w:t xml:space="preserve"> $120,000 of the general fund</w:t>
      </w:r>
      <w:r>
        <w:rPr>
          <w:rFonts w:ascii="Times New Roman" w:hAnsi="Times New Roman"/>
        </w:rPr>
        <w:t xml:space="preserve">—</w:t>
      </w:r>
      <w:r>
        <w:rPr/>
        <w:t xml:space="preserve">state appropriation for fiscal year 2021 and $120,000 of the general fund</w:t>
      </w:r>
      <w:r>
        <w:rPr>
          <w:rFonts w:ascii="Times New Roman" w:hAnsi="Times New Roman"/>
        </w:rPr>
        <w:t xml:space="preserve">—</w:t>
      </w:r>
      <w:r>
        <w:rPr/>
        <w:t xml:space="preserve">federal appropriation are provided solely for the authority to identify ways to maximize federal financial participation and any new opportunities to leverage federal funding. In collaboration with the department of health, the authority must explore options to leverage federal funding for foundational public health. The authority may use the amounts in this subsection for staff support and one-time contracting.</w:t>
      </w:r>
    </w:p>
    <w:p>
      <w:pPr>
        <w:spacing w:before="0" w:after="0" w:line="408" w:lineRule="exact"/>
        <w:ind w:left="0" w:right="0" w:firstLine="576"/>
        <w:jc w:val="left"/>
      </w:pPr>
      <w:r>
        <w:t>((</w:t>
      </w:r>
      <w:r>
        <w:rPr>
          <w:strike/>
        </w:rPr>
        <w:t xml:space="preserve">(77)</w:t>
      </w:r>
      <w:r>
        <w:t>))</w:t>
      </w:r>
      <w:r>
        <w:rPr/>
        <w:t xml:space="preserve"> </w:t>
      </w:r>
      <w:r>
        <w:rPr>
          <w:u w:val="single"/>
        </w:rPr>
        <w:t xml:space="preserve">(73)</w:t>
      </w:r>
      <w:r>
        <w:rPr/>
        <w:t xml:space="preserve"> No later than December 31, 2021, the health care authority, in partnership with the department of social and health services as described in section 204(33)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(80)</w:t>
      </w:r>
      <w:r>
        <w:t>))</w:t>
      </w:r>
      <w:r>
        <w:rPr/>
        <w:t xml:space="preserve"> </w:t>
      </w:r>
      <w:r>
        <w:rPr>
          <w:u w:val="single"/>
        </w:rPr>
        <w:t xml:space="preserve">(74)</w:t>
      </w:r>
      <w:r>
        <w:rPr/>
        <w:t xml:space="preserve"> $770,000 of the general fund</w:t>
      </w:r>
      <w:r>
        <w:rPr>
          <w:rFonts w:ascii="Times New Roman" w:hAnsi="Times New Roman"/>
        </w:rPr>
        <w:t xml:space="preserve">—</w:t>
      </w:r>
      <w:r>
        <w:rPr/>
        <w:t xml:space="preserve">state appropriation for fiscal year 2021 and $800,000 of the general fund</w:t>
      </w:r>
      <w:r>
        <w:rPr>
          <w:rFonts w:ascii="Times New Roman" w:hAnsi="Times New Roman"/>
        </w:rPr>
        <w:t xml:space="preserve">—</w:t>
      </w:r>
      <w:r>
        <w:rPr/>
        <w:t xml:space="preserve">federal appropriation are provided solely to increase home health rates beginning January 1, 2021.</w:t>
      </w:r>
    </w:p>
    <w:p>
      <w:pPr>
        <w:spacing w:before="0" w:after="0" w:line="408" w:lineRule="exact"/>
        <w:ind w:left="0" w:right="0" w:firstLine="576"/>
        <w:jc w:val="left"/>
      </w:pPr>
      <w:r>
        <w:t>((</w:t>
      </w:r>
      <w:r>
        <w:rPr>
          <w:strike/>
        </w:rPr>
        <w:t xml:space="preserve">(82)</w:t>
      </w:r>
      <w:r>
        <w:t>))</w:t>
      </w:r>
      <w:r>
        <w:rPr/>
        <w:t xml:space="preserve"> </w:t>
      </w:r>
      <w:r>
        <w:rPr>
          <w:u w:val="single"/>
        </w:rPr>
        <w:t xml:space="preserve">(75)</w:t>
      </w:r>
      <w:r>
        <w:rPr/>
        <w:t xml:space="preserve">(a) Within the amounts appropriated within this section, the authority shall implement Engrossed Substitute Senate Bill No. 6534 (ambulance quality assurance fee). The authority is directed to submit a state plan amendment (SPA) pursuant to the terms of Engrossed Substitute Senate Bill No. 6534 without delay once the bill becomes effective. If the bill is not enacted by June 30, 2020, the amounts provided in this subsection shall lapse.</w:t>
      </w:r>
    </w:p>
    <w:p>
      <w:pPr>
        <w:spacing w:before="0" w:after="0" w:line="408" w:lineRule="exact"/>
        <w:ind w:left="0" w:right="0" w:firstLine="576"/>
        <w:jc w:val="left"/>
      </w:pPr>
      <w:r>
        <w:rPr/>
        <w:t xml:space="preserve">(b) The authority, in collaboration with an association representing private emergency ambulance providers and an organization representing employees of private emergency ambulance providers, shall develop reporting requirements prior to June 30, 2021, to account for how funds from the quality assurance fee program and base rate increase are spent. The reporting requirements should include, but not be limited to, the percent of the add-on fee and base rate increase used to increase wages; to which category of workers' wages these increases apply, specifically whether wage increases are being used to increase wages for emergency medical technicians whose statewide average dollars-per-hour wage was less than $25 per hour in calendar year 2020; and, whether the add-on and base rate increase are being used to address resulting wage compression for related job classes immediately affected by wage increases to emergency medical technicians.</w:t>
      </w:r>
    </w:p>
    <w:p>
      <w:pPr>
        <w:spacing w:before="0" w:after="0" w:line="408" w:lineRule="exact"/>
        <w:ind w:left="0" w:right="0" w:firstLine="576"/>
        <w:jc w:val="left"/>
      </w:pPr>
      <w:r>
        <w:t>((</w:t>
      </w:r>
      <w:r>
        <w:rPr>
          <w:strike/>
        </w:rPr>
        <w:t xml:space="preserve">(83)</w:t>
      </w:r>
      <w:r>
        <w:t>))</w:t>
      </w:r>
      <w:r>
        <w:rPr/>
        <w:t xml:space="preserve"> </w:t>
      </w:r>
      <w:r>
        <w:rPr>
          <w:u w:val="single"/>
        </w:rPr>
        <w:t xml:space="preserve">(76)</w:t>
      </w:r>
      <w:r>
        <w:rPr/>
        <w:t xml:space="preserve"> The health care authority shall work with the department of social and health services to assess a Katie Beckett waiver and a tax equity and fiscal responsibility act (TEFRA) waiver to expand coverage for children with significant disabilities who meet federal requirements for such services. No later than October 15, 2020, the authority shall report to the fiscal committees of the legislature and the office of financial management the number of children who would be eligible if such waivers were approved, the services for which they would be eligible, and the potential impact to the state budget.</w:t>
      </w:r>
    </w:p>
    <w:p>
      <w:pPr>
        <w:spacing w:before="0" w:after="0" w:line="408" w:lineRule="exact"/>
        <w:ind w:left="0" w:right="0" w:firstLine="576"/>
        <w:jc w:val="left"/>
      </w:pPr>
      <w:r>
        <w:t>((</w:t>
      </w:r>
      <w:r>
        <w:rPr>
          <w:strike/>
        </w:rPr>
        <w:t xml:space="preserve">(85)</w:t>
      </w:r>
      <w:r>
        <w:t>))</w:t>
      </w:r>
      <w:r>
        <w:rPr/>
        <w:t xml:space="preserve"> </w:t>
      </w:r>
      <w:r>
        <w:rPr>
          <w:u w:val="single"/>
        </w:rPr>
        <w:t xml:space="preserve">(77)</w:t>
      </w:r>
      <w:r>
        <w:rPr/>
        <w:t xml:space="preserve"> $2,362,000 of the general fund</w:t>
      </w:r>
      <w:r>
        <w:rPr>
          <w:rFonts w:ascii="Times New Roman" w:hAnsi="Times New Roman"/>
        </w:rPr>
        <w:t xml:space="preserve">—</w:t>
      </w:r>
      <w:r>
        <w:rPr/>
        <w:t xml:space="preserve">state appropriation for fiscal year 2021 and $4,132,000 of the general fund</w:t>
      </w:r>
      <w:r>
        <w:rPr>
          <w:rFonts w:ascii="Times New Roman" w:hAnsi="Times New Roman"/>
        </w:rPr>
        <w:t xml:space="preserve">—</w:t>
      </w:r>
      <w:r>
        <w:rPr/>
        <w:t xml:space="preserve">federal appropriation are provided solely to increase the rates paid to low volume, small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beginning July 1, 2020. The authority must discontinue this rate increase after June 30, 2021, and return to the payment levels and methodology for these hospitals that were in place as of June 30, 2020. A hospital qualifying for this rate increase must:</w:t>
      </w:r>
    </w:p>
    <w:p>
      <w:pPr>
        <w:spacing w:before="0" w:after="0" w:line="408" w:lineRule="exact"/>
        <w:ind w:left="0" w:right="0" w:firstLine="576"/>
        <w:jc w:val="left"/>
      </w:pPr>
      <w:r>
        <w:rPr/>
        <w:t xml:space="preserve">(a) Have fewer than seventy available acute beds as reported in the hospital's 2018 department of health year-end report;</w:t>
      </w:r>
    </w:p>
    <w:p>
      <w:pPr>
        <w:spacing w:before="0" w:after="0" w:line="408" w:lineRule="exact"/>
        <w:ind w:left="0" w:right="0" w:firstLine="576"/>
        <w:jc w:val="left"/>
      </w:pPr>
      <w:r>
        <w:rPr/>
        <w:t xml:space="preserve">(b) Not be currently designated as a critical access hospital, and not meet the current federal eligibility requirements for designation as a critical access hospital;</w:t>
      </w:r>
    </w:p>
    <w:p>
      <w:pPr>
        <w:spacing w:before="0" w:after="0" w:line="408" w:lineRule="exact"/>
        <w:ind w:left="0" w:right="0" w:firstLine="576"/>
        <w:jc w:val="left"/>
      </w:pPr>
      <w:r>
        <w:rPr/>
        <w:t xml:space="preserve">(c) Not be a certified public expenditure hospital;</w:t>
      </w:r>
    </w:p>
    <w:p>
      <w:pPr>
        <w:spacing w:before="0" w:after="0" w:line="408" w:lineRule="exact"/>
        <w:ind w:left="0" w:right="0" w:firstLine="576"/>
        <w:jc w:val="left"/>
      </w:pPr>
      <w:r>
        <w:rPr/>
        <w:t xml:space="preserve">(d) Have combined medicare and medicaid inpatient days greater than eighty percent as reported in the hospital's 2018 cost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$37,604,000</w:t>
      </w:r>
      <w:r>
        <w:t>))</w:t>
      </w:r>
    </w:p>
    <w:p>
      <w:pPr>
        <w:spacing w:before="0" w:after="0" w:line="408" w:lineRule="exact"/>
        <w:ind w:left="0" w:right="0" w:firstLine="0"/>
        <w:jc w:val="left"/>
        <w:tabs>
          <w:tab w:val="right" w:leader="none" w:pos="9936"/>
        </w:tabs>
      </w:pPr>
      <w:r>
        <w:tab/>
      </w:r>
      <w:r>
        <w:rPr>
          <w:u w:val="single"/>
        </w:rPr>
        <w:t xml:space="preserve">$37,144,000</w:t>
      </w:r>
    </w:p>
    <w:p>
      <w:pPr>
        <w:tabs>
          <w:tab w:val="right" w:leader="dot" w:pos="9936"/>
        </w:tabs>
        <w:ind w:left="0" w:right="0" w:firstLine="1440"/>
      </w:pPr>
      <w:r>
        <w:rPr/>
        <w:t xml:space="preserve">TOTAL APPROPRIATION</w:t>
      </w:r>
      <w:r>
        <w:tab/>
      </w:r>
      <w:r>
        <w:t>((</w:t>
      </w:r>
      <w:r>
        <w:rPr>
          <w:strike/>
        </w:rPr>
        <w:t xml:space="preserve">$37,604,000</w:t>
      </w:r>
      <w:r>
        <w:t>))</w:t>
      </w:r>
    </w:p>
    <w:p>
      <w:pPr>
        <w:tabs>
          <w:tab w:val="right" w:leader="none" w:pos="9936"/>
        </w:tabs>
        <w:ind w:left="0" w:right="0" w:firstLine="1440"/>
      </w:pPr>
      <w:r>
        <w:tab/>
      </w:r>
      <w:r>
        <w:rPr>
          <w:u w:val="single"/>
        </w:rPr>
        <w:t xml:space="preserve">$37,144,000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 The authority may, however, conduct a request for information about a diabetes disease management program.</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w:t>
      </w:r>
      <w:r>
        <w:rPr>
          <w:u w:val="single"/>
        </w:rPr>
        <w:t xml:space="preserve">including making any change in retiree eligibility criteria that re-establishes eligibility for enrollment in PEBB benefits,</w:t>
      </w:r>
      <w:r>
        <w:rPr/>
        <w:t xml:space="preserve"> unless savings achieved under subsection (3) of this section or offsetting cost reductions from other benefit revisions are sufficient to fund the changes</w:t>
      </w:r>
      <w:r>
        <w:rPr>
          <w:u w:val="single"/>
        </w:rPr>
        <w:t xml:space="preserve">, or unless the funding for the increase or change is provided in this act</w:t>
      </w:r>
      <w:r>
        <w:rPr/>
        <w:t xml:space="preserve">. However, the funding provided anticipates that the public employees' benefits board may increase the availability of nutritional counseling in the uniform medical plan by allowing a lifetime limit of up to twelve nutritional counseling visits, and may increase hearing aid benefits to reflect the provisions of chapter 159, Laws of 2018, for the plan year beginning January 1, 2021. Provided further, that within the amount provided, the health care authority may update the public employees benefits board benefits enrollment process.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w:t>
      </w:r>
    </w:p>
    <w:p>
      <w:pPr>
        <w:spacing w:before="0" w:after="0" w:line="408" w:lineRule="exact"/>
        <w:ind w:left="0" w:right="0" w:firstLine="576"/>
        <w:jc w:val="left"/>
      </w:pPr>
      <w:r>
        <w:rPr/>
        <w:t xml:space="preserve">(6) $1,705,000 of the state health care authority administrative account</w:t>
      </w:r>
      <w:r>
        <w:rPr>
          <w:rFonts w:ascii="Times New Roman" w:hAnsi="Times New Roman"/>
        </w:rPr>
        <w:t xml:space="preserve">—</w:t>
      </w:r>
      <w:r>
        <w:rPr/>
        <w:t xml:space="preserve">state appropriation in this section is provided solely for implementation of Engrossed Substitute Senate Bill No. 6189 (SEBB coverage eligibility). If the bill is not enacted by June 30, 2020,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$27,766,000</w:t>
      </w:r>
      <w:r>
        <w:t>))</w:t>
      </w:r>
    </w:p>
    <w:p>
      <w:pPr>
        <w:spacing w:before="0" w:after="0" w:line="408" w:lineRule="exact"/>
        <w:ind w:left="0" w:right="0" w:firstLine="0"/>
        <w:jc w:val="left"/>
        <w:tabs>
          <w:tab w:val="right" w:leader="none" w:pos="9936"/>
        </w:tabs>
      </w:pPr>
      <w:r>
        <w:tab/>
      </w:r>
      <w:r>
        <w:rPr>
          <w:u w:val="single"/>
        </w:rPr>
        <w:t xml:space="preserve">$34,045,000</w:t>
      </w:r>
    </w:p>
    <w:p>
      <w:pPr>
        <w:tabs>
          <w:tab w:val="right" w:leader="dot" w:pos="9936"/>
        </w:tabs>
        <w:ind w:left="0" w:right="0" w:firstLine="1440"/>
      </w:pPr>
      <w:r>
        <w:rPr/>
        <w:t xml:space="preserve">TOTAL APPROPRIATION</w:t>
      </w:r>
      <w:r>
        <w:tab/>
      </w:r>
      <w:r>
        <w:t>((</w:t>
      </w:r>
      <w:r>
        <w:rPr>
          <w:strike/>
        </w:rPr>
        <w:t xml:space="preserve">$27,766,000</w:t>
      </w:r>
      <w:r>
        <w:t>))</w:t>
      </w:r>
    </w:p>
    <w:p>
      <w:pPr>
        <w:tabs>
          <w:tab w:val="right" w:leader="none" w:pos="9936"/>
        </w:tabs>
        <w:ind w:left="0" w:right="0" w:firstLine="1440"/>
      </w:pPr>
      <w:r>
        <w:tab/>
      </w:r>
      <w:r>
        <w:rPr>
          <w:u w:val="single"/>
        </w:rPr>
        <w:t xml:space="preserve">$34,045,000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0" w:after="0" w:line="408" w:lineRule="exact"/>
        <w:ind w:left="0" w:right="0" w:firstLine="576"/>
        <w:jc w:val="left"/>
      </w:pPr>
      <w:r>
        <w:rPr/>
        <w:t xml:space="preserve">(4) $2,002,000 of the school employees' insurance administrative account</w:t>
      </w:r>
      <w:r>
        <w:rPr>
          <w:rFonts w:ascii="Times New Roman" w:hAnsi="Times New Roman"/>
        </w:rPr>
        <w:t xml:space="preserve">—</w:t>
      </w:r>
      <w:r>
        <w:rPr/>
        <w:t xml:space="preserve">state appropriation in this section is provided solely for implementation of Engrossed Substitute Senate Bill No. 6189 (SEBB coverage eligibility).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$5,659,000</w:t>
      </w:r>
      <w:r>
        <w:t>))</w:t>
      </w:r>
    </w:p>
    <w:p>
      <w:pPr>
        <w:spacing w:before="0" w:after="0" w:line="408" w:lineRule="exact"/>
        <w:ind w:left="0" w:right="0" w:firstLine="0"/>
        <w:jc w:val="left"/>
        <w:tabs>
          <w:tab w:val="right" w:leader="none" w:pos="9936"/>
        </w:tabs>
      </w:pPr>
      <w:r>
        <w:tab/>
      </w:r>
      <w:r>
        <w:rPr>
          <w:u w:val="single"/>
        </w:rPr>
        <w:t xml:space="preserve">$5,334,000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$50,055,000</w:t>
      </w:r>
      <w:r>
        <w:t>))</w:t>
      </w:r>
    </w:p>
    <w:p>
      <w:pPr>
        <w:spacing w:before="0" w:after="0" w:line="408" w:lineRule="exact"/>
        <w:ind w:left="0" w:right="0" w:firstLine="0"/>
        <w:jc w:val="left"/>
        <w:tabs>
          <w:tab w:val="right" w:leader="none" w:pos="9936"/>
        </w:tabs>
      </w:pPr>
      <w:r>
        <w:tab/>
      </w:r>
      <w:r>
        <w:rPr>
          <w:u w:val="single"/>
        </w:rPr>
        <w:t xml:space="preserve">$46,743,000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$60,117,000</w:t>
      </w:r>
      <w:r>
        <w:t>))</w:t>
      </w:r>
    </w:p>
    <w:p>
      <w:pPr>
        <w:spacing w:before="0" w:after="0" w:line="408" w:lineRule="exact"/>
        <w:ind w:left="0" w:right="0" w:firstLine="0"/>
        <w:jc w:val="left"/>
        <w:tabs>
          <w:tab w:val="right" w:leader="none" w:pos="9936"/>
        </w:tabs>
      </w:pPr>
      <w:r>
        <w:tab/>
      </w:r>
      <w:r>
        <w:rPr>
          <w:u w:val="single"/>
        </w:rPr>
        <w:t xml:space="preserve">$63,469,000</w:t>
      </w:r>
    </w:p>
    <w:p>
      <w:pPr>
        <w:tabs>
          <w:tab w:val="right" w:leader="dot" w:pos="9936"/>
        </w:tabs>
        <w:ind w:left="0" w:right="0" w:firstLine="1440"/>
      </w:pPr>
      <w:r>
        <w:rPr/>
        <w:t xml:space="preserve">TOTAL APPROPRIATION</w:t>
      </w:r>
      <w:r>
        <w:tab/>
      </w:r>
      <w:r>
        <w:t>((</w:t>
      </w:r>
      <w:r>
        <w:rPr>
          <w:strike/>
        </w:rPr>
        <w:t xml:space="preserve">$122,238,000</w:t>
      </w:r>
      <w:r>
        <w:t>))</w:t>
      </w:r>
    </w:p>
    <w:p>
      <w:pPr>
        <w:tabs>
          <w:tab w:val="right" w:leader="none" w:pos="9936"/>
        </w:tabs>
        <w:ind w:left="0" w:right="0" w:firstLine="1440"/>
      </w:pPr>
      <w:r>
        <w:tab/>
      </w:r>
      <w:r>
        <w:rPr>
          <w:u w:val="single"/>
        </w:rPr>
        <w:t xml:space="preserve">$121,953,000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section 701 of this act.</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section 701 of this act.</w:t>
      </w:r>
    </w:p>
    <w:p>
      <w:pPr>
        <w:spacing w:before="0" w:after="0" w:line="408" w:lineRule="exact"/>
        <w:ind w:left="0" w:right="0" w:firstLine="576"/>
        <w:jc w:val="left"/>
      </w:pPr>
      <w:r>
        <w:rPr/>
        <w:t xml:space="preserve">(7) $152,000 of the health benefit exchange account</w:t>
      </w:r>
      <w:r>
        <w:rPr>
          <w:rFonts w:ascii="Times New Roman" w:hAnsi="Times New Roman"/>
        </w:rPr>
        <w:t xml:space="preserve">—</w:t>
      </w:r>
      <w:r>
        <w:rPr/>
        <w:t xml:space="preserve">state appropriation for fiscal year 2021 is provided solely to implement Substitute House Bill No. 2554 (health plan exclusions).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(8) $172,000 of the health benefit exchange account</w:t>
      </w:r>
      <w:r>
        <w:rPr>
          <w:rFonts w:ascii="Times New Roman" w:hAnsi="Times New Roman"/>
        </w:rPr>
        <w:t xml:space="preserve">—</w:t>
      </w:r>
      <w:r>
        <w:rPr/>
        <w:t xml:space="preserve">state appropriation for fiscal year 2021 is provided solely to implement Engrossed Second Substitute House Bill No. 2662 (total cost of insulin).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$100,000 of the general fund</w:t>
      </w:r>
      <w:r>
        <w:rPr>
          <w:rFonts w:ascii="Times New Roman" w:hAnsi="Times New Roman"/>
        </w:rPr>
        <w:t xml:space="preserve">—</w:t>
      </w:r>
      <w:r>
        <w:rPr/>
        <w:t xml:space="preserve">state appropriation for fiscal 2021 is provided solely for the exchange to contract with an independent actuarial consultant to conduct an assessment of the impact of a state requirement that individuals enroll in health coverage. The assessment shall consider the effects of this requirement on revenue, individual market enrollment, individual market premiums, and the uninsured rate. The exchange shall submit assessment findings to the chairs of the health committees of the legislature no later than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$579,402,000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$652,344,000</w:t>
      </w:r>
      <w:r>
        <w:t>))</w:t>
      </w:r>
    </w:p>
    <w:p>
      <w:pPr>
        <w:spacing w:before="0" w:after="0" w:line="408" w:lineRule="exact"/>
        <w:ind w:left="0" w:right="0" w:firstLine="0"/>
        <w:jc w:val="left"/>
        <w:tabs>
          <w:tab w:val="right" w:leader="none" w:pos="9936"/>
        </w:tabs>
      </w:pPr>
      <w:r>
        <w:tab/>
      </w:r>
      <w:r>
        <w:rPr>
          <w:u w:val="single"/>
        </w:rPr>
        <w:t xml:space="preserve">$628,362,000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p>
    <w:p>
      <w:pPr>
        <w:tabs>
          <w:tab w:val="right" w:leader="none" w:pos="9936"/>
        </w:tabs>
        <w:ind w:left="0" w:right="0" w:firstLine="1440"/>
      </w:pPr>
      <w:r>
        <w:tab/>
      </w:r>
      <w:r>
        <w:t>((</w:t>
      </w:r>
      <w:r>
        <w:rPr>
          <w:strike/>
        </w:rPr>
        <w:t xml:space="preserve">$2,076,337,000</w:t>
      </w:r>
      <w:r>
        <w:t>))</w:t>
      </w:r>
    </w:p>
    <w:p>
      <w:pPr>
        <w:spacing w:before="0" w:after="0" w:line="408" w:lineRule="exact"/>
        <w:ind w:left="0" w:right="0" w:firstLine="0"/>
        <w:jc w:val="left"/>
        <w:tabs>
          <w:tab w:val="right" w:leader="none" w:pos="9936"/>
        </w:tabs>
      </w:pPr>
      <w:r>
        <w:tab/>
      </w:r>
      <w:r>
        <w:rPr>
          <w:u w:val="single"/>
        </w:rPr>
        <w:t xml:space="preserve">$2,195,305,000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$36,513,000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$17,486,000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$1,961,000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$51,000</w:t>
      </w:r>
      <w:r>
        <w:t>))</w:t>
      </w:r>
    </w:p>
    <w:p>
      <w:pPr>
        <w:spacing w:before="0" w:after="0" w:line="408" w:lineRule="exact"/>
        <w:ind w:left="0" w:right="0" w:firstLine="0"/>
        <w:jc w:val="left"/>
        <w:tabs>
          <w:tab w:val="right" w:leader="none" w:pos="9936"/>
        </w:tabs>
      </w:pPr>
      <w:r>
        <w:tab/>
      </w:r>
      <w:r>
        <w:rPr>
          <w:u w:val="single"/>
        </w:rPr>
        <w:t xml:space="preserve">$20,000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$28,493,000</w:t>
      </w:r>
      <w:r>
        <w:t>))</w:t>
      </w:r>
    </w:p>
    <w:p>
      <w:pPr>
        <w:spacing w:before="0" w:after="0" w:line="408" w:lineRule="exact"/>
        <w:ind w:left="0" w:right="0" w:firstLine="0"/>
        <w:jc w:val="left"/>
        <w:tabs>
          <w:tab w:val="right" w:leader="none" w:pos="9936"/>
        </w:tabs>
      </w:pPr>
      <w:r>
        <w:tab/>
      </w:r>
      <w:r>
        <w:rPr>
          <w:u w:val="single"/>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t>((</w:t>
      </w:r>
      <w:r>
        <w:rPr>
          <w:strike/>
        </w:rPr>
        <w:t xml:space="preserve">$3,422,791,000</w:t>
      </w:r>
      <w:r>
        <w:t>))</w:t>
      </w:r>
    </w:p>
    <w:p>
      <w:pPr>
        <w:tabs>
          <w:tab w:val="right" w:leader="none" w:pos="9936"/>
        </w:tabs>
        <w:ind w:left="0" w:right="0" w:firstLine="1440"/>
      </w:pPr>
      <w:r>
        <w:tab/>
      </w:r>
      <w:r>
        <w:rPr>
          <w:u w:val="single"/>
        </w:rPr>
        <w:t xml:space="preserve">$3,517,743,000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$7,657,000 of the general fund</w:t>
      </w:r>
      <w:r>
        <w:rPr>
          <w:rFonts w:ascii="Times New Roman" w:hAnsi="Times New Roman"/>
        </w:rPr>
        <w:t xml:space="preserve">—</w:t>
      </w:r>
      <w:r>
        <w:rPr/>
        <w:t xml:space="preserve">state appropriation for fiscal year 2020, $11,544,000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$81,930,000 of the general fund</w:t>
      </w:r>
      <w:r>
        <w:rPr>
          <w:rFonts w:ascii="Times New Roman" w:hAnsi="Times New Roman"/>
        </w:rPr>
        <w:t xml:space="preserve">—</w:t>
      </w:r>
      <w:r>
        <w:rPr/>
        <w:t xml:space="preserve">state appropriation for fiscal year 2020 and $85,122,000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Of the amount provided for fiscal year 2020, seventy percent must be distributed to behavioral health administrative service organizations and thirty percent to managed care organizations. The percentage of funding provided to each behavioral health administrative services organization must be proportionate to the fiscal year 2019 regional allocation of flexible nonmedicaid funds.</w:t>
      </w:r>
    </w:p>
    <w:p>
      <w:pPr>
        <w:spacing w:before="0" w:after="0" w:line="408" w:lineRule="exact"/>
        <w:ind w:left="0" w:right="0" w:firstLine="576"/>
        <w:jc w:val="left"/>
      </w:pPr>
      <w:r>
        <w:rPr/>
        <w:t xml:space="preserve">(b) $3,939,000 of the fiscal year 2021 amounts must be distributed to behavioral health administrative service organizations. Of the remaining amount for fiscal year 2021, eighty percent must be distributed to behavioral health administrative service organizations and twenty percent to managed care organizations. The percentage of funding provided to each behavioral health administrative services organization must be proportionate to the fiscal year 2020 regional allocation of flexible nonmedicaid funds.</w:t>
      </w:r>
    </w:p>
    <w:p>
      <w:pPr>
        <w:spacing w:before="0" w:after="0" w:line="408" w:lineRule="exact"/>
        <w:ind w:left="0" w:right="0" w:firstLine="576"/>
        <w:jc w:val="left"/>
      </w:pPr>
      <w:r>
        <w:rPr/>
        <w:t xml:space="preserve">(c)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w:t>
      </w:r>
      <w:r>
        <w:t>((</w:t>
      </w:r>
      <w:r>
        <w:rPr>
          <w:strike/>
        </w:rPr>
        <w:t xml:space="preserve">$10,015,000</w:t>
      </w:r>
      <w:r>
        <w:t>))</w:t>
      </w:r>
      <w:r>
        <w:rPr/>
        <w:t xml:space="preserve"> </w:t>
      </w:r>
      <w:r>
        <w:rPr>
          <w:u w:val="single"/>
        </w:rPr>
        <w:t xml:space="preserve">$9,074,000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$12,965,000</w:t>
      </w:r>
      <w:r>
        <w:t>))</w:t>
      </w:r>
      <w:r>
        <w:rPr/>
        <w:t xml:space="preserve"> </w:t>
      </w:r>
      <w:r>
        <w:rPr>
          <w:u w:val="single"/>
        </w:rPr>
        <w:t xml:space="preserve">$12,024,000</w:t>
      </w:r>
      <w:r>
        <w:rPr/>
        <w:t xml:space="preserve">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contracted to the behavioral health administrative services organizations and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 $27,917,000 of the general fund</w:t>
      </w:r>
      <w:r>
        <w:rPr>
          <w:rFonts w:ascii="Times New Roman" w:hAnsi="Times New Roman"/>
        </w:rPr>
        <w:t xml:space="preserve">—</w:t>
      </w:r>
      <w:r>
        <w:rPr/>
        <w:t xml:space="preserve">state appropriation for fiscal year 2020, </w:t>
      </w:r>
      <w:r>
        <w:t>((</w:t>
      </w:r>
      <w:r>
        <w:rPr>
          <w:strike/>
        </w:rPr>
        <w:t xml:space="preserve">$36,095,000</w:t>
      </w:r>
      <w:r>
        <w:t>))</w:t>
      </w:r>
      <w:r>
        <w:rPr/>
        <w:t xml:space="preserve"> </w:t>
      </w:r>
      <w:r>
        <w:rPr>
          <w:u w:val="single"/>
        </w:rPr>
        <w:t xml:space="preserve">$27,274,000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$46,889,000</w:t>
      </w:r>
      <w:r>
        <w:t>))</w:t>
      </w:r>
      <w:r>
        <w:rPr/>
        <w:t xml:space="preserve"> </w:t>
      </w:r>
      <w:r>
        <w:rPr>
          <w:u w:val="single"/>
        </w:rPr>
        <w:t xml:space="preserve">$41,046,000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w:t>
      </w:r>
    </w:p>
    <w:p>
      <w:pPr>
        <w:spacing w:before="0" w:after="0" w:line="408" w:lineRule="exact"/>
        <w:ind w:left="0" w:right="0" w:firstLine="576"/>
        <w:jc w:val="left"/>
      </w:pPr>
      <w:r>
        <w:rPr/>
        <w:t xml:space="preserve">(a)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In fiscal year 2020, the rate paid to hospitals in this subsection cannot exceed one-hundred percent of the hospitals eligible costs based on their most recently completed medicare cost report.</w:t>
      </w:r>
    </w:p>
    <w:p>
      <w:pPr>
        <w:spacing w:before="0" w:after="0" w:line="408" w:lineRule="exact"/>
        <w:ind w:left="0" w:right="0" w:firstLine="576"/>
        <w:jc w:val="left"/>
      </w:pPr>
      <w:r>
        <w:rPr/>
        <w:t xml:space="preserve">(b) Sufficient amounts are provided in fiscal year 2021 for the authority to reimburse providers serving medicaid clients in long-term inpatient care beds as defined in RCW 71.24.025 as follows: (i) Community hospitals whose costs exceed their current rates based on their most recently filed medicare cost report at one hundred percent of the hospital's eligible costs documented in the most recently filed medicare cost report; (ii) community hospitals that do not have a filed medicare cost report on file with the authority at the statewide average rate based on the average of provider specific long-term inpatient care rates or the provider's current per diem rate, whichever is higher; (iii) community hospitals whose costs do not exceed their current rates based on their most recently filed medicare cost report at a rate of $940 per day; and (iv) nonhospital residential treatment centers certified to provide long-term inpatient care beds as defined in RCW 71.24.025 at a rate that reflects a five percent increase from their fiscal year 2020 rate for serving medicaid clients in long-term inpatient care beds as defined in RCW 71.24.025.</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The authority in collaboration with the Washington state hospital association must convene a work group to further refine the methodology for reimbursing community hospitals serving these clients. The authority must provide a report to the appropriate committees of the legislature by December 1, 2020. The report must include options for incorporating additional factors into future rate adjustments and identify where there may be overlap within the different options. The report must include the following areas and provide a description of the option and the methodology and implementation costs associated with each option:</w:t>
      </w:r>
    </w:p>
    <w:p>
      <w:pPr>
        <w:spacing w:before="0" w:after="0" w:line="408" w:lineRule="exact"/>
        <w:ind w:left="0" w:right="0" w:firstLine="576"/>
        <w:jc w:val="left"/>
      </w:pPr>
      <w:r>
        <w:rPr/>
        <w:t xml:space="preserve">(i) Acuity adjustments for providers serving individuals with higher levels of behavioral health or physical health care needs;</w:t>
      </w:r>
    </w:p>
    <w:p>
      <w:pPr>
        <w:spacing w:before="0" w:after="0" w:line="408" w:lineRule="exact"/>
        <w:ind w:left="0" w:right="0" w:firstLine="576"/>
        <w:jc w:val="left"/>
      </w:pPr>
      <w:r>
        <w:rPr/>
        <w:t xml:space="preserve">(ii) Retroactive reconciliation adjustments for providers whose total costs for serving clients under this subsection are higher or lower than payments received by the authority and any additional payers.</w:t>
      </w:r>
    </w:p>
    <w:p>
      <w:pPr>
        <w:spacing w:before="0" w:after="0" w:line="408" w:lineRule="exact"/>
        <w:ind w:left="0" w:right="0" w:firstLine="576"/>
        <w:jc w:val="left"/>
      </w:pPr>
      <w:r>
        <w:rPr/>
        <w:t xml:space="preserve">(25) $1,455,000 of the general fund</w:t>
      </w:r>
      <w:r>
        <w:rPr>
          <w:rFonts w:ascii="Times New Roman" w:hAnsi="Times New Roman"/>
        </w:rPr>
        <w:t xml:space="preserve">—</w:t>
      </w:r>
      <w:r>
        <w:rPr/>
        <w:t xml:space="preserve">state appropriation for fiscal year 2020</w:t>
      </w:r>
      <w:r>
        <w:t>((</w:t>
      </w:r>
      <w:r>
        <w:rPr>
          <w:strike/>
        </w:rPr>
        <w:t xml:space="preserve">, $1,401,000 of the general fund</w:t>
      </w:r>
      <w:r>
        <w:rPr>
          <w:rFonts w:ascii="Times New Roman" w:hAnsi="Times New Roman"/>
          <w:strike/>
        </w:rPr>
        <w:t xml:space="preserve">—</w:t>
      </w:r>
      <w:r>
        <w:rPr>
          <w:strike/>
        </w:rPr>
        <w:t xml:space="preserve">state appropriation for fiscal year 2021, and $3,210,000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rPr/>
        <w:t xml:space="preserve">(26)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rPr/>
        <w:t xml:space="preserve">(27)(a)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(28)(a)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(29) $29,288,000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entity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entities where the individual resides. If a behavioral health entity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rPr/>
        <w:t xml:space="preserve">(30)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rPr/>
        <w:t xml:space="preserve">(31)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(32)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(33)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rPr/>
        <w:t xml:space="preserve">(34)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(35)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w:t>
      </w:r>
    </w:p>
    <w:p>
      <w:pPr>
        <w:spacing w:before="0" w:after="0" w:line="408" w:lineRule="exact"/>
        <w:ind w:left="0" w:right="0" w:firstLine="576"/>
        <w:jc w:val="left"/>
      </w:pPr>
      <w:r>
        <w:rPr/>
        <w:t xml:space="preserve">(36)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rPr/>
        <w:t xml:space="preserve">(39)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rPr/>
        <w:t xml:space="preserve">(40) $1,968,000 of the general fund</w:t>
      </w:r>
      <w:r>
        <w:rPr>
          <w:rFonts w:ascii="Times New Roman" w:hAnsi="Times New Roman"/>
        </w:rPr>
        <w:t xml:space="preserve">—</w:t>
      </w:r>
      <w:r>
        <w:rPr/>
        <w:t xml:space="preserve">state appropriation for fiscal year 2020, </w:t>
      </w:r>
      <w:r>
        <w:t>((</w:t>
      </w:r>
      <w:r>
        <w:rPr>
          <w:strike/>
        </w:rPr>
        <w:t xml:space="preserve">$3,396,000</w:t>
      </w:r>
      <w:r>
        <w:t>))</w:t>
      </w:r>
      <w:r>
        <w:rPr/>
        <w:t xml:space="preserve"> </w:t>
      </w:r>
      <w:r>
        <w:rPr>
          <w:u w:val="single"/>
        </w:rPr>
        <w:t xml:space="preserve">$1,968,000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$12,150,000</w:t>
      </w:r>
      <w:r>
        <w:t>))</w:t>
      </w:r>
      <w:r>
        <w:rPr/>
        <w:t xml:space="preserve"> </w:t>
      </w:r>
      <w:r>
        <w:rPr>
          <w:u w:val="single"/>
        </w:rPr>
        <w:t xml:space="preserve">$8,100,000</w:t>
      </w:r>
      <w:r>
        <w:rPr/>
        <w:t xml:space="preserve">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(41)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rPr/>
        <w:t xml:space="preserve">(42)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(43)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year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w:t>
      </w:r>
    </w:p>
    <w:p>
      <w:pPr>
        <w:spacing w:before="0" w:after="0" w:line="408" w:lineRule="exact"/>
        <w:ind w:left="0" w:right="0" w:firstLine="576"/>
        <w:jc w:val="left"/>
      </w:pPr>
      <w:r>
        <w:rPr/>
        <w:t xml:space="preserve">(44)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July 1, 2020, in accordance with Second Substitute House Bill No. 1394 (behavioral health facilities).</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2020 is provided on a one-time basis solely for a licensed youth residential psychiatric substance abuse and mental health agency located in Clark county to invest in staff training and increasing client census. This amount must be allocated subject to a contract with the authority concerning staffing levels, critical action plans, and client services.</w:t>
      </w:r>
    </w:p>
    <w:p>
      <w:pPr>
        <w:spacing w:before="0" w:after="0" w:line="408" w:lineRule="exact"/>
        <w:ind w:left="0" w:right="0" w:firstLine="576"/>
        <w:jc w:val="left"/>
      </w:pPr>
      <w:r>
        <w:rPr/>
        <w:t xml:space="preserve">(46)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rPr/>
        <w:t xml:space="preserve">(47)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(48) $225,000 of the general fund</w:t>
      </w:r>
      <w:r>
        <w:rPr>
          <w:rFonts w:ascii="Times New Roman" w:hAnsi="Times New Roman"/>
        </w:rPr>
        <w:t xml:space="preserve">—</w:t>
      </w:r>
      <w:r>
        <w:rPr/>
        <w:t xml:space="preserve">state appropriation for fiscal year 2020 </w:t>
      </w:r>
      <w:r>
        <w:t>((</w:t>
      </w:r>
      <w:r>
        <w:rPr>
          <w:strike/>
        </w:rPr>
        <w:t xml:space="preserve">and $225,000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rPr/>
        <w:t xml:space="preserve">(49) $18,000 of the general fund</w:t>
      </w:r>
      <w:r>
        <w:rPr>
          <w:rFonts w:ascii="Times New Roman" w:hAnsi="Times New Roman"/>
        </w:rPr>
        <w:t xml:space="preserve">—</w:t>
      </w:r>
      <w:r>
        <w:rPr/>
        <w:t xml:space="preserve">state appropriation for fiscal year 2020</w:t>
      </w:r>
      <w:r>
        <w:t>((</w:t>
      </w:r>
      <w:r>
        <w:rPr>
          <w:strike/>
        </w:rPr>
        <w:t xml:space="preserve">, $18,000 of the general fund</w:t>
      </w:r>
      <w:r>
        <w:rPr>
          <w:rFonts w:ascii="Times New Roman" w:hAnsi="Times New Roman"/>
          <w:strike/>
        </w:rPr>
        <w:t xml:space="preserve">—</w:t>
      </w:r>
      <w:r>
        <w:rPr>
          <w:strike/>
        </w:rPr>
        <w:t xml:space="preserve">state appropriation for fiscal year 2021,</w:t>
      </w:r>
      <w:r>
        <w:t>))</w:t>
      </w:r>
      <w:r>
        <w:rPr/>
        <w:t xml:space="preserve"> and </w:t>
      </w:r>
      <w:r>
        <w:t>((</w:t>
      </w:r>
      <w:r>
        <w:rPr>
          <w:strike/>
        </w:rPr>
        <w:t xml:space="preserve">$36,000</w:t>
      </w:r>
      <w:r>
        <w:t>))</w:t>
      </w:r>
      <w:r>
        <w:rPr/>
        <w:t xml:space="preserve"> </w:t>
      </w:r>
      <w:r>
        <w:rPr>
          <w:u w:val="single"/>
        </w:rPr>
        <w:t xml:space="preserve">$18,000</w:t>
      </w:r>
      <w:r>
        <w:rPr/>
        <w:t xml:space="preserve"> of the general fund</w:t>
      </w:r>
      <w:r>
        <w:rPr>
          <w:rFonts w:ascii="Times New Roman" w:hAnsi="Times New Roman"/>
        </w:rPr>
        <w:t xml:space="preserve">—</w:t>
      </w:r>
      <w:r>
        <w:rPr/>
        <w:t xml:space="preserve">federal appropriation are provided solely for the implementation of Substitute Senate Bill No. 5181 (involuntary treatment procedures).</w:t>
      </w:r>
    </w:p>
    <w:p>
      <w:pPr>
        <w:spacing w:before="0" w:after="0" w:line="408" w:lineRule="exact"/>
        <w:ind w:left="0" w:right="0" w:firstLine="576"/>
        <w:jc w:val="left"/>
      </w:pPr>
      <w:r>
        <w:rPr/>
        <w:t xml:space="preserve">(50)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(51) Within existing appropriations, the authority shall prioritize the prevention and treatment of intravenous opiate-based drug use.</w:t>
      </w:r>
    </w:p>
    <w:p>
      <w:pPr>
        <w:spacing w:before="0" w:after="0" w:line="408" w:lineRule="exact"/>
        <w:ind w:left="0" w:right="0" w:firstLine="576"/>
        <w:jc w:val="left"/>
      </w:pPr>
      <w:r>
        <w:rPr/>
        <w:t xml:space="preserve">(52)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(53) $60,000 of the general fund</w:t>
      </w:r>
      <w:r>
        <w:rPr>
          <w:rFonts w:ascii="Times New Roman" w:hAnsi="Times New Roman"/>
        </w:rPr>
        <w:t xml:space="preserve">—</w:t>
      </w:r>
      <w:r>
        <w:rPr/>
        <w:t xml:space="preserve">state appropriation for fiscal year 2021 is provided solely for the authority to provide a one-time grant to the city of Maple Valley to support a pilot project for a community resource coordinator position for the city of Maple Valley, Tahoma school district, and the greater Maple Valley area. This amount must be used to develop programs, projects, and training that specifically address mental health awareness and education and facilitate access to school-based and community resources. The grant must require a report be submitted by the city of Maple Valley to the authority and the Maple Valley city council which summarizes the services provided and the perceived value of the community resource coordinator position for the community. The authority must submit the report to the office of financial management and the appropriate committees of the legislature by June 30, 2021.</w:t>
      </w:r>
    </w:p>
    <w:p>
      <w:pPr>
        <w:spacing w:before="0" w:after="0" w:line="408" w:lineRule="exact"/>
        <w:ind w:left="0" w:right="0" w:firstLine="576"/>
        <w:jc w:val="left"/>
      </w:pPr>
      <w:r>
        <w:rPr/>
        <w:t xml:space="preserve">(54) $215,000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provision of crisis stabilization services in Island county. The authority must use this amount to contract for start-up and treatment services that are not reimbursable under medicaid provided in a crisis stabilization center in Island county. The authority must continue to coordinate with crisis stabilization providers and behavioral health entities to identify funding gaps for non-Medicaid services and payment models that reflect the unique needs of these facilities.</w:t>
      </w:r>
    </w:p>
    <w:p>
      <w:pPr>
        <w:spacing w:before="0" w:after="0" w:line="408" w:lineRule="exact"/>
        <w:ind w:left="0" w:right="0" w:firstLine="576"/>
        <w:jc w:val="left"/>
      </w:pPr>
      <w:r>
        <w:rPr/>
        <w:t xml:space="preserve">(55) $200,000 of the general fund</w:t>
      </w:r>
      <w:r>
        <w:rPr>
          <w:rFonts w:ascii="Times New Roman" w:hAnsi="Times New Roman"/>
        </w:rPr>
        <w:t xml:space="preserve">—</w:t>
      </w:r>
      <w:r>
        <w:rPr/>
        <w:t xml:space="preserve">state appropriation for fiscal year 2020 is provided on a one-time basis solely for the authority to contract with a family-centered substance use disorder treatment program which provides behavioral health services to families engaged in the foster system in Spokane county. This amount must be used to provide wraparound behavioral health services to individuals enrolled in the program.</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$50,000 of the general fund</w:t>
      </w:r>
      <w:r>
        <w:rPr>
          <w:rFonts w:ascii="Times New Roman" w:hAnsi="Times New Roman"/>
        </w:rPr>
        <w:t xml:space="preserve">—</w:t>
      </w:r>
      <w:r>
        <w:rPr/>
        <w:t xml:space="preserve">state appropriation for fiscal year 2021 and $50,000 of the general fund</w:t>
      </w:r>
      <w:r>
        <w:rPr>
          <w:rFonts w:ascii="Times New Roman" w:hAnsi="Times New Roman"/>
        </w:rPr>
        <w:t xml:space="preserve">—</w:t>
      </w:r>
      <w:r>
        <w:rPr/>
        <w:t xml:space="preserve">federal appropriation are provided solely for the authority to work with the actuaries responsible for establishing behavioral health capitation rates, the University of Washington behavioral health institute, managed care organizations, and community mental health and substance use disorder providers to develop strategies for enhancing behavioral health provider reimbursement to promote behavioral health workforce development efforts. The authority must submit a report to the office of financial management and the appropriate committees of the legislature by December 1, 2020, that identifies: (a) A description of the actuarial assumptions related to clinical supervision included in the development of calendar year 2020 managed care behavioral health capitation rates and the relative dollar value of these assumptions; (b) available information on whether and to what extent managed care organizations are accounting for clinical supervision in establishing behavioral health provider reimbursement methodologies and rates; (c) identification of provider reimbursement models through managed care organizations that effectively incentivize the expansion of internships and entry level opportunities for clinicians; and (d) recommendations for accountability mechanisms to demonstrate that amounts included in behavioral health capitation rates for clinical supervision are passed on to mental health and substance abuse agencies that provide internships and entry level opportunities for clinicians.</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$281,000 of the general fund</w:t>
      </w:r>
      <w:r>
        <w:rPr>
          <w:rFonts w:ascii="Times New Roman" w:hAnsi="Times New Roman"/>
        </w:rPr>
        <w:t xml:space="preserve">—</w:t>
      </w:r>
      <w:r>
        <w:rPr/>
        <w:t xml:space="preserve">state appropriation for fiscal year 2020, $259,000 of the general fund</w:t>
      </w:r>
      <w:r>
        <w:rPr>
          <w:rFonts w:ascii="Times New Roman" w:hAnsi="Times New Roman"/>
        </w:rPr>
        <w:t xml:space="preserve">—</w:t>
      </w:r>
      <w:r>
        <w:rPr/>
        <w:t xml:space="preserve">state appropriation for fiscal year 2021 and $1,285,000 of the general fund</w:t>
      </w:r>
      <w:r>
        <w:rPr>
          <w:rFonts w:ascii="Times New Roman" w:hAnsi="Times New Roman"/>
        </w:rPr>
        <w:t xml:space="preserve">—</w:t>
      </w:r>
      <w:r>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$128,000 of the general fund</w:t>
      </w:r>
      <w:r>
        <w:rPr>
          <w:rFonts w:ascii="Times New Roman" w:hAnsi="Times New Roman"/>
        </w:rPr>
        <w:t xml:space="preserve">—</w:t>
      </w:r>
      <w:r>
        <w:rPr/>
        <w:t xml:space="preserve">state appropriation for fiscal year 2021 and $123,000 of the general fund</w:t>
      </w:r>
      <w:r>
        <w:rPr>
          <w:rFonts w:ascii="Times New Roman" w:hAnsi="Times New Roman"/>
        </w:rPr>
        <w:t xml:space="preserve">—</w:t>
      </w:r>
      <w:r>
        <w:rPr/>
        <w:t xml:space="preserve">federal appropriation are provided solely for implementation of Engrossed House Bill No. 2584 (behavioral health rates). If the bill is not enacted by June 30, 2020, the amounts provided in this subsection shall lapse.</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$139,000 of the general fund</w:t>
      </w:r>
      <w:r>
        <w:rPr>
          <w:rFonts w:ascii="Times New Roman" w:hAnsi="Times New Roman"/>
        </w:rPr>
        <w:t xml:space="preserve">—</w:t>
      </w:r>
      <w:r>
        <w:rPr/>
        <w:t xml:space="preserve">state appropriation for fiscal year 2021 is provided solely for implementation of Second Substitute House Bill No. 2737 (children's mental health work group). If the bill is not enacted by June 30, 2020, the amount provided in this subsection shall lapse.</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$766,000 of the general fund</w:t>
      </w:r>
      <w:r>
        <w:rPr>
          <w:rFonts w:ascii="Times New Roman" w:hAnsi="Times New Roman"/>
        </w:rPr>
        <w:t xml:space="preserve">—</w:t>
      </w:r>
      <w:r>
        <w:rPr/>
        <w:t xml:space="preserve">state appropriation for fiscal year 2021 and $1,526,000 of the general fund</w:t>
      </w:r>
      <w:r>
        <w:rPr>
          <w:rFonts w:ascii="Times New Roman" w:hAnsi="Times New Roman"/>
        </w:rPr>
        <w:t xml:space="preserve">—</w:t>
      </w:r>
      <w:r>
        <w:rPr/>
        <w:t xml:space="preserve">federal appropriation are provided solely for implementation of Engrossed Substitute House Bill No. 2642 (substance use disorder coverage). If the bill is not enacted by June 30, 2020, the amounts provided in this subsection shall lapse.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$31,000 of the general fund</w:t>
      </w:r>
      <w:r>
        <w:rPr>
          <w:rFonts w:ascii="Times New Roman" w:hAnsi="Times New Roman"/>
        </w:rPr>
        <w:t xml:space="preserve">—</w:t>
      </w:r>
      <w:r>
        <w:rPr/>
        <w:t xml:space="preserve">state appropriation for fiscal year 2020, $94,000 of the general fund</w:t>
      </w:r>
      <w:r>
        <w:rPr>
          <w:rFonts w:ascii="Times New Roman" w:hAnsi="Times New Roman"/>
        </w:rPr>
        <w:t xml:space="preserve">—</w:t>
      </w:r>
      <w:r>
        <w:rPr/>
        <w:t xml:space="preserve">state appropriation for fiscal year 2021, and $125,000 of the general fund</w:t>
      </w:r>
      <w:r>
        <w:rPr>
          <w:rFonts w:ascii="Times New Roman" w:hAnsi="Times New Roman"/>
        </w:rPr>
        <w:t xml:space="preserve">—</w:t>
      </w:r>
      <w:r>
        <w:rPr/>
        <w:t xml:space="preserve">federal appropriation are provided solely to conduct an analysis on the impact of changing policy in the apple health program to match best practices for mental health assessment and diagnosis for infants and children from birth through five years of age. The analysis must include cost estimates from the authority and the actuaries responsible for establishing medicaid managed care rates on the annual impact associated with policy changes in assessment and diagnosis of infants and children from birth through age five that at a minimum: (a) Allow reimbursement for three to five sessions for intake and assessment; (b) allow reimbursement for assessments in home or community settings, including reimbursement for clinician travel; and (c) require clinician use of the diagnostic classification of mental health and developmental disorders of infancy and early childhood. The authority must submit a report to the office of financial management and the appropriate committees of the legislature summarizing the results of the analysis and cost estimates by December 1, 2020.</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$864,000 of the general fund</w:t>
      </w:r>
      <w:r>
        <w:rPr>
          <w:rFonts w:ascii="Times New Roman" w:hAnsi="Times New Roman"/>
        </w:rPr>
        <w:t xml:space="preserve">—</w:t>
      </w:r>
      <w:r>
        <w:rPr/>
        <w:t xml:space="preserve">state appropriation for fiscal year 2021 and $1,788,000 of the general fund</w:t>
      </w:r>
      <w:r>
        <w:rPr>
          <w:rFonts w:ascii="Times New Roman" w:hAnsi="Times New Roman"/>
        </w:rPr>
        <w:t xml:space="preserve">—</w:t>
      </w:r>
      <w:r>
        <w:rPr/>
        <w:t xml:space="preserve">federal appropriation are provided solely for the implementation of Second Engrossed Second Substitute Senate Bill No. 5720 (involuntary treatment act). If the bill is not enacted by June 30, 2020, the amounts provided in this subsection shall lapse.</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$200,000 of the general fund</w:t>
      </w:r>
      <w:r>
        <w:rPr>
          <w:rFonts w:ascii="Times New Roman" w:hAnsi="Times New Roman"/>
        </w:rPr>
        <w:t xml:space="preserve">—</w:t>
      </w:r>
      <w:r>
        <w:rPr/>
        <w:t xml:space="preserve">federal appropriation for fiscal year 2021 is provided solely for the implementation of Substitute Senate Bill No. 6191 (adverse childhood experience). If the bill is not enacted by June 30, 2020, the amount provided in this subsection shall lapse.</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Within existing resources, the authority shall implement Substitute Senate Bill No. 6259 (Indian behavioral health sys).</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$1,260,000 of the general fund</w:t>
      </w:r>
      <w:r>
        <w:rPr>
          <w:rFonts w:ascii="Times New Roman" w:hAnsi="Times New Roman"/>
        </w:rPr>
        <w:t xml:space="preserve">—</w:t>
      </w:r>
      <w:r>
        <w:rPr/>
        <w:t xml:space="preserve">state appropriation for fiscal year 2021 and $840,000 of the general fund</w:t>
      </w:r>
      <w:r>
        <w:rPr>
          <w:rFonts w:ascii="Times New Roman" w:hAnsi="Times New Roman"/>
        </w:rPr>
        <w:t xml:space="preserve">—</w:t>
      </w:r>
      <w:r>
        <w:rPr/>
        <w:t xml:space="preserve">federal appropriation are provided solely for the authority to increase rates to parent-child assistance program providers in an effort to stabilize the workforce and increase training and evaluation.</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$2,537,000 of the general fund</w:t>
      </w:r>
      <w:r>
        <w:rPr>
          <w:rFonts w:ascii="Times New Roman" w:hAnsi="Times New Roman"/>
        </w:rPr>
        <w:t xml:space="preserve">—</w:t>
      </w:r>
      <w:r>
        <w:rPr/>
        <w:t xml:space="preserve">state appropriation for fiscal year 2020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full integration of physical and behavioral health care beginning January 1, 2020. These amounts must be distributed proportionate to the population of each regional area covered. The maximum amount allowed per region is $2,494 per one thousand residents. These amounts must be used to provide a reserve for nonmedicaid services in the region and to stabilize the new crisis services system.</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$15,000 of the general fund</w:t>
      </w:r>
      <w:r>
        <w:rPr>
          <w:rFonts w:ascii="Times New Roman" w:hAnsi="Times New Roman"/>
        </w:rPr>
        <w:t xml:space="preserve">—</w:t>
      </w:r>
      <w:r>
        <w:rPr/>
        <w:t xml:space="preserve">state appropriation for fiscal year 2021 and $15,000 of the general fund</w:t>
      </w:r>
      <w:r>
        <w:rPr>
          <w:rFonts w:ascii="Times New Roman" w:hAnsi="Times New Roman"/>
        </w:rPr>
        <w:t xml:space="preserve">—</w:t>
      </w:r>
      <w:r>
        <w:rPr/>
        <w:t xml:space="preserve">federal appropriation are provided solely for the authority to develop a value-based case rate payment model for comprehensive community behavioral health services. It is the intent of the legislature to strengthen the community behavioral health system in order to promote recovery and whole person care, avoid unnecessary institutionalization and ensure access to care in the least restrictive setting possible, and incentivize value-based alternative payment models. Therefore, the authority in collaboration with the Washington council for behavioral health must convene a work group to develop a case rate payment model for comprehensive community behavioral health services. The authority must submit a report to the legislature by October 31, 2020. The report must: (a) Identify a comprehensive package of services to be provided by community behavioral health agencies that are licensed and certified by the department of health as defined in RCW 71.24.025; (b) describe the methodology used to develop an actuarially sound case rate model for this comprehensive package of services, and propose a medicaid case rate or range of rates; and (c) identify key quality performance metrics focused on health and recovery as well as quality incentive payment mechanisms that reinforce value over volume.</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$500,000 of the problem gambling account</w:t>
      </w:r>
      <w:r>
        <w:rPr>
          <w:rFonts w:ascii="Times New Roman" w:hAnsi="Times New Roman"/>
        </w:rPr>
        <w:t xml:space="preserve">—</w:t>
      </w:r>
      <w:r>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2021.</w:t>
      </w:r>
    </w:p>
    <w:p>
      <w:pPr>
        <w:spacing w:before="0" w:after="0" w:line="408" w:lineRule="exact"/>
        <w:ind w:left="0" w:right="0" w:firstLine="576"/>
        <w:jc w:val="left"/>
      </w:pPr>
      <w:r>
        <w:t>((</w:t>
      </w:r>
      <w:r>
        <w:rPr>
          <w:strike/>
        </w:rPr>
        <w:t xml:space="preserve">(72)</w:t>
      </w:r>
      <w:r>
        <w:t>))</w:t>
      </w:r>
      <w:r>
        <w:rPr/>
        <w:t xml:space="preserve"> </w:t>
      </w:r>
      <w:r>
        <w:rPr>
          <w:u w:val="single"/>
        </w:rPr>
        <w:t xml:space="preserve">(70)</w:t>
      </w:r>
      <w:r>
        <w:rPr/>
        <w:t xml:space="preserve"> $4,500,000 of the criminal justice treatment account</w:t>
      </w:r>
      <w:r>
        <w:rPr>
          <w:rFonts w:ascii="Times New Roman" w:hAnsi="Times New Roman"/>
        </w:rPr>
        <w:t xml:space="preserve">—</w:t>
      </w:r>
      <w:r>
        <w:rPr/>
        <w:t xml:space="preserve">state appropriation for fiscal year 2021 is provided solely for the authority to provide funding for the setting up of new therapeutic courts for cities or counties or for the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t>((</w:t>
      </w:r>
      <w:r>
        <w:rPr>
          <w:strike/>
        </w:rPr>
        <w:t xml:space="preserve">(73)</w:t>
      </w:r>
      <w:r>
        <w:t>))</w:t>
      </w:r>
      <w:r>
        <w:rPr/>
        <w:t xml:space="preserve"> </w:t>
      </w:r>
      <w:r>
        <w:rPr>
          <w:u w:val="single"/>
        </w:rPr>
        <w:t xml:space="preserve">(71)</w:t>
      </w:r>
      <w:r>
        <w:rPr/>
        <w:t xml:space="preserve"> $250,000 of the general fund</w:t>
      </w:r>
      <w:r>
        <w:rPr>
          <w:rFonts w:ascii="Times New Roman" w:hAnsi="Times New Roman"/>
        </w:rPr>
        <w:t xml:space="preserve">—</w:t>
      </w:r>
      <w:r>
        <w:rPr/>
        <w:t xml:space="preserve">state appropriation for fiscal year 2021 is provided solely for the authority to contract with a statewide mental health nonprofit serving consumers and families that provides free community and school-based mental health education and support programs. Funding shall be used to provide access to programs tailored to peers living with mental illness, family members of people with mental illness, and the community.</w:t>
      </w:r>
    </w:p>
    <w:p>
      <w:pPr>
        <w:spacing w:before="0" w:after="0" w:line="408" w:lineRule="exact"/>
        <w:ind w:left="0" w:right="0" w:firstLine="576"/>
        <w:jc w:val="left"/>
      </w:pPr>
      <w:r>
        <w:t>((</w:t>
      </w:r>
      <w:r>
        <w:rPr>
          <w:strike/>
        </w:rPr>
        <w:t xml:space="preserve">(74)</w:t>
      </w:r>
      <w:r>
        <w:t>))</w:t>
      </w:r>
      <w:r>
        <w:rPr/>
        <w:t xml:space="preserve"> </w:t>
      </w:r>
      <w:r>
        <w:rPr>
          <w:u w:val="single"/>
        </w:rPr>
        <w:t xml:space="preserve">(72)</w:t>
      </w:r>
      <w:r>
        <w:rPr/>
        <w:t xml:space="preserve">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consider the information gained from this process and make adjustments allowable under federal law when appropriate.</w:t>
      </w:r>
    </w:p>
    <w:p>
      <w:pPr>
        <w:spacing w:before="0" w:after="0" w:line="408" w:lineRule="exact"/>
        <w:ind w:left="0" w:right="0" w:firstLine="576"/>
        <w:jc w:val="left"/>
      </w:pPr>
      <w:r>
        <w:t>((</w:t>
      </w:r>
      <w:r>
        <w:rPr>
          <w:strike/>
        </w:rPr>
        <w:t xml:space="preserve">(75)</w:t>
      </w:r>
      <w:r>
        <w:t>))</w:t>
      </w:r>
      <w:r>
        <w:rPr/>
        <w:t xml:space="preserve"> </w:t>
      </w:r>
      <w:r>
        <w:rPr>
          <w:u w:val="single"/>
        </w:rPr>
        <w:t xml:space="preserve">(73)</w:t>
      </w:r>
      <w:r>
        <w:rPr/>
        <w:t xml:space="preserve"> The authority shall seek input from representatives of the managed care organizations (MCOs), licensed community behavioral health agencies, and behavioral health administrative service organizations to develop the format of a report which addresses revenues and expenditures for the community behavioral health programs. The report shall include, but not be limited to (i) revenues and expenditures for community behavioral health programs, including medicaid and nonmedicaid funding; (ii) access to services, service denials, and utilization by state plan modality; (iii) claims denials and record of timely payment to providers; (iv) client demographics; and (v) social and recovery measures and managed care organization performance measures. The authority shall submit the report for the preceding calendar year to the governor and appropriate committees of the legislature on or before July 1st of each year.</w:t>
      </w:r>
    </w:p>
    <w:p>
      <w:pPr>
        <w:spacing w:before="0" w:after="0" w:line="408" w:lineRule="exact"/>
        <w:ind w:left="0" w:right="0" w:firstLine="576"/>
        <w:jc w:val="left"/>
      </w:pPr>
      <w:r>
        <w:t>((</w:t>
      </w:r>
      <w:r>
        <w:rPr>
          <w:strike/>
        </w:rPr>
        <w:t xml:space="preserve">(76)</w:t>
      </w:r>
      <w:r>
        <w:t>))</w:t>
      </w:r>
      <w:r>
        <w:rPr/>
        <w:t xml:space="preserve"> </w:t>
      </w:r>
      <w:r>
        <w:rPr>
          <w:u w:val="single"/>
        </w:rPr>
        <w:t xml:space="preserve">(74)</w:t>
      </w:r>
      <w:r>
        <w:rPr/>
        <w:t xml:space="preserve"> $1,801,000 of the general fund</w:t>
      </w:r>
      <w:r>
        <w:rPr>
          <w:rFonts w:ascii="Times New Roman" w:hAnsi="Times New Roman"/>
        </w:rPr>
        <w:t xml:space="preserve">—</w:t>
      </w:r>
      <w:r>
        <w:rPr/>
        <w:t xml:space="preserve">state appropriation for fiscal year 2021 is provided solely for the authority to implement two pilot programs for intensive outpatient services and partial hospitalization services for certain children and adolescents.</w:t>
      </w:r>
    </w:p>
    <w:p>
      <w:pPr>
        <w:spacing w:before="0" w:after="0" w:line="408" w:lineRule="exact"/>
        <w:ind w:left="0" w:right="0" w:firstLine="576"/>
        <w:jc w:val="left"/>
      </w:pPr>
      <w:r>
        <w:rPr/>
        <w:t xml:space="preserve">(a) The effective date of the pilot sites is January 1, 2021.</w:t>
      </w:r>
    </w:p>
    <w:p>
      <w:pPr>
        <w:spacing w:before="0" w:after="0" w:line="408" w:lineRule="exact"/>
        <w:ind w:left="0" w:right="0" w:firstLine="576"/>
        <w:jc w:val="left"/>
      </w:pPr>
      <w:r>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(d)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either or both of the pilot models should be expanded statewide; whether modifications should be made to the models to better address gaps in the continuum identified through the pilot sites,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$3,007,000</w:t>
      </w:r>
      <w:r>
        <w:t>))</w:t>
      </w:r>
    </w:p>
    <w:p>
      <w:pPr>
        <w:spacing w:before="0" w:after="0" w:line="408" w:lineRule="exact"/>
        <w:ind w:left="0" w:right="0" w:firstLine="0"/>
        <w:jc w:val="left"/>
        <w:tabs>
          <w:tab w:val="right" w:leader="none" w:pos="9936"/>
        </w:tabs>
      </w:pPr>
      <w:r>
        <w:tab/>
      </w:r>
      <w:r>
        <w:rPr>
          <w:u w:val="single"/>
        </w:rPr>
        <w:t xml:space="preserve">$2,983,000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$2,614,000</w:t>
      </w:r>
      <w:r>
        <w:t>))</w:t>
      </w:r>
    </w:p>
    <w:p>
      <w:pPr>
        <w:spacing w:before="0" w:after="0" w:line="408" w:lineRule="exact"/>
        <w:ind w:left="0" w:right="0" w:firstLine="0"/>
        <w:jc w:val="left"/>
        <w:tabs>
          <w:tab w:val="right" w:leader="none" w:pos="9936"/>
        </w:tabs>
      </w:pPr>
      <w:r>
        <w:tab/>
      </w:r>
      <w:r>
        <w:rPr>
          <w:u w:val="single"/>
        </w:rPr>
        <w:t xml:space="preserve">$2,582,000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$190,000</w:t>
      </w:r>
    </w:p>
    <w:p>
      <w:pPr>
        <w:tabs>
          <w:tab w:val="right" w:leader="dot" w:pos="9936"/>
        </w:tabs>
        <w:ind w:left="0" w:right="0" w:firstLine="1440"/>
      </w:pPr>
      <w:r>
        <w:rPr/>
        <w:t xml:space="preserve">TOTAL APPROPRIATION</w:t>
      </w:r>
      <w:r>
        <w:tab/>
      </w:r>
      <w:r>
        <w:t>((</w:t>
      </w:r>
      <w:r>
        <w:rPr>
          <w:strike/>
        </w:rPr>
        <w:t xml:space="preserve">$8,441,000</w:t>
      </w:r>
      <w:r>
        <w:t>))</w:t>
      </w:r>
    </w:p>
    <w:p>
      <w:pPr>
        <w:tabs>
          <w:tab w:val="right" w:leader="none" w:pos="9936"/>
        </w:tabs>
        <w:ind w:left="0" w:right="0" w:firstLine="1440"/>
      </w:pPr>
      <w:r>
        <w:tab/>
      </w:r>
      <w:r>
        <w:rPr>
          <w:u w:val="single"/>
        </w:rPr>
        <w:t xml:space="preserve">$8,385,000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w:t>
      </w:r>
    </w:p>
    <w:p>
      <w:pPr>
        <w:spacing w:before="0" w:after="0" w:line="408" w:lineRule="exact"/>
        <w:ind w:left="0" w:right="0" w:firstLine="576"/>
        <w:jc w:val="left"/>
      </w:pPr>
      <w:r>
        <w:rPr/>
        <w:t xml:space="preserve">(2) $107,000 of the general fund</w:t>
      </w:r>
      <w:r>
        <w:rPr>
          <w:rFonts w:ascii="Times New Roman" w:hAnsi="Times New Roman"/>
        </w:rPr>
        <w:t xml:space="preserve">—</w:t>
      </w:r>
      <w:r>
        <w:rPr/>
        <w:t xml:space="preserve">state appropriation for fiscal year 2021 is provided solely for the implementation of Senate Bill No. 6034 (pregnancy discrim. complaints).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$24,437,000</w:t>
      </w:r>
      <w:r>
        <w:t>))</w:t>
      </w:r>
    </w:p>
    <w:p>
      <w:pPr>
        <w:spacing w:before="0" w:after="0" w:line="408" w:lineRule="exact"/>
        <w:ind w:left="0" w:right="0" w:firstLine="0"/>
        <w:jc w:val="left"/>
        <w:tabs>
          <w:tab w:val="right" w:leader="none" w:pos="9936"/>
        </w:tabs>
      </w:pPr>
      <w:r>
        <w:tab/>
      </w:r>
      <w:r>
        <w:rPr>
          <w:u w:val="single"/>
        </w:rPr>
        <w:t xml:space="preserve">$24,152,000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$24,438,000</w:t>
      </w:r>
      <w:r>
        <w:t>))</w:t>
      </w:r>
    </w:p>
    <w:p>
      <w:pPr>
        <w:spacing w:before="0" w:after="0" w:line="408" w:lineRule="exact"/>
        <w:ind w:left="0" w:right="0" w:firstLine="0"/>
        <w:jc w:val="left"/>
        <w:tabs>
          <w:tab w:val="right" w:leader="none" w:pos="9936"/>
        </w:tabs>
      </w:pPr>
      <w:r>
        <w:tab/>
      </w:r>
      <w:r>
        <w:rPr>
          <w:u w:val="single"/>
        </w:rPr>
        <w:t xml:space="preserve">$24,153,000</w:t>
      </w:r>
    </w:p>
    <w:p>
      <w:pPr>
        <w:tabs>
          <w:tab w:val="right" w:leader="dot" w:pos="9936"/>
        </w:tabs>
        <w:ind w:left="0" w:right="0" w:firstLine="1440"/>
      </w:pPr>
      <w:r>
        <w:rPr/>
        <w:t xml:space="preserve">TOTAL APPROPRIATION</w:t>
      </w:r>
      <w:r>
        <w:tab/>
      </w:r>
      <w:r>
        <w:t>((</w:t>
      </w:r>
      <w:r>
        <w:rPr>
          <w:strike/>
        </w:rPr>
        <w:t xml:space="preserve">$48,885,000</w:t>
      </w:r>
      <w:r>
        <w:t>))</w:t>
      </w:r>
    </w:p>
    <w:p>
      <w:pPr>
        <w:tabs>
          <w:tab w:val="right" w:leader="none" w:pos="9936"/>
        </w:tabs>
        <w:ind w:left="0" w:right="0" w:firstLine="1440"/>
      </w:pPr>
      <w:r>
        <w:tab/>
      </w:r>
      <w:r>
        <w:rPr>
          <w:u w:val="single"/>
        </w:rPr>
        <w:t xml:space="preserve">$48,315,000</w:t>
      </w:r>
    </w:p>
    <w:p>
      <w:pPr>
        <w:spacing w:before="120" w:after="0" w:line="408" w:lineRule="exact"/>
        <w:ind w:left="0" w:right="0" w:firstLine="576"/>
        <w:jc w:val="left"/>
      </w:pPr>
      <w:r>
        <w:rPr/>
        <w:t xml:space="preserve">The appropriations in this section are subject to the following conditions and limitations: $114,000 of the accident account</w:t>
      </w:r>
      <w:r>
        <w:rPr>
          <w:rFonts w:ascii="Times New Roman" w:hAnsi="Times New Roman"/>
        </w:rPr>
        <w:t xml:space="preserve">—</w:t>
      </w:r>
      <w:r>
        <w:rPr/>
        <w:t xml:space="preserve">state appropriation and $114,000 of the medical aid account</w:t>
      </w:r>
      <w:r>
        <w:rPr>
          <w:rFonts w:ascii="Times New Roman" w:hAnsi="Times New Roman"/>
        </w:rPr>
        <w:t xml:space="preserve">—</w:t>
      </w:r>
      <w:r>
        <w:rPr/>
        <w:t xml:space="preserve">state appropriation are provided solely for implementation of Substitute House Bill No. 2409 (industrial insur./employers). </w:t>
      </w:r>
      <w:r>
        <w:t>((</w:t>
      </w:r>
      <w:r>
        <w:rPr>
          <w:strike/>
        </w:rPr>
        <w:t xml:space="preserve">If the bill is not enacted by June 30, 2020,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$31,639,000</w:t>
      </w:r>
      <w:r>
        <w:t>))</w:t>
      </w:r>
    </w:p>
    <w:p>
      <w:pPr>
        <w:spacing w:before="0" w:after="0" w:line="408" w:lineRule="exact"/>
        <w:ind w:left="0" w:right="0" w:firstLine="0"/>
        <w:jc w:val="left"/>
        <w:tabs>
          <w:tab w:val="right" w:leader="none" w:pos="9936"/>
        </w:tabs>
      </w:pPr>
      <w:r>
        <w:tab/>
      </w:r>
      <w:r>
        <w:rPr>
          <w:u w:val="single"/>
        </w:rPr>
        <w:t xml:space="preserve">$30,031,000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$7,339,000</w:t>
      </w:r>
      <w:r>
        <w:t>))</w:t>
      </w:r>
    </w:p>
    <w:p>
      <w:pPr>
        <w:spacing w:before="0" w:after="0" w:line="408" w:lineRule="exact"/>
        <w:ind w:left="0" w:right="0" w:firstLine="0"/>
        <w:jc w:val="left"/>
        <w:tabs>
          <w:tab w:val="right" w:leader="none" w:pos="9936"/>
        </w:tabs>
      </w:pPr>
      <w:r>
        <w:tab/>
      </w:r>
      <w:r>
        <w:rPr>
          <w:u w:val="single"/>
        </w:rPr>
        <w:t xml:space="preserve">$7,328,000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$8,167,000</w:t>
      </w:r>
      <w:r>
        <w:t>))</w:t>
      </w:r>
    </w:p>
    <w:p>
      <w:pPr>
        <w:spacing w:before="0" w:after="0" w:line="408" w:lineRule="exact"/>
        <w:ind w:left="0" w:right="0" w:firstLine="0"/>
        <w:jc w:val="left"/>
        <w:tabs>
          <w:tab w:val="right" w:leader="none" w:pos="9936"/>
        </w:tabs>
      </w:pPr>
      <w:r>
        <w:tab/>
      </w:r>
      <w:r>
        <w:rPr>
          <w:u w:val="single"/>
        </w:rPr>
        <w:t xml:space="preserve">$7,735,000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tabs>
          <w:tab w:val="right" w:leader="dot" w:pos="9936"/>
        </w:tabs>
        <w:ind w:left="0" w:right="0" w:firstLine="1440"/>
      </w:pPr>
      <w:r>
        <w:rPr/>
        <w:t xml:space="preserve">TOTAL APPROPRIATION</w:t>
      </w:r>
      <w:r>
        <w:tab/>
      </w:r>
      <w:r>
        <w:t>((</w:t>
      </w:r>
      <w:r>
        <w:rPr>
          <w:strike/>
        </w:rPr>
        <w:t xml:space="preserve">$76,214,000</w:t>
      </w:r>
      <w:r>
        <w:t>))</w:t>
      </w:r>
    </w:p>
    <w:p>
      <w:pPr>
        <w:tabs>
          <w:tab w:val="right" w:leader="none" w:pos="9936"/>
        </w:tabs>
        <w:ind w:left="0" w:right="0" w:firstLine="1440"/>
      </w:pPr>
      <w:r>
        <w:tab/>
      </w:r>
      <w:r>
        <w:rPr>
          <w:u w:val="single"/>
        </w:rPr>
        <w:t xml:space="preserve">$74,163,000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$2,768,000 of the general fund</w:t>
      </w:r>
      <w:r>
        <w:rPr>
          <w:rFonts w:ascii="Times New Roman" w:hAnsi="Times New Roman"/>
        </w:rPr>
        <w:t xml:space="preserve">—</w:t>
      </w:r>
      <w:r>
        <w:rPr/>
        <w:t xml:space="preserve">state appropriation for fiscal year 2020 and $2,789,000 of the general fund</w:t>
      </w:r>
      <w:r>
        <w:rPr>
          <w:rFonts w:ascii="Times New Roman" w:hAnsi="Times New Roman"/>
        </w:rPr>
        <w:t xml:space="preserve">—</w:t>
      </w:r>
      <w:r>
        <w:rPr/>
        <w:t xml:space="preserve">state appropriation for fiscal year 2021 are provided solely for seventy-five percent of the costs of providing eleven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$1,179,000 of the general fund</w:t>
      </w:r>
      <w:r>
        <w:rPr>
          <w:rFonts w:ascii="Times New Roman" w:hAnsi="Times New Roman"/>
        </w:rPr>
        <w:t xml:space="preserve">—</w:t>
      </w:r>
      <w:r>
        <w:rPr/>
        <w:t xml:space="preserve">state appropriation for fiscal year 2020 and $1,179,000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w:t>
      </w:r>
    </w:p>
    <w:p>
      <w:pPr>
        <w:spacing w:before="0" w:after="0" w:line="408" w:lineRule="exact"/>
        <w:ind w:left="0" w:right="0" w:firstLine="576"/>
        <w:jc w:val="left"/>
      </w:pPr>
      <w:r>
        <w:rPr/>
        <w:t xml:space="preserve">(10) $397,000 of the general fund</w:t>
      </w:r>
      <w:r>
        <w:rPr>
          <w:rFonts w:ascii="Times New Roman" w:hAnsi="Times New Roman"/>
        </w:rPr>
        <w:t xml:space="preserve">—</w:t>
      </w:r>
      <w:r>
        <w:rPr/>
        <w:t xml:space="preserve">state appropriation for fiscal year 2020 and $397,000 of the general fund</w:t>
      </w:r>
      <w:r>
        <w:rPr>
          <w:rFonts w:ascii="Times New Roman" w:hAnsi="Times New Roman"/>
        </w:rPr>
        <w:t xml:space="preserve">—</w:t>
      </w:r>
      <w:r>
        <w:rPr/>
        <w:t xml:space="preserve">state appropriation for fiscal year 2021 are provided solely for a vendor rate increase for the Washington association of sheriffs and police chiefs.</w:t>
      </w:r>
    </w:p>
    <w:p>
      <w:pPr>
        <w:spacing w:before="0" w:after="0" w:line="408" w:lineRule="exact"/>
        <w:ind w:left="0" w:right="0" w:firstLine="576"/>
        <w:jc w:val="left"/>
      </w:pPr>
      <w:r>
        <w:rPr/>
        <w:t xml:space="preserve">(11) </w:t>
      </w:r>
      <w:r>
        <w:t>((</w:t>
      </w:r>
      <w:r>
        <w:rPr>
          <w:strike/>
        </w:rPr>
        <w:t xml:space="preserve">$2,000,000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2021 is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2021,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t xml:space="preserve">(12) $20,000 of the general fund</w:t>
      </w:r>
      <w:r>
        <w:rPr>
          <w:rFonts w:ascii="Times New Roman" w:hAnsi="Times New Roman"/>
        </w:rPr>
        <w:t xml:space="preserve">—</w:t>
      </w:r>
      <w:r>
        <w:rPr/>
        <w:t xml:space="preserve">state appropriation for fiscal year 2020 </w:t>
      </w:r>
      <w:r>
        <w:t>((</w:t>
      </w:r>
      <w:r>
        <w:rPr>
          <w:strike/>
        </w:rPr>
        <w:t xml:space="preserve">and $20,000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the Washington association of sheriffs and police chiefs to work with local law enforcement agencies and the Washington fire chiefs association to provide helmets to persons contacted by local law enforcement or an official of a local fire department for not wearing a helmet while riding a skateboard or bicycle in order to reduce traumatic brain injuries throughout the state. The Washington association of sheriffs and police chiefs shall work in conjunction with the Washington fire chiefs association in administering the helmet distribution program.</w:t>
      </w:r>
    </w:p>
    <w:p>
      <w:pPr>
        <w:spacing w:before="0" w:after="0" w:line="408" w:lineRule="exact"/>
        <w:ind w:left="0" w:right="0" w:firstLine="576"/>
        <w:jc w:val="left"/>
      </w:pPr>
      <w:r>
        <w:rPr/>
        <w:t xml:space="preserve">(13) $50,000 of the general fund</w:t>
      </w:r>
      <w:r>
        <w:rPr>
          <w:rFonts w:ascii="Times New Roman" w:hAnsi="Times New Roman"/>
        </w:rPr>
        <w:t xml:space="preserve">—</w:t>
      </w:r>
      <w:r>
        <w:rPr/>
        <w:t xml:space="preserve">state appropriation for fiscal year 2021 is provided solely for Engrossed Substitute House Bill No. 2318 (criminal investigatory practices).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(14) $316,000 of the general fund</w:t>
      </w:r>
      <w:r>
        <w:rPr>
          <w:rFonts w:ascii="Times New Roman" w:hAnsi="Times New Roman"/>
        </w:rPr>
        <w:t xml:space="preserve">—</w:t>
      </w:r>
      <w:r>
        <w:rPr/>
        <w:t xml:space="preserve">state appropriation for fiscal year 2021 is provided solely for House Bill No. 2926 (critical stress management programs).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(15) $830,000 of the general fund</w:t>
      </w:r>
      <w:r>
        <w:rPr>
          <w:rFonts w:ascii="Times New Roman" w:hAnsi="Times New Roman"/>
        </w:rPr>
        <w:t xml:space="preserve">—</w:t>
      </w:r>
      <w:r>
        <w:rPr/>
        <w:t xml:space="preserve">state appropriation for fiscal year 2021 and $155,000 of the general fund—local appropriation are provided solely for Second Substitute House Bill No. 2499 (correctional officer certification).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2021 is provided solely for the criminal justice training commission to develop and finalize the curriculum for the de-escalation law enforcement training as required under Initiative 940, the law enforcement training and community safety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219</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$26,698,000</w:t>
      </w:r>
      <w:r>
        <w:t>))</w:t>
      </w:r>
    </w:p>
    <w:p>
      <w:pPr>
        <w:spacing w:before="0" w:after="0" w:line="408" w:lineRule="exact"/>
        <w:ind w:left="0" w:right="0" w:firstLine="0"/>
        <w:jc w:val="left"/>
        <w:tabs>
          <w:tab w:val="right" w:leader="none" w:pos="9936"/>
        </w:tabs>
      </w:pPr>
      <w:r>
        <w:tab/>
      </w:r>
      <w:r>
        <w:rPr>
          <w:u w:val="single"/>
        </w:rPr>
        <w:t xml:space="preserve">$27,014,000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t>((</w:t>
      </w:r>
      <w:r>
        <w:rPr>
          <w:strike/>
        </w:rPr>
        <w:t xml:space="preserve">$590,000</w:t>
      </w:r>
      <w:r>
        <w:t>))</w:t>
      </w:r>
    </w:p>
    <w:p>
      <w:pPr>
        <w:spacing w:before="0" w:after="0" w:line="408" w:lineRule="exact"/>
        <w:ind w:left="0" w:right="0" w:firstLine="0"/>
        <w:jc w:val="left"/>
        <w:tabs>
          <w:tab w:val="right" w:leader="none" w:pos="9936"/>
        </w:tabs>
      </w:pPr>
      <w:r>
        <w:tab/>
      </w:r>
      <w:r>
        <w:rPr>
          <w:u w:val="single"/>
        </w:rPr>
        <w:t xml:space="preserve">$587,000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$58,124,000</w:t>
      </w:r>
      <w:r>
        <w:t>))</w:t>
      </w:r>
    </w:p>
    <w:p>
      <w:pPr>
        <w:spacing w:before="0" w:after="0" w:line="408" w:lineRule="exact"/>
        <w:ind w:left="0" w:right="0" w:firstLine="0"/>
        <w:jc w:val="left"/>
        <w:tabs>
          <w:tab w:val="right" w:leader="none" w:pos="9936"/>
        </w:tabs>
      </w:pPr>
      <w:r>
        <w:tab/>
      </w:r>
      <w:r>
        <w:rPr>
          <w:u w:val="single"/>
        </w:rPr>
        <w:t xml:space="preserve">$58,038,000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$1,039,000</w:t>
      </w:r>
      <w:r>
        <w:t>))</w:t>
      </w:r>
    </w:p>
    <w:p>
      <w:pPr>
        <w:spacing w:before="0" w:after="0" w:line="408" w:lineRule="exact"/>
        <w:ind w:left="0" w:right="0" w:firstLine="0"/>
        <w:jc w:val="left"/>
        <w:tabs>
          <w:tab w:val="right" w:leader="none" w:pos="9936"/>
        </w:tabs>
      </w:pPr>
      <w:r>
        <w:tab/>
      </w:r>
      <w:r>
        <w:rPr>
          <w:u w:val="single"/>
        </w:rPr>
        <w:t xml:space="preserve">$1,036,000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$25,453,000</w:t>
      </w:r>
      <w:r>
        <w:t>))</w:t>
      </w:r>
    </w:p>
    <w:p>
      <w:pPr>
        <w:spacing w:before="0" w:after="0" w:line="408" w:lineRule="exact"/>
        <w:ind w:left="0" w:right="0" w:firstLine="0"/>
        <w:jc w:val="left"/>
        <w:tabs>
          <w:tab w:val="right" w:leader="none" w:pos="9936"/>
        </w:tabs>
      </w:pPr>
      <w:r>
        <w:tab/>
      </w:r>
      <w:r>
        <w:rPr>
          <w:u w:val="single"/>
        </w:rPr>
        <w:t xml:space="preserve">$25,187,000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$11,001,000</w:t>
      </w:r>
      <w:r>
        <w:t>))</w:t>
      </w:r>
    </w:p>
    <w:p>
      <w:pPr>
        <w:spacing w:before="0" w:after="0" w:line="408" w:lineRule="exact"/>
        <w:ind w:left="0" w:right="0" w:firstLine="0"/>
        <w:jc w:val="left"/>
        <w:tabs>
          <w:tab w:val="right" w:leader="none" w:pos="9936"/>
        </w:tabs>
      </w:pPr>
      <w:r>
        <w:tab/>
      </w:r>
      <w:r>
        <w:rPr>
          <w:u w:val="single"/>
        </w:rPr>
        <w:t xml:space="preserve">$10,921,000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$412,000</w:t>
      </w:r>
      <w:r>
        <w:t>))</w:t>
      </w:r>
    </w:p>
    <w:p>
      <w:pPr>
        <w:spacing w:before="0" w:after="0" w:line="408" w:lineRule="exact"/>
        <w:ind w:left="0" w:right="0" w:firstLine="0"/>
        <w:jc w:val="left"/>
        <w:tabs>
          <w:tab w:val="right" w:leader="none" w:pos="9936"/>
        </w:tabs>
      </w:pPr>
      <w:r>
        <w:tab/>
      </w:r>
      <w:r>
        <w:rPr>
          <w:u w:val="single"/>
        </w:rPr>
        <w:t xml:space="preserve">$403,000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$396,164,000</w:t>
      </w:r>
      <w:r>
        <w:t>))</w:t>
      </w:r>
    </w:p>
    <w:p>
      <w:pPr>
        <w:spacing w:before="0" w:after="0" w:line="408" w:lineRule="exact"/>
        <w:ind w:left="0" w:right="0" w:firstLine="0"/>
        <w:jc w:val="left"/>
        <w:tabs>
          <w:tab w:val="right" w:leader="none" w:pos="9936"/>
        </w:tabs>
      </w:pPr>
      <w:r>
        <w:tab/>
      </w:r>
      <w:r>
        <w:rPr>
          <w:u w:val="single"/>
        </w:rPr>
        <w:t xml:space="preserve">$361,942,000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$16,439,000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$399,802,000</w:t>
      </w:r>
      <w:r>
        <w:t>))</w:t>
      </w:r>
    </w:p>
    <w:p>
      <w:pPr>
        <w:spacing w:before="0" w:after="0" w:line="408" w:lineRule="exact"/>
        <w:ind w:left="0" w:right="0" w:firstLine="0"/>
        <w:jc w:val="left"/>
        <w:tabs>
          <w:tab w:val="right" w:leader="none" w:pos="9936"/>
        </w:tabs>
      </w:pPr>
      <w:r>
        <w:tab/>
      </w:r>
      <w:r>
        <w:rPr>
          <w:u w:val="single"/>
        </w:rPr>
        <w:t xml:space="preserve">$365,341,000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$3,401,000</w:t>
      </w:r>
      <w:r>
        <w:t>))</w:t>
      </w:r>
    </w:p>
    <w:p>
      <w:pPr>
        <w:spacing w:before="0" w:after="0" w:line="408" w:lineRule="exact"/>
        <w:ind w:left="0" w:right="0" w:firstLine="0"/>
        <w:jc w:val="left"/>
        <w:tabs>
          <w:tab w:val="right" w:leader="none" w:pos="9936"/>
        </w:tabs>
      </w:pPr>
      <w:r>
        <w:tab/>
      </w:r>
      <w:r>
        <w:rPr>
          <w:u w:val="single"/>
        </w:rPr>
        <w:t xml:space="preserve">$3,384,000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$4,672,000</w:t>
      </w:r>
      <w:r>
        <w:t>))</w:t>
      </w:r>
    </w:p>
    <w:p>
      <w:pPr>
        <w:spacing w:before="0" w:after="0" w:line="408" w:lineRule="exact"/>
        <w:ind w:left="0" w:right="0" w:firstLine="0"/>
        <w:jc w:val="left"/>
        <w:tabs>
          <w:tab w:val="right" w:leader="none" w:pos="9936"/>
        </w:tabs>
      </w:pPr>
      <w:r>
        <w:tab/>
      </w:r>
      <w:r>
        <w:rPr>
          <w:u w:val="single"/>
        </w:rPr>
        <w:t xml:space="preserve">$4,620,000</w:t>
      </w:r>
    </w:p>
    <w:p>
      <w:pPr>
        <w:tabs>
          <w:tab w:val="right" w:leader="dot" w:pos="9936"/>
        </w:tabs>
        <w:ind w:left="0" w:right="0" w:firstLine="1440"/>
      </w:pPr>
      <w:r>
        <w:rPr/>
        <w:t xml:space="preserve">TOTAL APPROPRIATION</w:t>
      </w:r>
      <w:r>
        <w:tab/>
      </w:r>
      <w:r>
        <w:t>((</w:t>
      </w:r>
      <w:r>
        <w:rPr>
          <w:strike/>
        </w:rPr>
        <w:t xml:space="preserve">$975,209,000</w:t>
      </w:r>
      <w:r>
        <w:t>))</w:t>
      </w:r>
    </w:p>
    <w:p>
      <w:pPr>
        <w:tabs>
          <w:tab w:val="right" w:leader="none" w:pos="9936"/>
        </w:tabs>
        <w:ind w:left="0" w:right="0" w:firstLine="1440"/>
      </w:pPr>
      <w:r>
        <w:tab/>
      </w:r>
      <w:r>
        <w:rPr>
          <w:u w:val="single"/>
        </w:rPr>
        <w:t xml:space="preserve">$906,326,000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$40,988,000</w:t>
      </w:r>
      <w:r>
        <w:t>))</w:t>
      </w:r>
      <w:r>
        <w:rPr/>
        <w:t xml:space="preserve"> </w:t>
      </w:r>
      <w:r>
        <w:rPr>
          <w:u w:val="single"/>
        </w:rPr>
        <w:t xml:space="preserve">$9,002,000</w:t>
      </w:r>
      <w:r>
        <w:rPr/>
        <w:t xml:space="preserve"> of the accident account</w:t>
      </w:r>
      <w:r>
        <w:rPr>
          <w:rFonts w:ascii="Times New Roman" w:hAnsi="Times New Roman"/>
        </w:rPr>
        <w:t xml:space="preserve">—</w:t>
      </w:r>
      <w:r>
        <w:rPr/>
        <w:t xml:space="preserve">state appropriation and </w:t>
      </w:r>
      <w:r>
        <w:t>((</w:t>
      </w:r>
      <w:r>
        <w:rPr>
          <w:strike/>
        </w:rPr>
        <w:t xml:space="preserve">$40,986,000</w:t>
      </w:r>
      <w:r>
        <w:t>))</w:t>
      </w:r>
      <w:r>
        <w:rPr/>
        <w:t xml:space="preserve"> </w:t>
      </w:r>
      <w:r>
        <w:rPr>
          <w:u w:val="single"/>
        </w:rPr>
        <w:t xml:space="preserve">$9,002,000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section 701 of this act.</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 Of this amount, $464,100 is provided to incorporate information technology changes to the complaint activity tracking system, public works suite, accounts receivable collections, and the pay accounts receivable collections systems, and is subject to the conditions, limitations, and review provided in section 701 of this act.</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section 701 of this act.</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$5,721,000 of the general fund</w:t>
      </w:r>
      <w:r>
        <w:rPr>
          <w:rFonts w:ascii="Times New Roman" w:hAnsi="Times New Roman"/>
        </w:rPr>
        <w:t xml:space="preserve">—</w:t>
      </w:r>
      <w:r>
        <w:rPr/>
        <w:t xml:space="preserve">state appropriation for fiscal year 2020 and </w:t>
      </w:r>
      <w:r>
        <w:t>((</w:t>
      </w:r>
      <w:r>
        <w:rPr>
          <w:strike/>
        </w:rPr>
        <w:t xml:space="preserve">$504,000</w:t>
      </w:r>
      <w:r>
        <w:t>))</w:t>
      </w:r>
      <w:r>
        <w:rPr/>
        <w:t xml:space="preserve"> </w:t>
      </w:r>
      <w:r>
        <w:rPr>
          <w:u w:val="single"/>
        </w:rPr>
        <w:t xml:space="preserve">$904,000</w:t>
      </w:r>
      <w:r>
        <w:rPr/>
        <w:t xml:space="preserve">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 Of the amounts provided in this subsection, $50,000 of the general fund</w:t>
      </w:r>
      <w:r>
        <w:rPr>
          <w:rFonts w:ascii="Times New Roman" w:hAnsi="Times New Roman"/>
        </w:rPr>
        <w:t xml:space="preserve">—</w:t>
      </w:r>
      <w:r>
        <w:rPr/>
        <w:t xml:space="preserve">state appropriation for fiscal year 2021 is provided solely for the crime victims compensation program to pay for medical exams related to victims of suspected child abuse. No later than September 30, 2020, the department shall report to the legislature the following information, for each fiscal year from fiscal year 2016 through fiscal year 2020:</w:t>
      </w:r>
    </w:p>
    <w:p>
      <w:pPr>
        <w:spacing w:before="0" w:after="0" w:line="408" w:lineRule="exact"/>
        <w:ind w:left="0" w:right="0" w:firstLine="576"/>
        <w:jc w:val="left"/>
      </w:pPr>
      <w:r>
        <w:rPr/>
        <w:t xml:space="preserve">(a) The type of claims received by victims of suspected child abuse;</w:t>
      </w:r>
    </w:p>
    <w:p>
      <w:pPr>
        <w:spacing w:before="0" w:after="0" w:line="408" w:lineRule="exact"/>
        <w:ind w:left="0" w:right="0" w:firstLine="576"/>
        <w:jc w:val="left"/>
      </w:pPr>
      <w:r>
        <w:rPr/>
        <w:t xml:space="preserve">(b) The total number of claims received by victims of suspected child abuse;</w:t>
      </w:r>
    </w:p>
    <w:p>
      <w:pPr>
        <w:spacing w:before="0" w:after="0" w:line="408" w:lineRule="exact"/>
        <w:ind w:left="0" w:right="0" w:firstLine="576"/>
        <w:jc w:val="left"/>
      </w:pPr>
      <w:r>
        <w:rPr/>
        <w:t xml:space="preserve">(c) The type of claims paid to victims of suspected child abuse;</w:t>
      </w:r>
    </w:p>
    <w:p>
      <w:pPr>
        <w:spacing w:before="0" w:after="0" w:line="408" w:lineRule="exact"/>
        <w:ind w:left="0" w:right="0" w:firstLine="576"/>
        <w:jc w:val="left"/>
      </w:pPr>
      <w:r>
        <w:rPr/>
        <w:t xml:space="preserve">(d) The total number of claims paid to victims of suspected child abuse; and</w:t>
      </w:r>
    </w:p>
    <w:p>
      <w:pPr>
        <w:spacing w:before="0" w:after="0" w:line="408" w:lineRule="exact"/>
        <w:ind w:left="0" w:right="0" w:firstLine="576"/>
        <w:jc w:val="left"/>
      </w:pPr>
      <w:r>
        <w:rPr/>
        <w:t xml:space="preserve">(e) The total amounts of claims paid to victims of suspected child abuse.</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w:t>
      </w:r>
    </w:p>
    <w:p>
      <w:pPr>
        <w:spacing w:before="0" w:after="0" w:line="408" w:lineRule="exact"/>
        <w:ind w:left="0" w:right="0" w:firstLine="576"/>
        <w:jc w:val="left"/>
      </w:pPr>
      <w:r>
        <w:rPr/>
        <w:t xml:space="preserve">(19) $273,000 of the general fund</w:t>
      </w:r>
      <w:r>
        <w:rPr>
          <w:rFonts w:ascii="Times New Roman" w:hAnsi="Times New Roman"/>
        </w:rPr>
        <w:t xml:space="preserve">—</w:t>
      </w:r>
      <w:r>
        <w:rPr/>
        <w:t xml:space="preserve">state appropriation for fiscal year 2020 and $352,000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w:t>
      </w:r>
    </w:p>
    <w:p>
      <w:pPr>
        <w:spacing w:before="0" w:after="0" w:line="408" w:lineRule="exact"/>
        <w:ind w:left="0" w:right="0" w:firstLine="576"/>
        <w:jc w:val="left"/>
      </w:pPr>
      <w:r>
        <w:rPr/>
        <w:t xml:space="preserve">(20) $683,000 of the accident account</w:t>
      </w:r>
      <w:r>
        <w:rPr>
          <w:rFonts w:ascii="Times New Roman" w:hAnsi="Times New Roman"/>
        </w:rPr>
        <w:t xml:space="preserve">—</w:t>
      </w:r>
      <w:r>
        <w:rPr/>
        <w:t xml:space="preserve">state appropriation and $683,000 of the medical aid account</w:t>
      </w:r>
      <w:r>
        <w:rPr>
          <w:rFonts w:ascii="Times New Roman" w:hAnsi="Times New Roman"/>
        </w:rPr>
        <w:t xml:space="preserve">—</w:t>
      </w:r>
      <w:r>
        <w:rPr/>
        <w:t xml:space="preserve">state appropriation are provided solely for implementation of Substitute House Bill No. 2409 (industrial insur./employers). Of the amounts provided in this subsection, $176,000 of the accident account</w:t>
      </w:r>
      <w:r>
        <w:rPr>
          <w:rFonts w:ascii="Times New Roman" w:hAnsi="Times New Roman"/>
        </w:rPr>
        <w:t xml:space="preserve">—</w:t>
      </w:r>
      <w:r>
        <w:rPr/>
        <w:t xml:space="preserve">state appropriation and $176,000 medical aid account—state appropriation are subject to the conditions, limitations, and review provided in section 701 of this act.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(21) $1,507,000 of the construction registration inspection account</w:t>
      </w:r>
      <w:r>
        <w:rPr>
          <w:rFonts w:ascii="Times New Roman" w:hAnsi="Times New Roman"/>
        </w:rPr>
        <w:t xml:space="preserve">—</w:t>
      </w:r>
      <w:r>
        <w:rPr/>
        <w:t xml:space="preserve">state appropriation is provided solely for additional staff to conduct and facilitate additional elevator inspections.</w:t>
      </w:r>
    </w:p>
    <w:p>
      <w:pPr>
        <w:spacing w:before="0" w:after="0" w:line="408" w:lineRule="exact"/>
        <w:ind w:left="0" w:right="0" w:firstLine="576"/>
        <w:jc w:val="left"/>
      </w:pPr>
      <w:r>
        <w:rPr/>
        <w:t xml:space="preserve">(22) $320,000 of the accident account</w:t>
      </w:r>
      <w:r>
        <w:rPr>
          <w:rFonts w:ascii="Times New Roman" w:hAnsi="Times New Roman"/>
        </w:rPr>
        <w:t xml:space="preserve">—</w:t>
      </w:r>
      <w:r>
        <w:rPr/>
        <w:t xml:space="preserve">state appropriation and $75,000 of the medical aid account</w:t>
      </w:r>
      <w:r>
        <w:rPr>
          <w:rFonts w:ascii="Times New Roman" w:hAnsi="Times New Roman"/>
        </w:rPr>
        <w:t xml:space="preserve">—</w:t>
      </w:r>
      <w:r>
        <w:rPr/>
        <w:t xml:space="preserve">state appropriation are provided solely for implementation of chapter 296, Laws of 2019 (SHB 1155).</w:t>
      </w:r>
    </w:p>
    <w:p>
      <w:pPr>
        <w:spacing w:before="0" w:after="0" w:line="408" w:lineRule="exact"/>
        <w:ind w:left="0" w:right="0" w:firstLine="576"/>
        <w:jc w:val="left"/>
      </w:pPr>
      <w:r>
        <w:rPr/>
        <w:t xml:space="preserve">(23) $1,393,000 of the plumbing certificate account</w:t>
      </w:r>
      <w:r>
        <w:rPr>
          <w:rFonts w:ascii="Times New Roman" w:hAnsi="Times New Roman"/>
        </w:rPr>
        <w:t xml:space="preserve">—</w:t>
      </w:r>
      <w:r>
        <w:rPr/>
        <w:t xml:space="preserve">state appropriation is provided solely for implementation of Senate Bill No. 6170 (plumbing registration and licenses).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(24) $150,000 of the accident account</w:t>
      </w:r>
      <w:r>
        <w:rPr>
          <w:rFonts w:ascii="Times New Roman" w:hAnsi="Times New Roman"/>
        </w:rPr>
        <w:t xml:space="preserve">—</w:t>
      </w:r>
      <w:r>
        <w:rPr/>
        <w:t xml:space="preserve">state appropriation and $26,000 of the medical aid account</w:t>
      </w:r>
      <w:r>
        <w:rPr>
          <w:rFonts w:ascii="Times New Roman" w:hAnsi="Times New Roman"/>
        </w:rPr>
        <w:t xml:space="preserve">—</w:t>
      </w:r>
      <w:r>
        <w:rPr/>
        <w:t xml:space="preserve">state appropriation are provided solely for implementation of Engrossed Senate Bill No. 6421 (farm internship program extension).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(25) </w:t>
      </w:r>
      <w:r>
        <w:t>((</w:t>
      </w:r>
      <w:r>
        <w:rPr>
          <w:strike/>
        </w:rPr>
        <w:t xml:space="preserve">$625,000</w:t>
      </w:r>
      <w:r>
        <w:t>))</w:t>
      </w:r>
      <w:r>
        <w:rPr/>
        <w:t xml:space="preserve"> </w:t>
      </w:r>
      <w:r>
        <w:rPr>
          <w:u w:val="single"/>
        </w:rPr>
        <w:t xml:space="preserve">$276,000</w:t>
      </w:r>
      <w:r>
        <w:rPr/>
        <w:t xml:space="preserve"> of the accident account</w:t>
      </w:r>
      <w:r>
        <w:rPr>
          <w:rFonts w:ascii="Times New Roman" w:hAnsi="Times New Roman"/>
        </w:rPr>
        <w:t xml:space="preserve">—</w:t>
      </w:r>
      <w:r>
        <w:rPr/>
        <w:t xml:space="preserve">state appropriation and </w:t>
      </w:r>
      <w:r>
        <w:t>((</w:t>
      </w:r>
      <w:r>
        <w:rPr>
          <w:strike/>
        </w:rPr>
        <w:t xml:space="preserve">$625,000</w:t>
      </w:r>
      <w:r>
        <w:t>))</w:t>
      </w:r>
      <w:r>
        <w:rPr/>
        <w:t xml:space="preserve"> </w:t>
      </w:r>
      <w:r>
        <w:rPr>
          <w:u w:val="single"/>
        </w:rPr>
        <w:t xml:space="preserve">$543,000</w:t>
      </w:r>
      <w:r>
        <w:rPr/>
        <w:t xml:space="preserve"> of the medical aid account</w:t>
      </w:r>
      <w:r>
        <w:rPr>
          <w:rFonts w:ascii="Times New Roman" w:hAnsi="Times New Roman"/>
        </w:rPr>
        <w:t xml:space="preserve">—</w:t>
      </w:r>
      <w:r>
        <w:rPr/>
        <w:t xml:space="preserve">state appropriation are provided solely for implementation of Engrossed Substitute Senate Bill No. 6440 (workers' compensation medical exams).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(26) $255,000 of the accident account</w:t>
      </w:r>
      <w:r>
        <w:rPr>
          <w:rFonts w:ascii="Times New Roman" w:hAnsi="Times New Roman"/>
        </w:rPr>
        <w:t xml:space="preserve">—</w:t>
      </w:r>
      <w:r>
        <w:rPr/>
        <w:t xml:space="preserve">state appropriation and $45,000 of the medical aid account</w:t>
      </w:r>
      <w:r>
        <w:rPr>
          <w:rFonts w:ascii="Times New Roman" w:hAnsi="Times New Roman"/>
        </w:rPr>
        <w:t xml:space="preserve">—</w:t>
      </w:r>
      <w:r>
        <w:rPr/>
        <w:t xml:space="preserve">state appropriation are provided solely for two additional crane inspectors to work in King county.</w:t>
      </w:r>
    </w:p>
    <w:p>
      <w:pPr>
        <w:spacing w:before="0" w:after="0" w:line="408" w:lineRule="exact"/>
        <w:ind w:left="0" w:right="0" w:firstLine="576"/>
        <w:jc w:val="left"/>
      </w:pPr>
      <w:r>
        <w:rPr/>
        <w:t xml:space="preserve">(27) $280,000 of the accident account</w:t>
      </w:r>
      <w:r>
        <w:rPr>
          <w:rFonts w:ascii="Times New Roman" w:hAnsi="Times New Roman"/>
        </w:rPr>
        <w:t xml:space="preserve">—</w:t>
      </w:r>
      <w:r>
        <w:rPr/>
        <w:t xml:space="preserve">state appropriation and $50,000 of the medical aid account</w:t>
      </w:r>
      <w:r>
        <w:rPr>
          <w:rFonts w:ascii="Times New Roman" w:hAnsi="Times New Roman"/>
        </w:rPr>
        <w:t xml:space="preserve">—</w:t>
      </w:r>
      <w:r>
        <w:rPr/>
        <w:t xml:space="preserve">state appropriation are provided solely for the implementation of Engrossed Substitute Senate Bill No. 6473 (asbestos building materials).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(28) $918,000 of the general fund</w:t>
      </w:r>
      <w:r>
        <w:rPr>
          <w:rFonts w:ascii="Times New Roman" w:hAnsi="Times New Roman"/>
        </w:rPr>
        <w:t xml:space="preserve">—</w:t>
      </w:r>
      <w:r>
        <w:rPr/>
        <w:t xml:space="preserve">state appropriation for fiscal year 2021 is provided solely for implementation of Second Substitute Senate Bill No. 6181 (crime victim compensation program). </w:t>
      </w:r>
      <w:r>
        <w:t>((</w:t>
      </w:r>
      <w:r>
        <w:rPr>
          <w:strike/>
        </w:rPr>
        <w:t xml:space="preserve">If the bill is not enacted by June 30, 2020, the amount provided in this subsection shall lapse.</w:t>
      </w:r>
      <w:r>
        <w:t>))</w:t>
      </w:r>
      <w:r>
        <w:rPr/>
        <w:t xml:space="preserve"> The department shall report to the legislature no later than July 31, 2021, the following information for fiscal year 2021 regarding the benefits available under Second Substitute Senate Bill No. 6181:</w:t>
      </w:r>
    </w:p>
    <w:p>
      <w:pPr>
        <w:spacing w:before="0" w:after="0" w:line="408" w:lineRule="exact"/>
        <w:ind w:left="0" w:right="0" w:firstLine="576"/>
        <w:jc w:val="left"/>
      </w:pPr>
      <w:r>
        <w:rPr/>
        <w:t xml:space="preserve">(a) The number of claims received by month;</w:t>
      </w:r>
    </w:p>
    <w:p>
      <w:pPr>
        <w:spacing w:before="0" w:after="0" w:line="408" w:lineRule="exact"/>
        <w:ind w:left="0" w:right="0" w:firstLine="576"/>
        <w:jc w:val="left"/>
      </w:pPr>
      <w:r>
        <w:rPr/>
        <w:t xml:space="preserve">(b) The number of claims rejected by month;</w:t>
      </w:r>
    </w:p>
    <w:p>
      <w:pPr>
        <w:spacing w:before="0" w:after="0" w:line="408" w:lineRule="exact"/>
        <w:ind w:left="0" w:right="0" w:firstLine="576"/>
        <w:jc w:val="left"/>
      </w:pPr>
      <w:r>
        <w:rPr/>
        <w:t xml:space="preserve">(c) The number and amounts of claims paid by month; and</w:t>
      </w:r>
    </w:p>
    <w:p>
      <w:pPr>
        <w:spacing w:before="0" w:after="0" w:line="408" w:lineRule="exact"/>
        <w:ind w:left="0" w:right="0" w:firstLine="576"/>
        <w:jc w:val="left"/>
      </w:pPr>
      <w:r>
        <w:rPr/>
        <w:t xml:space="preserve">(d) The average processing time for claims.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2021 is provided solely for a grant to a nonprofit organization located in Seattle whose primary mission is to empower vulnerable workers in low-wage industries and from marginalized communities to provide peer training to similar workers in order to prevent sexual harassment and assault of workers in low-wage industries.</w:t>
      </w:r>
    </w:p>
    <w:p>
      <w:pPr>
        <w:spacing w:before="0" w:after="0" w:line="408" w:lineRule="exact"/>
        <w:ind w:left="0" w:right="0" w:firstLine="576"/>
        <w:jc w:val="left"/>
      </w:pPr>
      <w:r>
        <w:rPr/>
        <w:t xml:space="preserve">(30)(a) $15,000,000 of the general fund</w:t>
      </w:r>
      <w:r>
        <w:rPr>
          <w:rFonts w:ascii="Times New Roman" w:hAnsi="Times New Roman"/>
        </w:rPr>
        <w:t xml:space="preserve">—</w:t>
      </w:r>
      <w:r>
        <w:rPr/>
        <w:t xml:space="preserve">state appropriation for fiscal year 2021 is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(31) $240,000 of the general fund</w:t>
      </w:r>
      <w:r>
        <w:rPr>
          <w:rFonts w:ascii="Times New Roman" w:hAnsi="Times New Roman"/>
        </w:rPr>
        <w:t xml:space="preserve">—</w:t>
      </w:r>
      <w:r>
        <w:rPr/>
        <w:t xml:space="preserve">state appropriation for fiscal year 2021 is provided solely for the department to provide staff support to the aerospace workforce council created in </w:t>
      </w:r>
      <w:r>
        <w:t>((</w:t>
      </w:r>
      <w:r>
        <w:rPr>
          <w:strike/>
        </w:rPr>
        <w:t xml:space="preserve">House Bill No. 2945 (aerospace business and occupation taxes and world trade compliance) or</w:t>
      </w:r>
      <w:r>
        <w:t>))</w:t>
      </w:r>
      <w:r>
        <w:rPr/>
        <w:t xml:space="preserve"> Senate Bill No. 6690 (aerospace business and occupation taxes and world trade compliance). </w:t>
      </w:r>
      <w:r>
        <w:t>((</w:t>
      </w:r>
      <w:r>
        <w:rPr>
          <w:strike/>
        </w:rPr>
        <w:t xml:space="preserve">If neither bill is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By December 31, 2020, the department must: (i) Develop and implement a sustainable staffing model for the institutional services program to keep expenditures commensurate with the program revenue; and (ii) report to the legislature regarding its expenditures.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$4,173,000</w:t>
      </w:r>
      <w:r>
        <w:t>))</w:t>
      </w:r>
    </w:p>
    <w:p>
      <w:pPr>
        <w:spacing w:before="0" w:after="0" w:line="408" w:lineRule="exact"/>
        <w:ind w:left="0" w:right="0" w:firstLine="0"/>
        <w:jc w:val="left"/>
        <w:tabs>
          <w:tab w:val="right" w:leader="none" w:pos="9936"/>
        </w:tabs>
      </w:pPr>
      <w:r>
        <w:tab/>
      </w:r>
      <w:r>
        <w:rPr>
          <w:u w:val="single"/>
        </w:rPr>
        <w:t xml:space="preserve">$4,017,000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t>((</w:t>
      </w:r>
      <w:r>
        <w:rPr>
          <w:strike/>
        </w:rPr>
        <w:t xml:space="preserve">$7,737,000</w:t>
      </w:r>
      <w:r>
        <w:t>))</w:t>
      </w:r>
    </w:p>
    <w:p>
      <w:pPr>
        <w:tabs>
          <w:tab w:val="right" w:leader="none" w:pos="9936"/>
        </w:tabs>
        <w:ind w:left="0" w:right="0" w:firstLine="1440"/>
      </w:pPr>
      <w:r>
        <w:tab/>
      </w:r>
      <w:r>
        <w:rPr>
          <w:u w:val="single"/>
        </w:rPr>
        <w:t xml:space="preserve">$7,581,000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$7,029,000</w:t>
      </w:r>
      <w:r>
        <w:t>))</w:t>
      </w:r>
    </w:p>
    <w:p>
      <w:pPr>
        <w:spacing w:before="0" w:after="0" w:line="408" w:lineRule="exact"/>
        <w:ind w:left="0" w:right="0" w:firstLine="0"/>
        <w:jc w:val="left"/>
        <w:tabs>
          <w:tab w:val="right" w:leader="none" w:pos="9936"/>
        </w:tabs>
      </w:pPr>
      <w:r>
        <w:tab/>
      </w:r>
      <w:r>
        <w:rPr>
          <w:u w:val="single"/>
        </w:rPr>
        <w:t xml:space="preserve">$6,912,000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$5,253,000</w:t>
      </w:r>
      <w:r>
        <w:t>))</w:t>
      </w:r>
    </w:p>
    <w:p>
      <w:pPr>
        <w:spacing w:before="0" w:after="0" w:line="408" w:lineRule="exact"/>
        <w:ind w:left="0" w:right="0" w:firstLine="0"/>
        <w:jc w:val="left"/>
        <w:tabs>
          <w:tab w:val="right" w:leader="none" w:pos="9936"/>
        </w:tabs>
      </w:pPr>
      <w:r>
        <w:tab/>
      </w:r>
      <w:r>
        <w:rPr>
          <w:u w:val="single"/>
        </w:rPr>
        <w:t xml:space="preserve">$5,224,000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$5,324,000</w:t>
      </w:r>
      <w:r>
        <w:t>))</w:t>
      </w:r>
    </w:p>
    <w:p>
      <w:pPr>
        <w:spacing w:before="0" w:after="0" w:line="408" w:lineRule="exact"/>
        <w:ind w:left="0" w:right="0" w:firstLine="0"/>
        <w:jc w:val="left"/>
        <w:tabs>
          <w:tab w:val="right" w:leader="none" w:pos="9936"/>
        </w:tabs>
      </w:pPr>
      <w:r>
        <w:tab/>
      </w:r>
      <w:r>
        <w:rPr>
          <w:u w:val="single"/>
        </w:rPr>
        <w:t xml:space="preserve">$5,285,000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$708,000</w:t>
      </w:r>
      <w:r>
        <w:t>))</w:t>
      </w:r>
    </w:p>
    <w:p>
      <w:pPr>
        <w:spacing w:before="0" w:after="0" w:line="408" w:lineRule="exact"/>
        <w:ind w:left="0" w:right="0" w:firstLine="0"/>
        <w:jc w:val="left"/>
        <w:tabs>
          <w:tab w:val="right" w:leader="none" w:pos="9936"/>
        </w:tabs>
      </w:pPr>
      <w:r>
        <w:tab/>
      </w:r>
      <w:r>
        <w:rPr>
          <w:u w:val="single"/>
        </w:rPr>
        <w:t xml:space="preserve">$698,000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$444,000</w:t>
      </w:r>
      <w:r>
        <w:t>))</w:t>
      </w:r>
    </w:p>
    <w:p>
      <w:pPr>
        <w:spacing w:before="0" w:after="0" w:line="408" w:lineRule="exact"/>
        <w:ind w:left="0" w:right="0" w:firstLine="0"/>
        <w:jc w:val="left"/>
        <w:tabs>
          <w:tab w:val="right" w:leader="none" w:pos="9936"/>
        </w:tabs>
      </w:pPr>
      <w:r>
        <w:tab/>
      </w:r>
      <w:r>
        <w:rPr>
          <w:u w:val="single"/>
        </w:rPr>
        <w:t xml:space="preserve">$435,000</w:t>
      </w:r>
    </w:p>
    <w:p>
      <w:pPr>
        <w:spacing w:before="0" w:after="0" w:line="408" w:lineRule="exact"/>
        <w:ind w:left="0" w:right="0" w:firstLine="0"/>
        <w:jc w:val="left"/>
        <w:tabs>
          <w:tab w:val="right" w:leader="dot" w:pos="9936"/>
        </w:tabs>
      </w:pPr>
      <w:r>
        <w:rPr/>
        <w:t xml:space="preserve">Veterans Stewardship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$25,760,000</w:t>
      </w:r>
      <w:r>
        <w:t>))</w:t>
      </w:r>
    </w:p>
    <w:p>
      <w:pPr>
        <w:tabs>
          <w:tab w:val="right" w:leader="none" w:pos="9936"/>
        </w:tabs>
        <w:ind w:left="0" w:right="0" w:firstLine="1440"/>
      </w:pPr>
      <w:r>
        <w:tab/>
      </w:r>
      <w:r>
        <w:rPr>
          <w:u w:val="single"/>
        </w:rPr>
        <w:t xml:space="preserve">$25,556,000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0" w:after="0" w:line="408" w:lineRule="exact"/>
        <w:ind w:left="0" w:right="0" w:firstLine="576"/>
        <w:jc w:val="left"/>
      </w:pPr>
      <w:r>
        <w:rPr/>
        <w:t xml:space="preserve">(f) $128,000 of the general fund</w:t>
      </w:r>
      <w:r>
        <w:rPr>
          <w:rFonts w:ascii="Times New Roman" w:hAnsi="Times New Roman"/>
        </w:rPr>
        <w:t xml:space="preserve">—</w:t>
      </w:r>
      <w:r>
        <w:rPr/>
        <w:t xml:space="preserve">state appropriation for fiscal year 2021 is provided solely for implementation of Substitute Senate Bill No. 5900 (LGBTQ coordinator/veterans). If the bill is not enacted by June 30, 2020, the amount provided in this subsection shall lapse.</w:t>
      </w:r>
    </w:p>
    <w:p>
      <w:pPr>
        <w:spacing w:before="0" w:after="0" w:line="408" w:lineRule="exact"/>
        <w:ind w:left="0" w:right="0" w:firstLine="576"/>
        <w:jc w:val="left"/>
      </w:pPr>
      <w:r>
        <w:rPr/>
        <w:t xml:space="preserve">(g) $128,000 of the general fund</w:t>
      </w:r>
      <w:r>
        <w:rPr>
          <w:rFonts w:ascii="Times New Roman" w:hAnsi="Times New Roman"/>
        </w:rPr>
        <w:t xml:space="preserve">—</w:t>
      </w:r>
      <w:r>
        <w:rPr/>
        <w:t xml:space="preserve">state appropriation for fiscal year 2021 is provided solely for implementation of Engrossed Senate Bill No. 6626 (military spouse liaison). If the bill is not enacted by June 30, 2020, the amount provided in this subsection shall lapse.</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$14,453,000</w:t>
      </w:r>
      <w:r>
        <w:t>))</w:t>
      </w:r>
    </w:p>
    <w:p>
      <w:pPr>
        <w:spacing w:before="0" w:after="0" w:line="408" w:lineRule="exact"/>
        <w:ind w:left="0" w:right="0" w:firstLine="0"/>
        <w:jc w:val="left"/>
        <w:tabs>
          <w:tab w:val="right" w:leader="none" w:pos="9936"/>
        </w:tabs>
      </w:pPr>
      <w:r>
        <w:tab/>
      </w:r>
      <w:r>
        <w:rPr>
          <w:u w:val="single"/>
        </w:rPr>
        <w:t xml:space="preserve">$14,172,000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$101,679,000</w:t>
      </w:r>
      <w:r>
        <w:t>))</w:t>
      </w:r>
    </w:p>
    <w:p>
      <w:pPr>
        <w:spacing w:before="0" w:after="0" w:line="408" w:lineRule="exact"/>
        <w:ind w:left="0" w:right="0" w:firstLine="0"/>
        <w:jc w:val="left"/>
        <w:tabs>
          <w:tab w:val="right" w:leader="none" w:pos="9936"/>
        </w:tabs>
      </w:pPr>
      <w:r>
        <w:tab/>
      </w:r>
      <w:r>
        <w:rPr>
          <w:u w:val="single"/>
        </w:rPr>
        <w:t xml:space="preserve">$111,795,000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$20,744,000</w:t>
      </w:r>
      <w:r>
        <w:t>))</w:t>
      </w:r>
    </w:p>
    <w:p>
      <w:pPr>
        <w:spacing w:before="0" w:after="0" w:line="408" w:lineRule="exact"/>
        <w:ind w:left="0" w:right="0" w:firstLine="0"/>
        <w:jc w:val="left"/>
        <w:tabs>
          <w:tab w:val="right" w:leader="none" w:pos="9936"/>
        </w:tabs>
      </w:pPr>
      <w:r>
        <w:tab/>
      </w:r>
      <w:r>
        <w:rPr>
          <w:u w:val="single"/>
        </w:rPr>
        <w:t xml:space="preserve">$20,458,000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t>((</w:t>
      </w:r>
      <w:r>
        <w:rPr>
          <w:strike/>
        </w:rPr>
        <w:t xml:space="preserve">$151,495,000</w:t>
      </w:r>
      <w:r>
        <w:t>))</w:t>
      </w:r>
    </w:p>
    <w:p>
      <w:pPr>
        <w:tabs>
          <w:tab w:val="right" w:leader="none" w:pos="9936"/>
        </w:tabs>
        <w:ind w:left="0" w:right="0" w:firstLine="1440"/>
      </w:pPr>
      <w:r>
        <w:tab/>
      </w:r>
      <w:r>
        <w:rPr>
          <w:u w:val="single"/>
        </w:rPr>
        <w:t xml:space="preserve">$161,044,000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0" w:after="0" w:line="408" w:lineRule="exact"/>
        <w:ind w:left="0" w:right="0" w:firstLine="576"/>
        <w:jc w:val="left"/>
      </w:pPr>
      <w:r>
        <w:rPr/>
        <w:t xml:space="preserve">(b) If the department receives additional unanticipated federal resources at any point during the remainder of the 2019-2021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221</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$85,728,000</w:t>
      </w:r>
      <w:r>
        <w:t>))</w:t>
      </w:r>
    </w:p>
    <w:p>
      <w:pPr>
        <w:spacing w:before="0" w:after="0" w:line="408" w:lineRule="exact"/>
        <w:ind w:left="0" w:right="0" w:firstLine="0"/>
        <w:jc w:val="left"/>
        <w:tabs>
          <w:tab w:val="right" w:leader="none" w:pos="9936"/>
        </w:tabs>
      </w:pPr>
      <w:r>
        <w:tab/>
      </w:r>
      <w:r>
        <w:rPr>
          <w:u w:val="single"/>
        </w:rPr>
        <w:t xml:space="preserve">$208,702,000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$579,457,000</w:t>
      </w:r>
      <w:r>
        <w:t>))</w:t>
      </w:r>
    </w:p>
    <w:p>
      <w:pPr>
        <w:spacing w:before="0" w:after="0" w:line="408" w:lineRule="exact"/>
        <w:ind w:left="0" w:right="0" w:firstLine="0"/>
        <w:jc w:val="left"/>
        <w:tabs>
          <w:tab w:val="right" w:leader="none" w:pos="9936"/>
        </w:tabs>
      </w:pPr>
      <w:r>
        <w:tab/>
      </w:r>
      <w:r>
        <w:rPr>
          <w:u w:val="single"/>
        </w:rPr>
        <w:t xml:space="preserve">$679,499,000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$192,631,000</w:t>
      </w:r>
      <w:r>
        <w:t>))</w:t>
      </w:r>
    </w:p>
    <w:p>
      <w:pPr>
        <w:spacing w:before="0" w:after="0" w:line="408" w:lineRule="exact"/>
        <w:ind w:left="0" w:right="0" w:firstLine="0"/>
        <w:jc w:val="left"/>
        <w:tabs>
          <w:tab w:val="right" w:leader="none" w:pos="9936"/>
        </w:tabs>
      </w:pPr>
      <w:r>
        <w:tab/>
      </w:r>
      <w:r>
        <w:rPr>
          <w:u w:val="single"/>
        </w:rPr>
        <w:t xml:space="preserve">$213,790,000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$147,610,000</w:t>
      </w:r>
      <w:r>
        <w:t>))</w:t>
      </w:r>
    </w:p>
    <w:p>
      <w:pPr>
        <w:spacing w:before="0" w:after="0" w:line="408" w:lineRule="exact"/>
        <w:ind w:left="0" w:right="0" w:firstLine="0"/>
        <w:jc w:val="left"/>
        <w:tabs>
          <w:tab w:val="right" w:leader="none" w:pos="9936"/>
        </w:tabs>
      </w:pPr>
      <w:r>
        <w:tab/>
      </w:r>
      <w:r>
        <w:rPr>
          <w:u w:val="single"/>
        </w:rPr>
        <w:t xml:space="preserve">$149,079,000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$6,057,000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$1,694,000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pPr>
        <w:tabs>
          <w:tab w:val="right" w:leader="dot" w:pos="9360"/>
        </w:tabs>
      </w:pPr>
      <w:r>
        <w:t>((</w:t>
      </w:r>
      <w:r>
        <w:rPr>
          <w:strike/>
        </w:rPr>
        <w:t xml:space="preserve">Medicaid Fraud Penalty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$1,374,000</w:t>
      </w:r>
      <w:r>
        <w:t>))</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$3,319,000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$4,237,000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$5,237,000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t>((</w:t>
      </w:r>
      <w:r>
        <w:rPr>
          <w:strike/>
        </w:rPr>
        <w:t xml:space="preserve">$1,169,837,000</w:t>
      </w:r>
      <w:r>
        <w:t>))</w:t>
      </w:r>
    </w:p>
    <w:p>
      <w:pPr>
        <w:tabs>
          <w:tab w:val="right" w:leader="none" w:pos="9936"/>
        </w:tabs>
        <w:ind w:left="0" w:right="0" w:firstLine="1440"/>
      </w:pPr>
      <w:r>
        <w:tab/>
      </w:r>
      <w:r>
        <w:rPr>
          <w:u w:val="single"/>
        </w:rPr>
        <w:t xml:space="preserve">$1,414,193,000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and a final report to the governor and legislature by November 15, 2020.</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$126,000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section 701 of this act.</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to continue the collaboration between local public health, accountable communities of health, and health care providers to reduce potentially preventable hospitalizations in Pierce county. This collaboration will build from year two planning to align care coordination efforts across health care systems and support the accountable communities of health initiatives, including innovative, collaborative models of care. Strategies include the following, to reduce costly hospitalizations: (a) Analyze heart failure data to identify sub populations and risk factors and use this data to determine targeted interventions; (b) support provider and clinic implementation of screening, brief intervention, and referral to treatment through immunizations and ensure other areas of the county and state can duplicate the strategies; and (c) provide resources to achieve results and support collaboration across local health care systems and providers.</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0" w:after="0" w:line="408" w:lineRule="exact"/>
        <w:ind w:left="0" w:right="0" w:firstLine="576"/>
        <w:jc w:val="left"/>
      </w:pPr>
      <w:r>
        <w:rPr/>
        <w:t xml:space="preserve">(50) $68,000 of the health professions account</w:t>
      </w:r>
      <w:r>
        <w:rPr>
          <w:rFonts w:ascii="Times New Roman" w:hAnsi="Times New Roman"/>
        </w:rPr>
        <w:t xml:space="preserve">—</w:t>
      </w:r>
      <w:r>
        <w:rPr/>
        <w:t xml:space="preserve">state appropriation is provided solely for implementation of Substitute House Bill No. 2378 (physician assistants). If the bill is not enacted by June 30, 2020, the amount provided in this subsection shall lapse.</w:t>
      </w:r>
    </w:p>
    <w:p>
      <w:pPr>
        <w:spacing w:before="0" w:after="0" w:line="408" w:lineRule="exact"/>
        <w:ind w:left="0" w:right="0" w:firstLine="576"/>
        <w:jc w:val="left"/>
      </w:pPr>
      <w:r>
        <w:rPr/>
        <w:t xml:space="preserve">(51) $88,000 of the health professions account</w:t>
      </w:r>
      <w:r>
        <w:rPr>
          <w:rFonts w:ascii="Times New Roman" w:hAnsi="Times New Roman"/>
        </w:rPr>
        <w:t xml:space="preserve">—</w:t>
      </w:r>
      <w:r>
        <w:rPr/>
        <w:t xml:space="preserve">state appropriation is provided solely for implementation of Engrossed Substitute House Bill No. 2411 (suicide prevention/providers). If the bill is not enacted by June 30, 2020, the amount provided in this subsection shall lapse.</w:t>
      </w:r>
    </w:p>
    <w:p>
      <w:pPr>
        <w:spacing w:before="0" w:after="0" w:line="408" w:lineRule="exact"/>
        <w:ind w:left="0" w:right="0" w:firstLine="576"/>
        <w:jc w:val="left"/>
      </w:pPr>
      <w:r>
        <w:rPr/>
        <w:t xml:space="preserve">(52) $724,000 of the general fund</w:t>
      </w:r>
      <w:r>
        <w:rPr>
          <w:rFonts w:ascii="Times New Roman" w:hAnsi="Times New Roman"/>
        </w:rPr>
        <w:t xml:space="preserve">—</w:t>
      </w:r>
      <w:r>
        <w:rPr/>
        <w:t xml:space="preserve">state appropriation for fiscal year 2021 is provided solely for implementation of Substitute House Bill No. 2426 (psychiatric patient safety). If the bill is not enacted by June 30, 2020, the amount provided in this subsection shall lapse.</w:t>
      </w:r>
    </w:p>
    <w:p>
      <w:pPr>
        <w:spacing w:before="0" w:after="0" w:line="408" w:lineRule="exact"/>
        <w:ind w:left="0" w:right="0" w:firstLine="576"/>
        <w:jc w:val="left"/>
      </w:pPr>
      <w:r>
        <w:rPr/>
        <w:t xml:space="preserve">(53) $14,000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implementation of Engrossed Substitute House Bill No. 2731 (student head injury reports). If the bill is not enacted by June 30, 2020, the amounts provided in this subsection shall lapse.</w:t>
      </w:r>
    </w:p>
    <w:p>
      <w:pPr>
        <w:spacing w:before="0" w:after="0" w:line="408" w:lineRule="exact"/>
        <w:ind w:left="0" w:right="0" w:firstLine="576"/>
        <w:jc w:val="left"/>
      </w:pPr>
      <w:r>
        <w:rPr/>
        <w:t xml:space="preserve">(54) $16,000 of the general fund</w:t>
      </w:r>
      <w:r>
        <w:rPr>
          <w:rFonts w:ascii="Times New Roman" w:hAnsi="Times New Roman"/>
        </w:rPr>
        <w:t xml:space="preserve">—</w:t>
      </w:r>
      <w:r>
        <w:rPr/>
        <w:t xml:space="preserve">state appropriation for fiscal year 2021 is provided solely for implementation of Engrossed House Bill No. 2755 (air ambulance cost transp.). If the bill is not enacted by June 30, 2020, the amount provided in this subsection shall lapse.</w:t>
      </w:r>
    </w:p>
    <w:p>
      <w:pPr>
        <w:spacing w:before="0" w:after="0" w:line="408" w:lineRule="exact"/>
        <w:ind w:left="0" w:right="0" w:firstLine="576"/>
        <w:jc w:val="left"/>
      </w:pPr>
      <w:r>
        <w:t>((</w:t>
      </w:r>
      <w:r>
        <w:rPr>
          <w:strike/>
        </w:rPr>
        <w:t xml:space="preserve">(57)</w:t>
      </w:r>
      <w:r>
        <w:t>))</w:t>
      </w:r>
      <w:r>
        <w:rPr/>
        <w:t xml:space="preserve"> </w:t>
      </w:r>
      <w:r>
        <w:rPr>
          <w:u w:val="single"/>
        </w:rPr>
        <w:t xml:space="preserve">(55)</w:t>
      </w:r>
      <w:r>
        <w:rPr/>
        <w:t xml:space="preserve"> $1,300,000 of the general fund</w:t>
      </w:r>
      <w:r>
        <w:rPr>
          <w:rFonts w:ascii="Times New Roman" w:hAnsi="Times New Roman"/>
        </w:rPr>
        <w:t xml:space="preserve">—</w:t>
      </w:r>
      <w:r>
        <w:rPr/>
        <w:t xml:space="preserve">state appropriation for fiscal year 2021 is provided solely for farmers market and grocery store basic food incentives for participants in the supplemental nutrition assistance program.</w:t>
      </w:r>
    </w:p>
    <w:p>
      <w:pPr>
        <w:spacing w:before="0" w:after="0" w:line="408" w:lineRule="exact"/>
        <w:ind w:left="0" w:right="0" w:firstLine="576"/>
        <w:jc w:val="left"/>
      </w:pPr>
      <w:r>
        <w:t>((</w:t>
      </w:r>
      <w:r>
        <w:rPr>
          <w:strike/>
        </w:rPr>
        <w:t xml:space="preserve">(60)</w:t>
      </w:r>
      <w:r>
        <w:t>))</w:t>
      </w:r>
      <w:r>
        <w:rPr/>
        <w:t xml:space="preserve"> </w:t>
      </w:r>
      <w:r>
        <w:rPr>
          <w:u w:val="single"/>
        </w:rPr>
        <w:t xml:space="preserve">(56)</w:t>
      </w:r>
      <w:r>
        <w:rPr/>
        <w:t xml:space="preserve"> Within amounts provided in this section, the department shall:</w:t>
      </w:r>
    </w:p>
    <w:p>
      <w:pPr>
        <w:spacing w:before="0" w:after="0" w:line="408" w:lineRule="exact"/>
        <w:ind w:left="0" w:right="0" w:firstLine="576"/>
        <w:jc w:val="left"/>
      </w:pPr>
      <w:r>
        <w:rPr/>
        <w:t xml:space="preserve">(a) Keep a monthly record of the wait times for processing applications for certification as an emergency medical technician, starting with the time the application is received until the certification is approved or denied. The record shall include the number of applications processed and the median and average wait times per month. The department shall provide a summary of the monthly wait times to the legislature no later than December 1, 2020.</w:t>
      </w:r>
    </w:p>
    <w:p>
      <w:pPr>
        <w:spacing w:before="0" w:after="0" w:line="408" w:lineRule="exact"/>
        <w:ind w:left="0" w:right="0" w:firstLine="576"/>
        <w:jc w:val="left"/>
      </w:pPr>
      <w:r>
        <w:rPr/>
        <w:t xml:space="preserve">(b) Conduct a review of the levels of emergency medicine competency applicable to military personnel and determine the equivalency of such levels to the standards required by the department for certification as an emergency medical technician in Washington state. The department shall report its findings to the legislature by December 1, 2020.</w:t>
      </w:r>
    </w:p>
    <w:p>
      <w:pPr>
        <w:spacing w:before="0" w:after="0" w:line="408" w:lineRule="exact"/>
        <w:ind w:left="0" w:right="0" w:firstLine="576"/>
        <w:jc w:val="left"/>
      </w:pPr>
      <w:r>
        <w:t>((</w:t>
      </w:r>
      <w:r>
        <w:rPr>
          <w:strike/>
        </w:rPr>
        <w:t xml:space="preserve">(62)</w:t>
      </w:r>
      <w:r>
        <w:t>))</w:t>
      </w:r>
      <w:r>
        <w:rPr/>
        <w:t xml:space="preserve"> </w:t>
      </w:r>
      <w:r>
        <w:rPr>
          <w:u w:val="single"/>
        </w:rPr>
        <w:t xml:space="preserve">(57)</w:t>
      </w:r>
      <w:r>
        <w:rPr/>
        <w:t xml:space="preserve"> The appropriations in this section include sufficient funding for the implementation of:</w:t>
      </w:r>
    </w:p>
    <w:p>
      <w:pPr>
        <w:spacing w:before="0" w:after="0" w:line="408" w:lineRule="exact"/>
        <w:ind w:left="0" w:right="0" w:firstLine="576"/>
        <w:jc w:val="left"/>
      </w:pPr>
      <w:r>
        <w:rPr/>
        <w:t xml:space="preserve">(a) Second Substitute Senate Bill No. 6309 (WIC fruit &amp; veg. benefit);</w:t>
      </w:r>
    </w:p>
    <w:p>
      <w:pPr>
        <w:spacing w:before="0" w:after="0" w:line="408" w:lineRule="exact"/>
        <w:ind w:left="0" w:right="0" w:firstLine="576"/>
        <w:jc w:val="left"/>
      </w:pPr>
      <w:r>
        <w:rPr/>
        <w:t xml:space="preserve">(b) Substitute Senate Bill No. 6086 (opioid use/medications);</w:t>
      </w:r>
    </w:p>
    <w:p>
      <w:pPr>
        <w:spacing w:before="0" w:after="0" w:line="408" w:lineRule="exact"/>
        <w:ind w:left="0" w:right="0" w:firstLine="576"/>
        <w:jc w:val="left"/>
      </w:pPr>
      <w:r>
        <w:rPr/>
        <w:t xml:space="preserve">(c) Substitute Senate Bill No. 6526 (prescription drug reuse); </w:t>
      </w:r>
      <w:r>
        <w:rPr>
          <w:u w:val="single"/>
        </w:rPr>
        <w:t xml:space="preserve">and</w:t>
      </w:r>
    </w:p>
    <w:p>
      <w:pPr>
        <w:spacing w:before="0" w:after="0" w:line="408" w:lineRule="exact"/>
        <w:ind w:left="0" w:right="0" w:firstLine="576"/>
        <w:jc w:val="left"/>
      </w:pPr>
      <w:r>
        <w:rPr/>
        <w:t xml:space="preserve">(d) </w:t>
      </w:r>
      <w:r>
        <w:t>((</w:t>
      </w:r>
      <w:r>
        <w:rPr>
          <w:strike/>
        </w:rPr>
        <w:t xml:space="preserve">Senate Bill No. 6038 (acupuncture and eastern med.); and</w:t>
      </w:r>
    </w:p>
    <w:p>
      <w:pPr>
        <w:spacing w:before="0" w:after="0" w:line="408" w:lineRule="exact"/>
        <w:ind w:left="0" w:right="0" w:firstLine="576"/>
        <w:jc w:val="left"/>
      </w:pPr>
      <w:r>
        <w:rPr>
          <w:strike/>
        </w:rPr>
        <w:t xml:space="preserve">(e)</w:t>
      </w:r>
      <w:r>
        <w:t>))</w:t>
      </w:r>
      <w:r>
        <w:rPr/>
        <w:t xml:space="preserve"> Substitute Senate Bill No. 6663 (eating disorders &amp; diabetes).</w:t>
      </w:r>
    </w:p>
    <w:p>
      <w:pPr>
        <w:spacing w:before="0" w:after="0" w:line="408" w:lineRule="exact"/>
        <w:ind w:left="0" w:right="0" w:firstLine="576"/>
        <w:jc w:val="left"/>
      </w:pPr>
      <w:r>
        <w:t>((</w:t>
      </w:r>
      <w:r>
        <w:rPr>
          <w:strike/>
        </w:rPr>
        <w:t xml:space="preserve">(64)</w:t>
      </w:r>
      <w:r>
        <w:t>))</w:t>
      </w:r>
      <w:r>
        <w:rPr/>
        <w:t xml:space="preserve"> </w:t>
      </w:r>
      <w:r>
        <w:rPr>
          <w:u w:val="single"/>
        </w:rPr>
        <w:t xml:space="preserve">(58)</w:t>
      </w:r>
      <w:r>
        <w:rPr/>
        <w:t xml:space="preserve"> $19,000 of the health professions account</w:t>
      </w:r>
      <w:r>
        <w:rPr>
          <w:rFonts w:ascii="Times New Roman" w:hAnsi="Times New Roman"/>
        </w:rPr>
        <w:t xml:space="preserve">—</w:t>
      </w:r>
      <w:r>
        <w:rPr/>
        <w:t xml:space="preserve">state appropriation is provided solely for implementation of Senate Bill No. 6143 (podiatric medical board). If the bill is not enacted by June 30, 2020, the amount provided in this subsection shall lapse.</w:t>
      </w:r>
    </w:p>
    <w:p>
      <w:pPr>
        <w:spacing w:before="0" w:after="0" w:line="408" w:lineRule="exact"/>
        <w:ind w:left="0" w:right="0" w:firstLine="576"/>
        <w:jc w:val="left"/>
      </w:pPr>
      <w:r>
        <w:t>((</w:t>
      </w:r>
      <w:r>
        <w:rPr>
          <w:strike/>
        </w:rPr>
        <w:t xml:space="preserve">(65)</w:t>
      </w:r>
      <w:r>
        <w:t>))</w:t>
      </w:r>
      <w:r>
        <w:rPr/>
        <w:t xml:space="preserve"> </w:t>
      </w:r>
      <w:r>
        <w:rPr>
          <w:u w:val="single"/>
        </w:rPr>
        <w:t xml:space="preserve">(59)</w:t>
      </w:r>
      <w:r>
        <w:rPr/>
        <w:t xml:space="preserve"> $76,000 of the general fund</w:t>
      </w:r>
      <w:r>
        <w:rPr>
          <w:rFonts w:ascii="Times New Roman" w:hAnsi="Times New Roman"/>
        </w:rPr>
        <w:t xml:space="preserve">—</w:t>
      </w:r>
      <w:r>
        <w:rPr/>
        <w:t xml:space="preserve">state appropriation for fiscal year 2021 is provided solely for implementation of Substitute Senate Bill No. 6570 (law enforce. mental health). If the bill is not enacted by June 30, 2020, the amount provided in this subsection shall lapse.</w:t>
      </w:r>
    </w:p>
    <w:p>
      <w:pPr>
        <w:spacing w:before="0" w:after="0" w:line="408" w:lineRule="exact"/>
        <w:ind w:left="0" w:right="0" w:firstLine="576"/>
        <w:jc w:val="left"/>
      </w:pPr>
      <w:r>
        <w:t>((</w:t>
      </w:r>
      <w:r>
        <w:rPr>
          <w:strike/>
        </w:rPr>
        <w:t xml:space="preserve">(66)</w:t>
      </w:r>
      <w:r>
        <w:t>))</w:t>
      </w:r>
      <w:r>
        <w:rPr/>
        <w:t xml:space="preserve"> </w:t>
      </w:r>
      <w:r>
        <w:rPr>
          <w:u w:val="single"/>
        </w:rPr>
        <w:t xml:space="preserve">(60)</w:t>
      </w:r>
      <w:r>
        <w:rPr/>
        <w:t xml:space="preserve"> $83,000 of the health professions account</w:t>
      </w:r>
      <w:r>
        <w:rPr>
          <w:rFonts w:ascii="Times New Roman" w:hAnsi="Times New Roman"/>
        </w:rPr>
        <w:t xml:space="preserve">—</w:t>
      </w:r>
      <w:r>
        <w:rPr/>
        <w:t xml:space="preserve">state appropriation for fiscal year 2021 is provided solely for implementation of Senate Bill No. 6551 (international medical grads). If the bill is not enacted by June 30, 2020, the amount provided in this subsection shall lapse.</w:t>
      </w:r>
    </w:p>
    <w:p>
      <w:pPr>
        <w:spacing w:before="0" w:after="0" w:line="408" w:lineRule="exact"/>
        <w:ind w:left="0" w:right="0" w:firstLine="576"/>
        <w:jc w:val="left"/>
      </w:pPr>
      <w:r>
        <w:t>((</w:t>
      </w:r>
      <w:r>
        <w:rPr>
          <w:strike/>
        </w:rPr>
        <w:t xml:space="preserve">(67)</w:t>
      </w:r>
      <w:r>
        <w:t>))</w:t>
      </w:r>
      <w:r>
        <w:rPr/>
        <w:t xml:space="preserve"> </w:t>
      </w:r>
      <w:r>
        <w:rPr>
          <w:u w:val="single"/>
        </w:rPr>
        <w:t xml:space="preserve">(61)</w:t>
      </w:r>
      <w:r>
        <w:rPr/>
        <w:t xml:space="preserve"> $20,000 of the health professions account</w:t>
      </w:r>
      <w:r>
        <w:rPr>
          <w:rFonts w:ascii="Times New Roman" w:hAnsi="Times New Roman"/>
        </w:rPr>
        <w:t xml:space="preserve">—</w:t>
      </w:r>
      <w:r>
        <w:rPr/>
        <w:t xml:space="preserve">state appropriation for fiscal year 2021 is provided solely for implementation of Engrossed Substitute Senate Bill No. 6641 (sex offender treatment avail). If the bill is not enacted by June 30, 2020, the amount provided in this subsection shall lapse.</w:t>
      </w:r>
    </w:p>
    <w:p>
      <w:pPr>
        <w:spacing w:before="0" w:after="0" w:line="408" w:lineRule="exact"/>
        <w:ind w:left="0" w:right="0" w:firstLine="576"/>
        <w:jc w:val="left"/>
      </w:pPr>
      <w:r>
        <w:t>((</w:t>
      </w:r>
      <w:r>
        <w:rPr>
          <w:strike/>
        </w:rPr>
        <w:t xml:space="preserve">(69)</w:t>
      </w:r>
      <w:r>
        <w:t>))</w:t>
      </w:r>
      <w:r>
        <w:rPr/>
        <w:t xml:space="preserve"> </w:t>
      </w:r>
      <w:r>
        <w:rPr>
          <w:u w:val="single"/>
        </w:rPr>
        <w:t xml:space="preserve">(62)</w:t>
      </w:r>
      <w:r>
        <w:rPr/>
        <w:t xml:space="preserve"> $1,223,000 of the general fund</w:t>
      </w:r>
      <w:r>
        <w:rPr>
          <w:rFonts w:ascii="Times New Roman" w:hAnsi="Times New Roman"/>
        </w:rPr>
        <w:t xml:space="preserve">—</w:t>
      </w:r>
      <w:r>
        <w:rPr/>
        <w:t xml:space="preserve">state appropriation for fiscal year 2021 is provided solely for the department to improve behavioral health and suicide prevention through any of the following: Implementation of the recommendations of the agricultural industry task force; providing support to tribes in developing and implementing culturally appropriate, evidence-based programs and tribal best practices to support youth and adults; developing continuing education for mental health professionals and partnering with agencies and organizations serving high-risk populations; and developing and implementing postvention aftercare programs, developing a community health worker training module, and creating a safer homes community campaign on suicide prevention.</w:t>
      </w:r>
    </w:p>
    <w:p>
      <w:pPr>
        <w:spacing w:before="0" w:after="0" w:line="408" w:lineRule="exact"/>
        <w:ind w:left="0" w:right="0" w:firstLine="576"/>
        <w:jc w:val="left"/>
      </w:pPr>
      <w:r>
        <w:t>((</w:t>
      </w:r>
      <w:r>
        <w:rPr>
          <w:strike/>
        </w:rPr>
        <w:t xml:space="preserve">(70)</w:t>
      </w:r>
      <w:r>
        <w:t>))</w:t>
      </w:r>
      <w:r>
        <w:rPr/>
        <w:t xml:space="preserve"> </w:t>
      </w:r>
      <w:r>
        <w:rPr>
          <w:u w:val="single"/>
        </w:rPr>
        <w:t xml:space="preserve">(63)</w:t>
      </w:r>
      <w:r>
        <w:rPr/>
        <w:t xml:space="preserve"> Within its existing resources, the department shall work with a stakeholder group to review current statutes, certification of practices in other states, and qualification standards regarding colon hydrotherapy and produce recommendations for implementation of a certification program for colon hydrotherapists in the state of Washington. The department must submit recommendations to the legislature no later than October 20, 2020.</w:t>
      </w:r>
    </w:p>
    <w:p>
      <w:pPr>
        <w:spacing w:before="0" w:after="0" w:line="408" w:lineRule="exact"/>
        <w:ind w:left="0" w:right="0" w:firstLine="576"/>
        <w:jc w:val="left"/>
      </w:pPr>
      <w:r>
        <w:t>((</w:t>
      </w:r>
      <w:r>
        <w:rPr>
          <w:strike/>
        </w:rPr>
        <w:t xml:space="preserve">(71)</w:t>
      </w:r>
      <w:r>
        <w:t>))</w:t>
      </w:r>
      <w:r>
        <w:rPr/>
        <w:t xml:space="preserve"> </w:t>
      </w:r>
      <w:r>
        <w:rPr>
          <w:u w:val="single"/>
        </w:rPr>
        <w:t xml:space="preserve">(64)</w:t>
      </w:r>
      <w:r>
        <w:rPr/>
        <w:t xml:space="preserve"> $6,000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local appropriation is provided solely for staff, equipment, testing supplies, and materials necessary to add spinal muscular atrophy to the mandatory newborn screening panel. The department is authorized to increase the newborn screening fee by $4.30 for this purpose. The department shall report to the fiscal committees of the legislature by December 1, 2020, if it anticipates that the amounts raised by the screening fee will not be sufficient to cover the costs of administering the program. The report shall identify the amount of any fee increase necessary to cover such costs.</w:t>
      </w:r>
    </w:p>
    <w:p>
      <w:pPr>
        <w:spacing w:before="0" w:after="0" w:line="408" w:lineRule="exact"/>
        <w:ind w:left="0" w:right="0" w:firstLine="576"/>
        <w:jc w:val="left"/>
      </w:pPr>
      <w:r>
        <w:t>((</w:t>
      </w:r>
      <w:r>
        <w:rPr>
          <w:strike/>
        </w:rPr>
        <w:t xml:space="preserve">(72)</w:t>
      </w:r>
      <w:r>
        <w:t>))</w:t>
      </w:r>
      <w:r>
        <w:rPr/>
        <w:t xml:space="preserve"> </w:t>
      </w:r>
      <w:r>
        <w:rPr>
          <w:u w:val="single"/>
        </w:rPr>
        <w:t xml:space="preserve">(65)</w:t>
      </w:r>
      <w:r>
        <w:rPr/>
        <w:t xml:space="preserve"> $1,000,000 of the general fund</w:t>
      </w:r>
      <w:r>
        <w:rPr>
          <w:rFonts w:ascii="Times New Roman" w:hAnsi="Times New Roman"/>
        </w:rPr>
        <w:t xml:space="preserve">—</w:t>
      </w:r>
      <w:r>
        <w:rPr/>
        <w:t xml:space="preserve">state appropriation for fiscal year 2021 is provided solely to cover increased costs for the child profile health promotion notification system. The department shall review its processes for efficiencies and possible technological advances to reduce costs in future biennia. The department should review at least the following: (a) Use of technology; (b) frequency of communication; (c) available alternative funding sources; and (d) use of the system for other public awareness campaigns that might create new funding streams. The department shall report its findings and any recommendations to the legislature by December 15, 2020.</w:t>
      </w:r>
    </w:p>
    <w:p>
      <w:pPr>
        <w:spacing w:before="0" w:after="0" w:line="408" w:lineRule="exact"/>
        <w:ind w:left="0" w:right="0" w:firstLine="576"/>
        <w:jc w:val="left"/>
      </w:pPr>
      <w:r>
        <w:t>((</w:t>
      </w:r>
      <w:r>
        <w:rPr>
          <w:strike/>
        </w:rPr>
        <w:t xml:space="preserve">(73)</w:t>
      </w:r>
      <w:r>
        <w:t>))</w:t>
      </w:r>
      <w:r>
        <w:rPr/>
        <w:t xml:space="preserve"> </w:t>
      </w:r>
      <w:r>
        <w:rPr>
          <w:u w:val="single"/>
        </w:rPr>
        <w:t xml:space="preserve">(66)</w:t>
      </w:r>
      <w:r>
        <w:rPr/>
        <w:t xml:space="preserve"> Sufficient funding is provided in this section to implement Engrossed Substitute House Bill No. 2576 (private detention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2020</w:t>
      </w:r>
      <w:r>
        <w:t>))</w:t>
      </w:r>
      <w:r>
        <w:rPr/>
        <w:t xml:space="preserve"> </w:t>
      </w:r>
      <w:r>
        <w:rPr>
          <w:u w:val="single"/>
        </w:rPr>
        <w:t xml:space="preserve">2021</w:t>
      </w:r>
      <w:r>
        <w:rPr/>
        <w:t xml:space="preserve">, after approval by the director of financial management and unless specifically prohibited by this act, the department may transfer general fund—state appropriations for fiscal year </w:t>
      </w:r>
      <w:r>
        <w:t>((</w:t>
      </w:r>
      <w:r>
        <w:rPr>
          <w:strike/>
        </w:rPr>
        <w:t xml:space="preserve">2020</w:t>
      </w:r>
      <w:r>
        <w:t>))</w:t>
      </w:r>
      <w:r>
        <w:rPr/>
        <w:t xml:space="preserve"> </w:t>
      </w:r>
      <w:r>
        <w:rPr>
          <w:u w:val="single"/>
        </w:rPr>
        <w:t xml:space="preserve">2021</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w:t>
      </w:r>
      <w:r>
        <w:rPr>
          <w:u w:val="single"/>
        </w:rPr>
        <w:t xml:space="preserve">To the extent that transfers under this section are insufficient to fund actual expenditures made as a response to the COVID-19 pandemic, the department may transfer state appropriations that are provided solely for a specified purpose.</w:t>
      </w:r>
      <w:r>
        <w:rPr/>
        <w:t xml:space="preserve">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$68,583,000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$74,332,000</w:t>
      </w:r>
      <w:r>
        <w:t>))</w:t>
      </w:r>
    </w:p>
    <w:p>
      <w:pPr>
        <w:spacing w:before="0" w:after="0" w:line="408" w:lineRule="exact"/>
        <w:ind w:left="0" w:right="0" w:firstLine="0"/>
        <w:jc w:val="left"/>
        <w:tabs>
          <w:tab w:val="right" w:leader="none" w:pos="9936"/>
        </w:tabs>
      </w:pPr>
      <w:r>
        <w:tab/>
      </w:r>
      <w:r>
        <w:rPr>
          <w:u w:val="single"/>
        </w:rPr>
        <w:t xml:space="preserve">$74,900,000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t>((</w:t>
      </w:r>
      <w:r>
        <w:rPr>
          <w:strike/>
        </w:rPr>
        <w:t xml:space="preserve">$150,931,000</w:t>
      </w:r>
      <w:r>
        <w:t>))</w:t>
      </w:r>
    </w:p>
    <w:p>
      <w:pPr>
        <w:tabs>
          <w:tab w:val="right" w:leader="none" w:pos="9936"/>
        </w:tabs>
        <w:ind w:left="0" w:right="0" w:firstLine="1440"/>
      </w:pPr>
      <w:r>
        <w:tab/>
      </w:r>
      <w:r>
        <w:rPr>
          <w:u w:val="single"/>
        </w:rPr>
        <w:t xml:space="preserve">$151,499,000</w:t>
      </w:r>
    </w:p>
    <w:p>
      <w:pPr>
        <w:spacing w:before="120" w:after="0" w:line="408" w:lineRule="exact"/>
        <w:ind w:left="0" w:right="0" w:firstLine="576"/>
        <w:jc w:val="left"/>
      </w:pPr>
      <w:r>
        <w:rPr/>
        <w:t xml:space="preserve">The appropriations in this subsection are subject to the following conditions and limitations: (a)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section 701 of this act.</w:t>
      </w:r>
    </w:p>
    <w:p>
      <w:pPr>
        <w:spacing w:before="0" w:after="0" w:line="408" w:lineRule="exact"/>
        <w:ind w:left="0" w:right="0" w:firstLine="576"/>
        <w:jc w:val="left"/>
      </w:pPr>
      <w:r>
        <w:rPr/>
        <w:t xml:space="preserve"> (b)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w:t>
      </w:r>
    </w:p>
    <w:p>
      <w:pPr>
        <w:spacing w:before="0" w:after="0" w:line="408" w:lineRule="exact"/>
        <w:ind w:left="0" w:right="0" w:firstLine="576"/>
        <w:jc w:val="left"/>
      </w:pPr>
      <w:r>
        <w:rPr/>
        <w:t xml:space="preserve"> (c)(i)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 (d) The appropriations in this subsection include sufficient funding for the implementation of Second Substitute Senate Bill No. 5021 (DOC/interest arbitration).</w:t>
      </w:r>
    </w:p>
    <w:p>
      <w:pPr>
        <w:spacing w:before="0" w:after="0" w:line="408" w:lineRule="exact"/>
        <w:ind w:left="0" w:right="0" w:firstLine="576"/>
        <w:jc w:val="left"/>
      </w:pPr>
      <w:r>
        <w:rPr/>
        <w:t xml:space="preserve">(e) $219,000 of the general fund</w:t>
      </w:r>
      <w:r>
        <w:rPr>
          <w:rFonts w:ascii="Times New Roman" w:hAnsi="Times New Roman"/>
        </w:rPr>
        <w:t xml:space="preserve">—</w:t>
      </w:r>
      <w:r>
        <w:rPr/>
        <w:t xml:space="preserve">state appropriation for fiscal year 2021 is provided solely for Engrossed Second Substitute House Bill No. 1521 (government contracting). </w:t>
      </w:r>
      <w:r>
        <w:t>((</w:t>
      </w:r>
      <w:r>
        <w:rPr>
          <w:strike/>
        </w:rPr>
        <w:t xml:space="preserve">If the bill is not enacted by June 30, 2020, the amount provided in this subsection shall lapse.</w:t>
      </w:r>
      <w:r>
        <w:t>))</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$564,329,000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$599,334,000</w:t>
      </w:r>
      <w:r>
        <w:t>))</w:t>
      </w:r>
    </w:p>
    <w:p>
      <w:pPr>
        <w:spacing w:before="0" w:after="0" w:line="408" w:lineRule="exact"/>
        <w:ind w:left="0" w:right="0" w:firstLine="0"/>
        <w:jc w:val="left"/>
        <w:tabs>
          <w:tab w:val="right" w:leader="none" w:pos="9936"/>
        </w:tabs>
      </w:pPr>
      <w:r>
        <w:tab/>
      </w:r>
      <w:r>
        <w:rPr>
          <w:u w:val="single"/>
        </w:rPr>
        <w:t xml:space="preserve">$623,303,000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$4,679,000</w:t>
      </w:r>
      <w:r>
        <w:t>))</w:t>
      </w:r>
    </w:p>
    <w:p>
      <w:pPr>
        <w:spacing w:before="0" w:after="0" w:line="408" w:lineRule="exact"/>
        <w:ind w:left="0" w:right="0" w:firstLine="0"/>
        <w:jc w:val="left"/>
        <w:tabs>
          <w:tab w:val="right" w:leader="none" w:pos="9936"/>
        </w:tabs>
      </w:pPr>
      <w:r>
        <w:tab/>
      </w:r>
      <w:r>
        <w:rPr>
          <w:u w:val="single"/>
        </w:rPr>
        <w:t xml:space="preserve">$2,339,000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t>((</w:t>
      </w:r>
      <w:r>
        <w:rPr>
          <w:strike/>
        </w:rPr>
        <w:t xml:space="preserve">$1,232,080,000</w:t>
      </w:r>
      <w:r>
        <w:t>))</w:t>
      </w:r>
    </w:p>
    <w:p>
      <w:pPr>
        <w:tabs>
          <w:tab w:val="right" w:leader="none" w:pos="9936"/>
        </w:tabs>
        <w:ind w:left="0" w:right="0" w:firstLine="1440"/>
      </w:pPr>
      <w:r>
        <w:tab/>
      </w:r>
      <w:r>
        <w:rPr>
          <w:u w:val="single"/>
        </w:rPr>
        <w:t xml:space="preserve">$1,253,709,000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w:t>
      </w:r>
      <w:r>
        <w:t>((</w:t>
      </w:r>
      <w:r>
        <w:rPr>
          <w:strike/>
        </w:rPr>
        <w:t xml:space="preserve">The</w:t>
      </w:r>
      <w:r>
        <w:t>))</w:t>
      </w:r>
      <w:r>
        <w:rPr/>
        <w:t xml:space="preserve"> </w:t>
      </w:r>
      <w:r>
        <w:rPr>
          <w:u w:val="single"/>
        </w:rPr>
        <w:t xml:space="preserve">Except as provided in (j) of this subsection, the</w:t>
      </w:r>
      <w:r>
        <w:rPr/>
        <w:t xml:space="preserv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w:t>
      </w:r>
      <w:r>
        <w:t>((</w:t>
      </w:r>
      <w:r>
        <w:rPr>
          <w:strike/>
        </w:rPr>
        <w:t xml:space="preserve">and $1,861,000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$1,071,000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$663,000 of the general fund</w:t>
      </w:r>
      <w:r>
        <w:rPr>
          <w:rFonts w:ascii="Times New Roman" w:hAnsi="Times New Roman"/>
        </w:rPr>
        <w:t xml:space="preserve">—</w:t>
      </w:r>
      <w:r>
        <w:rPr/>
        <w:t xml:space="preserve">state appropriation for fiscal year 2021 is provided solely for the department for payment of debt service associated with a certificate of participation for the equipment at the coyote ridge corrections center and its security electronics network project.</w:t>
      </w:r>
    </w:p>
    <w:p>
      <w:pPr>
        <w:spacing w:before="0" w:after="0" w:line="408" w:lineRule="exact"/>
        <w:ind w:left="0" w:right="0" w:firstLine="576"/>
        <w:jc w:val="left"/>
      </w:pPr>
      <w:r>
        <w:rPr/>
        <w:t xml:space="preserve">(h) $16,000 of the general fund</w:t>
      </w:r>
      <w:r>
        <w:rPr>
          <w:rFonts w:ascii="Times New Roman" w:hAnsi="Times New Roman"/>
        </w:rPr>
        <w:t xml:space="preserve">—</w:t>
      </w:r>
      <w:r>
        <w:rPr/>
        <w:t xml:space="preserve">state appropriation for fiscal year 2021 is provided solely for Third Substitute House Bill No. 1504 (impaired driving).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(j)</w:t>
      </w:r>
      <w:r>
        <w:t>))</w:t>
      </w:r>
      <w:r>
        <w:rPr/>
        <w:t xml:space="preserve"> </w:t>
      </w:r>
      <w:r>
        <w:rPr>
          <w:u w:val="single"/>
        </w:rPr>
        <w:t xml:space="preserve">(i)</w:t>
      </w:r>
      <w:r>
        <w:rPr/>
        <w:t xml:space="preserve"> $97,000 of the general fund</w:t>
      </w:r>
      <w:r>
        <w:rPr>
          <w:rFonts w:ascii="Times New Roman" w:hAnsi="Times New Roman"/>
        </w:rPr>
        <w:t xml:space="preserve">—</w:t>
      </w:r>
      <w:r>
        <w:rPr/>
        <w:t xml:space="preserve">state appropriation for fiscal year 2021 is provided solely for implementation of Substitute Senate Bill No. 6476 (correctional services access).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u w:val="single"/>
        </w:rPr>
        <w:t xml:space="preserve">(j) $600,000 of the general fund</w:t>
      </w:r>
      <w:r>
        <w:rPr>
          <w:rFonts w:ascii="Times New Roman" w:hAnsi="Times New Roman"/>
          <w:u w:val="single"/>
        </w:rPr>
        <w:t xml:space="preserve">—</w:t>
      </w:r>
      <w:r>
        <w:rPr>
          <w:u w:val="single"/>
        </w:rPr>
        <w:t xml:space="preserve">state appropriation for fiscal year 2021 is provided solely to pay for local jail beds to house individuals for the eighth and subsequent days following sentencing due to delays in transport to state institutions related to COVID-19 response. For this purpose, the department shall not pay a rate greater than $93.71 per day.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$227,667,000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$242,885,000</w:t>
      </w:r>
      <w:r>
        <w:t>))</w:t>
      </w:r>
    </w:p>
    <w:p>
      <w:pPr>
        <w:spacing w:before="0" w:after="0" w:line="408" w:lineRule="exact"/>
        <w:ind w:left="0" w:right="0" w:firstLine="0"/>
        <w:jc w:val="left"/>
        <w:tabs>
          <w:tab w:val="right" w:leader="none" w:pos="9936"/>
        </w:tabs>
      </w:pPr>
      <w:r>
        <w:tab/>
      </w:r>
      <w:r>
        <w:rPr>
          <w:u w:val="single"/>
        </w:rPr>
        <w:t xml:space="preserve">$218,010,000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t>((</w:t>
      </w:r>
      <w:r>
        <w:rPr>
          <w:strike/>
        </w:rPr>
        <w:t xml:space="preserve">$486,984,000</w:t>
      </w:r>
      <w:r>
        <w:t>))</w:t>
      </w:r>
    </w:p>
    <w:p>
      <w:pPr>
        <w:tabs>
          <w:tab w:val="right" w:leader="none" w:pos="9936"/>
        </w:tabs>
        <w:ind w:left="0" w:right="0" w:firstLine="1440"/>
      </w:pPr>
      <w:r>
        <w:tab/>
      </w:r>
      <w:r>
        <w:rPr>
          <w:u w:val="single"/>
        </w:rPr>
        <w:t xml:space="preserve">$462,109,000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 (c)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rPr/>
        <w:t xml:space="preserve">(d)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w:t>
      </w:r>
    </w:p>
    <w:p>
      <w:pPr>
        <w:spacing w:before="0" w:after="0" w:line="408" w:lineRule="exact"/>
        <w:ind w:left="0" w:right="0" w:firstLine="576"/>
        <w:jc w:val="left"/>
      </w:pPr>
      <w:r>
        <w:rPr/>
        <w:t xml:space="preserve">(e) Amounts provided in this subsection include additional funding for improving services to persons under community supervision. The savings from caseload reductions as a result of Substitute House Bill No. 2393 (community custody), Substitute House Bill No. 2394 (community custody), and Substitute House Bill No. 2417 (community custody terms) allow for investments as recommended by the sentencing guidelines commission and the criminal sentencing task force, in evidence-based supervision and reentry practices that support accountability and successful reintegration into the community. The department of corrections must report to the governor and the appropriate committees of the legislature on how additional funds are expended by June 30,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$6,580,000</w:t>
      </w:r>
      <w:r>
        <w:t>))</w:t>
      </w:r>
    </w:p>
    <w:p>
      <w:pPr>
        <w:spacing w:before="0" w:after="0" w:line="408" w:lineRule="exact"/>
        <w:ind w:left="0" w:right="0" w:firstLine="0"/>
        <w:jc w:val="left"/>
        <w:tabs>
          <w:tab w:val="right" w:leader="none" w:pos="9936"/>
        </w:tabs>
      </w:pPr>
      <w:r>
        <w:tab/>
      </w:r>
      <w:r>
        <w:rPr>
          <w:u w:val="single"/>
        </w:rPr>
        <w:t xml:space="preserve">$7,877,000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tabs>
          <w:tab w:val="right" w:leader="dot" w:pos="9936"/>
        </w:tabs>
        <w:ind w:left="0" w:right="0" w:firstLine="1440"/>
      </w:pPr>
      <w:r>
        <w:rPr/>
        <w:t xml:space="preserve">TOTAL APPROPRIATION</w:t>
      </w:r>
      <w:r>
        <w:tab/>
      </w:r>
      <w:r>
        <w:t>((</w:t>
      </w:r>
      <w:r>
        <w:rPr>
          <w:strike/>
        </w:rPr>
        <w:t xml:space="preserve">$13,561,000</w:t>
      </w:r>
      <w:r>
        <w:t>))</w:t>
      </w:r>
    </w:p>
    <w:p>
      <w:pPr>
        <w:tabs>
          <w:tab w:val="right" w:leader="none" w:pos="9936"/>
        </w:tabs>
        <w:ind w:left="0" w:right="0" w:firstLine="1440"/>
      </w:pPr>
      <w:r>
        <w:tab/>
      </w:r>
      <w:r>
        <w:rPr>
          <w:u w:val="single"/>
        </w:rPr>
        <w:t xml:space="preserve">$14,858,000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$47,835,000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$49,181,000</w:t>
      </w:r>
      <w:r>
        <w:t>))</w:t>
      </w:r>
    </w:p>
    <w:p>
      <w:pPr>
        <w:spacing w:before="0" w:after="0" w:line="408" w:lineRule="exact"/>
        <w:ind w:left="0" w:right="0" w:firstLine="0"/>
        <w:jc w:val="left"/>
        <w:tabs>
          <w:tab w:val="right" w:leader="none" w:pos="9936"/>
        </w:tabs>
      </w:pPr>
      <w:r>
        <w:tab/>
      </w:r>
      <w:r>
        <w:rPr>
          <w:u w:val="single"/>
        </w:rPr>
        <w:t xml:space="preserve">$49,730,000</w:t>
      </w:r>
    </w:p>
    <w:p>
      <w:pPr>
        <w:tabs>
          <w:tab w:val="right" w:leader="dot" w:pos="9936"/>
        </w:tabs>
        <w:ind w:left="0" w:right="0" w:firstLine="1440"/>
      </w:pPr>
      <w:r>
        <w:rPr/>
        <w:t xml:space="preserve">TOTAL APPROPRIATION</w:t>
      </w:r>
      <w:r>
        <w:tab/>
      </w:r>
      <w:r>
        <w:t>((</w:t>
      </w:r>
      <w:r>
        <w:rPr>
          <w:strike/>
        </w:rPr>
        <w:t xml:space="preserve">$97,016,000</w:t>
      </w:r>
      <w:r>
        <w:t>))</w:t>
      </w:r>
    </w:p>
    <w:p>
      <w:pPr>
        <w:tabs>
          <w:tab w:val="right" w:leader="none" w:pos="9936"/>
        </w:tabs>
        <w:ind w:left="0" w:right="0" w:firstLine="1440"/>
      </w:pPr>
      <w:r>
        <w:tab/>
      </w:r>
      <w:r>
        <w:rPr>
          <w:u w:val="single"/>
        </w:rPr>
        <w:t xml:space="preserve">$97,565,000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$59,452,000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$62,460,000</w:t>
      </w:r>
      <w:r>
        <w:t>))</w:t>
      </w:r>
    </w:p>
    <w:p>
      <w:pPr>
        <w:spacing w:before="0" w:after="0" w:line="408" w:lineRule="exact"/>
        <w:ind w:left="0" w:right="0" w:firstLine="0"/>
        <w:jc w:val="left"/>
        <w:tabs>
          <w:tab w:val="right" w:leader="none" w:pos="9936"/>
        </w:tabs>
      </w:pPr>
      <w:r>
        <w:tab/>
      </w:r>
      <w:r>
        <w:rPr>
          <w:u w:val="single"/>
        </w:rPr>
        <w:t xml:space="preserve">$63,047,000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t>((</w:t>
      </w:r>
      <w:r>
        <w:rPr>
          <w:strike/>
        </w:rPr>
        <w:t xml:space="preserve">$126,342,000</w:t>
      </w:r>
      <w:r>
        <w:t>))</w:t>
      </w:r>
    </w:p>
    <w:p>
      <w:pPr>
        <w:tabs>
          <w:tab w:val="right" w:leader="none" w:pos="9936"/>
        </w:tabs>
        <w:ind w:left="0" w:right="0" w:firstLine="1440"/>
      </w:pPr>
      <w:r>
        <w:tab/>
      </w:r>
      <w:r>
        <w:rPr>
          <w:u w:val="single"/>
        </w:rPr>
        <w:t xml:space="preserve">$126,929,000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and $924,000 of the general fund</w:t>
      </w:r>
      <w:r>
        <w:rPr>
          <w:rFonts w:ascii="Times New Roman" w:hAnsi="Times New Roman"/>
        </w:rPr>
        <w:t xml:space="preserve">—</w:t>
      </w:r>
      <w:r>
        <w:rPr/>
        <w:t xml:space="preserve">state appropriation for fiscal year 2021 are provided solely for additional rental vouchers for individuals released from prison facilities or to increase the value of the rental voucher.</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w:t>
      </w:r>
    </w:p>
    <w:p>
      <w:pPr>
        <w:spacing w:before="0" w:after="0" w:line="408" w:lineRule="exact"/>
        <w:ind w:left="0" w:right="0" w:firstLine="576"/>
        <w:jc w:val="left"/>
      </w:pPr>
      <w:r>
        <w:rPr/>
        <w:t xml:space="preserve">(d)(i) $1,156,000 of the general fund</w:t>
      </w:r>
      <w:r>
        <w:rPr>
          <w:rFonts w:ascii="Times New Roman" w:hAnsi="Times New Roman"/>
        </w:rPr>
        <w:t xml:space="preserve">—</w:t>
      </w:r>
      <w:r>
        <w:rPr/>
        <w:t xml:space="preserve">state appropriation for fiscal year 2021 is provided solely for costs relating to a pilot program for expanding educational programming to include postsecondary degrees and secure internet connections at up to three correctional institutions. The institutions chosen must be participating in the federal second chance Pell program. The internet connections are limited to the following purposes:</w:t>
      </w:r>
    </w:p>
    <w:p>
      <w:pPr>
        <w:spacing w:before="0" w:after="0" w:line="408" w:lineRule="exact"/>
        <w:ind w:left="0" w:right="0" w:firstLine="576"/>
        <w:jc w:val="left"/>
      </w:pPr>
      <w:r>
        <w:rPr/>
        <w:t xml:space="preserve">(A) Adult basic education;</w:t>
      </w:r>
    </w:p>
    <w:p>
      <w:pPr>
        <w:spacing w:before="0" w:after="0" w:line="408" w:lineRule="exact"/>
        <w:ind w:left="0" w:right="0" w:firstLine="576"/>
        <w:jc w:val="left"/>
      </w:pPr>
      <w:r>
        <w:rPr/>
        <w:t xml:space="preserve">(B) Completion of the free application for federal student aid or the Washington application for state financial aid; and </w:t>
      </w:r>
    </w:p>
    <w:p>
      <w:pPr>
        <w:spacing w:before="0" w:after="0" w:line="408" w:lineRule="exact"/>
        <w:ind w:left="0" w:right="0" w:firstLine="576"/>
        <w:jc w:val="left"/>
      </w:pPr>
      <w:r>
        <w:rPr/>
        <w:t xml:space="preserve">(C) Postsecondary education and training.</w:t>
      </w:r>
    </w:p>
    <w:p>
      <w:pPr>
        <w:spacing w:before="0" w:after="0" w:line="408" w:lineRule="exact"/>
        <w:ind w:left="0" w:right="0" w:firstLine="576"/>
        <w:jc w:val="left"/>
      </w:pPr>
      <w:r>
        <w:rPr/>
        <w:t xml:space="preserve">(ii) A report shall be submitted to the governor and the appropriate committees of the legislature by December 1, 2021, including:</w:t>
      </w:r>
    </w:p>
    <w:p>
      <w:pPr>
        <w:spacing w:before="0" w:after="0" w:line="408" w:lineRule="exact"/>
        <w:ind w:left="0" w:right="0" w:firstLine="576"/>
        <w:jc w:val="left"/>
      </w:pPr>
      <w:r>
        <w:rPr/>
        <w:t xml:space="preserve">(A) A description of how the secure internet connections were implemented, including any barriers or challenges;</w:t>
      </w:r>
    </w:p>
    <w:p>
      <w:pPr>
        <w:spacing w:before="0" w:after="0" w:line="408" w:lineRule="exact"/>
        <w:ind w:left="0" w:right="0" w:firstLine="576"/>
        <w:jc w:val="left"/>
      </w:pPr>
      <w:r>
        <w:rPr/>
        <w:t xml:space="preserve">(B) How many inmates participated in the programs that used the secure internet connections and a description of how the internet connection changed existing practices; and</w:t>
      </w:r>
    </w:p>
    <w:p>
      <w:pPr>
        <w:spacing w:before="0" w:after="0" w:line="408" w:lineRule="exact"/>
        <w:ind w:left="0" w:right="0" w:firstLine="576"/>
        <w:jc w:val="left"/>
      </w:pPr>
      <w:r>
        <w:rPr/>
        <w:t xml:space="preserve">(C) Data on whether the secure internet connection increased general education development or high school equivalency certificate completions; free application for federal student aid or Washington application for state financial aid filings; access to Pell grants or other state financial aid; and postsecondary education and training credit, certificate, and degree completions.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$164,516,000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$174,549,000</w:t>
      </w:r>
      <w:r>
        <w:t>))</w:t>
      </w:r>
    </w:p>
    <w:p>
      <w:pPr>
        <w:spacing w:before="0" w:after="0" w:line="408" w:lineRule="exact"/>
        <w:ind w:left="0" w:right="0" w:firstLine="0"/>
        <w:jc w:val="left"/>
        <w:tabs>
          <w:tab w:val="right" w:leader="none" w:pos="9936"/>
        </w:tabs>
      </w:pPr>
      <w:r>
        <w:tab/>
      </w:r>
      <w:r>
        <w:rPr>
          <w:u w:val="single"/>
        </w:rPr>
        <w:t xml:space="preserve">$177,775,000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$1,400,000</w:t>
      </w:r>
    </w:p>
    <w:p>
      <w:pPr>
        <w:tabs>
          <w:tab w:val="right" w:leader="dot" w:pos="9936"/>
        </w:tabs>
        <w:ind w:left="0" w:right="0" w:firstLine="1440"/>
      </w:pPr>
      <w:r>
        <w:rPr/>
        <w:t xml:space="preserve">TOTAL APPROPRIATION</w:t>
      </w:r>
      <w:r>
        <w:tab/>
      </w:r>
      <w:r>
        <w:t>((</w:t>
      </w:r>
      <w:r>
        <w:rPr>
          <w:strike/>
        </w:rPr>
        <w:t xml:space="preserve">$340,465,000</w:t>
      </w:r>
      <w:r>
        <w:t>))</w:t>
      </w:r>
    </w:p>
    <w:p>
      <w:pPr>
        <w:tabs>
          <w:tab w:val="right" w:leader="none" w:pos="9936"/>
        </w:tabs>
        <w:ind w:left="0" w:right="0" w:firstLine="1440"/>
      </w:pPr>
      <w:r>
        <w:tab/>
      </w:r>
      <w:r>
        <w:rPr>
          <w:u w:val="single"/>
        </w:rPr>
        <w:t xml:space="preserve">$343,691,000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$108,000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0" w:after="0" w:line="408" w:lineRule="exact"/>
        <w:ind w:left="0" w:right="0" w:firstLine="576"/>
        <w:jc w:val="left"/>
      </w:pPr>
      <w:r>
        <w:rPr/>
        <w:t xml:space="preserve">(d) $73,000 of the general fund</w:t>
      </w:r>
      <w:r>
        <w:rPr>
          <w:rFonts w:ascii="Times New Roman" w:hAnsi="Times New Roman"/>
        </w:rPr>
        <w:t xml:space="preserve">—</w:t>
      </w:r>
      <w:r>
        <w:rPr/>
        <w:t xml:space="preserve">state appropriation for fiscal year 2021 is provided solely for implementation of Substitute Senate Bill No. 6476 (correctional services access).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223</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$3,971,000</w:t>
      </w:r>
      <w:r>
        <w:t>))</w:t>
      </w:r>
    </w:p>
    <w:p>
      <w:pPr>
        <w:spacing w:before="0" w:after="0" w:line="408" w:lineRule="exact"/>
        <w:ind w:left="0" w:right="0" w:firstLine="0"/>
        <w:jc w:val="left"/>
        <w:tabs>
          <w:tab w:val="right" w:leader="none" w:pos="9936"/>
        </w:tabs>
      </w:pPr>
      <w:r>
        <w:tab/>
      </w:r>
      <w:r>
        <w:rPr>
          <w:u w:val="single"/>
        </w:rPr>
        <w:t xml:space="preserve">$3,771,000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$25,492,000</w:t>
      </w:r>
      <w:r>
        <w:t>))</w:t>
      </w:r>
    </w:p>
    <w:p>
      <w:pPr>
        <w:spacing w:before="0" w:after="0" w:line="408" w:lineRule="exact"/>
        <w:ind w:left="0" w:right="0" w:firstLine="0"/>
        <w:jc w:val="left"/>
        <w:tabs>
          <w:tab w:val="right" w:leader="none" w:pos="9936"/>
        </w:tabs>
      </w:pPr>
      <w:r>
        <w:tab/>
      </w:r>
      <w:r>
        <w:rPr>
          <w:u w:val="single"/>
        </w:rPr>
        <w:t xml:space="preserve">$25,209,000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$172,000</w:t>
      </w:r>
    </w:p>
    <w:p>
      <w:pPr>
        <w:tabs>
          <w:tab w:val="right" w:leader="dot" w:pos="9936"/>
        </w:tabs>
        <w:ind w:left="0" w:right="0" w:firstLine="1440"/>
      </w:pPr>
      <w:r>
        <w:rPr/>
        <w:t xml:space="preserve">TOTAL APPROPRIATION</w:t>
      </w:r>
      <w:r>
        <w:tab/>
      </w:r>
      <w:r>
        <w:t>((</w:t>
      </w:r>
      <w:r>
        <w:rPr>
          <w:strike/>
        </w:rPr>
        <w:t xml:space="preserve">$33,306,000</w:t>
      </w:r>
      <w:r>
        <w:t>))</w:t>
      </w:r>
    </w:p>
    <w:p>
      <w:pPr>
        <w:tabs>
          <w:tab w:val="right" w:leader="none" w:pos="9936"/>
        </w:tabs>
        <w:ind w:left="0" w:right="0" w:firstLine="1440"/>
      </w:pPr>
      <w:r>
        <w:tab/>
      </w:r>
      <w:r>
        <w:rPr>
          <w:u w:val="single"/>
        </w:rPr>
        <w:t xml:space="preserve">$32,823,000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224</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$252,209,000</w:t>
      </w:r>
      <w:r>
        <w:t>))</w:t>
      </w:r>
    </w:p>
    <w:p>
      <w:pPr>
        <w:spacing w:before="0" w:after="0" w:line="408" w:lineRule="exact"/>
        <w:ind w:left="0" w:right="0" w:firstLine="0"/>
        <w:jc w:val="left"/>
        <w:tabs>
          <w:tab w:val="right" w:leader="none" w:pos="9936"/>
        </w:tabs>
      </w:pPr>
      <w:r>
        <w:tab/>
      </w:r>
      <w:r>
        <w:rPr>
          <w:u w:val="single"/>
        </w:rPr>
        <w:t xml:space="preserve">$224,231,000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$36,421,000</w:t>
      </w:r>
      <w:r>
        <w:t>))</w:t>
      </w:r>
    </w:p>
    <w:p>
      <w:pPr>
        <w:spacing w:before="0" w:after="0" w:line="408" w:lineRule="exact"/>
        <w:ind w:left="0" w:right="0" w:firstLine="0"/>
        <w:jc w:val="left"/>
        <w:tabs>
          <w:tab w:val="right" w:leader="none" w:pos="9936"/>
        </w:tabs>
      </w:pPr>
      <w:r>
        <w:tab/>
      </w:r>
      <w:r>
        <w:rPr>
          <w:u w:val="single"/>
        </w:rPr>
        <w:t xml:space="preserve">$36,408,000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$278,678,000</w:t>
      </w:r>
      <w:r>
        <w:t>))</w:t>
      </w:r>
    </w:p>
    <w:p>
      <w:pPr>
        <w:spacing w:before="0" w:after="0" w:line="408" w:lineRule="exact"/>
        <w:ind w:left="0" w:right="0" w:firstLine="0"/>
        <w:jc w:val="left"/>
        <w:tabs>
          <w:tab w:val="right" w:leader="none" w:pos="9936"/>
        </w:tabs>
      </w:pPr>
      <w:r>
        <w:tab/>
      </w:r>
      <w:r>
        <w:rPr>
          <w:u w:val="single"/>
        </w:rPr>
        <w:t xml:space="preserve">$370,335,000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$26,256,000</w:t>
      </w:r>
      <w:r>
        <w:t>))</w:t>
      </w:r>
    </w:p>
    <w:p>
      <w:pPr>
        <w:spacing w:before="0" w:after="0" w:line="408" w:lineRule="exact"/>
        <w:ind w:left="0" w:right="0" w:firstLine="0"/>
        <w:jc w:val="left"/>
        <w:tabs>
          <w:tab w:val="right" w:leader="none" w:pos="9936"/>
        </w:tabs>
      </w:pPr>
      <w:r>
        <w:tab/>
      </w:r>
      <w:r>
        <w:rPr>
          <w:u w:val="single"/>
        </w:rPr>
        <w:t xml:space="preserve">$26,250,000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$66,060,000</w:t>
      </w:r>
      <w:r>
        <w:t>))</w:t>
      </w:r>
    </w:p>
    <w:p>
      <w:pPr>
        <w:spacing w:before="0" w:after="0" w:line="408" w:lineRule="exact"/>
        <w:ind w:left="0" w:right="0" w:firstLine="0"/>
        <w:jc w:val="left"/>
        <w:tabs>
          <w:tab w:val="right" w:leader="none" w:pos="9936"/>
        </w:tabs>
      </w:pPr>
      <w:r>
        <w:tab/>
      </w:r>
      <w:r>
        <w:rPr>
          <w:u w:val="single"/>
        </w:rPr>
        <w:t xml:space="preserve">$65,982,000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$129,563,000</w:t>
      </w:r>
      <w:r>
        <w:t>))</w:t>
      </w:r>
    </w:p>
    <w:p>
      <w:pPr>
        <w:spacing w:before="0" w:after="0" w:line="408" w:lineRule="exact"/>
        <w:ind w:left="0" w:right="0" w:firstLine="0"/>
        <w:jc w:val="left"/>
        <w:tabs>
          <w:tab w:val="right" w:leader="none" w:pos="9936"/>
        </w:tabs>
      </w:pPr>
      <w:r>
        <w:tab/>
      </w:r>
      <w:r>
        <w:rPr>
          <w:u w:val="single"/>
        </w:rPr>
        <w:t xml:space="preserve">$129,489,000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$14,103,000</w:t>
      </w:r>
    </w:p>
    <w:p>
      <w:pPr>
        <w:tabs>
          <w:tab w:val="right" w:leader="dot" w:pos="9936"/>
        </w:tabs>
        <w:ind w:left="0" w:right="0" w:firstLine="1440"/>
      </w:pPr>
      <w:r>
        <w:rPr/>
        <w:t xml:space="preserve">TOTAL APPROPRIATION</w:t>
      </w:r>
      <w:r>
        <w:tab/>
      </w:r>
      <w:r>
        <w:t>((</w:t>
      </w:r>
      <w:r>
        <w:rPr>
          <w:strike/>
        </w:rPr>
        <w:t xml:space="preserve">$804,235,000</w:t>
      </w:r>
      <w:r>
        <w:t>))</w:t>
      </w:r>
    </w:p>
    <w:p>
      <w:pPr>
        <w:tabs>
          <w:tab w:val="right" w:leader="none" w:pos="9936"/>
        </w:tabs>
        <w:ind w:left="0" w:right="0" w:firstLine="1440"/>
      </w:pPr>
      <w:r>
        <w:tab/>
      </w:r>
      <w:r>
        <w:rPr>
          <w:u w:val="single"/>
        </w:rPr>
        <w:t xml:space="preserve">$873,143,000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w:t>
      </w:r>
      <w:r>
        <w:rPr>
          <w:u w:val="single"/>
        </w:rPr>
        <w:t xml:space="preserve">Of the amount provided in this subsection, $7,426,000 of the employment service administrative account</w:t>
      </w:r>
      <w:r>
        <w:rPr>
          <w:rFonts w:ascii="Times New Roman" w:hAnsi="Times New Roman"/>
          <w:u w:val="single"/>
        </w:rPr>
        <w:t xml:space="preserve">—</w:t>
      </w:r>
      <w:r>
        <w:rPr>
          <w:u w:val="single"/>
        </w:rPr>
        <w:t xml:space="preserve">state appropriation is subject to the conditions, limitations, and review provided in section 701 of this act.</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w:t>
      </w:r>
    </w:p>
    <w:p>
      <w:pPr>
        <w:spacing w:before="0" w:after="0" w:line="408" w:lineRule="exact"/>
        <w:ind w:left="0" w:right="0" w:firstLine="576"/>
        <w:jc w:val="left"/>
      </w:pPr>
      <w:r>
        <w:rPr/>
        <w:t xml:space="preserve">(7) $875,000 of the general fund</w:t>
      </w:r>
      <w:r>
        <w:rPr>
          <w:rFonts w:ascii="Times New Roman" w:hAnsi="Times New Roman"/>
        </w:rPr>
        <w:t xml:space="preserve">—</w:t>
      </w:r>
      <w:r>
        <w:rPr/>
        <w:t xml:space="preserve">state appropriation for fiscal year 2021 is provided solely to expand career connected learning program intermediary grants.</w:t>
      </w:r>
    </w:p>
    <w:p>
      <w:pPr>
        <w:spacing w:before="0" w:after="0" w:line="408" w:lineRule="exact"/>
        <w:ind w:left="0" w:right="0" w:firstLine="576"/>
        <w:jc w:val="left"/>
      </w:pPr>
      <w:r>
        <w:rPr/>
        <w:t xml:space="preserve">(8) $50,948,000 of the family and medical leave insurance account</w:t>
      </w:r>
      <w:r>
        <w:rPr>
          <w:rFonts w:ascii="Times New Roman" w:hAnsi="Times New Roman"/>
        </w:rPr>
        <w:t xml:space="preserve">—</w:t>
      </w:r>
      <w:r>
        <w:rPr/>
        <w:t xml:space="preserve">state appropriation is provided solely to increase staffing levels and funding for the paid family medical leave program in order to align with projected business needs. The department must reassess its ongoing staffing and funding needs for the paid family medical leave program and submit documentation of the updated need to the office of financial management by September 1, 2020.</w:t>
      </w:r>
    </w:p>
    <w:p>
      <w:pPr>
        <w:spacing w:before="0" w:after="0" w:line="408" w:lineRule="exact"/>
        <w:ind w:left="0" w:right="0" w:firstLine="576"/>
        <w:jc w:val="left"/>
      </w:pPr>
      <w:r>
        <w:rPr/>
        <w:t xml:space="preserve">(9) $491,000 of the employment service administrative account</w:t>
      </w:r>
      <w:r>
        <w:rPr>
          <w:rFonts w:ascii="Times New Roman" w:hAnsi="Times New Roman"/>
        </w:rPr>
        <w:t xml:space="preserve">—</w:t>
      </w:r>
      <w:r>
        <w:rPr/>
        <w:t xml:space="preserve">state appropriation is provided solely for implementation of Substitute House Bill No. 2308 (job title reporting). Of the amount provided in this subsection, $208,000 of employment service administrative account—state appropriation is subject to the conditions, limitations, and review provided in section 701 of this act.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(10)(a)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(b) Within existing resources, by December 1, 2020,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t xml:space="preserve">(11) $11,019,000 of the employment services administrative account</w:t>
      </w:r>
      <w:r>
        <w:rPr>
          <w:rFonts w:ascii="Times New Roman" w:hAnsi="Times New Roman"/>
        </w:rPr>
        <w:t xml:space="preserve">—</w:t>
      </w:r>
      <w:r>
        <w:rPr/>
        <w:t xml:space="preserve">state appropriation is provided solely for increased compensation and other administrative costs that federal grant dollars are insufficient to cover. The department shall report the following to the legislature and the governor by September 30, 2020:</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each fiscal year from fiscal year 2014 through fiscal year 2020, and the applicable rules;</w:t>
      </w:r>
    </w:p>
    <w:p>
      <w:pPr>
        <w:spacing w:before="0" w:after="0" w:line="408" w:lineRule="exact"/>
        <w:ind w:left="0" w:right="0" w:firstLine="576"/>
        <w:jc w:val="left"/>
      </w:pPr>
      <w:r>
        <w:rPr/>
        <w:t xml:space="preserve">(c) State funding available to the department, segregated by line of business or activity, for each fiscal year from fiscal year 2014 through fiscal year 2020;</w:t>
      </w:r>
    </w:p>
    <w:p>
      <w:pPr>
        <w:spacing w:before="0" w:after="0" w:line="408" w:lineRule="exact"/>
        <w:ind w:left="0" w:right="0" w:firstLine="576"/>
        <w:jc w:val="left"/>
      </w:pPr>
      <w:r>
        <w:rPr/>
        <w:t xml:space="preserve">(d) A history of staffing levels by line of business or activity, identifying sources of state or federal funding, for each fiscal year from fiscal year 2014 through fiscal year 2020; and</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u w:val="single"/>
        </w:rPr>
        <w:t xml:space="preserve">(12) $6,826,000 of the unemployment compensation administration account</w:t>
      </w:r>
      <w:r>
        <w:rPr>
          <w:rFonts w:ascii="Times New Roman" w:hAnsi="Times New Roman"/>
          <w:u w:val="single"/>
        </w:rPr>
        <w:t xml:space="preserve">—</w:t>
      </w:r>
      <w:r>
        <w:rPr>
          <w:u w:val="single"/>
        </w:rPr>
        <w:t xml:space="preserve">federal appropriation is provided for the department to process the unemployment insurance claimant backlog and to make program changes that enhance user experience in order to reduce claimant errors.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(12).</w:t>
      </w:r>
    </w:p>
    <w:p>
      <w:pPr>
        <w:spacing w:before="0" w:after="0" w:line="408" w:lineRule="exact"/>
        <w:ind w:left="0" w:right="0" w:firstLine="576"/>
        <w:jc w:val="left"/>
      </w:pPr>
      <w:r>
        <w:rPr>
          <w:u w:val="single"/>
        </w:rPr>
        <w:t xml:space="preserve">(13)(a) $35,000 of the employment services administrative account</w:t>
      </w:r>
      <w:r>
        <w:rPr>
          <w:rFonts w:ascii="Times New Roman" w:hAnsi="Times New Roman"/>
          <w:u w:val="single"/>
        </w:rPr>
        <w:t xml:space="preserve">—</w:t>
      </w:r>
      <w:r>
        <w:rPr>
          <w:u w:val="single"/>
        </w:rPr>
        <w:t xml:space="preserve">state appropriation is provided solely for the department to begin conducting a study, jointly with the department of social and health services,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rPr>
          <w:u w:val="single"/>
        </w:rPr>
        <w:t xml:space="preserve">(b) In preparation for the study, the department shall analyze existing programs to assess the legality of expansion to serve undocumented individuals and families, identify programmatic changes that would mitigate barriers to access and reduce fear of participation, and identify the operational and caseload costs associated with replication or expansion. If existing program expansion is not feasible or in compliance with federal law, the study shall assess the creation of similar programs and identify the associated operational and caseload costs.</w:t>
      </w:r>
    </w:p>
    <w:p>
      <w:pPr>
        <w:spacing w:before="0" w:after="0" w:line="408" w:lineRule="exact"/>
        <w:ind w:left="0" w:right="0" w:firstLine="576"/>
        <w:jc w:val="left"/>
      </w:pPr>
      <w:r>
        <w:rPr>
          <w:u w:val="single"/>
        </w:rPr>
        <w:t xml:space="preserve">(c) The departments shall begin to develop recommendations to expand existing programs or create similar programs to serve undocumented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(1)(a) The appropriations to the department of children, youth, and families in this act must be expended for the programs and in the amounts specified in this act. However, after May 1, </w:t>
      </w:r>
      <w:r>
        <w:t>((</w:t>
      </w:r>
      <w:r>
        <w:rPr>
          <w:strike/>
        </w:rPr>
        <w:t xml:space="preserve">2020</w:t>
      </w:r>
      <w:r>
        <w:t>))</w:t>
      </w:r>
      <w:r>
        <w:rPr/>
        <w:t xml:space="preserve"> </w:t>
      </w:r>
      <w:r>
        <w:rPr>
          <w:u w:val="single"/>
        </w:rPr>
        <w:t xml:space="preserve">2021</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2020</w:t>
      </w:r>
      <w:r>
        <w:t>))</w:t>
      </w:r>
      <w:r>
        <w:rPr/>
        <w:t xml:space="preserve"> </w:t>
      </w:r>
      <w:r>
        <w:rPr>
          <w:u w:val="single"/>
        </w:rPr>
        <w:t xml:space="preserve">2021</w:t>
      </w:r>
      <w:r>
        <w:rPr/>
        <w:t xml:space="preserve">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2020</w:t>
      </w:r>
      <w:r>
        <w:t>))</w:t>
      </w:r>
      <w:r>
        <w:rPr/>
        <w:t xml:space="preserve"> </w:t>
      </w:r>
      <w:r>
        <w:rPr>
          <w:u w:val="single"/>
        </w:rPr>
        <w:t xml:space="preserve">2021</w:t>
      </w:r>
      <w:r>
        <w:rPr/>
        <w:t xml:space="preserve"> caseload forecasts and utilization assumptions in the foster care, adoption support, child protective services, working connections child care, and the juvenile rehabilitation programs </w:t>
      </w:r>
      <w:r>
        <w:rPr>
          <w:u w:val="single"/>
        </w:rPr>
        <w:t xml:space="preserve">or in response to the COVID-19 pandemic</w:t>
      </w:r>
      <w:r>
        <w:rPr/>
        <w:t xml:space="preserve">, the department may transfer appropriations that are provided solely for a specified purpose.</w:t>
      </w:r>
    </w:p>
    <w:p>
      <w:pPr>
        <w:spacing w:before="120" w:after="0" w:line="408" w:lineRule="exact"/>
        <w:ind w:left="0" w:right="0" w:firstLine="576"/>
        <w:jc w:val="left"/>
      </w:pPr>
      <w:r>
        <w:rPr/>
        <w:t xml:space="preserve">(2)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$401,235,000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$411,209,000</w:t>
      </w:r>
      <w:r>
        <w:t>))</w:t>
      </w:r>
    </w:p>
    <w:p>
      <w:pPr>
        <w:spacing w:before="0" w:after="0" w:line="408" w:lineRule="exact"/>
        <w:ind w:left="0" w:right="0" w:firstLine="0"/>
        <w:jc w:val="left"/>
        <w:tabs>
          <w:tab w:val="right" w:leader="none" w:pos="9936"/>
        </w:tabs>
      </w:pPr>
      <w:r>
        <w:tab/>
      </w:r>
      <w:r>
        <w:rPr>
          <w:u w:val="single"/>
        </w:rPr>
        <w:t xml:space="preserve">$383,284,000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$458,790,000</w:t>
      </w:r>
      <w:r>
        <w:t>))</w:t>
      </w:r>
    </w:p>
    <w:p>
      <w:pPr>
        <w:spacing w:before="0" w:after="0" w:line="408" w:lineRule="exact"/>
        <w:ind w:left="0" w:right="0" w:firstLine="0"/>
        <w:jc w:val="left"/>
        <w:tabs>
          <w:tab w:val="right" w:leader="none" w:pos="9936"/>
        </w:tabs>
      </w:pPr>
      <w:r>
        <w:tab/>
      </w:r>
      <w:r>
        <w:rPr>
          <w:u w:val="single"/>
        </w:rPr>
        <w:t xml:space="preserve">$460,291,000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$2,822,000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$24,916,000</w:t>
      </w:r>
      <w:r>
        <w:t>))</w:t>
      </w:r>
    </w:p>
    <w:p>
      <w:pPr>
        <w:spacing w:before="0" w:after="0" w:line="408" w:lineRule="exact"/>
        <w:ind w:left="0" w:right="0" w:firstLine="0"/>
        <w:jc w:val="left"/>
        <w:tabs>
          <w:tab w:val="right" w:leader="none" w:pos="9936"/>
        </w:tabs>
      </w:pPr>
      <w:r>
        <w:tab/>
      </w:r>
      <w:r>
        <w:rPr>
          <w:u w:val="single"/>
        </w:rPr>
        <w:t xml:space="preserve">$24,769,000</w:t>
      </w:r>
    </w:p>
    <w:p>
      <w:pPr>
        <w:tabs>
          <w:tab w:val="right" w:leader="dot" w:pos="9936"/>
        </w:tabs>
        <w:ind w:left="0" w:right="0" w:firstLine="1440"/>
      </w:pPr>
      <w:r>
        <w:rPr/>
        <w:t xml:space="preserve">TOTAL APPROPRIATION</w:t>
      </w:r>
      <w:r>
        <w:tab/>
      </w:r>
      <w:r>
        <w:t>((</w:t>
      </w:r>
      <w:r>
        <w:rPr>
          <w:strike/>
        </w:rPr>
        <w:t xml:space="preserve">$1,298,974,000</w:t>
      </w:r>
      <w:r>
        <w:t>))</w:t>
      </w:r>
    </w:p>
    <w:p>
      <w:pPr>
        <w:tabs>
          <w:tab w:val="right" w:leader="none" w:pos="9936"/>
        </w:tabs>
        <w:ind w:left="0" w:right="0" w:firstLine="1440"/>
      </w:pPr>
      <w:r>
        <w:tab/>
      </w:r>
      <w:r>
        <w:rPr>
          <w:u w:val="single"/>
        </w:rPr>
        <w:t xml:space="preserve">$1,272,401,000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$662,000 of the general fund—state appropriation for fiscal year 2021 are provided solely for the costs of hub home foster families that provide a foster care delivery model that includes a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(i) Of the amounts provided in this subsection, $253,000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costs of existing hub home foster family constellations.</w:t>
      </w:r>
    </w:p>
    <w:p>
      <w:pPr>
        <w:spacing w:before="0" w:after="0" w:line="408" w:lineRule="exact"/>
        <w:ind w:left="0" w:right="0" w:firstLine="576"/>
        <w:jc w:val="left"/>
      </w:pPr>
      <w:r>
        <w:rPr/>
        <w:t xml:space="preserve">(ii) Of the amounts provided in this subsection, $231,000 of the general fund</w:t>
      </w:r>
      <w:r>
        <w:rPr>
          <w:rFonts w:ascii="Times New Roman" w:hAnsi="Times New Roman"/>
        </w:rPr>
        <w:t xml:space="preserve">—</w:t>
      </w:r>
      <w:r>
        <w:rPr/>
        <w:t xml:space="preserve">state appropriation for fiscal year 2021 appropriation is provided solely to expand the number of hub home constellations and provide technical assistance for existing constellations.</w:t>
      </w:r>
    </w:p>
    <w:p>
      <w:pPr>
        <w:spacing w:before="0" w:after="0" w:line="408" w:lineRule="exact"/>
        <w:ind w:left="0" w:right="0" w:firstLine="576"/>
        <w:jc w:val="left"/>
      </w:pPr>
      <w:r>
        <w:rPr/>
        <w:t xml:space="preserve">(iii) Of the amounts provided in this subsection, $178,000 of the general fund</w:t>
      </w:r>
      <w:r>
        <w:rPr>
          <w:rFonts w:ascii="Times New Roman" w:hAnsi="Times New Roman"/>
        </w:rPr>
        <w:t xml:space="preserve">—</w:t>
      </w:r>
      <w:r>
        <w:rPr/>
        <w:t xml:space="preserve">state appropriation for fiscal year 2021 is provided solely for a contract with an organization with expertise in implementing the hub home model with fidelity to identify and train organizations serving kinship caregivers in eastern and western Washington with the goal of establishing additional hub home constellations to provide respite, training, and support to kinship caregivers. The department of children, youth, and families shall make available to the contracted organization information about the rates of placement of children with relative caregivers in order for the contracted organization to identify appropriate locations for expanding the model.</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$2,400,000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$1,049,000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$2,799,000 of the general fund</w:t>
      </w:r>
      <w:r>
        <w:rPr>
          <w:rFonts w:ascii="Times New Roman" w:hAnsi="Times New Roman"/>
        </w:rPr>
        <w:t xml:space="preserve">—</w:t>
      </w:r>
      <w:r>
        <w:rPr/>
        <w:t xml:space="preserve">state appropriation for fiscal year 2020, $1,754,000 of the general fund</w:t>
      </w:r>
      <w:r>
        <w:rPr>
          <w:rFonts w:ascii="Times New Roman" w:hAnsi="Times New Roman"/>
        </w:rPr>
        <w:t xml:space="preserve">—</w:t>
      </w:r>
      <w:r>
        <w:rPr/>
        <w:t xml:space="preserve">state appropriation for fiscal year 2021, and $5,444,000 of the general fund</w:t>
      </w:r>
      <w:r>
        <w:rPr>
          <w:rFonts w:ascii="Times New Roman" w:hAnsi="Times New Roman"/>
        </w:rPr>
        <w:t xml:space="preserve">—</w:t>
      </w:r>
      <w:r>
        <w:rPr/>
        <w:t xml:space="preserve">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w:t>
      </w:r>
      <w:r>
        <w:t>((</w:t>
      </w:r>
      <w:r>
        <w:rPr>
          <w:strike/>
        </w:rPr>
        <w:t xml:space="preserve">$2,230,000</w:t>
      </w:r>
      <w:r>
        <w:t>))</w:t>
      </w:r>
      <w:r>
        <w:rPr/>
        <w:t xml:space="preserve"> </w:t>
      </w:r>
      <w:r>
        <w:rPr>
          <w:u w:val="single"/>
        </w:rPr>
        <w:t xml:space="preserve">$1,230,000</w:t>
      </w:r>
      <w:r>
        <w:rPr/>
        <w:t xml:space="preserve">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$5,040,000 of the general fund</w:t>
      </w:r>
      <w:r>
        <w:rPr>
          <w:rFonts w:ascii="Times New Roman" w:hAnsi="Times New Roman"/>
        </w:rPr>
        <w:t xml:space="preserve">—</w:t>
      </w:r>
      <w:r>
        <w:rPr/>
        <w:t xml:space="preserve">state appropriation for fiscal year 2020 $6,051,000 of the general fund</w:t>
      </w:r>
      <w:r>
        <w:rPr>
          <w:rFonts w:ascii="Times New Roman" w:hAnsi="Times New Roman"/>
        </w:rPr>
        <w:t xml:space="preserve">—</w:t>
      </w:r>
      <w:r>
        <w:rPr/>
        <w:t xml:space="preserve">state appropriation for fiscal year 2021, and $846,000 of the general fund</w:t>
      </w:r>
      <w:r>
        <w:rPr>
          <w:rFonts w:ascii="Times New Roman" w:hAnsi="Times New Roman"/>
        </w:rPr>
        <w:t xml:space="preserve">—</w:t>
      </w:r>
      <w:r>
        <w:rPr/>
        <w:t xml:space="preserve">federal appropriation are provided solely for the department to operate emergent placement contracts. Of the amounts provided in this subsection (2)(q), $1,037,000 of the general fund</w:t>
      </w:r>
      <w:r>
        <w:rPr>
          <w:rFonts w:ascii="Times New Roman" w:hAnsi="Times New Roman"/>
        </w:rPr>
        <w:t xml:space="preserve">—</w:t>
      </w:r>
      <w:r>
        <w:rPr/>
        <w:t xml:space="preserve">state appropriation for fiscal year 2021 and $115,000 of the general fund</w:t>
      </w:r>
      <w:r>
        <w:rPr>
          <w:rFonts w:ascii="Times New Roman" w:hAnsi="Times New Roman"/>
        </w:rPr>
        <w:t xml:space="preserve">—</w:t>
      </w:r>
      <w:r>
        <w:rPr/>
        <w:t xml:space="preserve">federal appropriation are provided solely for contracts with enhanced therapeutic services and greater staff-to-child ratios.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$10,828,000 of the general fund</w:t>
      </w:r>
      <w:r>
        <w:rPr>
          <w:rFonts w:ascii="Times New Roman" w:hAnsi="Times New Roman"/>
        </w:rPr>
        <w:t xml:space="preserve">—</w:t>
      </w:r>
      <w:r>
        <w:rPr/>
        <w:t xml:space="preserve">state appropriation for fiscal year 2020, $10,993,000 of the general fund</w:t>
      </w:r>
      <w:r>
        <w:rPr>
          <w:rFonts w:ascii="Times New Roman" w:hAnsi="Times New Roman"/>
        </w:rPr>
        <w:t xml:space="preserve">—</w:t>
      </w:r>
      <w:r>
        <w:rPr/>
        <w:t xml:space="preserve">state appropriation for fiscal year 2021, and $13,365,000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first six months of calendar year 2019. Beginning in state fiscal year 2021, the report shall identify beds with the behavioral rehabilitation services-plus services rate in (ii) of this subsection.</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t>((</w:t>
      </w:r>
      <w:r>
        <w:rPr>
          <w:strike/>
        </w:rPr>
        <w:t xml:space="preserve">(v)</w:t>
      </w:r>
      <w:r>
        <w:t>))</w:t>
      </w:r>
      <w:r>
        <w:rPr/>
        <w:t xml:space="preserve"> </w:t>
      </w:r>
      <w:r>
        <w:rPr>
          <w:u w:val="single"/>
        </w:rPr>
        <w:t xml:space="preserve">(u)</w:t>
      </w:r>
      <w:r>
        <w:rPr/>
        <w:t xml:space="preserve"> $1,533,000 of the general fund</w:t>
      </w:r>
      <w:r>
        <w:rPr>
          <w:rFonts w:ascii="Times New Roman" w:hAnsi="Times New Roman"/>
        </w:rPr>
        <w:t xml:space="preserve">—</w:t>
      </w:r>
      <w:r>
        <w:rPr/>
        <w:t xml:space="preserve">state appropriation for fiscal year 2021 is provided solely for implementation of chapter 328, Laws of 2019 (2SSB 5718). Of the amount provided in this subsection, $767,000 of the general fund</w:t>
      </w:r>
      <w:r>
        <w:rPr>
          <w:rFonts w:ascii="Times New Roman" w:hAnsi="Times New Roman"/>
        </w:rPr>
        <w:t xml:space="preserve">—</w:t>
      </w:r>
      <w:r>
        <w:rPr/>
        <w:t xml:space="preserve">state appropriation for fiscal year 2021 is provided solely for the department to provide short-term housing assistance to families that must not result in ongoing expenditures after June 30, 2021, consistent with the requirements of chapter 328, Laws of 2019 (2SSB 5718).</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$413,000 of the general fund</w:t>
      </w:r>
      <w:r>
        <w:rPr>
          <w:rFonts w:ascii="Times New Roman" w:hAnsi="Times New Roman"/>
        </w:rPr>
        <w:t xml:space="preserve">—</w:t>
      </w:r>
      <w:r>
        <w:rPr/>
        <w:t xml:space="preserve">state appropriation for fiscal year 2020, $513,000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 The appropriations in this section include sufficient funding to implement Substitute House Bill No. 2873 (families in conflict).</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w:t>
      </w:r>
    </w:p>
    <w:p>
      <w:pPr>
        <w:spacing w:before="0" w:after="0" w:line="408" w:lineRule="exact"/>
        <w:ind w:left="0" w:right="0" w:firstLine="576"/>
        <w:jc w:val="left"/>
      </w:pPr>
      <w:r>
        <w:t>((</w:t>
      </w:r>
      <w:r>
        <w:rPr>
          <w:strike/>
        </w:rPr>
        <w:t xml:space="preserve">(aa)</w:t>
      </w:r>
      <w:r>
        <w:t>))</w:t>
      </w:r>
      <w:r>
        <w:rPr/>
        <w:t xml:space="preserve"> </w:t>
      </w:r>
      <w:r>
        <w:rPr>
          <w:u w:val="single"/>
        </w:rPr>
        <w:t xml:space="preserve">(z)</w:t>
      </w:r>
      <w:r>
        <w:rPr/>
        <w:t xml:space="preserve"> $15,046,000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t>((</w:t>
      </w:r>
      <w:r>
        <w:rPr>
          <w:strike/>
        </w:rPr>
        <w:t xml:space="preserve">(bb)</w:t>
      </w:r>
      <w:r>
        <w:t>))</w:t>
      </w:r>
      <w:r>
        <w:rPr/>
        <w:t xml:space="preserve"> </w:t>
      </w:r>
      <w:r>
        <w:rPr>
          <w:u w:val="single"/>
        </w:rPr>
        <w:t xml:space="preserve">(aa)</w:t>
      </w:r>
      <w:r>
        <w:rPr/>
        <w:t xml:space="preserve">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t>((</w:t>
      </w:r>
      <w:r>
        <w:rPr>
          <w:strike/>
        </w:rPr>
        <w:t xml:space="preserve">(cc)</w:t>
      </w:r>
      <w:r>
        <w:t>))</w:t>
      </w:r>
      <w:r>
        <w:rPr/>
        <w:t xml:space="preserve"> </w:t>
      </w:r>
      <w:r>
        <w:rPr>
          <w:u w:val="single"/>
        </w:rPr>
        <w:t xml:space="preserve">(bb)</w:t>
      </w:r>
      <w:r>
        <w:rPr/>
        <w:t xml:space="preserve"> $400,000 of the general fund</w:t>
      </w:r>
      <w:r>
        <w:rPr>
          <w:rFonts w:ascii="Times New Roman" w:hAnsi="Times New Roman"/>
        </w:rPr>
        <w:t xml:space="preserve">—</w:t>
      </w:r>
      <w:r>
        <w:rPr/>
        <w:t xml:space="preserve">state appropriation for fiscal year 2021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0" w:after="0" w:line="408" w:lineRule="exact"/>
        <w:ind w:left="0" w:right="0" w:firstLine="576"/>
        <w:jc w:val="left"/>
      </w:pPr>
      <w:r>
        <w:t>((</w:t>
      </w:r>
      <w:r>
        <w:rPr>
          <w:strike/>
        </w:rPr>
        <w:t xml:space="preserve">(dd)</w:t>
      </w:r>
      <w:r>
        <w:t>))</w:t>
      </w:r>
      <w:r>
        <w:rPr/>
        <w:t xml:space="preserve"> </w:t>
      </w:r>
      <w:r>
        <w:rPr>
          <w:u w:val="single"/>
        </w:rPr>
        <w:t xml:space="preserve">(cc)</w:t>
      </w:r>
      <w:r>
        <w:rPr/>
        <w:t xml:space="preserve"> $666,000 of the general fund</w:t>
      </w:r>
      <w:r>
        <w:rPr>
          <w:rFonts w:ascii="Times New Roman" w:hAnsi="Times New Roman"/>
        </w:rPr>
        <w:t xml:space="preserve">—</w:t>
      </w:r>
      <w:r>
        <w:rPr/>
        <w:t xml:space="preserve">state appropriation for fiscal year 2021 and $74,000 of the general fund</w:t>
      </w:r>
      <w:r>
        <w:rPr>
          <w:rFonts w:ascii="Times New Roman" w:hAnsi="Times New Roman"/>
        </w:rPr>
        <w:t xml:space="preserve">—</w:t>
      </w:r>
      <w:r>
        <w:rPr/>
        <w:t xml:space="preserve">federal appropriation are provided solely to implement Second Substitute House Bill No. 1645 (parental improvement). If the bill is not enacted by June 30, 2020, the amounts provided in this subsection shall lapse.</w:t>
      </w:r>
    </w:p>
    <w:p>
      <w:pPr>
        <w:spacing w:before="0" w:after="0" w:line="408" w:lineRule="exact"/>
        <w:ind w:left="0" w:right="0" w:firstLine="576"/>
        <w:jc w:val="left"/>
      </w:pPr>
      <w:r>
        <w:t>((</w:t>
      </w:r>
      <w:r>
        <w:rPr>
          <w:strike/>
        </w:rPr>
        <w:t xml:space="preserve">(ee)</w:t>
      </w:r>
      <w:r>
        <w:t>))</w:t>
      </w:r>
      <w:r>
        <w:rPr/>
        <w:t xml:space="preserve"> </w:t>
      </w:r>
      <w:r>
        <w:rPr>
          <w:u w:val="single"/>
        </w:rPr>
        <w:t xml:space="preserve">(dd)</w:t>
      </w:r>
      <w:r>
        <w:rPr/>
        <w:t xml:space="preserve"> $937,000 of the general fund</w:t>
      </w:r>
      <w:r>
        <w:rPr>
          <w:rFonts w:ascii="Times New Roman" w:hAnsi="Times New Roman"/>
        </w:rPr>
        <w:t xml:space="preserve">—</w:t>
      </w:r>
      <w:r>
        <w:rPr/>
        <w:t xml:space="preserve">state appropriation for fiscal year 2021 and $66,000 of the general fund</w:t>
      </w:r>
      <w:r>
        <w:rPr>
          <w:rFonts w:ascii="Times New Roman" w:hAnsi="Times New Roman"/>
        </w:rPr>
        <w:t xml:space="preserve">—</w:t>
      </w:r>
      <w:r>
        <w:rPr/>
        <w:t xml:space="preserve">federal appropriation are provided solely to implement Engrossed Third Substitute House Bill No. 1775 (sexually exploited children). If the bill is not enacted by June 30, 2020, the amounts provided in this subsection shall lapse.</w:t>
      </w:r>
    </w:p>
    <w:p>
      <w:pPr>
        <w:spacing w:before="0" w:after="0" w:line="408" w:lineRule="exact"/>
        <w:ind w:left="0" w:right="0" w:firstLine="576"/>
        <w:jc w:val="left"/>
      </w:pPr>
      <w:r>
        <w:t>((</w:t>
      </w:r>
      <w:r>
        <w:rPr>
          <w:strike/>
        </w:rPr>
        <w:t xml:space="preserve">(hh)</w:t>
      </w:r>
      <w:r>
        <w:t>))</w:t>
      </w:r>
      <w:r>
        <w:rPr/>
        <w:t xml:space="preserve"> </w:t>
      </w:r>
      <w:r>
        <w:rPr>
          <w:u w:val="single"/>
        </w:rPr>
        <w:t xml:space="preserve">(ee)</w:t>
      </w:r>
      <w:r>
        <w:rPr/>
        <w:t xml:space="preserve"> $5,159,000 of the general fund</w:t>
      </w:r>
      <w:r>
        <w:rPr>
          <w:rFonts w:ascii="Times New Roman" w:hAnsi="Times New Roman"/>
        </w:rPr>
        <w:t xml:space="preserve">—</w:t>
      </w:r>
      <w:r>
        <w:rPr/>
        <w:t xml:space="preserve">state appropriation for fiscal year 2021 and $1,870,000 of the general fund</w:t>
      </w:r>
      <w:r>
        <w:rPr>
          <w:rFonts w:ascii="Times New Roman" w:hAnsi="Times New Roman"/>
        </w:rPr>
        <w:t xml:space="preserve">—</w:t>
      </w:r>
      <w:r>
        <w:rPr/>
        <w:t xml:space="preserve">federal appropriation are provided solely to increase the basic foster care maintenance rate by an average of $110 per month per child for all age groups effective July 1, 2020.</w:t>
      </w:r>
    </w:p>
    <w:p>
      <w:pPr>
        <w:spacing w:before="0" w:after="0" w:line="408" w:lineRule="exact"/>
        <w:ind w:left="0" w:right="0" w:firstLine="576"/>
        <w:jc w:val="left"/>
      </w:pPr>
      <w:r>
        <w:t>((</w:t>
      </w:r>
      <w:r>
        <w:rPr>
          <w:strike/>
        </w:rPr>
        <w:t xml:space="preserve">(ii)</w:t>
      </w:r>
      <w:r>
        <w:t>))</w:t>
      </w:r>
      <w:r>
        <w:rPr/>
        <w:t xml:space="preserve"> </w:t>
      </w:r>
      <w:r>
        <w:rPr>
          <w:u w:val="single"/>
        </w:rPr>
        <w:t xml:space="preserve">(ff)</w:t>
      </w:r>
      <w:r>
        <w:rPr/>
        <w:t xml:space="preserve"> $3,175,000 of the general fund</w:t>
      </w:r>
      <w:r>
        <w:rPr>
          <w:rFonts w:ascii="Times New Roman" w:hAnsi="Times New Roman"/>
        </w:rPr>
        <w:t xml:space="preserve">—</w:t>
      </w:r>
      <w:r>
        <w:rPr/>
        <w:t xml:space="preserve">state appropriation for fiscal year 2021 and $2,117,000 of the general fund</w:t>
      </w:r>
      <w:r>
        <w:rPr>
          <w:rFonts w:ascii="Times New Roman" w:hAnsi="Times New Roman"/>
        </w:rPr>
        <w:t xml:space="preserve">—</w:t>
      </w:r>
      <w:r>
        <w:rPr/>
        <w:t xml:space="preserve">federal appropriation are provided solely to establish behavioral rehabilitation services-plus contracts to serve dependent youth whose needs cannot be met in regular behavioral rehabilitation services, and who may be transitioning from a hospital or other inpatient treatment, emergent placement services, a hotel stay, or an out-of-state placement. Contracts for behavioral rehabilitation services-plus must offer enhanced rates that support therapeutic services, appropriate staff-to-child ratios, and placement stabilization.</w:t>
      </w:r>
    </w:p>
    <w:p>
      <w:pPr>
        <w:spacing w:before="0" w:after="0" w:line="408" w:lineRule="exact"/>
        <w:ind w:left="0" w:right="0" w:firstLine="576"/>
        <w:jc w:val="left"/>
      </w:pPr>
      <w:r>
        <w:t>((</w:t>
      </w:r>
      <w:r>
        <w:rPr>
          <w:strike/>
        </w:rPr>
        <w:t xml:space="preserve">(kk)</w:t>
      </w:r>
      <w:r>
        <w:t>))</w:t>
      </w:r>
      <w:r>
        <w:rPr/>
        <w:t xml:space="preserve"> </w:t>
      </w:r>
      <w:r>
        <w:rPr>
          <w:u w:val="single"/>
        </w:rPr>
        <w:t xml:space="preserve">(gg)</w:t>
      </w:r>
      <w:r>
        <w:rPr/>
        <w:t xml:space="preserve">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t>((</w:t>
      </w:r>
      <w:r>
        <w:rPr>
          <w:strike/>
        </w:rPr>
        <w:t xml:space="preserve">(mm)</w:t>
      </w:r>
      <w:r>
        <w:t>))</w:t>
      </w:r>
      <w:r>
        <w:rPr/>
        <w:t xml:space="preserve"> </w:t>
      </w:r>
      <w:r>
        <w:rPr>
          <w:u w:val="single"/>
        </w:rPr>
        <w:t xml:space="preserve">(hh)</w:t>
      </w:r>
      <w:r>
        <w:rPr/>
        <w:t xml:space="preserve"> $1,080,000 of the general fund</w:t>
      </w:r>
      <w:r>
        <w:rPr>
          <w:rFonts w:ascii="Times New Roman" w:hAnsi="Times New Roman"/>
        </w:rPr>
        <w:t xml:space="preserve">—</w:t>
      </w:r>
      <w:r>
        <w:rPr/>
        <w:t xml:space="preserve">state appropriation for fiscal year 2021 and $720,000 of the general fund</w:t>
      </w:r>
      <w:r>
        <w:rPr>
          <w:rFonts w:ascii="Times New Roman" w:hAnsi="Times New Roman"/>
        </w:rPr>
        <w:t xml:space="preserve">—</w:t>
      </w:r>
      <w:r>
        <w:rPr/>
        <w:t xml:space="preserve">federal appropriation are provided solely for the department to engage with a behavioral rehabilitation services or behavioral rehabilitation services-plus provider or providers who previously provided behavioral rehabilitation services to the state but who do not have a contract with the department on the effective date of this section, and who can serve dependent youth whose needs require a staff-to-child ratio that is higher than one staff to three children. The funding in this subsection is provided on a one-time basis for fiscal year 2021 only.</w:t>
      </w:r>
    </w:p>
    <w:p>
      <w:pPr>
        <w:spacing w:before="0" w:after="0" w:line="408" w:lineRule="exact"/>
        <w:ind w:left="0" w:right="0" w:firstLine="576"/>
        <w:jc w:val="left"/>
      </w:pPr>
      <w:r>
        <w:t>((</w:t>
      </w:r>
      <w:r>
        <w:rPr>
          <w:strike/>
        </w:rPr>
        <w:t xml:space="preserve">(nn)</w:t>
      </w:r>
      <w:r>
        <w:t>))</w:t>
      </w:r>
      <w:r>
        <w:rPr/>
        <w:t xml:space="preserve"> </w:t>
      </w:r>
      <w:r>
        <w:rPr>
          <w:u w:val="single"/>
        </w:rPr>
        <w:t xml:space="preserve">(ii)</w:t>
      </w:r>
      <w:r>
        <w:rPr/>
        <w:t xml:space="preserve"> $139,000 of the general fund</w:t>
      </w:r>
      <w:r>
        <w:rPr>
          <w:rFonts w:ascii="Times New Roman" w:hAnsi="Times New Roman"/>
        </w:rPr>
        <w:t xml:space="preserve">—</w:t>
      </w:r>
      <w:r>
        <w:rPr/>
        <w:t xml:space="preserve">state appropriation for fiscal year 2021 and $26,000 of the general fund</w:t>
      </w:r>
      <w:r>
        <w:rPr>
          <w:rFonts w:ascii="Times New Roman" w:hAnsi="Times New Roman"/>
        </w:rPr>
        <w:t xml:space="preserve">—</w:t>
      </w:r>
      <w:r>
        <w:rPr/>
        <w:t xml:space="preserve">federal appropriation are provided solely to implement Engrossed Second Substitute Senate Bill No. 5291 (confinement alts./children). If the bill is not enacted by June 30, 2020, the amounts provided in this subsection shall lapse.</w:t>
      </w:r>
    </w:p>
    <w:p>
      <w:pPr>
        <w:spacing w:before="120" w:after="0" w:line="408" w:lineRule="exact"/>
        <w:ind w:left="0" w:right="0" w:firstLine="576"/>
        <w:jc w:val="left"/>
      </w:pPr>
      <w:r>
        <w:rPr/>
        <w:t xml:space="preserve">(3)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$111,895,000</w:t>
      </w:r>
      <w:r>
        <w:t>))</w:t>
      </w:r>
    </w:p>
    <w:p>
      <w:pPr>
        <w:spacing w:before="0" w:after="0" w:line="408" w:lineRule="exact"/>
        <w:ind w:left="0" w:right="0" w:firstLine="0"/>
        <w:jc w:val="left"/>
        <w:tabs>
          <w:tab w:val="right" w:leader="none" w:pos="9936"/>
        </w:tabs>
      </w:pPr>
      <w:r>
        <w:tab/>
      </w:r>
      <w:r>
        <w:rPr>
          <w:u w:val="single"/>
        </w:rPr>
        <w:t xml:space="preserve">$109,876,000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$3,464,000</w:t>
      </w:r>
      <w:r>
        <w:t>))</w:t>
      </w:r>
    </w:p>
    <w:p>
      <w:pPr>
        <w:spacing w:before="0" w:after="0" w:line="408" w:lineRule="exact"/>
        <w:ind w:left="0" w:right="0" w:firstLine="0"/>
        <w:jc w:val="left"/>
        <w:tabs>
          <w:tab w:val="right" w:leader="none" w:pos="9936"/>
        </w:tabs>
      </w:pPr>
      <w:r>
        <w:tab/>
      </w:r>
      <w:r>
        <w:rPr>
          <w:u w:val="single"/>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$1,790,000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t>((</w:t>
      </w:r>
      <w:r>
        <w:rPr>
          <w:strike/>
        </w:rPr>
        <w:t xml:space="preserve">$226,152,000</w:t>
      </w:r>
      <w:r>
        <w:t>))</w:t>
      </w:r>
    </w:p>
    <w:p>
      <w:pPr>
        <w:tabs>
          <w:tab w:val="right" w:leader="none" w:pos="9936"/>
        </w:tabs>
        <w:ind w:left="0" w:right="0" w:firstLine="1440"/>
      </w:pPr>
      <w:r>
        <w:tab/>
      </w:r>
      <w:r>
        <w:rPr>
          <w:u w:val="single"/>
        </w:rPr>
        <w:t xml:space="preserve">$224,080,000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$557,000 of the general fund</w:t>
      </w:r>
      <w:r>
        <w:rPr>
          <w:rFonts w:ascii="Times New Roman" w:hAnsi="Times New Roman"/>
        </w:rPr>
        <w:t xml:space="preserve">—</w:t>
      </w:r>
      <w:r>
        <w:rPr/>
        <w:t xml:space="preserve">state appropriation for fiscal year 2020 and $707,000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$4,179,000 of the general fund</w:t>
      </w:r>
      <w:r>
        <w:rPr>
          <w:rFonts w:ascii="Times New Roman" w:hAnsi="Times New Roman"/>
        </w:rPr>
        <w:t xml:space="preserve">—</w:t>
      </w:r>
      <w:r>
        <w:rPr/>
        <w:t xml:space="preserve">state appropriation for fiscal year 2020 and $7,516,000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0" w:after="0" w:line="408" w:lineRule="exact"/>
        <w:ind w:left="0" w:right="0" w:firstLine="576"/>
        <w:jc w:val="left"/>
      </w:pPr>
      <w:r>
        <w:rPr/>
        <w:t xml:space="preserve">(n) $425,000 of the general fund</w:t>
      </w:r>
      <w:r>
        <w:rPr>
          <w:rFonts w:ascii="Times New Roman" w:hAnsi="Times New Roman"/>
        </w:rPr>
        <w:t xml:space="preserve">—</w:t>
      </w:r>
      <w:r>
        <w:rPr/>
        <w:t xml:space="preserve">state appropriation for fiscal year 2021 is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September 15, 2021.</w:t>
      </w:r>
    </w:p>
    <w:p>
      <w:pPr>
        <w:spacing w:before="0" w:after="0" w:line="408" w:lineRule="exact"/>
        <w:ind w:left="0" w:right="0" w:firstLine="576"/>
        <w:jc w:val="left"/>
      </w:pPr>
      <w:r>
        <w:rPr/>
        <w:t xml:space="preserve">(o) $800,000 of the general fund</w:t>
      </w:r>
      <w:r>
        <w:rPr>
          <w:rFonts w:ascii="Times New Roman" w:hAnsi="Times New Roman"/>
        </w:rPr>
        <w:t xml:space="preserve">—</w:t>
      </w:r>
      <w:r>
        <w:rPr/>
        <w:t xml:space="preserve">state appropriation for fiscal year 2021 is provided solely for the office of juvenile justice to establish a grant program for evidence-based services to youth who are at high risk to perpetrate gun violence and who reside in areas with high rates of gun violence.</w:t>
      </w:r>
    </w:p>
    <w:p>
      <w:pPr>
        <w:spacing w:before="0" w:after="0" w:line="408" w:lineRule="exact"/>
        <w:ind w:left="0" w:right="0" w:firstLine="576"/>
        <w:jc w:val="left"/>
      </w:pPr>
      <w:r>
        <w:rPr/>
        <w:t xml:space="preserve">(i) Priority shall be given to one site serving in south King county and one site in Yakima county.</w:t>
      </w:r>
    </w:p>
    <w:p>
      <w:pPr>
        <w:spacing w:before="0" w:after="0" w:line="408" w:lineRule="exact"/>
        <w:ind w:left="0" w:right="0" w:firstLine="576"/>
        <w:jc w:val="left"/>
      </w:pPr>
      <w:r>
        <w:rPr/>
        <w:t xml:space="preserve">(ii) Priority for funding shall be given to sites who partner with the University of Washington to deliver family integrated transition services through use of credible messenger advocates.</w:t>
      </w:r>
    </w:p>
    <w:p>
      <w:pPr>
        <w:spacing w:before="0" w:after="0" w:line="408" w:lineRule="exact"/>
        <w:ind w:left="0" w:right="0" w:firstLine="576"/>
        <w:jc w:val="left"/>
      </w:pPr>
      <w:r>
        <w:rPr/>
        <w:t xml:space="preserve">(p) $25,000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juvenile rehabilitation administration to contract with a cultural-based education, rehabilitation, and positive identity formation program to host music, dance, therapeutic African drumming, and cultural awareness workshops at Naselle youth camp.</w:t>
      </w:r>
    </w:p>
    <w:p>
      <w:pPr>
        <w:spacing w:before="0" w:after="0" w:line="408" w:lineRule="exact"/>
        <w:ind w:left="0" w:right="0" w:firstLine="576"/>
        <w:jc w:val="left"/>
      </w:pPr>
      <w:r>
        <w:rPr/>
        <w:t xml:space="preserve">(q) $1,059,000 of the general fund</w:t>
      </w:r>
      <w:r>
        <w:rPr>
          <w:rFonts w:ascii="Times New Roman" w:hAnsi="Times New Roman"/>
        </w:rPr>
        <w:t xml:space="preserve">—</w:t>
      </w:r>
      <w:r>
        <w:rPr/>
        <w:t xml:space="preserve">state appropriation for fiscal year 2021 is provided solely for Second Substitute House Bill No. 2277 (youth solitary confinement).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(r) $50,000 of the general fund</w:t>
      </w:r>
      <w:r>
        <w:rPr>
          <w:rFonts w:ascii="Times New Roman" w:hAnsi="Times New Roman"/>
        </w:rPr>
        <w:t xml:space="preserve">—</w:t>
      </w:r>
      <w:r>
        <w:rPr/>
        <w:t xml:space="preserve">state appropriation for fiscal year 2021 is provided solely for the department of children, youth, and families to fund an educational advocate for the city of Yakima. The advocate will provide intervention services to youth identified as most at risk to engage in firearm violence.</w:t>
      </w:r>
    </w:p>
    <w:p>
      <w:pPr>
        <w:spacing w:before="120" w:after="0" w:line="408" w:lineRule="exact"/>
        <w:ind w:left="0" w:right="0" w:firstLine="576"/>
        <w:jc w:val="left"/>
      </w:pPr>
      <w:r>
        <w:rPr/>
        <w:t xml:space="preserve">(4)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$206,082,000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$347,513,000</w:t>
      </w:r>
      <w:r>
        <w:t>))</w:t>
      </w:r>
    </w:p>
    <w:p>
      <w:pPr>
        <w:spacing w:before="0" w:after="0" w:line="408" w:lineRule="exact"/>
        <w:ind w:left="0" w:right="0" w:firstLine="0"/>
        <w:jc w:val="left"/>
        <w:tabs>
          <w:tab w:val="right" w:leader="none" w:pos="9936"/>
        </w:tabs>
      </w:pPr>
      <w:r>
        <w:tab/>
      </w:r>
      <w:r>
        <w:rPr>
          <w:u w:val="single"/>
        </w:rPr>
        <w:t xml:space="preserve">$230,556,000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$412,831,000</w:t>
      </w:r>
      <w:r>
        <w:t>))</w:t>
      </w:r>
    </w:p>
    <w:p>
      <w:pPr>
        <w:spacing w:before="0" w:after="0" w:line="408" w:lineRule="exact"/>
        <w:ind w:left="0" w:right="0" w:firstLine="0"/>
        <w:jc w:val="left"/>
        <w:tabs>
          <w:tab w:val="right" w:leader="none" w:pos="9936"/>
        </w:tabs>
      </w:pPr>
      <w:r>
        <w:tab/>
      </w:r>
      <w:r>
        <w:rPr>
          <w:u w:val="single"/>
        </w:rPr>
        <w:t xml:space="preserve">$413,548,000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$1,115,000</w:t>
      </w:r>
      <w:r>
        <w:t>))</w:t>
      </w:r>
    </w:p>
    <w:p>
      <w:pPr>
        <w:spacing w:before="0" w:after="0" w:line="408" w:lineRule="exact"/>
        <w:ind w:left="0" w:right="0" w:firstLine="0"/>
        <w:jc w:val="left"/>
        <w:tabs>
          <w:tab w:val="right" w:leader="none" w:pos="9936"/>
        </w:tabs>
      </w:pPr>
      <w:r>
        <w:tab/>
      </w:r>
      <w:r>
        <w:rPr>
          <w:u w:val="single"/>
        </w:rPr>
        <w:t xml:space="preserve">$1,110,000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$28,156,000</w:t>
      </w:r>
      <w:r>
        <w:t>))</w:t>
      </w:r>
    </w:p>
    <w:p>
      <w:pPr>
        <w:spacing w:before="0" w:after="0" w:line="408" w:lineRule="exact"/>
        <w:ind w:left="0" w:right="0" w:firstLine="0"/>
        <w:jc w:val="left"/>
        <w:tabs>
          <w:tab w:val="right" w:leader="none" w:pos="9936"/>
        </w:tabs>
      </w:pPr>
      <w:r>
        <w:tab/>
      </w:r>
      <w:r>
        <w:rPr>
          <w:u w:val="single"/>
        </w:rPr>
        <w:t xml:space="preserve">$28,150,000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$14,926,000</w:t>
      </w:r>
      <w:r>
        <w:t>))</w:t>
      </w:r>
    </w:p>
    <w:p>
      <w:pPr>
        <w:spacing w:before="0" w:after="0" w:line="408" w:lineRule="exact"/>
        <w:ind w:left="0" w:right="0" w:firstLine="0"/>
        <w:jc w:val="left"/>
        <w:tabs>
          <w:tab w:val="right" w:leader="none" w:pos="9936"/>
        </w:tabs>
      </w:pPr>
      <w:r>
        <w:tab/>
      </w:r>
      <w:r>
        <w:rPr>
          <w:u w:val="single"/>
        </w:rPr>
        <w:t xml:space="preserve">$14,803,000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$28,523,000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$4,241,000</w:t>
      </w:r>
    </w:p>
    <w:p>
      <w:pPr>
        <w:tabs>
          <w:tab w:val="right" w:leader="dot" w:pos="9936"/>
        </w:tabs>
        <w:ind w:left="0" w:right="0" w:firstLine="1440"/>
      </w:pPr>
      <w:r>
        <w:rPr/>
        <w:t xml:space="preserve">TOTAL APPROPRIATION</w:t>
      </w:r>
      <w:r>
        <w:tab/>
      </w:r>
      <w:r>
        <w:t>((</w:t>
      </w:r>
      <w:r>
        <w:rPr>
          <w:strike/>
        </w:rPr>
        <w:t xml:space="preserve">$1,123,046,000</w:t>
      </w:r>
      <w:r>
        <w:t>))</w:t>
      </w:r>
    </w:p>
    <w:p>
      <w:pPr>
        <w:tabs>
          <w:tab w:val="right" w:leader="none" w:pos="9936"/>
        </w:tabs>
        <w:ind w:left="0" w:right="0" w:firstLine="1440"/>
      </w:pPr>
      <w:r>
        <w:tab/>
      </w:r>
      <w:r>
        <w:rPr>
          <w:u w:val="single"/>
        </w:rPr>
        <w:t xml:space="preserve">$1,010,913,000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(a)(i) $80,273,000 of the general fund</w:t>
      </w:r>
      <w:r>
        <w:rPr>
          <w:rFonts w:ascii="Times New Roman" w:hAnsi="Times New Roman"/>
        </w:rPr>
        <w:t xml:space="preserve">—</w:t>
      </w:r>
      <w:r>
        <w:rPr/>
        <w:t xml:space="preserve">state appropriation for fiscal year 2020, $97,570,000 of the general fund</w:t>
      </w:r>
      <w:r>
        <w:rPr>
          <w:rFonts w:ascii="Times New Roman" w:hAnsi="Times New Roman"/>
        </w:rPr>
        <w:t xml:space="preserve">—</w:t>
      </w:r>
      <w:r>
        <w:rPr/>
        <w:t xml:space="preserve">state appropriation for fiscal year 2021, </w:t>
      </w:r>
      <w:r>
        <w:t>((</w:t>
      </w:r>
      <w:r>
        <w:rPr>
          <w:strike/>
        </w:rPr>
        <w:t xml:space="preserve">$24,070,000</w:t>
      </w:r>
      <w:r>
        <w:t>))</w:t>
      </w:r>
      <w:r>
        <w:rPr/>
        <w:t xml:space="preserve"> </w:t>
      </w:r>
      <w:r>
        <w:rPr>
          <w:u w:val="single"/>
        </w:rPr>
        <w:t xml:space="preserve">$23,970,000</w:t>
      </w:r>
      <w:r>
        <w:rPr/>
        <w:t xml:space="preserve">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 Of the 14,662 slots in fiscal year 2021, 50 slots must be reserved for foster children to receive school-year-round enrollment.</w:t>
      </w:r>
    </w:p>
    <w:p>
      <w:pPr>
        <w:spacing w:before="0" w:after="0" w:line="408" w:lineRule="exact"/>
        <w:ind w:left="0" w:right="0" w:firstLine="576"/>
        <w:jc w:val="left"/>
      </w:pPr>
      <w:r>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w:t>
      </w:r>
      <w:r>
        <w:rPr>
          <w:u w:val="single"/>
        </w:rPr>
        <w:t xml:space="preserve">$4,241,000 of the workforce education investment account</w:t>
      </w:r>
      <w:r>
        <w:rPr>
          <w:rFonts w:ascii="Times New Roman" w:hAnsi="Times New Roman"/>
          <w:u w:val="single"/>
        </w:rPr>
        <w:t xml:space="preserve">—</w:t>
      </w:r>
      <w:r>
        <w:rPr>
          <w:u w:val="single"/>
        </w:rPr>
        <w:t xml:space="preserve">state appropriation is provided solely for eliminating the work requirement under the working connections child care program for single parents who are pursuing a vocational education full-time at a community, technical, or tribal college as provided in RCW 43.216.136.</w:t>
      </w:r>
    </w:p>
    <w:p>
      <w:pPr>
        <w:spacing w:before="0" w:after="0" w:line="408" w:lineRule="exact"/>
        <w:ind w:left="0" w:right="0" w:firstLine="576"/>
        <w:jc w:val="left"/>
      </w:pPr>
      <w:r>
        <w:rPr>
          <w:u w:val="single"/>
        </w:rPr>
        <w:t xml:space="preserve">(e)</w:t>
      </w:r>
      <w:r>
        <w:rPr/>
        <w:t xml:space="preserve"> $51,815,000 of the general fund</w:t>
      </w:r>
      <w:r>
        <w:rPr>
          <w:rFonts w:ascii="Times New Roman" w:hAnsi="Times New Roman"/>
        </w:rPr>
        <w:t xml:space="preserve">—</w:t>
      </w:r>
      <w:r>
        <w:rPr/>
        <w:t xml:space="preserve">state appropriation in fiscal year 2020, </w:t>
      </w:r>
      <w:r>
        <w:t>((</w:t>
      </w:r>
      <w:r>
        <w:rPr>
          <w:strike/>
        </w:rPr>
        <w:t xml:space="preserve">$80,265,000</w:t>
      </w:r>
      <w:r>
        <w:t>))</w:t>
      </w:r>
      <w:r>
        <w:rPr/>
        <w:t xml:space="preserve"> </w:t>
      </w:r>
      <w:r>
        <w:rPr>
          <w:u w:val="single"/>
        </w:rPr>
        <w:t xml:space="preserve">$54,862,000</w:t>
      </w:r>
      <w:r>
        <w:rPr/>
        <w:t xml:space="preserve">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RCW 43.216.135. Of the amounts provided in this subsection:</w:t>
      </w:r>
    </w:p>
    <w:p>
      <w:pPr>
        <w:spacing w:before="0" w:after="0" w:line="408" w:lineRule="exact"/>
        <w:ind w:left="0" w:right="0" w:firstLine="576"/>
        <w:jc w:val="left"/>
      </w:pPr>
      <w:r>
        <w:rPr/>
        <w:t xml:space="preserve">(i) </w:t>
      </w:r>
      <w:r>
        <w:t>((</w:t>
      </w:r>
      <w:r>
        <w:rPr>
          <w:strike/>
        </w:rPr>
        <w:t xml:space="preserve">$78,101,000 of the general fund</w:t>
      </w:r>
      <w:r>
        <w:rPr>
          <w:rFonts w:ascii="Times New Roman" w:hAnsi="Times New Roman"/>
          <w:strike/>
        </w:rPr>
        <w:t xml:space="preserve">—</w:t>
      </w:r>
      <w:r>
        <w:rPr>
          <w:strike/>
        </w:rPr>
        <w:t xml:space="preserve">state appropriation shall</w:t>
      </w:r>
      <w:r>
        <w:t>))</w:t>
      </w:r>
      <w:r>
        <w:rPr/>
        <w:t xml:space="preserve"> </w:t>
      </w:r>
      <w:r>
        <w:rPr>
          <w:u w:val="single"/>
        </w:rPr>
        <w:t xml:space="preserve">The department will coordinate with the department of social and health services to determine the amount of state funding for state fiscal year 2021 to</w:t>
      </w:r>
      <w:r>
        <w:rPr/>
        <w:t xml:space="preserve">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w:t>
      </w:r>
    </w:p>
    <w:p>
      <w:pPr>
        <w:spacing w:before="0" w:after="0" w:line="408" w:lineRule="exact"/>
        <w:ind w:left="0" w:right="0" w:firstLine="576"/>
        <w:jc w:val="left"/>
      </w:pPr>
      <w:r>
        <w:rPr/>
        <w:t xml:space="preserve">(v) $1,901,000 of the general fund</w:t>
      </w:r>
      <w:r>
        <w:rPr>
          <w:rFonts w:ascii="Times New Roman" w:hAnsi="Times New Roman"/>
        </w:rPr>
        <w:t xml:space="preserve">—</w:t>
      </w:r>
      <w:r>
        <w:rPr/>
        <w:t xml:space="preserve">state appropriation for fiscal year 2021 is provided solely for implementation of Substitute House Bill No. 2456 (working connect. eligibility). If the bill is not enacted by June 30, 2020, the amount provided in this subsection shall lapse.</w:t>
      </w:r>
    </w:p>
    <w:p>
      <w:pPr>
        <w:spacing w:before="0" w:after="0" w:line="408" w:lineRule="exact"/>
        <w:ind w:left="0" w:right="0" w:firstLine="576"/>
        <w:jc w:val="left"/>
      </w:pPr>
      <w:r>
        <w:rPr/>
        <w:t xml:space="preserve">(vi) $7,000 of the general fund</w:t>
      </w:r>
      <w:r>
        <w:rPr>
          <w:rFonts w:ascii="Times New Roman" w:hAnsi="Times New Roman"/>
        </w:rPr>
        <w:t xml:space="preserve">—</w:t>
      </w:r>
      <w:r>
        <w:rPr/>
        <w:t xml:space="preserve">state appropriation for fiscal year 2020 and $645,000 of the general fund</w:t>
      </w:r>
      <w:r>
        <w:rPr>
          <w:rFonts w:ascii="Times New Roman" w:hAnsi="Times New Roman"/>
        </w:rPr>
        <w:t xml:space="preserve">—</w:t>
      </w:r>
      <w:r>
        <w:rPr/>
        <w:t xml:space="preserve">state appropriation for fiscal year 2021 are provided solely for implementation of Engrossed Substitute House Bill No. 2455 (high school/child care). If the bill is not enacted by June 30, 2020, the amounts provided in this subsection shall lapse.</w:t>
      </w:r>
    </w:p>
    <w:p>
      <w:pPr>
        <w:spacing w:before="0" w:after="0" w:line="408" w:lineRule="exact"/>
        <w:ind w:left="0" w:right="0" w:firstLine="576"/>
        <w:jc w:val="left"/>
      </w:pPr>
      <w:r>
        <w:rPr/>
        <w:t xml:space="preserve">(vii) </w:t>
      </w:r>
      <w:r>
        <w:t>((</w:t>
      </w:r>
      <w:r>
        <w:rPr>
          <w:strike/>
        </w:rPr>
        <w:t xml:space="preserve">$133,354,000</w:t>
      </w:r>
      <w:r>
        <w:t>))</w:t>
      </w:r>
      <w:r>
        <w:rPr/>
        <w:t xml:space="preserve"> </w:t>
      </w:r>
      <w:r>
        <w:rPr>
          <w:u w:val="single"/>
        </w:rPr>
        <w:t xml:space="preserve">$103,354,000</w:t>
      </w:r>
      <w:r>
        <w:rPr/>
        <w:t xml:space="preserve"> is for subsidy rate increases for child care center providers. Funding in this subsection is sufficient to achieve the 55th percentile of market at a level 3 standard of quality in fiscal year 2020 and the 65th percentile of market for both centers and licensed family homes at a level 2 standard of quality and providers of care for school aged children in fiscal year 2021. 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 </w:t>
      </w:r>
      <w:r>
        <w:t>((</w:t>
      </w:r>
      <w:r>
        <w:rPr>
          <w:strike/>
        </w:rPr>
        <w:t xml:space="preserve">(vi) (ix)</w:t>
      </w:r>
      <w:r>
        <w:t>))</w:t>
      </w:r>
      <w:r>
        <w:rPr/>
        <w:t xml:space="preserve"> </w:t>
      </w:r>
      <w:r>
        <w:rPr>
          <w:u w:val="single"/>
        </w:rPr>
        <w:t xml:space="preserve">(viii)</w:t>
      </w:r>
      <w:r>
        <w:rPr/>
        <w:t xml:space="preserv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t>((</w:t>
      </w:r>
      <w:r>
        <w:rPr>
          <w:strike/>
        </w:rPr>
        <w:t xml:space="preserve">(xi)</w:t>
      </w:r>
      <w:r>
        <w:t>))</w:t>
      </w:r>
      <w:r>
        <w:rPr/>
        <w:t xml:space="preserve"> </w:t>
      </w:r>
      <w:r>
        <w:rPr>
          <w:u w:val="single"/>
        </w:rPr>
        <w:t xml:space="preserve">(x)</w:t>
      </w:r>
      <w:r>
        <w:rPr/>
        <w:t xml:space="preserve">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$1,560,000 of the general fund</w:t>
      </w:r>
      <w:r>
        <w:rPr>
          <w:rFonts w:ascii="Times New Roman" w:hAnsi="Times New Roman"/>
        </w:rPr>
        <w:t xml:space="preserve">—</w:t>
      </w:r>
      <w:r>
        <w:rPr/>
        <w:t xml:space="preserve">state appropriation for fiscal year 2020 </w:t>
      </w:r>
      <w:r>
        <w:t>((</w:t>
      </w:r>
      <w:r>
        <w:rPr>
          <w:strike/>
        </w:rPr>
        <w:t xml:space="preserve">and $1,560,000</w:t>
      </w:r>
      <w:r>
        <w:t>))</w:t>
      </w:r>
      <w:r>
        <w:rPr>
          <w:u w:val="single"/>
        </w:rPr>
        <w:t xml:space="preserve">, $310,000</w:t>
      </w:r>
      <w:r>
        <w:rPr/>
        <w:t xml:space="preserve"> of the general fund</w:t>
      </w:r>
      <w:r>
        <w:rPr>
          <w:rFonts w:ascii="Times New Roman" w:hAnsi="Times New Roman"/>
        </w:rPr>
        <w:t xml:space="preserve">—</w:t>
      </w:r>
      <w:r>
        <w:rPr/>
        <w:t xml:space="preserve">state appropriation for fiscal year 2021</w:t>
      </w:r>
      <w:r>
        <w:rPr>
          <w:u w:val="single"/>
        </w:rPr>
        <w:t xml:space="preserve">,</w:t>
      </w:r>
      <w:r>
        <w:rPr/>
        <w:t xml:space="preserve"> and </w:t>
      </w:r>
      <w:r>
        <w:t>((</w:t>
      </w:r>
      <w:r>
        <w:rPr>
          <w:strike/>
        </w:rPr>
        <w:t xml:space="preserve">$13,424,000</w:t>
      </w:r>
      <w:r>
        <w:t>))</w:t>
      </w:r>
      <w:r>
        <w:rPr/>
        <w:t xml:space="preserve"> </w:t>
      </w:r>
      <w:r>
        <w:rPr>
          <w:u w:val="single"/>
        </w:rPr>
        <w:t xml:space="preserve">$8,046,000</w:t>
      </w:r>
      <w:r>
        <w:rPr/>
        <w:t xml:space="preserve">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$379,000 of the general fund</w:t>
      </w:r>
      <w:r>
        <w:rPr>
          <w:rFonts w:ascii="Times New Roman" w:hAnsi="Times New Roman"/>
        </w:rPr>
        <w:t xml:space="preserve">—</w:t>
      </w:r>
      <w:r>
        <w:rPr/>
        <w:t xml:space="preserve">state appropriation for fiscal year 2020 and $871,000 of the general fund</w:t>
      </w:r>
      <w:r>
        <w:rPr>
          <w:rFonts w:ascii="Times New Roman" w:hAnsi="Times New Roman"/>
        </w:rPr>
        <w:t xml:space="preserve">—</w:t>
      </w:r>
      <w:r>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t xml:space="preserve">(i) $323,000 of the general fund</w:t>
      </w:r>
      <w:r>
        <w:rPr>
          <w:rFonts w:ascii="Times New Roman" w:hAnsi="Times New Roman"/>
        </w:rPr>
        <w:t xml:space="preserve">—</w:t>
      </w:r>
      <w:r>
        <w:rPr/>
        <w:t xml:space="preserve">state appropriation for fiscal year 2020 and $333,000 of the general fund</w:t>
      </w:r>
      <w:r>
        <w:rPr>
          <w:rFonts w:ascii="Times New Roman" w:hAnsi="Times New Roman"/>
        </w:rPr>
        <w:t xml:space="preserve">—</w:t>
      </w:r>
      <w:r>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t xml:space="preserve">(ii) $56,000 of the general fund</w:t>
      </w:r>
      <w:r>
        <w:rPr>
          <w:rFonts w:ascii="Times New Roman" w:hAnsi="Times New Roman"/>
        </w:rPr>
        <w:t xml:space="preserve">—</w:t>
      </w:r>
      <w:r>
        <w:rPr/>
        <w:t xml:space="preserve">state appropriation for fiscal year 2020 and $539,000 of the general fund</w:t>
      </w:r>
      <w:r>
        <w:rPr>
          <w:rFonts w:ascii="Times New Roman" w:hAnsi="Times New Roman"/>
        </w:rPr>
        <w:t xml:space="preserve">—</w:t>
      </w:r>
      <w:r>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$4,653,000 of the general fund</w:t>
      </w:r>
      <w:r>
        <w:rPr>
          <w:rFonts w:ascii="Times New Roman" w:hAnsi="Times New Roman"/>
        </w:rPr>
        <w:t xml:space="preserve">—</w:t>
      </w:r>
      <w:r>
        <w:rPr/>
        <w:t xml:space="preserve">state appropriation for fiscal year 2020, $3,587,000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w:t>
      </w:r>
    </w:p>
    <w:p>
      <w:pPr>
        <w:spacing w:before="0" w:after="0" w:line="408" w:lineRule="exact"/>
        <w:ind w:left="0" w:right="0" w:firstLine="576"/>
        <w:jc w:val="left"/>
      </w:pPr>
      <w:r>
        <w:t>((</w:t>
      </w:r>
      <w:r>
        <w:rPr>
          <w:strike/>
        </w:rPr>
        <w:t xml:space="preserve">(v)</w:t>
      </w:r>
      <w:r>
        <w:t>))</w:t>
      </w:r>
      <w:r>
        <w:rPr/>
        <w:t xml:space="preserve"> </w:t>
      </w:r>
      <w:r>
        <w:rPr>
          <w:u w:val="single"/>
        </w:rPr>
        <w:t xml:space="preserve">(k)</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t>((</w:t>
      </w:r>
      <w:r>
        <w:rPr>
          <w:strike/>
        </w:rPr>
        <w:t xml:space="preserve">(m)</w:t>
      </w:r>
      <w:r>
        <w:t>))</w:t>
      </w:r>
      <w:r>
        <w:rPr>
          <w:u w:val="single"/>
        </w:rPr>
        <w:t xml:space="preserve">(n)</w:t>
      </w:r>
      <w:r>
        <w:rPr/>
        <w:t xml:space="preserve">(i)(A)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Within existing resources, the department shall implement Substitute Senate Bill No. 5089 (early learning access).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$250,000 of the general fund</w:t>
      </w:r>
      <w:r>
        <w:rPr>
          <w:rFonts w:ascii="Times New Roman" w:hAnsi="Times New Roman"/>
        </w:rPr>
        <w:t xml:space="preserve">—</w:t>
      </w:r>
      <w:r>
        <w:rPr/>
        <w:t xml:space="preserve">state appropriation for fiscal year 2020 </w:t>
      </w:r>
      <w:r>
        <w:t>((</w:t>
      </w:r>
      <w:r>
        <w:rPr>
          <w:strike/>
        </w:rPr>
        <w:t xml:space="preserve">and $250,000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additional facilitated play groups offered statewide to family, friend, and neighbor child care providers.</w:t>
      </w:r>
    </w:p>
    <w:p>
      <w:pPr>
        <w:spacing w:before="0" w:after="0" w:line="408" w:lineRule="exact"/>
        <w:ind w:left="0" w:right="0" w:firstLine="576"/>
        <w:jc w:val="left"/>
      </w:pPr>
      <w:r>
        <w:t>((</w:t>
      </w:r>
      <w:r>
        <w:rPr>
          <w:strike/>
        </w:rPr>
        <w:t xml:space="preserve">(u)</w:t>
      </w:r>
      <w:r>
        <w:t>))</w:t>
      </w:r>
      <w:r>
        <w:rPr>
          <w:u w:val="single"/>
        </w:rPr>
        <w:t xml:space="preserve">(v)</w:t>
      </w:r>
      <w:r>
        <w:rPr/>
        <w:t xml:space="preserve">(i)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$750,000 of the general fund</w:t>
      </w:r>
      <w:r>
        <w:rPr>
          <w:rFonts w:ascii="Times New Roman" w:hAnsi="Times New Roman"/>
        </w:rPr>
        <w:t xml:space="preserve">—</w:t>
      </w:r>
      <w:r>
        <w:rPr/>
        <w:t xml:space="preserve">state appropriation for fiscal year 2020 is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$3,779,000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$231,000 of the general fund</w:t>
      </w:r>
      <w:r>
        <w:rPr>
          <w:rFonts w:ascii="Times New Roman" w:hAnsi="Times New Roman"/>
        </w:rPr>
        <w:t xml:space="preserve">—</w:t>
      </w:r>
      <w:r>
        <w:rPr/>
        <w:t xml:space="preserve">state appropriation for fiscal year 2020 and $144,000 of the general fund</w:t>
      </w:r>
      <w:r>
        <w:rPr>
          <w:rFonts w:ascii="Times New Roman" w:hAnsi="Times New Roman"/>
        </w:rPr>
        <w:t xml:space="preserve">—</w:t>
      </w:r>
      <w:r>
        <w:rPr/>
        <w:t xml:space="preserve">state appropriation for fiscal year 2021 are provided solely for the department of children, youth, and families to collaborate with the office of the superintendent of public instruction to complete a report with options and recommendations for administrative efficiencies and long-term strategies that align and integrate high-quality early learning programs administered by both agencies. The report shall address capital needs, data collection and data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$95,000 of the general fund</w:t>
      </w:r>
      <w:r>
        <w:rPr>
          <w:rFonts w:ascii="Times New Roman" w:hAnsi="Times New Roman"/>
        </w:rPr>
        <w:t xml:space="preserve">—</w:t>
      </w:r>
      <w:r>
        <w:rPr/>
        <w:t xml:space="preserve">state appropriation for fiscal year 2021 is provided solely for the department to contract with the Walla Walla school district to repurpose an elementary school into an early learning center to serve as a regional prekindergarten facility. The early learning center must provide birth to five services such as parent education and supports, child care, and early learning programs.</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$3,523,000 of the general fund</w:t>
      </w:r>
      <w:r>
        <w:rPr>
          <w:rFonts w:ascii="Times New Roman" w:hAnsi="Times New Roman"/>
        </w:rPr>
        <w:t xml:space="preserve">—</w:t>
      </w:r>
      <w:r>
        <w:rPr/>
        <w:t xml:space="preserve">state appropriation for fiscal year 2021 is provided solely for the department to provide one-time scholarships for licensed family homes, child care center providers, and interested early learning providers to meet licensing requirements or meet ECEAP staff qualifications. Scholarships must support early childhood education associate degrees offered at state community and technical colleges or the early childhood education stackable certificates. The department shall administer the scholarship program and leverage the infrastructure established with early achievers grants.</w:t>
      </w:r>
    </w:p>
    <w:p>
      <w:pPr>
        <w:spacing w:before="0" w:after="0" w:line="408" w:lineRule="exact"/>
        <w:ind w:left="0" w:right="0" w:firstLine="576"/>
        <w:jc w:val="left"/>
      </w:pPr>
      <w:r>
        <w:rPr/>
        <w:t xml:space="preserve">(dd) $500,000 of the general fund</w:t>
      </w:r>
      <w:r>
        <w:rPr>
          <w:rFonts w:ascii="Times New Roman" w:hAnsi="Times New Roman"/>
        </w:rPr>
        <w:t xml:space="preserve">—</w:t>
      </w:r>
      <w:r>
        <w:rPr/>
        <w:t xml:space="preserve">state appropriation for fiscal year 2021 is provided solely for implementation of Substitute House Bill No. 2556 (early learning provider regs). If the bill is not enacted by June 30, 2020, the amount provided in this subsection shall lapse.</w:t>
      </w:r>
    </w:p>
    <w:p>
      <w:pPr>
        <w:spacing w:before="0" w:after="0" w:line="408" w:lineRule="exact"/>
        <w:ind w:left="0" w:right="0" w:firstLine="576"/>
        <w:jc w:val="left"/>
      </w:pPr>
      <w:r>
        <w:rPr/>
        <w:t xml:space="preserve">(ee) $250,000 of the general fund</w:t>
      </w:r>
      <w:r>
        <w:rPr>
          <w:rFonts w:ascii="Times New Roman" w:hAnsi="Times New Roman"/>
        </w:rPr>
        <w:t xml:space="preserve">—</w:t>
      </w:r>
      <w:r>
        <w:rPr/>
        <w:t xml:space="preserve">state appropriation for fiscal year 2021 is provided solely for implementation of House Bill No. 2619 (early learning access). If the bill is not enacted by June 30, 2020, the amount provided in this subsection shall lapse.</w:t>
      </w:r>
    </w:p>
    <w:p>
      <w:pPr>
        <w:spacing w:before="0" w:after="0" w:line="408" w:lineRule="exact"/>
        <w:ind w:left="0" w:right="0" w:firstLine="576"/>
        <w:jc w:val="left"/>
      </w:pPr>
      <w:r>
        <w:rPr/>
        <w:t xml:space="preserve">(ff) $91,991,000 of the general fund</w:t>
      </w:r>
      <w:r>
        <w:rPr>
          <w:rFonts w:ascii="Times New Roman" w:hAnsi="Times New Roman"/>
        </w:rPr>
        <w:t xml:space="preserve">—</w:t>
      </w:r>
      <w:r>
        <w:rPr/>
        <w:t xml:space="preserve">state appropriation for fiscal year 2021 is provided solely for payments to providers for the early support for infants and toddlers program to implement Substitute House Bill No. 2787 (infants and toddlers program). Beginning September 1, 2020, funding for this purpose is transferred from the office of the superintendent of public instruction. Funding and eligibility are associated with the 0-2 special education caseload prepared by the caseload forecast council.</w:t>
      </w:r>
    </w:p>
    <w:p>
      <w:pPr>
        <w:spacing w:before="120" w:after="0" w:line="408" w:lineRule="exact"/>
        <w:ind w:left="0" w:right="0" w:firstLine="576"/>
        <w:jc w:val="left"/>
      </w:pPr>
      <w:r>
        <w:rPr/>
        <w:t xml:space="preserve">(5)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$118,341,000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$119,408,000</w:t>
      </w:r>
      <w:r>
        <w:t>))</w:t>
      </w:r>
    </w:p>
    <w:p>
      <w:pPr>
        <w:spacing w:before="0" w:after="0" w:line="408" w:lineRule="exact"/>
        <w:ind w:left="0" w:right="0" w:firstLine="0"/>
        <w:jc w:val="left"/>
        <w:tabs>
          <w:tab w:val="right" w:leader="none" w:pos="9936"/>
        </w:tabs>
      </w:pPr>
      <w:r>
        <w:tab/>
      </w:r>
      <w:r>
        <w:rPr>
          <w:u w:val="single"/>
        </w:rPr>
        <w:t xml:space="preserve">$128,825,000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$162,520,000</w:t>
      </w:r>
      <w:r>
        <w:t>))</w:t>
      </w:r>
    </w:p>
    <w:p>
      <w:pPr>
        <w:spacing w:before="0" w:after="0" w:line="408" w:lineRule="exact"/>
        <w:ind w:left="0" w:right="0" w:firstLine="0"/>
        <w:jc w:val="left"/>
        <w:tabs>
          <w:tab w:val="right" w:leader="none" w:pos="9936"/>
        </w:tabs>
      </w:pPr>
      <w:r>
        <w:tab/>
      </w:r>
      <w:r>
        <w:rPr>
          <w:u w:val="single"/>
        </w:rPr>
        <w:t xml:space="preserve">$159,355,000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$2,990,000</w:t>
      </w:r>
      <w:r>
        <w:t>))</w:t>
      </w:r>
    </w:p>
    <w:p>
      <w:pPr>
        <w:spacing w:before="0" w:after="0" w:line="408" w:lineRule="exact"/>
        <w:ind w:left="0" w:right="0" w:firstLine="0"/>
        <w:jc w:val="left"/>
        <w:tabs>
          <w:tab w:val="right" w:leader="none" w:pos="9936"/>
        </w:tabs>
      </w:pPr>
      <w:r>
        <w:tab/>
      </w:r>
      <w:r>
        <w:rPr>
          <w:u w:val="single"/>
        </w:rPr>
        <w:t xml:space="preserve">$3,137,000</w:t>
      </w:r>
    </w:p>
    <w:p>
      <w:pPr>
        <w:tabs>
          <w:tab w:val="right" w:leader="dot" w:pos="9936"/>
        </w:tabs>
        <w:ind w:left="0" w:right="0" w:firstLine="1440"/>
      </w:pPr>
      <w:r>
        <w:rPr/>
        <w:t xml:space="preserve">TOTAL APPROPRIATION</w:t>
      </w:r>
      <w:r>
        <w:tab/>
      </w:r>
      <w:r>
        <w:t>((</w:t>
      </w:r>
      <w:r>
        <w:rPr>
          <w:strike/>
        </w:rPr>
        <w:t xml:space="preserve">$404,460,000</w:t>
      </w:r>
      <w:r>
        <w:t>))</w:t>
      </w:r>
    </w:p>
    <w:p>
      <w:pPr>
        <w:tabs>
          <w:tab w:val="right" w:leader="none" w:pos="9936"/>
        </w:tabs>
        <w:ind w:left="0" w:right="0" w:firstLine="1440"/>
      </w:pPr>
      <w:r>
        <w:tab/>
      </w:r>
      <w:r>
        <w:rPr>
          <w:u w:val="single"/>
        </w:rPr>
        <w:t xml:space="preserve">$410,859,000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(c)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rPr/>
        <w:t xml:space="preserve">(d)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0" w:after="0" w:line="408" w:lineRule="exact"/>
        <w:ind w:left="0" w:right="0" w:firstLine="576"/>
        <w:jc w:val="left"/>
      </w:pPr>
      <w:r>
        <w:rPr/>
        <w:t xml:space="preserve">(e)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(f)(i)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(g) The department must submit an agency budget request for the 2020 supplemental budget that identifies the amount of administrative funding to be transferred from appropriations in subsections (2), (3), and (4) of this section to this subsection (5).</w:t>
      </w:r>
    </w:p>
    <w:p>
      <w:pPr>
        <w:spacing w:before="0" w:after="0" w:line="408" w:lineRule="exact"/>
        <w:ind w:left="0" w:right="0" w:firstLine="576"/>
        <w:jc w:val="left"/>
      </w:pPr>
      <w:r>
        <w:rPr/>
        <w:t xml:space="preserve">(h) $83,000 of the general fund</w:t>
      </w:r>
      <w:r>
        <w:rPr>
          <w:rFonts w:ascii="Times New Roman" w:hAnsi="Times New Roman"/>
        </w:rPr>
        <w:t xml:space="preserve">—</w:t>
      </w:r>
      <w:r>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t xml:space="preserve">(i) $175,000 of the general fund</w:t>
      </w:r>
      <w:r>
        <w:rPr>
          <w:rFonts w:ascii="Times New Roman" w:hAnsi="Times New Roman"/>
        </w:rPr>
        <w:t xml:space="preserve">—</w:t>
      </w:r>
      <w:r>
        <w:rPr/>
        <w:t xml:space="preserve">state appropriation for fiscal year 2021 is provided solely for the department to create a plan to merge servers and build infrastructure to connect the child welfare, early learning, and juvenile rehabilitation programs on a single network. The implementation plan must be completed and provided to the legislature by January 1, 2021.</w:t>
      </w:r>
    </w:p>
    <w:p>
      <w:pPr>
        <w:spacing w:before="0" w:after="0" w:line="408" w:lineRule="exact"/>
        <w:ind w:left="0" w:right="0" w:firstLine="576"/>
        <w:jc w:val="left"/>
      </w:pPr>
      <w:r>
        <w:rPr/>
        <w:t xml:space="preserve">(j) The department shall use funding provided in the information technology pool to develop and implement the following, subject to the conditions, limitations, and review provided in section 701 of this act:</w:t>
      </w:r>
    </w:p>
    <w:p>
      <w:pPr>
        <w:spacing w:before="0" w:after="0" w:line="408" w:lineRule="exact"/>
        <w:ind w:left="0" w:right="0" w:firstLine="576"/>
        <w:jc w:val="left"/>
      </w:pPr>
      <w:r>
        <w:rPr/>
        <w:t xml:space="preserve">(i) A web-based reporting portal accessible to mandated reporters for reporting child abuse and neglect as required by RCW 26.44.030; and</w:t>
      </w:r>
    </w:p>
    <w:p>
      <w:pPr>
        <w:spacing w:before="0" w:after="0" w:line="408" w:lineRule="exact"/>
        <w:ind w:left="0" w:right="0" w:firstLine="576"/>
        <w:jc w:val="left"/>
      </w:pPr>
      <w:r>
        <w:rPr/>
        <w:t xml:space="preserve">(ii) A call-back option for callers placed on hold to provide a phone number for the department to return a call to complete the report of child abuse and neglect.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2020 c 357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$668,000</w:t>
      </w:r>
      <w:r>
        <w:t>))</w:t>
      </w:r>
    </w:p>
    <w:p>
      <w:pPr>
        <w:spacing w:before="0" w:after="0" w:line="408" w:lineRule="exact"/>
        <w:ind w:left="0" w:right="0" w:firstLine="0"/>
        <w:jc w:val="left"/>
        <w:tabs>
          <w:tab w:val="right" w:leader="none" w:pos="9936"/>
        </w:tabs>
      </w:pPr>
      <w:r>
        <w:tab/>
      </w:r>
      <w:r>
        <w:rPr>
          <w:u w:val="single"/>
        </w:rPr>
        <w:t xml:space="preserve">$657,000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$1,158,000</w:t>
      </w:r>
      <w:r>
        <w:t>))</w:t>
      </w:r>
    </w:p>
    <w:p>
      <w:pPr>
        <w:spacing w:before="0" w:after="0" w:line="408" w:lineRule="exact"/>
        <w:ind w:left="0" w:right="0" w:firstLine="0"/>
        <w:jc w:val="left"/>
        <w:tabs>
          <w:tab w:val="right" w:leader="none" w:pos="9936"/>
        </w:tabs>
      </w:pPr>
      <w:r>
        <w:tab/>
      </w:r>
      <w:r>
        <w:rPr>
          <w:u w:val="single"/>
        </w:rPr>
        <w:t xml:space="preserve">$1,147,000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$2,509,000</w:t>
      </w:r>
      <w:r>
        <w:t>))</w:t>
      </w:r>
    </w:p>
    <w:p>
      <w:pPr>
        <w:tabs>
          <w:tab w:val="right" w:leader="none" w:pos="9936"/>
        </w:tabs>
        <w:ind w:left="0" w:right="0" w:firstLine="1440"/>
      </w:pPr>
      <w:r>
        <w:tab/>
      </w:r>
      <w:r>
        <w:rPr>
          <w:u w:val="single"/>
        </w:rPr>
        <w:t xml:space="preserve">$2,487,000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0" w:after="0" w:line="408" w:lineRule="exact"/>
        <w:ind w:left="0" w:right="0" w:firstLine="576"/>
        <w:jc w:val="left"/>
      </w:pPr>
      <w:r>
        <w:rPr/>
        <w:t xml:space="preserve">(2) $45,000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$30,696,000</w:t>
      </w:r>
      <w:r>
        <w:t>))</w:t>
      </w:r>
    </w:p>
    <w:p>
      <w:pPr>
        <w:spacing w:before="0" w:after="0" w:line="408" w:lineRule="exact"/>
        <w:ind w:left="0" w:right="0" w:firstLine="0"/>
        <w:jc w:val="left"/>
        <w:tabs>
          <w:tab w:val="right" w:leader="none" w:pos="9936"/>
        </w:tabs>
      </w:pPr>
      <w:r>
        <w:tab/>
      </w:r>
      <w:r>
        <w:rPr>
          <w:u w:val="single"/>
        </w:rPr>
        <w:t xml:space="preserve">$30,665,000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$31,396,000</w:t>
      </w:r>
      <w:r>
        <w:t>))</w:t>
      </w:r>
    </w:p>
    <w:p>
      <w:pPr>
        <w:spacing w:before="0" w:after="0" w:line="408" w:lineRule="exact"/>
        <w:ind w:left="0" w:right="0" w:firstLine="0"/>
        <w:jc w:val="left"/>
        <w:tabs>
          <w:tab w:val="right" w:leader="none" w:pos="9936"/>
        </w:tabs>
      </w:pPr>
      <w:r>
        <w:tab/>
      </w:r>
      <w:r>
        <w:rPr>
          <w:u w:val="single"/>
        </w:rPr>
        <w:t xml:space="preserve">$25,804,000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$110,069,000</w:t>
      </w:r>
      <w:r>
        <w:t>))</w:t>
      </w:r>
    </w:p>
    <w:p>
      <w:pPr>
        <w:spacing w:before="0" w:after="0" w:line="408" w:lineRule="exact"/>
        <w:ind w:left="0" w:right="0" w:firstLine="0"/>
        <w:jc w:val="left"/>
        <w:tabs>
          <w:tab w:val="right" w:leader="none" w:pos="9936"/>
        </w:tabs>
      </w:pPr>
      <w:r>
        <w:tab/>
      </w:r>
      <w:r>
        <w:rPr>
          <w:u w:val="single"/>
        </w:rPr>
        <w:t xml:space="preserve">$109,417,000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$27,066,000</w:t>
      </w:r>
      <w:r>
        <w:t>))</w:t>
      </w:r>
    </w:p>
    <w:p>
      <w:pPr>
        <w:spacing w:before="0" w:after="0" w:line="408" w:lineRule="exact"/>
        <w:ind w:left="0" w:right="0" w:firstLine="0"/>
        <w:jc w:val="left"/>
        <w:tabs>
          <w:tab w:val="right" w:leader="none" w:pos="9936"/>
        </w:tabs>
      </w:pPr>
      <w:r>
        <w:tab/>
      </w:r>
      <w:r>
        <w:rPr>
          <w:u w:val="single"/>
        </w:rPr>
        <w:t xml:space="preserve">$27,007,000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$4,919,000</w:t>
      </w:r>
      <w:r>
        <w:t>))</w:t>
      </w:r>
    </w:p>
    <w:p>
      <w:pPr>
        <w:spacing w:before="0" w:after="0" w:line="408" w:lineRule="exact"/>
        <w:ind w:left="0" w:right="0" w:firstLine="0"/>
        <w:jc w:val="left"/>
        <w:tabs>
          <w:tab w:val="right" w:leader="none" w:pos="9936"/>
        </w:tabs>
      </w:pPr>
      <w:r>
        <w:tab/>
      </w:r>
      <w:r>
        <w:rPr>
          <w:u w:val="single"/>
        </w:rPr>
        <w:t xml:space="preserve">$4,886,000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$4,184,000</w:t>
      </w:r>
      <w:r>
        <w:t>))</w:t>
      </w:r>
    </w:p>
    <w:p>
      <w:pPr>
        <w:spacing w:before="0" w:after="0" w:line="408" w:lineRule="exact"/>
        <w:ind w:left="0" w:right="0" w:firstLine="0"/>
        <w:jc w:val="left"/>
        <w:tabs>
          <w:tab w:val="right" w:leader="none" w:pos="9936"/>
        </w:tabs>
      </w:pPr>
      <w:r>
        <w:tab/>
      </w:r>
      <w:r>
        <w:rPr>
          <w:u w:val="single"/>
        </w:rPr>
        <w:t xml:space="preserve">$4,152,000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$26,052,000</w:t>
      </w:r>
      <w:r>
        <w:t>))</w:t>
      </w:r>
    </w:p>
    <w:p>
      <w:pPr>
        <w:spacing w:before="0" w:after="0" w:line="408" w:lineRule="exact"/>
        <w:ind w:left="0" w:right="0" w:firstLine="0"/>
        <w:jc w:val="left"/>
        <w:tabs>
          <w:tab w:val="right" w:leader="none" w:pos="9936"/>
        </w:tabs>
      </w:pPr>
      <w:r>
        <w:tab/>
      </w:r>
      <w:r>
        <w:rPr>
          <w:u w:val="single"/>
        </w:rPr>
        <w:t xml:space="preserve">$25,943,000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$798,000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$577,000</w:t>
      </w:r>
      <w:r>
        <w:t>))</w:t>
      </w:r>
    </w:p>
    <w:p>
      <w:pPr>
        <w:spacing w:before="0" w:after="0" w:line="408" w:lineRule="exact"/>
        <w:ind w:left="0" w:right="0" w:firstLine="0"/>
        <w:jc w:val="left"/>
        <w:tabs>
          <w:tab w:val="right" w:leader="none" w:pos="9936"/>
        </w:tabs>
      </w:pPr>
      <w:r>
        <w:tab/>
      </w:r>
      <w:r>
        <w:rPr>
          <w:u w:val="single"/>
        </w:rPr>
        <w:t xml:space="preserve">$576,000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$1,996,000</w:t>
      </w:r>
      <w:r>
        <w:t>))</w:t>
      </w:r>
    </w:p>
    <w:p>
      <w:pPr>
        <w:spacing w:before="0" w:after="0" w:line="408" w:lineRule="exact"/>
        <w:ind w:left="0" w:right="0" w:firstLine="0"/>
        <w:jc w:val="left"/>
        <w:tabs>
          <w:tab w:val="right" w:leader="none" w:pos="9936"/>
        </w:tabs>
      </w:pPr>
      <w:r>
        <w:tab/>
      </w:r>
      <w:r>
        <w:rPr>
          <w:u w:val="single"/>
        </w:rPr>
        <w:t xml:space="preserve">$1,978,000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$257,389,000</w:t>
      </w:r>
      <w:r>
        <w:t>))</w:t>
      </w:r>
    </w:p>
    <w:p>
      <w:pPr>
        <w:spacing w:before="0" w:after="0" w:line="408" w:lineRule="exact"/>
        <w:ind w:left="0" w:right="0" w:firstLine="0"/>
        <w:jc w:val="left"/>
        <w:tabs>
          <w:tab w:val="right" w:leader="none" w:pos="9936"/>
        </w:tabs>
      </w:pPr>
      <w:r>
        <w:tab/>
      </w:r>
      <w:r>
        <w:rPr>
          <w:u w:val="single"/>
        </w:rPr>
        <w:t xml:space="preserve">$248,961,000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$48,068,000</w:t>
      </w:r>
      <w:r>
        <w:t>))</w:t>
      </w:r>
    </w:p>
    <w:p>
      <w:pPr>
        <w:spacing w:before="0" w:after="0" w:line="408" w:lineRule="exact"/>
        <w:ind w:left="0" w:right="0" w:firstLine="0"/>
        <w:jc w:val="left"/>
        <w:tabs>
          <w:tab w:val="right" w:leader="none" w:pos="9936"/>
        </w:tabs>
      </w:pPr>
      <w:r>
        <w:tab/>
      </w:r>
      <w:r>
        <w:rPr>
          <w:u w:val="single"/>
        </w:rPr>
        <w:t xml:space="preserve">$47,491,000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$3,976,000</w:t>
      </w:r>
      <w:r>
        <w:t>))</w:t>
      </w:r>
    </w:p>
    <w:p>
      <w:pPr>
        <w:spacing w:before="0" w:after="0" w:line="408" w:lineRule="exact"/>
        <w:ind w:left="0" w:right="0" w:firstLine="0"/>
        <w:jc w:val="left"/>
        <w:tabs>
          <w:tab w:val="right" w:leader="none" w:pos="9936"/>
        </w:tabs>
      </w:pPr>
      <w:r>
        <w:tab/>
      </w:r>
      <w:r>
        <w:rPr>
          <w:u w:val="single"/>
        </w:rPr>
        <w:t xml:space="preserve">$3,924,000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$2,709,000</w:t>
      </w:r>
      <w:r>
        <w:t>))</w:t>
      </w:r>
    </w:p>
    <w:p>
      <w:pPr>
        <w:spacing w:before="0" w:after="0" w:line="408" w:lineRule="exact"/>
        <w:ind w:left="0" w:right="0" w:firstLine="0"/>
        <w:jc w:val="left"/>
        <w:tabs>
          <w:tab w:val="right" w:leader="none" w:pos="9936"/>
        </w:tabs>
      </w:pPr>
      <w:r>
        <w:tab/>
      </w:r>
      <w:r>
        <w:rPr>
          <w:u w:val="single"/>
        </w:rPr>
        <w:t xml:space="preserve">$2,683,000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$7,170,000</w:t>
      </w:r>
      <w:r>
        <w:t>))</w:t>
      </w:r>
    </w:p>
    <w:p>
      <w:pPr>
        <w:spacing w:before="0" w:after="0" w:line="408" w:lineRule="exact"/>
        <w:ind w:left="0" w:right="0" w:firstLine="0"/>
        <w:jc w:val="left"/>
        <w:tabs>
          <w:tab w:val="right" w:leader="none" w:pos="9936"/>
        </w:tabs>
      </w:pPr>
      <w:r>
        <w:tab/>
      </w:r>
      <w:r>
        <w:rPr>
          <w:u w:val="single"/>
        </w:rPr>
        <w:t xml:space="preserve">$7,076,000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$21,239,000</w:t>
      </w:r>
      <w:r>
        <w:t>))</w:t>
      </w:r>
    </w:p>
    <w:p>
      <w:pPr>
        <w:spacing w:before="0" w:after="0" w:line="408" w:lineRule="exact"/>
        <w:ind w:left="0" w:right="0" w:firstLine="0"/>
        <w:jc w:val="left"/>
        <w:tabs>
          <w:tab w:val="right" w:leader="none" w:pos="9936"/>
        </w:tabs>
      </w:pPr>
      <w:r>
        <w:tab/>
      </w:r>
      <w:r>
        <w:rPr>
          <w:u w:val="single"/>
        </w:rPr>
        <w:t xml:space="preserve">$20,998,000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$4,463,000</w:t>
      </w:r>
      <w:r>
        <w:t>))</w:t>
      </w:r>
    </w:p>
    <w:p>
      <w:pPr>
        <w:spacing w:before="0" w:after="0" w:line="408" w:lineRule="exact"/>
        <w:ind w:left="0" w:right="0" w:firstLine="0"/>
        <w:jc w:val="left"/>
        <w:tabs>
          <w:tab w:val="right" w:leader="none" w:pos="9936"/>
        </w:tabs>
      </w:pPr>
      <w:r>
        <w:tab/>
      </w:r>
      <w:r>
        <w:rPr>
          <w:u w:val="single"/>
        </w:rPr>
        <w:t xml:space="preserve">$4,411,000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$9,179,000</w:t>
      </w:r>
      <w:r>
        <w:t>))</w:t>
      </w:r>
    </w:p>
    <w:p>
      <w:pPr>
        <w:spacing w:before="0" w:after="0" w:line="408" w:lineRule="exact"/>
        <w:ind w:left="0" w:right="0" w:firstLine="0"/>
        <w:jc w:val="left"/>
        <w:tabs>
          <w:tab w:val="right" w:leader="none" w:pos="9936"/>
        </w:tabs>
      </w:pPr>
      <w:r>
        <w:tab/>
      </w:r>
      <w:r>
        <w:rPr>
          <w:u w:val="single"/>
        </w:rPr>
        <w:t xml:space="preserve">$9,058,000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$4,692,000</w:t>
      </w:r>
      <w:r>
        <w:t>))</w:t>
      </w:r>
    </w:p>
    <w:p>
      <w:pPr>
        <w:spacing w:before="0" w:after="0" w:line="408" w:lineRule="exact"/>
        <w:ind w:left="0" w:right="0" w:firstLine="0"/>
        <w:jc w:val="left"/>
        <w:tabs>
          <w:tab w:val="right" w:leader="none" w:pos="9936"/>
        </w:tabs>
      </w:pPr>
      <w:r>
        <w:tab/>
      </w:r>
      <w:r>
        <w:rPr>
          <w:u w:val="single"/>
        </w:rPr>
        <w:t xml:space="preserve">$4,644,000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t>((</w:t>
      </w:r>
      <w:r>
        <w:rPr>
          <w:strike/>
        </w:rPr>
        <w:t xml:space="preserve">$1,497,000</w:t>
      </w:r>
      <w:r>
        <w:t>))</w:t>
      </w:r>
    </w:p>
    <w:p>
      <w:pPr>
        <w:spacing w:before="0" w:after="0" w:line="408" w:lineRule="exact"/>
        <w:ind w:left="0" w:right="0" w:firstLine="0"/>
        <w:jc w:val="left"/>
        <w:tabs>
          <w:tab w:val="right" w:leader="none" w:pos="9936"/>
        </w:tabs>
      </w:pPr>
      <w:r>
        <w:tab/>
      </w:r>
      <w:r>
        <w:rPr>
          <w:u w:val="single"/>
        </w:rPr>
        <w:t xml:space="preserve">$1,489,000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$8,576,000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$465,000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$4,220,000</w:t>
      </w:r>
      <w:r>
        <w:t>))</w:t>
      </w:r>
    </w:p>
    <w:p>
      <w:pPr>
        <w:spacing w:before="0" w:after="0" w:line="408" w:lineRule="exact"/>
        <w:ind w:left="0" w:right="0" w:firstLine="0"/>
        <w:jc w:val="left"/>
        <w:tabs>
          <w:tab w:val="right" w:leader="none" w:pos="9936"/>
        </w:tabs>
      </w:pPr>
      <w:r>
        <w:tab/>
      </w:r>
      <w:r>
        <w:rPr>
          <w:u w:val="single"/>
        </w:rPr>
        <w:t xml:space="preserve">$4,172,000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$182,000</w:t>
      </w:r>
    </w:p>
    <w:p>
      <w:pPr>
        <w:tabs>
          <w:tab w:val="right" w:leader="dot" w:pos="9936"/>
        </w:tabs>
        <w:ind w:left="0" w:right="0" w:firstLine="1440"/>
      </w:pPr>
      <w:r>
        <w:rPr/>
        <w:t xml:space="preserve">TOTAL APPROPRIATION</w:t>
      </w:r>
      <w:r>
        <w:tab/>
      </w:r>
      <w:r>
        <w:t>((</w:t>
      </w:r>
      <w:r>
        <w:rPr>
          <w:strike/>
        </w:rPr>
        <w:t xml:space="preserve">$616,287,000</w:t>
      </w:r>
      <w:r>
        <w:t>))</w:t>
      </w:r>
    </w:p>
    <w:p>
      <w:pPr>
        <w:tabs>
          <w:tab w:val="right" w:leader="none" w:pos="9936"/>
        </w:tabs>
        <w:ind w:left="0" w:right="0" w:firstLine="1440"/>
      </w:pPr>
      <w:r>
        <w:tab/>
      </w:r>
      <w:r>
        <w:rPr>
          <w:u w:val="single"/>
        </w:rPr>
        <w:t xml:space="preserve">$600,815,000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w:t>
      </w:r>
      <w:r>
        <w:t>((</w:t>
      </w:r>
      <w:r>
        <w:rPr>
          <w:strike/>
        </w:rPr>
        <w:t xml:space="preserve">$1,742,000</w:t>
      </w:r>
      <w:r>
        <w:t>))</w:t>
      </w:r>
      <w:r>
        <w:rPr/>
        <w:t xml:space="preserve"> </w:t>
      </w:r>
      <w:r>
        <w:rPr>
          <w:u w:val="single"/>
        </w:rPr>
        <w:t xml:space="preserve">$1,432,000</w:t>
      </w:r>
      <w:r>
        <w:rPr/>
        <w:t xml:space="preserve">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w:t>
      </w:r>
      <w:r>
        <w:t>((</w:t>
      </w:r>
      <w:r>
        <w:rPr>
          <w:strike/>
        </w:rPr>
        <w:t xml:space="preserve">and $569,000</w:t>
      </w:r>
      <w:r>
        <w:t>))</w:t>
      </w:r>
      <w:r>
        <w:rPr>
          <w:u w:val="single"/>
        </w:rPr>
        <w:t xml:space="preserve">, $67,000</w:t>
      </w:r>
      <w:r>
        <w:rPr/>
        <w:t xml:space="preserve"> of the general fund</w:t>
      </w:r>
      <w:r>
        <w:rPr>
          <w:rFonts w:ascii="Times New Roman" w:hAnsi="Times New Roman"/>
        </w:rPr>
        <w:t xml:space="preserve">—</w:t>
      </w:r>
      <w:r>
        <w:rPr/>
        <w:t xml:space="preserve">state appropriation for fiscal year 2021</w:t>
      </w:r>
      <w:r>
        <w:rPr>
          <w:u w:val="single"/>
        </w:rPr>
        <w:t xml:space="preserve">, and $502,000 of the model toxics control operating account</w:t>
      </w:r>
      <w:r>
        <w:rPr>
          <w:rFonts w:ascii="Times New Roman" w:hAnsi="Times New Roman"/>
          <w:u w:val="single"/>
        </w:rPr>
        <w:t xml:space="preserve">—</w:t>
      </w:r>
      <w:r>
        <w:rPr>
          <w:u w:val="single"/>
        </w:rPr>
        <w:t xml:space="preserve">state appropriation</w:t>
      </w:r>
      <w:r>
        <w:rPr/>
        <w:t xml:space="preserve"> are provided solely for the implementation of Engrossed Second Substitute Senate Bill No. 5116 (clean energy).</w:t>
      </w:r>
    </w:p>
    <w:p>
      <w:pPr>
        <w:spacing w:before="0" w:after="0" w:line="408" w:lineRule="exact"/>
        <w:ind w:left="0" w:right="0" w:firstLine="576"/>
        <w:jc w:val="left"/>
      </w:pPr>
      <w:r>
        <w:rPr/>
        <w:t xml:space="preserve">(9) $1,286,000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w:t>
      </w:r>
    </w:p>
    <w:p>
      <w:pPr>
        <w:spacing w:before="0" w:after="0" w:line="408" w:lineRule="exact"/>
        <w:ind w:left="0" w:right="0" w:firstLine="576"/>
        <w:jc w:val="left"/>
      </w:pPr>
      <w:r>
        <w:rPr/>
        <w:t xml:space="preserve">(10)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w:t>
      </w:r>
    </w:p>
    <w:p>
      <w:pPr>
        <w:spacing w:before="0" w:after="0" w:line="408" w:lineRule="exact"/>
        <w:ind w:left="0" w:right="0" w:firstLine="576"/>
        <w:jc w:val="left"/>
      </w:pPr>
      <w:r>
        <w:rPr/>
        <w:t xml:space="preserve">(11)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w:t>
      </w:r>
    </w:p>
    <w:p>
      <w:pPr>
        <w:spacing w:before="0" w:after="0" w:line="408" w:lineRule="exact"/>
        <w:ind w:left="0" w:right="0" w:firstLine="576"/>
        <w:jc w:val="left"/>
      </w:pPr>
      <w:r>
        <w:rPr/>
        <w:t xml:space="preserve">(12)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w:t>
      </w:r>
    </w:p>
    <w:p>
      <w:pPr>
        <w:spacing w:before="0" w:after="0" w:line="408" w:lineRule="exact"/>
        <w:ind w:left="0" w:right="0" w:firstLine="576"/>
        <w:jc w:val="left"/>
      </w:pPr>
      <w:r>
        <w:rPr/>
        <w:t xml:space="preserve">(13)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w:t>
      </w:r>
    </w:p>
    <w:p>
      <w:pPr>
        <w:spacing w:before="0" w:after="0" w:line="408" w:lineRule="exact"/>
        <w:ind w:left="0" w:right="0" w:firstLine="576"/>
        <w:jc w:val="left"/>
      </w:pPr>
      <w:r>
        <w:rPr/>
        <w:t xml:space="preserve">(14)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w:t>
      </w:r>
    </w:p>
    <w:p>
      <w:pPr>
        <w:spacing w:before="0" w:after="0" w:line="408" w:lineRule="exact"/>
        <w:ind w:left="0" w:right="0" w:firstLine="576"/>
        <w:jc w:val="left"/>
      </w:pPr>
      <w:r>
        <w:rPr/>
        <w:t xml:space="preserve">(15)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(16) $290,000 of the general fund</w:t>
      </w:r>
      <w:r>
        <w:rPr>
          <w:rFonts w:ascii="Times New Roman" w:hAnsi="Times New Roman"/>
        </w:rPr>
        <w:t xml:space="preserve">—</w:t>
      </w:r>
      <w:r>
        <w:rPr/>
        <w:t xml:space="preserve">state appropriation for fiscal year 2020 </w:t>
      </w:r>
      <w:r>
        <w:t>((</w:t>
      </w:r>
      <w:r>
        <w:rPr>
          <w:strike/>
        </w:rPr>
        <w:t xml:space="preserve">and $290,000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rPr/>
        <w:t xml:space="preserve">(17)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rPr/>
        <w:t xml:space="preserve">(18) $319,000 of the general fund</w:t>
      </w:r>
      <w:r>
        <w:rPr>
          <w:rFonts w:ascii="Times New Roman" w:hAnsi="Times New Roman"/>
        </w:rPr>
        <w:t xml:space="preserve">—</w:t>
      </w:r>
      <w:r>
        <w:rPr/>
        <w:t xml:space="preserve">state appropriation for fiscal year 2020 and </w:t>
      </w:r>
      <w:r>
        <w:t>((</w:t>
      </w:r>
      <w:r>
        <w:rPr>
          <w:strike/>
        </w:rPr>
        <w:t xml:space="preserve">$319,000</w:t>
      </w:r>
      <w:r>
        <w:t>))</w:t>
      </w:r>
      <w:r>
        <w:rPr/>
        <w:t xml:space="preserve"> </w:t>
      </w:r>
      <w:r>
        <w:rPr>
          <w:u w:val="single"/>
        </w:rPr>
        <w:t xml:space="preserve">$119,000</w:t>
      </w:r>
      <w:r>
        <w:rPr/>
        <w:t xml:space="preserve">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rPr/>
        <w:t xml:space="preserve">(19) $247,000 of the general fund</w:t>
      </w:r>
      <w:r>
        <w:rPr>
          <w:rFonts w:ascii="Times New Roman" w:hAnsi="Times New Roman"/>
        </w:rPr>
        <w:t xml:space="preserve">—</w:t>
      </w:r>
      <w:r>
        <w:rPr/>
        <w:t xml:space="preserve">state appropriation for fiscal year 2020 and </w:t>
      </w:r>
      <w:r>
        <w:t>((</w:t>
      </w:r>
      <w:r>
        <w:rPr>
          <w:strike/>
        </w:rPr>
        <w:t xml:space="preserve">$435,000</w:t>
      </w:r>
      <w:r>
        <w:t>))</w:t>
      </w:r>
      <w:r>
        <w:rPr/>
        <w:t xml:space="preserve"> </w:t>
      </w:r>
      <w:r>
        <w:rPr>
          <w:u w:val="single"/>
        </w:rPr>
        <w:t xml:space="preserve">$260,000</w:t>
      </w:r>
      <w:r>
        <w:rPr/>
        <w:t xml:space="preserve">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rPr/>
        <w:t xml:space="preserve">(20)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rPr/>
        <w:t xml:space="preserve">(21) $500,000 of the model toxics control operating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(22)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w:t>
      </w:r>
    </w:p>
    <w:p>
      <w:pPr>
        <w:spacing w:before="0" w:after="0" w:line="408" w:lineRule="exact"/>
        <w:ind w:left="0" w:right="0" w:firstLine="576"/>
        <w:jc w:val="left"/>
      </w:pPr>
      <w:r>
        <w:rPr/>
        <w:t xml:space="preserve">(23)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$10,000,000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(25)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rPr/>
        <w:t xml:space="preserve">(26)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w:t>
      </w:r>
    </w:p>
    <w:p>
      <w:pPr>
        <w:spacing w:before="0" w:after="0" w:line="408" w:lineRule="exact"/>
        <w:ind w:left="0" w:right="0" w:firstLine="576"/>
        <w:jc w:val="left"/>
      </w:pPr>
      <w:r>
        <w:rPr/>
        <w:t xml:space="preserve">(27) $465,000 of the dedicated marijuana account—state appropriation for fiscal year 2020 and $464,000 of the dedicated marijuana account—state appropriation for fiscal year 2021 are provided solely for the implementation of House Bill No. 2052 (marijuana product testing).</w:t>
      </w:r>
    </w:p>
    <w:p>
      <w:pPr>
        <w:spacing w:before="0" w:after="0" w:line="408" w:lineRule="exact"/>
        <w:ind w:left="0" w:right="0" w:firstLine="576"/>
        <w:jc w:val="left"/>
      </w:pPr>
      <w:r>
        <w:rPr/>
        <w:t xml:space="preserve">(28) $182,000 of the paint product stewardship account—state appropriation is provided solely for the implementation of Substitute House Bill No. 1652 (paint stewardship).</w:t>
      </w:r>
    </w:p>
    <w:p>
      <w:pPr>
        <w:spacing w:before="0" w:after="0" w:line="408" w:lineRule="exact"/>
        <w:ind w:left="0" w:right="0" w:firstLine="576"/>
        <w:jc w:val="left"/>
      </w:pPr>
      <w:r>
        <w:rPr/>
        <w:t xml:space="preserve">(29) $535,000 of the general fund</w:t>
      </w:r>
      <w:r>
        <w:rPr>
          <w:rFonts w:ascii="Times New Roman" w:hAnsi="Times New Roman"/>
        </w:rPr>
        <w:t xml:space="preserve">—</w:t>
      </w:r>
      <w:r>
        <w:rPr/>
        <w:t xml:space="preserve">state appropriation for fiscal year 2021 is provided solely for the department to develop a Puget Sound nutrients general permit for wastewater treatment plants in Puget Sound to reduce nutrients in wastewater discharges to Puget Sound.</w:t>
      </w:r>
    </w:p>
    <w:p>
      <w:pPr>
        <w:spacing w:before="0" w:after="0" w:line="408" w:lineRule="exact"/>
        <w:ind w:left="0" w:right="0" w:firstLine="576"/>
        <w:jc w:val="left"/>
      </w:pPr>
      <w:r>
        <w:t>((</w:t>
      </w:r>
      <w:r>
        <w:rPr>
          <w:strike/>
        </w:rPr>
        <w:t xml:space="preserve">(34)</w:t>
      </w:r>
      <w:r>
        <w:t>))</w:t>
      </w:r>
      <w:r>
        <w:rPr/>
        <w:t xml:space="preserve"> </w:t>
      </w:r>
      <w:r>
        <w:rPr>
          <w:u w:val="single"/>
        </w:rPr>
        <w:t xml:space="preserve">(30)</w:t>
      </w:r>
      <w:r>
        <w:rPr/>
        <w:t xml:space="preserve"> $75,000 of the waste reduction, recycling, and litter control account</w:t>
      </w:r>
      <w:r>
        <w:rPr>
          <w:rFonts w:ascii="Times New Roman" w:hAnsi="Times New Roman"/>
        </w:rPr>
        <w:t xml:space="preserve">—</w:t>
      </w:r>
      <w:r>
        <w:rPr/>
        <w:t xml:space="preserve">state appropriation is provided solely for the department and the recycling development center, created in RCW 70.370.030, to provide financial and technical assistance to women and minority-owned businesses and small businesses which manufacture or process single-use plastic packaging products in order to help transform these businesses to processors and producers of sustainable packaging.</w:t>
      </w:r>
    </w:p>
    <w:p>
      <w:pPr>
        <w:spacing w:before="0" w:after="0" w:line="408" w:lineRule="exact"/>
        <w:ind w:left="0" w:right="0" w:firstLine="576"/>
        <w:jc w:val="left"/>
      </w:pPr>
      <w:r>
        <w:t>((</w:t>
      </w:r>
      <w:r>
        <w:rPr>
          <w:strike/>
        </w:rPr>
        <w:t xml:space="preserve">(35)</w:t>
      </w:r>
      <w:r>
        <w:t>))</w:t>
      </w:r>
      <w:r>
        <w:rPr/>
        <w:t xml:space="preserve"> </w:t>
      </w:r>
      <w:r>
        <w:rPr>
          <w:u w:val="single"/>
        </w:rPr>
        <w:t xml:space="preserve">(31)</w:t>
      </w:r>
      <w:r>
        <w:rPr/>
        <w:t xml:space="preserve"> $283,000 of the waste reduction, recycling, and litter control account</w:t>
      </w:r>
      <w:r>
        <w:rPr>
          <w:rFonts w:ascii="Times New Roman" w:hAnsi="Times New Roman"/>
        </w:rPr>
        <w:t xml:space="preserve">—</w:t>
      </w:r>
      <w:r>
        <w:rPr/>
        <w:t xml:space="preserve">state appropriation is provided solely for the implementation of Engrossed Substitute Senate Bill No. 5323 (plastic bags), including the education and outreach activities required under section 5, chapter . . ., Laws of 2020 (ESSB 5323). If the bill is not enacted by June 30, 2020, the amount provided in this subsection shall lapse.</w:t>
      </w:r>
    </w:p>
    <w:p>
      <w:pPr>
        <w:spacing w:before="0" w:after="0" w:line="408" w:lineRule="exact"/>
        <w:ind w:left="0" w:right="0" w:firstLine="576"/>
        <w:jc w:val="left"/>
      </w:pPr>
      <w:r>
        <w:t>((</w:t>
      </w:r>
      <w:r>
        <w:rPr>
          <w:strike/>
        </w:rPr>
        <w:t xml:space="preserve">(36)</w:t>
      </w:r>
      <w:r>
        <w:t>))</w:t>
      </w:r>
      <w:r>
        <w:rPr/>
        <w:t xml:space="preserve"> </w:t>
      </w:r>
      <w:r>
        <w:rPr>
          <w:u w:val="single"/>
        </w:rPr>
        <w:t xml:space="preserve">(32)</w:t>
      </w:r>
      <w:r>
        <w:rPr/>
        <w:t xml:space="preserve"> $149,000 of the </w:t>
      </w:r>
      <w:r>
        <w:t>((</w:t>
      </w:r>
      <w:r>
        <w:rPr>
          <w:strike/>
        </w:rPr>
        <w:t xml:space="preserve">general fund</w:t>
      </w:r>
      <w:r>
        <w:rPr>
          <w:rFonts w:ascii="Times New Roman" w:hAnsi="Times New Roman"/>
          <w:strike/>
        </w:rPr>
        <w:t xml:space="preserve">—</w:t>
      </w:r>
      <w:r>
        <w:rPr>
          <w:strike/>
        </w:rPr>
        <w:t xml:space="preserve">state appropriation for fiscal year 2021</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w:t>
      </w:r>
      <w:r>
        <w:rPr/>
        <w:t xml:space="preserve"> is provided solely for the implementation of Senate Bill No. 5811 (clean car standards &amp; prog.).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(37)</w:t>
      </w:r>
      <w:r>
        <w:t>))</w:t>
      </w:r>
      <w:r>
        <w:rPr/>
        <w:t xml:space="preserve"> </w:t>
      </w:r>
      <w:r>
        <w:rPr>
          <w:u w:val="single"/>
        </w:rPr>
        <w:t xml:space="preserve">(33)</w:t>
      </w:r>
      <w:r>
        <w:rPr/>
        <w:t xml:space="preserve">(a) The appropriations in this section include sufficient funding for the department to convene a work group of affected entities to study the design and use of the state water trust, water banking, and water transfers, and present its findings, including a summary of discussions and any recommendations on policy improvements, to the appropriate committees of the house of representatives and the senate. The department of ecology shall invite representatives to serve on the work group from organizations including, but not limited to:</w:t>
      </w:r>
    </w:p>
    <w:p>
      <w:pPr>
        <w:spacing w:before="0" w:after="0" w:line="408" w:lineRule="exact"/>
        <w:ind w:left="0" w:right="0" w:firstLine="576"/>
        <w:jc w:val="left"/>
      </w:pPr>
      <w:r>
        <w:rPr/>
        <w:t xml:space="preserve">(i) Federally recognized Indian tribes;</w:t>
      </w:r>
    </w:p>
    <w:p>
      <w:pPr>
        <w:spacing w:before="0" w:after="0" w:line="408" w:lineRule="exact"/>
        <w:ind w:left="0" w:right="0" w:firstLine="576"/>
        <w:jc w:val="left"/>
      </w:pPr>
      <w:r>
        <w:rPr/>
        <w:t xml:space="preserve">(ii) Local governments including cities, counties, and special purpose districts;</w:t>
      </w:r>
    </w:p>
    <w:p>
      <w:pPr>
        <w:spacing w:before="0" w:after="0" w:line="408" w:lineRule="exact"/>
        <w:ind w:left="0" w:right="0" w:firstLine="576"/>
        <w:jc w:val="left"/>
      </w:pPr>
      <w:r>
        <w:rPr/>
        <w:t xml:space="preserve">(iii) Environmental advocacy organizations;</w:t>
      </w:r>
    </w:p>
    <w:p>
      <w:pPr>
        <w:spacing w:before="0" w:after="0" w:line="408" w:lineRule="exact"/>
        <w:ind w:left="0" w:right="0" w:firstLine="576"/>
        <w:jc w:val="left"/>
      </w:pPr>
      <w:r>
        <w:rPr/>
        <w:t xml:space="preserve">(iv) The farming industry in Washington;</w:t>
      </w:r>
    </w:p>
    <w:p>
      <w:pPr>
        <w:spacing w:before="0" w:after="0" w:line="408" w:lineRule="exact"/>
        <w:ind w:left="0" w:right="0" w:firstLine="576"/>
        <w:jc w:val="left"/>
      </w:pPr>
      <w:r>
        <w:rPr/>
        <w:t xml:space="preserve">(v) Business interests; and</w:t>
      </w:r>
    </w:p>
    <w:p>
      <w:pPr>
        <w:spacing w:before="0" w:after="0" w:line="408" w:lineRule="exact"/>
        <w:ind w:left="0" w:right="0" w:firstLine="576"/>
        <w:jc w:val="left"/>
      </w:pPr>
      <w:r>
        <w:rPr/>
        <w:t xml:space="preserve">(vi) Entities that have been directly involved with the establishment of water banks.</w:t>
      </w:r>
    </w:p>
    <w:p>
      <w:pPr>
        <w:spacing w:before="0" w:after="0" w:line="408" w:lineRule="exact"/>
        <w:ind w:left="0" w:right="0" w:firstLine="576"/>
        <w:jc w:val="left"/>
      </w:pPr>
      <w:r>
        <w:rPr/>
        <w:t xml:space="preserve">(b) In addition to an invitation to participate in the work group, the department shall also consult with affected federally recognized tribal governments upon request.</w:t>
      </w:r>
    </w:p>
    <w:p>
      <w:pPr>
        <w:spacing w:before="0" w:after="0" w:line="408" w:lineRule="exact"/>
        <w:ind w:left="0" w:right="0" w:firstLine="576"/>
        <w:jc w:val="left"/>
      </w:pPr>
      <w:r>
        <w:rPr/>
        <w:t xml:space="preserve">(c) By December 1, 2020, the department of ecology must present its findings, including a summary of discussions and any recommendations on policy improvements, to the appropriate committees of the house of representatives and the senate and to the governor's office.</w:t>
      </w:r>
    </w:p>
    <w:p>
      <w:pPr>
        <w:spacing w:before="0" w:after="0" w:line="408" w:lineRule="exact"/>
        <w:ind w:left="0" w:right="0" w:firstLine="576"/>
        <w:jc w:val="left"/>
      </w:pPr>
      <w:r>
        <w:t>((</w:t>
      </w:r>
      <w:r>
        <w:rPr>
          <w:strike/>
        </w:rPr>
        <w:t xml:space="preserve">(38)</w:t>
      </w:r>
      <w:r>
        <w:t>))</w:t>
      </w:r>
      <w:r>
        <w:rPr/>
        <w:t xml:space="preserve"> </w:t>
      </w:r>
      <w:r>
        <w:rPr>
          <w:u w:val="single"/>
        </w:rPr>
        <w:t xml:space="preserve">(34)</w:t>
      </w:r>
      <w:r>
        <w:rPr/>
        <w:t xml:space="preserve"> $750,000 of the model toxics control operating account</w:t>
      </w:r>
      <w:r>
        <w:rPr>
          <w:rFonts w:ascii="Times New Roman" w:hAnsi="Times New Roman"/>
        </w:rPr>
        <w:t xml:space="preserve">—</w:t>
      </w:r>
      <w:r>
        <w:rPr/>
        <w:t xml:space="preserve">state appropriation is provided solely for the department to provide funding to local governments to help address stormwater permit requirements and provide assistance to small businesses, as well as local source control monitoring to address toxic hotspots that impact Puget Sound.</w:t>
      </w:r>
    </w:p>
    <w:p>
      <w:pPr>
        <w:spacing w:before="0" w:after="0" w:line="408" w:lineRule="exact"/>
        <w:ind w:left="0" w:right="0" w:firstLine="576"/>
        <w:jc w:val="left"/>
      </w:pPr>
      <w:r>
        <w:t>((</w:t>
      </w:r>
      <w:r>
        <w:rPr>
          <w:strike/>
        </w:rPr>
        <w:t xml:space="preserve">(39)</w:t>
      </w:r>
      <w:r>
        <w:t>))</w:t>
      </w:r>
      <w:r>
        <w:rPr/>
        <w:t xml:space="preserve"> </w:t>
      </w:r>
      <w:r>
        <w:rPr>
          <w:u w:val="single"/>
        </w:rPr>
        <w:t xml:space="preserve">(35)</w:t>
      </w:r>
      <w:r>
        <w:rPr/>
        <w:t xml:space="preserve"> $748,000 of the model toxics control operating account</w:t>
      </w:r>
      <w:r>
        <w:rPr>
          <w:rFonts w:ascii="Times New Roman" w:hAnsi="Times New Roman"/>
        </w:rPr>
        <w:t xml:space="preserve">—</w:t>
      </w:r>
      <w:r>
        <w:rPr/>
        <w:t xml:space="preserve">state appropriation is provided solely for the department to add continuous freshwater monitoring at the mouth of the seven largest rivers discharging into Puget Sound.</w:t>
      </w:r>
    </w:p>
    <w:p>
      <w:pPr>
        <w:spacing w:before="0" w:after="0" w:line="408" w:lineRule="exact"/>
        <w:ind w:left="0" w:right="0" w:firstLine="576"/>
        <w:jc w:val="left"/>
      </w:pPr>
      <w:r>
        <w:t>((</w:t>
      </w:r>
      <w:r>
        <w:rPr>
          <w:strike/>
        </w:rPr>
        <w:t xml:space="preserve">(40)</w:t>
      </w:r>
      <w:r>
        <w:t>))</w:t>
      </w:r>
      <w:r>
        <w:rPr/>
        <w:t xml:space="preserve"> </w:t>
      </w:r>
      <w:r>
        <w:rPr>
          <w:u w:val="single"/>
        </w:rPr>
        <w:t xml:space="preserve">(36)</w:t>
      </w:r>
      <w:r>
        <w:rPr/>
        <w:t xml:space="preserve"> $2,339,000 of the model toxics control operating account</w:t>
      </w:r>
      <w:r>
        <w:rPr>
          <w:rFonts w:ascii="Times New Roman" w:hAnsi="Times New Roman"/>
        </w:rPr>
        <w:t xml:space="preserve">—</w:t>
      </w:r>
      <w:r>
        <w:rPr/>
        <w:t xml:space="preserve">state appropriation is provided solely for the department to use its authority under chapter 43.21C RCW to strengthen and standardize the consideration of climate change risks, vulnerability, and greenhouse gas emissions in environmental assessments for major projects with significant environmental impacts. To provide clarity for the public, governmental agencies and project proponents, the work conducted under this subsection must be uniform and apply to all branches of government, including state agencies, public and municipal corporations, and counties. It is the intent of the legislature that the department should carefully consider any potential overlap with other policies to reduce or regulate greenhouse gas emissions from major projects with significant environmental impacts, in order to avoid duplicative obligations.</w:t>
      </w:r>
    </w:p>
    <w:p>
      <w:pPr>
        <w:spacing w:before="0" w:after="0" w:line="408" w:lineRule="exact"/>
        <w:ind w:left="0" w:right="0" w:firstLine="576"/>
        <w:jc w:val="left"/>
      </w:pPr>
      <w:r>
        <w:t>((</w:t>
      </w:r>
      <w:r>
        <w:rPr>
          <w:strike/>
        </w:rPr>
        <w:t xml:space="preserve">(41)</w:t>
      </w:r>
      <w:r>
        <w:t>))</w:t>
      </w:r>
      <w:r>
        <w:rPr/>
        <w:t xml:space="preserve"> </w:t>
      </w:r>
      <w:r>
        <w:rPr>
          <w:u w:val="single"/>
        </w:rPr>
        <w:t xml:space="preserve">(37)</w:t>
      </w:r>
      <w:r>
        <w:rPr/>
        <w:t xml:space="preserve"> $654,000 of the model toxics control operating account</w:t>
      </w:r>
      <w:r>
        <w:rPr>
          <w:rFonts w:ascii="Times New Roman" w:hAnsi="Times New Roman"/>
        </w:rPr>
        <w:t xml:space="preserve">—</w:t>
      </w:r>
      <w:r>
        <w:rPr/>
        <w:t xml:space="preserve">state appropriation is provided solely for additional staff to process clean water act certifications in the event that a sixty-day processing requirement is implemented for all United States army corps of engineers permitted projects in Washington. If such a requirement is not imposed,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$20,906,000</w:t>
      </w:r>
      <w:r>
        <w:t>))</w:t>
      </w:r>
    </w:p>
    <w:p>
      <w:pPr>
        <w:spacing w:before="0" w:after="0" w:line="408" w:lineRule="exact"/>
        <w:ind w:left="0" w:right="0" w:firstLine="0"/>
        <w:jc w:val="left"/>
        <w:tabs>
          <w:tab w:val="right" w:leader="none" w:pos="9936"/>
        </w:tabs>
      </w:pPr>
      <w:r>
        <w:tab/>
      </w:r>
      <w:r>
        <w:rPr>
          <w:u w:val="single"/>
        </w:rPr>
        <w:t xml:space="preserve">$21,209,000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$7,080,000</w:t>
      </w:r>
      <w:r>
        <w:t>))</w:t>
      </w:r>
    </w:p>
    <w:p>
      <w:pPr>
        <w:spacing w:before="0" w:after="0" w:line="408" w:lineRule="exact"/>
        <w:ind w:left="0" w:right="0" w:firstLine="0"/>
        <w:jc w:val="left"/>
        <w:tabs>
          <w:tab w:val="right" w:leader="none" w:pos="9936"/>
        </w:tabs>
      </w:pPr>
      <w:r>
        <w:tab/>
      </w:r>
      <w:r>
        <w:rPr>
          <w:u w:val="single"/>
        </w:rPr>
        <w:t xml:space="preserve">$7,077,000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$3,310,000</w:t>
      </w:r>
      <w:r>
        <w:t>))</w:t>
      </w:r>
    </w:p>
    <w:p>
      <w:pPr>
        <w:spacing w:before="0" w:after="0" w:line="408" w:lineRule="exact"/>
        <w:ind w:left="0" w:right="0" w:firstLine="0"/>
        <w:jc w:val="left"/>
        <w:tabs>
          <w:tab w:val="right" w:leader="none" w:pos="9936"/>
        </w:tabs>
      </w:pPr>
      <w:r>
        <w:tab/>
      </w:r>
      <w:r>
        <w:rPr>
          <w:u w:val="single"/>
        </w:rPr>
        <w:t xml:space="preserve">$3,309,000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$403,000</w:t>
      </w:r>
      <w:r>
        <w:t>))</w:t>
      </w:r>
    </w:p>
    <w:p>
      <w:pPr>
        <w:spacing w:before="0" w:after="0" w:line="408" w:lineRule="exact"/>
        <w:ind w:left="0" w:right="0" w:firstLine="0"/>
        <w:jc w:val="left"/>
        <w:tabs>
          <w:tab w:val="right" w:leader="none" w:pos="9936"/>
        </w:tabs>
      </w:pPr>
      <w:r>
        <w:tab/>
      </w:r>
      <w:r>
        <w:rPr>
          <w:u w:val="single"/>
        </w:rPr>
        <w:t xml:space="preserve">$358,000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$5,657,000</w:t>
      </w:r>
      <w:r>
        <w:t>))</w:t>
      </w:r>
    </w:p>
    <w:p>
      <w:pPr>
        <w:spacing w:before="0" w:after="0" w:line="408" w:lineRule="exact"/>
        <w:ind w:left="0" w:right="0" w:firstLine="0"/>
        <w:jc w:val="left"/>
        <w:tabs>
          <w:tab w:val="right" w:leader="none" w:pos="9936"/>
        </w:tabs>
      </w:pPr>
      <w:r>
        <w:tab/>
      </w:r>
      <w:r>
        <w:rPr>
          <w:u w:val="single"/>
        </w:rPr>
        <w:t xml:space="preserve">$5,655,000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$126,881,000</w:t>
      </w:r>
      <w:r>
        <w:t>))</w:t>
      </w:r>
    </w:p>
    <w:p>
      <w:pPr>
        <w:spacing w:before="0" w:after="0" w:line="408" w:lineRule="exact"/>
        <w:ind w:left="0" w:right="0" w:firstLine="0"/>
        <w:jc w:val="left"/>
        <w:tabs>
          <w:tab w:val="right" w:leader="none" w:pos="9936"/>
        </w:tabs>
      </w:pPr>
      <w:r>
        <w:tab/>
      </w:r>
      <w:r>
        <w:rPr>
          <w:u w:val="single"/>
        </w:rPr>
        <w:t xml:space="preserve">$126,835,000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$1,496,000</w:t>
      </w:r>
    </w:p>
    <w:p>
      <w:pPr>
        <w:tabs>
          <w:tab w:val="right" w:leader="dot" w:pos="9936"/>
        </w:tabs>
        <w:ind w:left="0" w:right="0" w:firstLine="1440"/>
      </w:pPr>
      <w:r>
        <w:rPr/>
        <w:t xml:space="preserve">TOTAL APPROPRIATION</w:t>
      </w:r>
      <w:r>
        <w:tab/>
      </w:r>
      <w:r>
        <w:t>((</w:t>
      </w:r>
      <w:r>
        <w:rPr>
          <w:strike/>
        </w:rPr>
        <w:t xml:space="preserve">$182,790,000</w:t>
      </w:r>
      <w:r>
        <w:t>))</w:t>
      </w:r>
    </w:p>
    <w:p>
      <w:pPr>
        <w:tabs>
          <w:tab w:val="right" w:leader="none" w:pos="9936"/>
        </w:tabs>
        <w:ind w:left="0" w:right="0" w:firstLine="1440"/>
      </w:pPr>
      <w:r>
        <w:tab/>
      </w:r>
      <w:r>
        <w:rPr>
          <w:u w:val="single"/>
        </w:rPr>
        <w:t xml:space="preserve">$182,996,000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$252,000 of the general fund</w:t>
      </w:r>
      <w:r>
        <w:rPr>
          <w:rFonts w:ascii="Times New Roman" w:hAnsi="Times New Roman"/>
        </w:rPr>
        <w:t xml:space="preserve">—</w:t>
      </w:r>
      <w:r>
        <w:rPr/>
        <w:t xml:space="preserve">state appropriation for fiscal year 2020, $216,000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0" w:after="0" w:line="408" w:lineRule="exact"/>
        <w:ind w:left="0" w:right="0" w:firstLine="576"/>
        <w:jc w:val="left"/>
      </w:pPr>
      <w:r>
        <w:rPr/>
        <w:t xml:space="preserve">(12) $1,100,000 of the general fund</w:t>
      </w:r>
      <w:r>
        <w:rPr>
          <w:rFonts w:ascii="Times New Roman" w:hAnsi="Times New Roman"/>
        </w:rPr>
        <w:t xml:space="preserve">—</w:t>
      </w:r>
      <w:r>
        <w:rPr/>
        <w:t xml:space="preserve">state appropriation for fiscal year 2021 is provided solely for the commission to carry out operation and maintenance of the state parks system.</w:t>
      </w:r>
    </w:p>
    <w:p>
      <w:pPr>
        <w:spacing w:before="0" w:after="0" w:line="408" w:lineRule="exact"/>
        <w:ind w:left="0" w:right="0" w:firstLine="576"/>
        <w:jc w:val="left"/>
      </w:pPr>
      <w:r>
        <w:rPr/>
        <w:t xml:space="preserve">(13) $35,000 of the general fund</w:t>
      </w:r>
      <w:r>
        <w:rPr>
          <w:rFonts w:ascii="Times New Roman" w:hAnsi="Times New Roman"/>
        </w:rPr>
        <w:t xml:space="preserve">—</w:t>
      </w:r>
      <w:r>
        <w:rPr/>
        <w:t xml:space="preserve">state appropriation for fiscal year 2021 is provided solely for the commission to supply each public library in the state with two Discover passes, to be made available to the public to check out through the library system, as described in Substitute Senate Bill No. 6670 (discover pass/libraries).</w:t>
      </w:r>
    </w:p>
    <w:p>
      <w:pPr>
        <w:spacing w:before="0" w:after="0" w:line="408" w:lineRule="exact"/>
        <w:ind w:left="0" w:right="0" w:firstLine="576"/>
        <w:jc w:val="left"/>
      </w:pPr>
      <w:r>
        <w:rPr/>
        <w:t xml:space="preserve">(14) $60,000 of the general fund</w:t>
      </w:r>
      <w:r>
        <w:rPr>
          <w:rFonts w:ascii="Times New Roman" w:hAnsi="Times New Roman"/>
        </w:rPr>
        <w:t xml:space="preserve">—</w:t>
      </w:r>
      <w:r>
        <w:rPr/>
        <w:t xml:space="preserve">state appropriation for fiscal year 2020 and $65,000 of the general fund</w:t>
      </w:r>
      <w:r>
        <w:rPr>
          <w:rFonts w:ascii="Times New Roman" w:hAnsi="Times New Roman"/>
        </w:rPr>
        <w:t xml:space="preserve">—</w:t>
      </w:r>
      <w:r>
        <w:rPr/>
        <w:t xml:space="preserve">state appropriation for fiscal year 2021 are provided solely for the commission to collaborate with the city of Issaquah to prepare an environmental impact statement at Lake Sammamish state park to identify impacts of the next phase of park development and assist with obtaining regulatory permits.</w:t>
      </w:r>
    </w:p>
    <w:p>
      <w:pPr>
        <w:spacing w:before="0" w:after="0" w:line="408" w:lineRule="exact"/>
        <w:ind w:left="0" w:right="0" w:firstLine="576"/>
        <w:jc w:val="left"/>
      </w:pPr>
      <w:r>
        <w:t>((</w:t>
      </w:r>
      <w:r>
        <w:rPr>
          <w:strike/>
        </w:rPr>
        <w:t xml:space="preserve">(15) $120,000 of the general fund</w:t>
      </w:r>
      <w:r>
        <w:rPr>
          <w:rFonts w:ascii="Times New Roman" w:hAnsi="Times New Roman"/>
          <w:strike/>
        </w:rPr>
        <w:t xml:space="preserve">—</w:t>
      </w:r>
      <w:r>
        <w:rPr>
          <w:strike/>
        </w:rPr>
        <w:t xml:space="preserve">state appropriation for fiscal year 2021 is provided solely for the implementation of House Bill No. 2587 (scenic bikeway). 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304</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$2,003,000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$3,778,000</w:t>
      </w:r>
      <w:r>
        <w:t>))</w:t>
      </w:r>
    </w:p>
    <w:p>
      <w:pPr>
        <w:spacing w:before="0" w:after="0" w:line="408" w:lineRule="exact"/>
        <w:ind w:left="0" w:right="0" w:firstLine="0"/>
        <w:jc w:val="left"/>
        <w:tabs>
          <w:tab w:val="right" w:leader="none" w:pos="9936"/>
        </w:tabs>
      </w:pPr>
      <w:r>
        <w:tab/>
      </w:r>
      <w:r>
        <w:rPr>
          <w:u w:val="single"/>
        </w:rPr>
        <w:t xml:space="preserve">$3,746,000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$333,000</w:t>
      </w:r>
      <w:r>
        <w:t>))</w:t>
      </w:r>
    </w:p>
    <w:p>
      <w:pPr>
        <w:spacing w:before="0" w:after="0" w:line="408" w:lineRule="exact"/>
        <w:ind w:left="0" w:right="0" w:firstLine="0"/>
        <w:jc w:val="left"/>
        <w:tabs>
          <w:tab w:val="right" w:leader="none" w:pos="9936"/>
        </w:tabs>
      </w:pPr>
      <w:r>
        <w:tab/>
      </w:r>
      <w:r>
        <w:rPr>
          <w:u w:val="single"/>
        </w:rPr>
        <w:t xml:space="preserve">$330,000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$4,071,000</w:t>
      </w:r>
      <w:r>
        <w:t>))</w:t>
      </w:r>
    </w:p>
    <w:p>
      <w:pPr>
        <w:spacing w:before="0" w:after="0" w:line="408" w:lineRule="exact"/>
        <w:ind w:left="0" w:right="0" w:firstLine="0"/>
        <w:jc w:val="left"/>
        <w:tabs>
          <w:tab w:val="right" w:leader="none" w:pos="9936"/>
        </w:tabs>
      </w:pPr>
      <w:r>
        <w:tab/>
      </w:r>
      <w:r>
        <w:rPr>
          <w:u w:val="single"/>
        </w:rPr>
        <w:t xml:space="preserve">$3,966,000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$1,107,000</w:t>
      </w:r>
      <w:r>
        <w:t>))</w:t>
      </w:r>
    </w:p>
    <w:p>
      <w:pPr>
        <w:spacing w:before="0" w:after="0" w:line="408" w:lineRule="exact"/>
        <w:ind w:left="0" w:right="0" w:firstLine="0"/>
        <w:jc w:val="left"/>
        <w:tabs>
          <w:tab w:val="right" w:leader="none" w:pos="9936"/>
        </w:tabs>
      </w:pPr>
      <w:r>
        <w:tab/>
      </w:r>
      <w:r>
        <w:rPr>
          <w:u w:val="single"/>
        </w:rPr>
        <w:t xml:space="preserve">$1,098,000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tabs>
          <w:tab w:val="right" w:leader="dot" w:pos="9936"/>
        </w:tabs>
        <w:ind w:left="0" w:right="0" w:firstLine="1440"/>
      </w:pPr>
      <w:r>
        <w:rPr/>
        <w:t xml:space="preserve">TOTAL APPROPRIATION</w:t>
      </w:r>
      <w:r>
        <w:tab/>
      </w:r>
      <w:r>
        <w:t>((</w:t>
      </w:r>
      <w:r>
        <w:rPr>
          <w:strike/>
        </w:rPr>
        <w:t xml:space="preserve">$12,601,000</w:t>
      </w:r>
      <w:r>
        <w:t>))</w:t>
      </w:r>
    </w:p>
    <w:p>
      <w:pPr>
        <w:tabs>
          <w:tab w:val="right" w:leader="none" w:pos="9936"/>
        </w:tabs>
        <w:ind w:left="0" w:right="0" w:firstLine="1440"/>
      </w:pPr>
      <w:r>
        <w:tab/>
      </w:r>
      <w:r>
        <w:rPr>
          <w:u w:val="single"/>
        </w:rPr>
        <w:t xml:space="preserve">$11,949,000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w:t>
      </w:r>
      <w:r>
        <w:t>((</w:t>
      </w:r>
      <w:r>
        <w:rPr>
          <w:strike/>
        </w:rPr>
        <w:t xml:space="preserve">$4,071,000</w:t>
      </w:r>
      <w:r>
        <w:t>))</w:t>
      </w:r>
      <w:r>
        <w:rPr/>
        <w:t xml:space="preserve"> </w:t>
      </w:r>
      <w:r>
        <w:rPr>
          <w:u w:val="single"/>
        </w:rPr>
        <w:t xml:space="preserve">$3,966,000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w:t>
      </w:r>
      <w:r>
        <w:t>((</w:t>
      </w:r>
      <w:r>
        <w:rPr>
          <w:strike/>
        </w:rPr>
        <w:t xml:space="preserve">$1,107,000</w:t>
      </w:r>
      <w:r>
        <w:t>))</w:t>
      </w:r>
      <w:r>
        <w:rPr/>
        <w:t xml:space="preserve"> </w:t>
      </w:r>
      <w:r>
        <w:rPr>
          <w:u w:val="single"/>
        </w:rPr>
        <w:t xml:space="preserve">$1,098,000</w:t>
      </w:r>
      <w:r>
        <w:rPr/>
        <w:t xml:space="preserve">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0" w:after="0" w:line="408" w:lineRule="exact"/>
        <w:ind w:left="0" w:right="0" w:firstLine="576"/>
        <w:jc w:val="left"/>
      </w:pPr>
      <w:r>
        <w:rPr/>
        <w:t xml:space="preserve">(6) $275,000 of the general fund</w:t>
      </w:r>
      <w:r>
        <w:rPr>
          <w:rFonts w:ascii="Times New Roman" w:hAnsi="Times New Roman"/>
        </w:rPr>
        <w:t xml:space="preserve">—</w:t>
      </w:r>
      <w:r>
        <w:rPr/>
        <w:t xml:space="preserve">state appropriation for fiscal year 2021 is provided solely for a grant to a nonprofit organization with a mission for salmon and steelhead restoration to continue mortality assessment work and to design solutions to mitigate steelhead mortality at the Hood Canal bridge.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$140,000 of the general fund</w:t>
      </w:r>
      <w:r>
        <w:rPr>
          <w:rFonts w:ascii="Times New Roman" w:hAnsi="Times New Roman"/>
        </w:rPr>
        <w:t xml:space="preserve">—</w:t>
      </w:r>
      <w:r>
        <w:rPr/>
        <w:t xml:space="preserve">state appropriation for fiscal year 2021 is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t>((</w:t>
      </w:r>
      <w:r>
        <w:rPr>
          <w:strike/>
        </w:rPr>
        <w:t xml:space="preserve">(9) $68,000 of the general fund</w:t>
      </w:r>
      <w:r>
        <w:rPr>
          <w:rFonts w:ascii="Times New Roman" w:hAnsi="Times New Roman"/>
          <w:strike/>
        </w:rPr>
        <w:t xml:space="preserve">—</w:t>
      </w:r>
      <w:r>
        <w:rPr>
          <w:strik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$2,641,000</w:t>
      </w:r>
      <w:r>
        <w:t>))</w:t>
      </w:r>
    </w:p>
    <w:p>
      <w:pPr>
        <w:spacing w:before="0" w:after="0" w:line="408" w:lineRule="exact"/>
        <w:ind w:left="0" w:right="0" w:firstLine="0"/>
        <w:jc w:val="left"/>
        <w:tabs>
          <w:tab w:val="right" w:leader="none" w:pos="9936"/>
        </w:tabs>
      </w:pPr>
      <w:r>
        <w:tab/>
      </w:r>
      <w:r>
        <w:rPr>
          <w:u w:val="single"/>
        </w:rPr>
        <w:t xml:space="preserve">$2,465,000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$254,000</w:t>
      </w:r>
    </w:p>
    <w:p>
      <w:pPr>
        <w:tabs>
          <w:tab w:val="right" w:leader="dot" w:pos="9936"/>
        </w:tabs>
        <w:ind w:left="0" w:right="0" w:firstLine="1440"/>
      </w:pPr>
      <w:r>
        <w:rPr/>
        <w:t xml:space="preserve">TOTAL APPROPRIATION</w:t>
      </w:r>
      <w:r>
        <w:tab/>
      </w:r>
      <w:r>
        <w:t>((</w:t>
      </w:r>
      <w:r>
        <w:rPr>
          <w:strike/>
        </w:rPr>
        <w:t xml:space="preserve">$5,653,000</w:t>
      </w:r>
      <w:r>
        <w:t>))</w:t>
      </w:r>
    </w:p>
    <w:p>
      <w:pPr>
        <w:tabs>
          <w:tab w:val="right" w:leader="none" w:pos="9936"/>
        </w:tabs>
        <w:ind w:left="0" w:right="0" w:firstLine="1440"/>
      </w:pPr>
      <w:r>
        <w:tab/>
      </w:r>
      <w:r>
        <w:rPr>
          <w:u w:val="single"/>
        </w:rPr>
        <w:t xml:space="preserve">$5,477,000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implementation of chapter 452, Laws of 2019 (growth management board/indexing).</w:t>
      </w:r>
    </w:p>
    <w:p>
      <w:pPr>
        <w:spacing w:before="0" w:after="0" w:line="408" w:lineRule="exact"/>
        <w:ind w:left="0" w:right="0" w:firstLine="576"/>
        <w:jc w:val="left"/>
      </w:pPr>
      <w:r>
        <w:rPr/>
        <w:t xml:space="preserve">(2) $4,000 of the general fund</w:t>
      </w:r>
      <w:r>
        <w:rPr>
          <w:rFonts w:ascii="Times New Roman" w:hAnsi="Times New Roman"/>
        </w:rPr>
        <w:t xml:space="preserve">—</w:t>
      </w:r>
      <w:r>
        <w:rPr/>
        <w:t xml:space="preserve">state appropriation for fiscal year 2021 is provided solely for the implementation of Engrossed Substitute Senate Bill No. 6574 (GMHB &amp; ELUHO powers, duties).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$8,540,000</w:t>
      </w:r>
      <w:r>
        <w:t>))</w:t>
      </w:r>
    </w:p>
    <w:p>
      <w:pPr>
        <w:spacing w:before="0" w:after="0" w:line="408" w:lineRule="exact"/>
        <w:ind w:left="0" w:right="0" w:firstLine="0"/>
        <w:jc w:val="left"/>
        <w:tabs>
          <w:tab w:val="right" w:leader="none" w:pos="9936"/>
        </w:tabs>
      </w:pPr>
      <w:r>
        <w:tab/>
      </w:r>
      <w:r>
        <w:rPr>
          <w:u w:val="single"/>
        </w:rPr>
        <w:t xml:space="preserve">$7,187,000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$1,226,000</w:t>
      </w:r>
      <w:r>
        <w:t>))</w:t>
      </w:r>
    </w:p>
    <w:p>
      <w:pPr>
        <w:spacing w:before="0" w:after="0" w:line="408" w:lineRule="exact"/>
        <w:ind w:left="0" w:right="0" w:firstLine="0"/>
        <w:jc w:val="left"/>
        <w:tabs>
          <w:tab w:val="right" w:leader="none" w:pos="9936"/>
        </w:tabs>
      </w:pPr>
      <w:r>
        <w:tab/>
      </w:r>
      <w:r>
        <w:rPr>
          <w:u w:val="single"/>
        </w:rPr>
        <w:t xml:space="preserve">$1,055,000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$254,000</w:t>
      </w:r>
    </w:p>
    <w:p>
      <w:pPr>
        <w:tabs>
          <w:tab w:val="right" w:leader="dot" w:pos="9936"/>
        </w:tabs>
        <w:ind w:left="0" w:right="0" w:firstLine="1440"/>
      </w:pPr>
      <w:r>
        <w:rPr/>
        <w:t xml:space="preserve">TOTAL APPROPRIATION</w:t>
      </w:r>
      <w:r>
        <w:tab/>
      </w:r>
      <w:r>
        <w:t>((</w:t>
      </w:r>
      <w:r>
        <w:rPr>
          <w:strike/>
        </w:rPr>
        <w:t xml:space="preserve">$28,803,000</w:t>
      </w:r>
      <w:r>
        <w:t>))</w:t>
      </w:r>
    </w:p>
    <w:p>
      <w:pPr>
        <w:tabs>
          <w:tab w:val="right" w:leader="none" w:pos="9936"/>
        </w:tabs>
        <w:ind w:left="0" w:right="0" w:firstLine="1440"/>
      </w:pPr>
      <w:r>
        <w:tab/>
      </w:r>
      <w:r>
        <w:rPr>
          <w:u w:val="single"/>
        </w:rPr>
        <w:t xml:space="preserve">$27,279,000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(4)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$59,000 of the general fund</w:t>
      </w:r>
      <w:r>
        <w:rPr>
          <w:rFonts w:ascii="Times New Roman" w:hAnsi="Times New Roman"/>
        </w:rPr>
        <w:t xml:space="preserve">—</w:t>
      </w:r>
      <w:r>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$55,000 of the </w:t>
      </w:r>
      <w:r>
        <w:t>((</w:t>
      </w:r>
      <w:r>
        <w:rPr>
          <w:strike/>
        </w:rPr>
        <w:t xml:space="preserve">general fund</w:t>
      </w:r>
      <w:r>
        <w:rPr>
          <w:rFonts w:ascii="Times New Roman" w:hAnsi="Times New Roman"/>
          <w:strike/>
        </w:rPr>
        <w:t xml:space="preserve">—</w:t>
      </w:r>
      <w:r>
        <w:rPr>
          <w:strike/>
        </w:rPr>
        <w:t xml:space="preserve">state appropriation for fiscal year 2021</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w:t>
      </w:r>
      <w:r>
        <w:rPr/>
        <w:t xml:space="preserve"> is provided solely for the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$99,000 of the general fund</w:t>
      </w:r>
      <w:r>
        <w:rPr>
          <w:rFonts w:ascii="Times New Roman" w:hAnsi="Times New Roman"/>
        </w:rPr>
        <w:t xml:space="preserve">—</w:t>
      </w:r>
      <w:r>
        <w:rPr/>
        <w:t xml:space="preserve">state appropriation for fiscal year 2021 is provided solely for the implementation of Second Substitute Senate Bill No. 5947 (sustainable farms and fields).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(9) $61,000 of the general fund</w:t>
      </w:r>
      <w:r>
        <w:rPr>
          <w:rFonts w:ascii="Times New Roman" w:hAnsi="Times New Roman"/>
          <w:strike/>
        </w:rPr>
        <w:t xml:space="preserve">—</w:t>
      </w:r>
      <w:r>
        <w:rPr>
          <w:strik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$76,116,000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$87,539,000</w:t>
      </w:r>
      <w:r>
        <w:t>))</w:t>
      </w:r>
    </w:p>
    <w:p>
      <w:pPr>
        <w:spacing w:before="0" w:after="0" w:line="408" w:lineRule="exact"/>
        <w:ind w:left="0" w:right="0" w:firstLine="0"/>
        <w:jc w:val="left"/>
        <w:tabs>
          <w:tab w:val="right" w:leader="none" w:pos="9936"/>
        </w:tabs>
      </w:pPr>
      <w:r>
        <w:tab/>
      </w:r>
      <w:r>
        <w:rPr>
          <w:u w:val="single"/>
        </w:rPr>
        <w:t xml:space="preserve">$85,234,000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$140,234,000</w:t>
      </w:r>
      <w:r>
        <w:t>))</w:t>
      </w:r>
    </w:p>
    <w:p>
      <w:pPr>
        <w:spacing w:before="0" w:after="0" w:line="408" w:lineRule="exact"/>
        <w:ind w:left="0" w:right="0" w:firstLine="0"/>
        <w:jc w:val="left"/>
        <w:tabs>
          <w:tab w:val="right" w:leader="none" w:pos="9936"/>
        </w:tabs>
      </w:pPr>
      <w:r>
        <w:tab/>
      </w:r>
      <w:r>
        <w:rPr>
          <w:u w:val="single"/>
        </w:rPr>
        <w:t xml:space="preserve">$139,304,000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$69,619,000</w:t>
      </w:r>
      <w:r>
        <w:t>))</w:t>
      </w:r>
    </w:p>
    <w:p>
      <w:pPr>
        <w:spacing w:before="0" w:after="0" w:line="408" w:lineRule="exact"/>
        <w:ind w:left="0" w:right="0" w:firstLine="0"/>
        <w:jc w:val="left"/>
        <w:tabs>
          <w:tab w:val="right" w:leader="none" w:pos="9936"/>
        </w:tabs>
      </w:pPr>
      <w:r>
        <w:tab/>
      </w:r>
      <w:r>
        <w:rPr>
          <w:u w:val="single"/>
        </w:rPr>
        <w:t xml:space="preserve">$69,289,000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$626,000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$11,873,000</w:t>
      </w:r>
      <w:r>
        <w:t>))</w:t>
      </w:r>
    </w:p>
    <w:p>
      <w:pPr>
        <w:spacing w:before="0" w:after="0" w:line="408" w:lineRule="exact"/>
        <w:ind w:left="0" w:right="0" w:firstLine="0"/>
        <w:jc w:val="left"/>
        <w:tabs>
          <w:tab w:val="right" w:leader="none" w:pos="9936"/>
        </w:tabs>
      </w:pPr>
      <w:r>
        <w:tab/>
      </w:r>
      <w:r>
        <w:rPr>
          <w:u w:val="single"/>
        </w:rPr>
        <w:t xml:space="preserve">$11,871,000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$3,333,000</w:t>
      </w:r>
      <w:r>
        <w:t>))</w:t>
      </w:r>
    </w:p>
    <w:p>
      <w:pPr>
        <w:spacing w:before="0" w:after="0" w:line="408" w:lineRule="exact"/>
        <w:ind w:left="0" w:right="0" w:firstLine="0"/>
        <w:jc w:val="left"/>
        <w:tabs>
          <w:tab w:val="right" w:leader="none" w:pos="9936"/>
        </w:tabs>
      </w:pPr>
      <w:r>
        <w:tab/>
      </w:r>
      <w:r>
        <w:rPr>
          <w:u w:val="single"/>
        </w:rPr>
        <w:t xml:space="preserve">$3,323,000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$2,825,000</w:t>
      </w:r>
      <w:r>
        <w:t>))</w:t>
      </w:r>
    </w:p>
    <w:p>
      <w:pPr>
        <w:spacing w:before="0" w:after="0" w:line="408" w:lineRule="exact"/>
        <w:ind w:left="0" w:right="0" w:firstLine="0"/>
        <w:jc w:val="left"/>
        <w:tabs>
          <w:tab w:val="right" w:leader="none" w:pos="9936"/>
        </w:tabs>
      </w:pPr>
      <w:r>
        <w:tab/>
      </w:r>
      <w:r>
        <w:rPr>
          <w:u w:val="single"/>
        </w:rPr>
        <w:t xml:space="preserve">$2,810,000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$115,447,000</w:t>
      </w:r>
      <w:r>
        <w:t>))</w:t>
      </w:r>
    </w:p>
    <w:p>
      <w:pPr>
        <w:spacing w:before="0" w:after="0" w:line="408" w:lineRule="exact"/>
        <w:ind w:left="0" w:right="0" w:firstLine="0"/>
        <w:jc w:val="left"/>
        <w:tabs>
          <w:tab w:val="right" w:leader="none" w:pos="9936"/>
        </w:tabs>
      </w:pPr>
      <w:r>
        <w:tab/>
      </w:r>
      <w:r>
        <w:rPr>
          <w:u w:val="single"/>
        </w:rPr>
        <w:t xml:space="preserve">$115,153,000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$3,653,000</w:t>
      </w:r>
      <w:r>
        <w:t>))</w:t>
      </w:r>
    </w:p>
    <w:p>
      <w:pPr>
        <w:spacing w:before="0" w:after="0" w:line="408" w:lineRule="exact"/>
        <w:ind w:left="0" w:right="0" w:firstLine="0"/>
        <w:jc w:val="left"/>
        <w:tabs>
          <w:tab w:val="right" w:leader="none" w:pos="9936"/>
        </w:tabs>
      </w:pPr>
      <w:r>
        <w:tab/>
      </w:r>
      <w:r>
        <w:rPr>
          <w:u w:val="single"/>
        </w:rPr>
        <w:t xml:space="preserve">$3,647,000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$2,947,000</w:t>
      </w:r>
      <w:r>
        <w:t>))</w:t>
      </w:r>
    </w:p>
    <w:p>
      <w:pPr>
        <w:spacing w:before="0" w:after="0" w:line="408" w:lineRule="exact"/>
        <w:ind w:left="0" w:right="0" w:firstLine="0"/>
        <w:jc w:val="left"/>
        <w:tabs>
          <w:tab w:val="right" w:leader="none" w:pos="9936"/>
        </w:tabs>
      </w:pPr>
      <w:r>
        <w:tab/>
      </w:r>
      <w:r>
        <w:rPr>
          <w:u w:val="single"/>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$1,199,000</w:t>
      </w:r>
      <w:r>
        <w:t>))</w:t>
      </w:r>
    </w:p>
    <w:p>
      <w:pPr>
        <w:spacing w:before="0" w:after="0" w:line="408" w:lineRule="exact"/>
        <w:ind w:left="0" w:right="0" w:firstLine="0"/>
        <w:jc w:val="left"/>
        <w:tabs>
          <w:tab w:val="right" w:leader="none" w:pos="9936"/>
        </w:tabs>
      </w:pPr>
      <w:r>
        <w:tab/>
      </w:r>
      <w:r>
        <w:rPr>
          <w:u w:val="single"/>
        </w:rPr>
        <w:t xml:space="preserve">$1,183,000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$1,906,000</w:t>
      </w:r>
      <w:r>
        <w:t>))</w:t>
      </w:r>
    </w:p>
    <w:p>
      <w:pPr>
        <w:spacing w:before="0" w:after="0" w:line="408" w:lineRule="exact"/>
        <w:ind w:left="0" w:right="0" w:firstLine="0"/>
        <w:jc w:val="left"/>
        <w:tabs>
          <w:tab w:val="right" w:leader="none" w:pos="9936"/>
        </w:tabs>
      </w:pPr>
      <w:r>
        <w:tab/>
      </w:r>
      <w:r>
        <w:rPr>
          <w:u w:val="single"/>
        </w:rPr>
        <w:t xml:space="preserve">$1,237,000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$513,141,000</w:t>
      </w:r>
      <w:r>
        <w:t>))</w:t>
      </w:r>
    </w:p>
    <w:p>
      <w:pPr>
        <w:tabs>
          <w:tab w:val="right" w:leader="none" w:pos="9936"/>
        </w:tabs>
        <w:ind w:left="0" w:right="0" w:firstLine="1440"/>
      </w:pPr>
      <w:r>
        <w:tab/>
      </w:r>
      <w:r>
        <w:rPr>
          <w:u w:val="single"/>
        </w:rPr>
        <w:t xml:space="preserve">$527,895,000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w:t>
      </w:r>
      <w:r>
        <w:t>((</w:t>
      </w:r>
      <w:r>
        <w:rPr>
          <w:strike/>
        </w:rPr>
        <w:t xml:space="preserve">$467,000</w:t>
      </w:r>
      <w:r>
        <w:t>))</w:t>
      </w:r>
      <w:r>
        <w:rPr/>
        <w:t xml:space="preserve"> </w:t>
      </w:r>
      <w:r>
        <w:rPr>
          <w:u w:val="single"/>
        </w:rPr>
        <w:t xml:space="preserve">$767,000</w:t>
      </w:r>
      <w:r>
        <w:rPr/>
        <w:t xml:space="preserve">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$175,000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2021 is for Puget Sound energy for water supply system improvements at the Baker river fish hatchery.</w:t>
      </w:r>
    </w:p>
    <w:p>
      <w:pPr>
        <w:spacing w:before="0" w:after="0" w:line="408" w:lineRule="exact"/>
        <w:ind w:left="0" w:right="0" w:firstLine="576"/>
        <w:jc w:val="left"/>
      </w:pPr>
      <w:r>
        <w:rPr/>
        <w:t xml:space="preserve">(15) $1,201,000 of the general fund</w:t>
      </w:r>
      <w:r>
        <w:rPr>
          <w:rFonts w:ascii="Times New Roman" w:hAnsi="Times New Roman"/>
        </w:rPr>
        <w:t xml:space="preserve">—</w:t>
      </w:r>
      <w:r>
        <w:rPr/>
        <w:t xml:space="preserve">state appropriation for fiscal year 2020 and $1,520,000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section 701 of this act.</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w:t>
      </w:r>
    </w:p>
    <w:p>
      <w:pPr>
        <w:spacing w:before="0" w:after="0" w:line="408" w:lineRule="exact"/>
        <w:ind w:left="0" w:right="0" w:firstLine="576"/>
        <w:jc w:val="left"/>
      </w:pPr>
      <w:r>
        <w:rPr/>
        <w:t xml:space="preserve">(21) $357,000 of the general fund</w:t>
      </w:r>
      <w:r>
        <w:rPr>
          <w:rFonts w:ascii="Times New Roman" w:hAnsi="Times New Roman"/>
        </w:rPr>
        <w:t xml:space="preserve">—</w:t>
      </w:r>
      <w:r>
        <w:rPr/>
        <w:t xml:space="preserve">state appropriation for fiscal year 2021 is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$139,000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as matching funds for a federal grant to purchase two law enforcement vessels and equip them with optic system equipment to conduct marine patrols including vessel enforcement patrols related to southern resident orcas.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$225,000 of the general fund</w:t>
      </w:r>
      <w:r>
        <w:rPr>
          <w:rFonts w:ascii="Times New Roman" w:hAnsi="Times New Roman"/>
        </w:rPr>
        <w:t xml:space="preserve">—</w:t>
      </w:r>
      <w:r>
        <w:rPr/>
        <w:t xml:space="preserve">state appropriation for fiscal year 2021 is provided solely for the department to increase enforcement of commercial and recreational vessel regulations for the protection of southern resident orcas in central and southern Puget Sound.</w:t>
      </w:r>
    </w:p>
    <w:p>
      <w:pPr>
        <w:spacing w:before="0" w:after="0" w:line="408" w:lineRule="exact"/>
        <w:ind w:left="0" w:right="0" w:firstLine="576"/>
        <w:jc w:val="left"/>
      </w:pPr>
      <w:r>
        <w:t>((</w:t>
      </w:r>
      <w:r>
        <w:rPr>
          <w:strike/>
        </w:rPr>
        <w:t xml:space="preserve">(29) $252,000</w:t>
      </w:r>
      <w:r>
        <w:t>))</w:t>
      </w:r>
      <w:r>
        <w:rPr/>
        <w:t xml:space="preserve"> </w:t>
      </w:r>
      <w:r>
        <w:rPr>
          <w:u w:val="single"/>
        </w:rPr>
        <w:t xml:space="preserve">(24) $516,000</w:t>
      </w:r>
      <w:r>
        <w:rPr/>
        <w:t xml:space="preserve"> of the general fund</w:t>
      </w:r>
      <w:r>
        <w:rPr>
          <w:rFonts w:ascii="Times New Roman" w:hAnsi="Times New Roman"/>
        </w:rPr>
        <w:t xml:space="preserve">—</w:t>
      </w:r>
      <w:r>
        <w:rPr/>
        <w:t xml:space="preserve">state appropriation for fiscal year 2021 is provided solely for the implementation of Engrossed Second Substitute Senate Bill No. 5481 (collective bargaining/WDFW).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(25)</w:t>
      </w:r>
      <w:r>
        <w:rPr/>
        <w:t xml:space="preserve"> $500,000 of the general fund</w:t>
      </w:r>
      <w:r>
        <w:rPr>
          <w:rFonts w:ascii="Times New Roman" w:hAnsi="Times New Roman"/>
        </w:rPr>
        <w:t xml:space="preserve">—</w:t>
      </w:r>
      <w:r>
        <w:rPr/>
        <w:t xml:space="preserve">state appropriation for fiscal year 2021 is provided solely for the department to conduct a master planning process, to result in a plan, to assess and prioritize hatchery improvements based on the recommendations of the southern resident killer whale task force, including prioritization given for a new Cowlitz river salmon hatchery. The plan must include prioritized capital budget projects. The plan shall be submitted to the fiscal committees of the legislature by January 15, 2021.</w:t>
      </w:r>
    </w:p>
    <w:p>
      <w:pPr>
        <w:spacing w:before="0" w:after="0" w:line="408" w:lineRule="exact"/>
        <w:ind w:left="0" w:right="0" w:firstLine="576"/>
        <w:jc w:val="left"/>
      </w:pPr>
      <w:r>
        <w:t>((</w:t>
      </w:r>
      <w:r>
        <w:rPr>
          <w:strike/>
        </w:rPr>
        <w:t xml:space="preserve">(31)</w:t>
      </w:r>
      <w:r>
        <w:t>))</w:t>
      </w:r>
      <w:r>
        <w:rPr/>
        <w:t xml:space="preserve"> </w:t>
      </w:r>
      <w:r>
        <w:rPr>
          <w:u w:val="single"/>
        </w:rPr>
        <w:t xml:space="preserve">(26)</w:t>
      </w:r>
      <w:r>
        <w:rPr/>
        <w:t xml:space="preserve"> $462,000 of the general fund</w:t>
      </w:r>
      <w:r>
        <w:rPr>
          <w:rFonts w:ascii="Times New Roman" w:hAnsi="Times New Roman"/>
        </w:rPr>
        <w:t xml:space="preserve">—</w:t>
      </w:r>
      <w:r>
        <w:rPr/>
        <w:t xml:space="preserve">state appropriation for fiscal year 2021 is provided solely for expanded management of pinniped populations on the lower Columbia river and its tributaries with the goal of increasing chinook salmon abundance and prey availability for southern resident orcas. The department may only expend funds in this subsection after receiving necessary permits from the national marine fisheries service.</w:t>
      </w:r>
    </w:p>
    <w:p>
      <w:pPr>
        <w:spacing w:before="0" w:after="0" w:line="408" w:lineRule="exact"/>
        <w:ind w:left="0" w:right="0" w:firstLine="576"/>
        <w:jc w:val="left"/>
      </w:pPr>
      <w:r>
        <w:t>((</w:t>
      </w:r>
      <w:r>
        <w:rPr>
          <w:strike/>
        </w:rPr>
        <w:t xml:space="preserve">(32)</w:t>
      </w:r>
      <w:r>
        <w:t>))</w:t>
      </w:r>
      <w:r>
        <w:rPr/>
        <w:t xml:space="preserve"> </w:t>
      </w:r>
      <w:r>
        <w:rPr>
          <w:u w:val="single"/>
        </w:rPr>
        <w:t xml:space="preserve">(27)</w:t>
      </w:r>
      <w:r>
        <w:rPr/>
        <w:t xml:space="preserve"> $112,000 of the general fund</w:t>
      </w:r>
      <w:r>
        <w:rPr>
          <w:rFonts w:ascii="Times New Roman" w:hAnsi="Times New Roman"/>
        </w:rPr>
        <w:t xml:space="preserve">—</w:t>
      </w:r>
      <w:r>
        <w:rPr/>
        <w:t xml:space="preserve">state appropriation for fiscal year 2021 is provided solely for the implementation of Engrossed Second Substitute House Bill No. 2311 (greenhouse gas emissions).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(33)</w:t>
      </w:r>
      <w:r>
        <w:t>))</w:t>
      </w:r>
      <w:r>
        <w:rPr/>
        <w:t xml:space="preserve"> </w:t>
      </w:r>
      <w:r>
        <w:rPr>
          <w:u w:val="single"/>
        </w:rPr>
        <w:t xml:space="preserve">(28)</w:t>
      </w:r>
      <w:r>
        <w:rPr/>
        <w:t xml:space="preserve"> $1,262,000 of the general fund</w:t>
      </w:r>
      <w:r>
        <w:rPr>
          <w:rFonts w:ascii="Times New Roman" w:hAnsi="Times New Roman"/>
        </w:rPr>
        <w:t xml:space="preserve">—</w:t>
      </w:r>
      <w:r>
        <w:rPr/>
        <w:t xml:space="preserve">state appropriation for fiscal year 2021 is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t>((</w:t>
      </w:r>
      <w:r>
        <w:rPr>
          <w:strike/>
        </w:rPr>
        <w:t xml:space="preserve">(34)</w:t>
      </w:r>
      <w:r>
        <w:t>))</w:t>
      </w:r>
      <w:r>
        <w:rPr/>
        <w:t xml:space="preserve"> </w:t>
      </w:r>
      <w:r>
        <w:rPr>
          <w:u w:val="single"/>
        </w:rPr>
        <w:t xml:space="preserve">(29)</w:t>
      </w:r>
      <w:r>
        <w:rPr/>
        <w:t xml:space="preserve"> $142,000 of the general fund</w:t>
      </w:r>
      <w:r>
        <w:rPr>
          <w:rFonts w:ascii="Times New Roman" w:hAnsi="Times New Roman"/>
        </w:rPr>
        <w:t xml:space="preserve">—</w:t>
      </w:r>
      <w:r>
        <w:rPr/>
        <w:t xml:space="preserve">state appropriation for fiscal year 2021 is provided solely for work addressing fish passage barriers, including data analysis and mapping to identify streams and barriers that have the greatest potential benefit to listed salmon populations, southern resident orca whales, and fisheries. In conducting this work, the department must consult with tribes and coordinate with the department of transportation's fish barrier work plans.</w:t>
      </w:r>
    </w:p>
    <w:p>
      <w:pPr>
        <w:spacing w:before="0" w:after="0" w:line="408" w:lineRule="exact"/>
        <w:ind w:left="0" w:right="0" w:firstLine="576"/>
        <w:jc w:val="left"/>
      </w:pPr>
      <w:r>
        <w:t>((</w:t>
      </w:r>
      <w:r>
        <w:rPr>
          <w:strike/>
        </w:rPr>
        <w:t xml:space="preserve">(35)</w:t>
      </w:r>
      <w:r>
        <w:t>))</w:t>
      </w:r>
      <w:r>
        <w:rPr/>
        <w:t xml:space="preserve"> </w:t>
      </w:r>
      <w:r>
        <w:rPr>
          <w:u w:val="single"/>
        </w:rPr>
        <w:t xml:space="preserve">(30)</w:t>
      </w:r>
      <w:r>
        <w:rPr/>
        <w:t xml:space="preserve"> $90,000 of the general fund</w:t>
      </w:r>
      <w:r>
        <w:rPr>
          <w:rFonts w:ascii="Times New Roman" w:hAnsi="Times New Roman"/>
        </w:rPr>
        <w:t xml:space="preserve">—</w:t>
      </w:r>
      <w:r>
        <w:rPr/>
        <w:t xml:space="preserve">state appropriation for fiscal year 2020 </w:t>
      </w:r>
      <w:r>
        <w:t>((</w:t>
      </w:r>
      <w:r>
        <w:rPr>
          <w:strike/>
        </w:rPr>
        <w:t xml:space="preserve">and $166,000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the department to contract with the Washington academy of sciences to complete the following activities:</w:t>
      </w:r>
    </w:p>
    <w:p>
      <w:pPr>
        <w:spacing w:before="0" w:after="0" w:line="408" w:lineRule="exact"/>
        <w:ind w:left="0" w:right="0" w:firstLine="576"/>
        <w:jc w:val="left"/>
      </w:pPr>
      <w:r>
        <w:rPr/>
        <w:t xml:space="preserve">(a) By December 1, 2020, and consistent with RCW 43.01.036, the department must submit a report to the legislature that assesses how to incorporate a net ecological gain standard into state land use, development, and environmental laws and rules to achieve a goal of better statewide performance on ecological health and endangered species recovery, including the recovery of salmon in order to fulfill tribal treaty obligations and achieve the delisting of threatened or endangered runs.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and construction projects in state waters regulated under 77.55 RCW.</w:t>
      </w:r>
    </w:p>
    <w:p>
      <w:pPr>
        <w:spacing w:before="0" w:after="0" w:line="408" w:lineRule="exact"/>
        <w:ind w:left="0" w:right="0" w:firstLine="576"/>
        <w:jc w:val="left"/>
      </w:pPr>
      <w:r>
        <w:rPr/>
        <w:t xml:space="preserve">(b) In developing the report under this subsection,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 The department's consultation process under this subsection must include a total of at least two meetings at which local governments, state agencies, federally recognized Indian tribes, and stakeholders may provide input.</w:t>
      </w:r>
    </w:p>
    <w:p>
      <w:pPr>
        <w:spacing w:before="0" w:after="0" w:line="408" w:lineRule="exact"/>
        <w:ind w:left="0" w:right="0" w:firstLine="576"/>
        <w:jc w:val="left"/>
      </w:pPr>
      <w:r>
        <w:rPr/>
        <w:t xml:space="preserve">(c) The report must include:</w:t>
      </w:r>
    </w:p>
    <w:p>
      <w:pPr>
        <w:spacing w:before="0" w:after="0" w:line="408" w:lineRule="exact"/>
        <w:ind w:left="0" w:right="0" w:firstLine="576"/>
        <w:jc w:val="left"/>
      </w:pPr>
      <w:r>
        <w:rPr/>
        <w:t xml:space="preserve">(i) The development of a definition, goals, objectives, and measurable performance metrics for the standard of net ecological gain;</w:t>
      </w:r>
    </w:p>
    <w:p>
      <w:pPr>
        <w:spacing w:before="0" w:after="0" w:line="408" w:lineRule="exact"/>
        <w:ind w:left="0" w:right="0" w:firstLine="576"/>
        <w:jc w:val="left"/>
      </w:pPr>
      <w:r>
        <w:rPr/>
        <w:t xml:space="preserve">(ii) An assessment and analysis of opportunities and challenges, including legal issues and costs for state and local governments to achieve net ecological gain through both:</w:t>
      </w:r>
    </w:p>
    <w:p>
      <w:pPr>
        <w:spacing w:before="0" w:after="0" w:line="408" w:lineRule="exact"/>
        <w:ind w:left="0" w:right="0" w:firstLine="576"/>
        <w:jc w:val="left"/>
      </w:pPr>
      <w:r>
        <w:rPr/>
        <w:t xml:space="preserve">(A) Implementation of a standard of net ecological gain under different environmental, development, and land use laws; and</w:t>
      </w:r>
    </w:p>
    <w:p>
      <w:pPr>
        <w:spacing w:before="0" w:after="0" w:line="408" w:lineRule="exact"/>
        <w:ind w:left="0" w:right="0" w:firstLine="576"/>
        <w:jc w:val="left"/>
      </w:pPr>
      <w:r>
        <w:rPr/>
        <w:t xml:space="preserve">(B) An enhanced approach to implementing and monitoring no net loss in existing environmental, development, and land use laws;</w:t>
      </w:r>
    </w:p>
    <w:p>
      <w:pPr>
        <w:spacing w:before="0" w:after="0" w:line="408" w:lineRule="exact"/>
        <w:ind w:left="0" w:right="0" w:firstLine="576"/>
        <w:jc w:val="left"/>
      </w:pPr>
      <w:r>
        <w:rPr/>
        <w:t xml:space="preserve">(iii) Recommendations on funding, incentives, technical assistance, legal issues, monitoring, and use of scientific data, and other applicable considerations to the integration of net ecological gain into each environmental, developmental, and land use law or rule;</w:t>
      </w:r>
    </w:p>
    <w:p>
      <w:pPr>
        <w:spacing w:before="0" w:after="0" w:line="408" w:lineRule="exact"/>
        <w:ind w:left="0" w:right="0" w:firstLine="576"/>
        <w:jc w:val="left"/>
      </w:pPr>
      <w:r>
        <w:rPr/>
        <w:t xml:space="preserve">(iv) Assessments of how applying a standard of net ecological gain in the context of each environmental, land use, or development law is likely to achieve substantial additional environmental or social co-benefits; and</w:t>
      </w:r>
    </w:p>
    <w:p>
      <w:pPr>
        <w:spacing w:before="0" w:after="0" w:line="408" w:lineRule="exact"/>
        <w:ind w:left="0" w:right="0" w:firstLine="576"/>
        <w:jc w:val="left"/>
      </w:pPr>
      <w:r>
        <w:rPr/>
        <w:t xml:space="preserve">(v) Assessments of why existing standards of ecological protectiveness, such as no net loss standards, have been sufficient or insufficient to protect ecological health and achieve endangered species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$98,897,000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$67,682,000</w:t>
      </w:r>
      <w:r>
        <w:t>))</w:t>
      </w:r>
    </w:p>
    <w:p>
      <w:pPr>
        <w:spacing w:before="0" w:after="0" w:line="408" w:lineRule="exact"/>
        <w:ind w:left="0" w:right="0" w:firstLine="0"/>
        <w:jc w:val="left"/>
        <w:tabs>
          <w:tab w:val="right" w:leader="none" w:pos="9936"/>
        </w:tabs>
      </w:pPr>
      <w:r>
        <w:tab/>
      </w:r>
      <w:r>
        <w:rPr>
          <w:u w:val="single"/>
        </w:rPr>
        <w:t xml:space="preserve">$108,284,000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$34,980,000</w:t>
      </w:r>
      <w:r>
        <w:t>))</w:t>
      </w:r>
    </w:p>
    <w:p>
      <w:pPr>
        <w:spacing w:before="0" w:after="0" w:line="408" w:lineRule="exact"/>
        <w:ind w:left="0" w:right="0" w:firstLine="0"/>
        <w:jc w:val="left"/>
        <w:tabs>
          <w:tab w:val="right" w:leader="none" w:pos="9936"/>
        </w:tabs>
      </w:pPr>
      <w:r>
        <w:tab/>
      </w:r>
      <w:r>
        <w:rPr>
          <w:u w:val="single"/>
        </w:rPr>
        <w:t xml:space="preserve">$43,373,000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$2,534,000</w:t>
      </w:r>
      <w:r>
        <w:t>))</w:t>
      </w:r>
    </w:p>
    <w:p>
      <w:pPr>
        <w:spacing w:before="0" w:after="0" w:line="408" w:lineRule="exact"/>
        <w:ind w:left="0" w:right="0" w:firstLine="0"/>
        <w:jc w:val="left"/>
        <w:tabs>
          <w:tab w:val="right" w:leader="none" w:pos="9936"/>
        </w:tabs>
      </w:pPr>
      <w:r>
        <w:tab/>
      </w:r>
      <w:r>
        <w:rPr>
          <w:u w:val="single"/>
        </w:rPr>
        <w:t xml:space="preserve">$3,148,000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$54,238,000</w:t>
      </w:r>
      <w:r>
        <w:t>))</w:t>
      </w:r>
    </w:p>
    <w:p>
      <w:pPr>
        <w:spacing w:before="0" w:after="0" w:line="408" w:lineRule="exact"/>
        <w:ind w:left="0" w:right="0" w:firstLine="0"/>
        <w:jc w:val="left"/>
        <w:tabs>
          <w:tab w:val="right" w:leader="none" w:pos="9936"/>
        </w:tabs>
      </w:pPr>
      <w:r>
        <w:tab/>
      </w:r>
      <w:r>
        <w:rPr>
          <w:u w:val="single"/>
        </w:rPr>
        <w:t xml:space="preserve">$53,859,000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$8,174,000</w:t>
      </w:r>
      <w:r>
        <w:t>))</w:t>
      </w:r>
    </w:p>
    <w:p>
      <w:pPr>
        <w:spacing w:before="0" w:after="0" w:line="408" w:lineRule="exact"/>
        <w:ind w:left="0" w:right="0" w:firstLine="0"/>
        <w:jc w:val="left"/>
        <w:tabs>
          <w:tab w:val="right" w:leader="none" w:pos="9936"/>
        </w:tabs>
      </w:pPr>
      <w:r>
        <w:tab/>
      </w:r>
      <w:r>
        <w:rPr>
          <w:u w:val="single"/>
        </w:rPr>
        <w:t xml:space="preserve">$8,104,000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$2,598,000</w:t>
      </w:r>
      <w:r>
        <w:t>))</w:t>
      </w:r>
    </w:p>
    <w:p>
      <w:pPr>
        <w:spacing w:before="0" w:after="0" w:line="408" w:lineRule="exact"/>
        <w:ind w:left="0" w:right="0" w:firstLine="0"/>
        <w:jc w:val="left"/>
        <w:tabs>
          <w:tab w:val="right" w:leader="none" w:pos="9936"/>
        </w:tabs>
      </w:pPr>
      <w:r>
        <w:tab/>
      </w:r>
      <w:r>
        <w:rPr>
          <w:u w:val="single"/>
        </w:rPr>
        <w:t xml:space="preserve">$2,582,000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$14,249,000</w:t>
      </w:r>
      <w:r>
        <w:t>))</w:t>
      </w:r>
    </w:p>
    <w:p>
      <w:pPr>
        <w:spacing w:before="0" w:after="0" w:line="408" w:lineRule="exact"/>
        <w:ind w:left="0" w:right="0" w:firstLine="0"/>
        <w:jc w:val="left"/>
        <w:tabs>
          <w:tab w:val="right" w:leader="none" w:pos="9936"/>
        </w:tabs>
      </w:pPr>
      <w:r>
        <w:tab/>
      </w:r>
      <w:r>
        <w:rPr>
          <w:u w:val="single"/>
        </w:rPr>
        <w:t xml:space="preserve">$14,075,000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$128,545,000</w:t>
      </w:r>
      <w:r>
        <w:t>))</w:t>
      </w:r>
    </w:p>
    <w:p>
      <w:pPr>
        <w:spacing w:before="0" w:after="0" w:line="408" w:lineRule="exact"/>
        <w:ind w:left="0" w:right="0" w:firstLine="0"/>
        <w:jc w:val="left"/>
        <w:tabs>
          <w:tab w:val="right" w:leader="none" w:pos="9936"/>
        </w:tabs>
      </w:pPr>
      <w:r>
        <w:tab/>
      </w:r>
      <w:r>
        <w:rPr>
          <w:u w:val="single"/>
        </w:rPr>
        <w:t xml:space="preserve">$127,552,000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$4,113,000</w:t>
      </w:r>
      <w:r>
        <w:t>))</w:t>
      </w:r>
    </w:p>
    <w:p>
      <w:pPr>
        <w:spacing w:before="0" w:after="0" w:line="408" w:lineRule="exact"/>
        <w:ind w:left="0" w:right="0" w:firstLine="0"/>
        <w:jc w:val="left"/>
        <w:tabs>
          <w:tab w:val="right" w:leader="none" w:pos="9936"/>
        </w:tabs>
      </w:pPr>
      <w:r>
        <w:tab/>
      </w:r>
      <w:r>
        <w:rPr>
          <w:u w:val="single"/>
        </w:rPr>
        <w:t xml:space="preserve">$4,086,000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$23,068,000</w:t>
      </w:r>
    </w:p>
    <w:p>
      <w:pPr>
        <w:spacing w:before="0" w:after="0" w:line="408" w:lineRule="exact"/>
        <w:ind w:left="0" w:right="0" w:firstLine="0"/>
        <w:jc w:val="left"/>
        <w:tabs>
          <w:tab w:val="right" w:leader="dot" w:pos="9936"/>
        </w:tabs>
      </w:pPr>
      <w:pPr>
        <w:tabs>
          <w:tab w:val="right" w:leader="dot" w:pos="9360"/>
        </w:tabs>
      </w:pPr>
      <w:r>
        <w:rPr/>
        <w:t xml:space="preserve">Park Land Trust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$671,000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$16,356,000</w:t>
      </w:r>
      <w:r>
        <w:t>))</w:t>
      </w:r>
    </w:p>
    <w:p>
      <w:pPr>
        <w:spacing w:before="0" w:after="0" w:line="408" w:lineRule="exact"/>
        <w:ind w:left="0" w:right="0" w:firstLine="0"/>
        <w:jc w:val="left"/>
        <w:tabs>
          <w:tab w:val="right" w:leader="none" w:pos="9936"/>
        </w:tabs>
      </w:pPr>
      <w:r>
        <w:tab/>
      </w:r>
      <w:r>
        <w:rPr>
          <w:u w:val="single"/>
        </w:rPr>
        <w:t xml:space="preserve">$16,347,000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$5,896,000</w:t>
      </w:r>
      <w:r>
        <w:t>))</w:t>
      </w:r>
    </w:p>
    <w:p>
      <w:pPr>
        <w:spacing w:before="0" w:after="0" w:line="408" w:lineRule="exact"/>
        <w:ind w:left="0" w:right="0" w:firstLine="0"/>
        <w:jc w:val="left"/>
        <w:tabs>
          <w:tab w:val="right" w:leader="none" w:pos="9936"/>
        </w:tabs>
      </w:pPr>
      <w:r>
        <w:tab/>
      </w:r>
      <w:r>
        <w:rPr>
          <w:u w:val="single"/>
        </w:rPr>
        <w:t xml:space="preserve">$5,721,000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$6,433,000</w:t>
      </w:r>
      <w:r>
        <w:t>))</w:t>
      </w:r>
    </w:p>
    <w:p>
      <w:pPr>
        <w:spacing w:before="0" w:after="0" w:line="408" w:lineRule="exact"/>
        <w:ind w:left="0" w:right="0" w:firstLine="0"/>
        <w:jc w:val="left"/>
        <w:tabs>
          <w:tab w:val="right" w:leader="none" w:pos="9936"/>
        </w:tabs>
      </w:pPr>
      <w:r>
        <w:tab/>
      </w:r>
      <w:r>
        <w:rPr>
          <w:u w:val="single"/>
        </w:rPr>
        <w:t xml:space="preserve">$6,013,000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$2,018,000</w:t>
      </w:r>
      <w:r>
        <w:t>))</w:t>
      </w:r>
    </w:p>
    <w:p>
      <w:pPr>
        <w:spacing w:before="0" w:after="0" w:line="408" w:lineRule="exact"/>
        <w:ind w:left="0" w:right="0" w:firstLine="0"/>
        <w:jc w:val="left"/>
        <w:tabs>
          <w:tab w:val="right" w:leader="none" w:pos="9936"/>
        </w:tabs>
      </w:pPr>
      <w:r>
        <w:tab/>
      </w:r>
      <w:r>
        <w:rPr>
          <w:u w:val="single"/>
        </w:rPr>
        <w:t xml:space="preserve">$2,005,000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$901,000</w:t>
      </w:r>
      <w:r>
        <w:t>))</w:t>
      </w:r>
    </w:p>
    <w:p>
      <w:pPr>
        <w:spacing w:before="0" w:after="0" w:line="408" w:lineRule="exact"/>
        <w:ind w:left="0" w:right="0" w:firstLine="0"/>
        <w:jc w:val="left"/>
        <w:tabs>
          <w:tab w:val="right" w:leader="none" w:pos="9936"/>
        </w:tabs>
      </w:pPr>
      <w:r>
        <w:tab/>
      </w:r>
      <w:r>
        <w:rPr>
          <w:u w:val="single"/>
        </w:rPr>
        <w:t xml:space="preserve">$899,000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$781,000</w:t>
      </w:r>
      <w:r>
        <w:t>))</w:t>
      </w:r>
    </w:p>
    <w:p>
      <w:pPr>
        <w:spacing w:before="0" w:after="0" w:line="408" w:lineRule="exact"/>
        <w:ind w:left="0" w:right="0" w:firstLine="0"/>
        <w:jc w:val="left"/>
        <w:tabs>
          <w:tab w:val="right" w:leader="none" w:pos="9936"/>
        </w:tabs>
      </w:pPr>
      <w:r>
        <w:tab/>
      </w:r>
      <w:r>
        <w:rPr>
          <w:u w:val="single"/>
        </w:rPr>
        <w:t xml:space="preserve">$775,000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$2,001,000</w:t>
      </w:r>
      <w:r>
        <w:t>))</w:t>
      </w:r>
    </w:p>
    <w:p>
      <w:pPr>
        <w:spacing w:before="0" w:after="0" w:line="408" w:lineRule="exact"/>
        <w:ind w:left="0" w:right="0" w:firstLine="0"/>
        <w:jc w:val="left"/>
        <w:tabs>
          <w:tab w:val="right" w:leader="none" w:pos="9936"/>
        </w:tabs>
      </w:pPr>
      <w:r>
        <w:tab/>
      </w:r>
      <w:r>
        <w:rPr>
          <w:u w:val="single"/>
        </w:rPr>
        <w:t xml:space="preserve">$1,992,000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$3,160,000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tabs>
          <w:tab w:val="right" w:leader="dot" w:pos="9936"/>
        </w:tabs>
        <w:ind w:left="0" w:right="0" w:firstLine="1440"/>
      </w:pPr>
      <w:r>
        <w:rPr/>
        <w:t xml:space="preserve">TOTAL APPROPRIATION</w:t>
      </w:r>
      <w:r>
        <w:tab/>
      </w:r>
      <w:r>
        <w:t>((</w:t>
      </w:r>
      <w:r>
        <w:rPr>
          <w:strike/>
        </w:rPr>
        <w:t xml:space="preserve">$481,455,000</w:t>
      </w:r>
      <w:r>
        <w:t>))</w:t>
      </w:r>
    </w:p>
    <w:p>
      <w:pPr>
        <w:tabs>
          <w:tab w:val="right" w:leader="none" w:pos="9936"/>
        </w:tabs>
        <w:ind w:left="0" w:right="0" w:firstLine="1440"/>
      </w:pPr>
      <w:r>
        <w:tab/>
      </w:r>
      <w:r>
        <w:rPr>
          <w:u w:val="single"/>
        </w:rPr>
        <w:t xml:space="preserve">$528,669,000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$41,514,000 of the general fund</w:t>
      </w:r>
      <w:r>
        <w:rPr>
          <w:rFonts w:ascii="Times New Roman" w:hAnsi="Times New Roman"/>
        </w:rPr>
        <w:t xml:space="preserve">—</w:t>
      </w:r>
      <w:r>
        <w:rPr/>
        <w:t xml:space="preserve">state appropriation for fiscal year 2020, </w:t>
      </w:r>
      <w:r>
        <w:t>((</w:t>
      </w:r>
      <w:r>
        <w:rPr>
          <w:strike/>
        </w:rPr>
        <w:t xml:space="preserve">$16,546,000</w:t>
      </w:r>
      <w:r>
        <w:t>))</w:t>
      </w:r>
      <w:r>
        <w:rPr/>
        <w:t xml:space="preserve"> </w:t>
      </w:r>
      <w:r>
        <w:rPr>
          <w:u w:val="single"/>
        </w:rPr>
        <w:t xml:space="preserve">$58,276,000</w:t>
      </w:r>
      <w:r>
        <w:rPr/>
        <w:t xml:space="preserve">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response, including fire suppression and COVID-19. The appropriations provided in this subsection may not be used to fund the department's indirect and administrative expenses. The department's indirect and administrative costs shall be allocated among its remaining accounts and appropriations. The department shall provide a monthly report to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(3)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$22,843,000 of the general fund</w:t>
      </w:r>
      <w:r>
        <w:rPr>
          <w:rFonts w:ascii="Times New Roman" w:hAnsi="Times New Roman"/>
        </w:rPr>
        <w:t xml:space="preserve">—</w:t>
      </w:r>
      <w:r>
        <w:rPr/>
        <w:t xml:space="preserve">state appropriation for fiscal year 2020, $11,364,000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$59,000 of the general fund</w:t>
      </w:r>
      <w:r>
        <w:rPr>
          <w:rFonts w:ascii="Times New Roman" w:hAnsi="Times New Roman"/>
        </w:rPr>
        <w:t xml:space="preserve">—</w:t>
      </w:r>
      <w:r>
        <w:rPr/>
        <w:t xml:space="preserve">state appropriation for fiscal year 2020 and $266,000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(22)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w:t>
      </w:r>
    </w:p>
    <w:p>
      <w:pPr>
        <w:spacing w:before="0" w:after="0" w:line="408" w:lineRule="exact"/>
        <w:ind w:left="0" w:right="0" w:firstLine="576"/>
        <w:jc w:val="left"/>
      </w:pPr>
      <w:r>
        <w:rPr/>
        <w:t xml:space="preserve">(23)(a)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2021 is provided solely for the department to increase technical assistance to small forestland owners.</w:t>
      </w:r>
    </w:p>
    <w:p>
      <w:pPr>
        <w:spacing w:before="0" w:after="0" w:line="408" w:lineRule="exact"/>
        <w:ind w:left="0" w:right="0" w:firstLine="576"/>
        <w:jc w:val="left"/>
      </w:pPr>
      <w:r>
        <w:t>((</w:t>
      </w:r>
      <w:r>
        <w:rPr>
          <w:strike/>
        </w:rPr>
        <w:t xml:space="preserve">(26) $93,000 of the aquatic lands enhancement account</w:t>
      </w:r>
      <w:r>
        <w:rPr>
          <w:rFonts w:ascii="Times New Roman" w:hAnsi="Times New Roman"/>
          <w:strike/>
        </w:rPr>
        <w:t xml:space="preserve">—</w:t>
      </w:r>
      <w:r>
        <w:rPr>
          <w:strike/>
        </w:rPr>
        <w:t xml:space="preserve">state appropriation and $93,000 of the resource management cost account</w:t>
      </w:r>
      <w:r>
        <w:rPr>
          <w:rFonts w:ascii="Times New Roman" w:hAnsi="Times New Roman"/>
          <w:strike/>
        </w:rPr>
        <w:t xml:space="preserve">—</w:t>
      </w:r>
      <w:r>
        <w:rPr>
          <w:strike/>
        </w:rPr>
        <w:t xml:space="preserve">state appropriation are provided solely for the implementation of Second Substitute Senate Bill No. 6027 (floating residences). If the bill is not enacted by June 30, 2020, the amounts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(25)</w:t>
      </w:r>
      <w:r>
        <w:rPr/>
        <w:t xml:space="preserve"> The appropriations in this section include sufficient funding for the department to report to the appropriate policy and fiscal committees of the legislature by July 2020 information on those parcels currently used for commercial or nonresource use purposes and those identified by the department as transition lands likely to be sold or redeveloped for nonresource use. By January 2021 the department shall bring to the legislature for its consideration a modernization package in the form of request legislation to update and remove performance barriers to the long-term management of state trust lands, considering both market and nonmarket values, ensuring intergenerational equity, and long term benefits for the trust beneficiaries and the public. The appropriate policy and fiscal committees of the legislature shall be kept informed of all proposed transactions, land sales, and exchanges involving trust lands prior to approval by the board, and all related financial and legal documents shall be available as public records immediately following the transaction's completion, as allowed under chapter 42.56 RCW.</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$325,000 of the performance audit of state government account</w:t>
      </w:r>
      <w:r>
        <w:rPr>
          <w:rFonts w:ascii="Times New Roman" w:hAnsi="Times New Roman"/>
        </w:rPr>
        <w:t xml:space="preserve">—</w:t>
      </w:r>
      <w:r>
        <w:rPr/>
        <w:t xml:space="preserve">state appropriation is provided solely for the department, in cooperation with the wildland fire advisory committee established under RCW 76.04.179 and the office of financial management, to conduct a zero-based budget and performance review of its resource protection program. The review shall be specifically focused on the wildfire program operating budget and activities. Throughout the review process the department shall submit monthly updates of actual and estimated fire expenditures, and obligated cost related to fire suppression to the fiscal committees of the legislature. A report of the review shall be submitted to the fiscal committees of the legislature by December 1, 2020. The report shall contain a description of findings, list of changes made, and recommendations and options for accounting structure changes. The review under this subsection shall include:</w:t>
      </w:r>
    </w:p>
    <w:p>
      <w:pPr>
        <w:spacing w:before="0" w:after="0" w:line="408" w:lineRule="exact"/>
        <w:ind w:left="0" w:right="0" w:firstLine="576"/>
        <w:jc w:val="left"/>
      </w:pPr>
      <w:r>
        <w:rPr/>
        <w:t xml:space="preserve">(a) A statement of the statutory basis or other basis for the creation of each subprogram within the resource protection program and the history of each subprogram that is being reviewed;</w:t>
      </w:r>
    </w:p>
    <w:p>
      <w:pPr>
        <w:spacing w:before="0" w:after="0" w:line="408" w:lineRule="exact"/>
        <w:ind w:left="0" w:right="0" w:firstLine="576"/>
        <w:jc w:val="left"/>
      </w:pPr>
      <w:r>
        <w:rPr/>
        <w:t xml:space="preserve">(b) A description of how each subprogram fits within the strategic plan and goals of the agency and an analysis of the quantified objectives of each subprogram within the agency;</w:t>
      </w:r>
    </w:p>
    <w:p>
      <w:pPr>
        <w:spacing w:before="0" w:after="0" w:line="408" w:lineRule="exact"/>
        <w:ind w:left="0" w:right="0" w:firstLine="576"/>
        <w:jc w:val="left"/>
      </w:pPr>
      <w:r>
        <w:rPr/>
        <w:t xml:space="preserve">(c) Any available performance measures indicating the effectiveness and efficiency of each subprogram program;</w:t>
      </w:r>
    </w:p>
    <w:p>
      <w:pPr>
        <w:spacing w:before="0" w:after="0" w:line="408" w:lineRule="exact"/>
        <w:ind w:left="0" w:right="0" w:firstLine="576"/>
        <w:jc w:val="left"/>
      </w:pPr>
      <w:r>
        <w:rPr/>
        <w:t xml:space="preserve">(d) A description with supporting cost and staffing data of each program and the populations served by each program, and the level of funding and staff required to accomplish the goals of the subprogram program if different than the actual maintenance level;</w:t>
      </w:r>
    </w:p>
    <w:p>
      <w:pPr>
        <w:spacing w:before="0" w:after="0" w:line="408" w:lineRule="exact"/>
        <w:ind w:left="0" w:right="0" w:firstLine="576"/>
        <w:jc w:val="left"/>
      </w:pPr>
      <w:r>
        <w:rPr/>
        <w:t xml:space="preserve">(e) An analysis of the major costs and benefits of operating each subprogram and the rationale for specific expenditure and staffing levels;</w:t>
      </w:r>
    </w:p>
    <w:p>
      <w:pPr>
        <w:spacing w:before="0" w:after="0" w:line="408" w:lineRule="exact"/>
        <w:ind w:left="0" w:right="0" w:firstLine="576"/>
        <w:jc w:val="left"/>
      </w:pPr>
      <w:r>
        <w:rPr/>
        <w:t xml:space="preserve">(f) An analysis estimating each subprogram's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w:t>
      </w:r>
    </w:p>
    <w:p>
      <w:pPr>
        <w:spacing w:before="0" w:after="0" w:line="408" w:lineRule="exact"/>
        <w:ind w:left="0" w:right="0" w:firstLine="576"/>
        <w:jc w:val="left"/>
      </w:pPr>
      <w:r>
        <w:rPr/>
        <w:t xml:space="preserve">(i) An analysis of terminology used to describe wildfire suppression, prevention, preparedness, forest health, pre-suppression, and any other term used to describe program activities and provide definitions for each. This should include cross reference to federal definitions and federal funding;</w:t>
      </w:r>
    </w:p>
    <w:p>
      <w:pPr>
        <w:spacing w:before="0" w:after="0" w:line="408" w:lineRule="exact"/>
        <w:ind w:left="0" w:right="0" w:firstLine="576"/>
        <w:jc w:val="left"/>
      </w:pPr>
      <w:r>
        <w:rPr/>
        <w:t xml:space="preserve">(j) An analysis of inconsistencies and increased costs associated with the decentralized nature of organizational authority and operations, including recommendations for the creation of policy and procedures and subsequent oversight for dispersed operations;</w:t>
      </w:r>
    </w:p>
    <w:p>
      <w:pPr>
        <w:spacing w:before="0" w:after="0" w:line="408" w:lineRule="exact"/>
        <w:ind w:left="0" w:right="0" w:firstLine="576"/>
        <w:jc w:val="left"/>
      </w:pPr>
      <w:r>
        <w:rPr/>
        <w:t xml:space="preserve">(k) An analysis of the department's budgeting and accounting processes, including work done at the central, program, and region levels, with specific focus on efficiencies to be gained by centralized budget control; and</w:t>
      </w:r>
    </w:p>
    <w:p>
      <w:pPr>
        <w:spacing w:before="0" w:after="0" w:line="408" w:lineRule="exact"/>
        <w:ind w:left="0" w:right="0" w:firstLine="576"/>
        <w:jc w:val="left"/>
      </w:pPr>
      <w:r>
        <w:rPr/>
        <w:t xml:space="preserve">(l) A review of the progress and findings of the ongoing internal department fire business transformation team related to current practices in wildfire business and the development of an organizational structure governing fire business practices across the department which complies with all state and federal statutes and agreements and which meets the needs of the department as a whole.</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$24,000 of the general fund</w:t>
      </w:r>
      <w:r>
        <w:rPr>
          <w:rFonts w:ascii="Times New Roman" w:hAnsi="Times New Roman"/>
        </w:rPr>
        <w:t xml:space="preserve">—</w:t>
      </w:r>
      <w:r>
        <w:rPr/>
        <w:t xml:space="preserve">state appropriation for fiscal year 2021, $9,000 of the forest development account</w:t>
      </w:r>
      <w:r>
        <w:rPr>
          <w:rFonts w:ascii="Times New Roman" w:hAnsi="Times New Roman"/>
        </w:rPr>
        <w:t xml:space="preserve">—</w:t>
      </w:r>
      <w:r>
        <w:rPr/>
        <w:t xml:space="preserve">state appropriation, and $15,000 of the resource management cost account</w:t>
      </w:r>
      <w:r>
        <w:rPr>
          <w:rFonts w:ascii="Times New Roman" w:hAnsi="Times New Roman"/>
        </w:rPr>
        <w:t xml:space="preserve">—</w:t>
      </w:r>
      <w:r>
        <w:rPr/>
        <w:t xml:space="preserve">state appropriation are provided solely for the implementation of Engrossed Second Substitute House Bill No. 1521 (government contracting).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(28)</w:t>
      </w:r>
      <w:r>
        <w:rPr/>
        <w:t xml:space="preserve"> $240,000 of the general fund</w:t>
      </w:r>
      <w:r>
        <w:rPr>
          <w:rFonts w:ascii="Times New Roman" w:hAnsi="Times New Roman"/>
        </w:rPr>
        <w:t xml:space="preserve">—</w:t>
      </w:r>
      <w:r>
        <w:rPr/>
        <w:t xml:space="preserve">state appropriation for fiscal year 2021 is provided solely for the implementation of Engrossed Second Substitute House Bill No. 2311 (greenhouse gas emissions).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$19,030,000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$20,514,000</w:t>
      </w:r>
      <w:r>
        <w:t>))</w:t>
      </w:r>
    </w:p>
    <w:p>
      <w:pPr>
        <w:spacing w:before="0" w:after="0" w:line="408" w:lineRule="exact"/>
        <w:ind w:left="0" w:right="0" w:firstLine="0"/>
        <w:jc w:val="left"/>
        <w:tabs>
          <w:tab w:val="right" w:leader="none" w:pos="9936"/>
        </w:tabs>
      </w:pPr>
      <w:r>
        <w:tab/>
      </w:r>
      <w:r>
        <w:rPr>
          <w:u w:val="single"/>
        </w:rPr>
        <w:t xml:space="preserve">$39,755,000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$32,646,000</w:t>
      </w:r>
      <w:r>
        <w:t>))</w:t>
      </w:r>
    </w:p>
    <w:p>
      <w:pPr>
        <w:spacing w:before="0" w:after="0" w:line="408" w:lineRule="exact"/>
        <w:ind w:left="0" w:right="0" w:firstLine="0"/>
        <w:jc w:val="left"/>
        <w:tabs>
          <w:tab w:val="right" w:leader="none" w:pos="9936"/>
        </w:tabs>
      </w:pPr>
      <w:r>
        <w:tab/>
      </w:r>
      <w:r>
        <w:rPr>
          <w:u w:val="single"/>
        </w:rPr>
        <w:t xml:space="preserve">$32,859,000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$2,533,000</w:t>
      </w:r>
      <w:r>
        <w:t>))</w:t>
      </w:r>
    </w:p>
    <w:p>
      <w:pPr>
        <w:spacing w:before="0" w:after="0" w:line="408" w:lineRule="exact"/>
        <w:ind w:left="0" w:right="0" w:firstLine="0"/>
        <w:jc w:val="left"/>
        <w:tabs>
          <w:tab w:val="right" w:leader="none" w:pos="9936"/>
        </w:tabs>
      </w:pPr>
      <w:r>
        <w:tab/>
      </w:r>
      <w:r>
        <w:rPr>
          <w:u w:val="single"/>
        </w:rPr>
        <w:t xml:space="preserve">$2,518,000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$320,000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$6,930,000</w:t>
      </w:r>
      <w:r>
        <w:t>))</w:t>
      </w:r>
    </w:p>
    <w:p>
      <w:pPr>
        <w:spacing w:before="0" w:after="0" w:line="408" w:lineRule="exact"/>
        <w:ind w:left="0" w:right="0" w:firstLine="0"/>
        <w:jc w:val="left"/>
        <w:tabs>
          <w:tab w:val="right" w:leader="none" w:pos="9936"/>
        </w:tabs>
      </w:pPr>
      <w:r>
        <w:tab/>
      </w:r>
      <w:r>
        <w:rPr>
          <w:u w:val="single"/>
        </w:rPr>
        <w:t xml:space="preserve">$6,791,000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t>((</w:t>
      </w:r>
      <w:r>
        <w:rPr>
          <w:strike/>
        </w:rPr>
        <w:t xml:space="preserve">$84,545,000</w:t>
      </w:r>
      <w:r>
        <w:t>))</w:t>
      </w:r>
    </w:p>
    <w:p>
      <w:pPr>
        <w:tabs>
          <w:tab w:val="right" w:leader="none" w:pos="9936"/>
        </w:tabs>
        <w:ind w:left="0" w:right="0" w:firstLine="1440"/>
      </w:pPr>
      <w:r>
        <w:tab/>
      </w:r>
      <w:r>
        <w:rPr>
          <w:u w:val="single"/>
        </w:rPr>
        <w:t xml:space="preserve">$103,845,000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w:t>
      </w:r>
      <w:r>
        <w:t>((</w:t>
      </w:r>
      <w:r>
        <w:rPr>
          <w:strike/>
        </w:rPr>
        <w:t xml:space="preserve">$6,102,905</w:t>
      </w:r>
      <w:r>
        <w:t>))</w:t>
      </w:r>
      <w:r>
        <w:rPr/>
        <w:t xml:space="preserve"> </w:t>
      </w:r>
      <w:r>
        <w:rPr>
          <w:u w:val="single"/>
        </w:rPr>
        <w:t xml:space="preserve">$26,102,905</w:t>
      </w:r>
      <w:r>
        <w:rPr/>
        <w:t xml:space="preserve">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section 701 of this act.</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t xml:space="preserve">(15) $650,000 of the model toxics control operating account</w:t>
      </w:r>
      <w:r>
        <w:rPr>
          <w:rFonts w:ascii="Times New Roman" w:hAnsi="Times New Roman"/>
        </w:rPr>
        <w:t xml:space="preserve">—</w:t>
      </w:r>
      <w:r>
        <w:rPr/>
        <w:t xml:space="preserve">state appropriation is provided solely for research grants to assist with development of an integrated pest management plan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w:t>
      </w:r>
    </w:p>
    <w:p>
      <w:pPr>
        <w:spacing w:before="0" w:after="0" w:line="408" w:lineRule="exact"/>
        <w:ind w:left="0" w:right="0" w:firstLine="576"/>
        <w:jc w:val="left"/>
      </w:pPr>
      <w:r>
        <w:rPr/>
        <w:t xml:space="preserve">(16) $58,000 of the general fund</w:t>
      </w:r>
      <w:r>
        <w:rPr>
          <w:rFonts w:ascii="Times New Roman" w:hAnsi="Times New Roman"/>
        </w:rPr>
        <w:t xml:space="preserve">—</w:t>
      </w:r>
      <w:r>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rPr/>
        <w:t xml:space="preserve">(17) $87,000 of the model toxics control operating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The department must work with the departments of natural resources, labor and industries, health, and ecology, as well as local health jurisdictions and the state poison center, and consult with nongovernmental stakeholders including, but not limited to, tribal and environmental representatives, to evaluate pesticide investigation rules and processes. By June 30, 2021, the work group must report back to the legislature with any recommended changes, including how complaints should be reported and ensuring that complaints are properly referred.</w:t>
      </w:r>
    </w:p>
    <w:p>
      <w:pPr>
        <w:spacing w:before="0" w:after="0" w:line="408" w:lineRule="exact"/>
        <w:ind w:left="0" w:right="0" w:firstLine="576"/>
        <w:jc w:val="left"/>
      </w:pPr>
      <w:r>
        <w:rPr/>
        <w:t xml:space="preserve">(b) The department in coordination with the department of natural resources, in consultation with stakeholders, shall review how the state environmental policy act is used for aerial application of herbicides and provide recommendations to the forest practices board and the appropriate committees of the senate and house of representatives, including any recommendations for revisions to statute, rule, or guidance by October 31, 2020.</w:t>
      </w:r>
    </w:p>
    <w:p>
      <w:pPr>
        <w:spacing w:before="0" w:after="0" w:line="408" w:lineRule="exact"/>
        <w:ind w:left="0" w:right="0" w:firstLine="576"/>
        <w:jc w:val="left"/>
      </w:pPr>
      <w:r>
        <w:rPr/>
        <w:t xml:space="preserve">(18) $126,000 of the general fund</w:t>
      </w:r>
      <w:r>
        <w:rPr>
          <w:rFonts w:ascii="Times New Roman" w:hAnsi="Times New Roman"/>
        </w:rPr>
        <w:t xml:space="preserve">—</w:t>
      </w:r>
      <w:r>
        <w:rPr/>
        <w:t xml:space="preserve">state appropriation for fiscal year 2021 is provided solely for the implementation of Second Substitute Senate Bill No. 5947 (sustainable farms and fields).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(19) </w:t>
      </w:r>
      <w:r>
        <w:t>((</w:t>
      </w:r>
      <w:r>
        <w:rPr>
          <w:strike/>
        </w:rPr>
        <w:t xml:space="preserve">$299,000 of the model toxics control operating account</w:t>
      </w:r>
      <w:r>
        <w:rPr>
          <w:rFonts w:ascii="Times New Roman" w:hAnsi="Times New Roman"/>
          <w:strike/>
        </w:rPr>
        <w:t xml:space="preserve">—</w:t>
      </w:r>
      <w:r>
        <w:rPr>
          <w:strike/>
        </w:rPr>
        <w:t xml:space="preserve">state appropriation is provided solely for the implementation of Engrossed Second Substitute Senate Bill No. 6518 (pesticide, chlorpyrifos). If the bill is not enacted by June 30, 2020, the amount provided in this subsection shall lapse.</w:t>
      </w:r>
    </w:p>
    <w:p>
      <w:pPr>
        <w:spacing w:before="0" w:after="0" w:line="408" w:lineRule="exact"/>
        <w:ind w:left="0" w:right="0" w:firstLine="576"/>
        <w:jc w:val="left"/>
      </w:pPr>
      <w:r>
        <w:rPr>
          <w:strike/>
        </w:rPr>
        <w:t xml:space="preserve">(20)</w:t>
      </w:r>
      <w:r>
        <w:t>))</w:t>
      </w:r>
      <w:r>
        <w:rPr/>
        <w:t xml:space="preserve"> $200,000 of the </w:t>
      </w:r>
      <w:r>
        <w:t>((</w:t>
      </w:r>
      <w:r>
        <w:rPr>
          <w:strike/>
        </w:rPr>
        <w:t xml:space="preserve">general fund</w:t>
      </w:r>
      <w:r>
        <w:rPr>
          <w:rFonts w:ascii="Times New Roman" w:hAnsi="Times New Roman"/>
          <w:strike/>
        </w:rPr>
        <w:t xml:space="preserve">—</w:t>
      </w:r>
      <w:r>
        <w:rPr>
          <w:strike/>
        </w:rPr>
        <w:t xml:space="preserve">state appropriation for fiscal year 2021</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w:t>
      </w:r>
      <w:r>
        <w:rPr/>
        <w:t xml:space="preserve"> is provided solely for the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$320,000 of the northeast Washington wolf-livestock management nonappropriated account</w:t>
      </w:r>
      <w:r>
        <w:rPr>
          <w:rFonts w:ascii="Times New Roman" w:hAnsi="Times New Roman"/>
        </w:rPr>
        <w:t xml:space="preserve">—</w:t>
      </w:r>
      <w:r>
        <w:rPr/>
        <w:t xml:space="preserve">state appropriation is provided solely for the department of agriculture to contract with the northeast Washington wolf cattle collaborative, a nonprofit organization, for range riders to conduct proactive deterrence activities with the goal to reduce the likelihood of cattle being injured or killed by wolves on United States forest service grazing allotments and adjoining private lands in the Kettle mountains in Ferry county north of United States highway 20. The contract must provide that the organization must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2020.</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$17,000 of the general fund</w:t>
      </w:r>
      <w:r>
        <w:rPr>
          <w:rFonts w:ascii="Times New Roman" w:hAnsi="Times New Roman"/>
        </w:rPr>
        <w:t xml:space="preserve">—</w:t>
      </w:r>
      <w:r>
        <w:rPr/>
        <w:t xml:space="preserve">state appropriation for fiscal year 2020 and $64,000 of the general fund</w:t>
      </w:r>
      <w:r>
        <w:rPr>
          <w:rFonts w:ascii="Times New Roman" w:hAnsi="Times New Roman"/>
        </w:rPr>
        <w:t xml:space="preserve">—</w:t>
      </w:r>
      <w:r>
        <w:rPr/>
        <w:t xml:space="preserve">state appropriation for fiscal year 2021 are provided solely for the implementation of House Bill No. 2524 (ag. product negotiations).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(22)</w:t>
      </w:r>
      <w:r>
        <w:rPr/>
        <w:t xml:space="preserve"> $50,000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infrastructure and equipment grants to food banks and meal programs for the safe storage and distribution of perishable food. Of the amounts provided in this subsection:</w:t>
      </w:r>
    </w:p>
    <w:p>
      <w:pPr>
        <w:spacing w:before="0" w:after="0" w:line="408" w:lineRule="exact"/>
        <w:ind w:left="0" w:right="0" w:firstLine="576"/>
        <w:jc w:val="left"/>
      </w:pPr>
      <w:r>
        <w:rPr/>
        <w:t xml:space="preserve">(a) $10,000 in fiscal year 2020 and $5,000 in fiscal year 2021 are for the department to administer the grants and to convene a community stakeholder group to review the grant applications described in (b)(ii) and (iii) of this subsection. The community stakeholder group must include representatives from food banks and meal programs that are not applying for grants, community advocates, and people that use food banks or meal programs.</w:t>
      </w:r>
    </w:p>
    <w:p>
      <w:pPr>
        <w:spacing w:before="0" w:after="0" w:line="408" w:lineRule="exact"/>
        <w:ind w:left="0" w:right="0" w:firstLine="576"/>
        <w:jc w:val="left"/>
      </w:pPr>
      <w:r>
        <w:rPr/>
        <w:t xml:space="preserve">(b) $40,000 in fiscal year 2020 and $445,000 in fiscal year 2021 are for grants, divided into the following three categories:</w:t>
      </w:r>
    </w:p>
    <w:p>
      <w:pPr>
        <w:spacing w:before="0" w:after="0" w:line="408" w:lineRule="exact"/>
        <w:ind w:left="0" w:right="0" w:firstLine="576"/>
        <w:jc w:val="left"/>
      </w:pPr>
      <w:r>
        <w:rPr/>
        <w:t xml:space="preserve">(i) Thirty-five percent is for a rebate program for smaller food pantries and meal programs to purchase equipment costing up to $2,000. To increase efficiency, the department may pass funding for this rebate program to larger food banks to administer the rebates;</w:t>
      </w:r>
    </w:p>
    <w:p>
      <w:pPr>
        <w:spacing w:before="0" w:after="0" w:line="408" w:lineRule="exact"/>
        <w:ind w:left="0" w:right="0" w:firstLine="576"/>
        <w:jc w:val="left"/>
      </w:pPr>
      <w:r>
        <w:rPr/>
        <w:t xml:space="preserve">(ii) Thirty percent is for requests for proposals for larger projects costing up to $75,000, and which require a community match of at least thirty percent; and</w:t>
      </w:r>
    </w:p>
    <w:p>
      <w:pPr>
        <w:spacing w:before="0" w:after="0" w:line="408" w:lineRule="exact"/>
        <w:ind w:left="0" w:right="0" w:firstLine="576"/>
        <w:jc w:val="left"/>
      </w:pPr>
      <w:r>
        <w:rPr/>
        <w:t xml:space="preserve">(iii) Thirty-five percent is for larger projects that are collaborations between organizations and have a proposed impact to improve efficiency and capacity for a regional or statewide emergency food system, and which require a community match of at least fifty percent.</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$40,000 of the general fund</w:t>
      </w:r>
      <w:r>
        <w:rPr>
          <w:rFonts w:ascii="Times New Roman" w:hAnsi="Times New Roman"/>
        </w:rPr>
        <w:t xml:space="preserve">—</w:t>
      </w:r>
      <w:r>
        <w:rPr/>
        <w:t xml:space="preserve">state appropriation for fiscal year 2021 is provided solely for the department to provide to the sheriff's departments of Ferry county and Stevens county to cooperate with the department and the department of fish and wildlife on wolf management activities. Of the amount provided in this subsection, $20,000 is for the Ferry county sheriff's department and $20,000 is for the Stevens county sheriff's department.</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$38,000 of the general fund</w:t>
      </w:r>
      <w:r>
        <w:rPr>
          <w:rFonts w:ascii="Times New Roman" w:hAnsi="Times New Roman"/>
        </w:rPr>
        <w:t xml:space="preserve">—</w:t>
      </w:r>
      <w:r>
        <w:rPr/>
        <w:t xml:space="preserve">state appropriation for fiscal year 2020 and </w:t>
      </w:r>
      <w:r>
        <w:t>((</w:t>
      </w:r>
      <w:r>
        <w:rPr>
          <w:strike/>
        </w:rPr>
        <w:t xml:space="preserve">$63,000</w:t>
      </w:r>
      <w:r>
        <w:t>))</w:t>
      </w:r>
      <w:r>
        <w:rPr/>
        <w:t xml:space="preserve"> </w:t>
      </w:r>
      <w:r>
        <w:rPr>
          <w:u w:val="single"/>
        </w:rPr>
        <w:t xml:space="preserve">$153,000</w:t>
      </w:r>
      <w:r>
        <w:rPr/>
        <w:t xml:space="preserve"> of the general fund</w:t>
      </w:r>
      <w:r>
        <w:rPr>
          <w:rFonts w:ascii="Times New Roman" w:hAnsi="Times New Roman"/>
        </w:rPr>
        <w:t xml:space="preserve">—</w:t>
      </w:r>
      <w:r>
        <w:rPr/>
        <w:t xml:space="preserve">state appropriation for fiscal year 2021 are provided solely for implementing an Asian giant hornet eradication program.</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The appropriations in this section include sufficient funding for the department to work with representatives from Canada and other stakeholders to develop labeling standards regarding country of origin for beef and other meat products. The standards are for the purpose of clearly displaying the country of origin for beef or other meat products sold to the public. The department shall report and propose any legislation and administrative changes that may be needed to the appropriate committees of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$881,000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$1,749,000</w:t>
      </w:r>
      <w:r>
        <w:t>))</w:t>
      </w:r>
    </w:p>
    <w:p>
      <w:pPr>
        <w:spacing w:before="0" w:after="0" w:line="408" w:lineRule="exact"/>
        <w:ind w:left="0" w:right="0" w:firstLine="0"/>
        <w:jc w:val="left"/>
        <w:tabs>
          <w:tab w:val="right" w:leader="none" w:pos="9936"/>
        </w:tabs>
      </w:pPr>
      <w:r>
        <w:tab/>
      </w:r>
      <w:r>
        <w:rPr>
          <w:u w:val="single"/>
        </w:rPr>
        <w:t xml:space="preserve">$1,737,000</w:t>
      </w:r>
    </w:p>
    <w:p>
      <w:pPr>
        <w:tabs>
          <w:tab w:val="right" w:leader="dot" w:pos="9936"/>
        </w:tabs>
        <w:ind w:left="0" w:right="0" w:firstLine="1440"/>
      </w:pPr>
      <w:r>
        <w:rPr/>
        <w:t xml:space="preserve">TOTAL APPROPRIATION</w:t>
      </w:r>
      <w:r>
        <w:tab/>
      </w:r>
      <w:r>
        <w:t>((</w:t>
      </w:r>
      <w:r>
        <w:rPr>
          <w:strike/>
        </w:rPr>
        <w:t xml:space="preserve">$2,630,000</w:t>
      </w:r>
      <w:r>
        <w:t>))</w:t>
      </w:r>
    </w:p>
    <w:p>
      <w:pPr>
        <w:tabs>
          <w:tab w:val="right" w:leader="none" w:pos="9936"/>
        </w:tabs>
        <w:ind w:left="0" w:right="0" w:firstLine="1440"/>
      </w:pPr>
      <w:r>
        <w:tab/>
      </w:r>
      <w:r>
        <w:rPr>
          <w:u w:val="single"/>
        </w:rPr>
        <w:t xml:space="preserve">$2,629,000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$71,000 of the pollution liability insurance program trust account</w:t>
      </w:r>
      <w:r>
        <w:rPr>
          <w:rFonts w:ascii="Times New Roman" w:hAnsi="Times New Roman"/>
        </w:rPr>
        <w:t xml:space="preserve">—</w:t>
      </w:r>
      <w:r>
        <w:rPr/>
        <w:t xml:space="preserve">state appropriation is provided solely for the implementation of Substitute Senate Bill No. 6257 (underground storage tanks). If the bill is not enacted by June 30, 2020, the amount provided in this subsection shall lapse.</w:t>
      </w:r>
    </w:p>
    <w:p>
      <w:pPr>
        <w:spacing w:before="0" w:after="0" w:line="408" w:lineRule="exact"/>
        <w:ind w:left="0" w:right="0" w:firstLine="576"/>
        <w:jc w:val="left"/>
      </w:pPr>
      <w:r>
        <w:rPr/>
        <w:t xml:space="preserve">(2) $144,000 of the pollution liability insurance agency underground storage tank revolving account</w:t>
      </w:r>
      <w:r>
        <w:rPr>
          <w:rFonts w:ascii="Times New Roman" w:hAnsi="Times New Roman"/>
        </w:rPr>
        <w:t xml:space="preserve">—</w:t>
      </w:r>
      <w:r>
        <w:rPr/>
        <w:t xml:space="preserve">state appropriation is provided solely for the implementation of Substitute Senate Bill No. 6256 (heating oil insurance).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$4,798,000</w:t>
      </w:r>
      <w:r>
        <w:t>))</w:t>
      </w:r>
    </w:p>
    <w:p>
      <w:pPr>
        <w:spacing w:before="0" w:after="0" w:line="408" w:lineRule="exact"/>
        <w:ind w:left="0" w:right="0" w:firstLine="0"/>
        <w:jc w:val="left"/>
        <w:tabs>
          <w:tab w:val="right" w:leader="none" w:pos="9936"/>
        </w:tabs>
      </w:pPr>
      <w:r>
        <w:tab/>
      </w:r>
      <w:r>
        <w:rPr>
          <w:u w:val="single"/>
        </w:rPr>
        <w:t xml:space="preserve">$3,983,000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$12,728,000</w:t>
      </w:r>
      <w:r>
        <w:t>))</w:t>
      </w:r>
    </w:p>
    <w:p>
      <w:pPr>
        <w:spacing w:before="0" w:after="0" w:line="408" w:lineRule="exact"/>
        <w:ind w:left="0" w:right="0" w:firstLine="0"/>
        <w:jc w:val="left"/>
        <w:tabs>
          <w:tab w:val="right" w:leader="none" w:pos="9936"/>
        </w:tabs>
      </w:pPr>
      <w:r>
        <w:tab/>
      </w:r>
      <w:r>
        <w:rPr>
          <w:u w:val="single"/>
        </w:rPr>
        <w:t xml:space="preserve">$12,638,000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$1,444,000</w:t>
      </w:r>
      <w:r>
        <w:t>))</w:t>
      </w:r>
    </w:p>
    <w:p>
      <w:pPr>
        <w:spacing w:before="0" w:after="0" w:line="408" w:lineRule="exact"/>
        <w:ind w:left="0" w:right="0" w:firstLine="0"/>
        <w:jc w:val="left"/>
        <w:tabs>
          <w:tab w:val="right" w:leader="none" w:pos="9936"/>
        </w:tabs>
      </w:pPr>
      <w:r>
        <w:tab/>
      </w:r>
      <w:r>
        <w:rPr>
          <w:u w:val="single"/>
        </w:rPr>
        <w:t xml:space="preserve">$1,432,000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$755,000</w:t>
      </w:r>
      <w:r>
        <w:t>))</w:t>
      </w:r>
    </w:p>
    <w:p>
      <w:pPr>
        <w:spacing w:before="0" w:after="0" w:line="408" w:lineRule="exact"/>
        <w:ind w:left="0" w:right="0" w:firstLine="0"/>
        <w:jc w:val="left"/>
        <w:tabs>
          <w:tab w:val="right" w:leader="none" w:pos="9936"/>
        </w:tabs>
      </w:pPr>
      <w:r>
        <w:tab/>
      </w:r>
      <w:r>
        <w:rPr>
          <w:u w:val="single"/>
        </w:rPr>
        <w:t xml:space="preserve">$1,337,000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t>((</w:t>
      </w:r>
      <w:r>
        <w:rPr>
          <w:strike/>
        </w:rPr>
        <w:t xml:space="preserve">$24,718,000</w:t>
      </w:r>
      <w:r>
        <w:t>))</w:t>
      </w:r>
    </w:p>
    <w:p>
      <w:pPr>
        <w:tabs>
          <w:tab w:val="right" w:leader="none" w:pos="9936"/>
        </w:tabs>
        <w:ind w:left="0" w:right="0" w:firstLine="1440"/>
      </w:pPr>
      <w:r>
        <w:tab/>
      </w:r>
      <w:r>
        <w:rPr>
          <w:u w:val="single"/>
        </w:rPr>
        <w:t xml:space="preserve">$24,383,000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w:t>
      </w:r>
      <w:r>
        <w:t>((</w:t>
      </w:r>
      <w:r>
        <w:rPr>
          <w:strike/>
        </w:rPr>
        <w:t xml:space="preserve">and $1,111,000</w:t>
      </w:r>
      <w:r>
        <w:t>))</w:t>
      </w:r>
      <w:r>
        <w:rPr>
          <w:u w:val="single"/>
        </w:rPr>
        <w:t xml:space="preserve">, $666,000</w:t>
      </w:r>
      <w:r>
        <w:rPr/>
        <w:t xml:space="preserve"> of the general fund</w:t>
      </w:r>
      <w:r>
        <w:rPr>
          <w:rFonts w:ascii="Times New Roman" w:hAnsi="Times New Roman"/>
        </w:rPr>
        <w:t xml:space="preserve">—</w:t>
      </w:r>
      <w:r>
        <w:rPr/>
        <w:t xml:space="preserve">state appropriation for fiscal year 2021</w:t>
      </w:r>
      <w:r>
        <w:rPr>
          <w:u w:val="single"/>
        </w:rPr>
        <w:t xml:space="preserve">, and $445,000 model toxics control operating account</w:t>
      </w:r>
      <w:r>
        <w:rPr>
          <w:rFonts w:ascii="Times New Roman" w:hAnsi="Times New Roman"/>
          <w:u w:val="single"/>
        </w:rPr>
        <w:t xml:space="preserve">—</w:t>
      </w:r>
      <w:r>
        <w:rPr>
          <w:u w:val="single"/>
        </w:rPr>
        <w:t xml:space="preserve">state appropriation</w:t>
      </w:r>
      <w:r>
        <w:rPr/>
        <w:t xml:space="preserve">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w:t>
      </w:r>
      <w:r>
        <w:t>((</w:t>
      </w:r>
      <w:r>
        <w:rPr>
          <w:strike/>
        </w:rPr>
        <w:t xml:space="preserve">and $500,000</w:t>
      </w:r>
      <w:r>
        <w:t>))</w:t>
      </w:r>
      <w:r>
        <w:rPr>
          <w:u w:val="single"/>
        </w:rPr>
        <w:t xml:space="preserve">, $349,000</w:t>
      </w:r>
      <w:r>
        <w:rPr/>
        <w:t xml:space="preserve"> of the general fund</w:t>
      </w:r>
      <w:r>
        <w:rPr>
          <w:rFonts w:ascii="Times New Roman" w:hAnsi="Times New Roman"/>
        </w:rPr>
        <w:t xml:space="preserve">—</w:t>
      </w:r>
      <w:r>
        <w:rPr/>
        <w:t xml:space="preserve">state appropriation for fiscal year 2021</w:t>
      </w:r>
      <w:r>
        <w:rPr>
          <w:u w:val="single"/>
        </w:rPr>
        <w:t xml:space="preserve">, and $151,000 model toxics control operating account</w:t>
      </w:r>
      <w:r>
        <w:rPr>
          <w:rFonts w:ascii="Times New Roman" w:hAnsi="Times New Roman"/>
          <w:u w:val="single"/>
        </w:rPr>
        <w:t xml:space="preserve">—</w:t>
      </w:r>
      <w:r>
        <w:rPr>
          <w:u w:val="single"/>
        </w:rPr>
        <w:t xml:space="preserve">state appropriation</w:t>
      </w:r>
      <w:r>
        <w:rPr/>
        <w:t xml:space="preserve">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2020 c 357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$6,109,000</w:t>
      </w:r>
      <w:r>
        <w:t>))</w:t>
      </w:r>
    </w:p>
    <w:p>
      <w:pPr>
        <w:spacing w:before="0" w:after="0" w:line="408" w:lineRule="exact"/>
        <w:ind w:left="0" w:right="0" w:firstLine="0"/>
        <w:jc w:val="left"/>
        <w:tabs>
          <w:tab w:val="right" w:leader="none" w:pos="9936"/>
        </w:tabs>
      </w:pPr>
      <w:r>
        <w:tab/>
      </w:r>
      <w:r>
        <w:rPr>
          <w:u w:val="single"/>
        </w:rPr>
        <w:t xml:space="preserve">$3,121,000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$1,641,000</w:t>
      </w:r>
      <w:r>
        <w:t>))</w:t>
      </w:r>
    </w:p>
    <w:p>
      <w:pPr>
        <w:spacing w:before="0" w:after="0" w:line="408" w:lineRule="exact"/>
        <w:ind w:left="0" w:right="0" w:firstLine="0"/>
        <w:jc w:val="left"/>
        <w:tabs>
          <w:tab w:val="right" w:leader="none" w:pos="9936"/>
        </w:tabs>
      </w:pPr>
      <w:r>
        <w:tab/>
      </w:r>
      <w:r>
        <w:rPr>
          <w:u w:val="single"/>
        </w:rPr>
        <w:t xml:space="preserve">$1,631,000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$14,422,000</w:t>
      </w:r>
      <w:r>
        <w:t>))</w:t>
      </w:r>
    </w:p>
    <w:p>
      <w:pPr>
        <w:spacing w:before="0" w:after="0" w:line="408" w:lineRule="exact"/>
        <w:ind w:left="0" w:right="0" w:firstLine="0"/>
        <w:jc w:val="left"/>
        <w:tabs>
          <w:tab w:val="right" w:leader="none" w:pos="9936"/>
        </w:tabs>
      </w:pPr>
      <w:r>
        <w:tab/>
      </w:r>
      <w:r>
        <w:rPr>
          <w:u w:val="single"/>
        </w:rPr>
        <w:t xml:space="preserve">$13,273,000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$2,979,000</w:t>
      </w:r>
      <w:r>
        <w:t>))</w:t>
      </w:r>
    </w:p>
    <w:p>
      <w:pPr>
        <w:spacing w:before="0" w:after="0" w:line="408" w:lineRule="exact"/>
        <w:ind w:left="0" w:right="0" w:firstLine="0"/>
        <w:jc w:val="left"/>
        <w:tabs>
          <w:tab w:val="right" w:leader="none" w:pos="9936"/>
        </w:tabs>
      </w:pPr>
      <w:r>
        <w:tab/>
      </w:r>
      <w:r>
        <w:rPr>
          <w:u w:val="single"/>
        </w:rPr>
        <w:t xml:space="preserve">$2,614,000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$1,707,000</w:t>
      </w:r>
      <w:r>
        <w:t>))</w:t>
      </w:r>
    </w:p>
    <w:p>
      <w:pPr>
        <w:spacing w:before="0" w:after="0" w:line="408" w:lineRule="exact"/>
        <w:ind w:left="0" w:right="0" w:firstLine="0"/>
        <w:jc w:val="left"/>
        <w:tabs>
          <w:tab w:val="right" w:leader="none" w:pos="9936"/>
        </w:tabs>
      </w:pPr>
      <w:r>
        <w:tab/>
      </w:r>
      <w:r>
        <w:rPr>
          <w:u w:val="single"/>
        </w:rPr>
        <w:t xml:space="preserve">$1,575,000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$26,855,000</w:t>
      </w:r>
      <w:r>
        <w:t>))</w:t>
      </w:r>
    </w:p>
    <w:p>
      <w:pPr>
        <w:spacing w:before="0" w:after="0" w:line="408" w:lineRule="exact"/>
        <w:ind w:left="0" w:right="0" w:firstLine="0"/>
        <w:jc w:val="left"/>
        <w:tabs>
          <w:tab w:val="right" w:leader="none" w:pos="9936"/>
        </w:tabs>
      </w:pPr>
      <w:r>
        <w:tab/>
      </w:r>
      <w:r>
        <w:rPr>
          <w:u w:val="single"/>
        </w:rPr>
        <w:t xml:space="preserve">$24,597,000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$126,000</w:t>
      </w:r>
      <w:r>
        <w:t>))</w:t>
      </w:r>
    </w:p>
    <w:p>
      <w:pPr>
        <w:spacing w:before="0" w:after="0" w:line="408" w:lineRule="exact"/>
        <w:ind w:left="0" w:right="0" w:firstLine="0"/>
        <w:jc w:val="left"/>
        <w:tabs>
          <w:tab w:val="right" w:leader="none" w:pos="9936"/>
        </w:tabs>
      </w:pPr>
      <w:r>
        <w:tab/>
      </w:r>
      <w:r>
        <w:rPr>
          <w:u w:val="single"/>
        </w:rPr>
        <w:t xml:space="preserve">$124,000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$442,000</w:t>
      </w:r>
      <w:r>
        <w:t>))</w:t>
      </w:r>
    </w:p>
    <w:p>
      <w:pPr>
        <w:spacing w:before="0" w:after="0" w:line="408" w:lineRule="exact"/>
        <w:ind w:left="0" w:right="0" w:firstLine="0"/>
        <w:jc w:val="left"/>
        <w:tabs>
          <w:tab w:val="right" w:leader="none" w:pos="9936"/>
        </w:tabs>
      </w:pPr>
      <w:r>
        <w:tab/>
      </w:r>
      <w:r>
        <w:rPr>
          <w:u w:val="single"/>
        </w:rPr>
        <w:t xml:space="preserve">$435,000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$114,000</w:t>
      </w:r>
      <w:r>
        <w:t>))</w:t>
      </w:r>
    </w:p>
    <w:p>
      <w:pPr>
        <w:spacing w:before="0" w:after="0" w:line="408" w:lineRule="exact"/>
        <w:ind w:left="0" w:right="0" w:firstLine="0"/>
        <w:jc w:val="left"/>
        <w:tabs>
          <w:tab w:val="right" w:leader="none" w:pos="9936"/>
        </w:tabs>
      </w:pPr>
      <w:r>
        <w:tab/>
      </w:r>
      <w:r>
        <w:rPr>
          <w:u w:val="single"/>
        </w:rPr>
        <w:t xml:space="preserve">$113,000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t>((</w:t>
      </w:r>
      <w:r>
        <w:rPr>
          <w:strike/>
        </w:rPr>
        <w:t xml:space="preserve">$59,234,000</w:t>
      </w:r>
      <w:r>
        <w:t>))</w:t>
      </w:r>
    </w:p>
    <w:p>
      <w:pPr>
        <w:tabs>
          <w:tab w:val="right" w:leader="none" w:pos="9936"/>
        </w:tabs>
        <w:ind w:left="0" w:right="0" w:firstLine="1440"/>
      </w:pPr>
      <w:r>
        <w:tab/>
      </w:r>
      <w:r>
        <w:rPr>
          <w:u w:val="single"/>
        </w:rPr>
        <w:t xml:space="preserve">$52,322,000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section 701 of this act.</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w:t>
      </w:r>
    </w:p>
    <w:p>
      <w:pPr>
        <w:spacing w:before="0" w:after="0" w:line="408" w:lineRule="exact"/>
        <w:ind w:left="0" w:right="0" w:firstLine="576"/>
        <w:jc w:val="left"/>
      </w:pPr>
      <w:r>
        <w:rPr/>
        <w:t xml:space="preserve">(3) $144,000 of the business and professions account</w:t>
      </w:r>
      <w:r>
        <w:rPr>
          <w:rFonts w:ascii="Times New Roman" w:hAnsi="Times New Roman"/>
        </w:rPr>
        <w:t xml:space="preserve">—</w:t>
      </w:r>
      <w:r>
        <w:rPr/>
        <w:t xml:space="preserve">state appropriation is provided solely for implementation of Senate Bill No. 5641 (uniform law on notarial acts).</w:t>
      </w:r>
    </w:p>
    <w:p>
      <w:pPr>
        <w:spacing w:before="0" w:after="0" w:line="408" w:lineRule="exact"/>
        <w:ind w:left="0" w:right="0" w:firstLine="576"/>
        <w:jc w:val="left"/>
      </w:pPr>
      <w:r>
        <w:rPr/>
        <w:t xml:space="preserve">(4)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rPr/>
        <w:t xml:space="preserve">(5) $1,003,000 of the general fund</w:t>
      </w:r>
      <w:r>
        <w:rPr>
          <w:rFonts w:ascii="Times New Roman" w:hAnsi="Times New Roman"/>
        </w:rPr>
        <w:t xml:space="preserve">—</w:t>
      </w:r>
      <w:r>
        <w:rPr/>
        <w:t xml:space="preserve">state appropriation for fiscal year 2020 and </w:t>
      </w:r>
      <w:r>
        <w:t>((</w:t>
      </w:r>
      <w:r>
        <w:rPr>
          <w:strike/>
        </w:rPr>
        <w:t xml:space="preserve">$3,050,000</w:t>
      </w:r>
      <w:r>
        <w:t>))</w:t>
      </w:r>
      <w:r>
        <w:rPr/>
        <w:t xml:space="preserve"> </w:t>
      </w:r>
      <w:r>
        <w:rPr>
          <w:u w:val="single"/>
        </w:rPr>
        <w:t xml:space="preserve">$90,000</w:t>
      </w:r>
      <w:r>
        <w:rPr/>
        <w:t xml:space="preserve">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section 701 of this act.</w:t>
      </w:r>
    </w:p>
    <w:p>
      <w:pPr>
        <w:spacing w:before="0" w:after="0" w:line="408" w:lineRule="exact"/>
        <w:ind w:left="0" w:right="0" w:firstLine="576"/>
        <w:jc w:val="left"/>
      </w:pPr>
      <w:r>
        <w:rPr/>
        <w:t xml:space="preserve">(6) $72,000 of the general fund</w:t>
      </w:r>
      <w:r>
        <w:rPr>
          <w:rFonts w:ascii="Times New Roman" w:hAnsi="Times New Roman"/>
        </w:rPr>
        <w:t xml:space="preserve">—</w:t>
      </w:r>
      <w:r>
        <w:rPr/>
        <w:t xml:space="preserve">state appropriation for fiscal year 2020 and $601,000 of the general fund</w:t>
      </w:r>
      <w:r>
        <w:rPr>
          <w:rFonts w:ascii="Times New Roman" w:hAnsi="Times New Roman"/>
        </w:rPr>
        <w:t xml:space="preserve">—</w:t>
      </w:r>
      <w:r>
        <w:rPr/>
        <w:t xml:space="preserve">state appropriation for fiscal year 2021 are provided solely for implementation of Substitute House Bill No. 2555 (other firearms/background).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(7) $22,000 of the uniform commercial code account</w:t>
      </w:r>
      <w:r>
        <w:rPr>
          <w:rFonts w:ascii="Times New Roman" w:hAnsi="Times New Roman"/>
        </w:rPr>
        <w:t xml:space="preserve">—</w:t>
      </w:r>
      <w:r>
        <w:rPr/>
        <w:t xml:space="preserve">state appropriation is provided solely for implementation of Substitute Senate Bill No. 6074 (financial fraud/theft crimes).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(8) $19,000 of the general fund</w:t>
      </w:r>
      <w:r>
        <w:rPr>
          <w:rFonts w:ascii="Times New Roman" w:hAnsi="Times New Roman"/>
        </w:rPr>
        <w:t xml:space="preserve">—</w:t>
      </w:r>
      <w:r>
        <w:rPr/>
        <w:t xml:space="preserve">state appropriation for fiscal year 2021 is provided solely for the implementation of Second Substitute Senate Bill No. 6528 (derelict vessel prevention).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$57,529,000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$58,775,000</w:t>
      </w:r>
      <w:r>
        <w:t>))</w:t>
      </w:r>
    </w:p>
    <w:p>
      <w:pPr>
        <w:spacing w:before="0" w:after="0" w:line="408" w:lineRule="exact"/>
        <w:ind w:left="0" w:right="0" w:firstLine="0"/>
        <w:jc w:val="left"/>
        <w:tabs>
          <w:tab w:val="right" w:leader="none" w:pos="9936"/>
        </w:tabs>
      </w:pPr>
      <w:r>
        <w:tab/>
      </w:r>
      <w:r>
        <w:rPr>
          <w:u w:val="single"/>
        </w:rPr>
        <w:t xml:space="preserve">$57,415,000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$16,690,000</w:t>
      </w:r>
      <w:r>
        <w:t>))</w:t>
      </w:r>
    </w:p>
    <w:p>
      <w:pPr>
        <w:spacing w:before="0" w:after="0" w:line="408" w:lineRule="exact"/>
        <w:ind w:left="0" w:right="0" w:firstLine="0"/>
        <w:jc w:val="left"/>
        <w:tabs>
          <w:tab w:val="right" w:leader="none" w:pos="9936"/>
        </w:tabs>
      </w:pPr>
      <w:r>
        <w:tab/>
      </w:r>
      <w:r>
        <w:rPr>
          <w:u w:val="single"/>
        </w:rPr>
        <w:t xml:space="preserve">$16,641,000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$9,098,000</w:t>
      </w:r>
      <w:r>
        <w:t>))</w:t>
      </w:r>
    </w:p>
    <w:p>
      <w:pPr>
        <w:spacing w:before="0" w:after="0" w:line="408" w:lineRule="exact"/>
        <w:ind w:left="0" w:right="0" w:firstLine="0"/>
        <w:jc w:val="left"/>
        <w:tabs>
          <w:tab w:val="right" w:leader="none" w:pos="9936"/>
        </w:tabs>
      </w:pPr>
      <w:r>
        <w:tab/>
      </w:r>
      <w:r>
        <w:rPr>
          <w:u w:val="single"/>
        </w:rPr>
        <w:t xml:space="preserve">$8,505,000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$4,550,000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$1,644,000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$15,530,000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$11,765,000</w:t>
      </w:r>
      <w:r>
        <w:t>))</w:t>
      </w:r>
    </w:p>
    <w:p>
      <w:pPr>
        <w:spacing w:before="0" w:after="0" w:line="408" w:lineRule="exact"/>
        <w:ind w:left="0" w:right="0" w:firstLine="0"/>
        <w:jc w:val="left"/>
        <w:tabs>
          <w:tab w:val="right" w:leader="none" w:pos="9936"/>
        </w:tabs>
      </w:pPr>
      <w:r>
        <w:tab/>
      </w:r>
      <w:r>
        <w:rPr>
          <w:u w:val="single"/>
        </w:rPr>
        <w:t xml:space="preserve">$10,023,000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$588,000</w:t>
      </w:r>
      <w:r>
        <w:t>))</w:t>
      </w:r>
    </w:p>
    <w:p>
      <w:pPr>
        <w:spacing w:before="0" w:after="0" w:line="408" w:lineRule="exact"/>
        <w:ind w:left="0" w:right="0" w:firstLine="0"/>
        <w:jc w:val="left"/>
        <w:tabs>
          <w:tab w:val="right" w:leader="none" w:pos="9936"/>
        </w:tabs>
      </w:pPr>
      <w:r>
        <w:tab/>
      </w:r>
      <w:r>
        <w:rPr>
          <w:u w:val="single"/>
        </w:rPr>
        <w:t xml:space="preserve">$584,000</w:t>
      </w:r>
    </w:p>
    <w:p>
      <w:pPr>
        <w:spacing w:before="0" w:after="0" w:line="408" w:lineRule="exact"/>
        <w:ind w:left="0" w:right="0" w:firstLine="0"/>
        <w:jc w:val="left"/>
        <w:tabs>
          <w:tab w:val="right" w:leader="dot" w:pos="9936"/>
        </w:tabs>
      </w:pPr>
      <w:pPr>
        <w:tabs>
          <w:tab w:val="right" w:leader="dot" w:pos="9360"/>
        </w:tabs>
      </w:pPr>
      <w:r>
        <w:t>((</w:t>
      </w:r>
      <w:r>
        <w:rPr>
          <w:strike/>
        </w:rPr>
        <w:t xml:space="preserve">Aquatic Invasive Species Management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$54,000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$16,447,000</w:t>
      </w:r>
      <w:r>
        <w:t>))</w:t>
      </w:r>
    </w:p>
    <w:p>
      <w:pPr>
        <w:spacing w:before="0" w:after="0" w:line="408" w:lineRule="exact"/>
        <w:ind w:left="0" w:right="0" w:firstLine="0"/>
        <w:jc w:val="left"/>
        <w:tabs>
          <w:tab w:val="right" w:leader="none" w:pos="9936"/>
        </w:tabs>
      </w:pPr>
      <w:r>
        <w:tab/>
      </w:r>
      <w:r>
        <w:rPr>
          <w:u w:val="single"/>
        </w:rPr>
        <w:t xml:space="preserve">$15,639,000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$2,793,000</w:t>
      </w:r>
      <w:r>
        <w:t>))</w:t>
      </w:r>
    </w:p>
    <w:p>
      <w:pPr>
        <w:spacing w:before="0" w:after="0" w:line="408" w:lineRule="exact"/>
        <w:ind w:left="0" w:right="0" w:firstLine="0"/>
        <w:jc w:val="left"/>
        <w:tabs>
          <w:tab w:val="right" w:leader="none" w:pos="9936"/>
        </w:tabs>
      </w:pPr>
      <w:r>
        <w:tab/>
      </w:r>
      <w:r>
        <w:rPr>
          <w:u w:val="single"/>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t>((</w:t>
      </w:r>
      <w:r>
        <w:rPr>
          <w:strike/>
        </w:rPr>
        <w:t xml:space="preserve">$198,527,000</w:t>
      </w:r>
      <w:r>
        <w:t>))</w:t>
      </w:r>
    </w:p>
    <w:p>
      <w:pPr>
        <w:tabs>
          <w:tab w:val="right" w:leader="none" w:pos="9936"/>
        </w:tabs>
        <w:ind w:left="0" w:right="0" w:firstLine="1440"/>
      </w:pPr>
      <w:r>
        <w:tab/>
      </w:r>
      <w:r>
        <w:rPr>
          <w:u w:val="single"/>
        </w:rPr>
        <w:t xml:space="preserve">$199,989,000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701 of this act.</w:t>
      </w:r>
    </w:p>
    <w:p>
      <w:pPr>
        <w:spacing w:before="0" w:after="0" w:line="408" w:lineRule="exact"/>
        <w:ind w:left="0" w:right="0" w:firstLine="576"/>
        <w:jc w:val="left"/>
      </w:pPr>
      <w:r>
        <w:rPr/>
        <w:t xml:space="preserve">(3) $2,453,000 of the dedicated marijuana account</w:t>
      </w:r>
      <w:r>
        <w:rPr>
          <w:rFonts w:ascii="Times New Roman" w:hAnsi="Times New Roman"/>
        </w:rPr>
        <w:t xml:space="preserve">—</w:t>
      </w:r>
      <w:r>
        <w:rPr/>
        <w:t xml:space="preserve">state appropriation for fiscal year 2020 and </w:t>
      </w:r>
      <w:r>
        <w:t>((</w:t>
      </w:r>
      <w:r>
        <w:rPr>
          <w:strike/>
        </w:rPr>
        <w:t xml:space="preserve">$2,793,000</w:t>
      </w:r>
      <w:r>
        <w:t>))</w:t>
      </w:r>
      <w:r>
        <w:rPr/>
        <w:t xml:space="preserve"> </w:t>
      </w:r>
      <w:r>
        <w:rPr>
          <w:u w:val="single"/>
        </w:rPr>
        <w:t xml:space="preserve">$2,423,000</w:t>
      </w:r>
      <w:r>
        <w:rPr/>
        <w:t xml:space="preserve">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$30,000 of the dedicated marijuana account</w:t>
      </w:r>
      <w:r>
        <w:rPr>
          <w:rFonts w:ascii="Times New Roman" w:hAnsi="Times New Roman"/>
        </w:rPr>
        <w:t xml:space="preserve">—</w:t>
      </w:r>
      <w:r>
        <w:rPr/>
        <w:t xml:space="preserve">state appropriation for fiscal year 2020 </w:t>
      </w:r>
      <w:r>
        <w:t>((</w:t>
      </w:r>
      <w:r>
        <w:rPr>
          <w:strike/>
        </w:rPr>
        <w:t xml:space="preserve">and $370,000 of the dedicated marijuana account</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section 701 of this act.</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w:t>
      </w:r>
      <w:r>
        <w:t>((</w:t>
      </w:r>
      <w:r>
        <w:rPr>
          <w:strike/>
        </w:rPr>
        <w:t xml:space="preserve">$1,500,000</w:t>
      </w:r>
      <w:r>
        <w:t>))</w:t>
      </w:r>
      <w:r>
        <w:rPr/>
        <w:t xml:space="preserve"> </w:t>
      </w:r>
      <w:r>
        <w:rPr>
          <w:u w:val="single"/>
        </w:rPr>
        <w:t xml:space="preserve">$500,000</w:t>
      </w:r>
      <w:r>
        <w:rPr/>
        <w:t xml:space="preserve">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(14) $100,000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Washington state patrol to develop a plan for implementation of a centralized firearm background check system. Funding is sufficient to fund a consultant to design an information technology system to conduct firearm background checks through a centralized system and a Washington state patrol project manager to design the implementation plan. The design should include recommendations to comply with the direction in RCW 9.41.139 and leverage the new firearms database system currently being procured by the department of licensing to create one streamlined system. The Washington state patrol shall convene an interagency work group to inform the centralized firearm background check system implementation plan, to include but not limited to the department of licensing, administrative office of the courts, health care authority, and office of financial management. Reports on the information technology system and the implementation plan shall be provided to the governor and appropriate committees of the legislature by December 1, 2020.</w:t>
      </w:r>
    </w:p>
    <w:p>
      <w:pPr>
        <w:spacing w:before="0" w:after="0" w:line="408" w:lineRule="exact"/>
        <w:ind w:left="0" w:right="0" w:firstLine="576"/>
        <w:jc w:val="left"/>
      </w:pPr>
      <w:r>
        <w:rPr/>
        <w:t xml:space="preserve">(15) $25,000 of the general fund</w:t>
      </w:r>
      <w:r>
        <w:rPr>
          <w:rFonts w:ascii="Times New Roman" w:hAnsi="Times New Roman"/>
        </w:rPr>
        <w:t xml:space="preserve">—</w:t>
      </w:r>
      <w:r>
        <w:rPr/>
        <w:t xml:space="preserve">state appropriation for fiscal year 2021 is provided solely for collaboration with Washington State University to produce the report in section 604 of this act.</w:t>
      </w:r>
    </w:p>
    <w:p>
      <w:pPr>
        <w:spacing w:before="0" w:after="0" w:line="408" w:lineRule="exact"/>
        <w:ind w:left="0" w:right="0" w:firstLine="576"/>
        <w:jc w:val="left"/>
      </w:pPr>
      <w:r>
        <w:rPr/>
        <w:t xml:space="preserve">(16) $34,000 of the general fund</w:t>
      </w:r>
      <w:r>
        <w:rPr>
          <w:rFonts w:ascii="Times New Roman" w:hAnsi="Times New Roman"/>
        </w:rPr>
        <w:t xml:space="preserve">—</w:t>
      </w:r>
      <w:r>
        <w:rPr/>
        <w:t xml:space="preserve">state appropriation for fiscal year 2021 is provided solely for Engrossed Substitute House Bill No. 2318 (criminal investigatory practices).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2021 is provided solely for implementation of Second Substitute House Bill No. 2793 (criminal records). If the bill is not enacted by June 30, 2020,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2020 c 357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$30,350,000</w:t>
      </w:r>
      <w:r>
        <w:t>))</w:t>
      </w:r>
    </w:p>
    <w:p>
      <w:pPr>
        <w:spacing w:before="0" w:after="0" w:line="408" w:lineRule="exact"/>
        <w:ind w:left="0" w:right="0" w:firstLine="0"/>
        <w:jc w:val="left"/>
        <w:tabs>
          <w:tab w:val="right" w:leader="none" w:pos="9936"/>
        </w:tabs>
      </w:pPr>
      <w:r>
        <w:tab/>
      </w:r>
      <w:r>
        <w:rPr>
          <w:u w:val="single"/>
        </w:rPr>
        <w:t xml:space="preserve">$28,815,000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$99,355,000</w:t>
      </w:r>
      <w:r>
        <w:t>))</w:t>
      </w:r>
    </w:p>
    <w:p>
      <w:pPr>
        <w:spacing w:before="0" w:after="0" w:line="408" w:lineRule="exact"/>
        <w:ind w:left="0" w:right="0" w:firstLine="0"/>
        <w:jc w:val="left"/>
        <w:tabs>
          <w:tab w:val="right" w:leader="none" w:pos="9936"/>
        </w:tabs>
      </w:pPr>
      <w:r>
        <w:tab/>
      </w:r>
      <w:r>
        <w:rPr>
          <w:u w:val="single"/>
        </w:rPr>
        <w:t xml:space="preserve">$101,355,000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$4,265,000</w:t>
      </w:r>
      <w:r>
        <w:t>))</w:t>
      </w:r>
    </w:p>
    <w:p>
      <w:pPr>
        <w:spacing w:before="0" w:after="0" w:line="408" w:lineRule="exact"/>
        <w:ind w:left="0" w:right="0" w:firstLine="0"/>
        <w:jc w:val="left"/>
        <w:tabs>
          <w:tab w:val="right" w:leader="none" w:pos="9936"/>
        </w:tabs>
      </w:pPr>
      <w:r>
        <w:tab/>
      </w:r>
      <w:r>
        <w:rPr>
          <w:u w:val="single"/>
        </w:rPr>
        <w:t xml:space="preserve">$265,000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tabs>
          <w:tab w:val="right" w:leader="dot" w:pos="9936"/>
        </w:tabs>
        <w:ind w:left="0" w:right="0" w:firstLine="1440"/>
      </w:pPr>
      <w:r>
        <w:rPr/>
        <w:t xml:space="preserve">TOTAL APPROPRIATION</w:t>
      </w:r>
      <w:r>
        <w:tab/>
      </w:r>
      <w:r>
        <w:t>((</w:t>
      </w:r>
      <w:r>
        <w:rPr>
          <w:strike/>
        </w:rPr>
        <w:t xml:space="preserve">$176,686,000</w:t>
      </w:r>
      <w:r>
        <w:t>))</w:t>
      </w:r>
    </w:p>
    <w:p>
      <w:pPr>
        <w:tabs>
          <w:tab w:val="right" w:leader="none" w:pos="9936"/>
        </w:tabs>
        <w:ind w:left="0" w:right="0" w:firstLine="1440"/>
      </w:pPr>
      <w:r>
        <w:tab/>
      </w:r>
      <w:r>
        <w:rPr>
          <w:u w:val="single"/>
        </w:rPr>
        <w:t xml:space="preserve">$173,151,000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$11,109,000 of the general fund</w:t>
      </w:r>
      <w:r>
        <w:rPr>
          <w:rFonts w:ascii="Times New Roman" w:hAnsi="Times New Roman"/>
        </w:rPr>
        <w:t xml:space="preserve">—</w:t>
      </w:r>
      <w:r>
        <w:rPr/>
        <w:t xml:space="preserve">state appropriation for fiscal year 2020 and </w:t>
      </w:r>
      <w:r>
        <w:t>((</w:t>
      </w:r>
      <w:r>
        <w:rPr>
          <w:strike/>
        </w:rPr>
        <w:t xml:space="preserve">$11,883,000</w:t>
      </w:r>
      <w:r>
        <w:t>))</w:t>
      </w:r>
      <w:r>
        <w:rPr/>
        <w:t xml:space="preserve"> </w:t>
      </w:r>
      <w:r>
        <w:rPr>
          <w:u w:val="single"/>
        </w:rPr>
        <w:t xml:space="preserve">$12,660,000</w:t>
      </w:r>
      <w:r>
        <w:rPr/>
        <w:t xml:space="preserve">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513 and 520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$1,217,000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(e)(i) $61,000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t xml:space="preserve">(ii) Within amounts provided in this subsection, the committee must review the Washington kindergarten inventory of developing skills, including professional development available to educators and other assessment materials and tools, and make recommendations to the office of the superintendent of public instruction and the education committees of the legislature on the following topics: </w:t>
      </w:r>
    </w:p>
    <w:p>
      <w:pPr>
        <w:spacing w:before="0" w:after="0" w:line="408" w:lineRule="exact"/>
        <w:ind w:left="0" w:right="0" w:firstLine="576"/>
        <w:jc w:val="left"/>
      </w:pPr>
      <w:r>
        <w:rPr/>
        <w:t xml:space="preserve">(A) Opportunities for reducing bias in the observational assessment process and materials; and</w:t>
      </w:r>
    </w:p>
    <w:p>
      <w:pPr>
        <w:spacing w:before="0" w:after="0" w:line="408" w:lineRule="exact"/>
        <w:ind w:left="0" w:right="0" w:firstLine="576"/>
        <w:jc w:val="left"/>
      </w:pPr>
      <w:r>
        <w:rPr/>
        <w:t xml:space="preserve">(B) Barriers to implementation of the inventory.</w:t>
      </w:r>
    </w:p>
    <w:p>
      <w:pPr>
        <w:spacing w:before="0" w:after="0" w:line="408" w:lineRule="exact"/>
        <w:ind w:left="0" w:right="0" w:firstLine="576"/>
        <w:jc w:val="left"/>
      </w:pPr>
      <w:r>
        <w:rPr/>
        <w:t xml:space="preserve">(iii) The committee shall seek feedback from relevant stakeholders, including but not limited to:</w:t>
      </w:r>
    </w:p>
    <w:p>
      <w:pPr>
        <w:spacing w:before="0" w:after="0" w:line="408" w:lineRule="exact"/>
        <w:ind w:left="0" w:right="0" w:firstLine="576"/>
        <w:jc w:val="left"/>
      </w:pPr>
      <w:r>
        <w:rPr/>
        <w:t xml:space="preserve">(A) The office of the superintendent of public instruction;</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Kindergarten teachers who are representative of or who teach in schools with diverse student subgroups;</w:t>
      </w:r>
    </w:p>
    <w:p>
      <w:pPr>
        <w:spacing w:before="0" w:after="0" w:line="408" w:lineRule="exact"/>
        <w:ind w:left="0" w:right="0" w:firstLine="576"/>
        <w:jc w:val="left"/>
      </w:pPr>
      <w:r>
        <w:rPr/>
        <w:t xml:space="preserve">(D) A representative from a tribal school who is currently using the inventory;</w:t>
      </w:r>
    </w:p>
    <w:p>
      <w:pPr>
        <w:spacing w:before="0" w:after="0" w:line="408" w:lineRule="exact"/>
        <w:ind w:left="0" w:right="0" w:firstLine="576"/>
        <w:jc w:val="left"/>
      </w:pPr>
      <w:r>
        <w:rPr/>
        <w:t xml:space="preserve">(E) Principals who are currently using the inventory;</w:t>
      </w:r>
    </w:p>
    <w:p>
      <w:pPr>
        <w:spacing w:before="0" w:after="0" w:line="408" w:lineRule="exact"/>
        <w:ind w:left="0" w:right="0" w:firstLine="576"/>
        <w:jc w:val="left"/>
      </w:pPr>
      <w:r>
        <w:rPr/>
        <w:t xml:space="preserve">(F) Parents who are representative of student populations that have historically scored low on the inventory, and who are recommended by an organization that serves parents of color;</w:t>
      </w:r>
    </w:p>
    <w:p>
      <w:pPr>
        <w:spacing w:before="0" w:after="0" w:line="408" w:lineRule="exact"/>
        <w:ind w:left="0" w:right="0" w:firstLine="576"/>
        <w:jc w:val="left"/>
      </w:pPr>
      <w:r>
        <w:rPr/>
        <w:t xml:space="preserve">(G) District assessment coordinators; and</w:t>
      </w:r>
    </w:p>
    <w:p>
      <w:pPr>
        <w:spacing w:before="0" w:after="0" w:line="408" w:lineRule="exact"/>
        <w:ind w:left="0" w:right="0" w:firstLine="576"/>
        <w:jc w:val="left"/>
      </w:pPr>
      <w:r>
        <w:rPr/>
        <w:t xml:space="preserve">(H) Early childhood providers.</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$385,000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Of the amounts provided in this subsection, $150,000 of the general fund—state appropriation for fiscal year 2021 is provided solely for professional learning and technical assistance to support the ongoing implementation of since time immemorial tribal sovereignty curriculum, tribal consultation and engagement, government to government training, and data collection and identification of American Indian and Alaska Native students.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$205,000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$481,000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and $44,000 of the general fund</w:t>
      </w:r>
      <w:r>
        <w:rPr>
          <w:rFonts w:ascii="Times New Roman" w:hAnsi="Times New Roman"/>
        </w:rPr>
        <w:t xml:space="preserve">—</w:t>
      </w:r>
      <w:r>
        <w:rPr/>
        <w:t xml:space="preserve">state appropriation for fiscal year 2021 are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(w)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t xml:space="preserve">(y) In section 116(8) of this act, the office of the education ombuds is directed to develop a plan to implement a program to promote skills, knowledge, and awareness concerning issues of diversity, equity, and inclusion among families with school-age children, with a report due to the governor and the appropriate committees in the legislature by September 1, 2020. Within amounts provided in this subsection, the office of the superintendent of public instruction shall collaborate on the plan and report.</w:t>
      </w:r>
    </w:p>
    <w:p>
      <w:pPr>
        <w:spacing w:before="0" w:after="0" w:line="408" w:lineRule="exact"/>
        <w:ind w:left="0" w:right="0" w:firstLine="576"/>
        <w:jc w:val="left"/>
      </w:pPr>
      <w:r>
        <w:rPr/>
        <w:t xml:space="preserve">(z) In section 129(13) of this act, the office of financial management is directed to review and report on the pupil transportation funding system for K-12 education, the report is due to the governor and the appropriate committees in the legislature by August 1, 2020. Within amounts provided in this subsection, the office of the superintendent of public instruction shall collaborate on this review.</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$281,000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 The final report must include the following:</w:t>
      </w:r>
    </w:p>
    <w:p>
      <w:pPr>
        <w:spacing w:before="0" w:after="0" w:line="408" w:lineRule="exact"/>
        <w:ind w:left="0" w:right="0" w:firstLine="576"/>
        <w:jc w:val="left"/>
      </w:pPr>
      <w:r>
        <w:rPr/>
        <w:t xml:space="preserve">(i) An examination of whether a data share agreement between the department of social and health services developmental disabilities administration, division of vocational rehabilitation, and the office of the superintendent of public instruction would improve coordination among the three agencies;</w:t>
      </w:r>
    </w:p>
    <w:p>
      <w:pPr>
        <w:spacing w:before="0" w:after="0" w:line="408" w:lineRule="exact"/>
        <w:ind w:left="0" w:right="0" w:firstLine="576"/>
        <w:jc w:val="left"/>
      </w:pPr>
      <w:r>
        <w:rPr/>
        <w:t xml:space="preserve">(ii) Defined roles for the associated stakeholders involved with the transition of students potentially eligible for services from the developmental disabilities administration, including but not limited to:</w:t>
      </w:r>
    </w:p>
    <w:p>
      <w:pPr>
        <w:spacing w:before="0" w:after="0" w:line="408" w:lineRule="exact"/>
        <w:ind w:left="0" w:right="0" w:firstLine="576"/>
        <w:jc w:val="left"/>
      </w:pPr>
      <w:r>
        <w:rPr/>
        <w:t xml:space="preserve">(A) The department of social and health services developmental disabilities administration;</w:t>
      </w:r>
    </w:p>
    <w:p>
      <w:pPr>
        <w:spacing w:before="0" w:after="0" w:line="408" w:lineRule="exact"/>
        <w:ind w:left="0" w:right="0" w:firstLine="576"/>
        <w:jc w:val="left"/>
      </w:pPr>
      <w:r>
        <w:rPr/>
        <w:t xml:space="preserve">(B) The office of the superintendent of public instruction;</w:t>
      </w:r>
    </w:p>
    <w:p>
      <w:pPr>
        <w:spacing w:before="0" w:after="0" w:line="408" w:lineRule="exact"/>
        <w:ind w:left="0" w:right="0" w:firstLine="576"/>
        <w:jc w:val="left"/>
      </w:pPr>
      <w:r>
        <w:rPr/>
        <w:t xml:space="preserve">(C) The division of vocational rehabilitation at the department of social and health services;</w:t>
      </w:r>
    </w:p>
    <w:p>
      <w:pPr>
        <w:spacing w:before="0" w:after="0" w:line="408" w:lineRule="exact"/>
        <w:ind w:left="0" w:right="0" w:firstLine="576"/>
        <w:jc w:val="left"/>
      </w:pPr>
      <w:r>
        <w:rPr/>
        <w:t xml:space="preserve">(D) School districts across the state of Washington; and</w:t>
      </w:r>
    </w:p>
    <w:p>
      <w:pPr>
        <w:spacing w:before="0" w:after="0" w:line="408" w:lineRule="exact"/>
        <w:ind w:left="0" w:right="0" w:firstLine="576"/>
        <w:jc w:val="left"/>
      </w:pPr>
      <w:r>
        <w:rPr/>
        <w:t xml:space="preserve">(E) Counties coordinating employment and day services.</w:t>
      </w:r>
    </w:p>
    <w:p>
      <w:pPr>
        <w:spacing w:before="0" w:after="0" w:line="408" w:lineRule="exact"/>
        <w:ind w:left="0" w:right="0" w:firstLine="576"/>
        <w:jc w:val="left"/>
      </w:pPr>
      <w:r>
        <w:rPr/>
        <w:t xml:space="preserve">(iii) An examination of the feasibility of a statewide developmental disabilities transition council, including representative positions, roles and responsibilities, costs, and data collection; and</w:t>
      </w:r>
    </w:p>
    <w:p>
      <w:pPr>
        <w:spacing w:before="0" w:after="0" w:line="408" w:lineRule="exact"/>
        <w:ind w:left="0" w:right="0" w:firstLine="576"/>
        <w:jc w:val="left"/>
      </w:pPr>
      <w:r>
        <w:rPr/>
        <w:t xml:space="preserve">(iv) Recommendations for supporting seamless transition from school to post-school life, up to and including potential legislation and funding, regional interagency transition networks, and coordination between counties, schools, and other partners for transition supports.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w:t>
      </w:r>
    </w:p>
    <w:p>
      <w:pPr>
        <w:spacing w:before="0" w:after="0" w:line="408" w:lineRule="exact"/>
        <w:ind w:left="0" w:right="0" w:firstLine="576"/>
        <w:jc w:val="left"/>
      </w:pPr>
      <w:r>
        <w:rPr/>
        <w:t xml:space="preserve">(h) </w:t>
      </w:r>
      <w:r>
        <w:t>((</w:t>
      </w:r>
      <w:r>
        <w:rPr>
          <w:strike/>
        </w:rPr>
        <w:t xml:space="preserve">(i)</w:t>
      </w:r>
      <w:r>
        <w:t>))</w:t>
      </w:r>
      <w:r>
        <w:rPr/>
        <w:t xml:space="preserve"> (i) $50,000 of the general fund</w:t>
      </w:r>
      <w:r>
        <w:rPr>
          <w:rFonts w:ascii="Times New Roman" w:hAnsi="Times New Roman"/>
        </w:rPr>
        <w:t xml:space="preserve">—</w:t>
      </w:r>
      <w:r>
        <w:rPr/>
        <w:t xml:space="preserve">state appropriation for fiscal year 2021 is provided solely for the office of the superintendent of public instruction to convene a work group to develop recommendations for integrating, in a regular and ongoing basis, African American history, examinations of racism, and the history of the civil rights movement into curriculum provided to students in grades seven through twelve. Recommendations developed in accordance with this subsection must be preceded by a work group review of pertinent curriculum that is available to school districts, and must include recommendations for the professional development needed to support educators in providing the instruction to students.</w:t>
      </w:r>
    </w:p>
    <w:p>
      <w:pPr>
        <w:spacing w:before="0" w:after="0" w:line="408" w:lineRule="exact"/>
        <w:ind w:left="0" w:right="0" w:firstLine="576"/>
        <w:jc w:val="left"/>
      </w:pPr>
      <w:r>
        <w:rPr/>
        <w:t xml:space="preserve">(ii) The work group must consist of one representative from each of the following: (A) The Washington state commission on African American affairs; (B) the educational opportunity gap oversight and accountability committee; and (C) a statewide organization representing teachers. The work group may also include other persons with unique and specific expertise, including but not limited to, Washington state historians and persons representing teacher preparation programs.</w:t>
      </w:r>
    </w:p>
    <w:p>
      <w:pPr>
        <w:spacing w:before="0" w:after="0" w:line="408" w:lineRule="exact"/>
        <w:ind w:left="0" w:right="0" w:firstLine="576"/>
        <w:jc w:val="left"/>
      </w:pPr>
      <w:r>
        <w:rPr/>
        <w:t xml:space="preserve">(iii) The office must report the findings and recommendations required by this subsection to the education committees of the legislature by November 15, 2020.</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$50,000 of the general fund</w:t>
      </w:r>
      <w:r>
        <w:rPr>
          <w:rFonts w:ascii="Times New Roman" w:hAnsi="Times New Roman"/>
        </w:rPr>
        <w:t xml:space="preserve">—</w:t>
      </w:r>
      <w:r>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(i)(A) Within amounts provided in this section, the office of the superintendent of public instruction shall convene a work group to:</w:t>
      </w:r>
    </w:p>
    <w:p>
      <w:pPr>
        <w:spacing w:before="0" w:after="0" w:line="408" w:lineRule="exact"/>
        <w:ind w:left="0" w:right="0" w:firstLine="576"/>
        <w:jc w:val="left"/>
      </w:pPr>
      <w:r>
        <w:rPr/>
        <w:t xml:space="preserve">(I) Review provisions related to sexual health education in the health and physical education learning standards adopted in 2016;</w:t>
      </w:r>
    </w:p>
    <w:p>
      <w:pPr>
        <w:spacing w:before="0" w:after="0" w:line="408" w:lineRule="exact"/>
        <w:ind w:left="0" w:right="0" w:firstLine="576"/>
        <w:jc w:val="left"/>
      </w:pPr>
      <w:r>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t xml:space="preserve">(III) Consider revisions to sexual health education provisions in statute; and</w:t>
      </w:r>
    </w:p>
    <w:p>
      <w:pPr>
        <w:spacing w:before="0" w:after="0" w:line="408" w:lineRule="exact"/>
        <w:ind w:left="0" w:right="0" w:firstLine="576"/>
        <w:jc w:val="left"/>
      </w:pPr>
      <w:r>
        <w:rPr/>
        <w:t xml:space="preserve">(IV) Consider the merits and challenges associated with requiring all public schools offer comprehensive sexual health education to students in all grades by September 1, 2022. For purposes of this subsection </w:t>
      </w:r>
      <w:r>
        <w:t>((</w:t>
      </w:r>
      <w:r>
        <w:rPr>
          <w:strike/>
        </w:rPr>
        <w:t xml:space="preserve">(h)</w:t>
      </w:r>
      <w:r>
        <w:t>))</w:t>
      </w:r>
      <w:r>
        <w:rPr/>
        <w:t xml:space="preserve"> </w:t>
      </w:r>
      <w:r>
        <w:rPr>
          <w:u w:val="single"/>
        </w:rPr>
        <w:t xml:space="preserve">(j)</w:t>
      </w:r>
      <w:r>
        <w:rPr/>
        <w:t xml:space="preserve">,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t xml:space="preserve">(ii) The work group shall consist of the following members:</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t xml:space="preserve">(F) Three parents recommended in accordance with this subsection (3)</w:t>
      </w:r>
      <w:r>
        <w:t>((</w:t>
      </w:r>
      <w:r>
        <w:rPr>
          <w:strike/>
        </w:rPr>
        <w:t xml:space="preserve">(h)</w:t>
      </w:r>
      <w:r>
        <w:t>))</w:t>
      </w:r>
      <w:r>
        <w:rPr/>
        <w:t xml:space="preserve"> </w:t>
      </w:r>
      <w:r>
        <w:rPr>
          <w:u w:val="single"/>
        </w:rPr>
        <w:t xml:space="preserve">(j)</w:t>
      </w:r>
      <w:r>
        <w:rPr/>
        <w:t xml:space="preserve">(ii)(F),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t xml:space="preserve">(B) The office of the superintendent of public instruction shall utilize the information collected from the data survey to inform the work group established in </w:t>
      </w:r>
      <w:r>
        <w:t>((</w:t>
      </w:r>
      <w:r>
        <w:rPr>
          <w:strike/>
        </w:rPr>
        <w:t xml:space="preserve">(f)</w:t>
      </w:r>
      <w:r>
        <w:t>))</w:t>
      </w:r>
      <w:r>
        <w:rPr/>
        <w:t xml:space="preserve"> </w:t>
      </w:r>
      <w:r>
        <w:rPr>
          <w:u w:val="single"/>
        </w:rPr>
        <w:t xml:space="preserve">(i)</w:t>
      </w:r>
      <w:r>
        <w:rPr/>
        <w:t xml:space="preserve">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$107,000 of the general fund</w:t>
      </w:r>
      <w:r>
        <w:rPr>
          <w:rFonts w:ascii="Times New Roman" w:hAnsi="Times New Roman"/>
        </w:rPr>
        <w:t xml:space="preserve">—</w:t>
      </w:r>
      <w:r>
        <w:rPr/>
        <w:t xml:space="preserve">state appropriation for fiscal year 2021 is provided solely for the office to support the children and youth behavioral health work group created in Second Substitute House Bill No. 2737 (child. mental health wk. grp). If this bill is not enacted by June 30, 2019, the amounts provided in this subsection shall lapse.</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is provided solely to educational service districts for implementation of Second Substitute House Bill No. 1216 (school safety and well-being).</w:t>
      </w:r>
    </w:p>
    <w:p>
      <w:pPr>
        <w:spacing w:before="0" w:after="0" w:line="408" w:lineRule="exact"/>
        <w:ind w:left="0" w:right="0" w:firstLine="576"/>
        <w:jc w:val="left"/>
      </w:pPr>
      <w:r>
        <w:rPr/>
        <w:t xml:space="preserve">(iv) $570,000 of the general fund</w:t>
      </w:r>
      <w:r>
        <w:rPr>
          <w:rFonts w:ascii="Times New Roman" w:hAnsi="Times New Roman"/>
        </w:rPr>
        <w:t xml:space="preserve">—</w:t>
      </w:r>
      <w:r>
        <w:rPr/>
        <w:t xml:space="preserve">state appropriation for fiscal year 2021 is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appropriated in this subsection (4)(f)(iv), $200,000 of the general fund</w:t>
      </w:r>
      <w:r>
        <w:rPr>
          <w:rFonts w:ascii="Times New Roman" w:hAnsi="Times New Roman"/>
        </w:rPr>
        <w:t xml:space="preserve">—</w:t>
      </w:r>
      <w:r>
        <w:rPr/>
        <w:t xml:space="preserve">state appropriation for fiscal year 2021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t xml:space="preserve">(v)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 (v),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 (v),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$358,000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is provided solely for implementation of Substitute Senate Bill No. 5023 (ethnic studies).</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t>
      </w:r>
      <w:r>
        <w:t>((</w:t>
      </w:r>
      <w:r>
        <w:rPr>
          <w:strike/>
        </w:rPr>
        <w:t xml:space="preserve">(y)</w:t>
      </w:r>
      <w:r>
        <w:t>))</w:t>
      </w:r>
      <w:r>
        <w:rPr/>
        <w:t xml:space="preserve"> Within existing resources, the office shall implement Substitute Senate Bill No. 5324 (homeless student support).</w:t>
      </w:r>
    </w:p>
    <w:p>
      <w:pPr>
        <w:spacing w:before="0" w:after="0" w:line="408" w:lineRule="exact"/>
        <w:ind w:left="0" w:right="0" w:firstLine="576"/>
        <w:jc w:val="left"/>
      </w:pPr>
      <w:r>
        <w:t>((</w:t>
      </w:r>
      <w:r>
        <w:rPr>
          <w:strike/>
        </w:rPr>
        <w:t xml:space="preserve">(z)</w:t>
      </w:r>
      <w:r>
        <w:t>))</w:t>
      </w:r>
      <w:r>
        <w:rPr/>
        <w:t xml:space="preserve"> </w:t>
      </w:r>
      <w:r>
        <w:rPr>
          <w:u w:val="single"/>
        </w:rPr>
        <w:t xml:space="preserve">(w)</w:t>
      </w:r>
      <w:r>
        <w:rPr/>
        <w:t xml:space="preserve"> $150,000 of the general fund</w:t>
      </w:r>
      <w:r>
        <w:rPr>
          <w:rFonts w:ascii="Times New Roman" w:hAnsi="Times New Roman"/>
        </w:rPr>
        <w:t xml:space="preserve">—</w:t>
      </w:r>
      <w:r>
        <w:rPr/>
        <w:t xml:space="preserve">state appropriation for fiscal year 2021 is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t>((</w:t>
      </w:r>
      <w:r>
        <w:rPr>
          <w:strike/>
        </w:rPr>
        <w:t xml:space="preserve">(bb)</w:t>
      </w:r>
      <w:r>
        <w:t>))</w:t>
      </w:r>
      <w:r>
        <w:rPr/>
        <w:t xml:space="preserve"> </w:t>
      </w:r>
      <w:r>
        <w:rPr>
          <w:u w:val="single"/>
        </w:rPr>
        <w:t xml:space="preserve">(x)</w:t>
      </w:r>
      <w:r>
        <w:rPr/>
        <w:t xml:space="preserve"> $57,000 of the general fund</w:t>
      </w:r>
      <w:r>
        <w:rPr>
          <w:rFonts w:ascii="Times New Roman" w:hAnsi="Times New Roman"/>
        </w:rPr>
        <w:t xml:space="preserve">—</w:t>
      </w:r>
      <w:r>
        <w:rPr/>
        <w:t xml:space="preserve">state appropriation for fiscal year 2021 is provided solely for implementation of Engrossed Substitute House Bill No. 2660 (school meals at no cost). If the bill is not enacted by June 30, 2020, the amount provided in this subsection shall lapse.</w:t>
      </w:r>
    </w:p>
    <w:p>
      <w:pPr>
        <w:spacing w:before="0" w:after="0" w:line="408" w:lineRule="exact"/>
        <w:ind w:left="0" w:right="0" w:firstLine="576"/>
        <w:jc w:val="left"/>
      </w:pPr>
      <w:r>
        <w:t>((</w:t>
      </w:r>
      <w:r>
        <w:rPr>
          <w:strike/>
        </w:rPr>
        <w:t xml:space="preserve">(cc)</w:t>
      </w:r>
      <w:r>
        <w:t>))</w:t>
      </w:r>
      <w:r>
        <w:rPr/>
        <w:t xml:space="preserve"> </w:t>
      </w:r>
      <w:r>
        <w:rPr>
          <w:u w:val="single"/>
        </w:rPr>
        <w:t xml:space="preserve">(y)</w:t>
      </w:r>
      <w:r>
        <w:rPr/>
        <w:t xml:space="preserve"> $872,000 of the general fund</w:t>
      </w:r>
      <w:r>
        <w:rPr>
          <w:rFonts w:ascii="Times New Roman" w:hAnsi="Times New Roman"/>
        </w:rPr>
        <w:t xml:space="preserve">—</w:t>
      </w:r>
      <w:r>
        <w:rPr/>
        <w:t xml:space="preserve">state appropriation for fiscal year 2021 is provided solely for implementation of Second Substitute House Bill No. 2864 (running start summer pilot). If the bill is not enacted by June 30, 2020, the amount provided in this subsection shall lapse.</w:t>
      </w:r>
    </w:p>
    <w:p>
      <w:pPr>
        <w:spacing w:before="0" w:after="0" w:line="408" w:lineRule="exact"/>
        <w:ind w:left="0" w:right="0" w:firstLine="576"/>
        <w:jc w:val="left"/>
      </w:pPr>
      <w:r>
        <w:t>((</w:t>
      </w:r>
      <w:r>
        <w:rPr>
          <w:strike/>
        </w:rPr>
        <w:t xml:space="preserve">(ff)</w:t>
      </w:r>
      <w:r>
        <w:t>))</w:t>
      </w:r>
      <w:r>
        <w:rPr/>
        <w:t xml:space="preserve"> </w:t>
      </w:r>
      <w:r>
        <w:rPr>
          <w:u w:val="single"/>
        </w:rPr>
        <w:t xml:space="preserve">(z)</w:t>
      </w:r>
      <w:r>
        <w:rPr/>
        <w:t xml:space="preserve"> $10,000 of the general fund</w:t>
      </w:r>
      <w:r>
        <w:rPr>
          <w:rFonts w:ascii="Times New Roman" w:hAnsi="Times New Roman"/>
        </w:rPr>
        <w:t xml:space="preserve">—</w:t>
      </w:r>
      <w:r>
        <w:rPr/>
        <w:t xml:space="preserve">state appropriation for fiscal year 2021 is provided solely for the office of the superintendent of public instruction, in consultation with the four-year institutions as defined in RCW 28B.76.020, the state board for community and technical colleges, and the workforce training and education coordinating board, to review and report on potential adjustments or alterations to the standardized high school transcript created under RCW 28A.230.125, including, but not limited to, granting the option of using a weighted grade point average to recognize accelerated coursework. The report shall include findings and recommendations and shall be submitted to the governor and the appropriate committees of the legislature by January 1, 2021.</w:t>
      </w:r>
    </w:p>
    <w:p>
      <w:pPr>
        <w:spacing w:before="0" w:after="0" w:line="408" w:lineRule="exact"/>
        <w:ind w:left="0" w:right="0" w:firstLine="576"/>
        <w:jc w:val="left"/>
      </w:pPr>
      <w:r>
        <w:t>((</w:t>
      </w:r>
      <w:r>
        <w:rPr>
          <w:strike/>
        </w:rPr>
        <w:t xml:space="preserve">(hh)</w:t>
      </w:r>
      <w:r>
        <w:t>))</w:t>
      </w:r>
      <w:r>
        <w:rPr/>
        <w:t xml:space="preserve"> </w:t>
      </w:r>
      <w:r>
        <w:rPr>
          <w:u w:val="single"/>
        </w:rPr>
        <w:t xml:space="preserve">(aa)</w:t>
      </w:r>
      <w:r>
        <w:rPr/>
        <w:t xml:space="preserve"> $385,000 of the general fund</w:t>
      </w:r>
      <w:r>
        <w:rPr>
          <w:rFonts w:ascii="Times New Roman" w:hAnsi="Times New Roman"/>
        </w:rPr>
        <w:t xml:space="preserve">—</w:t>
      </w:r>
      <w:r>
        <w:rPr/>
        <w:t xml:space="preserve">state appropriation for fiscal year 2020 and $349,000 of the general fund</w:t>
      </w:r>
      <w:r>
        <w:rPr>
          <w:rFonts w:ascii="Times New Roman" w:hAnsi="Times New Roman"/>
        </w:rPr>
        <w:t xml:space="preserve">—</w:t>
      </w:r>
      <w:r>
        <w:rPr/>
        <w:t xml:space="preserve">state appropriation for fiscal year 2021 are provided solely for implementation of Substitute Senate Bill No. 6521 (innovative learning pilot). If the bill is not enacted by June 30, 2020, the amounts provided in this subsection shall lapse.</w:t>
      </w:r>
    </w:p>
    <w:p>
      <w:pPr>
        <w:spacing w:before="0" w:after="0" w:line="408" w:lineRule="exact"/>
        <w:ind w:left="0" w:right="0" w:firstLine="576"/>
        <w:jc w:val="left"/>
      </w:pPr>
      <w:r>
        <w:t>((</w:t>
      </w:r>
      <w:r>
        <w:rPr>
          <w:strike/>
        </w:rPr>
        <w:t xml:space="preserve">(ii)</w:t>
      </w:r>
      <w:r>
        <w:t>))</w:t>
      </w:r>
      <w:r>
        <w:rPr/>
        <w:t xml:space="preserve"> </w:t>
      </w:r>
      <w:r>
        <w:rPr>
          <w:u w:val="single"/>
        </w:rPr>
        <w:t xml:space="preserve">(bb)</w:t>
      </w:r>
      <w:r>
        <w:rPr/>
        <w:t xml:space="preserve"> $6,000 of the general fund</w:t>
      </w:r>
      <w:r>
        <w:rPr>
          <w:rFonts w:ascii="Times New Roman" w:hAnsi="Times New Roman"/>
        </w:rPr>
        <w:t xml:space="preserve">—</w:t>
      </w:r>
      <w:r>
        <w:rPr/>
        <w:t xml:space="preserve">state appropriation for fiscal year 2021 is provided solely for implementation of Senate Bill No. 6263 (data sharing/schools, tribes).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502</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$30,129,000</w:t>
      </w:r>
      <w:r>
        <w:t>))</w:t>
      </w:r>
    </w:p>
    <w:p>
      <w:pPr>
        <w:spacing w:before="0" w:after="0" w:line="408" w:lineRule="exact"/>
        <w:ind w:left="0" w:right="0" w:firstLine="0"/>
        <w:jc w:val="left"/>
        <w:tabs>
          <w:tab w:val="right" w:leader="none" w:pos="9936"/>
        </w:tabs>
      </w:pPr>
      <w:r>
        <w:tab/>
      </w:r>
      <w:r>
        <w:rPr>
          <w:u w:val="single"/>
        </w:rPr>
        <w:t xml:space="preserve">$15,771,000</w:t>
      </w:r>
    </w:p>
    <w:p>
      <w:pPr>
        <w:tabs>
          <w:tab w:val="right" w:leader="dot" w:pos="9936"/>
        </w:tabs>
        <w:ind w:left="0" w:right="0" w:firstLine="1440"/>
      </w:pPr>
      <w:r>
        <w:rPr/>
        <w:t xml:space="preserve">TOTAL APPROPRIATION</w:t>
      </w:r>
      <w:r>
        <w:tab/>
      </w:r>
      <w:r>
        <w:t>((</w:t>
      </w:r>
      <w:r>
        <w:rPr>
          <w:strike/>
        </w:rPr>
        <w:t xml:space="preserve">$33,968,000</w:t>
      </w:r>
      <w:r>
        <w:t>))</w:t>
      </w:r>
    </w:p>
    <w:p>
      <w:pPr>
        <w:tabs>
          <w:tab w:val="right" w:leader="none" w:pos="9936"/>
        </w:tabs>
        <w:ind w:left="0" w:right="0" w:firstLine="1440"/>
      </w:pPr>
      <w:r>
        <w:tab/>
      </w:r>
      <w:r>
        <w:rPr>
          <w:u w:val="single"/>
        </w:rPr>
        <w:t xml:space="preserve">$19,610,000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$2,834,000 of the general fund</w:t>
      </w:r>
      <w:r>
        <w:rPr>
          <w:rFonts w:ascii="Times New Roman" w:hAnsi="Times New Roman"/>
        </w:rPr>
        <w:t xml:space="preserve">—</w:t>
      </w:r>
      <w:r>
        <w:rPr/>
        <w:t xml:space="preserve">state appropriation for fiscal year 2020 and $2,887,000 of the general fund</w:t>
      </w:r>
      <w:r>
        <w:rPr>
          <w:rFonts w:ascii="Times New Roman" w:hAnsi="Times New Roman"/>
        </w:rPr>
        <w:t xml:space="preserve">—</w:t>
      </w:r>
      <w:r>
        <w:rPr/>
        <w:t xml:space="preserve">state appropriation for fiscal year 2021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$1,612,000 of the general fund</w:t>
      </w:r>
      <w:r>
        <w:rPr>
          <w:rFonts w:ascii="Times New Roman" w:hAnsi="Times New Roman"/>
        </w:rPr>
        <w:t xml:space="preserve">—</w:t>
      </w:r>
      <w:r>
        <w:rPr/>
        <w:t xml:space="preserve">state appropriation for fiscal year 2020 and $1,665,000 of the general fund</w:t>
      </w:r>
      <w:r>
        <w:rPr>
          <w:rFonts w:ascii="Times New Roman" w:hAnsi="Times New Roman"/>
        </w:rPr>
        <w:t xml:space="preserve">—</w:t>
      </w:r>
      <w:r>
        <w:rPr/>
        <w:t xml:space="preserve">state appropriation for fiscal year 2021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2020 and $600,000 of the general fund—state appropriation for fiscal year 2021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2020 and up to $500,000 of the general fund</w:t>
      </w:r>
      <w:r>
        <w:rPr>
          <w:rFonts w:ascii="Times New Roman" w:hAnsi="Times New Roman"/>
        </w:rPr>
        <w:t xml:space="preserve">—</w:t>
      </w:r>
      <w:r>
        <w:rPr/>
        <w:t xml:space="preserve">state appropriation for fiscal year 2021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2020 and $622,000 of the general fund</w:t>
      </w:r>
      <w:r>
        <w:rPr>
          <w:rFonts w:ascii="Times New Roman" w:hAnsi="Times New Roman"/>
        </w:rPr>
        <w:t xml:space="preserve">—</w:t>
      </w:r>
      <w:r>
        <w:rPr/>
        <w:t xml:space="preserve">state appropriation for fiscal year 2021 are provided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$272,000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Engrossed Second Substitute House Bill No. 1139 (educator workforce supply).</w:t>
      </w:r>
    </w:p>
    <w:p>
      <w:pPr>
        <w:spacing w:before="0" w:after="0" w:line="408" w:lineRule="exact"/>
        <w:ind w:left="0" w:right="0" w:firstLine="576"/>
        <w:jc w:val="left"/>
      </w:pPr>
      <w:r>
        <w:rPr/>
        <w:t xml:space="preserve">(3) $662,000 of the general fund</w:t>
      </w:r>
      <w:r>
        <w:rPr>
          <w:rFonts w:ascii="Times New Roman" w:hAnsi="Times New Roman"/>
        </w:rPr>
        <w:t xml:space="preserve">—</w:t>
      </w:r>
      <w:r>
        <w:rPr/>
        <w:t xml:space="preserve">state appropriation for fiscal year 2020 and $12,663,000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(a) Of the amount in this subsection, $12,001,000 of the general fund</w:t>
      </w:r>
      <w:r>
        <w:rPr>
          <w:rFonts w:ascii="Times New Roman" w:hAnsi="Times New Roman"/>
        </w:rPr>
        <w:t xml:space="preserve">—</w:t>
      </w:r>
      <w:r>
        <w:rPr/>
        <w:t xml:space="preserve">state appropriation for fiscal year 2021 is provided solely for grants to districts to provide two days of training in the fundamental course of study to all paraeducators. Funds in this subsection are provided solely for reimbursement to school districts that provide two days of training in the fundamental course of study to paraeducators during the 2019-20 school year.</w:t>
      </w:r>
    </w:p>
    <w:p>
      <w:pPr>
        <w:spacing w:before="0" w:after="0" w:line="408" w:lineRule="exact"/>
        <w:ind w:left="0" w:right="0" w:firstLine="576"/>
        <w:jc w:val="left"/>
      </w:pPr>
      <w:r>
        <w:rPr/>
        <w:t xml:space="preserve">(b) No later than December 1, 2020, the professional educator standards board must submit a report to the legislature including the following:</w:t>
      </w:r>
    </w:p>
    <w:p>
      <w:pPr>
        <w:spacing w:before="0" w:after="0" w:line="408" w:lineRule="exact"/>
        <w:ind w:left="0" w:right="0" w:firstLine="576"/>
        <w:jc w:val="left"/>
      </w:pPr>
      <w:r>
        <w:rPr/>
        <w:t xml:space="preserve">(i) The total number of trainings that districts provided;</w:t>
      </w:r>
    </w:p>
    <w:p>
      <w:pPr>
        <w:spacing w:before="0" w:after="0" w:line="408" w:lineRule="exact"/>
        <w:ind w:left="0" w:right="0" w:firstLine="576"/>
        <w:jc w:val="left"/>
      </w:pPr>
      <w:r>
        <w:rPr/>
        <w:t xml:space="preserve">(ii) The number of paraeducators that completed the training, by district; and</w:t>
      </w:r>
    </w:p>
    <w:p>
      <w:pPr>
        <w:spacing w:before="0" w:after="0" w:line="408" w:lineRule="exact"/>
        <w:ind w:left="0" w:right="0" w:firstLine="576"/>
        <w:jc w:val="left"/>
      </w:pPr>
      <w:r>
        <w:rPr/>
        <w:t xml:space="preserve">(iii) The total expenditures reimbursed to school districts, by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$8,449,996,000</w:t>
      </w:r>
      <w:r>
        <w:t>))</w:t>
      </w:r>
    </w:p>
    <w:p>
      <w:pPr>
        <w:spacing w:before="0" w:after="0" w:line="408" w:lineRule="exact"/>
        <w:ind w:left="0" w:right="0" w:firstLine="0"/>
        <w:jc w:val="left"/>
        <w:tabs>
          <w:tab w:val="right" w:leader="none" w:pos="9936"/>
        </w:tabs>
      </w:pPr>
      <w:r>
        <w:tab/>
      </w:r>
      <w:r>
        <w:rPr>
          <w:u w:val="single"/>
        </w:rPr>
        <w:t xml:space="preserve">$8,492,606,000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$8,942,348,000</w:t>
      </w:r>
      <w:r>
        <w:t>))</w:t>
      </w:r>
    </w:p>
    <w:p>
      <w:pPr>
        <w:spacing w:before="0" w:after="0" w:line="408" w:lineRule="exact"/>
        <w:ind w:left="0" w:right="0" w:firstLine="0"/>
        <w:jc w:val="left"/>
        <w:tabs>
          <w:tab w:val="right" w:leader="none" w:pos="9936"/>
        </w:tabs>
      </w:pPr>
      <w:r>
        <w:tab/>
      </w:r>
      <w:r>
        <w:rPr>
          <w:u w:val="single"/>
        </w:rPr>
        <w:t xml:space="preserve">$8,577,177,000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$1,955,730,000</w:t>
      </w:r>
    </w:p>
    <w:p>
      <w:pPr>
        <w:tabs>
          <w:tab w:val="right" w:leader="dot" w:pos="9936"/>
        </w:tabs>
        <w:ind w:left="0" w:right="0" w:firstLine="1440"/>
      </w:pPr>
      <w:r>
        <w:rPr/>
        <w:t xml:space="preserve">TOTAL APPROPRIATION</w:t>
      </w:r>
      <w:r>
        <w:tab/>
      </w:r>
      <w:r>
        <w:t>((</w:t>
      </w:r>
      <w:r>
        <w:rPr>
          <w:strike/>
        </w:rPr>
        <w:t xml:space="preserve">$19,348,074,000</w:t>
      </w:r>
      <w:r>
        <w:t>))</w:t>
      </w:r>
    </w:p>
    <w:p>
      <w:pPr>
        <w:tabs>
          <w:tab w:val="right" w:leader="none" w:pos="9936"/>
        </w:tabs>
        <w:ind w:left="0" w:right="0" w:firstLine="1440"/>
      </w:pPr>
      <w:r>
        <w:tab/>
      </w:r>
      <w:r>
        <w:rPr>
          <w:u w:val="single"/>
        </w:rPr>
        <w:t xml:space="preserve">$19,025,513,000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w:t>
      </w:r>
      <w:r>
        <w:t>((</w:t>
      </w:r>
      <w:r>
        <w:rPr>
          <w:strike/>
        </w:rPr>
        <w:t xml:space="preserve">in the 2019-20 school year</w:t>
      </w:r>
      <w:r>
        <w:t>))</w:t>
      </w:r>
      <w:r>
        <w:rPr/>
        <w:t xml:space="preserv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w:t>
      </w:r>
      <w:r>
        <w:t>((</w:t>
      </w:r>
      <w:r>
        <w:rPr>
          <w:strike/>
        </w:rPr>
        <w:t xml:space="preserve">(d)(ii)(A) of</w:t>
      </w:r>
      <w:r>
        <w:t>))</w:t>
      </w:r>
      <w:r>
        <w:rPr/>
        <w:t xml:space="preserve">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12.50 percent in the 2019-20 school year and </w:t>
      </w:r>
      <w:r>
        <w:t>((</w:t>
      </w:r>
      <w:r>
        <w:rPr>
          <w:strike/>
        </w:rPr>
        <w:t xml:space="preserve">12.52</w:t>
      </w:r>
      <w:r>
        <w:t>))</w:t>
      </w:r>
      <w:r>
        <w:rPr/>
        <w:t xml:space="preserve"> </w:t>
      </w:r>
      <w:r>
        <w:rPr>
          <w:u w:val="single"/>
        </w:rPr>
        <w:t xml:space="preserve">12.60</w:t>
      </w:r>
      <w:r>
        <w:rPr/>
        <w:t xml:space="preserve"> percent in the 2020-21 school year for career and technical education students, and 17.83 percent in the 2019-20 school year and </w:t>
      </w:r>
      <w:r>
        <w:t>((</w:t>
      </w:r>
      <w:r>
        <w:rPr>
          <w:strike/>
        </w:rPr>
        <w:t xml:space="preserve">17.85</w:t>
      </w:r>
      <w:r>
        <w:t>))</w:t>
      </w:r>
      <w:r>
        <w:rPr/>
        <w:t xml:space="preserve"> </w:t>
      </w:r>
      <w:r>
        <w:rPr>
          <w:u w:val="single"/>
        </w:rPr>
        <w:t xml:space="preserve">17.94</w:t>
      </w:r>
      <w:r>
        <w:rPr/>
        <w:t xml:space="preserve">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24.03 percent in the 2020-21 school year for certificated salary allocations provided under subsections (2), (3), and (5) of this section, and a rate of 24.33 percent in the 2019-20 school year and 24.44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 and for nonrepresented employees of educational service districts for the 2020-21 school year:</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except for nonrepresented employees of educational service districts for the 2020-21 school year, the number of calculated benefit units determined below. Calculated benefit units are staff units multiplied by the benefit allocation factors established in the collective bargaining agreement referenced in section 907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$138.08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$375.20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$293.62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$128.77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$1,313.85</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$1,554.46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$1,554.46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$84.37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$180.48</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521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521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 (19)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 (20)(a)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 (21)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$387,359,000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$644,562,000</w:t>
      </w:r>
      <w:r>
        <w:t>))</w:t>
      </w:r>
    </w:p>
    <w:p>
      <w:pPr>
        <w:spacing w:before="0" w:after="0" w:line="408" w:lineRule="exact"/>
        <w:ind w:left="0" w:right="0" w:firstLine="0"/>
        <w:jc w:val="left"/>
        <w:tabs>
          <w:tab w:val="right" w:leader="none" w:pos="9936"/>
        </w:tabs>
      </w:pPr>
      <w:r>
        <w:tab/>
      </w:r>
      <w:r>
        <w:rPr>
          <w:u w:val="single"/>
        </w:rPr>
        <w:t xml:space="preserve">$614,498,000</w:t>
      </w:r>
    </w:p>
    <w:p>
      <w:pPr>
        <w:tabs>
          <w:tab w:val="right" w:leader="dot" w:pos="9936"/>
        </w:tabs>
        <w:ind w:left="0" w:right="0" w:firstLine="1440"/>
      </w:pPr>
      <w:r>
        <w:rPr/>
        <w:t xml:space="preserve">TOTAL APPROPRIATION</w:t>
      </w:r>
      <w:r>
        <w:tab/>
      </w:r>
      <w:r>
        <w:t>((</w:t>
      </w:r>
      <w:r>
        <w:rPr>
          <w:strike/>
        </w:rPr>
        <w:t xml:space="preserve">$1,031,921,000</w:t>
      </w:r>
      <w:r>
        <w:t>))</w:t>
      </w:r>
    </w:p>
    <w:p>
      <w:pPr>
        <w:tabs>
          <w:tab w:val="right" w:leader="none" w:pos="9936"/>
        </w:tabs>
        <w:ind w:left="0" w:right="0" w:firstLine="1440"/>
      </w:pPr>
      <w:r>
        <w:tab/>
      </w:r>
      <w:r>
        <w:rPr>
          <w:u w:val="single"/>
        </w:rPr>
        <w:t xml:space="preserve">$1,001,857,000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1.6 percent for the 2020-21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two days of salary and benefits for each of the funded full-time equivalent certificated instructional staff units in school year 2019-20, and three days of salary and benefits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school year 2020-21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23.39 percent for the 2020-21 school year for certificated instructional and certificated administrative staff and 20.83 percent for the 2019-20 school year and 20.94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503 and 504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503 and 504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section 907 of this act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$1,000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(7)(a) $1,226,000 of the general fund</w:t>
      </w:r>
      <w:r>
        <w:rPr>
          <w:rFonts w:ascii="Times New Roman" w:hAnsi="Times New Roman"/>
        </w:rPr>
        <w:t xml:space="preserve">—</w:t>
      </w:r>
      <w:r>
        <w:rPr/>
        <w:t xml:space="preserve">state appropriation for fiscal year 2020 is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t xml:space="preserve">(b) Within amounts appropriated in this section, funding is provided for fiscal year 2021 for changes to the special education cost multiplier as specified in chapter 387, Laws of 2019 (special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$646,545,000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$626,529,000</w:t>
      </w:r>
      <w:r>
        <w:t>))</w:t>
      </w:r>
    </w:p>
    <w:p>
      <w:pPr>
        <w:spacing w:before="0" w:after="0" w:line="408" w:lineRule="exact"/>
        <w:ind w:left="0" w:right="0" w:firstLine="0"/>
        <w:jc w:val="left"/>
        <w:tabs>
          <w:tab w:val="right" w:leader="none" w:pos="9936"/>
        </w:tabs>
      </w:pPr>
      <w:r>
        <w:tab/>
      </w:r>
      <w:r>
        <w:rPr>
          <w:u w:val="single"/>
        </w:rPr>
        <w:t xml:space="preserve">$406,107,000</w:t>
      </w:r>
    </w:p>
    <w:p>
      <w:pPr>
        <w:spacing w:before="0" w:after="0" w:line="408" w:lineRule="exact"/>
        <w:ind w:left="0" w:right="0" w:firstLine="0"/>
        <w:jc w:val="left"/>
        <w:tabs>
          <w:tab w:val="right" w:leader="dot" w:pos="9936"/>
        </w:tabs>
      </w:pPr>
      <w:pPr>
        <w:tabs>
          <w:tab w:val="right" w:leader="dot" w:pos="9360"/>
        </w:tabs>
      </w:pPr>
      <w:r>
        <w:t>((</w:t>
      </w:r>
      <w:r>
        <w:rPr>
          <w:strike/>
        </w:rPr>
        <w:t xml:space="preserve">Education Legacy Trust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$29,500,000</w:t>
      </w:r>
      <w:r>
        <w:t>))</w:t>
      </w:r>
    </w:p>
    <w:p>
      <w:pPr>
        <w:tabs>
          <w:tab w:val="right" w:leader="dot" w:pos="9936"/>
        </w:tabs>
        <w:ind w:left="0" w:right="0" w:firstLine="1440"/>
      </w:pPr>
      <w:r>
        <w:rPr/>
        <w:t xml:space="preserve">TOTAL APPROPRIATION</w:t>
      </w:r>
      <w:r>
        <w:tab/>
      </w:r>
      <w:r>
        <w:t>((</w:t>
      </w:r>
      <w:r>
        <w:rPr>
          <w:strike/>
        </w:rPr>
        <w:t xml:space="preserve">$1,302,574,000</w:t>
      </w:r>
      <w:r>
        <w:t>))</w:t>
      </w:r>
    </w:p>
    <w:p>
      <w:pPr>
        <w:tabs>
          <w:tab w:val="right" w:leader="none" w:pos="9936"/>
        </w:tabs>
        <w:ind w:left="0" w:right="0" w:firstLine="1440"/>
      </w:pPr>
      <w:r>
        <w:tab/>
      </w:r>
      <w:r>
        <w:rPr>
          <w:u w:val="single"/>
        </w:rPr>
        <w:t xml:space="preserve">$1,052,652,000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office of the superintendent of public instruction must subtract pupil transportation amounts carried over from the 2018-19 school year to the 2019-20 school year from the prior year's expenditures used to determine the student transportation allocation for the 2020-21 school year.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$21,508,000 of the general fund</w:t>
      </w:r>
      <w:r>
        <w:rPr>
          <w:rFonts w:ascii="Times New Roman" w:hAnsi="Times New Roman"/>
        </w:rPr>
        <w:t xml:space="preserve">—</w:t>
      </w:r>
      <w:r>
        <w:rPr/>
        <w:t xml:space="preserve">state appropriation for fiscal year 2020 is provided solely for one-time hold harmless pupil transportation payments to school districts to address lower pupil transportation payments for the 2019-2020 school year that were the result of corrections to the pupil transportation allocation methodology as implemented by the superintendent.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$1,463,248,000</w:t>
      </w:r>
      <w:r>
        <w:t>))</w:t>
      </w:r>
    </w:p>
    <w:p>
      <w:pPr>
        <w:spacing w:before="0" w:after="0" w:line="408" w:lineRule="exact"/>
        <w:ind w:left="0" w:right="0" w:firstLine="0"/>
        <w:jc w:val="left"/>
        <w:tabs>
          <w:tab w:val="right" w:leader="none" w:pos="9936"/>
        </w:tabs>
      </w:pPr>
      <w:r>
        <w:tab/>
      </w:r>
      <w:r>
        <w:rPr>
          <w:u w:val="single"/>
        </w:rPr>
        <w:t xml:space="preserve">$1,381,853,000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$514,008,000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$3,438,737,000</w:t>
      </w:r>
      <w:r>
        <w:t>))</w:t>
      </w:r>
    </w:p>
    <w:p>
      <w:pPr>
        <w:tabs>
          <w:tab w:val="right" w:leader="none" w:pos="9936"/>
        </w:tabs>
        <w:ind w:left="0" w:right="0" w:firstLine="1440"/>
      </w:pPr>
      <w:r>
        <w:tab/>
      </w:r>
      <w:r>
        <w:rPr>
          <w:u w:val="single"/>
        </w:rPr>
        <w:t xml:space="preserve">$3,357,342,000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503 and 505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section 503 (2) and (4) of this act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$63,609,000 of the general fund</w:t>
      </w:r>
      <w:r>
        <w:rPr>
          <w:rFonts w:ascii="Times New Roman" w:hAnsi="Times New Roman"/>
        </w:rPr>
        <w:t xml:space="preserve">—</w:t>
      </w:r>
      <w:r>
        <w:rPr/>
        <w:t xml:space="preserve">state appropriation for fiscal year 2020, </w:t>
      </w:r>
      <w:r>
        <w:t>((</w:t>
      </w:r>
      <w:r>
        <w:rPr>
          <w:strike/>
        </w:rPr>
        <w:t xml:space="preserve">$91,500,000</w:t>
      </w:r>
      <w:r>
        <w:t>))</w:t>
      </w:r>
      <w:r>
        <w:rPr/>
        <w:t xml:space="preserve"> </w:t>
      </w:r>
      <w:r>
        <w:rPr>
          <w:u w:val="single"/>
        </w:rPr>
        <w:t xml:space="preserve">$94,630,000</w:t>
      </w:r>
      <w:r>
        <w:rPr/>
        <w:t xml:space="preserve">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$30,746,000 of the general fund</w:t>
      </w:r>
      <w:r>
        <w:rPr>
          <w:rFonts w:ascii="Times New Roman" w:hAnsi="Times New Roman"/>
        </w:rPr>
        <w:t xml:space="preserve">—</w:t>
      </w:r>
      <w:r>
        <w:rPr/>
        <w:t xml:space="preserve">state appropriation for fiscal year 2020 is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t xml:space="preserve">(13) Within amounts appropriated in this section, funding is provided for fiscal year 2021 for changes to the special education cost multiplier as specified in chapter 387, Laws of 2019 (special education funding).</w:t>
      </w:r>
    </w:p>
    <w:p>
      <w:pPr>
        <w:spacing w:before="0" w:after="0" w:line="408" w:lineRule="exact"/>
        <w:ind w:left="0" w:right="0" w:firstLine="576"/>
        <w:jc w:val="left"/>
      </w:pPr>
      <w:r>
        <w:rPr/>
        <w:t xml:space="preserve">(14) $5,200,000 of the general fund</w:t>
      </w:r>
      <w:r>
        <w:rPr>
          <w:rFonts w:ascii="Times New Roman" w:hAnsi="Times New Roman"/>
        </w:rPr>
        <w:t xml:space="preserve">—</w:t>
      </w:r>
      <w:r>
        <w:rPr/>
        <w:t xml:space="preserve">state appropriation for fiscal year 2020 and $19,800,000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w:t>
      </w:r>
    </w:p>
    <w:p>
      <w:pPr>
        <w:spacing w:before="0" w:after="0" w:line="408" w:lineRule="exact"/>
        <w:ind w:left="0" w:right="0" w:firstLine="576"/>
        <w:jc w:val="left"/>
      </w:pPr>
      <w:r>
        <w:rPr/>
        <w:t xml:space="preserve">(15) Beginning September 1, 2020, funding for payments to providers for the early support for infants and toddlers program is transferred to the department of children, youth, and families to implement Substitute House Bill No. 2787 (infants and toddlers program). The amount of the transfer and related funding requirements are included in section 225(4)(ff)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$353,213,000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$332,158,000</w:t>
      </w:r>
      <w:r>
        <w:t>))</w:t>
      </w:r>
    </w:p>
    <w:p>
      <w:pPr>
        <w:spacing w:before="0" w:after="0" w:line="408" w:lineRule="exact"/>
        <w:ind w:left="0" w:right="0" w:firstLine="0"/>
        <w:jc w:val="left"/>
        <w:tabs>
          <w:tab w:val="right" w:leader="none" w:pos="9936"/>
        </w:tabs>
      </w:pPr>
      <w:r>
        <w:tab/>
      </w:r>
      <w:r>
        <w:rPr>
          <w:u w:val="single"/>
        </w:rPr>
        <w:t xml:space="preserve">$348,926,000</w:t>
      </w:r>
    </w:p>
    <w:p>
      <w:pPr>
        <w:tabs>
          <w:tab w:val="right" w:leader="dot" w:pos="9936"/>
        </w:tabs>
        <w:ind w:left="0" w:right="0" w:firstLine="1440"/>
      </w:pPr>
      <w:r>
        <w:rPr/>
        <w:t xml:space="preserve">TOTAL APPROPRIATION</w:t>
      </w:r>
      <w:r>
        <w:tab/>
      </w:r>
      <w:r>
        <w:t>((</w:t>
      </w:r>
      <w:r>
        <w:rPr>
          <w:strike/>
        </w:rPr>
        <w:t xml:space="preserve">$685,371,000</w:t>
      </w:r>
      <w:r>
        <w:t>))</w:t>
      </w:r>
    </w:p>
    <w:p>
      <w:pPr>
        <w:tabs>
          <w:tab w:val="right" w:leader="none" w:pos="9936"/>
        </w:tabs>
        <w:ind w:left="0" w:right="0" w:firstLine="1440"/>
      </w:pPr>
      <w:r>
        <w:tab/>
      </w:r>
      <w:r>
        <w:rPr>
          <w:u w:val="single"/>
        </w:rPr>
        <w:t xml:space="preserve">$702,139,000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$25,170,000 of the general fund</w:t>
      </w:r>
      <w:r>
        <w:rPr>
          <w:rFonts w:ascii="Times New Roman" w:hAnsi="Times New Roman"/>
        </w:rPr>
        <w:t xml:space="preserve">—</w:t>
      </w:r>
      <w:r>
        <w:rPr/>
        <w:t xml:space="preserve">state appropriation for fiscal year 2020 and </w:t>
      </w:r>
      <w:r>
        <w:t>((</w:t>
      </w:r>
      <w:r>
        <w:rPr>
          <w:strike/>
        </w:rPr>
        <w:t xml:space="preserve">$20,593,000</w:t>
      </w:r>
      <w:r>
        <w:t>))</w:t>
      </w:r>
      <w:r>
        <w:rPr/>
        <w:t xml:space="preserve"> </w:t>
      </w:r>
      <w:r>
        <w:rPr>
          <w:u w:val="single"/>
        </w:rPr>
        <w:t xml:space="preserve">$13,098,000</w:t>
      </w:r>
      <w:r>
        <w:rPr/>
        <w:t xml:space="preserve"> of the general fund</w:t>
      </w:r>
      <w:r>
        <w:rPr>
          <w:rFonts w:ascii="Times New Roman" w:hAnsi="Times New Roman"/>
        </w:rPr>
        <w:t xml:space="preserve">—</w:t>
      </w:r>
      <w:r>
        <w:rPr/>
        <w:t xml:space="preserve">state appropriation for fiscal year 2021 are provided solely for a one-time hold harmless for local effort assistance in calendar year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$16,707,000</w:t>
      </w:r>
      <w:r>
        <w:t>))</w:t>
      </w:r>
    </w:p>
    <w:p>
      <w:pPr>
        <w:spacing w:before="0" w:after="0" w:line="408" w:lineRule="exact"/>
        <w:ind w:left="0" w:right="0" w:firstLine="0"/>
        <w:jc w:val="left"/>
        <w:tabs>
          <w:tab w:val="right" w:leader="none" w:pos="9936"/>
        </w:tabs>
      </w:pPr>
      <w:r>
        <w:tab/>
      </w:r>
      <w:r>
        <w:rPr>
          <w:u w:val="single"/>
        </w:rPr>
        <w:t xml:space="preserve">$15,176,000</w:t>
      </w:r>
    </w:p>
    <w:p>
      <w:pPr>
        <w:tabs>
          <w:tab w:val="right" w:leader="dot" w:pos="9936"/>
        </w:tabs>
        <w:ind w:left="0" w:right="0" w:firstLine="1440"/>
      </w:pPr>
      <w:r>
        <w:rPr/>
        <w:t xml:space="preserve">TOTAL APPROPRIATION</w:t>
      </w:r>
      <w:r>
        <w:tab/>
      </w:r>
      <w:r>
        <w:t>((</w:t>
      </w:r>
      <w:r>
        <w:rPr>
          <w:strike/>
        </w:rPr>
        <w:t xml:space="preserve">$32,208,000</w:t>
      </w:r>
      <w:r>
        <w:t>))</w:t>
      </w:r>
    </w:p>
    <w:p>
      <w:pPr>
        <w:tabs>
          <w:tab w:val="right" w:leader="none" w:pos="9936"/>
        </w:tabs>
        <w:ind w:left="0" w:right="0" w:firstLine="1440"/>
      </w:pPr>
      <w:r>
        <w:tab/>
      </w:r>
      <w:r>
        <w:rPr>
          <w:u w:val="single"/>
        </w:rPr>
        <w:t xml:space="preserve">$30,677,000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$999,000 of the general fund</w:t>
      </w:r>
      <w:r>
        <w:rPr>
          <w:rFonts w:ascii="Times New Roman" w:hAnsi="Times New Roman"/>
        </w:rPr>
        <w:t xml:space="preserve">—</w:t>
      </w:r>
      <w:r>
        <w:rPr/>
        <w:t xml:space="preserve">state appropriation for fiscal year 2020 and $2,113,000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(7)(a) $100,000 of the general fund</w:t>
      </w:r>
      <w:r>
        <w:rPr>
          <w:rFonts w:ascii="Times New Roman" w:hAnsi="Times New Roman"/>
        </w:rPr>
        <w:t xml:space="preserve">—</w:t>
      </w:r>
      <w:r>
        <w:rPr/>
        <w:t xml:space="preserve">state appropriation in fiscal year 2020 is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in fiscal year 2021 is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$31,696,000</w:t>
      </w:r>
      <w:r>
        <w:t>))</w:t>
      </w:r>
    </w:p>
    <w:p>
      <w:pPr>
        <w:spacing w:before="0" w:after="0" w:line="408" w:lineRule="exact"/>
        <w:ind w:left="0" w:right="0" w:firstLine="0"/>
        <w:jc w:val="left"/>
        <w:tabs>
          <w:tab w:val="right" w:leader="none" w:pos="9936"/>
        </w:tabs>
      </w:pPr>
      <w:r>
        <w:tab/>
      </w:r>
      <w:r>
        <w:rPr>
          <w:u w:val="single"/>
        </w:rPr>
        <w:t xml:space="preserve">$30,634,000</w:t>
      </w:r>
    </w:p>
    <w:p>
      <w:pPr>
        <w:tabs>
          <w:tab w:val="right" w:leader="dot" w:pos="9936"/>
        </w:tabs>
        <w:ind w:left="0" w:right="0" w:firstLine="1440"/>
      </w:pPr>
      <w:r>
        <w:rPr/>
        <w:t xml:space="preserve">TOTAL APPROPRIATION</w:t>
      </w:r>
      <w:r>
        <w:tab/>
      </w:r>
      <w:r>
        <w:t>((</w:t>
      </w:r>
      <w:r>
        <w:rPr>
          <w:strike/>
        </w:rPr>
        <w:t xml:space="preserve">$62,200,000</w:t>
      </w:r>
      <w:r>
        <w:t>))</w:t>
      </w:r>
    </w:p>
    <w:p>
      <w:pPr>
        <w:tabs>
          <w:tab w:val="right" w:leader="none" w:pos="9936"/>
        </w:tabs>
        <w:ind w:left="0" w:right="0" w:firstLine="1440"/>
      </w:pPr>
      <w:r>
        <w:tab/>
      </w:r>
      <w:r>
        <w:rPr>
          <w:u w:val="single"/>
        </w:rPr>
        <w:t xml:space="preserve">$61,138,000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$131,298,000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$135,955,000</w:t>
      </w:r>
      <w:r>
        <w:t>))</w:t>
      </w:r>
    </w:p>
    <w:p>
      <w:pPr>
        <w:spacing w:before="0" w:after="0" w:line="408" w:lineRule="exact"/>
        <w:ind w:left="0" w:right="0" w:firstLine="0"/>
        <w:jc w:val="left"/>
        <w:tabs>
          <w:tab w:val="right" w:leader="none" w:pos="9936"/>
        </w:tabs>
      </w:pPr>
      <w:r>
        <w:tab/>
      </w:r>
      <w:r>
        <w:rPr>
          <w:u w:val="single"/>
        </w:rPr>
        <w:t xml:space="preserve">$135,126,000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tabs>
          <w:tab w:val="right" w:leader="dot" w:pos="9936"/>
        </w:tabs>
        <w:ind w:left="0" w:right="0" w:firstLine="1440"/>
      </w:pPr>
      <w:r>
        <w:rPr/>
        <w:t xml:space="preserve">TOTAL APPROPRIATION</w:t>
      </w:r>
      <w:r>
        <w:tab/>
      </w:r>
      <w:r>
        <w:t>((</w:t>
      </w:r>
      <w:r>
        <w:rPr>
          <w:strike/>
        </w:rPr>
        <w:t xml:space="preserve">$367,680,000</w:t>
      </w:r>
      <w:r>
        <w:t>))</w:t>
      </w:r>
    </w:p>
    <w:p>
      <w:pPr>
        <w:tabs>
          <w:tab w:val="right" w:leader="none" w:pos="9936"/>
        </w:tabs>
        <w:ind w:left="0" w:right="0" w:firstLine="1440"/>
      </w:pPr>
      <w:r>
        <w:tab/>
      </w:r>
      <w:r>
        <w:rPr>
          <w:u w:val="single"/>
        </w:rPr>
        <w:t xml:space="preserve">$366,851,000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$69,237,000 of the general fund</w:t>
      </w:r>
      <w:r>
        <w:rPr>
          <w:rFonts w:ascii="Times New Roman" w:hAnsi="Times New Roman"/>
        </w:rPr>
        <w:t xml:space="preserve">—</w:t>
      </w:r>
      <w:r>
        <w:rPr/>
        <w:t xml:space="preserve">state appropriation for fiscal year 2020 and </w:t>
      </w:r>
      <w:r>
        <w:t>((</w:t>
      </w:r>
      <w:r>
        <w:rPr>
          <w:strike/>
        </w:rPr>
        <w:t xml:space="preserve">$73,797,000</w:t>
      </w:r>
      <w:r>
        <w:t>))</w:t>
      </w:r>
      <w:r>
        <w:rPr/>
        <w:t xml:space="preserve"> </w:t>
      </w:r>
      <w:r>
        <w:rPr>
          <w:u w:val="single"/>
        </w:rPr>
        <w:t xml:space="preserve">$73,034,000</w:t>
      </w:r>
      <w:r>
        <w:rPr/>
        <w:t xml:space="preserve">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$5,593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$3,418,000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$10,500,000 of the general fund</w:t>
      </w:r>
      <w:r>
        <w:rPr>
          <w:rFonts w:ascii="Times New Roman" w:hAnsi="Times New Roman"/>
        </w:rPr>
        <w:t xml:space="preserve">—</w:t>
      </w:r>
      <w:r>
        <w:rPr/>
        <w:t xml:space="preserve">state appropriation for fiscal year 2021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$216,650,000</w:t>
      </w:r>
      <w:r>
        <w:t>))</w:t>
      </w:r>
    </w:p>
    <w:p>
      <w:pPr>
        <w:spacing w:before="0" w:after="0" w:line="408" w:lineRule="exact"/>
        <w:ind w:left="0" w:right="0" w:firstLine="0"/>
        <w:jc w:val="left"/>
        <w:tabs>
          <w:tab w:val="right" w:leader="none" w:pos="9936"/>
        </w:tabs>
      </w:pPr>
      <w:r>
        <w:tab/>
      </w:r>
      <w:r>
        <w:rPr>
          <w:u w:val="single"/>
        </w:rPr>
        <w:t xml:space="preserve">$207,602,000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t>((</w:t>
      </w:r>
      <w:r>
        <w:rPr>
          <w:strike/>
        </w:rPr>
        <w:t xml:space="preserve">$524,166,000</w:t>
      </w:r>
      <w:r>
        <w:t>))</w:t>
      </w:r>
    </w:p>
    <w:p>
      <w:pPr>
        <w:tabs>
          <w:tab w:val="right" w:leader="none" w:pos="9936"/>
        </w:tabs>
        <w:ind w:left="0" w:right="0" w:firstLine="1440"/>
      </w:pPr>
      <w:r>
        <w:tab/>
      </w:r>
      <w:r>
        <w:rPr>
          <w:u w:val="single"/>
        </w:rPr>
        <w:t xml:space="preserve">$515,118,000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1.93 percent for school year 2019-20 and </w:t>
      </w:r>
      <w:r>
        <w:t>((</w:t>
      </w:r>
      <w:r>
        <w:rPr>
          <w:strike/>
        </w:rPr>
        <w:t xml:space="preserve">1.89</w:t>
      </w:r>
      <w:r>
        <w:t>))</w:t>
      </w:r>
      <w:r>
        <w:rPr/>
        <w:t xml:space="preserve"> </w:t>
      </w:r>
      <w:r>
        <w:rPr>
          <w:u w:val="single"/>
        </w:rPr>
        <w:t xml:space="preserve">2.0</w:t>
      </w:r>
      <w:r>
        <w:rPr/>
        <w:t xml:space="preserve">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$416,973,000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$430,591,000</w:t>
      </w:r>
      <w:r>
        <w:t>))</w:t>
      </w:r>
    </w:p>
    <w:p>
      <w:pPr>
        <w:spacing w:before="0" w:after="0" w:line="408" w:lineRule="exact"/>
        <w:ind w:left="0" w:right="0" w:firstLine="0"/>
        <w:jc w:val="left"/>
        <w:tabs>
          <w:tab w:val="right" w:leader="none" w:pos="9936"/>
        </w:tabs>
      </w:pPr>
      <w:r>
        <w:tab/>
      </w:r>
      <w:r>
        <w:rPr>
          <w:u w:val="single"/>
        </w:rPr>
        <w:t xml:space="preserve">$409,450,000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t>((</w:t>
      </w:r>
      <w:r>
        <w:rPr>
          <w:strike/>
        </w:rPr>
        <w:t xml:space="preserve">$1,381,045,000</w:t>
      </w:r>
      <w:r>
        <w:t>))</w:t>
      </w:r>
    </w:p>
    <w:p>
      <w:pPr>
        <w:tabs>
          <w:tab w:val="right" w:leader="none" w:pos="9936"/>
        </w:tabs>
        <w:ind w:left="0" w:right="0" w:firstLine="1440"/>
      </w:pPr>
      <w:r>
        <w:tab/>
      </w:r>
      <w:r>
        <w:rPr>
          <w:u w:val="single"/>
        </w:rPr>
        <w:t xml:space="preserve">$1,359,904,000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$9,398</w:t>
            </w:r>
            <w:r>
              <w:t>))</w:t>
            </w:r>
            <w:r>
              <w:rPr>
                <w:rFonts w:ascii="Times New Roman" w:hAnsi="Times New Roman"/>
                <w:sz w:val="20"/>
              </w:rPr>
              <w:t xml:space="preserve"> </w:t>
            </w:r>
            <w:r>
              <w:rPr>
                <w:rFonts w:ascii="Times New Roman" w:hAnsi="Times New Roman"/>
                <w:sz w:val="20"/>
                <w:u w:val="single"/>
              </w:rPr>
              <w:t xml:space="preserve">$9,332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$586</w:t>
            </w:r>
            <w:r>
              <w:t>))</w:t>
            </w:r>
            <w:r>
              <w:rPr>
                <w:rFonts w:ascii="Times New Roman" w:hAnsi="Times New Roman"/>
                <w:sz w:val="20"/>
              </w:rPr>
              <w:t xml:space="preserve"> </w:t>
            </w:r>
            <w:r>
              <w:rPr>
                <w:rFonts w:ascii="Times New Roman" w:hAnsi="Times New Roman"/>
                <w:sz w:val="20"/>
                <w:u w:val="single"/>
              </w:rPr>
              <w:t xml:space="preserve">$344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$10,107</w:t>
            </w:r>
            <w:r>
              <w:t>))</w:t>
            </w:r>
            <w:r>
              <w:rPr>
                <w:rFonts w:ascii="Times New Roman" w:hAnsi="Times New Roman"/>
                <w:sz w:val="20"/>
              </w:rPr>
              <w:t xml:space="preserve"> </w:t>
            </w:r>
            <w:r>
              <w:rPr>
                <w:rFonts w:ascii="Times New Roman" w:hAnsi="Times New Roman"/>
                <w:sz w:val="20"/>
                <w:u w:val="single"/>
              </w:rPr>
              <w:t xml:space="preserve">$10,097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$19,186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$20,540</w:t>
            </w:r>
            <w:r>
              <w:t>))</w:t>
            </w:r>
            <w:r>
              <w:rPr>
                <w:rFonts w:ascii="Times New Roman" w:hAnsi="Times New Roman"/>
                <w:sz w:val="20"/>
              </w:rPr>
              <w:t xml:space="preserve"> </w:t>
            </w:r>
            <w:r>
              <w:rPr>
                <w:rFonts w:ascii="Times New Roman" w:hAnsi="Times New Roman"/>
                <w:sz w:val="20"/>
                <w:u w:val="single"/>
              </w:rPr>
              <w:t xml:space="preserve">$21,354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$1,365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$1,390</w:t>
            </w:r>
            <w:r>
              <w:t>))</w:t>
            </w:r>
            <w:r>
              <w:rPr>
                <w:rFonts w:ascii="Times New Roman" w:hAnsi="Times New Roman"/>
                <w:sz w:val="20"/>
              </w:rPr>
              <w:t xml:space="preserve"> </w:t>
            </w:r>
            <w:r>
              <w:rPr>
                <w:rFonts w:ascii="Times New Roman" w:hAnsi="Times New Roman"/>
                <w:sz w:val="20"/>
                <w:u w:val="single"/>
              </w:rPr>
              <w:t xml:space="preserve">$1,397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$950</w:t>
            </w:r>
            <w:r>
              <w:t>))</w:t>
            </w:r>
            <w:r>
              <w:rPr>
                <w:rFonts w:ascii="Times New Roman" w:hAnsi="Times New Roman"/>
                <w:sz w:val="20"/>
              </w:rPr>
              <w:t xml:space="preserve"> </w:t>
            </w:r>
            <w:r>
              <w:rPr>
                <w:rFonts w:ascii="Times New Roman" w:hAnsi="Times New Roman"/>
                <w:sz w:val="20"/>
                <w:u w:val="single"/>
              </w:rPr>
              <w:t xml:space="preserve">$890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2020</w:t>
      </w:r>
      <w:r>
        <w:t>))</w:t>
      </w:r>
      <w:r>
        <w:rPr/>
        <w:t xml:space="preserve"> </w:t>
      </w:r>
      <w:r>
        <w:rPr>
          <w:u w:val="single"/>
        </w:rPr>
        <w:t xml:space="preserve">2021</w:t>
      </w:r>
      <w:r>
        <w:rPr/>
        <w:t xml:space="preserve">, unless specifically prohibited by this act and after approval by the director of financial management, the superintendent of public instruction may transfer state general fund appropriations for fiscal year 2020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Appropriations in sections 503 and 505 of this act for insurance benefits under chapter 41.05 RCW are provided solely for the superintendent to allocate to districts for employee health benefits as provided in section 907 of this act. The superintendent may not allocate, and districts may not expend, these amounts for any other purpose beyond those authorized in section 907 of this act. (7)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518</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$93,986,000</w:t>
      </w:r>
      <w:r>
        <w:t>))</w:t>
      </w:r>
    </w:p>
    <w:p>
      <w:pPr>
        <w:spacing w:before="0" w:after="0" w:line="408" w:lineRule="exact"/>
        <w:ind w:left="0" w:right="0" w:firstLine="0"/>
        <w:jc w:val="left"/>
        <w:tabs>
          <w:tab w:val="right" w:leader="none" w:pos="9936"/>
        </w:tabs>
      </w:pPr>
      <w:r>
        <w:tab/>
      </w:r>
      <w:r>
        <w:rPr>
          <w:u w:val="single"/>
        </w:rPr>
        <w:t xml:space="preserve">$84,890,000</w:t>
      </w:r>
    </w:p>
    <w:p>
      <w:pPr>
        <w:tabs>
          <w:tab w:val="right" w:leader="dot" w:pos="9936"/>
        </w:tabs>
        <w:ind w:left="0" w:right="0" w:firstLine="1440"/>
      </w:pPr>
      <w:r>
        <w:rPr/>
        <w:t xml:space="preserve">TOTAL APPROPRIATION</w:t>
      </w:r>
      <w:r>
        <w:tab/>
      </w:r>
      <w:r>
        <w:t>((</w:t>
      </w:r>
      <w:r>
        <w:rPr>
          <w:strike/>
        </w:rPr>
        <w:t xml:space="preserve">$93,986,000</w:t>
      </w:r>
      <w:r>
        <w:t>))</w:t>
      </w:r>
    </w:p>
    <w:p>
      <w:pPr>
        <w:tabs>
          <w:tab w:val="right" w:leader="none" w:pos="9936"/>
        </w:tabs>
        <w:ind w:left="0" w:right="0" w:firstLine="1440"/>
      </w:pPr>
      <w:r>
        <w:tab/>
      </w:r>
      <w:r>
        <w:rPr>
          <w:u w:val="single"/>
        </w:rPr>
        <w:t xml:space="preserve">$84,890,000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519</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$2,454,000</w:t>
      </w:r>
      <w:r>
        <w:t>))</w:t>
      </w:r>
    </w:p>
    <w:p>
      <w:pPr>
        <w:spacing w:before="0" w:after="0" w:line="408" w:lineRule="exact"/>
        <w:ind w:left="0" w:right="0" w:firstLine="0"/>
        <w:jc w:val="left"/>
        <w:tabs>
          <w:tab w:val="right" w:leader="none" w:pos="9936"/>
        </w:tabs>
      </w:pPr>
      <w:r>
        <w:tab/>
      </w:r>
      <w:r>
        <w:rPr>
          <w:u w:val="single"/>
        </w:rPr>
        <w:t xml:space="preserve">$2,150,000</w:t>
      </w:r>
    </w:p>
    <w:p>
      <w:pPr>
        <w:tabs>
          <w:tab w:val="right" w:leader="dot" w:pos="9936"/>
        </w:tabs>
        <w:ind w:left="0" w:right="0" w:firstLine="1440"/>
      </w:pPr>
      <w:r>
        <w:rPr/>
        <w:t xml:space="preserve">TOTAL APPROPRIATION</w:t>
      </w:r>
      <w:r>
        <w:tab/>
      </w:r>
      <w:r>
        <w:t>((</w:t>
      </w:r>
      <w:r>
        <w:rPr>
          <w:strike/>
        </w:rPr>
        <w:t xml:space="preserve">$2,748,000</w:t>
      </w:r>
      <w:r>
        <w:t>))</w:t>
      </w:r>
    </w:p>
    <w:p>
      <w:pPr>
        <w:tabs>
          <w:tab w:val="right" w:leader="none" w:pos="9936"/>
        </w:tabs>
        <w:ind w:left="0" w:right="0" w:firstLine="1440"/>
      </w:pPr>
      <w:r>
        <w:tab/>
      </w:r>
      <w:r>
        <w:rPr>
          <w:u w:val="single"/>
        </w:rPr>
        <w:t xml:space="preserve">$2,444,000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$36,704,000</w:t>
      </w:r>
      <w:r>
        <w:t>))</w:t>
      </w:r>
    </w:p>
    <w:p>
      <w:pPr>
        <w:spacing w:before="0" w:after="0" w:line="408" w:lineRule="exact"/>
        <w:ind w:left="0" w:right="0" w:firstLine="0"/>
        <w:jc w:val="left"/>
        <w:tabs>
          <w:tab w:val="right" w:leader="none" w:pos="9936"/>
        </w:tabs>
      </w:pPr>
      <w:r>
        <w:tab/>
      </w:r>
      <w:r>
        <w:rPr>
          <w:u w:val="single"/>
        </w:rPr>
        <w:t xml:space="preserve">$35,380,000</w:t>
      </w:r>
    </w:p>
    <w:p>
      <w:pPr>
        <w:tabs>
          <w:tab w:val="right" w:leader="dot" w:pos="9936"/>
        </w:tabs>
        <w:ind w:left="0" w:right="0" w:firstLine="1440"/>
      </w:pPr>
      <w:r>
        <w:rPr/>
        <w:t xml:space="preserve">TOTAL APPROPRIATION</w:t>
      </w:r>
      <w:r>
        <w:tab/>
      </w:r>
      <w:r>
        <w:t>((</w:t>
      </w:r>
      <w:r>
        <w:rPr>
          <w:strike/>
        </w:rPr>
        <w:t xml:space="preserve">$72,195,000</w:t>
      </w:r>
      <w:r>
        <w:t>))</w:t>
      </w:r>
    </w:p>
    <w:p>
      <w:pPr>
        <w:tabs>
          <w:tab w:val="right" w:leader="none" w:pos="9936"/>
        </w:tabs>
        <w:ind w:left="0" w:right="0" w:firstLine="1440"/>
      </w:pPr>
      <w:r>
        <w:tab/>
      </w:r>
      <w:r>
        <w:rPr>
          <w:u w:val="single"/>
        </w:rPr>
        <w:t xml:space="preserve">$70,871,000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$2,052,000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$100,000 of the fiscal year 2021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advanced project lead the way courses at ten high schools. To be eligible for funding in 2020, a high school must have offered a foundational project lead the way course during the 2018-19 school year. The 2020 funding must be used for one-time start-up course costs for an advanced project lead the way course, to be offered to students beginning in the 2019-20 school year. To be eligible for funding in 2021, a high school must have offered a foundational project lead the way course during the 2019-20 school year. The 2020 funding must be used for one-time start-up course costs for an advanced project lead the way course, to be offered to students beginning in the 2020-21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t xml:space="preserve">(v) $427,000 of the general fund</w:t>
      </w:r>
      <w:r>
        <w:rPr>
          <w:rFonts w:ascii="Times New Roman" w:hAnsi="Times New Roman"/>
        </w:rPr>
        <w:t xml:space="preserve">—</w:t>
      </w:r>
      <w:r>
        <w:rPr/>
        <w:t xml:space="preserve">state appropriation for fiscal year 2020 and $427,000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provide management, development, assessment, and outreach of the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$30,000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$3,395,000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is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$1,200,000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 $1,425,000 of the general fund</w:t>
      </w:r>
      <w:r>
        <w:rPr>
          <w:rFonts w:ascii="Times New Roman" w:hAnsi="Times New Roman"/>
        </w:rPr>
        <w:t xml:space="preserve">—</w:t>
      </w:r>
      <w:r>
        <w:rPr/>
        <w:t xml:space="preserve">state appropriation for fiscal year 2020 and $1,425,000 of the general fund</w:t>
      </w:r>
      <w:r>
        <w:rPr>
          <w:rFonts w:ascii="Times New Roman" w:hAnsi="Times New Roman"/>
        </w:rPr>
        <w:t xml:space="preserve">—</w:t>
      </w:r>
      <w:r>
        <w:rPr/>
        <w:t xml:space="preserve">state appropriation for fiscal year 2021 are provided solely for dual language grants to grow capacity for high quality dual language learning. Of the amounts provided in this subsection:</w:t>
      </w:r>
    </w:p>
    <w:p>
      <w:pPr>
        <w:spacing w:before="0" w:after="0" w:line="408" w:lineRule="exact"/>
        <w:ind w:left="0" w:right="0" w:firstLine="576"/>
        <w:jc w:val="left"/>
      </w:pPr>
      <w:r>
        <w:rPr/>
        <w:t xml:space="preserve">(a) $1,425,000 of the general fund</w:t>
      </w:r>
      <w:r>
        <w:rPr>
          <w:rFonts w:ascii="Times New Roman" w:hAnsi="Times New Roman"/>
        </w:rPr>
        <w:t xml:space="preserve">—</w:t>
      </w:r>
      <w:r>
        <w:rPr/>
        <w:t xml:space="preserve">state appropriation for fiscal year 2020 is provided solely for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t xml:space="preserve">(b) $400,000 of the general fund</w:t>
      </w:r>
      <w:r>
        <w:rPr>
          <w:rFonts w:ascii="Times New Roman" w:hAnsi="Times New Roman"/>
        </w:rPr>
        <w:t xml:space="preserve">—</w:t>
      </w:r>
      <w:r>
        <w:rPr/>
        <w:t xml:space="preserve">state appropriation for fiscal year 2021 is provided solely for grants to establish a new dual language program.</w:t>
      </w:r>
    </w:p>
    <w:p>
      <w:pPr>
        <w:spacing w:before="0" w:after="0" w:line="408" w:lineRule="exact"/>
        <w:ind w:left="0" w:right="0" w:firstLine="576"/>
        <w:jc w:val="left"/>
      </w:pPr>
      <w:r>
        <w:rPr/>
        <w:t xml:space="preserve">(c) $225,000 of the general fund</w:t>
      </w:r>
      <w:r>
        <w:rPr>
          <w:rFonts w:ascii="Times New Roman" w:hAnsi="Times New Roman"/>
        </w:rPr>
        <w:t xml:space="preserve">—</w:t>
      </w:r>
      <w:r>
        <w:rPr/>
        <w:t xml:space="preserve">state appropriation for fiscal year 2021 is provided solely for grants to expand an existing dual language program.</w:t>
      </w:r>
    </w:p>
    <w:p>
      <w:pPr>
        <w:spacing w:before="0" w:after="0" w:line="408" w:lineRule="exact"/>
        <w:ind w:left="0" w:right="0" w:firstLine="576"/>
        <w:jc w:val="left"/>
      </w:pPr>
      <w:r>
        <w:rPr/>
        <w:t xml:space="preserve">(d) $400,000 of the general fund</w:t>
      </w:r>
      <w:r>
        <w:rPr>
          <w:rFonts w:ascii="Times New Roman" w:hAnsi="Times New Roman"/>
        </w:rPr>
        <w:t xml:space="preserve">—</w:t>
      </w:r>
      <w:r>
        <w:rPr/>
        <w:t xml:space="preserve">state appropriation for fiscal year 2021 is provided solely for grants to create heritage language programs for immigrant and refugee students.</w:t>
      </w:r>
    </w:p>
    <w:p>
      <w:pPr>
        <w:spacing w:before="0" w:after="0" w:line="408" w:lineRule="exact"/>
        <w:ind w:left="0" w:right="0" w:firstLine="576"/>
        <w:jc w:val="left"/>
      </w:pPr>
      <w:r>
        <w:rPr/>
        <w:t xml:space="preserve">(e) $400,000 of the general fund</w:t>
      </w:r>
      <w:r>
        <w:rPr>
          <w:rFonts w:ascii="Times New Roman" w:hAnsi="Times New Roman"/>
        </w:rPr>
        <w:t xml:space="preserve">—</w:t>
      </w:r>
      <w:r>
        <w:rPr/>
        <w:t xml:space="preserve">state appropriation for fiscal year 2021 is provided solely for grants to create indigenous language programs for native students.</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qualified 501(c)(3) nonprofit community-based organization physically located in Washington state that has at least seventeen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$250,000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for students who are eligible to participate in the federal free and reduced-price meals program. The office must distribute grants for the 2020-21 school year to school districts by August 10, 2020.</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five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$250,000 of the general fund</w:t>
      </w:r>
      <w:r>
        <w:rPr>
          <w:rFonts w:ascii="Times New Roman" w:hAnsi="Times New Roman"/>
        </w:rPr>
        <w:t xml:space="preserve">—</w:t>
      </w:r>
      <w:r>
        <w:rPr/>
        <w:t xml:space="preserve">state appropriation for fiscal year 2021 is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$150,000 of the general fund</w:t>
      </w:r>
      <w:r>
        <w:rPr>
          <w:rFonts w:ascii="Times New Roman" w:hAnsi="Times New Roman"/>
        </w:rPr>
        <w:t xml:space="preserve">—</w:t>
      </w:r>
      <w:r>
        <w:rPr/>
        <w:t xml:space="preserve">state appropriation for fiscal year 2021 is provided solely for the office to contract with the Yakama nation for a feasibility study to determine the scope, design, planning, and budget for the construction of a new state-tribal compact school.</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$75,000 of the general fund</w:t>
      </w:r>
      <w:r>
        <w:rPr>
          <w:rFonts w:ascii="Times New Roman" w:hAnsi="Times New Roman"/>
        </w:rPr>
        <w:t xml:space="preserve">—</w:t>
      </w:r>
      <w:r>
        <w:rPr/>
        <w:t xml:space="preserve">state appropriation for fiscal year 2021 is provided solely for grants to school districts to create systems, policies, and practices to address racial discipline gaps consistent with RCW 28A.415.410. The office of superintendent of public instruction, in coordination with a state association representing both certificated and classified staff, an association representing principals, an association representing school superintendents, the Washington state school directors association, and an association representing parents, will guide grant recipients using existing training materials and resources. Grant recipients must develop systems that provide tiered supports for intervention, restorative approaches to behavior, and eliminate zero-tolerance policies that contribute to racial disparities.</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 $300,000 of the general fund</w:t>
      </w:r>
      <w:r>
        <w:rPr>
          <w:rFonts w:ascii="Times New Roman" w:hAnsi="Times New Roman"/>
        </w:rPr>
        <w:t xml:space="preserve">—</w:t>
      </w:r>
      <w:r>
        <w:rPr/>
        <w:t xml:space="preserve">state appropriation for fiscal year 2021 is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2021 is provided solely to the Renton school district to expand early learning opportunities with the Somali parent's education board.</w:t>
      </w:r>
    </w:p>
    <w:p>
      <w:pPr>
        <w:spacing w:before="0" w:after="0" w:line="408" w:lineRule="exact"/>
        <w:ind w:left="0" w:right="0" w:firstLine="576"/>
        <w:jc w:val="left"/>
      </w:pPr>
      <w:r>
        <w:rPr>
          <w:u w:val="single"/>
        </w:rPr>
        <w:t xml:space="preserve">(31) $878,000 of the general fund—state appropriation for fiscal year 2021 is provided solely for the Washington school principals' education foundation to continue student outdoor education services. Within the amounts provided in this subsection (31):</w:t>
      </w:r>
    </w:p>
    <w:p>
      <w:pPr>
        <w:spacing w:before="0" w:after="0" w:line="408" w:lineRule="exact"/>
        <w:ind w:left="0" w:right="0" w:firstLine="576"/>
        <w:jc w:val="left"/>
      </w:pPr>
      <w:r>
        <w:rPr>
          <w:u w:val="single"/>
        </w:rPr>
        <w:t xml:space="preserve">(a) $512,000 of the general fund—state appropriation for fiscal year 2021 is provided solely for the Cispus learning center to continue services to provide outdoor education to the students of Washington state.</w:t>
      </w:r>
    </w:p>
    <w:p>
      <w:pPr>
        <w:spacing w:before="0" w:after="0" w:line="408" w:lineRule="exact"/>
        <w:ind w:left="0" w:right="0" w:firstLine="576"/>
        <w:jc w:val="left"/>
      </w:pPr>
      <w:r>
        <w:rPr>
          <w:u w:val="single"/>
        </w:rPr>
        <w:t xml:space="preserve">(b) $366,000 of the general fund—state appropriation for fiscal year 2021 is provided solely for the associate of Washington student leaders to continue services for student leadership programs within Washington state.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2020 c 357 s 602</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$678,312,000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$709,756,000</w:t>
      </w:r>
      <w:r>
        <w:t>))</w:t>
      </w:r>
    </w:p>
    <w:p>
      <w:pPr>
        <w:spacing w:before="0" w:after="0" w:line="408" w:lineRule="exact"/>
        <w:ind w:left="0" w:right="0" w:firstLine="0"/>
        <w:jc w:val="left"/>
        <w:tabs>
          <w:tab w:val="right" w:leader="none" w:pos="9936"/>
        </w:tabs>
      </w:pPr>
      <w:r>
        <w:tab/>
      </w:r>
      <w:r>
        <w:rPr>
          <w:u w:val="single"/>
        </w:rPr>
        <w:t xml:space="preserve">$701,846,000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$158,532,000</w:t>
      </w:r>
      <w:r>
        <w:t>))</w:t>
      </w:r>
    </w:p>
    <w:p>
      <w:pPr>
        <w:spacing w:before="0" w:after="0" w:line="408" w:lineRule="exact"/>
        <w:ind w:left="0" w:right="0" w:firstLine="0"/>
        <w:jc w:val="left"/>
        <w:tabs>
          <w:tab w:val="right" w:leader="none" w:pos="9936"/>
        </w:tabs>
      </w:pPr>
      <w:r>
        <w:tab/>
      </w:r>
      <w:r>
        <w:rPr>
          <w:u w:val="single"/>
        </w:rPr>
        <w:t xml:space="preserve">$158,499,000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t>((</w:t>
      </w:r>
      <w:r>
        <w:rPr>
          <w:strike/>
        </w:rPr>
        <w:t xml:space="preserve">$1,637,889,000</w:t>
      </w:r>
      <w:r>
        <w:t>))</w:t>
      </w:r>
    </w:p>
    <w:p>
      <w:pPr>
        <w:tabs>
          <w:tab w:val="right" w:leader="none" w:pos="9936"/>
        </w:tabs>
        <w:ind w:left="0" w:right="0" w:firstLine="1440"/>
      </w:pPr>
      <w:r>
        <w:tab/>
      </w:r>
      <w:r>
        <w:rPr>
          <w:u w:val="single"/>
        </w:rPr>
        <w:t xml:space="preserve">$1,629,946,000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$2,443,000 of the general fund</w:t>
      </w:r>
      <w:r>
        <w:rPr>
          <w:rFonts w:ascii="Times New Roman" w:hAnsi="Times New Roman"/>
        </w:rPr>
        <w:t xml:space="preserve">—</w:t>
      </w:r>
      <w:r>
        <w:rPr/>
        <w:t xml:space="preserve">state appropriation for fiscal year 2021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$20,194,000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701 of this act.</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(26) $784,000 of the general fund</w:t>
      </w:r>
      <w:r>
        <w:rPr>
          <w:rFonts w:ascii="Times New Roman" w:hAnsi="Times New Roman"/>
        </w:rPr>
        <w:t xml:space="preserve">—</w:t>
      </w:r>
      <w:r>
        <w:rPr/>
        <w:t xml:space="preserve">state appropriation for fiscal year 2020 and $779,000 of the general fund</w:t>
      </w:r>
      <w:r>
        <w:rPr>
          <w:rFonts w:ascii="Times New Roman" w:hAnsi="Times New Roman"/>
        </w:rPr>
        <w:t xml:space="preserve">—</w:t>
      </w:r>
      <w:r>
        <w:rPr/>
        <w:t xml:space="preserve">state appropriation for fiscal year 2021 are provided solely for legal costs related to the </w:t>
      </w:r>
      <w:r>
        <w:rPr>
          <w:i/>
        </w:rPr>
        <w:t xml:space="preserve">Wolf vs State Board for Community and Technical Colleges</w:t>
      </w:r>
      <w:r>
        <w:rPr/>
        <w:t xml:space="preserve"> litigation.</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$197,000 of the general fund</w:t>
      </w:r>
      <w:r>
        <w:rPr>
          <w:rFonts w:ascii="Times New Roman" w:hAnsi="Times New Roman"/>
        </w:rPr>
        <w:t xml:space="preserve">—</w:t>
      </w:r>
      <w:r>
        <w:rPr/>
        <w:t xml:space="preserve">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603</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$340,784,000</w:t>
      </w:r>
      <w:r>
        <w:t>))</w:t>
      </w:r>
    </w:p>
    <w:p>
      <w:pPr>
        <w:spacing w:before="0" w:after="0" w:line="408" w:lineRule="exact"/>
        <w:ind w:left="0" w:right="0" w:firstLine="0"/>
        <w:jc w:val="left"/>
        <w:tabs>
          <w:tab w:val="right" w:leader="none" w:pos="9936"/>
        </w:tabs>
      </w:pPr>
      <w:r>
        <w:tab/>
      </w:r>
      <w:r>
        <w:rPr>
          <w:u w:val="single"/>
        </w:rPr>
        <w:t xml:space="preserve">$340,744,000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$358,083,000</w:t>
      </w:r>
      <w:r>
        <w:t>))</w:t>
      </w:r>
    </w:p>
    <w:p>
      <w:pPr>
        <w:spacing w:before="0" w:after="0" w:line="408" w:lineRule="exact"/>
        <w:ind w:left="0" w:right="0" w:firstLine="0"/>
        <w:jc w:val="left"/>
        <w:tabs>
          <w:tab w:val="right" w:leader="none" w:pos="9936"/>
        </w:tabs>
      </w:pPr>
      <w:r>
        <w:tab/>
      </w:r>
      <w:r>
        <w:rPr>
          <w:u w:val="single"/>
        </w:rPr>
        <w:t xml:space="preserve">$414,182,000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$1,595,000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$36,731,000</w:t>
      </w:r>
      <w:r>
        <w:t>))</w:t>
      </w:r>
    </w:p>
    <w:p>
      <w:pPr>
        <w:spacing w:before="0" w:after="0" w:line="408" w:lineRule="exact"/>
        <w:ind w:left="0" w:right="0" w:firstLine="0"/>
        <w:jc w:val="left"/>
        <w:tabs>
          <w:tab w:val="right" w:leader="none" w:pos="9936"/>
        </w:tabs>
      </w:pPr>
      <w:r>
        <w:tab/>
      </w:r>
      <w:r>
        <w:rPr>
          <w:u w:val="single"/>
        </w:rPr>
        <w:t xml:space="preserve">$36,595,000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$3,087,000</w:t>
      </w:r>
      <w:r>
        <w:t>))</w:t>
      </w:r>
    </w:p>
    <w:p>
      <w:pPr>
        <w:spacing w:before="0" w:after="0" w:line="408" w:lineRule="exact"/>
        <w:ind w:left="0" w:right="0" w:firstLine="0"/>
        <w:jc w:val="left"/>
        <w:tabs>
          <w:tab w:val="right" w:leader="none" w:pos="9936"/>
        </w:tabs>
      </w:pPr>
      <w:r>
        <w:tab/>
      </w:r>
      <w:r>
        <w:rPr>
          <w:u w:val="single"/>
        </w:rPr>
        <w:t xml:space="preserve">$3,080,000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$612,000</w:t>
      </w:r>
      <w:r>
        <w:t>))</w:t>
      </w:r>
    </w:p>
    <w:p>
      <w:pPr>
        <w:spacing w:before="0" w:after="0" w:line="408" w:lineRule="exact"/>
        <w:ind w:left="0" w:right="0" w:firstLine="0"/>
        <w:jc w:val="left"/>
        <w:tabs>
          <w:tab w:val="right" w:leader="none" w:pos="9936"/>
        </w:tabs>
      </w:pPr>
      <w:r>
        <w:tab/>
      </w:r>
      <w:r>
        <w:rPr>
          <w:u w:val="single"/>
        </w:rPr>
        <w:t xml:space="preserve">$611,000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$272,000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$7,907,000</w:t>
      </w:r>
      <w:r>
        <w:t>))</w:t>
      </w:r>
    </w:p>
    <w:p>
      <w:pPr>
        <w:spacing w:before="0" w:after="0" w:line="408" w:lineRule="exact"/>
        <w:ind w:left="0" w:right="0" w:firstLine="0"/>
        <w:jc w:val="left"/>
        <w:tabs>
          <w:tab w:val="right" w:leader="none" w:pos="9936"/>
        </w:tabs>
      </w:pPr>
      <w:r>
        <w:tab/>
      </w:r>
      <w:r>
        <w:rPr>
          <w:u w:val="single"/>
        </w:rPr>
        <w:t xml:space="preserve">$7,850,000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$7,507,000</w:t>
      </w:r>
      <w:r>
        <w:t>))</w:t>
      </w:r>
    </w:p>
    <w:p>
      <w:pPr>
        <w:spacing w:before="0" w:after="0" w:line="408" w:lineRule="exact"/>
        <w:ind w:left="0" w:right="0" w:firstLine="0"/>
        <w:jc w:val="left"/>
        <w:tabs>
          <w:tab w:val="right" w:leader="none" w:pos="9936"/>
        </w:tabs>
      </w:pPr>
      <w:r>
        <w:tab/>
      </w:r>
      <w:r>
        <w:rPr>
          <w:u w:val="single"/>
        </w:rPr>
        <w:t xml:space="preserve">$7,457,000</w:t>
      </w:r>
    </w:p>
    <w:p>
      <w:pPr>
        <w:tabs>
          <w:tab w:val="right" w:leader="dot" w:pos="9936"/>
        </w:tabs>
        <w:ind w:left="0" w:right="0" w:firstLine="1440"/>
      </w:pPr>
      <w:r>
        <w:rPr/>
        <w:t xml:space="preserve">TOTAL APPROPRIATION</w:t>
      </w:r>
      <w:r>
        <w:tab/>
      </w:r>
      <w:r>
        <w:t>((</w:t>
      </w:r>
      <w:r>
        <w:rPr>
          <w:strike/>
        </w:rPr>
        <w:t xml:space="preserve">$810,097,000</w:t>
      </w:r>
      <w:r>
        <w:t>))</w:t>
      </w:r>
    </w:p>
    <w:p>
      <w:pPr>
        <w:tabs>
          <w:tab w:val="right" w:leader="none" w:pos="9936"/>
        </w:tabs>
        <w:ind w:left="0" w:right="0" w:firstLine="1440"/>
      </w:pPr>
      <w:r>
        <w:tab/>
      </w:r>
      <w:r>
        <w:rPr>
          <w:u w:val="single"/>
        </w:rPr>
        <w:t xml:space="preserve">$865,888,000</w:t>
      </w:r>
    </w:p>
    <w:p>
      <w:pPr>
        <w:spacing w:before="120" w:after="0" w:line="408" w:lineRule="exact"/>
        <w:ind w:left="0" w:right="0" w:firstLine="576"/>
        <w:jc w:val="left"/>
      </w:pPr>
      <w:r>
        <w:rPr/>
        <w:t xml:space="preserve">The appropriations in this section are subject to the following conditions and limitations: (1) $41,010,000 of the general fund</w:t>
      </w:r>
      <w:r>
        <w:rPr>
          <w:rFonts w:ascii="Times New Roman" w:hAnsi="Times New Roman"/>
        </w:rPr>
        <w:t xml:space="preserve">—</w:t>
      </w:r>
      <w:r>
        <w:rPr/>
        <w:t xml:space="preserve">state appropriation for fiscal year 2020 and $41,913,000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rPr/>
        <w:t xml:space="preserve">(6)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$1,549,000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(8) The University of Washington shall not use funds appropriated in this section to support intercollegiate athletics programs.</w:t>
      </w:r>
    </w:p>
    <w:p>
      <w:pPr>
        <w:spacing w:before="0" w:after="0" w:line="408" w:lineRule="exact"/>
        <w:ind w:left="0" w:right="0" w:firstLine="576"/>
        <w:jc w:val="left"/>
      </w:pPr>
      <w:r>
        <w:rPr/>
        <w:t xml:space="preserve">(9)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(10)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(12)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(13)(a)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(14) $5,000,000 of the general fund</w:t>
      </w:r>
      <w:r>
        <w:rPr>
          <w:rFonts w:ascii="Times New Roman" w:hAnsi="Times New Roman"/>
        </w:rPr>
        <w:t xml:space="preserve">—</w:t>
      </w:r>
      <w:r>
        <w:rPr/>
        <w:t xml:space="preserve">state appropriation for fiscal year 2020 and </w:t>
      </w:r>
      <w:r>
        <w:t>((</w:t>
      </w:r>
      <w:r>
        <w:rPr>
          <w:strike/>
        </w:rPr>
        <w:t xml:space="preserve">$5,000,000</w:t>
      </w:r>
      <w:r>
        <w:t>))</w:t>
      </w:r>
      <w:r>
        <w:rPr/>
        <w:t xml:space="preserve"> </w:t>
      </w:r>
      <w:r>
        <w:rPr>
          <w:u w:val="single"/>
        </w:rPr>
        <w:t xml:space="preserve">$65,000,000</w:t>
      </w:r>
      <w:r>
        <w:rPr/>
        <w:t xml:space="preserve">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(15)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rPr/>
        <w:t xml:space="preserve">(16)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(18)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rPr/>
        <w:t xml:space="preserve">(a) Teach participants relevant laws, including laws around physical restraint and isolation;</w:t>
      </w:r>
    </w:p>
    <w:p>
      <w:pPr>
        <w:spacing w:before="0" w:after="0" w:line="408" w:lineRule="exact"/>
        <w:ind w:left="0" w:right="0" w:firstLine="576"/>
        <w:jc w:val="left"/>
      </w:pPr>
      <w:r>
        <w:rPr/>
        <w:t xml:space="preserve">(b) Provide foundational knowledge in behavioral health, mental health, and mental illness;</w:t>
      </w:r>
    </w:p>
    <w:p>
      <w:pPr>
        <w:spacing w:before="0" w:after="0" w:line="408" w:lineRule="exact"/>
        <w:ind w:left="0" w:right="0" w:firstLine="576"/>
        <w:jc w:val="left"/>
      </w:pPr>
      <w:r>
        <w:rPr/>
        <w:t xml:space="preserve">(c) Describe how to assess, intervene upon, and refer behavioral health and substance use issues; and</w:t>
      </w:r>
    </w:p>
    <w:p>
      <w:pPr>
        <w:spacing w:before="0" w:after="0" w:line="408" w:lineRule="exact"/>
        <w:ind w:left="0" w:right="0" w:firstLine="576"/>
        <w:jc w:val="left"/>
      </w:pPr>
      <w:r>
        <w:rPr/>
        <w:t xml:space="preserve">(d) Teach approaches to promote health and positively influence student health behaviors.</w:t>
      </w:r>
    </w:p>
    <w:p>
      <w:pPr>
        <w:spacing w:before="0" w:after="0" w:line="408" w:lineRule="exact"/>
        <w:ind w:left="0" w:right="0" w:firstLine="576"/>
        <w:jc w:val="left"/>
      </w:pPr>
      <w:r>
        <w:rPr/>
        <w:t xml:space="preserve">(20)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rPr/>
        <w:t xml:space="preserve">(21)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rPr/>
        <w:t xml:space="preserve">(22)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rPr/>
        <w:t xml:space="preserve">(23)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rPr/>
        <w:t xml:space="preserve">(25) $150,000 of the general fund—state appropriation for fiscal year 2020 is provided solely for the Latino center for health to:</w:t>
      </w:r>
    </w:p>
    <w:p>
      <w:pPr>
        <w:spacing w:before="0" w:after="0" w:line="408" w:lineRule="exact"/>
        <w:ind w:left="0" w:right="0" w:firstLine="576"/>
        <w:jc w:val="left"/>
      </w:pPr>
      <w:r>
        <w:rPr/>
        <w:t xml:space="preserve">(a) Estimate the number of practicing Latino physicians in Washington including age and gender distributions;</w:t>
      </w:r>
    </w:p>
    <w:p>
      <w:pPr>
        <w:spacing w:before="0" w:after="0" w:line="408" w:lineRule="exact"/>
        <w:ind w:left="0" w:right="0" w:firstLine="576"/>
        <w:jc w:val="left"/>
      </w:pPr>
      <w:r>
        <w:rPr/>
        <w:t xml:space="preserve">(b)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rPr/>
        <w:t xml:space="preserve">(c)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rPr/>
        <w:t xml:space="preserve">(26)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rPr/>
        <w:t xml:space="preserve">(a) An analysis of home-sharing programs across the country, including population served, costs, duration of stays, and size of programs;</w:t>
      </w:r>
    </w:p>
    <w:p>
      <w:pPr>
        <w:spacing w:before="0" w:after="0" w:line="408" w:lineRule="exact"/>
        <w:ind w:left="0" w:right="0" w:firstLine="576"/>
        <w:jc w:val="left"/>
      </w:pPr>
      <w:r>
        <w:rPr/>
        <w:t xml:space="preserve">(b) An analysis of similar initiatives in Washington state and potential barriers to expansion;</w:t>
      </w:r>
    </w:p>
    <w:p>
      <w:pPr>
        <w:spacing w:before="0" w:after="0" w:line="408" w:lineRule="exact"/>
        <w:ind w:left="0" w:right="0" w:firstLine="576"/>
        <w:jc w:val="left"/>
      </w:pPr>
      <w:r>
        <w:rPr/>
        <w:t xml:space="preserve">(c) A review of best practices and policies; and</w:t>
      </w:r>
    </w:p>
    <w:p>
      <w:pPr>
        <w:spacing w:before="0" w:after="0" w:line="408" w:lineRule="exact"/>
        <w:ind w:left="0" w:right="0" w:firstLine="576"/>
        <w:jc w:val="left"/>
      </w:pPr>
      <w:r>
        <w:rPr/>
        <w:t xml:space="preserve">(d) Recommendations for the establishment and continuation of home-sharing programs.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rPr/>
        <w:t xml:space="preserve">(29)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rPr/>
        <w:t xml:space="preserve">(30)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rPr/>
        <w:t xml:space="preserve">(a)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rPr/>
        <w:t xml:space="preserve">(b) Beginning with the 2020-21 school year:</w:t>
      </w:r>
    </w:p>
    <w:p>
      <w:pPr>
        <w:spacing w:before="0" w:after="0" w:line="408" w:lineRule="exact"/>
        <w:ind w:left="0" w:right="0" w:firstLine="576"/>
        <w:jc w:val="left"/>
      </w:pPr>
      <w:r>
        <w:rPr/>
        <w:t xml:space="preserve">(i)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rPr/>
        <w:t xml:space="preserve">(ii)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rPr/>
        <w:t xml:space="preserve">(31)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w:t>
      </w:r>
    </w:p>
    <w:p>
      <w:pPr>
        <w:spacing w:before="0" w:after="0" w:line="408" w:lineRule="exact"/>
        <w:ind w:left="0" w:right="0" w:firstLine="576"/>
        <w:jc w:val="left"/>
      </w:pPr>
      <w:r>
        <w:rPr/>
        <w:t xml:space="preserve">(32)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w:t>
      </w:r>
    </w:p>
    <w:p>
      <w:pPr>
        <w:spacing w:before="0" w:after="0" w:line="408" w:lineRule="exact"/>
        <w:ind w:left="0" w:right="0" w:firstLine="576"/>
        <w:jc w:val="left"/>
      </w:pPr>
      <w:r>
        <w:rPr/>
        <w:t xml:space="preserve">(33)(a)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rPr/>
        <w:t xml:space="preserve">(b) $63,000 of the general fund</w:t>
      </w:r>
      <w:r>
        <w:rPr>
          <w:rFonts w:ascii="Times New Roman" w:hAnsi="Times New Roman"/>
        </w:rPr>
        <w:t xml:space="preserve">—</w:t>
      </w:r>
      <w:r>
        <w:rPr/>
        <w:t xml:space="preserve">state appropriation for fiscal year 2020 in (a) of this subsection is provided solely for implementation of Engrossed Second Substitute Senate Bill No. 5116 (clean energy).</w:t>
      </w:r>
    </w:p>
    <w:p>
      <w:pPr>
        <w:spacing w:before="0" w:after="0" w:line="408" w:lineRule="exact"/>
        <w:ind w:left="0" w:right="0" w:firstLine="576"/>
        <w:jc w:val="left"/>
      </w:pPr>
      <w:r>
        <w:rPr/>
        <w:t xml:space="preserve">(34)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(35)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(36)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rPr/>
        <w:t xml:space="preserve">(37)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w:t>
      </w:r>
    </w:p>
    <w:p>
      <w:pPr>
        <w:spacing w:before="0" w:after="0" w:line="408" w:lineRule="exact"/>
        <w:ind w:left="0" w:right="0" w:firstLine="576"/>
        <w:jc w:val="left"/>
      </w:pPr>
      <w:r>
        <w:rPr/>
        <w:t xml:space="preserve">(38) $95,000 of the general fund</w:t>
      </w:r>
      <w:r>
        <w:rPr>
          <w:rFonts w:ascii="Times New Roman" w:hAnsi="Times New Roman"/>
        </w:rPr>
        <w:t xml:space="preserve">—</w:t>
      </w:r>
      <w:r>
        <w:rPr/>
        <w:t xml:space="preserve">state appropriation for fiscal year 2020 and $95,000 of the general fund</w:t>
      </w:r>
      <w:r>
        <w:rPr>
          <w:rFonts w:ascii="Times New Roman" w:hAnsi="Times New Roman"/>
        </w:rPr>
        <w:t xml:space="preserve">—</w:t>
      </w:r>
      <w:r>
        <w:rPr/>
        <w:t xml:space="preserve">state appropriation for fiscal year 2021 are provided solely for the college of education to partner with school districts on a pilot program to improve the math scores of K-12 students.</w:t>
      </w:r>
    </w:p>
    <w:p>
      <w:pPr>
        <w:spacing w:before="0" w:after="0" w:line="408" w:lineRule="exact"/>
        <w:ind w:left="0" w:right="0" w:firstLine="576"/>
        <w:jc w:val="left"/>
      </w:pPr>
      <w:r>
        <w:rPr/>
        <w:t xml:space="preserve">(39)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rPr/>
        <w:t xml:space="preserve">(a) Assess the supply of biomass, including poplar feedstock grown on low-value lands and hardwood sawmill residuals;</w:t>
      </w:r>
    </w:p>
    <w:p>
      <w:pPr>
        <w:spacing w:before="0" w:after="0" w:line="408" w:lineRule="exact"/>
        <w:ind w:left="0" w:right="0" w:firstLine="576"/>
        <w:jc w:val="left"/>
      </w:pPr>
      <w:r>
        <w:rPr/>
        <w:t xml:space="preserve">(b) Assess the potential for using poplar simultaneously for water treatment and as a biorefinery feedstock;</w:t>
      </w:r>
    </w:p>
    <w:p>
      <w:pPr>
        <w:spacing w:before="0" w:after="0" w:line="408" w:lineRule="exact"/>
        <w:ind w:left="0" w:right="0" w:firstLine="576"/>
        <w:jc w:val="left"/>
      </w:pPr>
      <w:r>
        <w:rPr/>
        <w:t xml:space="preserve">(c) Assess southwest Washington landowner interest in growing poplar feedstock;</w:t>
      </w:r>
    </w:p>
    <w:p>
      <w:pPr>
        <w:spacing w:before="0" w:after="0" w:line="408" w:lineRule="exact"/>
        <w:ind w:left="0" w:right="0" w:firstLine="576"/>
        <w:jc w:val="left"/>
      </w:pPr>
      <w:r>
        <w:rPr/>
        <w:t xml:space="preserve">(d)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rPr/>
        <w:t xml:space="preserve">(e)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rPr/>
        <w:t xml:space="preserve">(40)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(41)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 $300,000 of the general fund</w:t>
      </w:r>
      <w:r>
        <w:rPr>
          <w:rFonts w:ascii="Times New Roman" w:hAnsi="Times New Roman"/>
        </w:rPr>
        <w:t xml:space="preserve">—</w:t>
      </w:r>
      <w:r>
        <w:rPr/>
        <w:t xml:space="preserve">state appropriation for fiscal year 2021 is provided solely for:</w:t>
      </w:r>
    </w:p>
    <w:p>
      <w:pPr>
        <w:spacing w:before="0" w:after="0" w:line="408" w:lineRule="exact"/>
        <w:ind w:left="0" w:right="0" w:firstLine="576"/>
        <w:jc w:val="left"/>
      </w:pPr>
      <w:r>
        <w:rPr/>
        <w:t xml:space="preserve">(a) Increased training in rural areas for sexual assault nurse examiners; and </w:t>
      </w:r>
    </w:p>
    <w:p>
      <w:pPr>
        <w:spacing w:before="0" w:after="0" w:line="408" w:lineRule="exact"/>
        <w:ind w:left="0" w:right="0" w:firstLine="576"/>
        <w:jc w:val="left"/>
      </w:pPr>
      <w:r>
        <w:rPr/>
        <w:t xml:space="preserve">(b) Expansion of web-based services for training of sexual assault nurse examiners to include webinars, live streamed trainings, and web-based consultations.</w:t>
      </w:r>
    </w:p>
    <w:p>
      <w:pPr>
        <w:spacing w:before="0" w:after="0" w:line="408" w:lineRule="exact"/>
        <w:ind w:left="0" w:right="0" w:firstLine="576"/>
        <w:jc w:val="left"/>
      </w:pPr>
      <w:r>
        <w:t>((</w:t>
      </w:r>
      <w:r>
        <w:rPr>
          <w:strike/>
        </w:rPr>
        <w:t xml:space="preserve">(47)</w:t>
      </w:r>
      <w:r>
        <w:t>))</w:t>
      </w:r>
      <w:r>
        <w:rPr/>
        <w:t xml:space="preserve"> </w:t>
      </w:r>
      <w:r>
        <w:rPr>
          <w:u w:val="single"/>
        </w:rPr>
        <w:t xml:space="preserve">(43)</w:t>
      </w:r>
      <w:r>
        <w:rPr/>
        <w:t xml:space="preserve"> $135,000 of the general fund</w:t>
      </w:r>
      <w:r>
        <w:rPr>
          <w:rFonts w:ascii="Times New Roman" w:hAnsi="Times New Roman"/>
        </w:rPr>
        <w:t xml:space="preserve">—</w:t>
      </w:r>
      <w:r>
        <w:rPr/>
        <w:t xml:space="preserve">state appropriation for fiscal year 2021 is provided solely for implementation of Engrossed Second Substitute House Bill No. 1521 (government contracting).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(48)</w:t>
      </w:r>
      <w:r>
        <w:t>))</w:t>
      </w:r>
      <w:r>
        <w:rPr/>
        <w:t xml:space="preserve"> </w:t>
      </w:r>
      <w:r>
        <w:rPr>
          <w:u w:val="single"/>
        </w:rPr>
        <w:t xml:space="preserve">(44)</w:t>
      </w:r>
      <w:r>
        <w:rPr/>
        <w:t xml:space="preserve"> $364,000 of the general fund</w:t>
      </w:r>
      <w:r>
        <w:rPr>
          <w:rFonts w:ascii="Times New Roman" w:hAnsi="Times New Roman"/>
        </w:rPr>
        <w:t xml:space="preserve">—</w:t>
      </w:r>
      <w:r>
        <w:rPr/>
        <w:t xml:space="preserve">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(51)</w:t>
      </w:r>
      <w:r>
        <w:t>))</w:t>
      </w:r>
      <w:r>
        <w:rPr/>
        <w:t xml:space="preserve"> </w:t>
      </w:r>
      <w:r>
        <w:rPr>
          <w:u w:val="single"/>
        </w:rPr>
        <w:t xml:space="preserve">(45)</w:t>
      </w:r>
      <w:r>
        <w:rPr/>
        <w:t xml:space="preserve"> $60,000 of the general fund</w:t>
      </w:r>
      <w:r>
        <w:rPr>
          <w:rFonts w:ascii="Times New Roman" w:hAnsi="Times New Roman"/>
        </w:rPr>
        <w:t xml:space="preserve">—</w:t>
      </w:r>
      <w:r>
        <w:rPr/>
        <w:t xml:space="preserve">state appropriation for fiscal year 2021 is provided solely for implementation of Substitute Senate Bill No. 6061 (telemedicine training).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(52)</w:t>
      </w:r>
      <w:r>
        <w:t>))</w:t>
      </w:r>
      <w:r>
        <w:rPr/>
        <w:t xml:space="preserve"> </w:t>
      </w:r>
      <w:r>
        <w:rPr>
          <w:u w:val="single"/>
        </w:rPr>
        <w:t xml:space="preserve">(46)</w:t>
      </w:r>
      <w:r>
        <w:rPr/>
        <w:t xml:space="preserve"> $1,549,000 of the economic development strategic reserve account</w:t>
      </w:r>
      <w:r>
        <w:rPr>
          <w:rFonts w:ascii="Times New Roman" w:hAnsi="Times New Roman"/>
        </w:rPr>
        <w:t xml:space="preserve">—</w:t>
      </w:r>
      <w:r>
        <w:rPr/>
        <w:t xml:space="preserve">state appropriation is provided solely for implementation of Second Substitute Senate Bill No. 6139 (aerospace tech. innovation).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604</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$222,642,000</w:t>
      </w:r>
      <w:r>
        <w:t>))</w:t>
      </w:r>
    </w:p>
    <w:p>
      <w:pPr>
        <w:spacing w:before="0" w:after="0" w:line="408" w:lineRule="exact"/>
        <w:ind w:left="0" w:right="0" w:firstLine="0"/>
        <w:jc w:val="left"/>
        <w:tabs>
          <w:tab w:val="right" w:leader="none" w:pos="9936"/>
        </w:tabs>
      </w:pPr>
      <w:r>
        <w:tab/>
      </w:r>
      <w:r>
        <w:rPr>
          <w:u w:val="single"/>
        </w:rPr>
        <w:t xml:space="preserve">$222,508,000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$233,649,000</w:t>
      </w:r>
      <w:r>
        <w:t>))</w:t>
      </w:r>
    </w:p>
    <w:p>
      <w:pPr>
        <w:spacing w:before="0" w:after="0" w:line="408" w:lineRule="exact"/>
        <w:ind w:left="0" w:right="0" w:firstLine="0"/>
        <w:jc w:val="left"/>
        <w:tabs>
          <w:tab w:val="right" w:leader="none" w:pos="9936"/>
        </w:tabs>
      </w:pPr>
      <w:r>
        <w:tab/>
      </w:r>
      <w:r>
        <w:rPr>
          <w:u w:val="single"/>
        </w:rPr>
        <w:t xml:space="preserve">$228,318,000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w:t>
      </w:r>
      <w:r>
        <w:t>((</w:t>
      </w:r>
      <w:r>
        <w:rPr>
          <w:strike/>
        </w:rPr>
        <w:t xml:space="preserve">Stormwater</w:t>
      </w:r>
      <w:r>
        <w:t>))</w:t>
      </w:r>
      <w:r>
        <w:rPr/>
        <w:t xml:space="preserve"> </w:t>
      </w:r>
      <w:r>
        <w:rPr>
          <w:u w:val="single"/>
        </w:rPr>
        <w:t xml:space="preserve">Operating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t>((</w:t>
      </w:r>
      <w:r>
        <w:rPr>
          <w:strike/>
        </w:rPr>
        <w:t xml:space="preserve">$522,358,000</w:t>
      </w:r>
      <w:r>
        <w:t>))</w:t>
      </w:r>
    </w:p>
    <w:p>
      <w:pPr>
        <w:tabs>
          <w:tab w:val="right" w:leader="none" w:pos="9936"/>
        </w:tabs>
        <w:ind w:left="0" w:right="0" w:firstLine="1440"/>
      </w:pPr>
      <w:r>
        <w:tab/>
      </w:r>
      <w:r>
        <w:rPr>
          <w:u w:val="single"/>
        </w:rPr>
        <w:t xml:space="preserve">$517,093,000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$29,793,000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w:t>
      </w:r>
      <w:r>
        <w:t>((</w:t>
      </w:r>
      <w:r>
        <w:rPr>
          <w:strike/>
        </w:rPr>
        <w:t xml:space="preserve">general fund</w:t>
      </w:r>
      <w:r>
        <w:rPr>
          <w:rFonts w:ascii="Times New Roman" w:hAnsi="Times New Roman"/>
          <w:strike/>
        </w:rPr>
        <w:t xml:space="preserve">—</w:t>
      </w:r>
      <w:r>
        <w:rPr>
          <w:strike/>
        </w:rPr>
        <w:t xml:space="preserve">state appropriation for fiscal year 2021</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w:t>
      </w:r>
      <w:r>
        <w:rPr/>
        <w:t xml:space="preserve">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(a) $25,000 of the general fund</w:t>
      </w:r>
      <w:r>
        <w:rPr>
          <w:rFonts w:ascii="Times New Roman" w:hAnsi="Times New Roman"/>
        </w:rPr>
        <w:t xml:space="preserve">—</w:t>
      </w:r>
      <w:r>
        <w:rPr/>
        <w:t xml:space="preserve">state appropriation for fiscal year 2021 is provided solely for the collaboration with the Washington state patrol, to produce a report focused on recommendations to inform a longitudinal study regarding bias in traffic stops. The report shall include the following information and any additional items identified in the collaboration:</w:t>
      </w:r>
    </w:p>
    <w:p>
      <w:pPr>
        <w:spacing w:before="0" w:after="0" w:line="408" w:lineRule="exact"/>
        <w:ind w:left="0" w:right="0" w:firstLine="576"/>
        <w:jc w:val="left"/>
      </w:pPr>
      <w:r>
        <w:rPr/>
        <w:t xml:space="preserve">(i) Analysis of traffic stops data for evidence of biased policing in stops, levels of enforcement, and searches;</w:t>
      </w:r>
    </w:p>
    <w:p>
      <w:pPr>
        <w:spacing w:before="0" w:after="0" w:line="408" w:lineRule="exact"/>
        <w:ind w:left="0" w:right="0" w:firstLine="576"/>
        <w:jc w:val="left"/>
      </w:pPr>
      <w:r>
        <w:rPr/>
        <w:t xml:space="preserve">(ii) Statewide survey of Washington state residents' perception of the Washington state patrol, with a focus on communities and individuals of color; and </w:t>
      </w:r>
    </w:p>
    <w:p>
      <w:pPr>
        <w:spacing w:before="0" w:after="0" w:line="408" w:lineRule="exact"/>
        <w:ind w:left="0" w:right="0" w:firstLine="576"/>
        <w:jc w:val="left"/>
      </w:pPr>
      <w:r>
        <w:rPr/>
        <w:t xml:space="preserve">(iii) The driving population, Washington state patrol crash data, Washington state patrol calls for service or assistance data, and any other potential data sources and appropriate geographic-level analysis.</w:t>
      </w:r>
    </w:p>
    <w:p>
      <w:pPr>
        <w:spacing w:before="0" w:after="0" w:line="408" w:lineRule="exact"/>
        <w:ind w:left="0" w:right="0" w:firstLine="576"/>
        <w:jc w:val="left"/>
      </w:pPr>
      <w:r>
        <w:rPr/>
        <w:t xml:space="preserve">(b) The framework shall outline any needed policy changes necessary to perform a longitudinal study, including public engagement. The report shall be submitted to the appropriate committees of the legislature by December 31, 2020.</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$130,000 of the general fund</w:t>
      </w:r>
      <w:r>
        <w:rPr>
          <w:rFonts w:ascii="Times New Roman" w:hAnsi="Times New Roman"/>
        </w:rPr>
        <w:t xml:space="preserve">—</w:t>
      </w:r>
      <w:r>
        <w:rPr/>
        <w:t xml:space="preserve">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605</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$55,128,000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$57,943,000</w:t>
      </w:r>
      <w:r>
        <w:t>))</w:t>
      </w:r>
    </w:p>
    <w:p>
      <w:pPr>
        <w:spacing w:before="0" w:after="0" w:line="408" w:lineRule="exact"/>
        <w:ind w:left="0" w:right="0" w:firstLine="0"/>
        <w:jc w:val="left"/>
        <w:tabs>
          <w:tab w:val="right" w:leader="none" w:pos="9936"/>
        </w:tabs>
      </w:pPr>
      <w:r>
        <w:tab/>
      </w:r>
      <w:r>
        <w:rPr>
          <w:u w:val="single"/>
        </w:rPr>
        <w:t xml:space="preserve">$56,825,000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t>((</w:t>
      </w:r>
      <w:r>
        <w:rPr>
          <w:strike/>
        </w:rPr>
        <w:t xml:space="preserve">$129,865,000</w:t>
      </w:r>
      <w:r>
        <w:t>))</w:t>
      </w:r>
    </w:p>
    <w:p>
      <w:pPr>
        <w:tabs>
          <w:tab w:val="right" w:leader="none" w:pos="9936"/>
        </w:tabs>
        <w:ind w:left="0" w:right="0" w:firstLine="1440"/>
      </w:pPr>
      <w:r>
        <w:tab/>
      </w:r>
      <w:r>
        <w:rPr>
          <w:u w:val="single"/>
        </w:rPr>
        <w:t xml:space="preserve">$128,747,000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$10,702,000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$73,000 of the general fund</w:t>
      </w:r>
      <w:r>
        <w:rPr>
          <w:rFonts w:ascii="Times New Roman" w:hAnsi="Times New Roman"/>
        </w:rPr>
        <w:t xml:space="preserve">—</w:t>
      </w:r>
      <w:r>
        <w:rPr/>
        <w:t xml:space="preserve">state appropriation for fiscal year 2020 and </w:t>
      </w:r>
      <w:r>
        <w:t>((</w:t>
      </w:r>
      <w:r>
        <w:rPr>
          <w:strike/>
        </w:rPr>
        <w:t xml:space="preserve">$73,000</w:t>
      </w:r>
      <w:r>
        <w:t>))</w:t>
      </w:r>
      <w:r>
        <w:rPr/>
        <w:t xml:space="preserve"> </w:t>
      </w:r>
      <w:r>
        <w:rPr>
          <w:u w:val="single"/>
        </w:rPr>
        <w:t xml:space="preserve">$17,000</w:t>
      </w:r>
      <w:r>
        <w:rPr/>
        <w:t xml:space="preserve"> of the general fund</w:t>
      </w:r>
      <w:r>
        <w:rPr>
          <w:rFonts w:ascii="Times New Roman" w:hAnsi="Times New Roman"/>
        </w:rPr>
        <w:t xml:space="preserve">—</w:t>
      </w:r>
      <w:r>
        <w:rPr/>
        <w:t xml:space="preserve">state appropriation for fiscal year 2021 are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$73,000 of the general fund—state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606</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$54,520,000</w:t>
      </w:r>
      <w:r>
        <w:t>))</w:t>
      </w:r>
    </w:p>
    <w:p>
      <w:pPr>
        <w:spacing w:before="0" w:after="0" w:line="408" w:lineRule="exact"/>
        <w:ind w:left="0" w:right="0" w:firstLine="0"/>
        <w:jc w:val="left"/>
        <w:tabs>
          <w:tab w:val="right" w:leader="none" w:pos="9936"/>
        </w:tabs>
      </w:pPr>
      <w:r>
        <w:tab/>
      </w:r>
      <w:r>
        <w:rPr>
          <w:u w:val="single"/>
        </w:rPr>
        <w:t xml:space="preserve">$54,365,000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$57,179,000</w:t>
      </w:r>
      <w:r>
        <w:t>))</w:t>
      </w:r>
    </w:p>
    <w:p>
      <w:pPr>
        <w:spacing w:before="0" w:after="0" w:line="408" w:lineRule="exact"/>
        <w:ind w:left="0" w:right="0" w:firstLine="0"/>
        <w:jc w:val="left"/>
        <w:tabs>
          <w:tab w:val="right" w:leader="none" w:pos="9936"/>
        </w:tabs>
      </w:pPr>
      <w:r>
        <w:tab/>
      </w:r>
      <w:r>
        <w:rPr>
          <w:u w:val="single"/>
        </w:rPr>
        <w:t xml:space="preserve">$56,266,000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t>((</w:t>
      </w:r>
      <w:r>
        <w:rPr>
          <w:strike/>
        </w:rPr>
        <w:t xml:space="preserve">$134,775,000</w:t>
      </w:r>
      <w:r>
        <w:t>))</w:t>
      </w:r>
    </w:p>
    <w:p>
      <w:pPr>
        <w:tabs>
          <w:tab w:val="right" w:leader="none" w:pos="9936"/>
        </w:tabs>
        <w:ind w:left="0" w:right="0" w:firstLine="1440"/>
      </w:pPr>
      <w:r>
        <w:tab/>
      </w:r>
      <w:r>
        <w:rPr>
          <w:u w:val="single"/>
        </w:rPr>
        <w:t xml:space="preserve">$133,707,000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$12,063,000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t>((</w:t>
      </w:r>
      <w:r>
        <w:rPr>
          <w:strike/>
        </w:rPr>
        <w:t xml:space="preserve">(11)</w:t>
      </w:r>
      <w:r>
        <w:t>))</w:t>
      </w:r>
      <w:r>
        <w:rPr/>
        <w:t xml:space="preserve"> </w:t>
      </w:r>
      <w:r>
        <w:rPr>
          <w:u w:val="single"/>
        </w:rPr>
        <w:t xml:space="preserve">(7)</w:t>
      </w:r>
      <w:r>
        <w:rPr/>
        <w:t xml:space="preserve"> $53,000 of the general fund</w:t>
      </w:r>
      <w:r>
        <w:rPr>
          <w:rFonts w:ascii="Times New Roman" w:hAnsi="Times New Roman"/>
        </w:rPr>
        <w:t xml:space="preserve">—</w:t>
      </w:r>
      <w:r>
        <w:rPr/>
        <w:t xml:space="preserve">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$31,303,000</w:t>
      </w:r>
      <w:r>
        <w:t>))</w:t>
      </w:r>
    </w:p>
    <w:p>
      <w:pPr>
        <w:spacing w:before="0" w:after="0" w:line="408" w:lineRule="exact"/>
        <w:ind w:left="0" w:right="0" w:firstLine="0"/>
        <w:jc w:val="left"/>
        <w:tabs>
          <w:tab w:val="right" w:leader="none" w:pos="9936"/>
        </w:tabs>
      </w:pPr>
      <w:r>
        <w:tab/>
      </w:r>
      <w:r>
        <w:rPr>
          <w:u w:val="single"/>
        </w:rPr>
        <w:t xml:space="preserve">$30,828,000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t>((</w:t>
      </w:r>
      <w:r>
        <w:rPr>
          <w:strike/>
        </w:rPr>
        <w:t xml:space="preserve">$67,043,000</w:t>
      </w:r>
      <w:r>
        <w:t>))</w:t>
      </w:r>
    </w:p>
    <w:p>
      <w:pPr>
        <w:tabs>
          <w:tab w:val="right" w:leader="none" w:pos="9936"/>
        </w:tabs>
        <w:ind w:left="0" w:right="0" w:firstLine="1440"/>
      </w:pPr>
      <w:r>
        <w:tab/>
      </w:r>
      <w:r>
        <w:rPr>
          <w:u w:val="single"/>
        </w:rPr>
        <w:t xml:space="preserve">$66,568,000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$3,669,000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$2,437,000 of the general fund</w:t>
      </w:r>
      <w:r>
        <w:rPr>
          <w:rFonts w:ascii="Times New Roman" w:hAnsi="Times New Roman"/>
        </w:rPr>
        <w:t xml:space="preserve">—</w:t>
      </w:r>
      <w:r>
        <w:rPr/>
        <w:t xml:space="preserve">state appropriation for fiscal year 2020 and </w:t>
      </w:r>
      <w:r>
        <w:t>((</w:t>
      </w:r>
      <w:r>
        <w:rPr>
          <w:strike/>
        </w:rPr>
        <w:t xml:space="preserve">$2,754,000</w:t>
      </w:r>
      <w:r>
        <w:t>))</w:t>
      </w:r>
      <w:r>
        <w:rPr/>
        <w:t xml:space="preserve"> </w:t>
      </w:r>
      <w:r>
        <w:rPr>
          <w:u w:val="single"/>
        </w:rPr>
        <w:t xml:space="preserve">$2,638,000</w:t>
      </w:r>
      <w:r>
        <w:rPr/>
        <w:t xml:space="preserve">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$999,000 of the amounts in fiscal year 2020 and $1,294,000 of the amounts in fiscal year 2021 are provided for administration and core operations.</w:t>
      </w:r>
    </w:p>
    <w:p>
      <w:pPr>
        <w:spacing w:before="0" w:after="0" w:line="408" w:lineRule="exact"/>
        <w:ind w:left="0" w:right="0" w:firstLine="576"/>
        <w:jc w:val="left"/>
      </w:pPr>
      <w:r>
        <w:rPr/>
        <w:t xml:space="preserve">(b) $1,388,000 of the amounts in fiscal year 2020 and </w:t>
      </w:r>
      <w:r>
        <w:t>((</w:t>
      </w:r>
      <w:r>
        <w:rPr>
          <w:strike/>
        </w:rPr>
        <w:t xml:space="preserve">$1,177,000</w:t>
      </w:r>
      <w:r>
        <w:t>))</w:t>
      </w:r>
      <w:r>
        <w:rPr/>
        <w:t xml:space="preserve"> </w:t>
      </w:r>
      <w:r>
        <w:rPr>
          <w:u w:val="single"/>
        </w:rPr>
        <w:t xml:space="preserve">$1,061,000</w:t>
      </w:r>
      <w:r>
        <w:rPr/>
        <w:t xml:space="preserve">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w:t>
      </w:r>
    </w:p>
    <w:p>
      <w:pPr>
        <w:spacing w:before="0" w:after="0" w:line="408" w:lineRule="exact"/>
        <w:ind w:left="0" w:right="0" w:firstLine="576"/>
        <w:jc w:val="left"/>
      </w:pPr>
      <w:r>
        <w:rPr/>
        <w:t xml:space="preserve">(f) </w:t>
      </w:r>
      <w:r>
        <w:t>((</w:t>
      </w:r>
      <w:r>
        <w:rPr>
          <w:strike/>
        </w:rPr>
        <w:t xml:space="preserve">(i)</w:t>
      </w:r>
      <w:r>
        <w:t>))</w:t>
      </w:r>
      <w:r>
        <w:rPr/>
        <w:t xml:space="preserve">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0" w:after="0" w:line="408" w:lineRule="exact"/>
        <w:ind w:left="0" w:right="0" w:firstLine="576"/>
        <w:jc w:val="left"/>
      </w:pPr>
      <w:r>
        <w:rPr/>
        <w:t xml:space="preserve">(6) $86,000 of the general fund—state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608</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$78,664,000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$82,923,000</w:t>
      </w:r>
      <w:r>
        <w:t>))</w:t>
      </w:r>
    </w:p>
    <w:p>
      <w:pPr>
        <w:spacing w:before="0" w:after="0" w:line="408" w:lineRule="exact"/>
        <w:ind w:left="0" w:right="0" w:firstLine="0"/>
        <w:jc w:val="left"/>
        <w:tabs>
          <w:tab w:val="right" w:leader="none" w:pos="9936"/>
        </w:tabs>
      </w:pPr>
      <w:r>
        <w:tab/>
      </w:r>
      <w:r>
        <w:rPr>
          <w:u w:val="single"/>
        </w:rPr>
        <w:t xml:space="preserve">$81,675,000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t>((</w:t>
      </w:r>
      <w:r>
        <w:rPr>
          <w:strike/>
        </w:rPr>
        <w:t xml:space="preserve">$176,842,000</w:t>
      </w:r>
      <w:r>
        <w:t>))</w:t>
      </w:r>
    </w:p>
    <w:p>
      <w:pPr>
        <w:tabs>
          <w:tab w:val="right" w:leader="none" w:pos="9936"/>
        </w:tabs>
        <w:ind w:left="0" w:right="0" w:firstLine="1440"/>
      </w:pPr>
      <w:r>
        <w:tab/>
      </w:r>
      <w:r>
        <w:rPr>
          <w:u w:val="single"/>
        </w:rPr>
        <w:t xml:space="preserve">$175,594,000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$16,649,000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$87,000 of the general fund—state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$886,000 of the general fund</w:t>
      </w:r>
      <w:r>
        <w:rPr>
          <w:rFonts w:ascii="Times New Roman" w:hAnsi="Times New Roman"/>
        </w:rPr>
        <w:t xml:space="preserve">—</w:t>
      </w:r>
      <w:r>
        <w:rPr/>
        <w:t xml:space="preserve">state appropriation for fiscal year 2021 is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 Tuition reductions resulting from this section must go into effect beginning in the 2020-21 academic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609</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$6,459,000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$7,704,000</w:t>
      </w:r>
      <w:r>
        <w:t>))</w:t>
      </w:r>
    </w:p>
    <w:p>
      <w:pPr>
        <w:spacing w:before="0" w:after="0" w:line="408" w:lineRule="exact"/>
        <w:ind w:left="0" w:right="0" w:firstLine="0"/>
        <w:jc w:val="left"/>
        <w:tabs>
          <w:tab w:val="right" w:leader="none" w:pos="9936"/>
        </w:tabs>
      </w:pPr>
      <w:r>
        <w:tab/>
      </w:r>
      <w:r>
        <w:rPr>
          <w:u w:val="single"/>
        </w:rPr>
        <w:t xml:space="preserve">$6,612,000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$4,927,000</w:t>
      </w:r>
      <w:r>
        <w:t>))</w:t>
      </w:r>
    </w:p>
    <w:p>
      <w:pPr>
        <w:spacing w:before="0" w:after="0" w:line="408" w:lineRule="exact"/>
        <w:ind w:left="0" w:right="0" w:firstLine="0"/>
        <w:jc w:val="left"/>
        <w:tabs>
          <w:tab w:val="right" w:leader="none" w:pos="9936"/>
        </w:tabs>
      </w:pPr>
      <w:r>
        <w:tab/>
      </w:r>
      <w:r>
        <w:rPr>
          <w:u w:val="single"/>
        </w:rPr>
        <w:t xml:space="preserve">$4,912,000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t>((</w:t>
      </w:r>
      <w:r>
        <w:rPr>
          <w:strike/>
        </w:rPr>
        <w:t xml:space="preserve">$19,624,000</w:t>
      </w:r>
      <w:r>
        <w:t>))</w:t>
      </w:r>
    </w:p>
    <w:p>
      <w:pPr>
        <w:tabs>
          <w:tab w:val="right" w:leader="none" w:pos="9936"/>
        </w:tabs>
        <w:ind w:left="0" w:right="0" w:firstLine="1440"/>
      </w:pPr>
      <w:r>
        <w:tab/>
      </w:r>
      <w:r>
        <w:rPr>
          <w:u w:val="single"/>
        </w:rPr>
        <w:t xml:space="preserve">$18,492,000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is provided solely to create a career connected learning statewide program inventory as required in RCW 28C.30.040(1) (f) through (g).</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$208,000 of the general fund—state appropriation for fiscal year 2021 is provided solely for implementation of Senate Bill No. 5197 (national guard ed. grants).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610</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$273,435,000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$288,093,000</w:t>
      </w:r>
      <w:r>
        <w:t>))</w:t>
      </w:r>
    </w:p>
    <w:p>
      <w:pPr>
        <w:spacing w:before="0" w:after="0" w:line="408" w:lineRule="exact"/>
        <w:ind w:left="0" w:right="0" w:firstLine="0"/>
        <w:jc w:val="left"/>
        <w:tabs>
          <w:tab w:val="right" w:leader="none" w:pos="9936"/>
        </w:tabs>
      </w:pPr>
      <w:r>
        <w:tab/>
      </w:r>
      <w:r>
        <w:rPr>
          <w:u w:val="single"/>
        </w:rPr>
        <w:t xml:space="preserve">$293,355,000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$12,038,000</w:t>
      </w:r>
      <w:r>
        <w:t>))</w:t>
      </w:r>
    </w:p>
    <w:p>
      <w:pPr>
        <w:spacing w:before="0" w:after="0" w:line="408" w:lineRule="exact"/>
        <w:ind w:left="0" w:right="0" w:firstLine="0"/>
        <w:jc w:val="left"/>
        <w:tabs>
          <w:tab w:val="right" w:leader="none" w:pos="9936"/>
        </w:tabs>
      </w:pPr>
      <w:r>
        <w:tab/>
      </w:r>
      <w:r>
        <w:rPr>
          <w:u w:val="single"/>
        </w:rPr>
        <w:t xml:space="preserve">$11,999,000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$216,000</w:t>
      </w:r>
      <w:r>
        <w:t>))</w:t>
      </w:r>
    </w:p>
    <w:p>
      <w:pPr>
        <w:spacing w:before="0" w:after="0" w:line="408" w:lineRule="exact"/>
        <w:ind w:left="0" w:right="0" w:firstLine="0"/>
        <w:jc w:val="left"/>
        <w:tabs>
          <w:tab w:val="right" w:leader="none" w:pos="9936"/>
        </w:tabs>
      </w:pPr>
      <w:r>
        <w:tab/>
      </w:r>
      <w:r>
        <w:rPr>
          <w:u w:val="single"/>
        </w:rPr>
        <w:t xml:space="preserve">$215,000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$14,824,000</w:t>
      </w:r>
      <w:r>
        <w:t>))</w:t>
      </w:r>
    </w:p>
    <w:p>
      <w:pPr>
        <w:spacing w:before="0" w:after="0" w:line="408" w:lineRule="exact"/>
        <w:ind w:left="0" w:right="0" w:firstLine="0"/>
        <w:jc w:val="left"/>
        <w:tabs>
          <w:tab w:val="right" w:leader="none" w:pos="9936"/>
        </w:tabs>
      </w:pPr>
      <w:r>
        <w:tab/>
      </w:r>
      <w:r>
        <w:rPr>
          <w:u w:val="single"/>
        </w:rPr>
        <w:t xml:space="preserve">$19,571,000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State Financial Aid Account</w:t>
      </w:r>
      <w:r>
        <w:rPr>
          <w:rFonts w:ascii="Times New Roman" w:hAnsi="Times New Roman"/>
        </w:rPr>
        <w:t xml:space="preserve">—</w:t>
      </w:r>
      <w:r>
        <w:rPr/>
        <w:t xml:space="preserve">State Appropriation</w:t>
      </w:r>
      <w:r>
        <w:tab/>
      </w:r>
      <w:r>
        <w:rPr/>
        <w:t xml:space="preserve">$1,500,000</w:t>
      </w:r>
    </w:p>
    <w:p>
      <w:pPr>
        <w:tabs>
          <w:tab w:val="right" w:leader="dot" w:pos="9936"/>
        </w:tabs>
        <w:ind w:left="0" w:right="0" w:firstLine="1440"/>
      </w:pPr>
      <w:r>
        <w:rPr/>
        <w:t xml:space="preserve">TOTAL APPROPRIATION</w:t>
      </w:r>
      <w:r>
        <w:tab/>
      </w:r>
      <w:r>
        <w:t>((</w:t>
      </w:r>
      <w:r>
        <w:rPr>
          <w:strike/>
        </w:rPr>
        <w:t xml:space="preserve">$805,861,000</w:t>
      </w:r>
      <w:r>
        <w:t>))</w:t>
      </w:r>
    </w:p>
    <w:p>
      <w:pPr>
        <w:tabs>
          <w:tab w:val="right" w:leader="none" w:pos="9936"/>
        </w:tabs>
        <w:ind w:left="0" w:right="0" w:firstLine="1440"/>
      </w:pPr>
      <w:r>
        <w:tab/>
      </w:r>
      <w:r>
        <w:rPr>
          <w:u w:val="single"/>
        </w:rPr>
        <w:t xml:space="preserve">$815,830,000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$7,935,000 of the general fund</w:t>
      </w:r>
      <w:r>
        <w:rPr>
          <w:rFonts w:ascii="Times New Roman" w:hAnsi="Times New Roman"/>
        </w:rPr>
        <w:t xml:space="preserve">—</w:t>
      </w:r>
      <w:r>
        <w:rPr/>
        <w:t xml:space="preserve">state appropriation for fiscal year 2021, $45,527,000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$38,350,000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(3) $258,593,000 of the general fund</w:t>
      </w:r>
      <w:r>
        <w:rPr>
          <w:rFonts w:ascii="Times New Roman" w:hAnsi="Times New Roman"/>
        </w:rPr>
        <w:t xml:space="preserve">—</w:t>
      </w:r>
      <w:r>
        <w:rPr/>
        <w:t xml:space="preserve">state appropriation for fiscal year 2021, </w:t>
      </w:r>
      <w:r>
        <w:t>((</w:t>
      </w:r>
      <w:r>
        <w:rPr>
          <w:strike/>
        </w:rPr>
        <w:t xml:space="preserve">$14,824,000</w:t>
      </w:r>
      <w:r>
        <w:t>))</w:t>
      </w:r>
      <w:r>
        <w:rPr/>
        <w:t xml:space="preserve"> </w:t>
      </w:r>
      <w:r>
        <w:rPr>
          <w:u w:val="single"/>
        </w:rPr>
        <w:t xml:space="preserve">$15,931,000</w:t>
      </w:r>
      <w:r>
        <w:rPr/>
        <w:t xml:space="preserve"> of the workforce education investment account</w:t>
      </w:r>
      <w:r>
        <w:rPr>
          <w:rFonts w:ascii="Times New Roman" w:hAnsi="Times New Roman"/>
        </w:rPr>
        <w:t xml:space="preserve">—</w:t>
      </w:r>
      <w:r>
        <w:rPr/>
        <w:t xml:space="preserve">state appropriation, $32,112,000 of the education legacy trust fund</w:t>
      </w:r>
      <w:r>
        <w:rPr>
          <w:rFonts w:ascii="Times New Roman" w:hAnsi="Times New Roman"/>
        </w:rPr>
        <w:t xml:space="preserve">—</w:t>
      </w:r>
      <w:r>
        <w:rPr/>
        <w:t xml:space="preserve">state appropriation, and $56,950,000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(2)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$972,000 of the general fund</w:t>
      </w:r>
      <w:r>
        <w:rPr>
          <w:rFonts w:ascii="Times New Roman" w:hAnsi="Times New Roman"/>
        </w:rPr>
        <w:t xml:space="preserve">—</w:t>
      </w:r>
      <w:r>
        <w:rPr/>
        <w:t xml:space="preserve">state appropriation for fiscal year 2020, </w:t>
      </w:r>
      <w:r>
        <w:t>((</w:t>
      </w:r>
      <w:r>
        <w:rPr>
          <w:strike/>
        </w:rPr>
        <w:t xml:space="preserve">$1,165,000</w:t>
      </w:r>
      <w:r>
        <w:t>))</w:t>
      </w:r>
      <w:r>
        <w:rPr/>
        <w:t xml:space="preserve"> </w:t>
      </w:r>
      <w:r>
        <w:rPr>
          <w:u w:val="single"/>
        </w:rPr>
        <w:t xml:space="preserve">$3,640,000</w:t>
      </w:r>
      <w:r>
        <w:rPr/>
        <w:t xml:space="preserve">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$18,929,000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w:t>
      </w:r>
      <w:r>
        <w:t>((</w:t>
      </w:r>
      <w:r>
        <w:rPr>
          <w:strike/>
        </w:rPr>
        <w:t xml:space="preserve">and</w:t>
      </w:r>
      <w:r>
        <w:t>))</w:t>
      </w:r>
      <w:r>
        <w:rPr>
          <w:u w:val="single"/>
        </w:rPr>
        <w:t xml:space="preserve">,</w:t>
      </w:r>
      <w:r>
        <w:rPr/>
        <w:t xml:space="preserve"> $2,795,000 of the general fund</w:t>
      </w:r>
      <w:r>
        <w:rPr>
          <w:rFonts w:ascii="Times New Roman" w:hAnsi="Times New Roman"/>
        </w:rPr>
        <w:t xml:space="preserve">—</w:t>
      </w:r>
      <w:r>
        <w:rPr/>
        <w:t xml:space="preserve">state appropriation for fiscal year 2021</w:t>
      </w:r>
      <w:r>
        <w:rPr>
          <w:u w:val="single"/>
        </w:rPr>
        <w:t xml:space="preserve">, and $3,640,000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$2,536,000 of the general fund</w:t>
      </w:r>
      <w:r>
        <w:rPr>
          <w:rFonts w:ascii="Times New Roman" w:hAnsi="Times New Roman"/>
        </w:rPr>
        <w:t xml:space="preserve">—</w:t>
      </w:r>
      <w:r>
        <w:rPr/>
        <w:t xml:space="preserve">state appropriation for fiscal year 2020 and </w:t>
      </w:r>
      <w:r>
        <w:t>((</w:t>
      </w:r>
      <w:r>
        <w:rPr>
          <w:strike/>
        </w:rPr>
        <w:t xml:space="preserve">$4,432,000</w:t>
      </w:r>
      <w:r>
        <w:t>))</w:t>
      </w:r>
      <w:r>
        <w:rPr/>
        <w:t xml:space="preserve"> </w:t>
      </w:r>
      <w:r>
        <w:rPr>
          <w:u w:val="single"/>
        </w:rPr>
        <w:t xml:space="preserve">$7,229,000</w:t>
      </w:r>
      <w:r>
        <w:rPr/>
        <w:t xml:space="preserve"> of the general fund</w:t>
      </w:r>
      <w:r>
        <w:rPr>
          <w:rFonts w:ascii="Times New Roman" w:hAnsi="Times New Roman"/>
        </w:rPr>
        <w:t xml:space="preserve">—</w:t>
      </w:r>
      <w:r>
        <w:rPr/>
        <w:t xml:space="preserve">state appropriation for fiscal year 2021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2021 is provided solely for a state match associated with the rural jobs program. The legislature will evaluate appropriations in future biennia to the rural jobs program based on the extent that additional private contributions are made.</w:t>
      </w:r>
    </w:p>
    <w:p>
      <w:pPr>
        <w:spacing w:before="0" w:after="0" w:line="408" w:lineRule="exact"/>
        <w:ind w:left="0" w:right="0" w:firstLine="576"/>
        <w:jc w:val="left"/>
      </w:pPr>
      <w:r>
        <w:rPr/>
        <w:t xml:space="preserve">(17) $625,000 of the general fund</w:t>
      </w:r>
      <w:r>
        <w:rPr>
          <w:rFonts w:ascii="Times New Roman" w:hAnsi="Times New Roman"/>
        </w:rPr>
        <w:t xml:space="preserve">—</w:t>
      </w:r>
      <w:r>
        <w:rPr/>
        <w:t xml:space="preserve">state appropriation for fiscal year 2021 is provided solely for implementation of Senate Bill No. 5197 (national guard ed. grants).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(18) $1,500,000 of the state financial aid account</w:t>
      </w:r>
      <w:r>
        <w:rPr>
          <w:rFonts w:ascii="Times New Roman" w:hAnsi="Times New Roman"/>
        </w:rPr>
        <w:t xml:space="preserve">—</w:t>
      </w:r>
      <w:r>
        <w:rPr/>
        <w:t xml:space="preserve">state appropriation is provided solely for passport to career program scholarship awards.</w:t>
      </w:r>
    </w:p>
    <w:p>
      <w:pPr>
        <w:spacing w:before="0" w:after="0" w:line="408" w:lineRule="exact"/>
        <w:ind w:left="0" w:right="0" w:firstLine="576"/>
        <w:jc w:val="left"/>
      </w:pPr>
      <w:r>
        <w:rPr/>
        <w:t xml:space="preserve">(19) $161,000 of the general fund</w:t>
      </w:r>
      <w:r>
        <w:rPr>
          <w:rFonts w:ascii="Times New Roman" w:hAnsi="Times New Roman"/>
        </w:rPr>
        <w:t xml:space="preserve">—</w:t>
      </w:r>
      <w:r>
        <w:rPr/>
        <w:t xml:space="preserve">state appropriation for fiscal year 2021 is provided solely for implementation of Engrossed Substitute Senate Bill No. 6141 (higher education access).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(20) $396,000 of the general fund</w:t>
      </w:r>
      <w:r>
        <w:rPr>
          <w:rFonts w:ascii="Times New Roman" w:hAnsi="Times New Roman"/>
        </w:rPr>
        <w:t xml:space="preserve">—</w:t>
      </w:r>
      <w:r>
        <w:rPr/>
        <w:t xml:space="preserve">state appropriation for fiscal year 2021 is provided solely for implementation of Second Substitute Senate Bill No. 6561 (undocumented student support).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611</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$2,300,000</w:t>
      </w:r>
      <w:r>
        <w:t>))</w:t>
      </w:r>
    </w:p>
    <w:p>
      <w:pPr>
        <w:spacing w:before="0" w:after="0" w:line="408" w:lineRule="exact"/>
        <w:ind w:left="0" w:right="0" w:firstLine="0"/>
        <w:jc w:val="left"/>
        <w:tabs>
          <w:tab w:val="right" w:leader="none" w:pos="9936"/>
        </w:tabs>
      </w:pPr>
      <w:r>
        <w:tab/>
      </w:r>
      <w:r>
        <w:rPr>
          <w:u w:val="single"/>
        </w:rPr>
        <w:t xml:space="preserve">$2,275,000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$55,511,000</w:t>
      </w:r>
      <w:r>
        <w:t>))</w:t>
      </w:r>
    </w:p>
    <w:p>
      <w:pPr>
        <w:spacing w:before="0" w:after="0" w:line="408" w:lineRule="exact"/>
        <w:ind w:left="0" w:right="0" w:firstLine="0"/>
        <w:jc w:val="left"/>
        <w:tabs>
          <w:tab w:val="right" w:leader="none" w:pos="9936"/>
        </w:tabs>
      </w:pPr>
      <w:r>
        <w:tab/>
      </w:r>
      <w:r>
        <w:rPr>
          <w:u w:val="single"/>
        </w:rPr>
        <w:t xml:space="preserve">$55,441,000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$210,000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t>((</w:t>
      </w:r>
      <w:r>
        <w:rPr>
          <w:strike/>
        </w:rPr>
        <w:t xml:space="preserve">$60,468,000</w:t>
      </w:r>
      <w:r>
        <w:t>))</w:t>
      </w:r>
    </w:p>
    <w:p>
      <w:pPr>
        <w:tabs>
          <w:tab w:val="right" w:leader="none" w:pos="9936"/>
        </w:tabs>
        <w:ind w:left="0" w:right="0" w:firstLine="1440"/>
      </w:pPr>
      <w:r>
        <w:tab/>
      </w:r>
      <w:r>
        <w:rPr>
          <w:u w:val="single"/>
        </w:rPr>
        <w:t xml:space="preserve">$60,372,000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w:t>
      </w:r>
    </w:p>
    <w:p>
      <w:pPr>
        <w:spacing w:before="0" w:after="0" w:line="408" w:lineRule="exact"/>
        <w:ind w:left="0" w:right="0" w:firstLine="576"/>
        <w:jc w:val="left"/>
      </w:pPr>
      <w:r>
        <w:rPr/>
        <w:t xml:space="preserve">(5) $300,000 of the general fund</w:t>
      </w:r>
      <w:r>
        <w:rPr>
          <w:rFonts w:ascii="Times New Roman" w:hAnsi="Times New Roman"/>
        </w:rPr>
        <w:t xml:space="preserve">—</w:t>
      </w:r>
      <w:r>
        <w:rPr/>
        <w:t xml:space="preserve">state appropriation for fiscal year 2021 is provided solely for the board to provide a one-time grant to an accredited university offering a doctorate in osteopathic medicine. The grant must be used to purchase up to twelve fully-equipped VSee telemedicine kits for student training purposes in rural and underserved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617</w:t>
      </w:r>
      <w:r>
        <w:rPr/>
        <w:t xml:space="preserve"> (uncodified) is amended to read as follows:</w:t>
      </w:r>
    </w:p>
    <w:p>
      <w:pPr>
        <w:spacing w:before="0" w:after="0" w:line="408" w:lineRule="exact"/>
        <w:ind w:left="0" w:right="0" w:firstLine="576"/>
        <w:jc w:val="left"/>
      </w:pP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$2,000,000, or as much thereof as may be necessary, is appropriated for the fiscal year ending June 30, 2020, from the workforce education investment account and $30,124,000, or as much thereof as may be necessary, is appropriated for the fiscal year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$20,400,000, or as much thereof as may be necessary, is appropriated for the fiscal year ending June 30, 2020, from the workforce education investment account and $20,400,000, or as much thereof as may be necessary, is appropriated for the fiscal year ending June 30, 2021, from the workforce education investment account provided solely to increase nurse educator salaries. The fiscal year 2020 and fiscal year 2021 appropriations can also be used for nursing program equipment, including simulation lab equipment.</w:t>
      </w:r>
    </w:p>
    <w:p>
      <w:pPr>
        <w:spacing w:before="0" w:after="0" w:line="408" w:lineRule="exact"/>
        <w:ind w:left="0" w:right="0" w:firstLine="576"/>
        <w:jc w:val="left"/>
      </w:pPr>
      <w:r>
        <w:rPr/>
        <w:t xml:space="preserve">(5) $20,000,000, or as much thereof as may be necessary, is appropriated for the fiscal year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$1,000,000, or as much thereof as may be necessary, is appropriated for the fiscal year ending June 30, 2020, from the workforce education investment account and $2,000,000, or as much thereof as may be necessary, is appropriated for the fiscal year ending June 30, 2021, from the workforce education investment account provided solely for enrollments in new career launch programs as defined in RCW 28C.30.020.</w:t>
      </w:r>
    </w:p>
    <w:p>
      <w:pPr>
        <w:spacing w:before="0" w:after="0" w:line="408" w:lineRule="exact"/>
        <w:ind w:left="0" w:right="0" w:firstLine="576"/>
        <w:jc w:val="left"/>
      </w:pPr>
      <w:r>
        <w:rPr/>
        <w:t xml:space="preserve">(7) $500,000, or as much thereof as may be necessary, is appropriated for the fiscal year ending June 30, 2020,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612</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$9,275,000</w:t>
      </w:r>
      <w:r>
        <w:t>))</w:t>
      </w:r>
    </w:p>
    <w:p>
      <w:pPr>
        <w:spacing w:before="0" w:after="0" w:line="408" w:lineRule="exact"/>
        <w:ind w:left="0" w:right="0" w:firstLine="0"/>
        <w:jc w:val="left"/>
        <w:tabs>
          <w:tab w:val="right" w:leader="none" w:pos="9936"/>
        </w:tabs>
      </w:pPr>
      <w:r>
        <w:tab/>
      </w:r>
      <w:r>
        <w:rPr>
          <w:u w:val="single"/>
        </w:rPr>
        <w:t xml:space="preserve">$9,128,000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t>((</w:t>
      </w:r>
      <w:r>
        <w:rPr>
          <w:strike/>
        </w:rPr>
        <w:t xml:space="preserve">$18,900,000</w:t>
      </w:r>
      <w:r>
        <w:t>))</w:t>
      </w:r>
    </w:p>
    <w:p>
      <w:pPr>
        <w:tabs>
          <w:tab w:val="right" w:leader="none" w:pos="9936"/>
        </w:tabs>
        <w:ind w:left="0" w:right="0" w:firstLine="1440"/>
      </w:pPr>
      <w:r>
        <w:tab/>
      </w:r>
      <w:r>
        <w:rPr>
          <w:u w:val="single"/>
        </w:rPr>
        <w:t xml:space="preserve">$18,753,000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w:t>
      </w:r>
      <w:r>
        <w:t>((</w:t>
      </w:r>
      <w:r>
        <w:rPr>
          <w:strike/>
        </w:rPr>
        <w:t xml:space="preserve">nine</w:t>
      </w:r>
      <w:r>
        <w:t>))</w:t>
      </w:r>
      <w:r>
        <w:rPr/>
        <w:t xml:space="preserve"> </w:t>
      </w:r>
      <w:r>
        <w:rPr>
          <w:u w:val="single"/>
        </w:rPr>
        <w:t xml:space="preserve">six</w:t>
      </w:r>
      <w:r>
        <w:rPr/>
        <w:t xml:space="preserve"> through twelve for full-time instructional services at the Vancouver campus </w:t>
      </w:r>
      <w:r>
        <w:rPr>
          <w:u w:val="single"/>
        </w:rPr>
        <w:t xml:space="preserve">or online</w:t>
      </w:r>
      <w:r>
        <w:rPr/>
        <w:t xml:space="preserv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613</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$14,581,000</w:t>
      </w:r>
      <w:r>
        <w:t>))</w:t>
      </w:r>
    </w:p>
    <w:p>
      <w:pPr>
        <w:spacing w:before="0" w:after="0" w:line="408" w:lineRule="exact"/>
        <w:ind w:left="0" w:right="0" w:firstLine="0"/>
        <w:jc w:val="left"/>
        <w:tabs>
          <w:tab w:val="right" w:leader="none" w:pos="9936"/>
        </w:tabs>
      </w:pPr>
      <w:r>
        <w:tab/>
      </w:r>
      <w:r>
        <w:rPr>
          <w:u w:val="single"/>
        </w:rPr>
        <w:t xml:space="preserve">$13,901,000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t>((</w:t>
      </w:r>
      <w:r>
        <w:rPr>
          <w:strike/>
        </w:rPr>
        <w:t xml:space="preserve">$29,772,000</w:t>
      </w:r>
      <w:r>
        <w:t>))</w:t>
      </w:r>
    </w:p>
    <w:p>
      <w:pPr>
        <w:tabs>
          <w:tab w:val="right" w:leader="none" w:pos="9936"/>
        </w:tabs>
        <w:ind w:left="0" w:right="0" w:firstLine="1440"/>
      </w:pPr>
      <w:r>
        <w:tab/>
      </w:r>
      <w:r>
        <w:rPr>
          <w:u w:val="single"/>
        </w:rPr>
        <w:t xml:space="preserve">$29,092,000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t>
      </w:r>
      <w:r>
        <w:rPr>
          <w:u w:val="single"/>
        </w:rPr>
        <w:t xml:space="preserve">or online</w:t>
      </w:r>
      <w:r>
        <w:rPr/>
        <w:t xml:space="preserv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0" w:after="0" w:line="408" w:lineRule="exact"/>
        <w:ind w:left="0" w:right="0" w:firstLine="576"/>
        <w:jc w:val="left"/>
      </w:pPr>
      <w:r>
        <w:rPr/>
        <w:t xml:space="preserve">(3) $73,000 of the general fund</w:t>
      </w:r>
      <w:r>
        <w:rPr>
          <w:rFonts w:ascii="Times New Roman" w:hAnsi="Times New Roman"/>
        </w:rPr>
        <w:t xml:space="preserve">—</w:t>
      </w:r>
      <w:r>
        <w:rPr/>
        <w:t xml:space="preserve">state appropriation for fiscal year 2021 is provided solely for the Washington center for deaf and hard of hearing youth to provide American sign language coaching to agency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614</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$2,513,000</w:t>
      </w:r>
      <w:r>
        <w:t>))</w:t>
      </w:r>
    </w:p>
    <w:p>
      <w:pPr>
        <w:spacing w:before="0" w:after="0" w:line="408" w:lineRule="exact"/>
        <w:ind w:left="0" w:right="0" w:firstLine="0"/>
        <w:jc w:val="left"/>
        <w:tabs>
          <w:tab w:val="right" w:leader="none" w:pos="9936"/>
        </w:tabs>
      </w:pPr>
      <w:r>
        <w:tab/>
      </w:r>
      <w:r>
        <w:rPr>
          <w:u w:val="single"/>
        </w:rPr>
        <w:t xml:space="preserve">$2,467,000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t>((</w:t>
      </w:r>
      <w:r>
        <w:rPr>
          <w:strike/>
        </w:rPr>
        <w:t xml:space="preserve">$7,067,000</w:t>
      </w:r>
      <w:r>
        <w:t>))</w:t>
      </w:r>
    </w:p>
    <w:p>
      <w:pPr>
        <w:tabs>
          <w:tab w:val="right" w:leader="none" w:pos="9936"/>
        </w:tabs>
        <w:ind w:left="0" w:right="0" w:firstLine="1440"/>
      </w:pPr>
      <w:r>
        <w:tab/>
      </w:r>
      <w:r>
        <w:rPr>
          <w:u w:val="single"/>
        </w:rPr>
        <w:t xml:space="preserve">$7,006,000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615</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$3,818,000</w:t>
      </w:r>
      <w:r>
        <w:t>))</w:t>
      </w:r>
    </w:p>
    <w:p>
      <w:pPr>
        <w:spacing w:before="0" w:after="0" w:line="408" w:lineRule="exact"/>
        <w:ind w:left="0" w:right="0" w:firstLine="0"/>
        <w:jc w:val="left"/>
        <w:tabs>
          <w:tab w:val="right" w:leader="none" w:pos="9936"/>
        </w:tabs>
      </w:pPr>
      <w:r>
        <w:tab/>
      </w:r>
      <w:r>
        <w:rPr>
          <w:u w:val="single"/>
        </w:rPr>
        <w:t xml:space="preserve">$3,739,000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t>((</w:t>
      </w:r>
      <w:r>
        <w:rPr>
          <w:strike/>
        </w:rPr>
        <w:t xml:space="preserve">$7,757,000</w:t>
      </w:r>
      <w:r>
        <w:t>))</w:t>
      </w:r>
    </w:p>
    <w:p>
      <w:pPr>
        <w:tabs>
          <w:tab w:val="right" w:leader="none" w:pos="9936"/>
        </w:tabs>
        <w:ind w:left="0" w:right="0" w:firstLine="1440"/>
      </w:pPr>
      <w:r>
        <w:tab/>
      </w:r>
      <w:r>
        <w:rPr>
          <w:u w:val="single"/>
        </w:rPr>
        <w:t xml:space="preserve">$7,678,000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$109,000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supporting migration of the agency's servers to the cloud environment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616</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$2,841,000</w:t>
      </w:r>
      <w:r>
        <w:t>))</w:t>
      </w:r>
    </w:p>
    <w:p>
      <w:pPr>
        <w:spacing w:before="0" w:after="0" w:line="408" w:lineRule="exact"/>
        <w:ind w:left="0" w:right="0" w:firstLine="0"/>
        <w:jc w:val="left"/>
        <w:tabs>
          <w:tab w:val="right" w:leader="none" w:pos="9936"/>
        </w:tabs>
      </w:pPr>
      <w:r>
        <w:tab/>
      </w:r>
      <w:r>
        <w:rPr>
          <w:u w:val="single"/>
        </w:rPr>
        <w:t xml:space="preserve">$2,915,000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t>((</w:t>
      </w:r>
      <w:r>
        <w:rPr>
          <w:strike/>
        </w:rPr>
        <w:t xml:space="preserve">$5,806,000</w:t>
      </w:r>
      <w:r>
        <w:t>))</w:t>
      </w:r>
    </w:p>
    <w:p>
      <w:pPr>
        <w:tabs>
          <w:tab w:val="right" w:leader="none" w:pos="9936"/>
        </w:tabs>
        <w:ind w:left="0" w:right="0" w:firstLine="1440"/>
      </w:pPr>
      <w:r>
        <w:tab/>
      </w:r>
      <w:r>
        <w:rPr>
          <w:u w:val="single"/>
        </w:rPr>
        <w:t xml:space="preserve">$5,880,000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section 701 of this act.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2020 c 357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$213,000</w:t>
      </w:r>
    </w:p>
    <w:p>
      <w:pPr>
        <w:spacing w:before="0" w:after="0" w:line="408" w:lineRule="exact"/>
        <w:ind w:left="0" w:right="0" w:firstLine="0"/>
        <w:jc w:val="left"/>
        <w:tabs>
          <w:tab w:val="right" w:leader="dot" w:pos="9936"/>
        </w:tabs>
      </w:pPr>
      <w:r>
        <w:rPr/>
        <w:t xml:space="preserve">Other Appropriated Funds</w:t>
      </w:r>
      <w:r>
        <w:tab/>
      </w:r>
      <w:r>
        <w:rPr/>
        <w:t xml:space="preserve">$65,139,000</w:t>
      </w:r>
    </w:p>
    <w:p>
      <w:pPr>
        <w:tabs>
          <w:tab w:val="right" w:leader="dot" w:pos="9936"/>
        </w:tabs>
        <w:ind w:left="0" w:right="0" w:firstLine="1440"/>
      </w:pPr>
      <w:r>
        <w:rPr/>
        <w:t xml:space="preserve">TOTAL APPROPRIATION</w:t>
      </w:r>
      <w:r>
        <w:tab/>
      </w:r>
      <w:r>
        <w:rPr/>
        <w:t xml:space="preserve">$94,195,000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documents IT-2019, dated April 25, 2019, and IT-2020, dated March 9, 2020, which is hereby incorporated by reference. To facilitate the transfer of moneys from other funds and accounts that are associated with projects contained in LEAP omnibus documents IT-2019, dated April 25, 2019, and IT-2020, dated March 9, 2020, the state treasurer is directed to transfer moneys from other funds and accounts to the information technology investment revolving account in accordance with schedules provided by the office of financial management. </w:t>
      </w:r>
      <w:r>
        <w:rPr>
          <w:u w:val="single"/>
        </w:rPr>
        <w:t xml:space="preserve">To facilitate transfer of unused moneys originally from other funds and accounts that were deposited into the information technology revolving account as associated with these same projects, and that are not expended by June 30, 2021, the state treasurer is directed to transfer money from other funds and accounts out of the information technology investment revolving account and deposit into the fund or account of origin in accordance with schedules provided by the office of financial management.</w:t>
      </w:r>
      <w:r>
        <w:rPr/>
        <w:t xml:space="preserve"> However, restricted federal funds and qualified employee benefit and pension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and the one Washington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 except for the one Washington project which must be divided into the following discrete subprojects: Core financials, expanding financials and procurement, budget, and human resources.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state chief information officer status reports;</w:t>
      </w:r>
    </w:p>
    <w:p>
      <w:pPr>
        <w:spacing w:before="0" w:after="0" w:line="408" w:lineRule="exact"/>
        <w:ind w:left="0" w:right="0" w:firstLine="576"/>
        <w:jc w:val="left"/>
      </w:pPr>
      <w:r>
        <w:rPr/>
        <w:t xml:space="preserve">(vii) Historical project budget and expenditures through fiscal year 2019;</w:t>
      </w:r>
    </w:p>
    <w:p>
      <w:pPr>
        <w:spacing w:before="0" w:after="0" w:line="408" w:lineRule="exact"/>
        <w:ind w:left="0" w:right="0" w:firstLine="576"/>
        <w:jc w:val="left"/>
      </w:pPr>
      <w:r>
        <w:rPr/>
        <w:t xml:space="preserve">(viii) Budget and expenditures each fiscal month; and</w:t>
      </w:r>
    </w:p>
    <w:p>
      <w:pPr>
        <w:spacing w:before="0" w:after="0" w:line="408" w:lineRule="exact"/>
        <w:ind w:left="0" w:right="0" w:firstLine="576"/>
        <w:jc w:val="left"/>
      </w:pPr>
      <w:r>
        <w:rPr/>
        <w:t xml:space="preserve">(ix) Estimated annual maintenance and operations costs by fiscal year.</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state chief information officer must report on July 1 and December 1 each calendar year, beginning July 1, 2020, any suspension or termination of a project in the previous six month period to the legislative fiscal committees.</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 The office of the state chief information officer must report on July 1 and December 1 each calendar year, beginning July 1, 2020, any additional projects to be subjected to this section that were identified in the previous six month period to the legislative fiscal committees.</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0" w:after="0" w:line="408" w:lineRule="exact"/>
        <w:ind w:left="0" w:right="0" w:firstLine="576"/>
        <w:jc w:val="left"/>
      </w:pPr>
      <w:r>
        <w:rPr/>
        <w:t xml:space="preserve">(15) The learning management system project of the department of enterprise services is subject to the conditions, limitations, and review in this section.</w:t>
      </w:r>
    </w:p>
    <w:p>
      <w:pPr>
        <w:spacing w:before="0" w:after="0" w:line="408" w:lineRule="exact"/>
        <w:ind w:left="0" w:right="0" w:firstLine="576"/>
        <w:jc w:val="left"/>
      </w:pPr>
      <w:r>
        <w:rPr/>
        <w:t xml:space="preserve">(16) The gambling self-exclusion program project of the Washington state gambling commission is subject to the conditions, limitations, and review in this section.</w:t>
      </w:r>
    </w:p>
    <w:p>
      <w:pPr>
        <w:spacing w:before="0" w:after="0" w:line="408" w:lineRule="exact"/>
        <w:ind w:left="0" w:right="0" w:firstLine="576"/>
        <w:jc w:val="left"/>
      </w:pPr>
      <w:r>
        <w:rPr/>
        <w:t xml:space="preserve">(17) The facilities portfolio management tool project of the office of financial management is subject to the conditions, limitations, and review in this section.</w:t>
      </w:r>
    </w:p>
    <w:p>
      <w:pPr>
        <w:spacing w:before="0" w:after="0" w:line="408" w:lineRule="exact"/>
        <w:ind w:left="0" w:right="0" w:firstLine="576"/>
        <w:jc w:val="left"/>
      </w:pPr>
      <w:r>
        <w:rPr/>
        <w:t xml:space="preserve">(18) The logging and monitoring project of the consolidated technology services agency is subject to the conditions, limitations, and review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$1,179,075,000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$1,224,915,000</w:t>
      </w:r>
      <w:r>
        <w:t>))</w:t>
      </w:r>
    </w:p>
    <w:p>
      <w:pPr>
        <w:spacing w:before="0" w:after="0" w:line="408" w:lineRule="exact"/>
        <w:ind w:left="0" w:right="0" w:firstLine="0"/>
        <w:jc w:val="left"/>
        <w:tabs>
          <w:tab w:val="right" w:leader="none" w:pos="9936"/>
        </w:tabs>
      </w:pPr>
      <w:r>
        <w:tab/>
      </w:r>
      <w:r>
        <w:rPr>
          <w:u w:val="single"/>
        </w:rPr>
        <w:t xml:space="preserve">$1,205,579,000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$7,596,000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$89,000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$566,000</w:t>
      </w:r>
    </w:p>
    <w:p>
      <w:pPr>
        <w:tabs>
          <w:tab w:val="right" w:leader="dot" w:pos="9936"/>
        </w:tabs>
        <w:ind w:left="0" w:right="0" w:firstLine="1440"/>
      </w:pPr>
      <w:r>
        <w:rPr/>
        <w:t xml:space="preserve">TOTAL APPROPRIATION</w:t>
      </w:r>
      <w:r>
        <w:tab/>
      </w:r>
      <w:r>
        <w:t>((</w:t>
      </w:r>
      <w:r>
        <w:rPr>
          <w:strike/>
        </w:rPr>
        <w:t xml:space="preserve">$2,411,182,000</w:t>
      </w:r>
      <w:r>
        <w:t>))</w:t>
      </w:r>
    </w:p>
    <w:p>
      <w:pPr>
        <w:tabs>
          <w:tab w:val="right" w:leader="none" w:pos="9936"/>
        </w:tabs>
        <w:ind w:left="0" w:right="0" w:firstLine="1440"/>
      </w:pPr>
      <w:r>
        <w:tab/>
      </w:r>
      <w:r>
        <w:rPr>
          <w:u w:val="single"/>
        </w:rPr>
        <w:t xml:space="preserve">$2,392,981,000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Reimburseable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$152,528,000</w:t>
      </w:r>
    </w:p>
    <w:p>
      <w:pPr>
        <w:spacing w:before="0" w:after="0" w:line="408" w:lineRule="exact"/>
        <w:ind w:left="0" w:right="0" w:firstLine="0"/>
        <w:jc w:val="left"/>
        <w:tabs>
          <w:tab w:val="right" w:leader="none"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none" w:pos="9936"/>
        </w:tabs>
      </w:pPr>
      <w:r>
        <w:rPr/>
        <w:t xml:space="preserve">Account</w:t>
      </w:r>
      <w:r>
        <w:rPr>
          <w:rFonts w:ascii="Times New Roman" w:hAnsi="Times New Roman"/>
        </w:rPr>
        <w:t xml:space="preserve">—</w:t>
      </w:r>
      <w:r>
        <w:rPr/>
        <w:t xml:space="preserve">State Appropriation</w:t>
      </w:r>
      <w:r>
        <w:tab/>
      </w:r>
      <w:r>
        <w:rPr/>
        <w:t xml:space="preserve">$5,000</w:t>
      </w:r>
    </w:p>
    <w:p>
      <w:pPr>
        <w:tabs>
          <w:tab w:val="right" w:leader="dot" w:pos="9936"/>
        </w:tabs>
        <w:ind w:left="0" w:right="0" w:firstLine="1440"/>
      </w:pPr>
      <w:r>
        <w:rPr/>
        <w:t xml:space="preserve">TOTAL APPROPRIATION</w:t>
      </w:r>
      <w:r>
        <w:tab/>
      </w:r>
      <w:r>
        <w:rPr/>
        <w:t xml:space="preserve">$152,533,000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$1,052,000</w:t>
      </w:r>
      <w:r>
        <w:t>))</w:t>
      </w:r>
    </w:p>
    <w:p>
      <w:pPr>
        <w:spacing w:before="0" w:after="0" w:line="408" w:lineRule="exact"/>
        <w:ind w:left="0" w:right="0" w:firstLine="0"/>
        <w:jc w:val="left"/>
        <w:tabs>
          <w:tab w:val="right" w:leader="none" w:pos="9936"/>
        </w:tabs>
      </w:pPr>
      <w:r>
        <w:tab/>
      </w:r>
      <w:r>
        <w:rPr>
          <w:u w:val="single"/>
        </w:rPr>
        <w:t xml:space="preserve">$1,730,000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$38,000</w:t>
      </w:r>
    </w:p>
    <w:p>
      <w:pPr>
        <w:tabs>
          <w:tab w:val="right" w:leader="dot" w:pos="9936"/>
        </w:tabs>
        <w:ind w:left="0" w:right="0" w:firstLine="1440"/>
      </w:pPr>
      <w:r>
        <w:rPr/>
        <w:t xml:space="preserve">TOTAL APPROPRIATION</w:t>
      </w:r>
      <w:r>
        <w:tab/>
      </w:r>
      <w:r>
        <w:t>((</w:t>
      </w:r>
      <w:r>
        <w:rPr>
          <w:strike/>
        </w:rPr>
        <w:t xml:space="preserve">$3,924,000</w:t>
      </w:r>
      <w:r>
        <w:t>))</w:t>
      </w:r>
    </w:p>
    <w:p>
      <w:pPr>
        <w:tabs>
          <w:tab w:val="right" w:leader="none" w:pos="9936"/>
        </w:tabs>
        <w:ind w:left="0" w:right="0" w:firstLine="1440"/>
      </w:pPr>
      <w:r>
        <w:tab/>
      </w:r>
      <w:r>
        <w:rPr>
          <w:u w:val="single"/>
        </w:rPr>
        <w:t xml:space="preserve">$4,585,000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704</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2020 </w:t>
      </w:r>
      <w:r>
        <w:rPr>
          <w:u w:val="single"/>
        </w:rPr>
        <w:t xml:space="preserve">or fiscal year 2021</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Gerardo Rodarte Gonzalez, claim number 99970260</w:t>
      </w:r>
      <w:r>
        <w:tab/>
      </w:r>
      <w:r>
        <w:rPr/>
        <w:t xml:space="preserve">$24,385</w:t>
      </w:r>
    </w:p>
    <w:p>
      <w:pPr>
        <w:spacing w:before="0" w:after="0" w:line="408" w:lineRule="exact"/>
        <w:ind w:left="0" w:right="0" w:firstLine="576"/>
        <w:jc w:val="left"/>
        <w:tabs>
          <w:tab w:val="right" w:leader="dot" w:pos="9936"/>
        </w:tabs>
      </w:pPr>
      <w:r>
        <w:rPr/>
        <w:t xml:space="preserve">(2) Edward Bushnell, claim number 99970261</w:t>
      </w:r>
      <w:r>
        <w:tab/>
      </w:r>
      <w:r>
        <w:rPr/>
        <w:t xml:space="preserve">$153,357</w:t>
      </w:r>
    </w:p>
    <w:p>
      <w:pPr>
        <w:spacing w:before="0" w:after="0" w:line="408" w:lineRule="exact"/>
        <w:ind w:left="0" w:right="0" w:firstLine="576"/>
        <w:jc w:val="left"/>
        <w:tabs>
          <w:tab w:val="right" w:leader="dot" w:pos="9936"/>
        </w:tabs>
      </w:pPr>
      <w:r>
        <w:rPr/>
        <w:t xml:space="preserve">(3) Shaun Beveridge, claim number 99970262</w:t>
      </w:r>
      <w:r>
        <w:tab/>
      </w:r>
      <w:r>
        <w:rPr/>
        <w:t xml:space="preserve">$56,514</w:t>
      </w:r>
    </w:p>
    <w:p>
      <w:pPr>
        <w:spacing w:before="0" w:after="0" w:line="408" w:lineRule="exact"/>
        <w:ind w:left="0" w:right="0" w:firstLine="576"/>
        <w:jc w:val="left"/>
        <w:tabs>
          <w:tab w:val="right" w:leader="dot" w:pos="9936"/>
        </w:tabs>
      </w:pPr>
      <w:r>
        <w:rPr/>
        <w:t xml:space="preserve">(4) Brandon Wheeler, claim number 9991001053</w:t>
      </w:r>
      <w:r>
        <w:tab/>
      </w:r>
      <w:r>
        <w:rPr/>
        <w:t xml:space="preserve">$123,464</w:t>
      </w:r>
    </w:p>
    <w:p>
      <w:pPr>
        <w:spacing w:before="0" w:after="0" w:line="408" w:lineRule="exact"/>
        <w:ind w:left="0" w:right="0" w:firstLine="576"/>
        <w:jc w:val="left"/>
        <w:tabs>
          <w:tab w:val="right" w:leader="dot" w:pos="9936"/>
        </w:tabs>
      </w:pPr>
      <w:r>
        <w:rPr/>
        <w:t xml:space="preserve">(5) Johnathan Paine, claim number 9991001583</w:t>
      </w:r>
      <w:r>
        <w:tab/>
      </w:r>
      <w:r>
        <w:rPr/>
        <w:t xml:space="preserve">$22,246</w:t>
      </w:r>
    </w:p>
    <w:p>
      <w:pPr>
        <w:spacing w:before="0" w:after="0" w:line="408" w:lineRule="exact"/>
        <w:ind w:left="0" w:right="0" w:firstLine="576"/>
        <w:jc w:val="left"/>
        <w:tabs>
          <w:tab w:val="right" w:leader="dot" w:pos="9936"/>
        </w:tabs>
      </w:pPr>
      <w:r>
        <w:rPr/>
        <w:t xml:space="preserve">(6) Michael Welsh, claim number 9991001600</w:t>
      </w:r>
      <w:r>
        <w:tab/>
      </w:r>
      <w:r>
        <w:rPr/>
        <w:t xml:space="preserve">$5,000</w:t>
      </w:r>
    </w:p>
    <w:p>
      <w:pPr>
        <w:spacing w:before="0" w:after="0" w:line="408" w:lineRule="exact"/>
        <w:ind w:left="0" w:right="0" w:firstLine="576"/>
        <w:jc w:val="left"/>
        <w:tabs>
          <w:tab w:val="right" w:leader="dot" w:pos="9936"/>
        </w:tabs>
      </w:pPr>
      <w:r>
        <w:rPr/>
        <w:t xml:space="preserve">(7) Douglas Bartlett, claim number 9991001646</w:t>
      </w:r>
      <w:r>
        <w:tab/>
      </w:r>
      <w:r>
        <w:rPr/>
        <w:t xml:space="preserve">$5,500</w:t>
      </w:r>
    </w:p>
    <w:p>
      <w:pPr>
        <w:spacing w:before="0" w:after="0" w:line="408" w:lineRule="exact"/>
        <w:ind w:left="0" w:right="0" w:firstLine="576"/>
        <w:jc w:val="left"/>
        <w:tabs>
          <w:tab w:val="right" w:leader="dot" w:pos="9936"/>
        </w:tabs>
      </w:pPr>
      <w:r>
        <w:rPr/>
        <w:t xml:space="preserve">(8) Brian Minniear, claim number 9991001941</w:t>
      </w:r>
      <w:r>
        <w:tab/>
      </w:r>
      <w:r>
        <w:rPr/>
        <w:t xml:space="preserve">$111,956</w:t>
      </w:r>
    </w:p>
    <w:p>
      <w:pPr>
        <w:spacing w:before="0" w:after="0" w:line="408" w:lineRule="exact"/>
        <w:ind w:left="0" w:right="0" w:firstLine="576"/>
        <w:jc w:val="left"/>
        <w:tabs>
          <w:tab w:val="right" w:leader="dot" w:pos="9936"/>
        </w:tabs>
      </w:pPr>
      <w:r>
        <w:rPr/>
        <w:t xml:space="preserve">(9) Thomas Carey, claim number 9991001917</w:t>
      </w:r>
      <w:r>
        <w:tab/>
      </w:r>
      <w:r>
        <w:rPr/>
        <w:t xml:space="preserve">$122,431</w:t>
      </w:r>
    </w:p>
    <w:p>
      <w:pPr>
        <w:spacing w:before="0" w:after="0" w:line="408" w:lineRule="exact"/>
        <w:ind w:left="0" w:right="0" w:firstLine="576"/>
        <w:jc w:val="left"/>
        <w:tabs>
          <w:tab w:val="right" w:leader="dot" w:pos="9936"/>
        </w:tabs>
      </w:pPr>
      <w:r>
        <w:rPr>
          <w:u w:val="single"/>
        </w:rPr>
        <w:t xml:space="preserve">(10) Clayton Nicholas, claim number 9991003704</w:t>
      </w:r>
      <w:r>
        <w:tab/>
      </w:r>
      <w:r>
        <w:rPr>
          <w:u w:val="single"/>
        </w:rPr>
        <w:t xml:space="preserve">$15,014</w:t>
      </w:r>
    </w:p>
    <w:p>
      <w:pPr>
        <w:spacing w:before="0" w:after="0" w:line="408" w:lineRule="exact"/>
        <w:ind w:left="0" w:right="0" w:firstLine="576"/>
        <w:jc w:val="left"/>
        <w:tabs>
          <w:tab w:val="right" w:leader="dot" w:pos="9936"/>
        </w:tabs>
      </w:pPr>
      <w:r>
        <w:rPr>
          <w:u w:val="single"/>
        </w:rPr>
        <w:t xml:space="preserve">(11) Corey Ellis, claim number 9991003458</w:t>
      </w:r>
      <w:r>
        <w:tab/>
      </w:r>
      <w:r>
        <w:rPr>
          <w:u w:val="single"/>
        </w:rPr>
        <w:t xml:space="preserve">$3,830</w:t>
      </w:r>
    </w:p>
    <w:p>
      <w:pPr>
        <w:spacing w:before="0" w:after="0" w:line="408" w:lineRule="exact"/>
        <w:ind w:left="0" w:right="0" w:firstLine="576"/>
        <w:jc w:val="left"/>
        <w:tabs>
          <w:tab w:val="right" w:leader="dot" w:pos="9936"/>
        </w:tabs>
      </w:pPr>
      <w:r>
        <w:rPr>
          <w:u w:val="single"/>
        </w:rPr>
        <w:t xml:space="preserve">(12) Sean Tuley, claim number 9991003888</w:t>
      </w:r>
      <w:r>
        <w:tab/>
      </w:r>
      <w:r>
        <w:rPr>
          <w:u w:val="single"/>
        </w:rPr>
        <w:t xml:space="preserve">$47,901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706</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$75,800,000</w:t>
      </w:r>
      <w:r>
        <w:t>))</w:t>
      </w:r>
    </w:p>
    <w:p>
      <w:pPr>
        <w:spacing w:before="0" w:after="0" w:line="408" w:lineRule="exact"/>
        <w:ind w:left="0" w:right="0" w:firstLine="0"/>
        <w:jc w:val="left"/>
        <w:tabs>
          <w:tab w:val="right" w:leader="none" w:pos="9936"/>
        </w:tabs>
      </w:pPr>
      <w:r>
        <w:tab/>
      </w:r>
      <w:r>
        <w:rPr>
          <w:u w:val="single"/>
        </w:rPr>
        <w:t xml:space="preserve">$78,800,000</w:t>
      </w:r>
    </w:p>
    <w:p>
      <w:pPr>
        <w:tabs>
          <w:tab w:val="right" w:leader="dot" w:pos="9936"/>
        </w:tabs>
        <w:ind w:left="0" w:right="0" w:firstLine="1440"/>
      </w:pPr>
      <w:r>
        <w:rPr/>
        <w:t xml:space="preserve">TOTAL APPROPRIATION</w:t>
      </w:r>
      <w:r>
        <w:tab/>
      </w:r>
      <w:r>
        <w:t>((</w:t>
      </w:r>
      <w:r>
        <w:rPr>
          <w:strike/>
        </w:rPr>
        <w:t xml:space="preserve">$148,800,000</w:t>
      </w:r>
      <w:r>
        <w:t>))</w:t>
      </w:r>
    </w:p>
    <w:p>
      <w:pPr>
        <w:tabs>
          <w:tab w:val="right" w:leader="none" w:pos="9936"/>
        </w:tabs>
        <w:ind w:left="0" w:right="0" w:firstLine="1440"/>
      </w:pPr>
      <w:r>
        <w:tab/>
      </w:r>
      <w:r>
        <w:rPr>
          <w:u w:val="single"/>
        </w:rPr>
        <w:t xml:space="preserve">$151,800,000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707</w:t>
      </w:r>
      <w:r>
        <w:rPr/>
        <w:t xml:space="preserve"> (uncodified) is amended to read as follows:</w:t>
      </w:r>
    </w:p>
    <w:p>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$15,532,000</w:t>
      </w:r>
      <w:r>
        <w:t>))</w:t>
      </w:r>
    </w:p>
    <w:p>
      <w:pPr>
        <w:spacing w:before="0" w:after="0" w:line="408" w:lineRule="exact"/>
        <w:ind w:left="0" w:right="0" w:firstLine="0"/>
        <w:jc w:val="left"/>
        <w:tabs>
          <w:tab w:val="right" w:leader="none" w:pos="9936"/>
        </w:tabs>
      </w:pPr>
      <w:r>
        <w:tab/>
      </w:r>
      <w:r>
        <w:rPr>
          <w:u w:val="single"/>
        </w:rPr>
        <w:t xml:space="preserve">$10,132,000</w:t>
      </w:r>
    </w:p>
    <w:p>
      <w:pPr>
        <w:tabs>
          <w:tab w:val="right" w:leader="dot" w:pos="9936"/>
        </w:tabs>
        <w:ind w:left="0" w:right="0" w:firstLine="1440"/>
      </w:pPr>
      <w:r>
        <w:rPr/>
        <w:t xml:space="preserve">TOTAL APPROPRIATION</w:t>
      </w:r>
      <w:r>
        <w:tab/>
      </w:r>
      <w:r>
        <w:t>((</w:t>
      </w:r>
      <w:r>
        <w:rPr>
          <w:strike/>
        </w:rPr>
        <w:t xml:space="preserve">$15,532,000</w:t>
      </w:r>
      <w:r>
        <w:t>))</w:t>
      </w:r>
    </w:p>
    <w:p>
      <w:pPr>
        <w:tabs>
          <w:tab w:val="right" w:leader="none" w:pos="9936"/>
        </w:tabs>
        <w:ind w:left="0" w:right="0" w:firstLine="1440"/>
      </w:pPr>
      <w:r>
        <w:tab/>
      </w:r>
      <w:r>
        <w:rPr>
          <w:u w:val="single"/>
        </w:rPr>
        <w:t xml:space="preserve">$10,132,000</w:t>
      </w:r>
    </w:p>
    <w:p>
      <w:pPr>
        <w:spacing w:before="120" w:after="0" w:line="408" w:lineRule="exact"/>
        <w:ind w:left="0" w:right="0" w:firstLine="576"/>
        <w:jc w:val="left"/>
      </w:pPr>
      <w:r>
        <w:rPr>
          <w:u w:val="single"/>
        </w:rPr>
        <w:t xml:space="preserve">The appropriation in this section is subject to the following conditions and limitations: This amount is a maximum, and the appropriation is to be less than the amount that would cause the volunteer firefighters' and reserve officers' administrative account to have a negative account balance.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OFFICE OF FINANCIAL MANAGEMENT</w:t>
      </w:r>
      <w:r>
        <w:rPr>
          <w:rFonts w:ascii="Times New Roman" w:hAnsi="Times New Roman"/>
          <w:b/>
        </w:rPr>
        <w:t xml:space="preserve">—</w:t>
      </w:r>
      <w:r>
        <w:rPr>
          <w:b/>
        </w:rPr>
        <w:t xml:space="preserve">MEDICAID FRAUD PENALTY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$1,404,615</w:t>
      </w:r>
    </w:p>
    <w:p>
      <w:pPr>
        <w:tabs>
          <w:tab w:val="right" w:leader="dot" w:pos="9936"/>
        </w:tabs>
        <w:ind w:left="0" w:right="0" w:firstLine="1440"/>
      </w:pPr>
      <w:r>
        <w:rPr/>
        <w:t xml:space="preserve">TOTAL APPROPRIATION</w:t>
      </w:r>
      <w:r>
        <w:tab/>
      </w:r>
      <w:r>
        <w:rPr/>
        <w:t xml:space="preserve">$1,404,615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OFFICE OF FINANCIAL MANAGEMENT</w:t>
      </w:r>
      <w:r>
        <w:rPr>
          <w:rFonts w:ascii="Times New Roman" w:hAnsi="Times New Roman"/>
          <w:b/>
        </w:rPr>
        <w:t xml:space="preserve">—</w:t>
      </w:r>
      <w:r>
        <w:rPr>
          <w:b/>
        </w:rPr>
        <w:t xml:space="preserve">BUSINESS AND PROFESSIONS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business and professions account created in RCW 43.24.150.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2020 c 357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$10,883,000</w:t>
      </w:r>
      <w:r>
        <w:t>))</w:t>
      </w:r>
    </w:p>
    <w:p>
      <w:pPr>
        <w:spacing w:before="0" w:after="0" w:line="408" w:lineRule="exact"/>
        <w:ind w:left="0" w:right="0" w:firstLine="0"/>
        <w:jc w:val="left"/>
        <w:tabs>
          <w:tab w:val="right" w:leader="none" w:pos="9936"/>
        </w:tabs>
      </w:pPr>
      <w:r>
        <w:tab/>
      </w:r>
      <w:r>
        <w:rPr>
          <w:u w:val="single"/>
        </w:rPr>
        <w:t xml:space="preserve">$10,001,000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$7,618,000</w:t>
      </w:r>
      <w:r>
        <w:t>))</w:t>
      </w:r>
    </w:p>
    <w:p>
      <w:pPr>
        <w:spacing w:before="0" w:after="0" w:line="408" w:lineRule="exact"/>
        <w:ind w:left="0" w:right="0" w:firstLine="0"/>
        <w:jc w:val="left"/>
        <w:tabs>
          <w:tab w:val="right" w:leader="none" w:pos="9936"/>
        </w:tabs>
      </w:pPr>
      <w:r>
        <w:tab/>
      </w:r>
      <w:r>
        <w:rPr>
          <w:u w:val="single"/>
        </w:rPr>
        <w:t xml:space="preserve">$8,165,000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$3,559,000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$65,249,000</w:t>
      </w:r>
      <w:r>
        <w:t>))</w:t>
      </w:r>
    </w:p>
    <w:p>
      <w:pPr>
        <w:spacing w:before="0" w:after="0" w:line="408" w:lineRule="exact"/>
        <w:ind w:left="0" w:right="0" w:firstLine="0"/>
        <w:jc w:val="left"/>
        <w:tabs>
          <w:tab w:val="right" w:leader="none" w:pos="9936"/>
        </w:tabs>
      </w:pPr>
      <w:r>
        <w:tab/>
      </w:r>
      <w:r>
        <w:rPr>
          <w:u w:val="single"/>
        </w:rPr>
        <w:t xml:space="preserve">$64,274,000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$3,464,000</w:t>
      </w:r>
      <w:r>
        <w:t>))</w:t>
      </w:r>
    </w:p>
    <w:p>
      <w:pPr>
        <w:spacing w:before="0" w:after="0" w:line="408" w:lineRule="exact"/>
        <w:ind w:left="0" w:right="0" w:firstLine="0"/>
        <w:jc w:val="left"/>
        <w:tabs>
          <w:tab w:val="right" w:leader="none" w:pos="9936"/>
        </w:tabs>
      </w:pPr>
      <w:r>
        <w:tab/>
      </w:r>
      <w:r>
        <w:rPr>
          <w:u w:val="single"/>
        </w:rPr>
        <w:t xml:space="preserve">$3,557,000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$79,337,000</w:t>
      </w:r>
      <w:r>
        <w:t>))</w:t>
      </w:r>
    </w:p>
    <w:p>
      <w:pPr>
        <w:spacing w:before="0" w:after="0" w:line="408" w:lineRule="exact"/>
        <w:ind w:left="0" w:right="0" w:firstLine="0"/>
        <w:jc w:val="left"/>
        <w:tabs>
          <w:tab w:val="right" w:leader="none" w:pos="9936"/>
        </w:tabs>
      </w:pPr>
      <w:r>
        <w:tab/>
      </w:r>
      <w:r>
        <w:rPr>
          <w:u w:val="single"/>
        </w:rPr>
        <w:t xml:space="preserve">$70,373,000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$103,457,000</w:t>
      </w:r>
      <w:r>
        <w:t>))</w:t>
      </w:r>
    </w:p>
    <w:p>
      <w:pPr>
        <w:spacing w:before="0" w:after="0" w:line="408" w:lineRule="exact"/>
        <w:ind w:left="0" w:right="0" w:firstLine="0"/>
        <w:jc w:val="left"/>
        <w:tabs>
          <w:tab w:val="right" w:leader="none" w:pos="9936"/>
        </w:tabs>
      </w:pPr>
      <w:r>
        <w:tab/>
      </w:r>
      <w:r>
        <w:rPr>
          <w:u w:val="single"/>
        </w:rPr>
        <w:t xml:space="preserve">$102,364,000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$40,310,000</w:t>
      </w:r>
      <w:r>
        <w:t>))</w:t>
      </w:r>
    </w:p>
    <w:p>
      <w:pPr>
        <w:spacing w:before="0" w:after="0" w:line="408" w:lineRule="exact"/>
        <w:ind w:left="0" w:right="0" w:firstLine="0"/>
        <w:jc w:val="left"/>
        <w:tabs>
          <w:tab w:val="right" w:leader="none" w:pos="9936"/>
        </w:tabs>
      </w:pPr>
      <w:r>
        <w:tab/>
      </w:r>
      <w:r>
        <w:rPr>
          <w:u w:val="single"/>
        </w:rPr>
        <w:t xml:space="preserve">$40,451,000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$35,507,000</w:t>
      </w:r>
      <w:r>
        <w:t>))</w:t>
      </w:r>
    </w:p>
    <w:p>
      <w:pPr>
        <w:spacing w:before="0" w:after="0" w:line="408" w:lineRule="exact"/>
        <w:ind w:left="0" w:right="0" w:firstLine="0"/>
        <w:jc w:val="left"/>
        <w:tabs>
          <w:tab w:val="right" w:leader="none" w:pos="9936"/>
        </w:tabs>
      </w:pPr>
      <w:r>
        <w:tab/>
      </w:r>
      <w:r>
        <w:rPr>
          <w:u w:val="single"/>
        </w:rPr>
        <w:t xml:space="preserve">$38,968,000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$67,362,000</w:t>
      </w:r>
      <w:r>
        <w:t>))</w:t>
      </w:r>
    </w:p>
    <w:p>
      <w:pPr>
        <w:spacing w:before="0" w:after="0" w:line="408" w:lineRule="exact"/>
        <w:ind w:left="0" w:right="0" w:firstLine="0"/>
        <w:jc w:val="left"/>
        <w:tabs>
          <w:tab w:val="right" w:leader="none" w:pos="9936"/>
        </w:tabs>
      </w:pPr>
      <w:r>
        <w:tab/>
      </w:r>
      <w:r>
        <w:rPr>
          <w:u w:val="single"/>
        </w:rPr>
        <w:t xml:space="preserve">$72,335,000</w:t>
      </w:r>
    </w:p>
    <w:p>
      <w:pPr>
        <w:spacing w:before="0" w:after="0" w:line="408" w:lineRule="exact"/>
        <w:ind w:left="0" w:right="0" w:firstLine="0"/>
        <w:jc w:val="left"/>
        <w:tabs>
          <w:tab w:val="right" w:leader="dot" w:pos="9936"/>
        </w:tabs>
      </w:pPr>
      <w:pPr>
        <w:tabs>
          <w:tab w:val="right" w:leader="dot" w:pos="9360"/>
        </w:tabs>
      </w:pPr>
      <w:r>
        <w:t>((</w:t>
      </w:r>
      <w:r>
        <w:rPr>
          <w:strike/>
        </w:rPr>
        <w:t xml:space="preserve">Streamlined Sales and Use Tax Mitigation Account</w:t>
      </w:r>
    </w:p>
    <w:p>
      <w:pPr>
        <w:spacing w:before="0" w:after="0" w:line="408" w:lineRule="exact"/>
        <w:ind w:left="0" w:right="0" w:firstLine="576"/>
        <w:jc w:val="left"/>
        <w:tabs>
          <w:tab w:val="right" w:leader="dot" w:pos="9936"/>
        </w:tabs>
      </w:pPr>
      <w:pPr>
        <w:tabs>
          <w:tab w:val="right" w:leader="dot" w:pos="9360"/>
        </w:tabs>
      </w:pPr>
      <w:r>
        <w:rPr>
          <w:strike/>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strike/>
        </w:rPr>
        <w:t xml:space="preserve">jurisdictions to mitigate the unintended revenue</w:t>
      </w:r>
    </w:p>
    <w:p>
      <w:pPr>
        <w:spacing w:before="0" w:after="0" w:line="408" w:lineRule="exact"/>
        <w:ind w:left="0" w:right="0" w:firstLine="576"/>
        <w:jc w:val="left"/>
        <w:tabs>
          <w:tab w:val="right" w:leader="dot" w:pos="9936"/>
        </w:tabs>
      </w:pPr>
      <w:r>
        <w:rPr>
          <w:strike/>
        </w:rPr>
        <w:t xml:space="preserve">redistributions effect of sourcing law changes</w:t>
      </w:r>
      <w:r>
        <w:tab/>
      </w:r>
      <w:r>
        <w:rPr>
          <w:strike/>
        </w:rPr>
        <w:t xml:space="preserve">$1,937,000</w:t>
      </w:r>
      <w:r>
        <w:t>))</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$8,364,000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$5,728,000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$88,120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 Tax</w:t>
      </w:r>
    </w:p>
    <w:p>
      <w:pPr>
        <w:spacing w:before="0" w:after="0" w:line="408" w:lineRule="exact"/>
        <w:ind w:left="0" w:right="0" w:firstLine="576"/>
        <w:jc w:val="left"/>
        <w:tabs>
          <w:tab w:val="right" w:leader="dot" w:pos="9936"/>
        </w:tabs>
      </w:pPr>
      <w:r>
        <w:rPr/>
        <w:t xml:space="preserve">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$5,754,000</w:t>
      </w:r>
      <w:r>
        <w:t>))</w:t>
      </w:r>
    </w:p>
    <w:p>
      <w:pPr>
        <w:spacing w:before="0" w:after="0" w:line="408" w:lineRule="exact"/>
        <w:ind w:left="0" w:right="0" w:firstLine="0"/>
        <w:jc w:val="left"/>
        <w:tabs>
          <w:tab w:val="right" w:leader="none" w:pos="9936"/>
        </w:tabs>
      </w:pPr>
      <w:r>
        <w:tab/>
      </w:r>
      <w:r>
        <w:rPr>
          <w:u w:val="single"/>
        </w:rPr>
        <w:t xml:space="preserve">$4,867,000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$4,040,000</w:t>
      </w:r>
      <w:r>
        <w:t>))</w:t>
      </w:r>
    </w:p>
    <w:p>
      <w:pPr>
        <w:spacing w:before="0" w:after="0" w:line="408" w:lineRule="exact"/>
        <w:ind w:left="0" w:right="0" w:firstLine="0"/>
        <w:jc w:val="left"/>
        <w:tabs>
          <w:tab w:val="right" w:leader="none" w:pos="9936"/>
        </w:tabs>
      </w:pPr>
      <w:r>
        <w:tab/>
      </w:r>
      <w:r>
        <w:rPr>
          <w:u w:val="single"/>
        </w:rPr>
        <w:t xml:space="preserve">$3,830,000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w:t>
      </w:r>
    </w:p>
    <w:p>
      <w:pPr>
        <w:spacing w:before="0" w:after="0" w:line="408" w:lineRule="exact"/>
        <w:ind w:left="0" w:right="0" w:firstLine="576"/>
        <w:jc w:val="left"/>
        <w:tabs>
          <w:tab w:val="right" w:leader="dot" w:pos="9936"/>
        </w:tabs>
      </w:pPr>
      <w:pPr>
        <w:tabs>
          <w:tab w:val="right" w:leader="dot" w:pos="9360"/>
        </w:tabs>
      </w:pPr>
      <w:r>
        <w:rPr/>
        <w:t xml:space="preserve">distributions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After</w:t>
      </w:r>
    </w:p>
    <w:p>
      <w:pPr>
        <w:spacing w:before="0" w:after="0" w:line="408" w:lineRule="exact"/>
        <w:ind w:left="0" w:right="0" w:firstLine="576"/>
        <w:jc w:val="left"/>
        <w:tabs>
          <w:tab w:val="right" w:leader="dot" w:pos="9936"/>
        </w:tabs>
      </w:pPr>
      <w:pPr>
        <w:tabs>
          <w:tab w:val="right" w:leader="dot" w:pos="9360"/>
        </w:tabs>
      </w:pPr>
      <w:r>
        <w:rPr/>
        <w:t xml:space="preserve">the county submits its final budget for the</w:t>
      </w:r>
    </w:p>
    <w:p>
      <w:pPr>
        <w:spacing w:before="0" w:after="0" w:line="408" w:lineRule="exact"/>
        <w:ind w:left="0" w:right="0" w:firstLine="576"/>
        <w:jc w:val="left"/>
        <w:tabs>
          <w:tab w:val="right" w:leader="dot" w:pos="9936"/>
        </w:tabs>
      </w:pPr>
      <w:pPr>
        <w:tabs>
          <w:tab w:val="right" w:leader="dot" w:pos="9360"/>
        </w:tabs>
      </w:pPr>
      <w:r>
        <w:rPr/>
        <w:t xml:space="preserve">distributions to the department of commerce,</w:t>
      </w:r>
    </w:p>
    <w:p>
      <w:pPr>
        <w:spacing w:before="0" w:after="0" w:line="408" w:lineRule="exact"/>
        <w:ind w:left="0" w:right="0" w:firstLine="576"/>
        <w:jc w:val="left"/>
        <w:tabs>
          <w:tab w:val="right" w:leader="dot" w:pos="9936"/>
        </w:tabs>
      </w:pPr>
      <w:pPr>
        <w:tabs>
          <w:tab w:val="right" w:leader="dot" w:pos="9360"/>
        </w:tabs>
      </w:pPr>
      <w:r>
        <w:rPr/>
        <w:t xml:space="preserve">the department must notify the state treasurer,</w:t>
      </w:r>
    </w:p>
    <w:p>
      <w:pPr>
        <w:spacing w:before="0" w:after="0" w:line="408" w:lineRule="exact"/>
        <w:ind w:left="0" w:right="0" w:firstLine="576"/>
        <w:jc w:val="left"/>
        <w:tabs>
          <w:tab w:val="right" w:leader="dot" w:pos="9936"/>
        </w:tabs>
      </w:pPr>
      <w:pPr>
        <w:tabs>
          <w:tab w:val="right" w:leader="dot" w:pos="9360"/>
        </w:tabs>
      </w:pPr>
      <w:r>
        <w:rPr/>
        <w:t xml:space="preserve">who may then make the distributions to the</w:t>
      </w:r>
    </w:p>
    <w:p>
      <w:pPr>
        <w:spacing w:before="0" w:after="0" w:line="408" w:lineRule="exact"/>
        <w:ind w:left="0" w:right="0" w:firstLine="576"/>
        <w:jc w:val="left"/>
        <w:tabs>
          <w:tab w:val="right" w:leader="dot" w:pos="9936"/>
        </w:tabs>
      </w:pPr>
      <w:r>
        <w:rPr/>
        <w:t xml:space="preserve">county.</w:t>
      </w:r>
      <w:r>
        <w:tab/>
      </w:r>
      <w:r>
        <w:t>((</w:t>
      </w:r>
      <w:r>
        <w:rPr>
          <w:strike/>
        </w:rPr>
        <w:t xml:space="preserve">$28,683,000</w:t>
      </w:r>
      <w:r>
        <w:t>))</w:t>
      </w:r>
    </w:p>
    <w:p>
      <w:pPr>
        <w:spacing w:before="0" w:after="0" w:line="408" w:lineRule="exact"/>
        <w:ind w:left="0" w:right="0" w:firstLine="0"/>
        <w:jc w:val="left"/>
        <w:tabs>
          <w:tab w:val="right" w:leader="none" w:pos="9936"/>
        </w:tabs>
      </w:pPr>
      <w:r>
        <w:tab/>
      </w:r>
      <w:r>
        <w:rPr>
          <w:u w:val="single"/>
        </w:rPr>
        <w:t xml:space="preserve">$19,760,000</w:t>
      </w:r>
    </w:p>
    <w:p>
      <w:pPr>
        <w:tabs>
          <w:tab w:val="right" w:leader="dot" w:pos="9936"/>
        </w:tabs>
        <w:ind w:left="0" w:right="0" w:firstLine="1440"/>
      </w:pPr>
      <w:r>
        <w:rPr/>
        <w:t xml:space="preserve">TOTAL APPROPRIATION</w:t>
      </w:r>
      <w:r>
        <w:tab/>
      </w:r>
      <w:r>
        <w:t>((</w:t>
      </w:r>
      <w:r>
        <w:rPr>
          <w:strike/>
        </w:rPr>
        <w:t xml:space="preserve">$607,516,000</w:t>
      </w:r>
      <w:r>
        <w:t>))</w:t>
      </w:r>
    </w:p>
    <w:p>
      <w:pPr>
        <w:tabs>
          <w:tab w:val="right" w:leader="none" w:pos="9936"/>
        </w:tabs>
        <w:ind w:left="0" w:right="0" w:firstLine="1440"/>
      </w:pPr>
      <w:r>
        <w:tab/>
      </w:r>
      <w:r>
        <w:rPr>
          <w:u w:val="single"/>
        </w:rPr>
        <w:t xml:space="preserve">$585,700,120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804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2020,</w:t>
      </w:r>
    </w:p>
    <w:p>
      <w:pPr>
        <w:spacing w:before="0" w:after="0" w:line="408" w:lineRule="exact"/>
        <w:ind w:left="0" w:right="0" w:firstLine="576"/>
        <w:jc w:val="left"/>
        <w:tabs>
          <w:tab w:val="right" w:leader="dot" w:pos="9936"/>
        </w:tabs>
      </w:pPr>
      <w:pPr>
        <w:tabs>
          <w:tab w:val="right" w:leader="dot" w:pos="9360"/>
        </w:tabs>
      </w:pPr>
      <w:r>
        <w:rPr/>
        <w:t xml:space="preserve">$213,000,000 and this amount for fiscal year</w:t>
      </w:r>
    </w:p>
    <w:p>
      <w:pPr>
        <w:spacing w:before="0" w:after="0" w:line="408" w:lineRule="exact"/>
        <w:ind w:left="0" w:right="0" w:firstLine="576"/>
        <w:jc w:val="left"/>
        <w:tabs>
          <w:tab w:val="right" w:leader="dot" w:pos="9936"/>
        </w:tabs>
      </w:pPr>
      <w:r>
        <w:rPr/>
        <w:t xml:space="preserve">2021, </w:t>
      </w:r>
      <w:r>
        <w:t>((</w:t>
      </w:r>
      <w:r>
        <w:rPr>
          <w:strike/>
        </w:rPr>
        <w:t xml:space="preserve">$213,000,000</w:t>
      </w:r>
      <w:r>
        <w:t>))</w:t>
      </w:r>
      <w:r>
        <w:rPr/>
        <w:t xml:space="preserve"> </w:t>
      </w:r>
      <w:r>
        <w:rPr>
          <w:u w:val="single"/>
        </w:rPr>
        <w:t xml:space="preserve">$262,000,000</w:t>
      </w:r>
      <w:r>
        <w:tab/>
      </w:r>
      <w:r>
        <w:t>((</w:t>
      </w:r>
      <w:r>
        <w:rPr>
          <w:strike/>
        </w:rPr>
        <w:t xml:space="preserve">$426,000,000</w:t>
      </w:r>
      <w:r>
        <w:t>))</w:t>
      </w:r>
    </w:p>
    <w:p>
      <w:pPr>
        <w:spacing w:before="0" w:after="0" w:line="408" w:lineRule="exact"/>
        <w:ind w:left="0" w:right="0" w:firstLine="0"/>
        <w:jc w:val="left"/>
        <w:tabs>
          <w:tab w:val="right" w:leader="none" w:pos="9936"/>
        </w:tabs>
      </w:pPr>
      <w:r>
        <w:tab/>
      </w:r>
      <w:r>
        <w:rPr>
          <w:u w:val="single"/>
        </w:rPr>
        <w:t xml:space="preserve">$475,000,000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2020, $152,000,000 and</w:t>
      </w:r>
    </w:p>
    <w:p>
      <w:pPr>
        <w:spacing w:before="0" w:after="0" w:line="408" w:lineRule="exact"/>
        <w:ind w:left="0" w:right="0" w:firstLine="576"/>
        <w:jc w:val="left"/>
        <w:tabs>
          <w:tab w:val="right" w:leader="dot" w:pos="9936"/>
        </w:tabs>
      </w:pPr>
      <w:pPr>
        <w:tabs>
          <w:tab w:val="right" w:leader="dot" w:pos="9360"/>
        </w:tabs>
      </w:pPr>
      <w:r>
        <w:rPr/>
        <w:t xml:space="preserve">this amount for fiscal year 2021,</w:t>
      </w:r>
    </w:p>
    <w:p>
      <w:pPr>
        <w:spacing w:before="0" w:after="0" w:line="408" w:lineRule="exact"/>
        <w:ind w:left="0" w:right="0" w:firstLine="576"/>
        <w:jc w:val="left"/>
        <w:tabs>
          <w:tab w:val="right" w:leader="dot" w:pos="9936"/>
        </w:tabs>
      </w:pPr>
      <w:r>
        <w:t>((</w:t>
      </w:r>
      <w:r>
        <w:rPr>
          <w:strike/>
        </w:rPr>
        <w:t xml:space="preserve">$152,000,000</w:t>
      </w:r>
      <w:r>
        <w:t>))</w:t>
      </w:r>
      <w:r>
        <w:rPr/>
        <w:t xml:space="preserve"> </w:t>
      </w:r>
      <w:r>
        <w:rPr>
          <w:u w:val="single"/>
        </w:rPr>
        <w:t xml:space="preserve">$202,000,000</w:t>
      </w:r>
      <w:r>
        <w:tab/>
      </w:r>
      <w:r>
        <w:t>((</w:t>
      </w:r>
      <w:r>
        <w:rPr>
          <w:strike/>
        </w:rPr>
        <w:t xml:space="preserve">$304,000,000</w:t>
      </w:r>
      <w:r>
        <w:t>))</w:t>
      </w:r>
    </w:p>
    <w:p>
      <w:pPr>
        <w:spacing w:before="0" w:after="0" w:line="408" w:lineRule="exact"/>
        <w:ind w:left="0" w:right="0" w:firstLine="0"/>
        <w:jc w:val="left"/>
        <w:tabs>
          <w:tab w:val="right" w:leader="none" w:pos="9936"/>
        </w:tabs>
      </w:pPr>
      <w:r>
        <w:tab/>
      </w:r>
      <w:r>
        <w:rPr>
          <w:u w:val="single"/>
        </w:rPr>
        <w:t xml:space="preserve">$354,000,000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576"/>
        <w:jc w:val="left"/>
        <w:tabs>
          <w:tab w:val="right" w:leader="dot" w:pos="9936"/>
        </w:tabs>
      </w:pPr>
      <w:pPr>
        <w:tabs>
          <w:tab w:val="right" w:leader="dot" w:pos="9360"/>
        </w:tabs>
      </w:pPr>
      <w:r>
        <w:rPr/>
        <w:t xml:space="preserve">the loan provided in section 3022(2), chapter</w:t>
      </w:r>
    </w:p>
    <w:p>
      <w:pPr>
        <w:spacing w:before="0" w:after="0" w:line="408" w:lineRule="exact"/>
        <w:ind w:left="0" w:right="0" w:firstLine="576"/>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in an amount not</w:t>
      </w:r>
    </w:p>
    <w:p>
      <w:pPr>
        <w:spacing w:before="0" w:after="0" w:line="408" w:lineRule="exact"/>
        <w:ind w:left="0" w:right="0" w:firstLine="576"/>
        <w:jc w:val="left"/>
        <w:tabs>
          <w:tab w:val="right" w:leader="dot" w:pos="9936"/>
        </w:tabs>
      </w:pPr>
      <w:pPr>
        <w:tabs>
          <w:tab w:val="right" w:leader="dot" w:pos="9360"/>
        </w:tabs>
      </w:pPr>
      <w:r>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t xml:space="preserve">remaining principal and interest of the loan,</w:t>
      </w:r>
    </w:p>
    <w:p>
      <w:pPr>
        <w:spacing w:before="0" w:after="0" w:line="408" w:lineRule="exact"/>
        <w:ind w:left="0" w:right="0" w:firstLine="576"/>
        <w:jc w:val="left"/>
        <w:tabs>
          <w:tab w:val="right" w:leader="dot" w:pos="9936"/>
        </w:tabs>
      </w:pPr>
      <w:pPr>
        <w:tabs>
          <w:tab w:val="right" w:leader="dot" w:pos="9360"/>
        </w:tabs>
      </w:pPr>
      <w:r>
        <w:rPr/>
        <w:t xml:space="preserve">$620,000 for fiscal year 2020 and $640,000 for</w:t>
      </w:r>
    </w:p>
    <w:p>
      <w:pPr>
        <w:spacing w:before="0" w:after="0" w:line="408" w:lineRule="exact"/>
        <w:ind w:left="0" w:right="0" w:firstLine="576"/>
        <w:jc w:val="left"/>
        <w:tabs>
          <w:tab w:val="right" w:leader="dot" w:pos="9936"/>
        </w:tabs>
      </w:pPr>
      <w:r>
        <w:rPr/>
        <w:t xml:space="preserve">fiscal year 2021</w:t>
      </w:r>
      <w:r>
        <w:tab/>
      </w:r>
      <w:r>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u w:val="single"/>
        </w:rPr>
        <w:t xml:space="preserve">the actual amount of the tobacco arbitration</w:t>
      </w:r>
    </w:p>
    <w:p>
      <w:pPr>
        <w:spacing w:before="0" w:after="0" w:line="408" w:lineRule="exact"/>
        <w:ind w:left="0" w:right="0" w:firstLine="576"/>
        <w:jc w:val="left"/>
        <w:tabs>
          <w:tab w:val="right" w:leader="dot" w:pos="9936"/>
        </w:tabs>
      </w:pPr>
      <w:r>
        <w:rPr>
          <w:u w:val="single"/>
        </w:rPr>
        <w:t xml:space="preserve">payment for fiscal year 2021</w:t>
      </w: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t>((</w:t>
      </w:r>
      <w:r>
        <w:rPr>
          <w:strike/>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strike/>
        </w:rPr>
        <w:t xml:space="preserve">sales and use tax account, for fiscal year</w:t>
      </w:r>
    </w:p>
    <w:p>
      <w:pPr>
        <w:spacing w:before="0" w:after="0" w:line="408" w:lineRule="exact"/>
        <w:ind w:left="0" w:right="0" w:firstLine="576"/>
        <w:jc w:val="left"/>
        <w:tabs>
          <w:tab w:val="right" w:leader="dot" w:pos="9936"/>
        </w:tabs>
      </w:pPr>
      <w:r>
        <w:rPr>
          <w:strike/>
        </w:rPr>
        <w:t xml:space="preserve">2020</w:t>
      </w:r>
      <w:r>
        <w:tab/>
      </w:r>
      <w:r>
        <w:rPr>
          <w:strike/>
        </w:rPr>
        <w:t xml:space="preserve">$1,937,000</w:t>
      </w:r>
    </w:p>
    <w:p>
      <w:pPr>
        <w:spacing w:before="0" w:after="0" w:line="408" w:lineRule="exact"/>
        <w:ind w:left="0" w:right="0" w:firstLine="0"/>
        <w:jc w:val="left"/>
        <w:tabs>
          <w:tab w:val="right" w:leader="dot" w:pos="9936"/>
        </w:tabs>
      </w:pPr>
      <w:pPr>
        <w:tabs>
          <w:tab w:val="right" w:leader="dot" w:pos="9360"/>
        </w:tabs>
      </w:pPr>
      <w:r>
        <w:rPr>
          <w:strike/>
        </w:rPr>
        <w:t xml:space="preserve">General Fund: For transfer to the manufacturing</w:t>
      </w:r>
    </w:p>
    <w:p>
      <w:pPr>
        <w:spacing w:before="0" w:after="0" w:line="408" w:lineRule="exact"/>
        <w:ind w:left="0" w:right="0" w:firstLine="576"/>
        <w:jc w:val="left"/>
        <w:tabs>
          <w:tab w:val="right" w:leader="dot" w:pos="9936"/>
        </w:tabs>
      </w:pPr>
      <w:pPr>
        <w:tabs>
          <w:tab w:val="right" w:leader="dot" w:pos="9360"/>
        </w:tabs>
      </w:pPr>
      <w:r>
        <w:rPr>
          <w:strike/>
        </w:rPr>
        <w:t xml:space="preserve">and warehousing jobs centers account for</w:t>
      </w:r>
    </w:p>
    <w:p>
      <w:pPr>
        <w:spacing w:before="0" w:after="0" w:line="408" w:lineRule="exact"/>
        <w:ind w:left="0" w:right="0" w:firstLine="576"/>
        <w:jc w:val="left"/>
        <w:tabs>
          <w:tab w:val="right" w:leader="dot" w:pos="9936"/>
        </w:tabs>
      </w:pPr>
      <w:r>
        <w:rPr>
          <w:strike/>
        </w:rPr>
        <w:t xml:space="preserve">fiscal year 2021</w:t>
      </w:r>
      <w:r>
        <w:tab/>
      </w:r>
      <w:r>
        <w:rPr>
          <w:strike/>
        </w:rPr>
        <w:t xml:space="preserve">$6,727,000</w:t>
      </w:r>
      <w:r>
        <w:t>))</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r>
        <w:rPr/>
        <w:t xml:space="preserve">the home security fund, for 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 for fiscal</w:t>
      </w:r>
    </w:p>
    <w:p>
      <w:pPr>
        <w:spacing w:before="0" w:after="0" w:line="408" w:lineRule="exact"/>
        <w:ind w:left="0" w:right="0" w:firstLine="576"/>
        <w:jc w:val="left"/>
        <w:tabs>
          <w:tab w:val="right" w:leader="dot" w:pos="9936"/>
        </w:tabs>
      </w:pPr>
      <w:r>
        <w:rPr/>
        <w:t xml:space="preserve">year 2020 and $8,000,000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$13,726,000 for fiscal year 2021</w:t>
      </w:r>
      <w:r>
        <w:tab/>
      </w:r>
      <w:r>
        <w:rPr/>
        <w:t xml:space="preserve">$13,726,000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 2020</w:t>
      </w:r>
    </w:p>
    <w:p>
      <w:pPr>
        <w:spacing w:before="0" w:after="0" w:line="408" w:lineRule="exact"/>
        <w:ind w:left="0" w:right="0" w:firstLine="576"/>
        <w:jc w:val="left"/>
        <w:tabs>
          <w:tab w:val="right" w:leader="dot" w:pos="9936"/>
        </w:tabs>
      </w:pPr>
      <w:pPr>
        <w:tabs>
          <w:tab w:val="right" w:leader="dot" w:pos="9360"/>
        </w:tabs>
      </w:pPr>
      <w:r>
        <w:rPr/>
        <w:t xml:space="preserve">and </w:t>
      </w:r>
      <w:r>
        <w:t>((</w:t>
      </w:r>
      <w:r>
        <w:rPr>
          <w:strike/>
        </w:rPr>
        <w:t xml:space="preserve">$2,000,000</w:t>
      </w:r>
      <w:r>
        <w:t>))</w:t>
      </w:r>
      <w:r>
        <w:rPr/>
        <w:t xml:space="preserve"> </w:t>
      </w:r>
      <w:r>
        <w:rPr>
          <w:u w:val="single"/>
        </w:rPr>
        <w:t xml:space="preserve">$1,005,000</w:t>
      </w:r>
      <w:r>
        <w:rPr/>
        <w:t xml:space="preserve"> for fiscal year</w:t>
      </w:r>
    </w:p>
    <w:p>
      <w:pPr>
        <w:spacing w:before="0" w:after="0" w:line="408" w:lineRule="exact"/>
        <w:ind w:left="0" w:right="0" w:firstLine="576"/>
        <w:jc w:val="left"/>
        <w:tabs>
          <w:tab w:val="right" w:leader="dot" w:pos="9936"/>
        </w:tabs>
      </w:pPr>
      <w:r>
        <w:rPr/>
        <w:t xml:space="preserve">2021</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$3,005,000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2020 and $3,500,000 for fiscal year</w:t>
      </w:r>
    </w:p>
    <w:p>
      <w:pPr>
        <w:spacing w:before="0" w:after="0" w:line="408" w:lineRule="exact"/>
        <w:ind w:left="0" w:right="0" w:firstLine="576"/>
        <w:jc w:val="left"/>
        <w:tabs>
          <w:tab w:val="right" w:leader="dot" w:pos="9936"/>
        </w:tabs>
      </w:pPr>
      <w:r>
        <w:rPr/>
        <w:t xml:space="preserve">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 fiscal</w:t>
      </w:r>
    </w:p>
    <w:p>
      <w:pPr>
        <w:spacing w:before="0" w:after="0" w:line="408" w:lineRule="exact"/>
        <w:ind w:left="0" w:right="0" w:firstLine="576"/>
        <w:jc w:val="left"/>
        <w:tabs>
          <w:tab w:val="right" w:leader="dot" w:pos="9936"/>
        </w:tabs>
      </w:pPr>
      <w:r>
        <w:rPr/>
        <w:t xml:space="preserve">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w:t>
      </w:r>
    </w:p>
    <w:p>
      <w:pPr>
        <w:spacing w:before="0" w:after="0" w:line="408" w:lineRule="exact"/>
        <w:ind w:left="0" w:right="0" w:firstLine="576"/>
        <w:jc w:val="left"/>
        <w:tabs>
          <w:tab w:val="right" w:leader="dot" w:pos="9936"/>
        </w:tabs>
      </w:pPr>
      <w:pPr>
        <w:tabs>
          <w:tab w:val="right" w:leader="dot" w:pos="9360"/>
        </w:tabs>
      </w:pPr>
      <w:r>
        <w:rPr/>
        <w:t xml:space="preserve">repayment of the loan provided in section</w:t>
      </w:r>
    </w:p>
    <w:p>
      <w:pPr>
        <w:spacing w:before="0" w:after="0" w:line="408" w:lineRule="exact"/>
        <w:ind w:left="0" w:right="0" w:firstLine="576"/>
        <w:jc w:val="left"/>
        <w:tabs>
          <w:tab w:val="right" w:leader="dot" w:pos="9936"/>
        </w:tabs>
      </w:pPr>
      <w:pPr>
        <w:tabs>
          <w:tab w:val="right" w:leader="dot" w:pos="9360"/>
        </w:tabs>
      </w:pPr>
      <w:r>
        <w:rPr/>
        <w:t xml:space="preserve">3022(2), chapter 2, Laws of 2012 2nd sp. sess.</w:t>
      </w:r>
    </w:p>
    <w:p>
      <w:pPr>
        <w:spacing w:before="0" w:after="0" w:line="408" w:lineRule="exact"/>
        <w:ind w:left="0" w:right="0" w:firstLine="576"/>
        <w:jc w:val="left"/>
        <w:tabs>
          <w:tab w:val="right" w:leader="dot" w:pos="9936"/>
        </w:tabs>
      </w:pPr>
      <w:pPr>
        <w:tabs>
          <w:tab w:val="right" w:leader="dot" w:pos="9360"/>
        </w:tabs>
      </w:pPr>
      <w:r>
        <w:rPr/>
        <w:t xml:space="preserve">(ESB 6074, 2012 supplemental capital budget),</w:t>
      </w:r>
    </w:p>
    <w:p>
      <w:pPr>
        <w:spacing w:before="0" w:after="0" w:line="408" w:lineRule="exact"/>
        <w:ind w:left="0" w:right="0" w:firstLine="576"/>
        <w:jc w:val="left"/>
        <w:tabs>
          <w:tab w:val="right" w:leader="dot" w:pos="9936"/>
        </w:tabs>
      </w:pPr>
      <w:pPr>
        <w:tabs>
          <w:tab w:val="right" w:leader="dot" w:pos="9360"/>
        </w:tabs>
      </w:pPr>
      <w:r>
        <w:rPr/>
        <w:t xml:space="preserve">in an amount not to exceed the actual amount of</w:t>
      </w:r>
    </w:p>
    <w:p>
      <w:pPr>
        <w:spacing w:before="0" w:after="0" w:line="408" w:lineRule="exact"/>
        <w:ind w:left="0" w:right="0" w:firstLine="576"/>
        <w:jc w:val="left"/>
        <w:tabs>
          <w:tab w:val="right" w:leader="dot" w:pos="9936"/>
        </w:tabs>
      </w:pPr>
      <w:pPr>
        <w:tabs>
          <w:tab w:val="right" w:leader="dot" w:pos="9360"/>
        </w:tabs>
      </w:pPr>
      <w:r>
        <w:rPr/>
        <w:t xml:space="preserve">the total remaining principal and interest of</w:t>
      </w:r>
    </w:p>
    <w:p>
      <w:pPr>
        <w:spacing w:before="0" w:after="0" w:line="408" w:lineRule="exact"/>
        <w:ind w:left="0" w:right="0" w:firstLine="576"/>
        <w:jc w:val="left"/>
        <w:tabs>
          <w:tab w:val="right" w:leader="dot" w:pos="9936"/>
        </w:tabs>
      </w:pPr>
      <w:pPr>
        <w:tabs>
          <w:tab w:val="right" w:leader="dot" w:pos="9360"/>
        </w:tabs>
      </w:pPr>
      <w:r>
        <w:rPr/>
        <w:t xml:space="preserve">the loan, $620,000 for fiscal year 2020 and</w:t>
      </w:r>
    </w:p>
    <w:p>
      <w:pPr>
        <w:spacing w:before="0" w:after="0" w:line="408" w:lineRule="exact"/>
        <w:ind w:left="0" w:right="0" w:firstLine="576"/>
        <w:jc w:val="left"/>
        <w:tabs>
          <w:tab w:val="right" w:leader="dot" w:pos="9936"/>
        </w:tabs>
      </w:pPr>
      <w:r>
        <w:rPr/>
        <w:t xml:space="preserve">$640,000 for fiscal year 2021</w:t>
      </w:r>
      <w:r>
        <w:tab/>
      </w:r>
      <w:r>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for the military</w:t>
      </w:r>
    </w:p>
    <w:p>
      <w:pPr>
        <w:spacing w:before="0" w:after="0" w:line="408" w:lineRule="exact"/>
        <w:ind w:left="0" w:right="0" w:firstLine="576"/>
        <w:jc w:val="left"/>
        <w:tabs>
          <w:tab w:val="right" w:leader="dot" w:pos="9936"/>
        </w:tabs>
      </w:pPr>
      <w:pPr>
        <w:tabs>
          <w:tab w:val="right" w:leader="dot" w:pos="9360"/>
        </w:tabs>
      </w:pPr>
      <w:r>
        <w:rPr/>
        <w:t xml:space="preserve">department to continue assisting local</w:t>
      </w:r>
    </w:p>
    <w:p>
      <w:pPr>
        <w:spacing w:before="0" w:after="0" w:line="408" w:lineRule="exact"/>
        <w:ind w:left="0" w:right="0" w:firstLine="576"/>
        <w:jc w:val="left"/>
        <w:tabs>
          <w:tab w:val="right" w:leader="dot" w:pos="9936"/>
        </w:tabs>
      </w:pPr>
      <w:pPr>
        <w:tabs>
          <w:tab w:val="right" w:leader="dot" w:pos="9360"/>
        </w:tabs>
      </w:pPr>
      <w:r>
        <w:rPr/>
        <w:t xml:space="preserve">emergency planning committees statewide with</w:t>
      </w:r>
    </w:p>
    <w:p>
      <w:pPr>
        <w:spacing w:before="0" w:after="0" w:line="408" w:lineRule="exact"/>
        <w:ind w:left="0" w:right="0" w:firstLine="576"/>
        <w:jc w:val="left"/>
        <w:tabs>
          <w:tab w:val="right" w:leader="dot" w:pos="9936"/>
        </w:tabs>
      </w:pPr>
      <w:pPr>
        <w:tabs>
          <w:tab w:val="right" w:leader="dot" w:pos="9360"/>
        </w:tabs>
      </w:pPr>
      <w:r>
        <w:rPr/>
        <w:t xml:space="preserve">hazardous materials plans that meet minimum</w:t>
      </w:r>
    </w:p>
    <w:p>
      <w:pPr>
        <w:spacing w:before="0" w:after="0" w:line="408" w:lineRule="exact"/>
        <w:ind w:left="0" w:right="0" w:firstLine="576"/>
        <w:jc w:val="left"/>
        <w:tabs>
          <w:tab w:val="right" w:leader="dot" w:pos="9936"/>
        </w:tabs>
      </w:pPr>
      <w:pPr>
        <w:tabs>
          <w:tab w:val="right" w:leader="dot" w:pos="9360"/>
        </w:tabs>
      </w:pPr>
      <w:r>
        <w:rPr/>
        <w:t xml:space="preserve">federal requirements, $520,000 for fiscal year</w:t>
      </w:r>
    </w:p>
    <w:p>
      <w:pPr>
        <w:spacing w:before="0" w:after="0" w:line="408" w:lineRule="exact"/>
        <w:ind w:left="0" w:right="0" w:firstLine="576"/>
        <w:jc w:val="left"/>
        <w:tabs>
          <w:tab w:val="right" w:leader="dot" w:pos="9936"/>
        </w:tabs>
      </w:pPr>
      <w:r>
        <w:rPr/>
        <w:t xml:space="preserve">2020 and $520,000 for fiscal year 2021</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sea cucumber dive</w:t>
      </w:r>
    </w:p>
    <w:p>
      <w:pPr>
        <w:spacing w:before="0" w:after="0" w:line="408" w:lineRule="exact"/>
        <w:ind w:left="0" w:right="0" w:firstLine="576"/>
        <w:jc w:val="left"/>
        <w:tabs>
          <w:tab w:val="right" w:leader="dot" w:pos="9936"/>
        </w:tabs>
      </w:pPr>
      <w:pPr>
        <w:tabs>
          <w:tab w:val="right" w:leader="dot" w:pos="9360"/>
        </w:tabs>
      </w:pPr>
      <w:r>
        <w:rPr/>
        <w:t xml:space="preserve">fishery account,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actual amount to correct the cash deficit for</w:t>
      </w:r>
    </w:p>
    <w:p>
      <w:pPr>
        <w:spacing w:before="0" w:after="0" w:line="408" w:lineRule="exact"/>
        <w:ind w:left="0" w:right="0" w:firstLine="576"/>
        <w:jc w:val="left"/>
        <w:tabs>
          <w:tab w:val="right" w:leader="dot" w:pos="9936"/>
        </w:tabs>
      </w:pPr>
      <w:r>
        <w:rPr/>
        <w:t xml:space="preserve">fiscal year 2020</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sea urchin diver</w:t>
      </w:r>
    </w:p>
    <w:p>
      <w:pPr>
        <w:spacing w:before="0" w:after="0" w:line="408" w:lineRule="exact"/>
        <w:ind w:left="0" w:right="0" w:firstLine="576"/>
        <w:jc w:val="left"/>
        <w:tabs>
          <w:tab w:val="right" w:leader="dot" w:pos="9936"/>
        </w:tabs>
      </w:pPr>
      <w:pPr>
        <w:tabs>
          <w:tab w:val="right" w:leader="dot" w:pos="9360"/>
        </w:tabs>
      </w:pPr>
      <w:r>
        <w:rPr/>
        <w:t xml:space="preserve">fishery account,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actual amount to correct the cash deficit for</w:t>
      </w:r>
    </w:p>
    <w:p>
      <w:pPr>
        <w:spacing w:before="0" w:after="0" w:line="408" w:lineRule="exact"/>
        <w:ind w:left="0" w:right="0" w:firstLine="576"/>
        <w:jc w:val="left"/>
        <w:tabs>
          <w:tab w:val="right" w:leader="dot" w:pos="9936"/>
        </w:tabs>
      </w:pPr>
      <w:r>
        <w:rPr/>
        <w:t xml:space="preserve">fiscal year 2020</w:t>
      </w:r>
      <w:r>
        <w:tab/>
      </w:r>
      <w:r>
        <w:rPr/>
        <w:t xml:space="preserve">$1,000</w:t>
      </w:r>
    </w:p>
    <w:p>
      <w:pPr>
        <w:spacing w:before="0" w:after="0" w:line="408" w:lineRule="exact"/>
        <w:ind w:left="0" w:right="0" w:firstLine="0"/>
        <w:jc w:val="left"/>
        <w:tabs>
          <w:tab w:val="right" w:leader="dot" w:pos="9936"/>
        </w:tabs>
      </w:pPr>
      <w:pPr>
        <w:tabs>
          <w:tab w:val="right" w:leader="dot" w:pos="9360"/>
        </w:tabs>
      </w:pPr>
      <w:r>
        <w:t>((</w:t>
      </w:r>
      <w:r>
        <w:rPr>
          <w:strike/>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strike/>
        </w:rPr>
        <w:t xml:space="preserve">pursuant to Engrossed Substitute House Bill No.</w:t>
      </w:r>
    </w:p>
    <w:p>
      <w:pPr>
        <w:spacing w:before="0" w:after="0" w:line="408" w:lineRule="exact"/>
        <w:ind w:left="0" w:right="0" w:firstLine="576"/>
        <w:jc w:val="left"/>
        <w:tabs>
          <w:tab w:val="right" w:leader="dot" w:pos="9936"/>
        </w:tabs>
      </w:pPr>
      <w:pPr>
        <w:tabs>
          <w:tab w:val="right" w:leader="dot" w:pos="9360"/>
        </w:tabs>
      </w:pPr>
      <w:r>
        <w:rPr>
          <w:strike/>
        </w:rPr>
        <w:t xml:space="preserve">2638 (sports wagering/compacts), $6,000,000</w:t>
      </w:r>
    </w:p>
    <w:p>
      <w:pPr>
        <w:spacing w:before="0" w:after="0" w:line="408" w:lineRule="exact"/>
        <w:ind w:left="0" w:right="0" w:firstLine="576"/>
        <w:jc w:val="left"/>
        <w:tabs>
          <w:tab w:val="right" w:leader="dot" w:pos="9936"/>
        </w:tabs>
      </w:pPr>
      <w:r>
        <w:rPr>
          <w:strike/>
        </w:rPr>
        <w:t xml:space="preserve">for fiscal year 2021</w:t>
      </w:r>
      <w:r>
        <w:tab/>
      </w:r>
      <w:r>
        <w:rPr>
          <w:strike/>
        </w:rPr>
        <w:t xml:space="preserve">$6,000,000</w:t>
      </w:r>
      <w:r>
        <w:t>))</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r>
        <w:rPr/>
        <w:t xml:space="preserve">fund, $4,500,000 for fiscal year 2021</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Child Care Facility Revolving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general fund, $1,500,000 for fiscal year</w:t>
      </w:r>
    </w:p>
    <w:p>
      <w:pPr>
        <w:spacing w:before="0" w:after="0" w:line="408" w:lineRule="exact"/>
        <w:ind w:left="0" w:right="0" w:firstLine="576"/>
        <w:jc w:val="left"/>
        <w:tabs>
          <w:tab w:val="right" w:leader="dot" w:pos="9936"/>
        </w:tabs>
      </w:pPr>
      <w:r>
        <w:rPr/>
        <w:t xml:space="preserve">2021</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economic</w:t>
      </w:r>
    </w:p>
    <w:p>
      <w:pPr>
        <w:spacing w:before="0" w:after="0" w:line="408" w:lineRule="exact"/>
        <w:ind w:left="0" w:right="0" w:firstLine="576"/>
        <w:jc w:val="left"/>
        <w:tabs>
          <w:tab w:val="right" w:leader="dot" w:pos="9936"/>
        </w:tabs>
      </w:pPr>
      <w:pPr>
        <w:tabs>
          <w:tab w:val="right" w:leader="dot" w:pos="9360"/>
        </w:tabs>
      </w:pPr>
      <w:r>
        <w:rPr/>
        <w:t xml:space="preserve">development strategic reserve account,</w:t>
      </w:r>
    </w:p>
    <w:p>
      <w:pPr>
        <w:spacing w:before="0" w:after="0" w:line="408" w:lineRule="exact"/>
        <w:ind w:left="0" w:right="0" w:firstLine="576"/>
        <w:jc w:val="left"/>
        <w:tabs>
          <w:tab w:val="right" w:leader="dot" w:pos="9936"/>
        </w:tabs>
      </w:pPr>
      <w:r>
        <w:rPr/>
        <w:t xml:space="preserve">$1,000,000 for fiscal year 2021</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community</w:t>
      </w:r>
    </w:p>
    <w:p>
      <w:pPr>
        <w:spacing w:before="0" w:after="0" w:line="408" w:lineRule="exact"/>
        <w:ind w:left="0" w:right="0" w:firstLine="576"/>
        <w:jc w:val="left"/>
        <w:tabs>
          <w:tab w:val="right" w:leader="dot" w:pos="9936"/>
        </w:tabs>
      </w:pPr>
      <w:pPr>
        <w:tabs>
          <w:tab w:val="right" w:leader="dot" w:pos="9360"/>
        </w:tabs>
      </w:pPr>
      <w:r>
        <w:rPr/>
        <w:t xml:space="preserve">preservation and development authority account,</w:t>
      </w:r>
    </w:p>
    <w:p>
      <w:pPr>
        <w:spacing w:before="0" w:after="0" w:line="408" w:lineRule="exact"/>
        <w:ind w:left="0" w:right="0" w:firstLine="576"/>
        <w:jc w:val="left"/>
        <w:tabs>
          <w:tab w:val="right" w:leader="dot" w:pos="9936"/>
        </w:tabs>
      </w:pPr>
      <w:r>
        <w:rPr/>
        <w:t xml:space="preserve">$1,500,000 for fiscal year 2020</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Fund: For transfer to the</w:t>
      </w:r>
    </w:p>
    <w:p>
      <w:pPr>
        <w:spacing w:before="0" w:after="0" w:line="408" w:lineRule="exact"/>
        <w:ind w:left="0" w:right="0" w:firstLine="576"/>
        <w:jc w:val="left"/>
        <w:tabs>
          <w:tab w:val="right" w:leader="dot" w:pos="9936"/>
        </w:tabs>
      </w:pPr>
      <w:r>
        <w:rPr>
          <w:u w:val="single"/>
        </w:rPr>
        <w:t xml:space="preserve">home security fund for fiscal year 2021</w:t>
      </w:r>
      <w:r>
        <w:tab/>
      </w:r>
      <w:r>
        <w:rPr>
          <w:u w:val="single"/>
        </w:rPr>
        <w:t xml:space="preserve">$41,931,000</w:t>
      </w:r>
    </w:p>
    <w:p>
      <w:pPr>
        <w:spacing w:before="0" w:after="0" w:line="408" w:lineRule="exact"/>
        <w:ind w:left="0" w:right="0" w:firstLine="0"/>
        <w:jc w:val="left"/>
        <w:tabs>
          <w:tab w:val="right" w:leader="dot" w:pos="9936"/>
        </w:tabs>
      </w:pPr>
      <w:pPr>
        <w:tabs>
          <w:tab w:val="right" w:leader="dot" w:pos="9360"/>
        </w:tabs>
      </w:pPr>
      <w:r>
        <w:rPr>
          <w:u w:val="single"/>
        </w:rPr>
        <w:t xml:space="preserve">Budget Stabilization Account: For transfer to the</w:t>
      </w:r>
    </w:p>
    <w:p>
      <w:pPr>
        <w:spacing w:before="0" w:after="0" w:line="408" w:lineRule="exact"/>
        <w:ind w:left="0" w:right="0" w:firstLine="576"/>
        <w:jc w:val="left"/>
        <w:tabs>
          <w:tab w:val="right" w:leader="dot" w:pos="9936"/>
        </w:tabs>
      </w:pPr>
      <w:r>
        <w:rPr>
          <w:u w:val="single"/>
        </w:rPr>
        <w:t xml:space="preserve">state general fund for fiscal year 2021</w:t>
      </w:r>
      <w:r>
        <w:tab/>
      </w:r>
      <w:r>
        <w:rPr>
          <w:u w:val="single"/>
        </w:rPr>
        <w:t xml:space="preserve">$1,773,557,000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43</w:t>
      </w:r>
      <w:r>
        <w:rPr/>
        <w:t xml:space="preserve">.</w:t>
      </w:r>
      <w:r>
        <w:t xml:space="preserve">88</w:t>
      </w:r>
      <w:r>
        <w:rPr/>
        <w:t xml:space="preserve">.</w:t>
      </w:r>
      <w:r>
        <w:t xml:space="preserve">585</w:t>
      </w:r>
      <w:r>
        <w:rPr/>
        <w:t xml:space="preserve"> and 2013 c 63 s 1 are each amended to read as follows:</w:t>
      </w:r>
    </w:p>
    <w:p>
      <w:pPr>
        <w:spacing w:before="0" w:after="0" w:line="408" w:lineRule="exact"/>
        <w:ind w:left="0" w:right="0" w:firstLine="576"/>
        <w:jc w:val="left"/>
      </w:pPr>
      <w:r>
        <w:rPr/>
        <w:t xml:space="preserve">(1) By January 1, 2014, the office of financial management shall compile, maintain, and periodically update an inventory of all fees imposed by state agencies and institutions of higher education pursuant to statute or administrative rule. At a minimum, the inventory shall identify the agency or institution collecting the fee, the purpose of the fee, the current amount of the fee, the amount of the fee over the previous five years, and the statutory authority for the fee. The office of financial management may aggregate or consolidate fee information when there is commonality among the fee payers or the purposes for which the fee is paid.</w:t>
      </w:r>
    </w:p>
    <w:p>
      <w:pPr>
        <w:spacing w:before="0" w:after="0" w:line="408" w:lineRule="exact"/>
        <w:ind w:left="0" w:right="0" w:firstLine="576"/>
        <w:jc w:val="left"/>
      </w:pPr>
      <w:r>
        <w:rPr/>
        <w:t xml:space="preserve">(2) To facilitate the fee inventory under this section, each state agency and institution of higher education shall report the information required under subsection (1) of this section to the office of financial management and shall update the information at least every two years.</w:t>
      </w:r>
    </w:p>
    <w:p>
      <w:pPr>
        <w:spacing w:before="0" w:after="0" w:line="408" w:lineRule="exact"/>
        <w:ind w:left="0" w:right="0" w:firstLine="576"/>
        <w:jc w:val="left"/>
      </w:pPr>
      <w:r>
        <w:rPr/>
        <w:t xml:space="preserve">(3) The fee inventory under this section shall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(4) The office of financial management shall convene a work group consisting of representatives from the legislative evaluation and accountability program committee, the office of regulatory assistance, the department of licensing, the department of labor and industries, the department of transportation, and the department of health to develop a process to facilitate more frequent updates to the inventory and to recommend changes to increase public accessibility.</w:t>
      </w:r>
    </w:p>
    <w:p>
      <w:pPr>
        <w:spacing w:before="0" w:after="0" w:line="408" w:lineRule="exact"/>
        <w:ind w:left="0" w:right="0" w:firstLine="576"/>
        <w:jc w:val="left"/>
      </w:pPr>
      <w:r>
        <w:rPr/>
        <w:t xml:space="preserve">(5) For purposes of this section, "fee" means any charge, fixed by law or administrative rule, for the benefit of a service or to cover the cost of a regulatory program or the costs of administering a program for which the fee payer benefits. "Fee" does not include taxes; penalties or fines; intergovernmental charges; commercial charges; pension or health care contributions or rates; industrial, unemployment, or other state-operated insurance programs; or individualized cost recoveries.</w:t>
      </w:r>
    </w:p>
    <w:p>
      <w:pPr>
        <w:spacing w:before="0" w:after="0" w:line="408" w:lineRule="exact"/>
        <w:ind w:left="0" w:right="0" w:firstLine="576"/>
        <w:jc w:val="left"/>
      </w:pPr>
      <w:r>
        <w:rPr>
          <w:u w:val="single"/>
        </w:rPr>
        <w:t xml:space="preserve">(6) The requirements in this section are suspended during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4</w:t>
      </w:r>
      <w:r>
        <w:rPr/>
        <w:t xml:space="preserve"> (uncodified) is amended to read as follows:</w:t>
      </w:r>
    </w:p>
    <w:p>
      <w:pPr>
        <w:spacing w:before="0" w:after="0" w:line="408" w:lineRule="exact"/>
        <w:ind w:left="0" w:right="0" w:firstLine="576"/>
        <w:jc w:val="left"/>
      </w:pPr>
      <w:r>
        <w:rPr/>
        <w:t xml:space="preserve">The appropriations in this section are provided to the Washington student achievement council and are subject to the following conditions and limitations:</w:t>
      </w:r>
    </w:p>
    <w:p>
      <w:pPr>
        <w:spacing w:before="0" w:after="0" w:line="408" w:lineRule="exact"/>
        <w:ind w:left="0" w:right="0" w:firstLine="576"/>
        <w:jc w:val="left"/>
      </w:pPr>
      <w:r>
        <w:rPr/>
        <w:t xml:space="preserve">(1) $39,735,000, or as much thereof as may be necessary, is appropriated for the fiscal year ending June 30, 2020, from the workforce education investment account and </w:t>
      </w:r>
      <w:r>
        <w:t>((</w:t>
      </w:r>
      <w:r>
        <w:rPr>
          <w:strike/>
        </w:rPr>
        <w:t xml:space="preserve">$99,377,000</w:t>
      </w:r>
      <w:r>
        <w:t>))</w:t>
      </w:r>
      <w:r>
        <w:rPr/>
        <w:t xml:space="preserve"> </w:t>
      </w:r>
      <w:r>
        <w:rPr>
          <w:u w:val="single"/>
        </w:rPr>
        <w:t xml:space="preserve">$69,461,000</w:t>
      </w:r>
      <w:r>
        <w:rPr/>
        <w:t xml:space="preserve">, or as much thereof as may be necessary, is appropriated for the fiscal year ending June 30, 2021, from the workforce education investment account provided solely for the Washington college grant program under chapter 28B.92 RCW to fund:</w:t>
      </w:r>
    </w:p>
    <w:p>
      <w:pPr>
        <w:spacing w:before="0" w:after="0" w:line="408" w:lineRule="exact"/>
        <w:ind w:left="0" w:right="0" w:firstLine="576"/>
        <w:jc w:val="left"/>
      </w:pPr>
      <w:r>
        <w:rPr/>
        <w:t xml:space="preserve">(a) The backlog of students eligible for a grant, but who did not receive a grant due to funding limitations in previous years, with one-third of the backlog funded in fiscal year 2020;</w:t>
      </w:r>
    </w:p>
    <w:p>
      <w:pPr>
        <w:spacing w:before="0" w:after="0" w:line="408" w:lineRule="exact"/>
        <w:ind w:left="0" w:right="0" w:firstLine="576"/>
        <w:jc w:val="left"/>
      </w:pPr>
      <w:r>
        <w:rPr/>
        <w:t xml:space="preserve">(b) The maximum Washington college grant, as defined in RCW 28B.92.030, increase to full tuition and fees; and</w:t>
      </w:r>
    </w:p>
    <w:p>
      <w:pPr>
        <w:spacing w:before="0" w:after="0" w:line="408" w:lineRule="exact"/>
        <w:ind w:left="0" w:right="0" w:firstLine="576"/>
        <w:jc w:val="left"/>
      </w:pPr>
      <w:r>
        <w:rPr/>
        <w:t xml:space="preserve">(c) Grants for apprenticeship programs.</w:t>
      </w:r>
    </w:p>
    <w:p>
      <w:pPr>
        <w:spacing w:before="0" w:after="0" w:line="408" w:lineRule="exact"/>
        <w:ind w:left="0" w:right="0" w:firstLine="576"/>
        <w:jc w:val="left"/>
      </w:pPr>
      <w:r>
        <w:rPr/>
        <w:t xml:space="preserve">(2) $21,218,000, or as much thereof as may be necessary, is appropriated for the fiscal year ending June 30, 2021, from the workforce education investment account provided solely for expanding the income eligibility threshold for the Washington college grant program as described in section 20 of this act.</w:t>
      </w:r>
    </w:p>
    <w:p>
      <w:pPr>
        <w:spacing w:before="0" w:after="0" w:line="408" w:lineRule="exact"/>
        <w:ind w:left="0" w:right="0" w:firstLine="576"/>
        <w:jc w:val="left"/>
      </w:pPr>
      <w:r>
        <w:rPr/>
        <w:t xml:space="preserve">(3) $580,000, or as much thereof as may be necessary, is appropriated for the fiscal year ending June 30, 2020, from the workforce education investment account and $575,000, or as much thereof as may be necessary, is appropriated for the fiscal year ending June 30, 2021, from the workforce education investment account provided solely for the student achievement council to increase the number of high school seniors and college bound scholars that complete the free application for federal student aid and the Washington application for state financial aid through digital engagement tools, expanded training, and increased events at high schools. The student achievement council must report back to the appropriate committees of the legislature by December 1, 2020, on the effectiveness of the tools and increased events on increasing the number of financial aid applications completed.</w:t>
      </w:r>
    </w:p>
    <w:p>
      <w:pPr>
        <w:spacing w:before="0" w:after="0" w:line="408" w:lineRule="exact"/>
        <w:ind w:left="0" w:right="0" w:firstLine="576"/>
        <w:jc w:val="left"/>
      </w:pPr>
      <w:r>
        <w:rPr/>
        <w:t xml:space="preserve">(4) $1,000,000, or as much thereof as may be necessary, is appropriated for the fiscal year ending June 30, 2020, from the workforce education investment account and $1,000,000, or as much thereof as may be necessary, is appropriated for the fiscal year ending June 30, 2021, from the workforce education investment account provided solely for the future teachers conditional scholarship and loan repayment program established in chapter 28B.102 RCW.</w:t>
      </w:r>
    </w:p>
    <w:p>
      <w:pPr>
        <w:spacing w:before="0" w:after="0" w:line="408" w:lineRule="exact"/>
        <w:ind w:left="0" w:right="0" w:firstLine="576"/>
        <w:jc w:val="left"/>
      </w:pPr>
      <w:r>
        <w:rPr/>
        <w:t xml:space="preserve">(5) $1,098,000, or as much thereof as may be necessary, is appropriated for the fiscal year ending June 30, 2020, from the workforce education investment account and $1,097,000, or as much thereof as may be necessary, is appropriated for the fiscal year ending June 30, 2021, from the workforce education investment account provided solely for the Washington student loan refinancing program created in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1f6a984678e43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3e781d01a0408c" /><Relationship Type="http://schemas.openxmlformats.org/officeDocument/2006/relationships/footer" Target="/word/footer1.xml" Id="R61f6a984678e438a" /></Relationships>
</file>