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4d7082027a143c5" /></Relationships>
</file>

<file path=word/document.xml><?xml version="1.0" encoding="utf-8"?>
<w:document xmlns:w="http://schemas.openxmlformats.org/wordprocessingml/2006/main">
  <w:body>
    <w:p>
      <w:r>
        <w:rPr>
          <w:b/>
        </w:rPr>
        <w:r>
          <w:rPr/>
          <w:t xml:space="preserve">1694-S.E</w:t>
        </w:r>
      </w:r>
      <w:r>
        <w:rPr>
          <w:b/>
        </w:rPr>
        <w:t xml:space="preserve"> </w:t>
        <w:t xml:space="preserve">AMS</w:t>
      </w:r>
      <w:r>
        <w:rPr>
          <w:b/>
        </w:rPr>
        <w:t xml:space="preserve"> </w:t>
        <w:r>
          <w:rPr/>
          <w:t xml:space="preserve">SHOR</w:t>
        </w:r>
      </w:r>
      <w:r>
        <w:rPr>
          <w:b/>
        </w:rPr>
        <w:t xml:space="preserve"> </w:t>
        <w:r>
          <w:rPr/>
          <w:t xml:space="preserve">S5149.1</w:t>
        </w:r>
      </w:r>
      <w:r>
        <w:rPr>
          <w:b/>
        </w:rPr>
        <w:t xml:space="preserve"> - NOT FOR FLOOR USE</w:t>
      </w:r>
    </w:p>
    <w:p>
      <w:pPr>
        <w:ind w:left="0" w:right="0" w:firstLine="576"/>
      </w:pPr>
    </w:p>
    <w:p>
      <w:pPr>
        <w:spacing w:before="480" w:after="0" w:line="408" w:lineRule="exact"/>
      </w:pPr>
      <w:r>
        <w:rPr>
          <w:b/>
          <w:u w:val="single"/>
        </w:rPr>
        <w:t xml:space="preserve">ESHB 1694</w:t>
      </w:r>
      <w:r>
        <w:t xml:space="preserve"> -</w:t>
      </w:r>
      <w:r>
        <w:t xml:space="preserve"> </w:t>
        <w:t xml:space="preserve">S AMD</w:t>
      </w:r>
      <w:r>
        <w:t xml:space="preserve"> </w:t>
      </w:r>
      <w:r>
        <w:rPr>
          <w:b/>
        </w:rPr>
        <w:t xml:space="preserve">1422</w:t>
      </w:r>
    </w:p>
    <w:p>
      <w:pPr>
        <w:spacing w:before="0" w:after="0" w:line="408" w:lineRule="exact"/>
        <w:ind w:left="0" w:right="0" w:firstLine="576"/>
        <w:jc w:val="left"/>
      </w:pPr>
      <w:r>
        <w:rPr/>
        <w:t xml:space="preserve">By Senator Short</w:t>
      </w:r>
    </w:p>
    <w:p>
      <w:pPr>
        <w:jc w:val="right"/>
      </w:pPr>
      <w:r>
        <w:rPr>
          <w:b/>
        </w:rPr>
        <w:t xml:space="preserve">ADOPTED 03/04/2022</w:t>
      </w:r>
    </w:p>
    <w:p>
      <w:pPr>
        <w:spacing w:before="0" w:after="0" w:line="408" w:lineRule="exact"/>
        <w:ind w:left="0" w:right="0" w:firstLine="576"/>
        <w:jc w:val="left"/>
      </w:pPr>
      <w:r>
        <w:rPr/>
        <w:t xml:space="preserve">On page 4, beginning on line 10, after "must" strike all material through "</w:t>
      </w:r>
      <w:r>
        <w:rPr>
          <w:u w:val="single"/>
        </w:rPr>
        <w:t xml:space="preserve">publication</w:t>
      </w:r>
      <w:r>
        <w:rPr/>
        <w:t xml:space="preserve">" on line 13 and insert "submit a report"</w:t>
      </w:r>
    </w:p>
    <w:p>
      <w:pPr>
        <w:spacing w:before="0" w:after="0" w:line="408" w:lineRule="exact"/>
        <w:ind w:left="0" w:right="0" w:firstLine="576"/>
        <w:jc w:val="left"/>
      </w:pPr>
      <w:r>
        <w:rPr/>
        <w:t xml:space="preserve">On page 6, beginning on line 3, after "must" strike all material through "</w:t>
      </w:r>
      <w:r>
        <w:rPr>
          <w:u w:val="single"/>
        </w:rPr>
        <w:t xml:space="preserve">publication</w:t>
      </w:r>
      <w:r>
        <w:rPr/>
        <w:t xml:space="preserve">" on line 5 and insert "report"</w:t>
      </w:r>
    </w:p>
    <w:p>
      <w:pPr>
        <w:spacing w:before="0" w:after="0" w:line="408" w:lineRule="exact"/>
        <w:ind w:left="0" w:right="0" w:firstLine="576"/>
        <w:jc w:val="left"/>
      </w:pPr>
      <w:r>
        <w:rPr/>
        <w:t xml:space="preserve">On page 7, beginning on line 14, after "must" strike all material through "</w:t>
      </w:r>
      <w:r>
        <w:rPr>
          <w:u w:val="single"/>
        </w:rPr>
        <w:t xml:space="preserve">publication</w:t>
      </w:r>
      <w:r>
        <w:rPr/>
        <w:t xml:space="preserve">" on line 16 and insert "submit a report" </w:t>
      </w:r>
    </w:p>
    <w:p>
      <w:pPr>
        <w:spacing w:before="0" w:after="0" w:line="408" w:lineRule="exact"/>
        <w:ind w:left="0" w:right="0" w:firstLine="576"/>
        <w:jc w:val="left"/>
      </w:pPr>
      <w:r>
        <w:rPr>
          <w:u w:val="single"/>
        </w:rPr>
        <w:t xml:space="preserve">EFFECT:</w:t>
      </w:r>
      <w:r>
        <w:rPr/>
        <w:t xml:space="preserve"> Removes provisions directing the Department of Ecology to publish notice and submit notice of priority chemical and priority product designations and regulatory determinations to the Washington State Register and the Legislature, and requires Ecology to submit a report of those designations and determinations to the Legislature.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c9721add8e4fac" /></Relationships>
</file>