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23374" w14:paraId="53588387" w14:textId="14B3F9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1496">
            <w:t>5919.E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149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1496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1496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1496">
            <w:t>791</w:t>
          </w:r>
        </w:sdtContent>
      </w:sdt>
    </w:p>
    <w:p w:rsidR="00DF5D0E" w:rsidP="00B73E0A" w:rsidRDefault="00AA1230" w14:paraId="05BAAE35" w14:textId="0CB2458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3374" w14:paraId="65B9EAC3" w14:textId="4BB088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1496">
            <w:rPr>
              <w:b/>
              <w:u w:val="single"/>
            </w:rPr>
            <w:t>ESB 5919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51496">
            <w:t>H AMD TO PS COMM AMD (H-2772.2</w:t>
          </w:r>
          <w:r w:rsidR="00C501E5">
            <w:t>/22</w:t>
          </w:r>
          <w:r w:rsidR="00651496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1368</w:t>
          </w:r>
        </w:sdtContent>
      </w:sdt>
    </w:p>
    <w:p w:rsidR="00DF5D0E" w:rsidP="00605C39" w:rsidRDefault="00423374" w14:paraId="28702DEE" w14:textId="124F551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1496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1496" w14:paraId="729EDD4C" w14:textId="38278AC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03/04/2022</w:t>
          </w:r>
        </w:p>
      </w:sdtContent>
    </w:sdt>
    <w:p w:rsidR="00651496" w:rsidP="00C8108C" w:rsidRDefault="00DE256E" w14:paraId="539CA4A5" w14:textId="2C89F1A6">
      <w:pPr>
        <w:pStyle w:val="Page"/>
      </w:pPr>
      <w:bookmarkStart w:name="StartOfAmendmentBody" w:id="0"/>
      <w:bookmarkEnd w:id="0"/>
      <w:permStart w:edGrp="everyone" w:id="1184266783"/>
      <w:r>
        <w:tab/>
      </w:r>
      <w:r w:rsidR="00651496">
        <w:t xml:space="preserve">On page </w:t>
      </w:r>
      <w:r w:rsidR="00C501E5">
        <w:t>1, line 9 of the striking amendment, after "violent offense" strike "((</w:t>
      </w:r>
      <w:r w:rsidRPr="00C501E5" w:rsidR="00C501E5">
        <w:rPr>
          <w:strike/>
        </w:rPr>
        <w:t>or sex offense</w:t>
      </w:r>
      <w:r w:rsidR="00C501E5">
        <w:t>))" and insert "or sex offense"</w:t>
      </w:r>
    </w:p>
    <w:p w:rsidRPr="00651496" w:rsidR="00DF5D0E" w:rsidP="00651496" w:rsidRDefault="00DF5D0E" w14:paraId="22516DD2" w14:textId="2160899B">
      <w:pPr>
        <w:suppressLineNumbers/>
        <w:rPr>
          <w:spacing w:val="-3"/>
        </w:rPr>
      </w:pPr>
    </w:p>
    <w:permEnd w:id="1184266783"/>
    <w:p w:rsidR="00ED2EEB" w:rsidP="00651496" w:rsidRDefault="00ED2EEB" w14:paraId="3B65277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23691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367E38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51496" w:rsidRDefault="00D659AC" w14:paraId="32A875D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51496" w:rsidRDefault="0096303F" w14:paraId="03BDC959" w14:textId="522CBB5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01E5">
                  <w:t xml:space="preserve">Restores the authority to engage in a vehicular pursuit based on a reasonable suspicion that a person in the vehicle has committed or is committing a nonviolent sex offense, subject to other applicable requirements. </w:t>
                </w:r>
              </w:p>
              <w:p w:rsidRPr="007D1589" w:rsidR="001B4E53" w:rsidP="00651496" w:rsidRDefault="001B4E53" w14:paraId="22E201B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2369118"/>
    </w:tbl>
    <w:p w:rsidR="00DF5D0E" w:rsidP="00651496" w:rsidRDefault="00DF5D0E" w14:paraId="538F9D89" w14:textId="77777777">
      <w:pPr>
        <w:pStyle w:val="BillEnd"/>
        <w:suppressLineNumbers/>
      </w:pPr>
    </w:p>
    <w:p w:rsidR="00DF5D0E" w:rsidP="00651496" w:rsidRDefault="00DE256E" w14:paraId="479B6A2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51496" w:rsidRDefault="00AB682C" w14:paraId="304475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02AA" w14:textId="77777777" w:rsidR="00651496" w:rsidRDefault="00651496" w:rsidP="00DF5D0E">
      <w:r>
        <w:separator/>
      </w:r>
    </w:p>
  </w:endnote>
  <w:endnote w:type="continuationSeparator" w:id="0">
    <w:p w14:paraId="5ADB37FE" w14:textId="77777777" w:rsidR="00651496" w:rsidRDefault="006514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464" w:rsidRDefault="00DD7464" w14:paraId="55F867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23374" w14:paraId="511E6D76" w14:textId="7BC61BD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1496">
      <w:t>5919.E AMH .... LEON 791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23374" w14:paraId="54616968" w14:textId="5EB9EC0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7464">
      <w:t>5919.E AMH .... LEON 791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4F6E" w14:textId="77777777" w:rsidR="00651496" w:rsidRDefault="00651496" w:rsidP="00DF5D0E">
      <w:r>
        <w:separator/>
      </w:r>
    </w:p>
  </w:footnote>
  <w:footnote w:type="continuationSeparator" w:id="0">
    <w:p w14:paraId="2A2AA5FD" w14:textId="77777777" w:rsidR="00651496" w:rsidRDefault="006514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A82F" w14:textId="77777777" w:rsidR="00DD7464" w:rsidRDefault="00DD7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7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4B3342" wp14:editId="2EFA38C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86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CF21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551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B5B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589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BCD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B04E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AF5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BB2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7B0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BE9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CC4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0E8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9F0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207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A4B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430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D35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6AA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AB7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3A2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8FA0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13B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5BD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98B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AA5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8BC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697F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A5DA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35A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C0F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610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000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C4A78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B334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8186B0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CF21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5512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B5B7C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5890E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BCDE7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B04E0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AF57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BB24A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7B06B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BE97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CC48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0E820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9F0F7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207E9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A4B8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430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D35B8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6AAE3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AB71D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3A2A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8FA0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13B6E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5BD2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98B6D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AA5BA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8BCD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697FE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A5DA95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35A32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C0FAC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6104B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0001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C4A78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DB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600C6B" wp14:editId="0FC9499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BCE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02E3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C1E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BD6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21B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E24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002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0CA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7E0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2E2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B2B7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AE0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3A5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C76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BF2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F85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223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C6A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FDB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FCF9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9C7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9A0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3C6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8B9E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5E34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2282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05BB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0C6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EABCE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02E35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C1ED6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BD60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21B32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E241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0021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0CA76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7E0F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2E241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B2B78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AE06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3A5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C76D7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BF2B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F85D5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223E8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C6A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FDB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FCF953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9C774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9A01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3C68C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8B9E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5E34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2282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05BB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3374"/>
    <w:rsid w:val="00492DDC"/>
    <w:rsid w:val="004C6615"/>
    <w:rsid w:val="005115F9"/>
    <w:rsid w:val="00523C5A"/>
    <w:rsid w:val="005E69C3"/>
    <w:rsid w:val="00605C39"/>
    <w:rsid w:val="0065149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01E5"/>
    <w:rsid w:val="00C61A83"/>
    <w:rsid w:val="00C8108C"/>
    <w:rsid w:val="00C84AD0"/>
    <w:rsid w:val="00D40447"/>
    <w:rsid w:val="00D659AC"/>
    <w:rsid w:val="00DA47F3"/>
    <w:rsid w:val="00DC2C13"/>
    <w:rsid w:val="00DD7464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C8B3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D225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5919.E</BillDocName>
  <AmendType>AMH</AmendType>
  <SponsorAcronym>GRAH</SponsorAcronym>
  <DrafterAcronym>LEON</DrafterAcronym>
  <DraftNumber>791</DraftNumber>
  <ReferenceNumber>ESB 5919</ReferenceNumber>
  <Floor>H AMD TO PS COMM AMD (H-2772.2/22)</Floor>
  <AmendmentNumber> 1368</AmendmentNumber>
  <Sponsors>By Representative Graham</Sponsors>
  <FloorAction>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86</Words>
  <Characters>426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5919.E AMH GRAH LEON 791</dc:title>
  <dc:creator>Kelly Leonard</dc:creator>
  <cp:lastModifiedBy>Leonard, Kelly</cp:lastModifiedBy>
  <cp:revision>4</cp:revision>
  <dcterms:created xsi:type="dcterms:W3CDTF">2022-03-04T18:02:00Z</dcterms:created>
  <dcterms:modified xsi:type="dcterms:W3CDTF">2022-03-04T18:09:00Z</dcterms:modified>
</cp:coreProperties>
</file>