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06331" w14:paraId="5DE1A46F"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105E1">
            <w:t>5693-S.E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105E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105E1">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105E1">
            <w:t>VANJ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105E1">
            <w:t>096</w:t>
          </w:r>
        </w:sdtContent>
      </w:sdt>
    </w:p>
    <w:p w:rsidR="00DF5D0E" w:rsidP="00B73E0A" w:rsidRDefault="00AA1230" w14:paraId="346E1F00" w14:textId="77777777">
      <w:pPr>
        <w:pStyle w:val="OfferedBy"/>
        <w:spacing w:after="120"/>
      </w:pPr>
      <w:r>
        <w:tab/>
      </w:r>
      <w:r>
        <w:tab/>
      </w:r>
      <w:r>
        <w:tab/>
      </w:r>
    </w:p>
    <w:p w:rsidR="00DF5D0E" w:rsidRDefault="00906331" w14:paraId="7FA81352"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105E1">
            <w:rPr>
              <w:b/>
              <w:u w:val="single"/>
            </w:rPr>
            <w:t>ESSB 5693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105E1">
            <w:t>H AMD TO H AMD (H-2871.1/22)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1194</w:t>
          </w:r>
        </w:sdtContent>
      </w:sdt>
    </w:p>
    <w:p w:rsidR="00DF5D0E" w:rsidP="00605C39" w:rsidRDefault="00906331" w14:paraId="6DFA263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105E1">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105E1" w14:paraId="309864A5" w14:textId="77777777">
          <w:pPr>
            <w:spacing w:after="400" w:line="408" w:lineRule="exact"/>
            <w:jc w:val="right"/>
            <w:rPr>
              <w:b/>
              <w:bCs/>
            </w:rPr>
          </w:pPr>
          <w:r>
            <w:rPr>
              <w:b/>
              <w:bCs/>
            </w:rPr>
            <w:t xml:space="preserve">ADOPTED 02/26/2022</w:t>
          </w:r>
        </w:p>
      </w:sdtContent>
    </w:sdt>
    <w:p w:rsidR="00F12580" w:rsidP="00F12580" w:rsidRDefault="00DE256E" w14:paraId="20CCFDDE" w14:textId="6A6FB7D6">
      <w:pPr>
        <w:pStyle w:val="Page"/>
      </w:pPr>
      <w:bookmarkStart w:name="StartOfAmendmentBody" w:id="0"/>
      <w:bookmarkEnd w:id="0"/>
      <w:permStart w:edGrp="everyone" w:id="21507778"/>
      <w:r>
        <w:tab/>
      </w:r>
      <w:r w:rsidR="00F12580">
        <w:t>On page 34, line 20, increase the general fund-state appropriation for fiscal year 2023 by $1,250,000</w:t>
      </w:r>
    </w:p>
    <w:p w:rsidR="00F12580" w:rsidP="00F12580" w:rsidRDefault="00F12580" w14:paraId="7333F4FA" w14:textId="77777777">
      <w:pPr>
        <w:pStyle w:val="RCWSLText"/>
      </w:pPr>
    </w:p>
    <w:p w:rsidR="00F12580" w:rsidP="00F12580" w:rsidRDefault="00F12580" w14:paraId="2B4A1807" w14:textId="77777777">
      <w:pPr>
        <w:pStyle w:val="RCWSLText"/>
      </w:pPr>
      <w:r>
        <w:tab/>
        <w:t>On page 34, line 27, correct the total.</w:t>
      </w:r>
    </w:p>
    <w:p w:rsidR="00F12580" w:rsidP="00F12580" w:rsidRDefault="00F12580" w14:paraId="54888C19" w14:textId="77777777">
      <w:pPr>
        <w:pStyle w:val="RCWSLText"/>
      </w:pPr>
    </w:p>
    <w:p w:rsidR="00F12580" w:rsidP="00F12580" w:rsidRDefault="00F12580" w14:paraId="157386D5" w14:textId="77777777">
      <w:pPr>
        <w:pStyle w:val="RCWSLText"/>
      </w:pPr>
      <w:r>
        <w:tab/>
        <w:t>On page 35, after line 17, insert the following:</w:t>
      </w:r>
    </w:p>
    <w:p w:rsidRPr="00237268" w:rsidR="00F12580" w:rsidP="00F12580" w:rsidRDefault="00F12580" w14:paraId="0C085480" w14:textId="77777777">
      <w:pPr>
        <w:pStyle w:val="BillTitle"/>
        <w:spacing w:after="0"/>
        <w:rPr>
          <w:u w:val="single"/>
        </w:rPr>
      </w:pPr>
      <w:r>
        <w:tab/>
        <w:t>"(</w:t>
      </w:r>
      <w:r w:rsidRPr="00237268">
        <w:rPr>
          <w:u w:val="single"/>
        </w:rPr>
        <w:t xml:space="preserve">6) (a) $250,000 of the general fund-state appropriation for fiscal year 2023 is provided solely to conduct an accountability audit of each state agency, city government, and county government for a review of the following: </w:t>
      </w:r>
    </w:p>
    <w:p w:rsidRPr="00237268" w:rsidR="00F12580" w:rsidP="00F12580" w:rsidRDefault="00F12580" w14:paraId="369E720A" w14:textId="77777777">
      <w:pPr>
        <w:pStyle w:val="BillTitle"/>
        <w:spacing w:after="0"/>
        <w:rPr>
          <w:u w:val="single"/>
        </w:rPr>
      </w:pPr>
      <w:r w:rsidRPr="00237268">
        <w:tab/>
      </w:r>
      <w:r w:rsidRPr="00237268">
        <w:rPr>
          <w:u w:val="single"/>
        </w:rPr>
        <w:t>(i) Revenues for homeless housing or homeless services and the source of those revenues, by state agency or unit of local government, for the period beginning with fiscal year 2016 and ending with fiscal year 2021; and</w:t>
      </w:r>
    </w:p>
    <w:p w:rsidRPr="00237268" w:rsidR="00F12580" w:rsidP="00F12580" w:rsidRDefault="00F12580" w14:paraId="7789C4AB" w14:textId="77777777">
      <w:pPr>
        <w:pStyle w:val="BillTitle"/>
        <w:spacing w:after="0"/>
        <w:rPr>
          <w:u w:val="single"/>
        </w:rPr>
      </w:pPr>
      <w:r w:rsidRPr="00237268">
        <w:tab/>
      </w:r>
      <w:r w:rsidRPr="00237268">
        <w:rPr>
          <w:u w:val="single"/>
        </w:rPr>
        <w:t>(ii) Expenditures for homeless housing or homeless services, by program and by object of those expenditures, by state agency or unit of local government, for the period beginning with fiscal year 2016 and ending with fiscal year 2021.</w:t>
      </w:r>
    </w:p>
    <w:p w:rsidRPr="00237268" w:rsidR="00F12580" w:rsidP="00F12580" w:rsidRDefault="00F12580" w14:paraId="7B4AC88E" w14:textId="77777777">
      <w:pPr>
        <w:pStyle w:val="BillTitle"/>
        <w:spacing w:after="0"/>
        <w:rPr>
          <w:u w:val="single"/>
        </w:rPr>
      </w:pPr>
      <w:r w:rsidRPr="00237268">
        <w:tab/>
      </w:r>
      <w:r w:rsidRPr="00237268">
        <w:rPr>
          <w:u w:val="single"/>
        </w:rPr>
        <w:t>(b) The state auditor must deliver a summary of the accountability audits conducted under (a) of this subsection to the appropriate committees of the legislature by June 30, 2023.</w:t>
      </w:r>
    </w:p>
    <w:p w:rsidRPr="00237268" w:rsidR="00F12580" w:rsidP="00F12580" w:rsidRDefault="00F12580" w14:paraId="7EFCFA46" w14:textId="77777777">
      <w:pPr>
        <w:pStyle w:val="BillTitle"/>
        <w:spacing w:after="0"/>
        <w:rPr>
          <w:u w:val="single"/>
        </w:rPr>
      </w:pPr>
      <w:r w:rsidRPr="00237268">
        <w:tab/>
      </w:r>
      <w:r w:rsidRPr="00237268">
        <w:rPr>
          <w:u w:val="single"/>
        </w:rPr>
        <w:t>(7) (a) $1,000,000 of the general fund-state appropriation for fiscal year 2023 is provided solely for a performance audit of the efficacy of homeless housing and service interventions supported by state and local funding sources for the period beginning with fiscal year 2016 and ending with fiscal year 2021. The audit must consider topics including but not limited to:</w:t>
      </w:r>
    </w:p>
    <w:p w:rsidRPr="00237268" w:rsidR="00F12580" w:rsidP="00F12580" w:rsidRDefault="00F12580" w14:paraId="4A1A5806" w14:textId="77777777">
      <w:pPr>
        <w:pStyle w:val="BillTitle"/>
        <w:spacing w:after="0"/>
        <w:rPr>
          <w:u w:val="single"/>
        </w:rPr>
      </w:pPr>
      <w:r w:rsidRPr="00237268">
        <w:lastRenderedPageBreak/>
        <w:tab/>
      </w:r>
      <w:r w:rsidRPr="00237268">
        <w:rPr>
          <w:u w:val="single"/>
        </w:rPr>
        <w:t>(i) A review of homeless housing and service interventions supported by state and local funding sources, including the total number of beds or units for each intervention type; the annual number of distinct individuals or households served for each intervention type; and the statewide average cost per bed or unit for each intervention type; and</w:t>
      </w:r>
    </w:p>
    <w:p w:rsidRPr="00237268" w:rsidR="00F12580" w:rsidP="00F12580" w:rsidRDefault="00F12580" w14:paraId="6FAFBD1C" w14:textId="77777777">
      <w:pPr>
        <w:pStyle w:val="BillTitle"/>
        <w:spacing w:after="0"/>
        <w:rPr>
          <w:u w:val="single"/>
        </w:rPr>
      </w:pPr>
      <w:r w:rsidRPr="00237268">
        <w:tab/>
      </w:r>
      <w:r w:rsidRPr="00237268">
        <w:rPr>
          <w:u w:val="single"/>
        </w:rPr>
        <w:t>(ii) A comparison of the relative efficacy of homeless housing and service interventions supported by state and local funding sources in assisting homeless individuals or households in exiting to permanent housing.</w:t>
      </w:r>
    </w:p>
    <w:p w:rsidRPr="00237268" w:rsidR="00F12580" w:rsidP="00F12580" w:rsidRDefault="00F12580" w14:paraId="43F6E0B2" w14:textId="77777777">
      <w:pPr>
        <w:pStyle w:val="RCWSLText"/>
      </w:pPr>
      <w:r w:rsidRPr="00237268">
        <w:tab/>
      </w:r>
      <w:r w:rsidRPr="00237268">
        <w:rPr>
          <w:u w:val="single"/>
        </w:rPr>
        <w:t>(b) The state auditor must submit a preliminary report of the performance audit conducted under (a) of this subsection to the appropriate committees of the legislature by June 30, 2023, and it is the intent of the legislature that the auditor provide a final report by June 30, 2024, to be funded in the 2023-25 appropriations act.</w:t>
      </w:r>
      <w:r>
        <w:t>"</w:t>
      </w:r>
    </w:p>
    <w:p w:rsidR="00F105E1" w:rsidP="00C8108C" w:rsidRDefault="00F105E1" w14:paraId="6159D9FE" w14:textId="7116DA83">
      <w:pPr>
        <w:pStyle w:val="Page"/>
      </w:pPr>
    </w:p>
    <w:p w:rsidRPr="00F105E1" w:rsidR="00DF5D0E" w:rsidP="00F105E1" w:rsidRDefault="00DF5D0E" w14:paraId="4F0CCD20" w14:textId="77777777">
      <w:pPr>
        <w:suppressLineNumbers/>
        <w:rPr>
          <w:spacing w:val="-3"/>
        </w:rPr>
      </w:pPr>
    </w:p>
    <w:permEnd w:id="21507778"/>
    <w:p w:rsidR="00ED2EEB" w:rsidP="00F105E1" w:rsidRDefault="00ED2EEB" w14:paraId="3926150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78807626" w:displacedByCustomXml="next"/>
      <w:sdt>
        <w:sdtPr>
          <w:rPr>
            <w:spacing w:val="0"/>
          </w:rPr>
          <w:alias w:val="Effect"/>
          <w:tag w:val="Effect"/>
          <w:id w:val="603001534"/>
          <w:placeholder>
            <w:docPart w:val="DefaultPlaceholder_1082065158"/>
          </w:placeholder>
        </w:sdtPr>
        <w:sdtEndPr/>
        <w:sdtContent>
          <w:tr w:rsidR="00D659AC" w:rsidTr="00C8108C" w14:paraId="264049DC" w14:textId="77777777">
            <w:tc>
              <w:tcPr>
                <w:tcW w:w="540" w:type="dxa"/>
                <w:shd w:val="clear" w:color="auto" w:fill="FFFFFF" w:themeFill="background1"/>
              </w:tcPr>
              <w:p w:rsidR="00D659AC" w:rsidP="00F105E1" w:rsidRDefault="00D659AC" w14:paraId="05015D34" w14:textId="77777777">
                <w:pPr>
                  <w:pStyle w:val="Effect"/>
                  <w:suppressLineNumbers/>
                  <w:shd w:val="clear" w:color="auto" w:fill="auto"/>
                  <w:ind w:left="0" w:firstLine="0"/>
                </w:pPr>
              </w:p>
            </w:tc>
            <w:tc>
              <w:tcPr>
                <w:tcW w:w="9874" w:type="dxa"/>
                <w:shd w:val="clear" w:color="auto" w:fill="FFFFFF" w:themeFill="background1"/>
              </w:tcPr>
              <w:p w:rsidR="00F12580" w:rsidP="00F12580" w:rsidRDefault="0096303F" w14:paraId="7E679E18"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F12580">
                  <w:t>(1) Provides $250,000 General Fund - State for the Office of the State Auditor to conduct accountability audits of state agencies and local governments that review revenues and expenditures for homeless housing and homeless services for the period of FY 2016 through FY 2021.</w:t>
                </w:r>
              </w:p>
              <w:p w:rsidR="00F12580" w:rsidP="00F12580" w:rsidRDefault="00F12580" w14:paraId="6828EE23" w14:textId="77777777">
                <w:pPr>
                  <w:pStyle w:val="Effect"/>
                  <w:suppressLineNumbers/>
                  <w:shd w:val="clear" w:color="auto" w:fill="auto"/>
                  <w:ind w:left="0" w:firstLine="0"/>
                </w:pPr>
              </w:p>
              <w:p w:rsidR="001C1B27" w:rsidP="00F105E1" w:rsidRDefault="00F12580" w14:paraId="20613516" w14:textId="1B555C26">
                <w:pPr>
                  <w:pStyle w:val="Effect"/>
                  <w:suppressLineNumbers/>
                  <w:shd w:val="clear" w:color="auto" w:fill="auto"/>
                  <w:ind w:left="0" w:firstLine="0"/>
                </w:pPr>
                <w:r>
                  <w:t>(2) Provides $1.0 million General Fund - State for the Office of the State Auditor to conduct a performance audit of the efficacy of homeless housing and service interventions supported by state and local funding sources for the period of FY 2016 through FY 2021.</w:t>
                </w:r>
              </w:p>
              <w:p w:rsidR="00F105E1" w:rsidP="00F105E1" w:rsidRDefault="00F105E1" w14:paraId="4C3E5260" w14:textId="77777777">
                <w:pPr>
                  <w:pStyle w:val="Effect"/>
                  <w:suppressLineNumbers/>
                  <w:shd w:val="clear" w:color="auto" w:fill="auto"/>
                  <w:ind w:left="0" w:firstLine="0"/>
                </w:pPr>
              </w:p>
              <w:p w:rsidR="00F105E1" w:rsidP="00F105E1" w:rsidRDefault="00F105E1" w14:paraId="0DEB0E5C" w14:textId="77777777">
                <w:pPr>
                  <w:pStyle w:val="Effect"/>
                  <w:suppressLineNumbers/>
                  <w:shd w:val="clear" w:color="auto" w:fill="auto"/>
                  <w:ind w:left="0" w:firstLine="0"/>
                </w:pPr>
                <w:r>
                  <w:tab/>
                </w:r>
                <w:r>
                  <w:rPr>
                    <w:u w:val="single"/>
                  </w:rPr>
                  <w:t>FISCAL IMPACT:</w:t>
                </w:r>
              </w:p>
              <w:p w:rsidRPr="00F105E1" w:rsidR="00F105E1" w:rsidP="00F105E1" w:rsidRDefault="00F105E1" w14:paraId="0D929EF7" w14:textId="77777777">
                <w:pPr>
                  <w:pStyle w:val="Effect"/>
                  <w:suppressLineNumbers/>
                  <w:shd w:val="clear" w:color="auto" w:fill="auto"/>
                  <w:ind w:left="0" w:firstLine="0"/>
                </w:pPr>
                <w:r>
                  <w:tab/>
                </w:r>
                <w:r>
                  <w:tab/>
                  <w:t>Increases General Fund - State by $1,250,000.</w:t>
                </w:r>
              </w:p>
              <w:p w:rsidRPr="007D1589" w:rsidR="001B4E53" w:rsidP="00F105E1" w:rsidRDefault="001B4E53" w14:paraId="4CE91E68" w14:textId="77777777">
                <w:pPr>
                  <w:pStyle w:val="ListBullet"/>
                  <w:numPr>
                    <w:ilvl w:val="0"/>
                    <w:numId w:val="0"/>
                  </w:numPr>
                  <w:suppressLineNumbers/>
                </w:pPr>
              </w:p>
            </w:tc>
          </w:tr>
        </w:sdtContent>
      </w:sdt>
      <w:permEnd w:id="278807626"/>
    </w:tbl>
    <w:p w:rsidR="00DF5D0E" w:rsidP="00F105E1" w:rsidRDefault="00DF5D0E" w14:paraId="0B5E3ABE" w14:textId="77777777">
      <w:pPr>
        <w:pStyle w:val="BillEnd"/>
        <w:suppressLineNumbers/>
      </w:pPr>
    </w:p>
    <w:p w:rsidR="00DF5D0E" w:rsidP="00F105E1" w:rsidRDefault="00DE256E" w14:paraId="390038E1" w14:textId="77777777">
      <w:pPr>
        <w:pStyle w:val="BillEnd"/>
        <w:suppressLineNumbers/>
      </w:pPr>
      <w:r>
        <w:rPr>
          <w:b/>
        </w:rPr>
        <w:t>--- END ---</w:t>
      </w:r>
    </w:p>
    <w:p w:rsidR="00DF5D0E" w:rsidP="00F105E1" w:rsidRDefault="00AB682C" w14:paraId="5892EFD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24AC" w14:textId="77777777" w:rsidR="00F105E1" w:rsidRDefault="00F105E1" w:rsidP="00DF5D0E">
      <w:r>
        <w:separator/>
      </w:r>
    </w:p>
  </w:endnote>
  <w:endnote w:type="continuationSeparator" w:id="0">
    <w:p w14:paraId="3673F185" w14:textId="77777777" w:rsidR="00F105E1" w:rsidRDefault="00F105E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5DE" w:rsidRDefault="005035DE" w14:paraId="0358E2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06331" w14:paraId="5D8EE227" w14:textId="7679EE6C">
    <w:pPr>
      <w:pStyle w:val="AmendDraftFooter"/>
    </w:pPr>
    <w:r>
      <w:fldChar w:fldCharType="begin"/>
    </w:r>
    <w:r>
      <w:instrText xml:space="preserve"> TITLE   \* MERGEFORMAT </w:instrText>
    </w:r>
    <w:r>
      <w:fldChar w:fldCharType="separate"/>
    </w:r>
    <w:r w:rsidR="005035DE">
      <w:t>5693-S.E AMH CALD VANJ 096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06331" w14:paraId="01830FD9" w14:textId="133C525B">
    <w:pPr>
      <w:pStyle w:val="AmendDraftFooter"/>
    </w:pPr>
    <w:r>
      <w:fldChar w:fldCharType="begin"/>
    </w:r>
    <w:r>
      <w:instrText xml:space="preserve"> TITLE   \* MERGEFORMAT </w:instrText>
    </w:r>
    <w:r>
      <w:fldChar w:fldCharType="separate"/>
    </w:r>
    <w:r w:rsidR="005035DE">
      <w:t>5693-S.E AMH CALD VANJ 096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F4E5" w14:textId="77777777" w:rsidR="00F105E1" w:rsidRDefault="00F105E1" w:rsidP="00DF5D0E">
      <w:r>
        <w:separator/>
      </w:r>
    </w:p>
  </w:footnote>
  <w:footnote w:type="continuationSeparator" w:id="0">
    <w:p w14:paraId="15863786" w14:textId="77777777" w:rsidR="00F105E1" w:rsidRDefault="00F105E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8BBA" w14:textId="77777777" w:rsidR="005035DE" w:rsidRDefault="00503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C90D" w14:textId="77777777" w:rsidR="001B4E53" w:rsidRDefault="007049E4">
    <w:r>
      <w:rPr>
        <w:noProof/>
      </w:rPr>
      <mc:AlternateContent>
        <mc:Choice Requires="wps">
          <w:drawing>
            <wp:anchor distT="0" distB="0" distL="114300" distR="114300" simplePos="0" relativeHeight="251657216" behindDoc="0" locked="0" layoutInCell="1" allowOverlap="1" wp14:anchorId="7D0B2321" wp14:editId="2F4F993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AEA26" w14:textId="77777777" w:rsidR="001B4E53" w:rsidRDefault="001B4E53">
                          <w:pPr>
                            <w:pStyle w:val="RCWSLText"/>
                            <w:jc w:val="right"/>
                          </w:pPr>
                          <w:r>
                            <w:t>1</w:t>
                          </w:r>
                        </w:p>
                        <w:p w14:paraId="26D59583" w14:textId="77777777" w:rsidR="001B4E53" w:rsidRDefault="001B4E53">
                          <w:pPr>
                            <w:pStyle w:val="RCWSLText"/>
                            <w:jc w:val="right"/>
                          </w:pPr>
                          <w:r>
                            <w:t>2</w:t>
                          </w:r>
                        </w:p>
                        <w:p w14:paraId="6AD59708" w14:textId="77777777" w:rsidR="001B4E53" w:rsidRDefault="001B4E53">
                          <w:pPr>
                            <w:pStyle w:val="RCWSLText"/>
                            <w:jc w:val="right"/>
                          </w:pPr>
                          <w:r>
                            <w:t>3</w:t>
                          </w:r>
                        </w:p>
                        <w:p w14:paraId="1F1002F2" w14:textId="77777777" w:rsidR="001B4E53" w:rsidRDefault="001B4E53">
                          <w:pPr>
                            <w:pStyle w:val="RCWSLText"/>
                            <w:jc w:val="right"/>
                          </w:pPr>
                          <w:r>
                            <w:t>4</w:t>
                          </w:r>
                        </w:p>
                        <w:p w14:paraId="444DCD43" w14:textId="77777777" w:rsidR="001B4E53" w:rsidRDefault="001B4E53">
                          <w:pPr>
                            <w:pStyle w:val="RCWSLText"/>
                            <w:jc w:val="right"/>
                          </w:pPr>
                          <w:r>
                            <w:t>5</w:t>
                          </w:r>
                        </w:p>
                        <w:p w14:paraId="77C86AE3" w14:textId="77777777" w:rsidR="001B4E53" w:rsidRDefault="001B4E53">
                          <w:pPr>
                            <w:pStyle w:val="RCWSLText"/>
                            <w:jc w:val="right"/>
                          </w:pPr>
                          <w:r>
                            <w:t>6</w:t>
                          </w:r>
                        </w:p>
                        <w:p w14:paraId="5EB987B7" w14:textId="77777777" w:rsidR="001B4E53" w:rsidRDefault="001B4E53">
                          <w:pPr>
                            <w:pStyle w:val="RCWSLText"/>
                            <w:jc w:val="right"/>
                          </w:pPr>
                          <w:r>
                            <w:t>7</w:t>
                          </w:r>
                        </w:p>
                        <w:p w14:paraId="0E985E10" w14:textId="77777777" w:rsidR="001B4E53" w:rsidRDefault="001B4E53">
                          <w:pPr>
                            <w:pStyle w:val="RCWSLText"/>
                            <w:jc w:val="right"/>
                          </w:pPr>
                          <w:r>
                            <w:t>8</w:t>
                          </w:r>
                        </w:p>
                        <w:p w14:paraId="065D327B" w14:textId="77777777" w:rsidR="001B4E53" w:rsidRDefault="001B4E53">
                          <w:pPr>
                            <w:pStyle w:val="RCWSLText"/>
                            <w:jc w:val="right"/>
                          </w:pPr>
                          <w:r>
                            <w:t>9</w:t>
                          </w:r>
                        </w:p>
                        <w:p w14:paraId="406641AB" w14:textId="77777777" w:rsidR="001B4E53" w:rsidRDefault="001B4E53">
                          <w:pPr>
                            <w:pStyle w:val="RCWSLText"/>
                            <w:jc w:val="right"/>
                          </w:pPr>
                          <w:r>
                            <w:t>10</w:t>
                          </w:r>
                        </w:p>
                        <w:p w14:paraId="2DF224AC" w14:textId="77777777" w:rsidR="001B4E53" w:rsidRDefault="001B4E53">
                          <w:pPr>
                            <w:pStyle w:val="RCWSLText"/>
                            <w:jc w:val="right"/>
                          </w:pPr>
                          <w:r>
                            <w:t>11</w:t>
                          </w:r>
                        </w:p>
                        <w:p w14:paraId="3D75B55F" w14:textId="77777777" w:rsidR="001B4E53" w:rsidRDefault="001B4E53">
                          <w:pPr>
                            <w:pStyle w:val="RCWSLText"/>
                            <w:jc w:val="right"/>
                          </w:pPr>
                          <w:r>
                            <w:t>12</w:t>
                          </w:r>
                        </w:p>
                        <w:p w14:paraId="67BBE403" w14:textId="77777777" w:rsidR="001B4E53" w:rsidRDefault="001B4E53">
                          <w:pPr>
                            <w:pStyle w:val="RCWSLText"/>
                            <w:jc w:val="right"/>
                          </w:pPr>
                          <w:r>
                            <w:t>13</w:t>
                          </w:r>
                        </w:p>
                        <w:p w14:paraId="2E273383" w14:textId="77777777" w:rsidR="001B4E53" w:rsidRDefault="001B4E53">
                          <w:pPr>
                            <w:pStyle w:val="RCWSLText"/>
                            <w:jc w:val="right"/>
                          </w:pPr>
                          <w:r>
                            <w:t>14</w:t>
                          </w:r>
                        </w:p>
                        <w:p w14:paraId="30EFFC10" w14:textId="77777777" w:rsidR="001B4E53" w:rsidRDefault="001B4E53">
                          <w:pPr>
                            <w:pStyle w:val="RCWSLText"/>
                            <w:jc w:val="right"/>
                          </w:pPr>
                          <w:r>
                            <w:t>15</w:t>
                          </w:r>
                        </w:p>
                        <w:p w14:paraId="01A5B2A1" w14:textId="77777777" w:rsidR="001B4E53" w:rsidRDefault="001B4E53">
                          <w:pPr>
                            <w:pStyle w:val="RCWSLText"/>
                            <w:jc w:val="right"/>
                          </w:pPr>
                          <w:r>
                            <w:t>16</w:t>
                          </w:r>
                        </w:p>
                        <w:p w14:paraId="4CC28289" w14:textId="77777777" w:rsidR="001B4E53" w:rsidRDefault="001B4E53">
                          <w:pPr>
                            <w:pStyle w:val="RCWSLText"/>
                            <w:jc w:val="right"/>
                          </w:pPr>
                          <w:r>
                            <w:t>17</w:t>
                          </w:r>
                        </w:p>
                        <w:p w14:paraId="5D169683" w14:textId="77777777" w:rsidR="001B4E53" w:rsidRDefault="001B4E53">
                          <w:pPr>
                            <w:pStyle w:val="RCWSLText"/>
                            <w:jc w:val="right"/>
                          </w:pPr>
                          <w:r>
                            <w:t>18</w:t>
                          </w:r>
                        </w:p>
                        <w:p w14:paraId="4699159A" w14:textId="77777777" w:rsidR="001B4E53" w:rsidRDefault="001B4E53">
                          <w:pPr>
                            <w:pStyle w:val="RCWSLText"/>
                            <w:jc w:val="right"/>
                          </w:pPr>
                          <w:r>
                            <w:t>19</w:t>
                          </w:r>
                        </w:p>
                        <w:p w14:paraId="79DE9201" w14:textId="77777777" w:rsidR="001B4E53" w:rsidRDefault="001B4E53">
                          <w:pPr>
                            <w:pStyle w:val="RCWSLText"/>
                            <w:jc w:val="right"/>
                          </w:pPr>
                          <w:r>
                            <w:t>20</w:t>
                          </w:r>
                        </w:p>
                        <w:p w14:paraId="6A942121" w14:textId="77777777" w:rsidR="001B4E53" w:rsidRDefault="001B4E53">
                          <w:pPr>
                            <w:pStyle w:val="RCWSLText"/>
                            <w:jc w:val="right"/>
                          </w:pPr>
                          <w:r>
                            <w:t>21</w:t>
                          </w:r>
                        </w:p>
                        <w:p w14:paraId="4FC7D710" w14:textId="77777777" w:rsidR="001B4E53" w:rsidRDefault="001B4E53">
                          <w:pPr>
                            <w:pStyle w:val="RCWSLText"/>
                            <w:jc w:val="right"/>
                          </w:pPr>
                          <w:r>
                            <w:t>22</w:t>
                          </w:r>
                        </w:p>
                        <w:p w14:paraId="4092661E" w14:textId="77777777" w:rsidR="001B4E53" w:rsidRDefault="001B4E53">
                          <w:pPr>
                            <w:pStyle w:val="RCWSLText"/>
                            <w:jc w:val="right"/>
                          </w:pPr>
                          <w:r>
                            <w:t>23</w:t>
                          </w:r>
                        </w:p>
                        <w:p w14:paraId="4B64568D" w14:textId="77777777" w:rsidR="001B4E53" w:rsidRDefault="001B4E53">
                          <w:pPr>
                            <w:pStyle w:val="RCWSLText"/>
                            <w:jc w:val="right"/>
                          </w:pPr>
                          <w:r>
                            <w:t>24</w:t>
                          </w:r>
                        </w:p>
                        <w:p w14:paraId="63594E44" w14:textId="77777777" w:rsidR="001B4E53" w:rsidRDefault="001B4E53">
                          <w:pPr>
                            <w:pStyle w:val="RCWSLText"/>
                            <w:jc w:val="right"/>
                          </w:pPr>
                          <w:r>
                            <w:t>25</w:t>
                          </w:r>
                        </w:p>
                        <w:p w14:paraId="741C67E2" w14:textId="77777777" w:rsidR="001B4E53" w:rsidRDefault="001B4E53">
                          <w:pPr>
                            <w:pStyle w:val="RCWSLText"/>
                            <w:jc w:val="right"/>
                          </w:pPr>
                          <w:r>
                            <w:t>26</w:t>
                          </w:r>
                        </w:p>
                        <w:p w14:paraId="00CA3980" w14:textId="77777777" w:rsidR="001B4E53" w:rsidRDefault="001B4E53">
                          <w:pPr>
                            <w:pStyle w:val="RCWSLText"/>
                            <w:jc w:val="right"/>
                          </w:pPr>
                          <w:r>
                            <w:t>27</w:t>
                          </w:r>
                        </w:p>
                        <w:p w14:paraId="690C824B" w14:textId="77777777" w:rsidR="001B4E53" w:rsidRDefault="001B4E53">
                          <w:pPr>
                            <w:pStyle w:val="RCWSLText"/>
                            <w:jc w:val="right"/>
                          </w:pPr>
                          <w:r>
                            <w:t>28</w:t>
                          </w:r>
                        </w:p>
                        <w:p w14:paraId="1FEF6A31" w14:textId="77777777" w:rsidR="001B4E53" w:rsidRDefault="001B4E53">
                          <w:pPr>
                            <w:pStyle w:val="RCWSLText"/>
                            <w:jc w:val="right"/>
                          </w:pPr>
                          <w:r>
                            <w:t>29</w:t>
                          </w:r>
                        </w:p>
                        <w:p w14:paraId="3EC98ACE" w14:textId="77777777" w:rsidR="001B4E53" w:rsidRDefault="001B4E53">
                          <w:pPr>
                            <w:pStyle w:val="RCWSLText"/>
                            <w:jc w:val="right"/>
                          </w:pPr>
                          <w:r>
                            <w:t>30</w:t>
                          </w:r>
                        </w:p>
                        <w:p w14:paraId="54DED2BB" w14:textId="77777777" w:rsidR="001B4E53" w:rsidRDefault="001B4E53">
                          <w:pPr>
                            <w:pStyle w:val="RCWSLText"/>
                            <w:jc w:val="right"/>
                          </w:pPr>
                          <w:r>
                            <w:t>31</w:t>
                          </w:r>
                        </w:p>
                        <w:p w14:paraId="03473E3B" w14:textId="77777777" w:rsidR="001B4E53" w:rsidRDefault="001B4E53">
                          <w:pPr>
                            <w:pStyle w:val="RCWSLText"/>
                            <w:jc w:val="right"/>
                          </w:pPr>
                          <w:r>
                            <w:t>32</w:t>
                          </w:r>
                        </w:p>
                        <w:p w14:paraId="5F2B1F4B" w14:textId="77777777" w:rsidR="001B4E53" w:rsidRDefault="001B4E53">
                          <w:pPr>
                            <w:pStyle w:val="RCWSLText"/>
                            <w:jc w:val="right"/>
                          </w:pPr>
                          <w:r>
                            <w:t>33</w:t>
                          </w:r>
                        </w:p>
                        <w:p w14:paraId="145C737E"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B232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C5AEA26" w14:textId="77777777" w:rsidR="001B4E53" w:rsidRDefault="001B4E53">
                    <w:pPr>
                      <w:pStyle w:val="RCWSLText"/>
                      <w:jc w:val="right"/>
                    </w:pPr>
                    <w:r>
                      <w:t>1</w:t>
                    </w:r>
                  </w:p>
                  <w:p w14:paraId="26D59583" w14:textId="77777777" w:rsidR="001B4E53" w:rsidRDefault="001B4E53">
                    <w:pPr>
                      <w:pStyle w:val="RCWSLText"/>
                      <w:jc w:val="right"/>
                    </w:pPr>
                    <w:r>
                      <w:t>2</w:t>
                    </w:r>
                  </w:p>
                  <w:p w14:paraId="6AD59708" w14:textId="77777777" w:rsidR="001B4E53" w:rsidRDefault="001B4E53">
                    <w:pPr>
                      <w:pStyle w:val="RCWSLText"/>
                      <w:jc w:val="right"/>
                    </w:pPr>
                    <w:r>
                      <w:t>3</w:t>
                    </w:r>
                  </w:p>
                  <w:p w14:paraId="1F1002F2" w14:textId="77777777" w:rsidR="001B4E53" w:rsidRDefault="001B4E53">
                    <w:pPr>
                      <w:pStyle w:val="RCWSLText"/>
                      <w:jc w:val="right"/>
                    </w:pPr>
                    <w:r>
                      <w:t>4</w:t>
                    </w:r>
                  </w:p>
                  <w:p w14:paraId="444DCD43" w14:textId="77777777" w:rsidR="001B4E53" w:rsidRDefault="001B4E53">
                    <w:pPr>
                      <w:pStyle w:val="RCWSLText"/>
                      <w:jc w:val="right"/>
                    </w:pPr>
                    <w:r>
                      <w:t>5</w:t>
                    </w:r>
                  </w:p>
                  <w:p w14:paraId="77C86AE3" w14:textId="77777777" w:rsidR="001B4E53" w:rsidRDefault="001B4E53">
                    <w:pPr>
                      <w:pStyle w:val="RCWSLText"/>
                      <w:jc w:val="right"/>
                    </w:pPr>
                    <w:r>
                      <w:t>6</w:t>
                    </w:r>
                  </w:p>
                  <w:p w14:paraId="5EB987B7" w14:textId="77777777" w:rsidR="001B4E53" w:rsidRDefault="001B4E53">
                    <w:pPr>
                      <w:pStyle w:val="RCWSLText"/>
                      <w:jc w:val="right"/>
                    </w:pPr>
                    <w:r>
                      <w:t>7</w:t>
                    </w:r>
                  </w:p>
                  <w:p w14:paraId="0E985E10" w14:textId="77777777" w:rsidR="001B4E53" w:rsidRDefault="001B4E53">
                    <w:pPr>
                      <w:pStyle w:val="RCWSLText"/>
                      <w:jc w:val="right"/>
                    </w:pPr>
                    <w:r>
                      <w:t>8</w:t>
                    </w:r>
                  </w:p>
                  <w:p w14:paraId="065D327B" w14:textId="77777777" w:rsidR="001B4E53" w:rsidRDefault="001B4E53">
                    <w:pPr>
                      <w:pStyle w:val="RCWSLText"/>
                      <w:jc w:val="right"/>
                    </w:pPr>
                    <w:r>
                      <w:t>9</w:t>
                    </w:r>
                  </w:p>
                  <w:p w14:paraId="406641AB" w14:textId="77777777" w:rsidR="001B4E53" w:rsidRDefault="001B4E53">
                    <w:pPr>
                      <w:pStyle w:val="RCWSLText"/>
                      <w:jc w:val="right"/>
                    </w:pPr>
                    <w:r>
                      <w:t>10</w:t>
                    </w:r>
                  </w:p>
                  <w:p w14:paraId="2DF224AC" w14:textId="77777777" w:rsidR="001B4E53" w:rsidRDefault="001B4E53">
                    <w:pPr>
                      <w:pStyle w:val="RCWSLText"/>
                      <w:jc w:val="right"/>
                    </w:pPr>
                    <w:r>
                      <w:t>11</w:t>
                    </w:r>
                  </w:p>
                  <w:p w14:paraId="3D75B55F" w14:textId="77777777" w:rsidR="001B4E53" w:rsidRDefault="001B4E53">
                    <w:pPr>
                      <w:pStyle w:val="RCWSLText"/>
                      <w:jc w:val="right"/>
                    </w:pPr>
                    <w:r>
                      <w:t>12</w:t>
                    </w:r>
                  </w:p>
                  <w:p w14:paraId="67BBE403" w14:textId="77777777" w:rsidR="001B4E53" w:rsidRDefault="001B4E53">
                    <w:pPr>
                      <w:pStyle w:val="RCWSLText"/>
                      <w:jc w:val="right"/>
                    </w:pPr>
                    <w:r>
                      <w:t>13</w:t>
                    </w:r>
                  </w:p>
                  <w:p w14:paraId="2E273383" w14:textId="77777777" w:rsidR="001B4E53" w:rsidRDefault="001B4E53">
                    <w:pPr>
                      <w:pStyle w:val="RCWSLText"/>
                      <w:jc w:val="right"/>
                    </w:pPr>
                    <w:r>
                      <w:t>14</w:t>
                    </w:r>
                  </w:p>
                  <w:p w14:paraId="30EFFC10" w14:textId="77777777" w:rsidR="001B4E53" w:rsidRDefault="001B4E53">
                    <w:pPr>
                      <w:pStyle w:val="RCWSLText"/>
                      <w:jc w:val="right"/>
                    </w:pPr>
                    <w:r>
                      <w:t>15</w:t>
                    </w:r>
                  </w:p>
                  <w:p w14:paraId="01A5B2A1" w14:textId="77777777" w:rsidR="001B4E53" w:rsidRDefault="001B4E53">
                    <w:pPr>
                      <w:pStyle w:val="RCWSLText"/>
                      <w:jc w:val="right"/>
                    </w:pPr>
                    <w:r>
                      <w:t>16</w:t>
                    </w:r>
                  </w:p>
                  <w:p w14:paraId="4CC28289" w14:textId="77777777" w:rsidR="001B4E53" w:rsidRDefault="001B4E53">
                    <w:pPr>
                      <w:pStyle w:val="RCWSLText"/>
                      <w:jc w:val="right"/>
                    </w:pPr>
                    <w:r>
                      <w:t>17</w:t>
                    </w:r>
                  </w:p>
                  <w:p w14:paraId="5D169683" w14:textId="77777777" w:rsidR="001B4E53" w:rsidRDefault="001B4E53">
                    <w:pPr>
                      <w:pStyle w:val="RCWSLText"/>
                      <w:jc w:val="right"/>
                    </w:pPr>
                    <w:r>
                      <w:t>18</w:t>
                    </w:r>
                  </w:p>
                  <w:p w14:paraId="4699159A" w14:textId="77777777" w:rsidR="001B4E53" w:rsidRDefault="001B4E53">
                    <w:pPr>
                      <w:pStyle w:val="RCWSLText"/>
                      <w:jc w:val="right"/>
                    </w:pPr>
                    <w:r>
                      <w:t>19</w:t>
                    </w:r>
                  </w:p>
                  <w:p w14:paraId="79DE9201" w14:textId="77777777" w:rsidR="001B4E53" w:rsidRDefault="001B4E53">
                    <w:pPr>
                      <w:pStyle w:val="RCWSLText"/>
                      <w:jc w:val="right"/>
                    </w:pPr>
                    <w:r>
                      <w:t>20</w:t>
                    </w:r>
                  </w:p>
                  <w:p w14:paraId="6A942121" w14:textId="77777777" w:rsidR="001B4E53" w:rsidRDefault="001B4E53">
                    <w:pPr>
                      <w:pStyle w:val="RCWSLText"/>
                      <w:jc w:val="right"/>
                    </w:pPr>
                    <w:r>
                      <w:t>21</w:t>
                    </w:r>
                  </w:p>
                  <w:p w14:paraId="4FC7D710" w14:textId="77777777" w:rsidR="001B4E53" w:rsidRDefault="001B4E53">
                    <w:pPr>
                      <w:pStyle w:val="RCWSLText"/>
                      <w:jc w:val="right"/>
                    </w:pPr>
                    <w:r>
                      <w:t>22</w:t>
                    </w:r>
                  </w:p>
                  <w:p w14:paraId="4092661E" w14:textId="77777777" w:rsidR="001B4E53" w:rsidRDefault="001B4E53">
                    <w:pPr>
                      <w:pStyle w:val="RCWSLText"/>
                      <w:jc w:val="right"/>
                    </w:pPr>
                    <w:r>
                      <w:t>23</w:t>
                    </w:r>
                  </w:p>
                  <w:p w14:paraId="4B64568D" w14:textId="77777777" w:rsidR="001B4E53" w:rsidRDefault="001B4E53">
                    <w:pPr>
                      <w:pStyle w:val="RCWSLText"/>
                      <w:jc w:val="right"/>
                    </w:pPr>
                    <w:r>
                      <w:t>24</w:t>
                    </w:r>
                  </w:p>
                  <w:p w14:paraId="63594E44" w14:textId="77777777" w:rsidR="001B4E53" w:rsidRDefault="001B4E53">
                    <w:pPr>
                      <w:pStyle w:val="RCWSLText"/>
                      <w:jc w:val="right"/>
                    </w:pPr>
                    <w:r>
                      <w:t>25</w:t>
                    </w:r>
                  </w:p>
                  <w:p w14:paraId="741C67E2" w14:textId="77777777" w:rsidR="001B4E53" w:rsidRDefault="001B4E53">
                    <w:pPr>
                      <w:pStyle w:val="RCWSLText"/>
                      <w:jc w:val="right"/>
                    </w:pPr>
                    <w:r>
                      <w:t>26</w:t>
                    </w:r>
                  </w:p>
                  <w:p w14:paraId="00CA3980" w14:textId="77777777" w:rsidR="001B4E53" w:rsidRDefault="001B4E53">
                    <w:pPr>
                      <w:pStyle w:val="RCWSLText"/>
                      <w:jc w:val="right"/>
                    </w:pPr>
                    <w:r>
                      <w:t>27</w:t>
                    </w:r>
                  </w:p>
                  <w:p w14:paraId="690C824B" w14:textId="77777777" w:rsidR="001B4E53" w:rsidRDefault="001B4E53">
                    <w:pPr>
                      <w:pStyle w:val="RCWSLText"/>
                      <w:jc w:val="right"/>
                    </w:pPr>
                    <w:r>
                      <w:t>28</w:t>
                    </w:r>
                  </w:p>
                  <w:p w14:paraId="1FEF6A31" w14:textId="77777777" w:rsidR="001B4E53" w:rsidRDefault="001B4E53">
                    <w:pPr>
                      <w:pStyle w:val="RCWSLText"/>
                      <w:jc w:val="right"/>
                    </w:pPr>
                    <w:r>
                      <w:t>29</w:t>
                    </w:r>
                  </w:p>
                  <w:p w14:paraId="3EC98ACE" w14:textId="77777777" w:rsidR="001B4E53" w:rsidRDefault="001B4E53">
                    <w:pPr>
                      <w:pStyle w:val="RCWSLText"/>
                      <w:jc w:val="right"/>
                    </w:pPr>
                    <w:r>
                      <w:t>30</w:t>
                    </w:r>
                  </w:p>
                  <w:p w14:paraId="54DED2BB" w14:textId="77777777" w:rsidR="001B4E53" w:rsidRDefault="001B4E53">
                    <w:pPr>
                      <w:pStyle w:val="RCWSLText"/>
                      <w:jc w:val="right"/>
                    </w:pPr>
                    <w:r>
                      <w:t>31</w:t>
                    </w:r>
                  </w:p>
                  <w:p w14:paraId="03473E3B" w14:textId="77777777" w:rsidR="001B4E53" w:rsidRDefault="001B4E53">
                    <w:pPr>
                      <w:pStyle w:val="RCWSLText"/>
                      <w:jc w:val="right"/>
                    </w:pPr>
                    <w:r>
                      <w:t>32</w:t>
                    </w:r>
                  </w:p>
                  <w:p w14:paraId="5F2B1F4B" w14:textId="77777777" w:rsidR="001B4E53" w:rsidRDefault="001B4E53">
                    <w:pPr>
                      <w:pStyle w:val="RCWSLText"/>
                      <w:jc w:val="right"/>
                    </w:pPr>
                    <w:r>
                      <w:t>33</w:t>
                    </w:r>
                  </w:p>
                  <w:p w14:paraId="145C737E"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A224" w14:textId="77777777" w:rsidR="001B4E53" w:rsidRDefault="007049E4">
    <w:r>
      <w:rPr>
        <w:noProof/>
      </w:rPr>
      <mc:AlternateContent>
        <mc:Choice Requires="wps">
          <w:drawing>
            <wp:anchor distT="0" distB="0" distL="114300" distR="114300" simplePos="0" relativeHeight="251658240" behindDoc="0" locked="0" layoutInCell="1" allowOverlap="1" wp14:anchorId="1BB64A2C" wp14:editId="3B48366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43761" w14:textId="77777777" w:rsidR="001B4E53" w:rsidRDefault="001B4E53" w:rsidP="00605C39">
                          <w:pPr>
                            <w:pStyle w:val="RCWSLText"/>
                            <w:spacing w:before="2888"/>
                            <w:jc w:val="right"/>
                          </w:pPr>
                          <w:r>
                            <w:t>1</w:t>
                          </w:r>
                        </w:p>
                        <w:p w14:paraId="46FD5F33" w14:textId="77777777" w:rsidR="001B4E53" w:rsidRDefault="001B4E53">
                          <w:pPr>
                            <w:pStyle w:val="RCWSLText"/>
                            <w:jc w:val="right"/>
                          </w:pPr>
                          <w:r>
                            <w:t>2</w:t>
                          </w:r>
                        </w:p>
                        <w:p w14:paraId="013A1500" w14:textId="77777777" w:rsidR="001B4E53" w:rsidRDefault="001B4E53">
                          <w:pPr>
                            <w:pStyle w:val="RCWSLText"/>
                            <w:jc w:val="right"/>
                          </w:pPr>
                          <w:r>
                            <w:t>3</w:t>
                          </w:r>
                        </w:p>
                        <w:p w14:paraId="2C4462F0" w14:textId="77777777" w:rsidR="001B4E53" w:rsidRDefault="001B4E53">
                          <w:pPr>
                            <w:pStyle w:val="RCWSLText"/>
                            <w:jc w:val="right"/>
                          </w:pPr>
                          <w:r>
                            <w:t>4</w:t>
                          </w:r>
                        </w:p>
                        <w:p w14:paraId="56946508" w14:textId="77777777" w:rsidR="001B4E53" w:rsidRDefault="001B4E53">
                          <w:pPr>
                            <w:pStyle w:val="RCWSLText"/>
                            <w:jc w:val="right"/>
                          </w:pPr>
                          <w:r>
                            <w:t>5</w:t>
                          </w:r>
                        </w:p>
                        <w:p w14:paraId="15F4D311" w14:textId="77777777" w:rsidR="001B4E53" w:rsidRDefault="001B4E53">
                          <w:pPr>
                            <w:pStyle w:val="RCWSLText"/>
                            <w:jc w:val="right"/>
                          </w:pPr>
                          <w:r>
                            <w:t>6</w:t>
                          </w:r>
                        </w:p>
                        <w:p w14:paraId="6C51E53A" w14:textId="77777777" w:rsidR="001B4E53" w:rsidRDefault="001B4E53">
                          <w:pPr>
                            <w:pStyle w:val="RCWSLText"/>
                            <w:jc w:val="right"/>
                          </w:pPr>
                          <w:r>
                            <w:t>7</w:t>
                          </w:r>
                        </w:p>
                        <w:p w14:paraId="1CD3C8CD" w14:textId="77777777" w:rsidR="001B4E53" w:rsidRDefault="001B4E53">
                          <w:pPr>
                            <w:pStyle w:val="RCWSLText"/>
                            <w:jc w:val="right"/>
                          </w:pPr>
                          <w:r>
                            <w:t>8</w:t>
                          </w:r>
                        </w:p>
                        <w:p w14:paraId="03CB1527" w14:textId="77777777" w:rsidR="001B4E53" w:rsidRDefault="001B4E53">
                          <w:pPr>
                            <w:pStyle w:val="RCWSLText"/>
                            <w:jc w:val="right"/>
                          </w:pPr>
                          <w:r>
                            <w:t>9</w:t>
                          </w:r>
                        </w:p>
                        <w:p w14:paraId="20F720E2" w14:textId="77777777" w:rsidR="001B4E53" w:rsidRDefault="001B4E53">
                          <w:pPr>
                            <w:pStyle w:val="RCWSLText"/>
                            <w:jc w:val="right"/>
                          </w:pPr>
                          <w:r>
                            <w:t>10</w:t>
                          </w:r>
                        </w:p>
                        <w:p w14:paraId="43B53BEB" w14:textId="77777777" w:rsidR="001B4E53" w:rsidRDefault="001B4E53">
                          <w:pPr>
                            <w:pStyle w:val="RCWSLText"/>
                            <w:jc w:val="right"/>
                          </w:pPr>
                          <w:r>
                            <w:t>11</w:t>
                          </w:r>
                        </w:p>
                        <w:p w14:paraId="1AC87A98" w14:textId="77777777" w:rsidR="001B4E53" w:rsidRDefault="001B4E53">
                          <w:pPr>
                            <w:pStyle w:val="RCWSLText"/>
                            <w:jc w:val="right"/>
                          </w:pPr>
                          <w:r>
                            <w:t>12</w:t>
                          </w:r>
                        </w:p>
                        <w:p w14:paraId="1813D2FE" w14:textId="77777777" w:rsidR="001B4E53" w:rsidRDefault="001B4E53">
                          <w:pPr>
                            <w:pStyle w:val="RCWSLText"/>
                            <w:jc w:val="right"/>
                          </w:pPr>
                          <w:r>
                            <w:t>13</w:t>
                          </w:r>
                        </w:p>
                        <w:p w14:paraId="4B920F79" w14:textId="77777777" w:rsidR="001B4E53" w:rsidRDefault="001B4E53">
                          <w:pPr>
                            <w:pStyle w:val="RCWSLText"/>
                            <w:jc w:val="right"/>
                          </w:pPr>
                          <w:r>
                            <w:t>14</w:t>
                          </w:r>
                        </w:p>
                        <w:p w14:paraId="3D686D73" w14:textId="77777777" w:rsidR="001B4E53" w:rsidRDefault="001B4E53">
                          <w:pPr>
                            <w:pStyle w:val="RCWSLText"/>
                            <w:jc w:val="right"/>
                          </w:pPr>
                          <w:r>
                            <w:t>15</w:t>
                          </w:r>
                        </w:p>
                        <w:p w14:paraId="6A3B9C1B" w14:textId="77777777" w:rsidR="001B4E53" w:rsidRDefault="001B4E53">
                          <w:pPr>
                            <w:pStyle w:val="RCWSLText"/>
                            <w:jc w:val="right"/>
                          </w:pPr>
                          <w:r>
                            <w:t>16</w:t>
                          </w:r>
                        </w:p>
                        <w:p w14:paraId="0BE0B504" w14:textId="77777777" w:rsidR="001B4E53" w:rsidRDefault="001B4E53">
                          <w:pPr>
                            <w:pStyle w:val="RCWSLText"/>
                            <w:jc w:val="right"/>
                          </w:pPr>
                          <w:r>
                            <w:t>17</w:t>
                          </w:r>
                        </w:p>
                        <w:p w14:paraId="468D21EF" w14:textId="77777777" w:rsidR="001B4E53" w:rsidRDefault="001B4E53">
                          <w:pPr>
                            <w:pStyle w:val="RCWSLText"/>
                            <w:jc w:val="right"/>
                          </w:pPr>
                          <w:r>
                            <w:t>18</w:t>
                          </w:r>
                        </w:p>
                        <w:p w14:paraId="2F5BB29B" w14:textId="77777777" w:rsidR="001B4E53" w:rsidRDefault="001B4E53">
                          <w:pPr>
                            <w:pStyle w:val="RCWSLText"/>
                            <w:jc w:val="right"/>
                          </w:pPr>
                          <w:r>
                            <w:t>19</w:t>
                          </w:r>
                        </w:p>
                        <w:p w14:paraId="6BDFA38C" w14:textId="77777777" w:rsidR="001B4E53" w:rsidRDefault="001B4E53">
                          <w:pPr>
                            <w:pStyle w:val="RCWSLText"/>
                            <w:jc w:val="right"/>
                          </w:pPr>
                          <w:r>
                            <w:t>20</w:t>
                          </w:r>
                        </w:p>
                        <w:p w14:paraId="7D921762" w14:textId="77777777" w:rsidR="001B4E53" w:rsidRDefault="001B4E53">
                          <w:pPr>
                            <w:pStyle w:val="RCWSLText"/>
                            <w:jc w:val="right"/>
                          </w:pPr>
                          <w:r>
                            <w:t>21</w:t>
                          </w:r>
                        </w:p>
                        <w:p w14:paraId="68980F99" w14:textId="77777777" w:rsidR="001B4E53" w:rsidRDefault="001B4E53">
                          <w:pPr>
                            <w:pStyle w:val="RCWSLText"/>
                            <w:jc w:val="right"/>
                          </w:pPr>
                          <w:r>
                            <w:t>22</w:t>
                          </w:r>
                        </w:p>
                        <w:p w14:paraId="2C9B4A4F" w14:textId="77777777" w:rsidR="001B4E53" w:rsidRDefault="001B4E53">
                          <w:pPr>
                            <w:pStyle w:val="RCWSLText"/>
                            <w:jc w:val="right"/>
                          </w:pPr>
                          <w:r>
                            <w:t>23</w:t>
                          </w:r>
                        </w:p>
                        <w:p w14:paraId="5C7E777D" w14:textId="77777777" w:rsidR="001B4E53" w:rsidRDefault="001B4E53">
                          <w:pPr>
                            <w:pStyle w:val="RCWSLText"/>
                            <w:jc w:val="right"/>
                          </w:pPr>
                          <w:r>
                            <w:t>24</w:t>
                          </w:r>
                        </w:p>
                        <w:p w14:paraId="7ABAD87D" w14:textId="77777777" w:rsidR="001B4E53" w:rsidRDefault="001B4E53" w:rsidP="00060D21">
                          <w:pPr>
                            <w:pStyle w:val="RCWSLText"/>
                            <w:jc w:val="right"/>
                          </w:pPr>
                          <w:r>
                            <w:t>25</w:t>
                          </w:r>
                        </w:p>
                        <w:p w14:paraId="6D102AB2" w14:textId="77777777" w:rsidR="001B4E53" w:rsidRDefault="001B4E53" w:rsidP="00060D21">
                          <w:pPr>
                            <w:pStyle w:val="RCWSLText"/>
                            <w:jc w:val="right"/>
                          </w:pPr>
                          <w:r>
                            <w:t>26</w:t>
                          </w:r>
                        </w:p>
                        <w:p w14:paraId="2042CF19"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B64A2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FF43761" w14:textId="77777777" w:rsidR="001B4E53" w:rsidRDefault="001B4E53" w:rsidP="00605C39">
                    <w:pPr>
                      <w:pStyle w:val="RCWSLText"/>
                      <w:spacing w:before="2888"/>
                      <w:jc w:val="right"/>
                    </w:pPr>
                    <w:r>
                      <w:t>1</w:t>
                    </w:r>
                  </w:p>
                  <w:p w14:paraId="46FD5F33" w14:textId="77777777" w:rsidR="001B4E53" w:rsidRDefault="001B4E53">
                    <w:pPr>
                      <w:pStyle w:val="RCWSLText"/>
                      <w:jc w:val="right"/>
                    </w:pPr>
                    <w:r>
                      <w:t>2</w:t>
                    </w:r>
                  </w:p>
                  <w:p w14:paraId="013A1500" w14:textId="77777777" w:rsidR="001B4E53" w:rsidRDefault="001B4E53">
                    <w:pPr>
                      <w:pStyle w:val="RCWSLText"/>
                      <w:jc w:val="right"/>
                    </w:pPr>
                    <w:r>
                      <w:t>3</w:t>
                    </w:r>
                  </w:p>
                  <w:p w14:paraId="2C4462F0" w14:textId="77777777" w:rsidR="001B4E53" w:rsidRDefault="001B4E53">
                    <w:pPr>
                      <w:pStyle w:val="RCWSLText"/>
                      <w:jc w:val="right"/>
                    </w:pPr>
                    <w:r>
                      <w:t>4</w:t>
                    </w:r>
                  </w:p>
                  <w:p w14:paraId="56946508" w14:textId="77777777" w:rsidR="001B4E53" w:rsidRDefault="001B4E53">
                    <w:pPr>
                      <w:pStyle w:val="RCWSLText"/>
                      <w:jc w:val="right"/>
                    </w:pPr>
                    <w:r>
                      <w:t>5</w:t>
                    </w:r>
                  </w:p>
                  <w:p w14:paraId="15F4D311" w14:textId="77777777" w:rsidR="001B4E53" w:rsidRDefault="001B4E53">
                    <w:pPr>
                      <w:pStyle w:val="RCWSLText"/>
                      <w:jc w:val="right"/>
                    </w:pPr>
                    <w:r>
                      <w:t>6</w:t>
                    </w:r>
                  </w:p>
                  <w:p w14:paraId="6C51E53A" w14:textId="77777777" w:rsidR="001B4E53" w:rsidRDefault="001B4E53">
                    <w:pPr>
                      <w:pStyle w:val="RCWSLText"/>
                      <w:jc w:val="right"/>
                    </w:pPr>
                    <w:r>
                      <w:t>7</w:t>
                    </w:r>
                  </w:p>
                  <w:p w14:paraId="1CD3C8CD" w14:textId="77777777" w:rsidR="001B4E53" w:rsidRDefault="001B4E53">
                    <w:pPr>
                      <w:pStyle w:val="RCWSLText"/>
                      <w:jc w:val="right"/>
                    </w:pPr>
                    <w:r>
                      <w:t>8</w:t>
                    </w:r>
                  </w:p>
                  <w:p w14:paraId="03CB1527" w14:textId="77777777" w:rsidR="001B4E53" w:rsidRDefault="001B4E53">
                    <w:pPr>
                      <w:pStyle w:val="RCWSLText"/>
                      <w:jc w:val="right"/>
                    </w:pPr>
                    <w:r>
                      <w:t>9</w:t>
                    </w:r>
                  </w:p>
                  <w:p w14:paraId="20F720E2" w14:textId="77777777" w:rsidR="001B4E53" w:rsidRDefault="001B4E53">
                    <w:pPr>
                      <w:pStyle w:val="RCWSLText"/>
                      <w:jc w:val="right"/>
                    </w:pPr>
                    <w:r>
                      <w:t>10</w:t>
                    </w:r>
                  </w:p>
                  <w:p w14:paraId="43B53BEB" w14:textId="77777777" w:rsidR="001B4E53" w:rsidRDefault="001B4E53">
                    <w:pPr>
                      <w:pStyle w:val="RCWSLText"/>
                      <w:jc w:val="right"/>
                    </w:pPr>
                    <w:r>
                      <w:t>11</w:t>
                    </w:r>
                  </w:p>
                  <w:p w14:paraId="1AC87A98" w14:textId="77777777" w:rsidR="001B4E53" w:rsidRDefault="001B4E53">
                    <w:pPr>
                      <w:pStyle w:val="RCWSLText"/>
                      <w:jc w:val="right"/>
                    </w:pPr>
                    <w:r>
                      <w:t>12</w:t>
                    </w:r>
                  </w:p>
                  <w:p w14:paraId="1813D2FE" w14:textId="77777777" w:rsidR="001B4E53" w:rsidRDefault="001B4E53">
                    <w:pPr>
                      <w:pStyle w:val="RCWSLText"/>
                      <w:jc w:val="right"/>
                    </w:pPr>
                    <w:r>
                      <w:t>13</w:t>
                    </w:r>
                  </w:p>
                  <w:p w14:paraId="4B920F79" w14:textId="77777777" w:rsidR="001B4E53" w:rsidRDefault="001B4E53">
                    <w:pPr>
                      <w:pStyle w:val="RCWSLText"/>
                      <w:jc w:val="right"/>
                    </w:pPr>
                    <w:r>
                      <w:t>14</w:t>
                    </w:r>
                  </w:p>
                  <w:p w14:paraId="3D686D73" w14:textId="77777777" w:rsidR="001B4E53" w:rsidRDefault="001B4E53">
                    <w:pPr>
                      <w:pStyle w:val="RCWSLText"/>
                      <w:jc w:val="right"/>
                    </w:pPr>
                    <w:r>
                      <w:t>15</w:t>
                    </w:r>
                  </w:p>
                  <w:p w14:paraId="6A3B9C1B" w14:textId="77777777" w:rsidR="001B4E53" w:rsidRDefault="001B4E53">
                    <w:pPr>
                      <w:pStyle w:val="RCWSLText"/>
                      <w:jc w:val="right"/>
                    </w:pPr>
                    <w:r>
                      <w:t>16</w:t>
                    </w:r>
                  </w:p>
                  <w:p w14:paraId="0BE0B504" w14:textId="77777777" w:rsidR="001B4E53" w:rsidRDefault="001B4E53">
                    <w:pPr>
                      <w:pStyle w:val="RCWSLText"/>
                      <w:jc w:val="right"/>
                    </w:pPr>
                    <w:r>
                      <w:t>17</w:t>
                    </w:r>
                  </w:p>
                  <w:p w14:paraId="468D21EF" w14:textId="77777777" w:rsidR="001B4E53" w:rsidRDefault="001B4E53">
                    <w:pPr>
                      <w:pStyle w:val="RCWSLText"/>
                      <w:jc w:val="right"/>
                    </w:pPr>
                    <w:r>
                      <w:t>18</w:t>
                    </w:r>
                  </w:p>
                  <w:p w14:paraId="2F5BB29B" w14:textId="77777777" w:rsidR="001B4E53" w:rsidRDefault="001B4E53">
                    <w:pPr>
                      <w:pStyle w:val="RCWSLText"/>
                      <w:jc w:val="right"/>
                    </w:pPr>
                    <w:r>
                      <w:t>19</w:t>
                    </w:r>
                  </w:p>
                  <w:p w14:paraId="6BDFA38C" w14:textId="77777777" w:rsidR="001B4E53" w:rsidRDefault="001B4E53">
                    <w:pPr>
                      <w:pStyle w:val="RCWSLText"/>
                      <w:jc w:val="right"/>
                    </w:pPr>
                    <w:r>
                      <w:t>20</w:t>
                    </w:r>
                  </w:p>
                  <w:p w14:paraId="7D921762" w14:textId="77777777" w:rsidR="001B4E53" w:rsidRDefault="001B4E53">
                    <w:pPr>
                      <w:pStyle w:val="RCWSLText"/>
                      <w:jc w:val="right"/>
                    </w:pPr>
                    <w:r>
                      <w:t>21</w:t>
                    </w:r>
                  </w:p>
                  <w:p w14:paraId="68980F99" w14:textId="77777777" w:rsidR="001B4E53" w:rsidRDefault="001B4E53">
                    <w:pPr>
                      <w:pStyle w:val="RCWSLText"/>
                      <w:jc w:val="right"/>
                    </w:pPr>
                    <w:r>
                      <w:t>22</w:t>
                    </w:r>
                  </w:p>
                  <w:p w14:paraId="2C9B4A4F" w14:textId="77777777" w:rsidR="001B4E53" w:rsidRDefault="001B4E53">
                    <w:pPr>
                      <w:pStyle w:val="RCWSLText"/>
                      <w:jc w:val="right"/>
                    </w:pPr>
                    <w:r>
                      <w:t>23</w:t>
                    </w:r>
                  </w:p>
                  <w:p w14:paraId="5C7E777D" w14:textId="77777777" w:rsidR="001B4E53" w:rsidRDefault="001B4E53">
                    <w:pPr>
                      <w:pStyle w:val="RCWSLText"/>
                      <w:jc w:val="right"/>
                    </w:pPr>
                    <w:r>
                      <w:t>24</w:t>
                    </w:r>
                  </w:p>
                  <w:p w14:paraId="7ABAD87D" w14:textId="77777777" w:rsidR="001B4E53" w:rsidRDefault="001B4E53" w:rsidP="00060D21">
                    <w:pPr>
                      <w:pStyle w:val="RCWSLText"/>
                      <w:jc w:val="right"/>
                    </w:pPr>
                    <w:r>
                      <w:t>25</w:t>
                    </w:r>
                  </w:p>
                  <w:p w14:paraId="6D102AB2" w14:textId="77777777" w:rsidR="001B4E53" w:rsidRDefault="001B4E53" w:rsidP="00060D21">
                    <w:pPr>
                      <w:pStyle w:val="RCWSLText"/>
                      <w:jc w:val="right"/>
                    </w:pPr>
                    <w:r>
                      <w:t>26</w:t>
                    </w:r>
                  </w:p>
                  <w:p w14:paraId="2042CF19"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035DE"/>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06331"/>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05E1"/>
    <w:rsid w:val="00F12580"/>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C3FC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BillTitle">
    <w:name w:val="BillTitle"/>
    <w:basedOn w:val="RCWSLText"/>
    <w:rsid w:val="00F12580"/>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303A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5693-S.E</BillDocName>
  <AmendType>AMH</AmendType>
  <SponsorAcronym>CALD</SponsorAcronym>
  <DrafterAcronym>VANJ</DrafterAcronym>
  <DraftNumber>096</DraftNumber>
  <ReferenceNumber>ESSB 5693</ReferenceNumber>
  <Floor>H AMD TO H AMD (H-2871.1/22)</Floor>
  <AmendmentNumber> 1194</AmendmentNumber>
  <Sponsors>By Representative Caldier</Sponsors>
  <FloorAction>ADOPTED 02/26/2022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505</Words>
  <Characters>2606</Characters>
  <Application>Microsoft Office Word</Application>
  <DocSecurity>8</DocSecurity>
  <Lines>70</Lines>
  <Paragraphs>23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5693-S.E AMH CALD VANJ 096</dc:title>
  <dc:creator>Jessica Van Horne</dc:creator>
  <cp:lastModifiedBy>Van Horne, Jessica</cp:lastModifiedBy>
  <cp:revision>4</cp:revision>
  <dcterms:created xsi:type="dcterms:W3CDTF">2022-02-25T02:27:00Z</dcterms:created>
  <dcterms:modified xsi:type="dcterms:W3CDTF">2022-02-25T02:29:00Z</dcterms:modified>
</cp:coreProperties>
</file>