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D114A" w14:paraId="1A6A882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013D3">
            <w:t>5689-S.E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013D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013D3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013D3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013D3">
            <w:t>788</w:t>
          </w:r>
        </w:sdtContent>
      </w:sdt>
    </w:p>
    <w:p w:rsidR="00DF5D0E" w:rsidP="00B73E0A" w:rsidRDefault="00AA1230" w14:paraId="03F6C65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D114A" w14:paraId="2D23E6F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013D3">
            <w:rPr>
              <w:b/>
              <w:u w:val="single"/>
            </w:rPr>
            <w:t>ESSB 5689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013D3">
            <w:t>H AMD TO H AMD (H-2872.2/22)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1183</w:t>
          </w:r>
        </w:sdtContent>
      </w:sdt>
    </w:p>
    <w:p w:rsidR="00DF5D0E" w:rsidP="00605C39" w:rsidRDefault="005D114A" w14:paraId="555FCEF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013D3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013D3" w14:paraId="5793E00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02/26/2022</w:t>
          </w:r>
        </w:p>
      </w:sdtContent>
    </w:sdt>
    <w:p w:rsidR="009013D3" w:rsidP="00C8108C" w:rsidRDefault="00DE256E" w14:paraId="5F054D05" w14:textId="2820FE4E">
      <w:pPr>
        <w:pStyle w:val="Page"/>
      </w:pPr>
      <w:bookmarkStart w:name="StartOfAmendmentBody" w:id="0"/>
      <w:bookmarkEnd w:id="0"/>
      <w:permStart w:edGrp="everyone" w:id="1737509458"/>
      <w:r>
        <w:tab/>
      </w:r>
      <w:r w:rsidR="009013D3">
        <w:t>On page</w:t>
      </w:r>
      <w:r w:rsidR="00D61E2B">
        <w:t xml:space="preserve"> 63</w:t>
      </w:r>
      <w:r w:rsidR="009013D3">
        <w:t xml:space="preserve">, line </w:t>
      </w:r>
      <w:r w:rsidR="00D61E2B">
        <w:t>28 of the striking amendment, after "</w:t>
      </w:r>
      <w:r w:rsidRPr="00D61E2B" w:rsidR="00D61E2B">
        <w:rPr>
          <w:u w:val="single"/>
        </w:rPr>
        <w:t>metro</w:t>
      </w:r>
      <w:r w:rsidR="00D61E2B">
        <w:t>" insert "</w:t>
      </w:r>
      <w:r w:rsidRPr="00D61E2B" w:rsidR="00D61E2B">
        <w:rPr>
          <w:u w:val="single"/>
        </w:rPr>
        <w:t xml:space="preserve">and the King county sheriff's </w:t>
      </w:r>
      <w:r w:rsidR="00D61E2B">
        <w:rPr>
          <w:u w:val="single"/>
        </w:rPr>
        <w:t>office</w:t>
      </w:r>
      <w:r w:rsidR="00D61E2B">
        <w:t>"</w:t>
      </w:r>
    </w:p>
    <w:p w:rsidR="00D61E2B" w:rsidP="00D61E2B" w:rsidRDefault="00D61E2B" w14:paraId="33F6DF1C" w14:textId="62475F73">
      <w:pPr>
        <w:pStyle w:val="RCWSLText"/>
      </w:pPr>
    </w:p>
    <w:p w:rsidR="00D61E2B" w:rsidP="00D61E2B" w:rsidRDefault="00D61E2B" w14:paraId="6725AC78" w14:textId="2A6A1675">
      <w:pPr>
        <w:pStyle w:val="RCWSLText"/>
      </w:pPr>
      <w:r>
        <w:tab/>
        <w:t>On page 63, line 29 of the striking amendment, after "</w:t>
      </w:r>
      <w:r w:rsidRPr="00D61E2B">
        <w:rPr>
          <w:u w:val="single"/>
        </w:rPr>
        <w:t>personnel</w:t>
      </w:r>
      <w:r>
        <w:t>" insert "</w:t>
      </w:r>
      <w:r w:rsidRPr="00D61E2B">
        <w:rPr>
          <w:u w:val="single"/>
        </w:rPr>
        <w:t>and law enforcement officers</w:t>
      </w:r>
      <w:r>
        <w:t>"</w:t>
      </w:r>
    </w:p>
    <w:p w:rsidR="00D61E2B" w:rsidP="00D61E2B" w:rsidRDefault="00D61E2B" w14:paraId="42EC3F87" w14:textId="7C4DE5C9">
      <w:pPr>
        <w:pStyle w:val="RCWSLText"/>
      </w:pPr>
    </w:p>
    <w:p w:rsidRPr="00D61E2B" w:rsidR="00D61E2B" w:rsidP="00D61E2B" w:rsidRDefault="00D61E2B" w14:paraId="6B41938A" w14:textId="364837C9">
      <w:pPr>
        <w:pStyle w:val="RCWSLText"/>
      </w:pPr>
      <w:r>
        <w:tab/>
        <w:t>On page 63, line 31 of the striking amendment, after "</w:t>
      </w:r>
      <w:r w:rsidRPr="00D61E2B">
        <w:rPr>
          <w:u w:val="single"/>
        </w:rPr>
        <w:t>disruptive</w:t>
      </w:r>
      <w:r>
        <w:t>" insert "</w:t>
      </w:r>
      <w:r w:rsidRPr="00D61E2B">
        <w:rPr>
          <w:u w:val="single"/>
        </w:rPr>
        <w:t>and illegal</w:t>
      </w:r>
      <w:r>
        <w:t>"</w:t>
      </w:r>
    </w:p>
    <w:p w:rsidRPr="009013D3" w:rsidR="00DF5D0E" w:rsidP="009013D3" w:rsidRDefault="00DF5D0E" w14:paraId="69689DAB" w14:textId="77777777">
      <w:pPr>
        <w:suppressLineNumbers/>
        <w:rPr>
          <w:spacing w:val="-3"/>
        </w:rPr>
      </w:pPr>
    </w:p>
    <w:permEnd w:id="1737509458"/>
    <w:p w:rsidR="00ED2EEB" w:rsidP="009013D3" w:rsidRDefault="00ED2EEB" w14:paraId="6D7595B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38403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AC938C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013D3" w:rsidRDefault="00D659AC" w14:paraId="52FC88B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013D3" w:rsidRDefault="0096303F" w14:paraId="3D1566B0" w14:textId="5D7D16B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61E2B">
                  <w:t>Adds the King County Sheriff's Office</w:t>
                </w:r>
                <w:r w:rsidR="00404029">
                  <w:t xml:space="preserve"> to the entities receiving funding, adds law enforcement officers to the teams </w:t>
                </w:r>
                <w:r w:rsidR="008C5979">
                  <w:t>created by the pilot program, and adds illegal behavior to the behaviors that direct the placement of the teams.</w:t>
                </w:r>
              </w:p>
              <w:p w:rsidR="009013D3" w:rsidP="009013D3" w:rsidRDefault="009013D3" w14:paraId="79114D1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013D3" w:rsidR="009013D3" w:rsidP="009013D3" w:rsidRDefault="009013D3" w14:paraId="27C785C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9013D3" w:rsidRDefault="001B4E53" w14:paraId="2C64316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03840350"/>
    </w:tbl>
    <w:p w:rsidR="00DF5D0E" w:rsidP="009013D3" w:rsidRDefault="00DF5D0E" w14:paraId="34931E41" w14:textId="77777777">
      <w:pPr>
        <w:pStyle w:val="BillEnd"/>
        <w:suppressLineNumbers/>
      </w:pPr>
    </w:p>
    <w:p w:rsidR="00DF5D0E" w:rsidP="009013D3" w:rsidRDefault="00DE256E" w14:paraId="0AFC6AC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013D3" w:rsidRDefault="00AB682C" w14:paraId="1099DD0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CC29" w14:textId="77777777" w:rsidR="009013D3" w:rsidRDefault="009013D3" w:rsidP="00DF5D0E">
      <w:r>
        <w:separator/>
      </w:r>
    </w:p>
  </w:endnote>
  <w:endnote w:type="continuationSeparator" w:id="0">
    <w:p w14:paraId="331DAE37" w14:textId="77777777" w:rsidR="009013D3" w:rsidRDefault="009013D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5979" w:rsidRDefault="008C5979" w14:paraId="72B5E1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D114A" w14:paraId="6C11FBA1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013D3">
      <w:t>5689-S.E AMH WALJ MUNN 788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D114A" w14:paraId="56844E56" w14:textId="2E5610D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C5979">
      <w:t>5689-S.E AMH WALJ MUNN 788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4C60" w14:textId="77777777" w:rsidR="009013D3" w:rsidRDefault="009013D3" w:rsidP="00DF5D0E">
      <w:r>
        <w:separator/>
      </w:r>
    </w:p>
  </w:footnote>
  <w:footnote w:type="continuationSeparator" w:id="0">
    <w:p w14:paraId="42A115A3" w14:textId="77777777" w:rsidR="009013D3" w:rsidRDefault="009013D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628C" w14:textId="77777777" w:rsidR="008C5979" w:rsidRDefault="008C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663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B2CD8" wp14:editId="25A4215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B5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8D9F3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6C46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E56C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91D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60A1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130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6D9D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2EF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8970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9B5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510D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0832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355E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744E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0192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052B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5C1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90005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E70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9C64F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7DC25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3AA5A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6D99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AA4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B1B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F4ED6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E81B2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096A7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EA4E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6ADAF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037E7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BB4C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112B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B2CD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9F1B5D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8D9F3D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6C46C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E56CF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91D33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60A12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13032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6D9D0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2EF56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89700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9B567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510D9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083252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355E6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744ED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01923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052B7A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5C1E3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90005B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E7056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9C64F4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7DC25F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3AA5AE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6D999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AA41F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B1BA8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F4ED65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E81B20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096A78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EA4E33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6ADAFA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037E76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BB4C5B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112B86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AFE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04D18" wp14:editId="34BA4B9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EB5D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FD1AC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9DE1B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8CAE8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B386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EEB01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8A8E4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4D6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DEE3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1374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06332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9087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BBD92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B2F5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6E4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0E43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7DE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BE5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DCBD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A996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058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232C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B70BF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6E12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CC66D9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366187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EC536F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04D1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B3EB5D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FD1ACC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9DE1B5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8CAE82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B386E4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EEB019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8A8E45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4D637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DEE392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13745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063326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9087F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BBD92B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B2F50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6E4F4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0E432C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7DE4C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BE54E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DCBD4A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A996A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05874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232C8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B70BF7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6E127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CC66D9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366187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EC536F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4029"/>
    <w:rsid w:val="00492DDC"/>
    <w:rsid w:val="004C6615"/>
    <w:rsid w:val="005115F9"/>
    <w:rsid w:val="00523C5A"/>
    <w:rsid w:val="005D114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5979"/>
    <w:rsid w:val="008C7E6E"/>
    <w:rsid w:val="009013D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1E2B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9977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4CA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5689-S.E</BillDocName>
  <AmendType>AMH</AmendType>
  <SponsorAcronym>WALJ</SponsorAcronym>
  <DrafterAcronym>MUNN</DrafterAcronym>
  <DraftNumber>788</DraftNumber>
  <ReferenceNumber>ESSB 5689</ReferenceNumber>
  <Floor>H AMD TO H AMD (H-2872.2/22)</Floor>
  <AmendmentNumber> 1183</AmendmentNumber>
  <Sponsors>By Representative Walsh</Sponsors>
  <FloorAction>NOT ADOPTED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45</TotalTime>
  <Pages>1</Pages>
  <Words>124</Words>
  <Characters>632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5689-S.E AMH WALJ MUNN 788</vt:lpstr>
    </vt:vector>
  </TitlesOfParts>
  <Company>Washington State Legislature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5689-S.E AMH WALJ MUNN 788</dc:title>
  <dc:creator>David Munnecke</dc:creator>
  <cp:lastModifiedBy>Munnecke, David</cp:lastModifiedBy>
  <cp:revision>3</cp:revision>
  <dcterms:created xsi:type="dcterms:W3CDTF">2022-02-26T00:31:00Z</dcterms:created>
  <dcterms:modified xsi:type="dcterms:W3CDTF">2022-02-26T01:16:00Z</dcterms:modified>
</cp:coreProperties>
</file>