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506C75" w14:paraId="3C98DEB4"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66B35">
            <w:t>5263-S.E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66B3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66B35">
            <w:t>ABBA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66B35">
            <w:t>BUR</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66B35">
            <w:t>039</w:t>
          </w:r>
        </w:sdtContent>
      </w:sdt>
    </w:p>
    <w:p w:rsidR="00DF5D0E" w:rsidP="00B73E0A" w:rsidRDefault="00AA1230" w14:paraId="4FA473FC" w14:textId="77777777">
      <w:pPr>
        <w:pStyle w:val="OfferedBy"/>
        <w:spacing w:after="120"/>
      </w:pPr>
      <w:r>
        <w:tab/>
      </w:r>
      <w:r>
        <w:tab/>
      </w:r>
      <w:r>
        <w:tab/>
      </w:r>
    </w:p>
    <w:p w:rsidR="00DF5D0E" w:rsidRDefault="00506C75" w14:paraId="73026728"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66B35">
            <w:rPr>
              <w:b/>
              <w:u w:val="single"/>
            </w:rPr>
            <w:t>ESSB 5263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66B35">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564</w:t>
          </w:r>
        </w:sdtContent>
      </w:sdt>
    </w:p>
    <w:p w:rsidR="00DF5D0E" w:rsidP="00605C39" w:rsidRDefault="00506C75" w14:paraId="3E3C56DA"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66B35">
            <w:rPr>
              <w:sz w:val="22"/>
            </w:rPr>
            <w:t>By Representative Abbarno</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66B35" w14:paraId="2BDCC3A3" w14:textId="77777777">
          <w:pPr>
            <w:spacing w:after="400" w:line="408" w:lineRule="exact"/>
            <w:jc w:val="right"/>
            <w:rPr>
              <w:b/>
              <w:bCs/>
            </w:rPr>
          </w:pPr>
          <w:r>
            <w:rPr>
              <w:b/>
              <w:bCs/>
            </w:rPr>
            <w:t xml:space="preserve">NOT ADOPTED 04/08/2021</w:t>
          </w:r>
        </w:p>
      </w:sdtContent>
    </w:sdt>
    <w:p w:rsidRPr="00147902" w:rsidR="000548B4" w:rsidP="00C8108C" w:rsidRDefault="00DE256E" w14:paraId="4D5D8CD9" w14:textId="57955254">
      <w:pPr>
        <w:pStyle w:val="Page"/>
      </w:pPr>
      <w:bookmarkStart w:name="StartOfAmendmentBody" w:id="0"/>
      <w:bookmarkEnd w:id="0"/>
      <w:permStart w:edGrp="everyone" w:id="1429285966"/>
      <w:r>
        <w:tab/>
      </w:r>
      <w:r w:rsidRPr="00147902" w:rsidR="000548B4">
        <w:t>On page 1, line 1</w:t>
      </w:r>
      <w:r w:rsidR="00747FAF">
        <w:t>4</w:t>
      </w:r>
      <w:r w:rsidRPr="00147902" w:rsidR="000548B4">
        <w:t>, after "</w:t>
      </w:r>
      <w:r w:rsidRPr="00747FAF" w:rsidR="00747FAF">
        <w:rPr>
          <w:u w:val="single"/>
        </w:rPr>
        <w:t>(2)</w:t>
      </w:r>
      <w:r w:rsidRPr="00147902" w:rsidR="000548B4">
        <w:t>"</w:t>
      </w:r>
      <w:r w:rsidR="00747FAF">
        <w:t xml:space="preserve"> strike "</w:t>
      </w:r>
      <w:r w:rsidRPr="00747FAF" w:rsidR="00747FAF">
        <w:rPr>
          <w:u w:val="single"/>
        </w:rPr>
        <w:t>In</w:t>
      </w:r>
      <w:r w:rsidR="00747FAF">
        <w:t>" and insert "</w:t>
      </w:r>
      <w:r w:rsidRPr="00747FAF" w:rsidR="00747FAF">
        <w:rPr>
          <w:u w:val="single"/>
        </w:rPr>
        <w:t>Except as provide</w:t>
      </w:r>
      <w:r w:rsidR="00676EA2">
        <w:rPr>
          <w:u w:val="single"/>
        </w:rPr>
        <w:t>d</w:t>
      </w:r>
      <w:r w:rsidRPr="00747FAF" w:rsidR="00747FAF">
        <w:rPr>
          <w:u w:val="single"/>
        </w:rPr>
        <w:t xml:space="preserve"> in subsection (3)</w:t>
      </w:r>
      <w:r w:rsidR="00676EA2">
        <w:rPr>
          <w:u w:val="single"/>
        </w:rPr>
        <w:t xml:space="preserve"> of this section</w:t>
      </w:r>
      <w:r w:rsidRPr="00747FAF" w:rsidR="00747FAF">
        <w:rPr>
          <w:u w:val="single"/>
        </w:rPr>
        <w:t>, in</w:t>
      </w:r>
      <w:r w:rsidR="00747FAF">
        <w:t>"</w:t>
      </w:r>
    </w:p>
    <w:p w:rsidRPr="00147902" w:rsidR="000548B4" w:rsidP="00C8108C" w:rsidRDefault="000548B4" w14:paraId="7B6A12E0" w14:textId="77777777">
      <w:pPr>
        <w:pStyle w:val="Page"/>
      </w:pPr>
    </w:p>
    <w:p w:rsidRPr="00147902" w:rsidR="00066B35" w:rsidP="00C8108C" w:rsidRDefault="000548B4" w14:paraId="4F4A00E8" w14:textId="6789CD44">
      <w:pPr>
        <w:pStyle w:val="Page"/>
      </w:pPr>
      <w:r w:rsidRPr="00147902">
        <w:tab/>
      </w:r>
      <w:r w:rsidRPr="00147902" w:rsidR="00066B35">
        <w:t xml:space="preserve">On page </w:t>
      </w:r>
      <w:r w:rsidRPr="00147902">
        <w:t>1</w:t>
      </w:r>
      <w:r w:rsidRPr="00147902" w:rsidR="00AF41E7">
        <w:t xml:space="preserve">, after line </w:t>
      </w:r>
      <w:r w:rsidR="00747FAF">
        <w:t>20</w:t>
      </w:r>
      <w:r w:rsidRPr="00147902" w:rsidR="00AF41E7">
        <w:t xml:space="preserve">, insert the following: </w:t>
      </w:r>
    </w:p>
    <w:p w:rsidRPr="00147902" w:rsidR="000548B4" w:rsidP="000548B4" w:rsidRDefault="00AF41E7" w14:paraId="68119019" w14:textId="371AAA84">
      <w:pPr>
        <w:pStyle w:val="RCWSLText"/>
        <w:rPr>
          <w:u w:val="single"/>
        </w:rPr>
      </w:pPr>
      <w:r w:rsidRPr="00147902">
        <w:tab/>
        <w:t>"</w:t>
      </w:r>
      <w:r w:rsidRPr="00147902" w:rsidR="000548B4">
        <w:rPr>
          <w:u w:val="single"/>
        </w:rPr>
        <w:t>(</w:t>
      </w:r>
      <w:r w:rsidRPr="00147902" w:rsidR="00147902">
        <w:rPr>
          <w:u w:val="single"/>
        </w:rPr>
        <w:t>3</w:t>
      </w:r>
      <w:r w:rsidRPr="00147902" w:rsidR="000548B4">
        <w:rPr>
          <w:u w:val="single"/>
        </w:rPr>
        <w:t xml:space="preserve">) </w:t>
      </w:r>
      <w:r w:rsidRPr="00147902">
        <w:rPr>
          <w:u w:val="single"/>
        </w:rPr>
        <w:t xml:space="preserve">In an action arising out of law enforcement activities resulting in personal injury or death, if the </w:t>
      </w:r>
      <w:r w:rsidRPr="00147902" w:rsidR="00147902">
        <w:rPr>
          <w:u w:val="single"/>
        </w:rPr>
        <w:t>person injured or killed</w:t>
      </w:r>
      <w:r w:rsidRPr="00147902">
        <w:rPr>
          <w:u w:val="single"/>
        </w:rPr>
        <w:t xml:space="preserve"> was armed with a dangerous weapon, it is a complete defense to </w:t>
      </w:r>
      <w:r w:rsidR="00676EA2">
        <w:rPr>
          <w:u w:val="single"/>
        </w:rPr>
        <w:t>the</w:t>
      </w:r>
      <w:r w:rsidRPr="00147902">
        <w:rPr>
          <w:u w:val="single"/>
        </w:rPr>
        <w:t xml:space="preserve"> action that the person injured or killed was engaged in the commission of a felony at the time of the occurrence causing the injury or death and the felony was a proximate cause of the injury or death.</w:t>
      </w:r>
    </w:p>
    <w:p w:rsidRPr="00147902" w:rsidR="00DF5D0E" w:rsidP="000548B4" w:rsidRDefault="000548B4" w14:paraId="6511A310" w14:textId="3864C3AD">
      <w:pPr>
        <w:pStyle w:val="RCWSLText"/>
      </w:pPr>
      <w:r w:rsidRPr="00147902">
        <w:tab/>
      </w:r>
      <w:r w:rsidRPr="00147902">
        <w:rPr>
          <w:u w:val="single"/>
        </w:rPr>
        <w:t>(</w:t>
      </w:r>
      <w:r w:rsidRPr="00147902" w:rsidR="00147902">
        <w:rPr>
          <w:u w:val="single"/>
        </w:rPr>
        <w:t>4</w:t>
      </w:r>
      <w:r w:rsidRPr="00147902">
        <w:rPr>
          <w:u w:val="single"/>
        </w:rPr>
        <w:t>) For purposes of this section, "dangerous weapon" means any firearm, explosive as defined in RCW 70.74.010, or any weapon of the kind usually known as slungshot, sand club, or metal knuckles, or any knife, dagger, dirk, or other similar weapon that is capable of causing death or bodily injury and is commonly used with the intent to cause death or bodily injury.</w:t>
      </w:r>
      <w:r w:rsidRPr="00147902" w:rsidR="00AF41E7">
        <w:t>"</w:t>
      </w:r>
    </w:p>
    <w:p w:rsidRPr="00147902" w:rsidR="00147902" w:rsidP="000548B4" w:rsidRDefault="00147902" w14:paraId="7D763A3D" w14:textId="77777777">
      <w:pPr>
        <w:pStyle w:val="RCWSLText"/>
      </w:pPr>
      <w:r w:rsidRPr="00147902">
        <w:tab/>
      </w:r>
    </w:p>
    <w:p w:rsidRPr="00147902" w:rsidR="00147902" w:rsidP="000548B4" w:rsidRDefault="00147902" w14:paraId="0CB39752" w14:textId="3BA5419A">
      <w:pPr>
        <w:pStyle w:val="RCWSLText"/>
      </w:pPr>
      <w:r w:rsidRPr="00147902">
        <w:tab/>
        <w:t>Renumber the remaining subsections consecutively and correct any internal references accordingly.</w:t>
      </w:r>
    </w:p>
    <w:permEnd w:id="1429285966"/>
    <w:p w:rsidR="00ED2EEB" w:rsidP="00066B35" w:rsidRDefault="00ED2EEB" w14:paraId="70A99465"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73971685"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4F7FC56B" w14:textId="77777777">
            <w:tc>
              <w:tcPr>
                <w:tcW w:w="540" w:type="dxa"/>
                <w:shd w:val="clear" w:color="auto" w:fill="FFFFFF" w:themeFill="background1"/>
              </w:tcPr>
              <w:p w:rsidR="00D659AC" w:rsidP="00066B35" w:rsidRDefault="00D659AC" w14:paraId="34AEE300" w14:textId="77777777">
                <w:pPr>
                  <w:pStyle w:val="Effect"/>
                  <w:suppressLineNumbers/>
                  <w:shd w:val="clear" w:color="auto" w:fill="auto"/>
                  <w:ind w:left="0" w:firstLine="0"/>
                </w:pPr>
              </w:p>
            </w:tc>
            <w:tc>
              <w:tcPr>
                <w:tcW w:w="9874" w:type="dxa"/>
                <w:shd w:val="clear" w:color="auto" w:fill="FFFFFF" w:themeFill="background1"/>
              </w:tcPr>
              <w:p w:rsidRPr="007D1589" w:rsidR="001B4E53" w:rsidP="00147902" w:rsidRDefault="0096303F" w14:paraId="2B2F453B" w14:textId="266208E3">
                <w:pPr>
                  <w:pStyle w:val="Effect"/>
                  <w:suppressLineNumbers/>
                  <w:shd w:val="clear" w:color="auto" w:fill="auto"/>
                  <w:ind w:left="0" w:firstLine="0"/>
                </w:pPr>
                <w:r w:rsidRPr="0096303F">
                  <w:tab/>
                </w:r>
                <w:r w:rsidRPr="0096303F" w:rsidR="001C1B27">
                  <w:rPr>
                    <w:u w:val="single"/>
                  </w:rPr>
                  <w:t>EFFECT:</w:t>
                </w:r>
                <w:r w:rsidRPr="0096303F" w:rsidR="001C1B27">
                  <w:t>   </w:t>
                </w:r>
                <w:r w:rsidR="00B038DF">
                  <w:t xml:space="preserve">Limits the heightened "beyond a reasonable doubt" standard for proving the elements of the felony bar affirmative defense </w:t>
                </w:r>
                <w:r w:rsidR="00676EA2">
                  <w:t>such that the heightened standard will not</w:t>
                </w:r>
                <w:r w:rsidR="00B038DF">
                  <w:t xml:space="preserve"> apply when the person injured or killed </w:t>
                </w:r>
                <w:r w:rsidRPr="00674332" w:rsidR="00B038DF">
                  <w:t xml:space="preserve">was </w:t>
                </w:r>
                <w:r w:rsidR="00A10D76">
                  <w:t>armed with a dangerous weapon.</w:t>
                </w:r>
              </w:p>
            </w:tc>
          </w:tr>
        </w:sdtContent>
      </w:sdt>
      <w:permEnd w:id="1473971685"/>
    </w:tbl>
    <w:p w:rsidR="00DF5D0E" w:rsidP="00066B35" w:rsidRDefault="00DF5D0E" w14:paraId="73C583AB" w14:textId="77777777">
      <w:pPr>
        <w:pStyle w:val="BillEnd"/>
        <w:suppressLineNumbers/>
      </w:pPr>
    </w:p>
    <w:p w:rsidR="00DF5D0E" w:rsidP="00066B35" w:rsidRDefault="00DE256E" w14:paraId="7B59233D" w14:textId="77777777">
      <w:pPr>
        <w:pStyle w:val="BillEnd"/>
        <w:suppressLineNumbers/>
      </w:pPr>
      <w:r>
        <w:rPr>
          <w:b/>
        </w:rPr>
        <w:t>--- END ---</w:t>
      </w:r>
    </w:p>
    <w:p w:rsidR="00DF5D0E" w:rsidP="00066B35" w:rsidRDefault="00AB682C" w14:paraId="25A9DF8F"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B9929" w14:textId="77777777" w:rsidR="00066B35" w:rsidRDefault="00066B35" w:rsidP="00DF5D0E">
      <w:r>
        <w:separator/>
      </w:r>
    </w:p>
  </w:endnote>
  <w:endnote w:type="continuationSeparator" w:id="0">
    <w:p w14:paraId="0ACBDAF9" w14:textId="77777777" w:rsidR="00066B35" w:rsidRDefault="00066B3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428D9" w:rsidRDefault="00B428D9" w14:paraId="4297BC7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694C6F" w14:paraId="4409FD45" w14:textId="77777777">
    <w:pPr>
      <w:pStyle w:val="AmendDraftFooter"/>
    </w:pPr>
    <w:fldSimple w:instr=" TITLE   \* MERGEFORMAT ">
      <w:r w:rsidR="00066B35">
        <w:t>5263-S.E AMH ABBA BUR 039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694C6F" w14:paraId="772EEF79" w14:textId="568C22C1">
    <w:pPr>
      <w:pStyle w:val="AmendDraftFooter"/>
    </w:pPr>
    <w:fldSimple w:instr=" TITLE   \* MERGEFORMAT ">
      <w:r>
        <w:t>5263-S.E AMH ABBA BUR 039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27BA4" w14:textId="77777777" w:rsidR="00066B35" w:rsidRDefault="00066B35" w:rsidP="00DF5D0E">
      <w:r>
        <w:separator/>
      </w:r>
    </w:p>
  </w:footnote>
  <w:footnote w:type="continuationSeparator" w:id="0">
    <w:p w14:paraId="7FDE48F3" w14:textId="77777777" w:rsidR="00066B35" w:rsidRDefault="00066B3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9DDF5" w14:textId="77777777" w:rsidR="00B428D9" w:rsidRDefault="00B428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DA770" w14:textId="77777777" w:rsidR="001B4E53" w:rsidRDefault="007049E4">
    <w:r>
      <w:rPr>
        <w:noProof/>
      </w:rPr>
      <mc:AlternateContent>
        <mc:Choice Requires="wps">
          <w:drawing>
            <wp:anchor distT="0" distB="0" distL="114300" distR="114300" simplePos="0" relativeHeight="251657216" behindDoc="0" locked="0" layoutInCell="1" allowOverlap="1" wp14:anchorId="74F41957" wp14:editId="537D1C42">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7150A4" w14:textId="77777777" w:rsidR="001B4E53" w:rsidRDefault="001B4E53">
                          <w:pPr>
                            <w:pStyle w:val="RCWSLText"/>
                            <w:jc w:val="right"/>
                          </w:pPr>
                          <w:r>
                            <w:t>1</w:t>
                          </w:r>
                        </w:p>
                        <w:p w14:paraId="6C2F8B5A" w14:textId="77777777" w:rsidR="001B4E53" w:rsidRDefault="001B4E53">
                          <w:pPr>
                            <w:pStyle w:val="RCWSLText"/>
                            <w:jc w:val="right"/>
                          </w:pPr>
                          <w:r>
                            <w:t>2</w:t>
                          </w:r>
                        </w:p>
                        <w:p w14:paraId="7701EB7C" w14:textId="77777777" w:rsidR="001B4E53" w:rsidRDefault="001B4E53">
                          <w:pPr>
                            <w:pStyle w:val="RCWSLText"/>
                            <w:jc w:val="right"/>
                          </w:pPr>
                          <w:r>
                            <w:t>3</w:t>
                          </w:r>
                        </w:p>
                        <w:p w14:paraId="1FB3F48D" w14:textId="77777777" w:rsidR="001B4E53" w:rsidRDefault="001B4E53">
                          <w:pPr>
                            <w:pStyle w:val="RCWSLText"/>
                            <w:jc w:val="right"/>
                          </w:pPr>
                          <w:r>
                            <w:t>4</w:t>
                          </w:r>
                        </w:p>
                        <w:p w14:paraId="55B98C7A" w14:textId="77777777" w:rsidR="001B4E53" w:rsidRDefault="001B4E53">
                          <w:pPr>
                            <w:pStyle w:val="RCWSLText"/>
                            <w:jc w:val="right"/>
                          </w:pPr>
                          <w:r>
                            <w:t>5</w:t>
                          </w:r>
                        </w:p>
                        <w:p w14:paraId="4A4F1A8F" w14:textId="77777777" w:rsidR="001B4E53" w:rsidRDefault="001B4E53">
                          <w:pPr>
                            <w:pStyle w:val="RCWSLText"/>
                            <w:jc w:val="right"/>
                          </w:pPr>
                          <w:r>
                            <w:t>6</w:t>
                          </w:r>
                        </w:p>
                        <w:p w14:paraId="57BAAB8D" w14:textId="77777777" w:rsidR="001B4E53" w:rsidRDefault="001B4E53">
                          <w:pPr>
                            <w:pStyle w:val="RCWSLText"/>
                            <w:jc w:val="right"/>
                          </w:pPr>
                          <w:r>
                            <w:t>7</w:t>
                          </w:r>
                        </w:p>
                        <w:p w14:paraId="2F5424A1" w14:textId="77777777" w:rsidR="001B4E53" w:rsidRDefault="001B4E53">
                          <w:pPr>
                            <w:pStyle w:val="RCWSLText"/>
                            <w:jc w:val="right"/>
                          </w:pPr>
                          <w:r>
                            <w:t>8</w:t>
                          </w:r>
                        </w:p>
                        <w:p w14:paraId="4A0DF740" w14:textId="77777777" w:rsidR="001B4E53" w:rsidRDefault="001B4E53">
                          <w:pPr>
                            <w:pStyle w:val="RCWSLText"/>
                            <w:jc w:val="right"/>
                          </w:pPr>
                          <w:r>
                            <w:t>9</w:t>
                          </w:r>
                        </w:p>
                        <w:p w14:paraId="14D32606" w14:textId="77777777" w:rsidR="001B4E53" w:rsidRDefault="001B4E53">
                          <w:pPr>
                            <w:pStyle w:val="RCWSLText"/>
                            <w:jc w:val="right"/>
                          </w:pPr>
                          <w:r>
                            <w:t>10</w:t>
                          </w:r>
                        </w:p>
                        <w:p w14:paraId="03666A82" w14:textId="77777777" w:rsidR="001B4E53" w:rsidRDefault="001B4E53">
                          <w:pPr>
                            <w:pStyle w:val="RCWSLText"/>
                            <w:jc w:val="right"/>
                          </w:pPr>
                          <w:r>
                            <w:t>11</w:t>
                          </w:r>
                        </w:p>
                        <w:p w14:paraId="0B10A4CB" w14:textId="77777777" w:rsidR="001B4E53" w:rsidRDefault="001B4E53">
                          <w:pPr>
                            <w:pStyle w:val="RCWSLText"/>
                            <w:jc w:val="right"/>
                          </w:pPr>
                          <w:r>
                            <w:t>12</w:t>
                          </w:r>
                        </w:p>
                        <w:p w14:paraId="188EAFA1" w14:textId="77777777" w:rsidR="001B4E53" w:rsidRDefault="001B4E53">
                          <w:pPr>
                            <w:pStyle w:val="RCWSLText"/>
                            <w:jc w:val="right"/>
                          </w:pPr>
                          <w:r>
                            <w:t>13</w:t>
                          </w:r>
                        </w:p>
                        <w:p w14:paraId="34F46996" w14:textId="77777777" w:rsidR="001B4E53" w:rsidRDefault="001B4E53">
                          <w:pPr>
                            <w:pStyle w:val="RCWSLText"/>
                            <w:jc w:val="right"/>
                          </w:pPr>
                          <w:r>
                            <w:t>14</w:t>
                          </w:r>
                        </w:p>
                        <w:p w14:paraId="1F837EE1" w14:textId="77777777" w:rsidR="001B4E53" w:rsidRDefault="001B4E53">
                          <w:pPr>
                            <w:pStyle w:val="RCWSLText"/>
                            <w:jc w:val="right"/>
                          </w:pPr>
                          <w:r>
                            <w:t>15</w:t>
                          </w:r>
                        </w:p>
                        <w:p w14:paraId="12A739FC" w14:textId="77777777" w:rsidR="001B4E53" w:rsidRDefault="001B4E53">
                          <w:pPr>
                            <w:pStyle w:val="RCWSLText"/>
                            <w:jc w:val="right"/>
                          </w:pPr>
                          <w:r>
                            <w:t>16</w:t>
                          </w:r>
                        </w:p>
                        <w:p w14:paraId="34682D86" w14:textId="77777777" w:rsidR="001B4E53" w:rsidRDefault="001B4E53">
                          <w:pPr>
                            <w:pStyle w:val="RCWSLText"/>
                            <w:jc w:val="right"/>
                          </w:pPr>
                          <w:r>
                            <w:t>17</w:t>
                          </w:r>
                        </w:p>
                        <w:p w14:paraId="1BA73144" w14:textId="77777777" w:rsidR="001B4E53" w:rsidRDefault="001B4E53">
                          <w:pPr>
                            <w:pStyle w:val="RCWSLText"/>
                            <w:jc w:val="right"/>
                          </w:pPr>
                          <w:r>
                            <w:t>18</w:t>
                          </w:r>
                        </w:p>
                        <w:p w14:paraId="7819D165" w14:textId="77777777" w:rsidR="001B4E53" w:rsidRDefault="001B4E53">
                          <w:pPr>
                            <w:pStyle w:val="RCWSLText"/>
                            <w:jc w:val="right"/>
                          </w:pPr>
                          <w:r>
                            <w:t>19</w:t>
                          </w:r>
                        </w:p>
                        <w:p w14:paraId="11830BC7" w14:textId="77777777" w:rsidR="001B4E53" w:rsidRDefault="001B4E53">
                          <w:pPr>
                            <w:pStyle w:val="RCWSLText"/>
                            <w:jc w:val="right"/>
                          </w:pPr>
                          <w:r>
                            <w:t>20</w:t>
                          </w:r>
                        </w:p>
                        <w:p w14:paraId="6B677CF9" w14:textId="77777777" w:rsidR="001B4E53" w:rsidRDefault="001B4E53">
                          <w:pPr>
                            <w:pStyle w:val="RCWSLText"/>
                            <w:jc w:val="right"/>
                          </w:pPr>
                          <w:r>
                            <w:t>21</w:t>
                          </w:r>
                        </w:p>
                        <w:p w14:paraId="7C3258AF" w14:textId="77777777" w:rsidR="001B4E53" w:rsidRDefault="001B4E53">
                          <w:pPr>
                            <w:pStyle w:val="RCWSLText"/>
                            <w:jc w:val="right"/>
                          </w:pPr>
                          <w:r>
                            <w:t>22</w:t>
                          </w:r>
                        </w:p>
                        <w:p w14:paraId="32813812" w14:textId="77777777" w:rsidR="001B4E53" w:rsidRDefault="001B4E53">
                          <w:pPr>
                            <w:pStyle w:val="RCWSLText"/>
                            <w:jc w:val="right"/>
                          </w:pPr>
                          <w:r>
                            <w:t>23</w:t>
                          </w:r>
                        </w:p>
                        <w:p w14:paraId="2250E62E" w14:textId="77777777" w:rsidR="001B4E53" w:rsidRDefault="001B4E53">
                          <w:pPr>
                            <w:pStyle w:val="RCWSLText"/>
                            <w:jc w:val="right"/>
                          </w:pPr>
                          <w:r>
                            <w:t>24</w:t>
                          </w:r>
                        </w:p>
                        <w:p w14:paraId="149B2BCF" w14:textId="77777777" w:rsidR="001B4E53" w:rsidRDefault="001B4E53">
                          <w:pPr>
                            <w:pStyle w:val="RCWSLText"/>
                            <w:jc w:val="right"/>
                          </w:pPr>
                          <w:r>
                            <w:t>25</w:t>
                          </w:r>
                        </w:p>
                        <w:p w14:paraId="1FEC676A" w14:textId="77777777" w:rsidR="001B4E53" w:rsidRDefault="001B4E53">
                          <w:pPr>
                            <w:pStyle w:val="RCWSLText"/>
                            <w:jc w:val="right"/>
                          </w:pPr>
                          <w:r>
                            <w:t>26</w:t>
                          </w:r>
                        </w:p>
                        <w:p w14:paraId="4B47FE5C" w14:textId="77777777" w:rsidR="001B4E53" w:rsidRDefault="001B4E53">
                          <w:pPr>
                            <w:pStyle w:val="RCWSLText"/>
                            <w:jc w:val="right"/>
                          </w:pPr>
                          <w:r>
                            <w:t>27</w:t>
                          </w:r>
                        </w:p>
                        <w:p w14:paraId="23F5F9BF" w14:textId="77777777" w:rsidR="001B4E53" w:rsidRDefault="001B4E53">
                          <w:pPr>
                            <w:pStyle w:val="RCWSLText"/>
                            <w:jc w:val="right"/>
                          </w:pPr>
                          <w:r>
                            <w:t>28</w:t>
                          </w:r>
                        </w:p>
                        <w:p w14:paraId="2E7AE490" w14:textId="77777777" w:rsidR="001B4E53" w:rsidRDefault="001B4E53">
                          <w:pPr>
                            <w:pStyle w:val="RCWSLText"/>
                            <w:jc w:val="right"/>
                          </w:pPr>
                          <w:r>
                            <w:t>29</w:t>
                          </w:r>
                        </w:p>
                        <w:p w14:paraId="3B9F296D" w14:textId="77777777" w:rsidR="001B4E53" w:rsidRDefault="001B4E53">
                          <w:pPr>
                            <w:pStyle w:val="RCWSLText"/>
                            <w:jc w:val="right"/>
                          </w:pPr>
                          <w:r>
                            <w:t>30</w:t>
                          </w:r>
                        </w:p>
                        <w:p w14:paraId="64050E84" w14:textId="77777777" w:rsidR="001B4E53" w:rsidRDefault="001B4E53">
                          <w:pPr>
                            <w:pStyle w:val="RCWSLText"/>
                            <w:jc w:val="right"/>
                          </w:pPr>
                          <w:r>
                            <w:t>31</w:t>
                          </w:r>
                        </w:p>
                        <w:p w14:paraId="310AC894" w14:textId="77777777" w:rsidR="001B4E53" w:rsidRDefault="001B4E53">
                          <w:pPr>
                            <w:pStyle w:val="RCWSLText"/>
                            <w:jc w:val="right"/>
                          </w:pPr>
                          <w:r>
                            <w:t>32</w:t>
                          </w:r>
                        </w:p>
                        <w:p w14:paraId="05BD9B74" w14:textId="77777777" w:rsidR="001B4E53" w:rsidRDefault="001B4E53">
                          <w:pPr>
                            <w:pStyle w:val="RCWSLText"/>
                            <w:jc w:val="right"/>
                          </w:pPr>
                          <w:r>
                            <w:t>33</w:t>
                          </w:r>
                        </w:p>
                        <w:p w14:paraId="560161C5"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F41957"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4E7150A4" w14:textId="77777777" w:rsidR="001B4E53" w:rsidRDefault="001B4E53">
                    <w:pPr>
                      <w:pStyle w:val="RCWSLText"/>
                      <w:jc w:val="right"/>
                    </w:pPr>
                    <w:r>
                      <w:t>1</w:t>
                    </w:r>
                  </w:p>
                  <w:p w14:paraId="6C2F8B5A" w14:textId="77777777" w:rsidR="001B4E53" w:rsidRDefault="001B4E53">
                    <w:pPr>
                      <w:pStyle w:val="RCWSLText"/>
                      <w:jc w:val="right"/>
                    </w:pPr>
                    <w:r>
                      <w:t>2</w:t>
                    </w:r>
                  </w:p>
                  <w:p w14:paraId="7701EB7C" w14:textId="77777777" w:rsidR="001B4E53" w:rsidRDefault="001B4E53">
                    <w:pPr>
                      <w:pStyle w:val="RCWSLText"/>
                      <w:jc w:val="right"/>
                    </w:pPr>
                    <w:r>
                      <w:t>3</w:t>
                    </w:r>
                  </w:p>
                  <w:p w14:paraId="1FB3F48D" w14:textId="77777777" w:rsidR="001B4E53" w:rsidRDefault="001B4E53">
                    <w:pPr>
                      <w:pStyle w:val="RCWSLText"/>
                      <w:jc w:val="right"/>
                    </w:pPr>
                    <w:r>
                      <w:t>4</w:t>
                    </w:r>
                  </w:p>
                  <w:p w14:paraId="55B98C7A" w14:textId="77777777" w:rsidR="001B4E53" w:rsidRDefault="001B4E53">
                    <w:pPr>
                      <w:pStyle w:val="RCWSLText"/>
                      <w:jc w:val="right"/>
                    </w:pPr>
                    <w:r>
                      <w:t>5</w:t>
                    </w:r>
                  </w:p>
                  <w:p w14:paraId="4A4F1A8F" w14:textId="77777777" w:rsidR="001B4E53" w:rsidRDefault="001B4E53">
                    <w:pPr>
                      <w:pStyle w:val="RCWSLText"/>
                      <w:jc w:val="right"/>
                    </w:pPr>
                    <w:r>
                      <w:t>6</w:t>
                    </w:r>
                  </w:p>
                  <w:p w14:paraId="57BAAB8D" w14:textId="77777777" w:rsidR="001B4E53" w:rsidRDefault="001B4E53">
                    <w:pPr>
                      <w:pStyle w:val="RCWSLText"/>
                      <w:jc w:val="right"/>
                    </w:pPr>
                    <w:r>
                      <w:t>7</w:t>
                    </w:r>
                  </w:p>
                  <w:p w14:paraId="2F5424A1" w14:textId="77777777" w:rsidR="001B4E53" w:rsidRDefault="001B4E53">
                    <w:pPr>
                      <w:pStyle w:val="RCWSLText"/>
                      <w:jc w:val="right"/>
                    </w:pPr>
                    <w:r>
                      <w:t>8</w:t>
                    </w:r>
                  </w:p>
                  <w:p w14:paraId="4A0DF740" w14:textId="77777777" w:rsidR="001B4E53" w:rsidRDefault="001B4E53">
                    <w:pPr>
                      <w:pStyle w:val="RCWSLText"/>
                      <w:jc w:val="right"/>
                    </w:pPr>
                    <w:r>
                      <w:t>9</w:t>
                    </w:r>
                  </w:p>
                  <w:p w14:paraId="14D32606" w14:textId="77777777" w:rsidR="001B4E53" w:rsidRDefault="001B4E53">
                    <w:pPr>
                      <w:pStyle w:val="RCWSLText"/>
                      <w:jc w:val="right"/>
                    </w:pPr>
                    <w:r>
                      <w:t>10</w:t>
                    </w:r>
                  </w:p>
                  <w:p w14:paraId="03666A82" w14:textId="77777777" w:rsidR="001B4E53" w:rsidRDefault="001B4E53">
                    <w:pPr>
                      <w:pStyle w:val="RCWSLText"/>
                      <w:jc w:val="right"/>
                    </w:pPr>
                    <w:r>
                      <w:t>11</w:t>
                    </w:r>
                  </w:p>
                  <w:p w14:paraId="0B10A4CB" w14:textId="77777777" w:rsidR="001B4E53" w:rsidRDefault="001B4E53">
                    <w:pPr>
                      <w:pStyle w:val="RCWSLText"/>
                      <w:jc w:val="right"/>
                    </w:pPr>
                    <w:r>
                      <w:t>12</w:t>
                    </w:r>
                  </w:p>
                  <w:p w14:paraId="188EAFA1" w14:textId="77777777" w:rsidR="001B4E53" w:rsidRDefault="001B4E53">
                    <w:pPr>
                      <w:pStyle w:val="RCWSLText"/>
                      <w:jc w:val="right"/>
                    </w:pPr>
                    <w:r>
                      <w:t>13</w:t>
                    </w:r>
                  </w:p>
                  <w:p w14:paraId="34F46996" w14:textId="77777777" w:rsidR="001B4E53" w:rsidRDefault="001B4E53">
                    <w:pPr>
                      <w:pStyle w:val="RCWSLText"/>
                      <w:jc w:val="right"/>
                    </w:pPr>
                    <w:r>
                      <w:t>14</w:t>
                    </w:r>
                  </w:p>
                  <w:p w14:paraId="1F837EE1" w14:textId="77777777" w:rsidR="001B4E53" w:rsidRDefault="001B4E53">
                    <w:pPr>
                      <w:pStyle w:val="RCWSLText"/>
                      <w:jc w:val="right"/>
                    </w:pPr>
                    <w:r>
                      <w:t>15</w:t>
                    </w:r>
                  </w:p>
                  <w:p w14:paraId="12A739FC" w14:textId="77777777" w:rsidR="001B4E53" w:rsidRDefault="001B4E53">
                    <w:pPr>
                      <w:pStyle w:val="RCWSLText"/>
                      <w:jc w:val="right"/>
                    </w:pPr>
                    <w:r>
                      <w:t>16</w:t>
                    </w:r>
                  </w:p>
                  <w:p w14:paraId="34682D86" w14:textId="77777777" w:rsidR="001B4E53" w:rsidRDefault="001B4E53">
                    <w:pPr>
                      <w:pStyle w:val="RCWSLText"/>
                      <w:jc w:val="right"/>
                    </w:pPr>
                    <w:r>
                      <w:t>17</w:t>
                    </w:r>
                  </w:p>
                  <w:p w14:paraId="1BA73144" w14:textId="77777777" w:rsidR="001B4E53" w:rsidRDefault="001B4E53">
                    <w:pPr>
                      <w:pStyle w:val="RCWSLText"/>
                      <w:jc w:val="right"/>
                    </w:pPr>
                    <w:r>
                      <w:t>18</w:t>
                    </w:r>
                  </w:p>
                  <w:p w14:paraId="7819D165" w14:textId="77777777" w:rsidR="001B4E53" w:rsidRDefault="001B4E53">
                    <w:pPr>
                      <w:pStyle w:val="RCWSLText"/>
                      <w:jc w:val="right"/>
                    </w:pPr>
                    <w:r>
                      <w:t>19</w:t>
                    </w:r>
                  </w:p>
                  <w:p w14:paraId="11830BC7" w14:textId="77777777" w:rsidR="001B4E53" w:rsidRDefault="001B4E53">
                    <w:pPr>
                      <w:pStyle w:val="RCWSLText"/>
                      <w:jc w:val="right"/>
                    </w:pPr>
                    <w:r>
                      <w:t>20</w:t>
                    </w:r>
                  </w:p>
                  <w:p w14:paraId="6B677CF9" w14:textId="77777777" w:rsidR="001B4E53" w:rsidRDefault="001B4E53">
                    <w:pPr>
                      <w:pStyle w:val="RCWSLText"/>
                      <w:jc w:val="right"/>
                    </w:pPr>
                    <w:r>
                      <w:t>21</w:t>
                    </w:r>
                  </w:p>
                  <w:p w14:paraId="7C3258AF" w14:textId="77777777" w:rsidR="001B4E53" w:rsidRDefault="001B4E53">
                    <w:pPr>
                      <w:pStyle w:val="RCWSLText"/>
                      <w:jc w:val="right"/>
                    </w:pPr>
                    <w:r>
                      <w:t>22</w:t>
                    </w:r>
                  </w:p>
                  <w:p w14:paraId="32813812" w14:textId="77777777" w:rsidR="001B4E53" w:rsidRDefault="001B4E53">
                    <w:pPr>
                      <w:pStyle w:val="RCWSLText"/>
                      <w:jc w:val="right"/>
                    </w:pPr>
                    <w:r>
                      <w:t>23</w:t>
                    </w:r>
                  </w:p>
                  <w:p w14:paraId="2250E62E" w14:textId="77777777" w:rsidR="001B4E53" w:rsidRDefault="001B4E53">
                    <w:pPr>
                      <w:pStyle w:val="RCWSLText"/>
                      <w:jc w:val="right"/>
                    </w:pPr>
                    <w:r>
                      <w:t>24</w:t>
                    </w:r>
                  </w:p>
                  <w:p w14:paraId="149B2BCF" w14:textId="77777777" w:rsidR="001B4E53" w:rsidRDefault="001B4E53">
                    <w:pPr>
                      <w:pStyle w:val="RCWSLText"/>
                      <w:jc w:val="right"/>
                    </w:pPr>
                    <w:r>
                      <w:t>25</w:t>
                    </w:r>
                  </w:p>
                  <w:p w14:paraId="1FEC676A" w14:textId="77777777" w:rsidR="001B4E53" w:rsidRDefault="001B4E53">
                    <w:pPr>
                      <w:pStyle w:val="RCWSLText"/>
                      <w:jc w:val="right"/>
                    </w:pPr>
                    <w:r>
                      <w:t>26</w:t>
                    </w:r>
                  </w:p>
                  <w:p w14:paraId="4B47FE5C" w14:textId="77777777" w:rsidR="001B4E53" w:rsidRDefault="001B4E53">
                    <w:pPr>
                      <w:pStyle w:val="RCWSLText"/>
                      <w:jc w:val="right"/>
                    </w:pPr>
                    <w:r>
                      <w:t>27</w:t>
                    </w:r>
                  </w:p>
                  <w:p w14:paraId="23F5F9BF" w14:textId="77777777" w:rsidR="001B4E53" w:rsidRDefault="001B4E53">
                    <w:pPr>
                      <w:pStyle w:val="RCWSLText"/>
                      <w:jc w:val="right"/>
                    </w:pPr>
                    <w:r>
                      <w:t>28</w:t>
                    </w:r>
                  </w:p>
                  <w:p w14:paraId="2E7AE490" w14:textId="77777777" w:rsidR="001B4E53" w:rsidRDefault="001B4E53">
                    <w:pPr>
                      <w:pStyle w:val="RCWSLText"/>
                      <w:jc w:val="right"/>
                    </w:pPr>
                    <w:r>
                      <w:t>29</w:t>
                    </w:r>
                  </w:p>
                  <w:p w14:paraId="3B9F296D" w14:textId="77777777" w:rsidR="001B4E53" w:rsidRDefault="001B4E53">
                    <w:pPr>
                      <w:pStyle w:val="RCWSLText"/>
                      <w:jc w:val="right"/>
                    </w:pPr>
                    <w:r>
                      <w:t>30</w:t>
                    </w:r>
                  </w:p>
                  <w:p w14:paraId="64050E84" w14:textId="77777777" w:rsidR="001B4E53" w:rsidRDefault="001B4E53">
                    <w:pPr>
                      <w:pStyle w:val="RCWSLText"/>
                      <w:jc w:val="right"/>
                    </w:pPr>
                    <w:r>
                      <w:t>31</w:t>
                    </w:r>
                  </w:p>
                  <w:p w14:paraId="310AC894" w14:textId="77777777" w:rsidR="001B4E53" w:rsidRDefault="001B4E53">
                    <w:pPr>
                      <w:pStyle w:val="RCWSLText"/>
                      <w:jc w:val="right"/>
                    </w:pPr>
                    <w:r>
                      <w:t>32</w:t>
                    </w:r>
                  </w:p>
                  <w:p w14:paraId="05BD9B74" w14:textId="77777777" w:rsidR="001B4E53" w:rsidRDefault="001B4E53">
                    <w:pPr>
                      <w:pStyle w:val="RCWSLText"/>
                      <w:jc w:val="right"/>
                    </w:pPr>
                    <w:r>
                      <w:t>33</w:t>
                    </w:r>
                  </w:p>
                  <w:p w14:paraId="560161C5"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61DF6" w14:textId="77777777" w:rsidR="001B4E53" w:rsidRDefault="007049E4">
    <w:r>
      <w:rPr>
        <w:noProof/>
      </w:rPr>
      <mc:AlternateContent>
        <mc:Choice Requires="wps">
          <w:drawing>
            <wp:anchor distT="0" distB="0" distL="114300" distR="114300" simplePos="0" relativeHeight="251658240" behindDoc="0" locked="0" layoutInCell="1" allowOverlap="1" wp14:anchorId="01B20159" wp14:editId="24EA5FFE">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37B16" w14:textId="77777777" w:rsidR="001B4E53" w:rsidRDefault="001B4E53" w:rsidP="00605C39">
                          <w:pPr>
                            <w:pStyle w:val="RCWSLText"/>
                            <w:spacing w:before="2888"/>
                            <w:jc w:val="right"/>
                          </w:pPr>
                          <w:r>
                            <w:t>1</w:t>
                          </w:r>
                        </w:p>
                        <w:p w14:paraId="73B5BAFA" w14:textId="77777777" w:rsidR="001B4E53" w:rsidRDefault="001B4E53">
                          <w:pPr>
                            <w:pStyle w:val="RCWSLText"/>
                            <w:jc w:val="right"/>
                          </w:pPr>
                          <w:r>
                            <w:t>2</w:t>
                          </w:r>
                        </w:p>
                        <w:p w14:paraId="1DD30DAC" w14:textId="77777777" w:rsidR="001B4E53" w:rsidRDefault="001B4E53">
                          <w:pPr>
                            <w:pStyle w:val="RCWSLText"/>
                            <w:jc w:val="right"/>
                          </w:pPr>
                          <w:r>
                            <w:t>3</w:t>
                          </w:r>
                        </w:p>
                        <w:p w14:paraId="44C034E9" w14:textId="77777777" w:rsidR="001B4E53" w:rsidRDefault="001B4E53">
                          <w:pPr>
                            <w:pStyle w:val="RCWSLText"/>
                            <w:jc w:val="right"/>
                          </w:pPr>
                          <w:r>
                            <w:t>4</w:t>
                          </w:r>
                        </w:p>
                        <w:p w14:paraId="1CBA95AE" w14:textId="77777777" w:rsidR="001B4E53" w:rsidRDefault="001B4E53">
                          <w:pPr>
                            <w:pStyle w:val="RCWSLText"/>
                            <w:jc w:val="right"/>
                          </w:pPr>
                          <w:r>
                            <w:t>5</w:t>
                          </w:r>
                        </w:p>
                        <w:p w14:paraId="3D0CEF2E" w14:textId="77777777" w:rsidR="001B4E53" w:rsidRDefault="001B4E53">
                          <w:pPr>
                            <w:pStyle w:val="RCWSLText"/>
                            <w:jc w:val="right"/>
                          </w:pPr>
                          <w:r>
                            <w:t>6</w:t>
                          </w:r>
                        </w:p>
                        <w:p w14:paraId="34408FAE" w14:textId="77777777" w:rsidR="001B4E53" w:rsidRDefault="001B4E53">
                          <w:pPr>
                            <w:pStyle w:val="RCWSLText"/>
                            <w:jc w:val="right"/>
                          </w:pPr>
                          <w:r>
                            <w:t>7</w:t>
                          </w:r>
                        </w:p>
                        <w:p w14:paraId="2BD4C321" w14:textId="77777777" w:rsidR="001B4E53" w:rsidRDefault="001B4E53">
                          <w:pPr>
                            <w:pStyle w:val="RCWSLText"/>
                            <w:jc w:val="right"/>
                          </w:pPr>
                          <w:r>
                            <w:t>8</w:t>
                          </w:r>
                        </w:p>
                        <w:p w14:paraId="1C4E9651" w14:textId="77777777" w:rsidR="001B4E53" w:rsidRDefault="001B4E53">
                          <w:pPr>
                            <w:pStyle w:val="RCWSLText"/>
                            <w:jc w:val="right"/>
                          </w:pPr>
                          <w:r>
                            <w:t>9</w:t>
                          </w:r>
                        </w:p>
                        <w:p w14:paraId="0DE9664A" w14:textId="77777777" w:rsidR="001B4E53" w:rsidRDefault="001B4E53">
                          <w:pPr>
                            <w:pStyle w:val="RCWSLText"/>
                            <w:jc w:val="right"/>
                          </w:pPr>
                          <w:r>
                            <w:t>10</w:t>
                          </w:r>
                        </w:p>
                        <w:p w14:paraId="4E05D596" w14:textId="77777777" w:rsidR="001B4E53" w:rsidRDefault="001B4E53">
                          <w:pPr>
                            <w:pStyle w:val="RCWSLText"/>
                            <w:jc w:val="right"/>
                          </w:pPr>
                          <w:r>
                            <w:t>11</w:t>
                          </w:r>
                        </w:p>
                        <w:p w14:paraId="50DFB7E1" w14:textId="77777777" w:rsidR="001B4E53" w:rsidRDefault="001B4E53">
                          <w:pPr>
                            <w:pStyle w:val="RCWSLText"/>
                            <w:jc w:val="right"/>
                          </w:pPr>
                          <w:r>
                            <w:t>12</w:t>
                          </w:r>
                        </w:p>
                        <w:p w14:paraId="319E0B28" w14:textId="77777777" w:rsidR="001B4E53" w:rsidRDefault="001B4E53">
                          <w:pPr>
                            <w:pStyle w:val="RCWSLText"/>
                            <w:jc w:val="right"/>
                          </w:pPr>
                          <w:r>
                            <w:t>13</w:t>
                          </w:r>
                        </w:p>
                        <w:p w14:paraId="171EBDE6" w14:textId="77777777" w:rsidR="001B4E53" w:rsidRDefault="001B4E53">
                          <w:pPr>
                            <w:pStyle w:val="RCWSLText"/>
                            <w:jc w:val="right"/>
                          </w:pPr>
                          <w:r>
                            <w:t>14</w:t>
                          </w:r>
                        </w:p>
                        <w:p w14:paraId="1167D528" w14:textId="77777777" w:rsidR="001B4E53" w:rsidRDefault="001B4E53">
                          <w:pPr>
                            <w:pStyle w:val="RCWSLText"/>
                            <w:jc w:val="right"/>
                          </w:pPr>
                          <w:r>
                            <w:t>15</w:t>
                          </w:r>
                        </w:p>
                        <w:p w14:paraId="576926A3" w14:textId="77777777" w:rsidR="001B4E53" w:rsidRDefault="001B4E53">
                          <w:pPr>
                            <w:pStyle w:val="RCWSLText"/>
                            <w:jc w:val="right"/>
                          </w:pPr>
                          <w:r>
                            <w:t>16</w:t>
                          </w:r>
                        </w:p>
                        <w:p w14:paraId="77FC2383" w14:textId="77777777" w:rsidR="001B4E53" w:rsidRDefault="001B4E53">
                          <w:pPr>
                            <w:pStyle w:val="RCWSLText"/>
                            <w:jc w:val="right"/>
                          </w:pPr>
                          <w:r>
                            <w:t>17</w:t>
                          </w:r>
                        </w:p>
                        <w:p w14:paraId="1EEB52CD" w14:textId="77777777" w:rsidR="001B4E53" w:rsidRDefault="001B4E53">
                          <w:pPr>
                            <w:pStyle w:val="RCWSLText"/>
                            <w:jc w:val="right"/>
                          </w:pPr>
                          <w:r>
                            <w:t>18</w:t>
                          </w:r>
                        </w:p>
                        <w:p w14:paraId="44D43FD7" w14:textId="77777777" w:rsidR="001B4E53" w:rsidRDefault="001B4E53">
                          <w:pPr>
                            <w:pStyle w:val="RCWSLText"/>
                            <w:jc w:val="right"/>
                          </w:pPr>
                          <w:r>
                            <w:t>19</w:t>
                          </w:r>
                        </w:p>
                        <w:p w14:paraId="1DA1EBE1" w14:textId="77777777" w:rsidR="001B4E53" w:rsidRDefault="001B4E53">
                          <w:pPr>
                            <w:pStyle w:val="RCWSLText"/>
                            <w:jc w:val="right"/>
                          </w:pPr>
                          <w:r>
                            <w:t>20</w:t>
                          </w:r>
                        </w:p>
                        <w:p w14:paraId="67E2E93B" w14:textId="77777777" w:rsidR="001B4E53" w:rsidRDefault="001B4E53">
                          <w:pPr>
                            <w:pStyle w:val="RCWSLText"/>
                            <w:jc w:val="right"/>
                          </w:pPr>
                          <w:r>
                            <w:t>21</w:t>
                          </w:r>
                        </w:p>
                        <w:p w14:paraId="071A7C1D" w14:textId="77777777" w:rsidR="001B4E53" w:rsidRDefault="001B4E53">
                          <w:pPr>
                            <w:pStyle w:val="RCWSLText"/>
                            <w:jc w:val="right"/>
                          </w:pPr>
                          <w:r>
                            <w:t>22</w:t>
                          </w:r>
                        </w:p>
                        <w:p w14:paraId="1E182BCB" w14:textId="77777777" w:rsidR="001B4E53" w:rsidRDefault="001B4E53">
                          <w:pPr>
                            <w:pStyle w:val="RCWSLText"/>
                            <w:jc w:val="right"/>
                          </w:pPr>
                          <w:r>
                            <w:t>23</w:t>
                          </w:r>
                        </w:p>
                        <w:p w14:paraId="2054DA9F" w14:textId="77777777" w:rsidR="001B4E53" w:rsidRDefault="001B4E53">
                          <w:pPr>
                            <w:pStyle w:val="RCWSLText"/>
                            <w:jc w:val="right"/>
                          </w:pPr>
                          <w:r>
                            <w:t>24</w:t>
                          </w:r>
                        </w:p>
                        <w:p w14:paraId="7253D15D" w14:textId="77777777" w:rsidR="001B4E53" w:rsidRDefault="001B4E53" w:rsidP="00060D21">
                          <w:pPr>
                            <w:pStyle w:val="RCWSLText"/>
                            <w:jc w:val="right"/>
                          </w:pPr>
                          <w:r>
                            <w:t>25</w:t>
                          </w:r>
                        </w:p>
                        <w:p w14:paraId="1493C131" w14:textId="77777777" w:rsidR="001B4E53" w:rsidRDefault="001B4E53" w:rsidP="00060D21">
                          <w:pPr>
                            <w:pStyle w:val="RCWSLText"/>
                            <w:jc w:val="right"/>
                          </w:pPr>
                          <w:r>
                            <w:t>26</w:t>
                          </w:r>
                        </w:p>
                        <w:p w14:paraId="03673791"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B20159"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2DA37B16" w14:textId="77777777" w:rsidR="001B4E53" w:rsidRDefault="001B4E53" w:rsidP="00605C39">
                    <w:pPr>
                      <w:pStyle w:val="RCWSLText"/>
                      <w:spacing w:before="2888"/>
                      <w:jc w:val="right"/>
                    </w:pPr>
                    <w:r>
                      <w:t>1</w:t>
                    </w:r>
                  </w:p>
                  <w:p w14:paraId="73B5BAFA" w14:textId="77777777" w:rsidR="001B4E53" w:rsidRDefault="001B4E53">
                    <w:pPr>
                      <w:pStyle w:val="RCWSLText"/>
                      <w:jc w:val="right"/>
                    </w:pPr>
                    <w:r>
                      <w:t>2</w:t>
                    </w:r>
                  </w:p>
                  <w:p w14:paraId="1DD30DAC" w14:textId="77777777" w:rsidR="001B4E53" w:rsidRDefault="001B4E53">
                    <w:pPr>
                      <w:pStyle w:val="RCWSLText"/>
                      <w:jc w:val="right"/>
                    </w:pPr>
                    <w:r>
                      <w:t>3</w:t>
                    </w:r>
                  </w:p>
                  <w:p w14:paraId="44C034E9" w14:textId="77777777" w:rsidR="001B4E53" w:rsidRDefault="001B4E53">
                    <w:pPr>
                      <w:pStyle w:val="RCWSLText"/>
                      <w:jc w:val="right"/>
                    </w:pPr>
                    <w:r>
                      <w:t>4</w:t>
                    </w:r>
                  </w:p>
                  <w:p w14:paraId="1CBA95AE" w14:textId="77777777" w:rsidR="001B4E53" w:rsidRDefault="001B4E53">
                    <w:pPr>
                      <w:pStyle w:val="RCWSLText"/>
                      <w:jc w:val="right"/>
                    </w:pPr>
                    <w:r>
                      <w:t>5</w:t>
                    </w:r>
                  </w:p>
                  <w:p w14:paraId="3D0CEF2E" w14:textId="77777777" w:rsidR="001B4E53" w:rsidRDefault="001B4E53">
                    <w:pPr>
                      <w:pStyle w:val="RCWSLText"/>
                      <w:jc w:val="right"/>
                    </w:pPr>
                    <w:r>
                      <w:t>6</w:t>
                    </w:r>
                  </w:p>
                  <w:p w14:paraId="34408FAE" w14:textId="77777777" w:rsidR="001B4E53" w:rsidRDefault="001B4E53">
                    <w:pPr>
                      <w:pStyle w:val="RCWSLText"/>
                      <w:jc w:val="right"/>
                    </w:pPr>
                    <w:r>
                      <w:t>7</w:t>
                    </w:r>
                  </w:p>
                  <w:p w14:paraId="2BD4C321" w14:textId="77777777" w:rsidR="001B4E53" w:rsidRDefault="001B4E53">
                    <w:pPr>
                      <w:pStyle w:val="RCWSLText"/>
                      <w:jc w:val="right"/>
                    </w:pPr>
                    <w:r>
                      <w:t>8</w:t>
                    </w:r>
                  </w:p>
                  <w:p w14:paraId="1C4E9651" w14:textId="77777777" w:rsidR="001B4E53" w:rsidRDefault="001B4E53">
                    <w:pPr>
                      <w:pStyle w:val="RCWSLText"/>
                      <w:jc w:val="right"/>
                    </w:pPr>
                    <w:r>
                      <w:t>9</w:t>
                    </w:r>
                  </w:p>
                  <w:p w14:paraId="0DE9664A" w14:textId="77777777" w:rsidR="001B4E53" w:rsidRDefault="001B4E53">
                    <w:pPr>
                      <w:pStyle w:val="RCWSLText"/>
                      <w:jc w:val="right"/>
                    </w:pPr>
                    <w:r>
                      <w:t>10</w:t>
                    </w:r>
                  </w:p>
                  <w:p w14:paraId="4E05D596" w14:textId="77777777" w:rsidR="001B4E53" w:rsidRDefault="001B4E53">
                    <w:pPr>
                      <w:pStyle w:val="RCWSLText"/>
                      <w:jc w:val="right"/>
                    </w:pPr>
                    <w:r>
                      <w:t>11</w:t>
                    </w:r>
                  </w:p>
                  <w:p w14:paraId="50DFB7E1" w14:textId="77777777" w:rsidR="001B4E53" w:rsidRDefault="001B4E53">
                    <w:pPr>
                      <w:pStyle w:val="RCWSLText"/>
                      <w:jc w:val="right"/>
                    </w:pPr>
                    <w:r>
                      <w:t>12</w:t>
                    </w:r>
                  </w:p>
                  <w:p w14:paraId="319E0B28" w14:textId="77777777" w:rsidR="001B4E53" w:rsidRDefault="001B4E53">
                    <w:pPr>
                      <w:pStyle w:val="RCWSLText"/>
                      <w:jc w:val="right"/>
                    </w:pPr>
                    <w:r>
                      <w:t>13</w:t>
                    </w:r>
                  </w:p>
                  <w:p w14:paraId="171EBDE6" w14:textId="77777777" w:rsidR="001B4E53" w:rsidRDefault="001B4E53">
                    <w:pPr>
                      <w:pStyle w:val="RCWSLText"/>
                      <w:jc w:val="right"/>
                    </w:pPr>
                    <w:r>
                      <w:t>14</w:t>
                    </w:r>
                  </w:p>
                  <w:p w14:paraId="1167D528" w14:textId="77777777" w:rsidR="001B4E53" w:rsidRDefault="001B4E53">
                    <w:pPr>
                      <w:pStyle w:val="RCWSLText"/>
                      <w:jc w:val="right"/>
                    </w:pPr>
                    <w:r>
                      <w:t>15</w:t>
                    </w:r>
                  </w:p>
                  <w:p w14:paraId="576926A3" w14:textId="77777777" w:rsidR="001B4E53" w:rsidRDefault="001B4E53">
                    <w:pPr>
                      <w:pStyle w:val="RCWSLText"/>
                      <w:jc w:val="right"/>
                    </w:pPr>
                    <w:r>
                      <w:t>16</w:t>
                    </w:r>
                  </w:p>
                  <w:p w14:paraId="77FC2383" w14:textId="77777777" w:rsidR="001B4E53" w:rsidRDefault="001B4E53">
                    <w:pPr>
                      <w:pStyle w:val="RCWSLText"/>
                      <w:jc w:val="right"/>
                    </w:pPr>
                    <w:r>
                      <w:t>17</w:t>
                    </w:r>
                  </w:p>
                  <w:p w14:paraId="1EEB52CD" w14:textId="77777777" w:rsidR="001B4E53" w:rsidRDefault="001B4E53">
                    <w:pPr>
                      <w:pStyle w:val="RCWSLText"/>
                      <w:jc w:val="right"/>
                    </w:pPr>
                    <w:r>
                      <w:t>18</w:t>
                    </w:r>
                  </w:p>
                  <w:p w14:paraId="44D43FD7" w14:textId="77777777" w:rsidR="001B4E53" w:rsidRDefault="001B4E53">
                    <w:pPr>
                      <w:pStyle w:val="RCWSLText"/>
                      <w:jc w:val="right"/>
                    </w:pPr>
                    <w:r>
                      <w:t>19</w:t>
                    </w:r>
                  </w:p>
                  <w:p w14:paraId="1DA1EBE1" w14:textId="77777777" w:rsidR="001B4E53" w:rsidRDefault="001B4E53">
                    <w:pPr>
                      <w:pStyle w:val="RCWSLText"/>
                      <w:jc w:val="right"/>
                    </w:pPr>
                    <w:r>
                      <w:t>20</w:t>
                    </w:r>
                  </w:p>
                  <w:p w14:paraId="67E2E93B" w14:textId="77777777" w:rsidR="001B4E53" w:rsidRDefault="001B4E53">
                    <w:pPr>
                      <w:pStyle w:val="RCWSLText"/>
                      <w:jc w:val="right"/>
                    </w:pPr>
                    <w:r>
                      <w:t>21</w:t>
                    </w:r>
                  </w:p>
                  <w:p w14:paraId="071A7C1D" w14:textId="77777777" w:rsidR="001B4E53" w:rsidRDefault="001B4E53">
                    <w:pPr>
                      <w:pStyle w:val="RCWSLText"/>
                      <w:jc w:val="right"/>
                    </w:pPr>
                    <w:r>
                      <w:t>22</w:t>
                    </w:r>
                  </w:p>
                  <w:p w14:paraId="1E182BCB" w14:textId="77777777" w:rsidR="001B4E53" w:rsidRDefault="001B4E53">
                    <w:pPr>
                      <w:pStyle w:val="RCWSLText"/>
                      <w:jc w:val="right"/>
                    </w:pPr>
                    <w:r>
                      <w:t>23</w:t>
                    </w:r>
                  </w:p>
                  <w:p w14:paraId="2054DA9F" w14:textId="77777777" w:rsidR="001B4E53" w:rsidRDefault="001B4E53">
                    <w:pPr>
                      <w:pStyle w:val="RCWSLText"/>
                      <w:jc w:val="right"/>
                    </w:pPr>
                    <w:r>
                      <w:t>24</w:t>
                    </w:r>
                  </w:p>
                  <w:p w14:paraId="7253D15D" w14:textId="77777777" w:rsidR="001B4E53" w:rsidRDefault="001B4E53" w:rsidP="00060D21">
                    <w:pPr>
                      <w:pStyle w:val="RCWSLText"/>
                      <w:jc w:val="right"/>
                    </w:pPr>
                    <w:r>
                      <w:t>25</w:t>
                    </w:r>
                  </w:p>
                  <w:p w14:paraId="1493C131" w14:textId="77777777" w:rsidR="001B4E53" w:rsidRDefault="001B4E53" w:rsidP="00060D21">
                    <w:pPr>
                      <w:pStyle w:val="RCWSLText"/>
                      <w:jc w:val="right"/>
                    </w:pPr>
                    <w:r>
                      <w:t>26</w:t>
                    </w:r>
                  </w:p>
                  <w:p w14:paraId="03673791"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548B4"/>
    <w:rsid w:val="00060D21"/>
    <w:rsid w:val="00066B35"/>
    <w:rsid w:val="00096165"/>
    <w:rsid w:val="000C6C82"/>
    <w:rsid w:val="000E603A"/>
    <w:rsid w:val="00102468"/>
    <w:rsid w:val="00106544"/>
    <w:rsid w:val="00136E5A"/>
    <w:rsid w:val="00146AAF"/>
    <w:rsid w:val="00147902"/>
    <w:rsid w:val="001A775A"/>
    <w:rsid w:val="001B4E53"/>
    <w:rsid w:val="001C1B27"/>
    <w:rsid w:val="001C7F91"/>
    <w:rsid w:val="001E6675"/>
    <w:rsid w:val="00217E8A"/>
    <w:rsid w:val="00265296"/>
    <w:rsid w:val="00281CBD"/>
    <w:rsid w:val="00316CD9"/>
    <w:rsid w:val="003E2FC6"/>
    <w:rsid w:val="00492DDC"/>
    <w:rsid w:val="004C6615"/>
    <w:rsid w:val="00506C75"/>
    <w:rsid w:val="005115F9"/>
    <w:rsid w:val="00523C5A"/>
    <w:rsid w:val="005E69C3"/>
    <w:rsid w:val="00605C39"/>
    <w:rsid w:val="00676EA2"/>
    <w:rsid w:val="006841E6"/>
    <w:rsid w:val="00694C6F"/>
    <w:rsid w:val="006F1C47"/>
    <w:rsid w:val="006F7027"/>
    <w:rsid w:val="007049E4"/>
    <w:rsid w:val="0072335D"/>
    <w:rsid w:val="0072541D"/>
    <w:rsid w:val="00747FAF"/>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0D76"/>
    <w:rsid w:val="00A17B5B"/>
    <w:rsid w:val="00A4729B"/>
    <w:rsid w:val="00A93D4A"/>
    <w:rsid w:val="00AA1230"/>
    <w:rsid w:val="00AB682C"/>
    <w:rsid w:val="00AD2D0A"/>
    <w:rsid w:val="00AF41E7"/>
    <w:rsid w:val="00B038DF"/>
    <w:rsid w:val="00B31D1C"/>
    <w:rsid w:val="00B41494"/>
    <w:rsid w:val="00B428D9"/>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4C60F1"/>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character" w:styleId="Hyperlink">
    <w:name w:val="Hyperlink"/>
    <w:basedOn w:val="DefaultParagraphFont"/>
    <w:uiPriority w:val="99"/>
    <w:semiHidden/>
    <w:unhideWhenUsed/>
    <w:rsid w:val="000548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075BAB"/>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5263-S.E</BillDocName>
  <AmendType>AMH</AmendType>
  <SponsorAcronym>ABBA</SponsorAcronym>
  <DrafterAcronym>BUR</DrafterAcronym>
  <DraftNumber>039</DraftNumber>
  <ReferenceNumber>ESSB 5263</ReferenceNumber>
  <Floor>H AMD</Floor>
  <AmendmentNumber> 564</AmendmentNumber>
  <Sponsors>By Representative Abbarno</Sponsors>
  <FloorAction>NOT ADOPTED 04/08/2021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129</TotalTime>
  <Pages>1</Pages>
  <Words>243</Words>
  <Characters>1181</Characters>
  <Application>Microsoft Office Word</Application>
  <DocSecurity>8</DocSecurity>
  <Lines>34</Lines>
  <Paragraphs>12</Paragraphs>
  <ScaleCrop>false</ScaleCrop>
  <HeadingPairs>
    <vt:vector size="2" baseType="variant">
      <vt:variant>
        <vt:lpstr>Title</vt:lpstr>
      </vt:variant>
      <vt:variant>
        <vt:i4>1</vt:i4>
      </vt:variant>
    </vt:vector>
  </HeadingPairs>
  <TitlesOfParts>
    <vt:vector size="1" baseType="lpstr">
      <vt:lpstr>5263-S.E AMH ABBA BUR 039</vt:lpstr>
    </vt:vector>
  </TitlesOfParts>
  <Company>Washington State Legislature</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5263-S.E AMH ABBA BUR 039</dc:title>
  <dc:creator>John Burzynski</dc:creator>
  <cp:lastModifiedBy>Burzynski, John</cp:lastModifiedBy>
  <cp:revision>9</cp:revision>
  <dcterms:created xsi:type="dcterms:W3CDTF">2021-04-06T16:38:00Z</dcterms:created>
  <dcterms:modified xsi:type="dcterms:W3CDTF">2021-04-06T19:46:00Z</dcterms:modified>
</cp:coreProperties>
</file>