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356144" w14:paraId="26D0B7D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711CC">
            <w:t>5038-S.E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711C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711CC">
            <w:t>MCEN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711CC">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711CC">
            <w:t>520</w:t>
          </w:r>
        </w:sdtContent>
      </w:sdt>
    </w:p>
    <w:p w:rsidR="00DF5D0E" w:rsidP="00B73E0A" w:rsidRDefault="00AA1230" w14:paraId="302A4665" w14:textId="77777777">
      <w:pPr>
        <w:pStyle w:val="OfferedBy"/>
        <w:spacing w:after="120"/>
      </w:pPr>
      <w:r>
        <w:tab/>
      </w:r>
      <w:r>
        <w:tab/>
      </w:r>
      <w:r>
        <w:tab/>
      </w:r>
    </w:p>
    <w:p w:rsidR="00DF5D0E" w:rsidRDefault="00356144" w14:paraId="60DB518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711CC">
            <w:rPr>
              <w:b/>
              <w:u w:val="single"/>
            </w:rPr>
            <w:t>ESSB 5038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711CC">
            <w:t>H AMD TO CRJ COMM AMD (H-1306.2/21)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474</w:t>
          </w:r>
        </w:sdtContent>
      </w:sdt>
    </w:p>
    <w:p w:rsidR="00DF5D0E" w:rsidP="00605C39" w:rsidRDefault="00356144" w14:paraId="58D2A046"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711CC">
            <w:rPr>
              <w:sz w:val="22"/>
            </w:rPr>
            <w:t>By Representative McEntire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711CC" w14:paraId="235B722D" w14:textId="3F21C643">
          <w:pPr>
            <w:spacing w:after="400" w:line="408" w:lineRule="exact"/>
            <w:jc w:val="right"/>
            <w:rPr>
              <w:b/>
              <w:bCs/>
            </w:rPr>
          </w:pPr>
          <w:r>
            <w:rPr>
              <w:b/>
              <w:bCs/>
            </w:rPr>
            <w:t xml:space="preserve">NOT ADOPTED 03/28/2021</w:t>
          </w:r>
        </w:p>
      </w:sdtContent>
    </w:sdt>
    <w:p w:rsidRPr="00D92034" w:rsidR="008711CC" w:rsidP="008711CC" w:rsidRDefault="008711CC" w14:paraId="3A578AEC" w14:textId="6B095B20">
      <w:pPr>
        <w:spacing w:line="408" w:lineRule="exact"/>
        <w:ind w:firstLine="576"/>
        <w:jc w:val="both"/>
      </w:pPr>
      <w:bookmarkStart w:name="StartOfAmendmentBody" w:id="0"/>
      <w:bookmarkEnd w:id="0"/>
      <w:permStart w:edGrp="everyone" w:id="685274350"/>
      <w:r w:rsidRPr="00D92034">
        <w:t>On page 2, after line 31 of the striking amendment, strike all material through "</w:t>
      </w:r>
      <w:r w:rsidRPr="00D92034">
        <w:rPr>
          <w:u w:val="single"/>
        </w:rPr>
        <w:t>(d)</w:t>
      </w:r>
      <w:r w:rsidRPr="00D92034">
        <w:t>" on page 3, line 13 and insert the following:</w:t>
      </w:r>
    </w:p>
    <w:p w:rsidRPr="00D92034" w:rsidR="008711CC" w:rsidP="008711CC" w:rsidRDefault="008711CC" w14:paraId="4B7942CB" w14:textId="77777777">
      <w:pPr>
        <w:spacing w:line="408" w:lineRule="exact"/>
        <w:ind w:firstLine="576"/>
        <w:jc w:val="both"/>
      </w:pPr>
      <w:r w:rsidRPr="00D92034">
        <w:t>"(2)</w:t>
      </w:r>
      <w:r w:rsidRPr="00D92034">
        <w:rPr>
          <w:u w:val="single"/>
        </w:rPr>
        <w:t xml:space="preserve">(a) </w:t>
      </w:r>
      <w:bookmarkStart w:name="_Hlk66957144" w:id="1"/>
      <w:r w:rsidRPr="00D92034">
        <w:rPr>
          <w:u w:val="single"/>
        </w:rPr>
        <w:t>Except as provided in (b) of this subsection, it is unlawful for any person to openly carry a weapon at or within 250 feet of a permitted demonstration in a manner, under circumstances, and at a time and place that either manifests an intent to intimidate another or that warrants alarm for the safety of other persons.</w:t>
      </w:r>
    </w:p>
    <w:bookmarkEnd w:id="1"/>
    <w:p w:rsidRPr="00D92034" w:rsidR="008711CC" w:rsidP="008711CC" w:rsidRDefault="008711CC" w14:paraId="06045565" w14:textId="77777777">
      <w:pPr>
        <w:spacing w:line="408" w:lineRule="exact"/>
        <w:ind w:firstLine="576"/>
        <w:jc w:val="both"/>
      </w:pPr>
      <w:r w:rsidRPr="00D92034">
        <w:rPr>
          <w:u w:val="single"/>
        </w:rPr>
        <w:t>(b) This subsection shall not apply to or affect the following:</w:t>
      </w:r>
    </w:p>
    <w:p w:rsidRPr="00D92034" w:rsidR="008711CC" w:rsidP="008711CC" w:rsidRDefault="008711CC" w14:paraId="6F4CA987" w14:textId="77777777">
      <w:pPr>
        <w:spacing w:line="408" w:lineRule="exact"/>
        <w:ind w:firstLine="576"/>
        <w:jc w:val="both"/>
      </w:pPr>
      <w:r w:rsidRPr="00D92034">
        <w:rPr>
          <w:u w:val="single"/>
        </w:rPr>
        <w:t>(i) Any act committed by a person while in his or her place of abode or fixed place of business;</w:t>
      </w:r>
    </w:p>
    <w:p w:rsidRPr="00D92034" w:rsidR="008711CC" w:rsidP="008711CC" w:rsidRDefault="008711CC" w14:paraId="6B1095D4" w14:textId="77777777">
      <w:pPr>
        <w:spacing w:line="408" w:lineRule="exact"/>
        <w:ind w:firstLine="576"/>
        <w:jc w:val="both"/>
      </w:pPr>
      <w:r w:rsidRPr="00D92034">
        <w:rPr>
          <w:u w:val="single"/>
        </w:rPr>
        <w:t>(ii) Any person who by virtue of his or her office or public employment is vested by law with a duty to preserve public safety, maintain public order, or to make arrests for offenses, while in the performance of such duty;</w:t>
      </w:r>
    </w:p>
    <w:p w:rsidRPr="00D92034" w:rsidR="008711CC" w:rsidP="008711CC" w:rsidRDefault="008711CC" w14:paraId="7650D488" w14:textId="77777777">
      <w:pPr>
        <w:spacing w:line="408" w:lineRule="exact"/>
        <w:ind w:firstLine="576"/>
        <w:jc w:val="both"/>
      </w:pPr>
      <w:r w:rsidRPr="00D92034">
        <w:rPr>
          <w:u w:val="single"/>
        </w:rPr>
        <w:t>(iii) Any person acting for the purpose of protecting himself or herself against the use of presently threatened unlawful force by another, or for the purpose of protecting another against the use of such unlawful force by a third person;</w:t>
      </w:r>
    </w:p>
    <w:p w:rsidRPr="00D92034" w:rsidR="008711CC" w:rsidP="008711CC" w:rsidRDefault="008711CC" w14:paraId="15F6629D" w14:textId="77777777">
      <w:pPr>
        <w:spacing w:line="408" w:lineRule="exact"/>
        <w:ind w:firstLine="576"/>
        <w:jc w:val="both"/>
      </w:pPr>
      <w:r w:rsidRPr="00D92034">
        <w:rPr>
          <w:u w:val="single"/>
        </w:rPr>
        <w:t>(iv) Any person making or assisting in making a lawful arrest for the commission of a felony; or</w:t>
      </w:r>
    </w:p>
    <w:p w:rsidRPr="00D92034" w:rsidR="008711CC" w:rsidP="008711CC" w:rsidRDefault="008711CC" w14:paraId="2831E898" w14:textId="77777777">
      <w:pPr>
        <w:spacing w:line="408" w:lineRule="exact"/>
        <w:ind w:firstLine="576"/>
        <w:jc w:val="both"/>
      </w:pPr>
      <w:r w:rsidRPr="00D92034">
        <w:rPr>
          <w:u w:val="single"/>
        </w:rPr>
        <w:t>(v) Any person engaged in military activities sponsored by the federal or state governments.</w:t>
      </w:r>
    </w:p>
    <w:p w:rsidRPr="00D92034" w:rsidR="008711CC" w:rsidP="008711CC" w:rsidRDefault="008711CC" w14:paraId="1DB4D49B" w14:textId="77777777">
      <w:pPr>
        <w:spacing w:line="408" w:lineRule="exact"/>
        <w:ind w:firstLine="576"/>
        <w:jc w:val="both"/>
      </w:pPr>
      <w:r w:rsidRPr="00D92034">
        <w:rPr>
          <w:u w:val="single"/>
        </w:rPr>
        <w:t>(c)</w:t>
      </w:r>
      <w:r w:rsidRPr="00D92034">
        <w:t>"</w:t>
      </w:r>
    </w:p>
    <w:p w:rsidRPr="00D92034" w:rsidR="008711CC" w:rsidP="008711CC" w:rsidRDefault="008711CC" w14:paraId="3D4CF96D" w14:textId="77777777">
      <w:pPr>
        <w:spacing w:line="408" w:lineRule="exact"/>
        <w:ind w:firstLine="576"/>
        <w:jc w:val="both"/>
      </w:pPr>
    </w:p>
    <w:p w:rsidRPr="00D92034" w:rsidR="008711CC" w:rsidP="008711CC" w:rsidRDefault="008711CC" w14:paraId="4D09B080" w14:textId="77777777">
      <w:pPr>
        <w:spacing w:line="408" w:lineRule="exact"/>
        <w:ind w:firstLine="576"/>
        <w:jc w:val="both"/>
      </w:pPr>
      <w:r w:rsidRPr="00D92034">
        <w:t>On page 3, beginning on line 30 of the striking amendment, strike all of subsection (iii) and insert the following:</w:t>
      </w:r>
    </w:p>
    <w:p w:rsidRPr="001A5D98" w:rsidR="008711CC" w:rsidP="008711CC" w:rsidRDefault="008711CC" w14:paraId="07C4F98B" w14:textId="77777777">
      <w:pPr>
        <w:spacing w:line="408" w:lineRule="exact"/>
        <w:ind w:firstLine="576"/>
      </w:pPr>
      <w:r>
        <w:lastRenderedPageBreak/>
        <w:t>"</w:t>
      </w:r>
      <w:r>
        <w:rPr>
          <w:u w:val="single"/>
        </w:rPr>
        <w:t xml:space="preserve">(iii) "Weapon" means </w:t>
      </w:r>
      <w:r w:rsidRPr="004E2B28">
        <w:rPr>
          <w:u w:val="single"/>
        </w:rPr>
        <w:t>any firearm, dagger, sword, knife or other cutting or stabbing instrument, club, or any other weapon apparently capable of producing bodily harm</w:t>
      </w:r>
      <w:r>
        <w:rPr>
          <w:u w:val="single"/>
        </w:rPr>
        <w:t>.</w:t>
      </w:r>
      <w:r>
        <w:t>"</w:t>
      </w:r>
    </w:p>
    <w:p w:rsidR="008711CC" w:rsidP="008711CC" w:rsidRDefault="008711CC" w14:paraId="2AA5F136" w14:textId="77777777">
      <w:pPr>
        <w:spacing w:line="408" w:lineRule="exact"/>
        <w:ind w:firstLine="576"/>
      </w:pPr>
    </w:p>
    <w:p w:rsidRPr="00FE3A63" w:rsidR="008711CC" w:rsidP="008711CC" w:rsidRDefault="008711CC" w14:paraId="3B23626F" w14:textId="77777777">
      <w:pPr>
        <w:spacing w:line="408" w:lineRule="exact"/>
        <w:ind w:firstLine="576"/>
        <w:jc w:val="both"/>
      </w:pPr>
      <w:r w:rsidRPr="00FE3A63">
        <w:t>On page 6, beginning on line 1 of the striking amendment, strike all of subsection (1) and insert:</w:t>
      </w:r>
    </w:p>
    <w:p w:rsidRPr="00FE3A63" w:rsidR="008711CC" w:rsidP="008711CC" w:rsidRDefault="008711CC" w14:paraId="5784108B" w14:textId="599E0F1A">
      <w:pPr>
        <w:spacing w:line="408" w:lineRule="exact"/>
        <w:ind w:firstLine="576"/>
        <w:jc w:val="both"/>
      </w:pPr>
      <w:r w:rsidRPr="00FE3A63">
        <w:t>"(1) Except as provided in subsection (2) of this section, it is unlawful for any person to knowingly open carry a weapon</w:t>
      </w:r>
      <w:bookmarkStart w:name="_Hlk66957431" w:id="2"/>
      <w:r w:rsidRPr="00FE3A63">
        <w:t>, as defined in section 1(2) of this act, in a manner, under circumstances, and at a time and place that either manifests an intent to intimidate another or that warrants alarm for the safety of other persons, in any of the following locations:</w:t>
      </w:r>
      <w:bookmarkEnd w:id="2"/>
      <w:r w:rsidRPr="00FE3A63">
        <w:t xml:space="preserve"> on the west state capitol campus grounds</w:t>
      </w:r>
      <w:r w:rsidR="00BF7209">
        <w:t>;</w:t>
      </w:r>
      <w:r w:rsidRPr="00FE3A63">
        <w:t xml:space="preserve"> in any buildings on the state capitol grounds</w:t>
      </w:r>
      <w:r w:rsidR="00BF7209">
        <w:t>;</w:t>
      </w:r>
      <w:r w:rsidRPr="00FE3A63">
        <w:t xml:space="preserve"> in any state legislative office</w:t>
      </w:r>
      <w:r w:rsidR="00BF7209">
        <w:t>;</w:t>
      </w:r>
      <w:r w:rsidRPr="00FE3A63">
        <w:t xml:space="preserve"> or at any location of a public legislative hearing or meeting during the hearing or meeting.</w:t>
      </w:r>
    </w:p>
    <w:p w:rsidRPr="00FE3A63" w:rsidR="008711CC" w:rsidP="008711CC" w:rsidRDefault="008711CC" w14:paraId="007B84A2" w14:textId="77777777">
      <w:pPr>
        <w:spacing w:line="408" w:lineRule="exact"/>
        <w:ind w:firstLine="576"/>
        <w:jc w:val="both"/>
      </w:pPr>
      <w:r w:rsidRPr="00FE3A63">
        <w:t>(2) This section shall not apply to or affect the following:</w:t>
      </w:r>
    </w:p>
    <w:p w:rsidRPr="00FE3A63" w:rsidR="008711CC" w:rsidP="008711CC" w:rsidRDefault="008711CC" w14:paraId="1D9BF00E" w14:textId="77777777">
      <w:pPr>
        <w:spacing w:line="408" w:lineRule="exact"/>
        <w:ind w:firstLine="576"/>
        <w:jc w:val="both"/>
      </w:pPr>
      <w:r w:rsidRPr="00FE3A63">
        <w:t>(a) Any act committed by a person while in his or her place of abode or fixed place of business;</w:t>
      </w:r>
    </w:p>
    <w:p w:rsidRPr="00FE3A63" w:rsidR="008711CC" w:rsidP="008711CC" w:rsidRDefault="008711CC" w14:paraId="0254FB38" w14:textId="77777777">
      <w:pPr>
        <w:spacing w:line="408" w:lineRule="exact"/>
        <w:ind w:firstLine="576"/>
        <w:jc w:val="both"/>
      </w:pPr>
      <w:r w:rsidRPr="00FE3A63">
        <w:t>(b) Any person who by virtue of his or her office or public employment is vested by law with a duty to preserve public safety, maintain public order, or to make arrests for offenses, while in the performance of such duty;</w:t>
      </w:r>
    </w:p>
    <w:p w:rsidRPr="00FE3A63" w:rsidR="008711CC" w:rsidP="008711CC" w:rsidRDefault="008711CC" w14:paraId="11363FD1" w14:textId="77777777">
      <w:pPr>
        <w:spacing w:line="408" w:lineRule="exact"/>
        <w:ind w:firstLine="576"/>
        <w:jc w:val="both"/>
      </w:pPr>
      <w:r w:rsidRPr="00FE3A63">
        <w:t>(c) Any person acting for the purpose of protecting himself or herself against the use of presently threatened unlawful force by another, or for the purpose of protecting another against the use of such unlawful force by a third person;</w:t>
      </w:r>
    </w:p>
    <w:p w:rsidRPr="00FE3A63" w:rsidR="008711CC" w:rsidP="008711CC" w:rsidRDefault="008711CC" w14:paraId="693AF40E" w14:textId="77777777">
      <w:pPr>
        <w:spacing w:line="408" w:lineRule="exact"/>
        <w:ind w:firstLine="576"/>
        <w:jc w:val="both"/>
      </w:pPr>
      <w:r w:rsidRPr="00FE3A63">
        <w:t>(d) Any person making or assisting in making a lawful arrest for the commission of a felony; or</w:t>
      </w:r>
    </w:p>
    <w:p w:rsidRPr="00FE3A63" w:rsidR="008711CC" w:rsidP="008711CC" w:rsidRDefault="008711CC" w14:paraId="15B19BFC" w14:textId="77777777">
      <w:pPr>
        <w:spacing w:line="408" w:lineRule="exact"/>
        <w:ind w:firstLine="576"/>
        <w:jc w:val="both"/>
      </w:pPr>
      <w:r w:rsidRPr="00FE3A63">
        <w:t>(e) Any person engaged in military activities sponsored by the federal or state governments."</w:t>
      </w:r>
    </w:p>
    <w:p w:rsidRPr="00FE3A63" w:rsidR="008711CC" w:rsidP="008711CC" w:rsidRDefault="008711CC" w14:paraId="59B9DB14" w14:textId="77777777">
      <w:pPr>
        <w:spacing w:line="408" w:lineRule="exact"/>
        <w:ind w:firstLine="576"/>
        <w:jc w:val="both"/>
      </w:pPr>
    </w:p>
    <w:p w:rsidRPr="00FE3A63" w:rsidR="008711CC" w:rsidP="008711CC" w:rsidRDefault="008711CC" w14:paraId="4A166183" w14:textId="77777777">
      <w:pPr>
        <w:spacing w:line="408" w:lineRule="exact"/>
        <w:jc w:val="both"/>
      </w:pPr>
      <w:r w:rsidRPr="00FE3A63">
        <w:tab/>
        <w:t>Renumber the remaining subsections consecutively and correct any internal references accordingly.</w:t>
      </w:r>
    </w:p>
    <w:p w:rsidRPr="00FE3A63" w:rsidR="008711CC" w:rsidP="008711CC" w:rsidRDefault="008711CC" w14:paraId="57A7B0DC" w14:textId="77777777">
      <w:pPr>
        <w:spacing w:line="408" w:lineRule="exact"/>
        <w:jc w:val="both"/>
      </w:pPr>
    </w:p>
    <w:p w:rsidRPr="00FE3A63" w:rsidR="008711CC" w:rsidP="008711CC" w:rsidRDefault="008711CC" w14:paraId="5738D2B2" w14:textId="77777777">
      <w:pPr>
        <w:spacing w:line="408" w:lineRule="exact"/>
        <w:jc w:val="both"/>
      </w:pPr>
      <w:r w:rsidRPr="00FE3A63">
        <w:tab/>
        <w:t>On page 6, beginning on line 24 of the striking amendment, strike all of subsection (4)</w:t>
      </w:r>
    </w:p>
    <w:p w:rsidRPr="00FE3A63" w:rsidR="008711CC" w:rsidP="008711CC" w:rsidRDefault="008711CC" w14:paraId="39F7CA49" w14:textId="77777777">
      <w:pPr>
        <w:spacing w:line="408" w:lineRule="exact"/>
        <w:jc w:val="both"/>
      </w:pPr>
    </w:p>
    <w:p w:rsidR="008711CC" w:rsidP="008711CC" w:rsidRDefault="008711CC" w14:paraId="0637EC89" w14:textId="72182144">
      <w:pPr>
        <w:pStyle w:val="Page"/>
      </w:pPr>
      <w:r w:rsidRPr="00FE3A63">
        <w:tab/>
        <w:t>Renumber the remaining subsection consecutively and correct any internal references accordingly.</w:t>
      </w:r>
    </w:p>
    <w:p w:rsidRPr="008711CC" w:rsidR="00DF5D0E" w:rsidP="008711CC" w:rsidRDefault="00DF5D0E" w14:paraId="1B6D1134" w14:textId="73B32320">
      <w:pPr>
        <w:suppressLineNumbers/>
        <w:rPr>
          <w:spacing w:val="-3"/>
        </w:rPr>
      </w:pPr>
    </w:p>
    <w:permEnd w:id="685274350"/>
    <w:p w:rsidR="00ED2EEB" w:rsidP="008711CC" w:rsidRDefault="00ED2EEB" w14:paraId="2A7A027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9262303" w:displacedByCustomXml="next"/>
      <w:sdt>
        <w:sdtPr>
          <w:rPr>
            <w:spacing w:val="0"/>
          </w:rPr>
          <w:alias w:val="Effect"/>
          <w:tag w:val="Effect"/>
          <w:id w:val="603001534"/>
          <w:placeholder>
            <w:docPart w:val="DefaultPlaceholder_1082065158"/>
          </w:placeholder>
        </w:sdtPr>
        <w:sdtEndPr/>
        <w:sdtContent>
          <w:tr w:rsidR="00D659AC" w:rsidTr="00C8108C" w14:paraId="31FFB37B" w14:textId="77777777">
            <w:tc>
              <w:tcPr>
                <w:tcW w:w="540" w:type="dxa"/>
                <w:shd w:val="clear" w:color="auto" w:fill="FFFFFF" w:themeFill="background1"/>
              </w:tcPr>
              <w:p w:rsidR="00D659AC" w:rsidP="008711CC" w:rsidRDefault="00D659AC" w14:paraId="25BE2A29" w14:textId="77777777">
                <w:pPr>
                  <w:pStyle w:val="Effect"/>
                  <w:suppressLineNumbers/>
                  <w:shd w:val="clear" w:color="auto" w:fill="auto"/>
                  <w:ind w:left="0" w:firstLine="0"/>
                </w:pPr>
              </w:p>
            </w:tc>
            <w:tc>
              <w:tcPr>
                <w:tcW w:w="9874" w:type="dxa"/>
                <w:shd w:val="clear" w:color="auto" w:fill="FFFFFF" w:themeFill="background1"/>
              </w:tcPr>
              <w:p w:rsidR="008711CC" w:rsidP="008711CC" w:rsidRDefault="0096303F" w14:paraId="774DBC45" w14:textId="77777777">
                <w:pPr>
                  <w:ind w:firstLine="576"/>
                </w:pPr>
                <w:r w:rsidRPr="0096303F">
                  <w:tab/>
                </w:r>
                <w:r w:rsidRPr="0096303F" w:rsidR="001C1B27">
                  <w:rPr>
                    <w:u w:val="single"/>
                  </w:rPr>
                  <w:t>EFFECT:</w:t>
                </w:r>
                <w:r w:rsidRPr="0096303F" w:rsidR="001C1B27">
                  <w:t>   </w:t>
                </w:r>
                <w:r w:rsidR="008711CC">
                  <w:t xml:space="preserve">Provides that it is unlawful to openly carry a firearm or other weapon "in </w:t>
                </w:r>
                <w:r w:rsidRPr="00DA140A" w:rsidR="008711CC">
                  <w:t>a manner, under circumstances, and at a time and place that either manifests an intent to intimidate another or that warrants alarm for the safety of other persons</w:t>
                </w:r>
                <w:r w:rsidR="008711CC">
                  <w:t xml:space="preserve">" at or within 250 feet of a permitted demonstration, or on specified state capitol campus grounds and buildings, state legislative offices, or locations of state legislative meetings. </w:t>
                </w:r>
              </w:p>
              <w:p w:rsidR="008711CC" w:rsidP="008711CC" w:rsidRDefault="008711CC" w14:paraId="7C3C8CF0" w14:textId="77777777"/>
              <w:p w:rsidR="008711CC" w:rsidP="008711CC" w:rsidRDefault="008711CC" w14:paraId="39F7C65A" w14:textId="77777777">
                <w:r>
                  <w:t>Defines "weapon" to mean "</w:t>
                </w:r>
                <w:r w:rsidRPr="00EF6E49">
                  <w:t>any firearm, dagger, sword, knife or other cutting or stabbing instrument, club, or any other weapon apparently capable of producing bodily harm.</w:t>
                </w:r>
                <w:r>
                  <w:t xml:space="preserve">" </w:t>
                </w:r>
              </w:p>
              <w:p w:rsidR="008711CC" w:rsidP="008711CC" w:rsidRDefault="008711CC" w14:paraId="71814B93" w14:textId="77777777"/>
              <w:p w:rsidRPr="0096303F" w:rsidR="001C1B27" w:rsidP="008711CC" w:rsidRDefault="008711CC" w14:paraId="0B643BF1" w14:textId="761F09B8">
                <w:r>
                  <w:t>Revises the exemption provision to provide exemptions for the following:  (i) any a</w:t>
                </w:r>
                <w:r w:rsidRPr="001A5D98">
                  <w:t>ct committed by a person while in his or her place of abode or fixed place of business;</w:t>
                </w:r>
                <w:r>
                  <w:t xml:space="preserve"> </w:t>
                </w:r>
                <w:r w:rsidRPr="001A5D98">
                  <w:t>(</w:t>
                </w:r>
                <w:r>
                  <w:t>ii</w:t>
                </w:r>
                <w:r w:rsidRPr="001A5D98">
                  <w:t xml:space="preserve">) </w:t>
                </w:r>
                <w:r>
                  <w:t>a</w:t>
                </w:r>
                <w:r w:rsidRPr="001A5D98">
                  <w:t>ny person who by virtue of his or her office or public employment is vested by law with a duty to preserve public safety, maintain public order, or to make arrests for offenses, while in the performance of such duty;</w:t>
                </w:r>
                <w:r>
                  <w:t xml:space="preserve"> </w:t>
                </w:r>
                <w:r w:rsidRPr="001A5D98">
                  <w:t>(</w:t>
                </w:r>
                <w:r w:rsidR="00FE071D">
                  <w:t>iii</w:t>
                </w:r>
                <w:r w:rsidRPr="001A5D98">
                  <w:t xml:space="preserve">) </w:t>
                </w:r>
                <w:r>
                  <w:t>a</w:t>
                </w:r>
                <w:r w:rsidRPr="001A5D98">
                  <w:t xml:space="preserve">ny person acting for the purpose of protecting </w:t>
                </w:r>
                <w:r>
                  <w:t>self or others</w:t>
                </w:r>
                <w:r w:rsidRPr="001A5D98">
                  <w:t xml:space="preserve"> against the use of presently threatened unlawful force by another;</w:t>
                </w:r>
                <w:r>
                  <w:t xml:space="preserve"> </w:t>
                </w:r>
                <w:r w:rsidRPr="001A5D98">
                  <w:t>(</w:t>
                </w:r>
                <w:r>
                  <w:t>iv</w:t>
                </w:r>
                <w:r w:rsidRPr="001A5D98">
                  <w:t xml:space="preserve">) </w:t>
                </w:r>
                <w:r>
                  <w:t>a</w:t>
                </w:r>
                <w:r w:rsidRPr="001A5D98">
                  <w:t>ny person making or assisting in making a lawful arrest for the commission of a felony; or</w:t>
                </w:r>
                <w:r>
                  <w:t xml:space="preserve"> </w:t>
                </w:r>
                <w:r w:rsidRPr="001A5D98">
                  <w:t>(</w:t>
                </w:r>
                <w:r>
                  <w:t>v</w:t>
                </w:r>
                <w:r w:rsidRPr="001A5D98">
                  <w:t xml:space="preserve">) </w:t>
                </w:r>
                <w:r>
                  <w:t>a</w:t>
                </w:r>
                <w:r w:rsidRPr="001A5D98">
                  <w:t>ny person engaged in military activities sponsored by the federal or state governments</w:t>
                </w:r>
                <w:r>
                  <w:t>.</w:t>
                </w:r>
              </w:p>
              <w:p w:rsidRPr="007D1589" w:rsidR="001B4E53" w:rsidP="008711CC" w:rsidRDefault="001B4E53" w14:paraId="1F5C463F" w14:textId="77777777">
                <w:pPr>
                  <w:pStyle w:val="ListBullet"/>
                  <w:numPr>
                    <w:ilvl w:val="0"/>
                    <w:numId w:val="0"/>
                  </w:numPr>
                  <w:suppressLineNumbers/>
                </w:pPr>
              </w:p>
            </w:tc>
          </w:tr>
        </w:sdtContent>
      </w:sdt>
      <w:permEnd w:id="379262303"/>
    </w:tbl>
    <w:p w:rsidR="00DF5D0E" w:rsidP="008711CC" w:rsidRDefault="00DF5D0E" w14:paraId="3995524C" w14:textId="77777777">
      <w:pPr>
        <w:pStyle w:val="BillEnd"/>
        <w:suppressLineNumbers/>
      </w:pPr>
    </w:p>
    <w:p w:rsidR="00DF5D0E" w:rsidP="008711CC" w:rsidRDefault="00DE256E" w14:paraId="3082F491" w14:textId="77777777">
      <w:pPr>
        <w:pStyle w:val="BillEnd"/>
        <w:suppressLineNumbers/>
      </w:pPr>
      <w:r>
        <w:rPr>
          <w:b/>
        </w:rPr>
        <w:t>--- END ---</w:t>
      </w:r>
    </w:p>
    <w:p w:rsidR="00DF5D0E" w:rsidP="008711CC" w:rsidRDefault="00AB682C" w14:paraId="2AED390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47841" w14:textId="77777777" w:rsidR="008711CC" w:rsidRDefault="008711CC" w:rsidP="00DF5D0E">
      <w:r>
        <w:separator/>
      </w:r>
    </w:p>
  </w:endnote>
  <w:endnote w:type="continuationSeparator" w:id="0">
    <w:p w14:paraId="4486A353" w14:textId="77777777" w:rsidR="008711CC" w:rsidRDefault="008711C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4541" w:rsidRDefault="00614541" w14:paraId="460A4E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4286B" w14:paraId="20465213" w14:textId="29EBFCC1">
    <w:pPr>
      <w:pStyle w:val="AmendDraftFooter"/>
    </w:pPr>
    <w:fldSimple w:instr=" TITLE   \* MERGEFORMAT ">
      <w:r>
        <w:t>5038-S.E AMH GILY ADAM 520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4286B" w14:paraId="35C72B76" w14:textId="7140E167">
    <w:pPr>
      <w:pStyle w:val="AmendDraftFooter"/>
    </w:pPr>
    <w:fldSimple w:instr=" TITLE   \* MERGEFORMAT ">
      <w:r>
        <w:t>5038-S.E AMH GILY ADAM 520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845BF" w14:textId="77777777" w:rsidR="008711CC" w:rsidRDefault="008711CC" w:rsidP="00DF5D0E">
      <w:r>
        <w:separator/>
      </w:r>
    </w:p>
  </w:footnote>
  <w:footnote w:type="continuationSeparator" w:id="0">
    <w:p w14:paraId="7EA2721E" w14:textId="77777777" w:rsidR="008711CC" w:rsidRDefault="008711C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BB08" w14:textId="77777777" w:rsidR="00614541" w:rsidRDefault="0061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76B3" w14:textId="77777777" w:rsidR="001B4E53" w:rsidRDefault="007049E4">
    <w:r>
      <w:rPr>
        <w:noProof/>
      </w:rPr>
      <mc:AlternateContent>
        <mc:Choice Requires="wps">
          <w:drawing>
            <wp:anchor distT="0" distB="0" distL="114300" distR="114300" simplePos="0" relativeHeight="251657216" behindDoc="0" locked="0" layoutInCell="1" allowOverlap="1" wp14:anchorId="383D7259" wp14:editId="2858A12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7C178" w14:textId="77777777" w:rsidR="001B4E53" w:rsidRDefault="001B4E53">
                          <w:pPr>
                            <w:pStyle w:val="RCWSLText"/>
                            <w:jc w:val="right"/>
                          </w:pPr>
                          <w:r>
                            <w:t>1</w:t>
                          </w:r>
                        </w:p>
                        <w:p w14:paraId="1AA5DDAE" w14:textId="77777777" w:rsidR="001B4E53" w:rsidRDefault="001B4E53">
                          <w:pPr>
                            <w:pStyle w:val="RCWSLText"/>
                            <w:jc w:val="right"/>
                          </w:pPr>
                          <w:r>
                            <w:t>2</w:t>
                          </w:r>
                        </w:p>
                        <w:p w14:paraId="683621D1" w14:textId="77777777" w:rsidR="001B4E53" w:rsidRDefault="001B4E53">
                          <w:pPr>
                            <w:pStyle w:val="RCWSLText"/>
                            <w:jc w:val="right"/>
                          </w:pPr>
                          <w:r>
                            <w:t>3</w:t>
                          </w:r>
                        </w:p>
                        <w:p w14:paraId="7FBC454F" w14:textId="77777777" w:rsidR="001B4E53" w:rsidRDefault="001B4E53">
                          <w:pPr>
                            <w:pStyle w:val="RCWSLText"/>
                            <w:jc w:val="right"/>
                          </w:pPr>
                          <w:r>
                            <w:t>4</w:t>
                          </w:r>
                        </w:p>
                        <w:p w14:paraId="74BBE799" w14:textId="77777777" w:rsidR="001B4E53" w:rsidRDefault="001B4E53">
                          <w:pPr>
                            <w:pStyle w:val="RCWSLText"/>
                            <w:jc w:val="right"/>
                          </w:pPr>
                          <w:r>
                            <w:t>5</w:t>
                          </w:r>
                        </w:p>
                        <w:p w14:paraId="67B0DB2E" w14:textId="77777777" w:rsidR="001B4E53" w:rsidRDefault="001B4E53">
                          <w:pPr>
                            <w:pStyle w:val="RCWSLText"/>
                            <w:jc w:val="right"/>
                          </w:pPr>
                          <w:r>
                            <w:t>6</w:t>
                          </w:r>
                        </w:p>
                        <w:p w14:paraId="06D564A2" w14:textId="77777777" w:rsidR="001B4E53" w:rsidRDefault="001B4E53">
                          <w:pPr>
                            <w:pStyle w:val="RCWSLText"/>
                            <w:jc w:val="right"/>
                          </w:pPr>
                          <w:r>
                            <w:t>7</w:t>
                          </w:r>
                        </w:p>
                        <w:p w14:paraId="43824410" w14:textId="77777777" w:rsidR="001B4E53" w:rsidRDefault="001B4E53">
                          <w:pPr>
                            <w:pStyle w:val="RCWSLText"/>
                            <w:jc w:val="right"/>
                          </w:pPr>
                          <w:r>
                            <w:t>8</w:t>
                          </w:r>
                        </w:p>
                        <w:p w14:paraId="7779EFE7" w14:textId="77777777" w:rsidR="001B4E53" w:rsidRDefault="001B4E53">
                          <w:pPr>
                            <w:pStyle w:val="RCWSLText"/>
                            <w:jc w:val="right"/>
                          </w:pPr>
                          <w:r>
                            <w:t>9</w:t>
                          </w:r>
                        </w:p>
                        <w:p w14:paraId="1BF565CF" w14:textId="77777777" w:rsidR="001B4E53" w:rsidRDefault="001B4E53">
                          <w:pPr>
                            <w:pStyle w:val="RCWSLText"/>
                            <w:jc w:val="right"/>
                          </w:pPr>
                          <w:r>
                            <w:t>10</w:t>
                          </w:r>
                        </w:p>
                        <w:p w14:paraId="304F7777" w14:textId="77777777" w:rsidR="001B4E53" w:rsidRDefault="001B4E53">
                          <w:pPr>
                            <w:pStyle w:val="RCWSLText"/>
                            <w:jc w:val="right"/>
                          </w:pPr>
                          <w:r>
                            <w:t>11</w:t>
                          </w:r>
                        </w:p>
                        <w:p w14:paraId="73A6CBB9" w14:textId="77777777" w:rsidR="001B4E53" w:rsidRDefault="001B4E53">
                          <w:pPr>
                            <w:pStyle w:val="RCWSLText"/>
                            <w:jc w:val="right"/>
                          </w:pPr>
                          <w:r>
                            <w:t>12</w:t>
                          </w:r>
                        </w:p>
                        <w:p w14:paraId="60E25A96" w14:textId="77777777" w:rsidR="001B4E53" w:rsidRDefault="001B4E53">
                          <w:pPr>
                            <w:pStyle w:val="RCWSLText"/>
                            <w:jc w:val="right"/>
                          </w:pPr>
                          <w:r>
                            <w:t>13</w:t>
                          </w:r>
                        </w:p>
                        <w:p w14:paraId="66BA195C" w14:textId="77777777" w:rsidR="001B4E53" w:rsidRDefault="001B4E53">
                          <w:pPr>
                            <w:pStyle w:val="RCWSLText"/>
                            <w:jc w:val="right"/>
                          </w:pPr>
                          <w:r>
                            <w:t>14</w:t>
                          </w:r>
                        </w:p>
                        <w:p w14:paraId="0C6BDBB5" w14:textId="77777777" w:rsidR="001B4E53" w:rsidRDefault="001B4E53">
                          <w:pPr>
                            <w:pStyle w:val="RCWSLText"/>
                            <w:jc w:val="right"/>
                          </w:pPr>
                          <w:r>
                            <w:t>15</w:t>
                          </w:r>
                        </w:p>
                        <w:p w14:paraId="20D856D8" w14:textId="77777777" w:rsidR="001B4E53" w:rsidRDefault="001B4E53">
                          <w:pPr>
                            <w:pStyle w:val="RCWSLText"/>
                            <w:jc w:val="right"/>
                          </w:pPr>
                          <w:r>
                            <w:t>16</w:t>
                          </w:r>
                        </w:p>
                        <w:p w14:paraId="268856C4" w14:textId="77777777" w:rsidR="001B4E53" w:rsidRDefault="001B4E53">
                          <w:pPr>
                            <w:pStyle w:val="RCWSLText"/>
                            <w:jc w:val="right"/>
                          </w:pPr>
                          <w:r>
                            <w:t>17</w:t>
                          </w:r>
                        </w:p>
                        <w:p w14:paraId="57755CD1" w14:textId="77777777" w:rsidR="001B4E53" w:rsidRDefault="001B4E53">
                          <w:pPr>
                            <w:pStyle w:val="RCWSLText"/>
                            <w:jc w:val="right"/>
                          </w:pPr>
                          <w:r>
                            <w:t>18</w:t>
                          </w:r>
                        </w:p>
                        <w:p w14:paraId="4C769FEE" w14:textId="77777777" w:rsidR="001B4E53" w:rsidRDefault="001B4E53">
                          <w:pPr>
                            <w:pStyle w:val="RCWSLText"/>
                            <w:jc w:val="right"/>
                          </w:pPr>
                          <w:r>
                            <w:t>19</w:t>
                          </w:r>
                        </w:p>
                        <w:p w14:paraId="7DE25DC6" w14:textId="77777777" w:rsidR="001B4E53" w:rsidRDefault="001B4E53">
                          <w:pPr>
                            <w:pStyle w:val="RCWSLText"/>
                            <w:jc w:val="right"/>
                          </w:pPr>
                          <w:r>
                            <w:t>20</w:t>
                          </w:r>
                        </w:p>
                        <w:p w14:paraId="70347FD8" w14:textId="77777777" w:rsidR="001B4E53" w:rsidRDefault="001B4E53">
                          <w:pPr>
                            <w:pStyle w:val="RCWSLText"/>
                            <w:jc w:val="right"/>
                          </w:pPr>
                          <w:r>
                            <w:t>21</w:t>
                          </w:r>
                        </w:p>
                        <w:p w14:paraId="291978AE" w14:textId="77777777" w:rsidR="001B4E53" w:rsidRDefault="001B4E53">
                          <w:pPr>
                            <w:pStyle w:val="RCWSLText"/>
                            <w:jc w:val="right"/>
                          </w:pPr>
                          <w:r>
                            <w:t>22</w:t>
                          </w:r>
                        </w:p>
                        <w:p w14:paraId="513784C0" w14:textId="77777777" w:rsidR="001B4E53" w:rsidRDefault="001B4E53">
                          <w:pPr>
                            <w:pStyle w:val="RCWSLText"/>
                            <w:jc w:val="right"/>
                          </w:pPr>
                          <w:r>
                            <w:t>23</w:t>
                          </w:r>
                        </w:p>
                        <w:p w14:paraId="59EC95E9" w14:textId="77777777" w:rsidR="001B4E53" w:rsidRDefault="001B4E53">
                          <w:pPr>
                            <w:pStyle w:val="RCWSLText"/>
                            <w:jc w:val="right"/>
                          </w:pPr>
                          <w:r>
                            <w:t>24</w:t>
                          </w:r>
                        </w:p>
                        <w:p w14:paraId="643FF584" w14:textId="77777777" w:rsidR="001B4E53" w:rsidRDefault="001B4E53">
                          <w:pPr>
                            <w:pStyle w:val="RCWSLText"/>
                            <w:jc w:val="right"/>
                          </w:pPr>
                          <w:r>
                            <w:t>25</w:t>
                          </w:r>
                        </w:p>
                        <w:p w14:paraId="04BABC0C" w14:textId="77777777" w:rsidR="001B4E53" w:rsidRDefault="001B4E53">
                          <w:pPr>
                            <w:pStyle w:val="RCWSLText"/>
                            <w:jc w:val="right"/>
                          </w:pPr>
                          <w:r>
                            <w:t>26</w:t>
                          </w:r>
                        </w:p>
                        <w:p w14:paraId="0ACCCBD7" w14:textId="77777777" w:rsidR="001B4E53" w:rsidRDefault="001B4E53">
                          <w:pPr>
                            <w:pStyle w:val="RCWSLText"/>
                            <w:jc w:val="right"/>
                          </w:pPr>
                          <w:r>
                            <w:t>27</w:t>
                          </w:r>
                        </w:p>
                        <w:p w14:paraId="6DB4A269" w14:textId="77777777" w:rsidR="001B4E53" w:rsidRDefault="001B4E53">
                          <w:pPr>
                            <w:pStyle w:val="RCWSLText"/>
                            <w:jc w:val="right"/>
                          </w:pPr>
                          <w:r>
                            <w:t>28</w:t>
                          </w:r>
                        </w:p>
                        <w:p w14:paraId="45C795E6" w14:textId="77777777" w:rsidR="001B4E53" w:rsidRDefault="001B4E53">
                          <w:pPr>
                            <w:pStyle w:val="RCWSLText"/>
                            <w:jc w:val="right"/>
                          </w:pPr>
                          <w:r>
                            <w:t>29</w:t>
                          </w:r>
                        </w:p>
                        <w:p w14:paraId="14CE66DC" w14:textId="77777777" w:rsidR="001B4E53" w:rsidRDefault="001B4E53">
                          <w:pPr>
                            <w:pStyle w:val="RCWSLText"/>
                            <w:jc w:val="right"/>
                          </w:pPr>
                          <w:r>
                            <w:t>30</w:t>
                          </w:r>
                        </w:p>
                        <w:p w14:paraId="4D4CB247" w14:textId="77777777" w:rsidR="001B4E53" w:rsidRDefault="001B4E53">
                          <w:pPr>
                            <w:pStyle w:val="RCWSLText"/>
                            <w:jc w:val="right"/>
                          </w:pPr>
                          <w:r>
                            <w:t>31</w:t>
                          </w:r>
                        </w:p>
                        <w:p w14:paraId="12603C04" w14:textId="77777777" w:rsidR="001B4E53" w:rsidRDefault="001B4E53">
                          <w:pPr>
                            <w:pStyle w:val="RCWSLText"/>
                            <w:jc w:val="right"/>
                          </w:pPr>
                          <w:r>
                            <w:t>32</w:t>
                          </w:r>
                        </w:p>
                        <w:p w14:paraId="10EB205A" w14:textId="77777777" w:rsidR="001B4E53" w:rsidRDefault="001B4E53">
                          <w:pPr>
                            <w:pStyle w:val="RCWSLText"/>
                            <w:jc w:val="right"/>
                          </w:pPr>
                          <w:r>
                            <w:t>33</w:t>
                          </w:r>
                        </w:p>
                        <w:p w14:paraId="2744C75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D725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D57C178" w14:textId="77777777" w:rsidR="001B4E53" w:rsidRDefault="001B4E53">
                    <w:pPr>
                      <w:pStyle w:val="RCWSLText"/>
                      <w:jc w:val="right"/>
                    </w:pPr>
                    <w:r>
                      <w:t>1</w:t>
                    </w:r>
                  </w:p>
                  <w:p w14:paraId="1AA5DDAE" w14:textId="77777777" w:rsidR="001B4E53" w:rsidRDefault="001B4E53">
                    <w:pPr>
                      <w:pStyle w:val="RCWSLText"/>
                      <w:jc w:val="right"/>
                    </w:pPr>
                    <w:r>
                      <w:t>2</w:t>
                    </w:r>
                  </w:p>
                  <w:p w14:paraId="683621D1" w14:textId="77777777" w:rsidR="001B4E53" w:rsidRDefault="001B4E53">
                    <w:pPr>
                      <w:pStyle w:val="RCWSLText"/>
                      <w:jc w:val="right"/>
                    </w:pPr>
                    <w:r>
                      <w:t>3</w:t>
                    </w:r>
                  </w:p>
                  <w:p w14:paraId="7FBC454F" w14:textId="77777777" w:rsidR="001B4E53" w:rsidRDefault="001B4E53">
                    <w:pPr>
                      <w:pStyle w:val="RCWSLText"/>
                      <w:jc w:val="right"/>
                    </w:pPr>
                    <w:r>
                      <w:t>4</w:t>
                    </w:r>
                  </w:p>
                  <w:p w14:paraId="74BBE799" w14:textId="77777777" w:rsidR="001B4E53" w:rsidRDefault="001B4E53">
                    <w:pPr>
                      <w:pStyle w:val="RCWSLText"/>
                      <w:jc w:val="right"/>
                    </w:pPr>
                    <w:r>
                      <w:t>5</w:t>
                    </w:r>
                  </w:p>
                  <w:p w14:paraId="67B0DB2E" w14:textId="77777777" w:rsidR="001B4E53" w:rsidRDefault="001B4E53">
                    <w:pPr>
                      <w:pStyle w:val="RCWSLText"/>
                      <w:jc w:val="right"/>
                    </w:pPr>
                    <w:r>
                      <w:t>6</w:t>
                    </w:r>
                  </w:p>
                  <w:p w14:paraId="06D564A2" w14:textId="77777777" w:rsidR="001B4E53" w:rsidRDefault="001B4E53">
                    <w:pPr>
                      <w:pStyle w:val="RCWSLText"/>
                      <w:jc w:val="right"/>
                    </w:pPr>
                    <w:r>
                      <w:t>7</w:t>
                    </w:r>
                  </w:p>
                  <w:p w14:paraId="43824410" w14:textId="77777777" w:rsidR="001B4E53" w:rsidRDefault="001B4E53">
                    <w:pPr>
                      <w:pStyle w:val="RCWSLText"/>
                      <w:jc w:val="right"/>
                    </w:pPr>
                    <w:r>
                      <w:t>8</w:t>
                    </w:r>
                  </w:p>
                  <w:p w14:paraId="7779EFE7" w14:textId="77777777" w:rsidR="001B4E53" w:rsidRDefault="001B4E53">
                    <w:pPr>
                      <w:pStyle w:val="RCWSLText"/>
                      <w:jc w:val="right"/>
                    </w:pPr>
                    <w:r>
                      <w:t>9</w:t>
                    </w:r>
                  </w:p>
                  <w:p w14:paraId="1BF565CF" w14:textId="77777777" w:rsidR="001B4E53" w:rsidRDefault="001B4E53">
                    <w:pPr>
                      <w:pStyle w:val="RCWSLText"/>
                      <w:jc w:val="right"/>
                    </w:pPr>
                    <w:r>
                      <w:t>10</w:t>
                    </w:r>
                  </w:p>
                  <w:p w14:paraId="304F7777" w14:textId="77777777" w:rsidR="001B4E53" w:rsidRDefault="001B4E53">
                    <w:pPr>
                      <w:pStyle w:val="RCWSLText"/>
                      <w:jc w:val="right"/>
                    </w:pPr>
                    <w:r>
                      <w:t>11</w:t>
                    </w:r>
                  </w:p>
                  <w:p w14:paraId="73A6CBB9" w14:textId="77777777" w:rsidR="001B4E53" w:rsidRDefault="001B4E53">
                    <w:pPr>
                      <w:pStyle w:val="RCWSLText"/>
                      <w:jc w:val="right"/>
                    </w:pPr>
                    <w:r>
                      <w:t>12</w:t>
                    </w:r>
                  </w:p>
                  <w:p w14:paraId="60E25A96" w14:textId="77777777" w:rsidR="001B4E53" w:rsidRDefault="001B4E53">
                    <w:pPr>
                      <w:pStyle w:val="RCWSLText"/>
                      <w:jc w:val="right"/>
                    </w:pPr>
                    <w:r>
                      <w:t>13</w:t>
                    </w:r>
                  </w:p>
                  <w:p w14:paraId="66BA195C" w14:textId="77777777" w:rsidR="001B4E53" w:rsidRDefault="001B4E53">
                    <w:pPr>
                      <w:pStyle w:val="RCWSLText"/>
                      <w:jc w:val="right"/>
                    </w:pPr>
                    <w:r>
                      <w:t>14</w:t>
                    </w:r>
                  </w:p>
                  <w:p w14:paraId="0C6BDBB5" w14:textId="77777777" w:rsidR="001B4E53" w:rsidRDefault="001B4E53">
                    <w:pPr>
                      <w:pStyle w:val="RCWSLText"/>
                      <w:jc w:val="right"/>
                    </w:pPr>
                    <w:r>
                      <w:t>15</w:t>
                    </w:r>
                  </w:p>
                  <w:p w14:paraId="20D856D8" w14:textId="77777777" w:rsidR="001B4E53" w:rsidRDefault="001B4E53">
                    <w:pPr>
                      <w:pStyle w:val="RCWSLText"/>
                      <w:jc w:val="right"/>
                    </w:pPr>
                    <w:r>
                      <w:t>16</w:t>
                    </w:r>
                  </w:p>
                  <w:p w14:paraId="268856C4" w14:textId="77777777" w:rsidR="001B4E53" w:rsidRDefault="001B4E53">
                    <w:pPr>
                      <w:pStyle w:val="RCWSLText"/>
                      <w:jc w:val="right"/>
                    </w:pPr>
                    <w:r>
                      <w:t>17</w:t>
                    </w:r>
                  </w:p>
                  <w:p w14:paraId="57755CD1" w14:textId="77777777" w:rsidR="001B4E53" w:rsidRDefault="001B4E53">
                    <w:pPr>
                      <w:pStyle w:val="RCWSLText"/>
                      <w:jc w:val="right"/>
                    </w:pPr>
                    <w:r>
                      <w:t>18</w:t>
                    </w:r>
                  </w:p>
                  <w:p w14:paraId="4C769FEE" w14:textId="77777777" w:rsidR="001B4E53" w:rsidRDefault="001B4E53">
                    <w:pPr>
                      <w:pStyle w:val="RCWSLText"/>
                      <w:jc w:val="right"/>
                    </w:pPr>
                    <w:r>
                      <w:t>19</w:t>
                    </w:r>
                  </w:p>
                  <w:p w14:paraId="7DE25DC6" w14:textId="77777777" w:rsidR="001B4E53" w:rsidRDefault="001B4E53">
                    <w:pPr>
                      <w:pStyle w:val="RCWSLText"/>
                      <w:jc w:val="right"/>
                    </w:pPr>
                    <w:r>
                      <w:t>20</w:t>
                    </w:r>
                  </w:p>
                  <w:p w14:paraId="70347FD8" w14:textId="77777777" w:rsidR="001B4E53" w:rsidRDefault="001B4E53">
                    <w:pPr>
                      <w:pStyle w:val="RCWSLText"/>
                      <w:jc w:val="right"/>
                    </w:pPr>
                    <w:r>
                      <w:t>21</w:t>
                    </w:r>
                  </w:p>
                  <w:p w14:paraId="291978AE" w14:textId="77777777" w:rsidR="001B4E53" w:rsidRDefault="001B4E53">
                    <w:pPr>
                      <w:pStyle w:val="RCWSLText"/>
                      <w:jc w:val="right"/>
                    </w:pPr>
                    <w:r>
                      <w:t>22</w:t>
                    </w:r>
                  </w:p>
                  <w:p w14:paraId="513784C0" w14:textId="77777777" w:rsidR="001B4E53" w:rsidRDefault="001B4E53">
                    <w:pPr>
                      <w:pStyle w:val="RCWSLText"/>
                      <w:jc w:val="right"/>
                    </w:pPr>
                    <w:r>
                      <w:t>23</w:t>
                    </w:r>
                  </w:p>
                  <w:p w14:paraId="59EC95E9" w14:textId="77777777" w:rsidR="001B4E53" w:rsidRDefault="001B4E53">
                    <w:pPr>
                      <w:pStyle w:val="RCWSLText"/>
                      <w:jc w:val="right"/>
                    </w:pPr>
                    <w:r>
                      <w:t>24</w:t>
                    </w:r>
                  </w:p>
                  <w:p w14:paraId="643FF584" w14:textId="77777777" w:rsidR="001B4E53" w:rsidRDefault="001B4E53">
                    <w:pPr>
                      <w:pStyle w:val="RCWSLText"/>
                      <w:jc w:val="right"/>
                    </w:pPr>
                    <w:r>
                      <w:t>25</w:t>
                    </w:r>
                  </w:p>
                  <w:p w14:paraId="04BABC0C" w14:textId="77777777" w:rsidR="001B4E53" w:rsidRDefault="001B4E53">
                    <w:pPr>
                      <w:pStyle w:val="RCWSLText"/>
                      <w:jc w:val="right"/>
                    </w:pPr>
                    <w:r>
                      <w:t>26</w:t>
                    </w:r>
                  </w:p>
                  <w:p w14:paraId="0ACCCBD7" w14:textId="77777777" w:rsidR="001B4E53" w:rsidRDefault="001B4E53">
                    <w:pPr>
                      <w:pStyle w:val="RCWSLText"/>
                      <w:jc w:val="right"/>
                    </w:pPr>
                    <w:r>
                      <w:t>27</w:t>
                    </w:r>
                  </w:p>
                  <w:p w14:paraId="6DB4A269" w14:textId="77777777" w:rsidR="001B4E53" w:rsidRDefault="001B4E53">
                    <w:pPr>
                      <w:pStyle w:val="RCWSLText"/>
                      <w:jc w:val="right"/>
                    </w:pPr>
                    <w:r>
                      <w:t>28</w:t>
                    </w:r>
                  </w:p>
                  <w:p w14:paraId="45C795E6" w14:textId="77777777" w:rsidR="001B4E53" w:rsidRDefault="001B4E53">
                    <w:pPr>
                      <w:pStyle w:val="RCWSLText"/>
                      <w:jc w:val="right"/>
                    </w:pPr>
                    <w:r>
                      <w:t>29</w:t>
                    </w:r>
                  </w:p>
                  <w:p w14:paraId="14CE66DC" w14:textId="77777777" w:rsidR="001B4E53" w:rsidRDefault="001B4E53">
                    <w:pPr>
                      <w:pStyle w:val="RCWSLText"/>
                      <w:jc w:val="right"/>
                    </w:pPr>
                    <w:r>
                      <w:t>30</w:t>
                    </w:r>
                  </w:p>
                  <w:p w14:paraId="4D4CB247" w14:textId="77777777" w:rsidR="001B4E53" w:rsidRDefault="001B4E53">
                    <w:pPr>
                      <w:pStyle w:val="RCWSLText"/>
                      <w:jc w:val="right"/>
                    </w:pPr>
                    <w:r>
                      <w:t>31</w:t>
                    </w:r>
                  </w:p>
                  <w:p w14:paraId="12603C04" w14:textId="77777777" w:rsidR="001B4E53" w:rsidRDefault="001B4E53">
                    <w:pPr>
                      <w:pStyle w:val="RCWSLText"/>
                      <w:jc w:val="right"/>
                    </w:pPr>
                    <w:r>
                      <w:t>32</w:t>
                    </w:r>
                  </w:p>
                  <w:p w14:paraId="10EB205A" w14:textId="77777777" w:rsidR="001B4E53" w:rsidRDefault="001B4E53">
                    <w:pPr>
                      <w:pStyle w:val="RCWSLText"/>
                      <w:jc w:val="right"/>
                    </w:pPr>
                    <w:r>
                      <w:t>33</w:t>
                    </w:r>
                  </w:p>
                  <w:p w14:paraId="2744C75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F538" w14:textId="77777777" w:rsidR="001B4E53" w:rsidRDefault="007049E4">
    <w:r>
      <w:rPr>
        <w:noProof/>
      </w:rPr>
      <mc:AlternateContent>
        <mc:Choice Requires="wps">
          <w:drawing>
            <wp:anchor distT="0" distB="0" distL="114300" distR="114300" simplePos="0" relativeHeight="251658240" behindDoc="0" locked="0" layoutInCell="1" allowOverlap="1" wp14:anchorId="6B2AAFA0" wp14:editId="5FA08D4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BAC52" w14:textId="77777777" w:rsidR="001B4E53" w:rsidRDefault="001B4E53" w:rsidP="00605C39">
                          <w:pPr>
                            <w:pStyle w:val="RCWSLText"/>
                            <w:spacing w:before="2888"/>
                            <w:jc w:val="right"/>
                          </w:pPr>
                          <w:r>
                            <w:t>1</w:t>
                          </w:r>
                        </w:p>
                        <w:p w14:paraId="7C3EB488" w14:textId="77777777" w:rsidR="001B4E53" w:rsidRDefault="001B4E53">
                          <w:pPr>
                            <w:pStyle w:val="RCWSLText"/>
                            <w:jc w:val="right"/>
                          </w:pPr>
                          <w:r>
                            <w:t>2</w:t>
                          </w:r>
                        </w:p>
                        <w:p w14:paraId="0CA0B115" w14:textId="77777777" w:rsidR="001B4E53" w:rsidRDefault="001B4E53">
                          <w:pPr>
                            <w:pStyle w:val="RCWSLText"/>
                            <w:jc w:val="right"/>
                          </w:pPr>
                          <w:r>
                            <w:t>3</w:t>
                          </w:r>
                        </w:p>
                        <w:p w14:paraId="0BB626DC" w14:textId="77777777" w:rsidR="001B4E53" w:rsidRDefault="001B4E53">
                          <w:pPr>
                            <w:pStyle w:val="RCWSLText"/>
                            <w:jc w:val="right"/>
                          </w:pPr>
                          <w:r>
                            <w:t>4</w:t>
                          </w:r>
                        </w:p>
                        <w:p w14:paraId="65FD6A2F" w14:textId="77777777" w:rsidR="001B4E53" w:rsidRDefault="001B4E53">
                          <w:pPr>
                            <w:pStyle w:val="RCWSLText"/>
                            <w:jc w:val="right"/>
                          </w:pPr>
                          <w:r>
                            <w:t>5</w:t>
                          </w:r>
                        </w:p>
                        <w:p w14:paraId="45DF89FB" w14:textId="77777777" w:rsidR="001B4E53" w:rsidRDefault="001B4E53">
                          <w:pPr>
                            <w:pStyle w:val="RCWSLText"/>
                            <w:jc w:val="right"/>
                          </w:pPr>
                          <w:r>
                            <w:t>6</w:t>
                          </w:r>
                        </w:p>
                        <w:p w14:paraId="2BBD3428" w14:textId="77777777" w:rsidR="001B4E53" w:rsidRDefault="001B4E53">
                          <w:pPr>
                            <w:pStyle w:val="RCWSLText"/>
                            <w:jc w:val="right"/>
                          </w:pPr>
                          <w:r>
                            <w:t>7</w:t>
                          </w:r>
                        </w:p>
                        <w:p w14:paraId="1486B16F" w14:textId="77777777" w:rsidR="001B4E53" w:rsidRDefault="001B4E53">
                          <w:pPr>
                            <w:pStyle w:val="RCWSLText"/>
                            <w:jc w:val="right"/>
                          </w:pPr>
                          <w:r>
                            <w:t>8</w:t>
                          </w:r>
                        </w:p>
                        <w:p w14:paraId="0E51AD12" w14:textId="77777777" w:rsidR="001B4E53" w:rsidRDefault="001B4E53">
                          <w:pPr>
                            <w:pStyle w:val="RCWSLText"/>
                            <w:jc w:val="right"/>
                          </w:pPr>
                          <w:r>
                            <w:t>9</w:t>
                          </w:r>
                        </w:p>
                        <w:p w14:paraId="6E69326D" w14:textId="77777777" w:rsidR="001B4E53" w:rsidRDefault="001B4E53">
                          <w:pPr>
                            <w:pStyle w:val="RCWSLText"/>
                            <w:jc w:val="right"/>
                          </w:pPr>
                          <w:r>
                            <w:t>10</w:t>
                          </w:r>
                        </w:p>
                        <w:p w14:paraId="54C063DA" w14:textId="77777777" w:rsidR="001B4E53" w:rsidRDefault="001B4E53">
                          <w:pPr>
                            <w:pStyle w:val="RCWSLText"/>
                            <w:jc w:val="right"/>
                          </w:pPr>
                          <w:r>
                            <w:t>11</w:t>
                          </w:r>
                        </w:p>
                        <w:p w14:paraId="73C37D88" w14:textId="77777777" w:rsidR="001B4E53" w:rsidRDefault="001B4E53">
                          <w:pPr>
                            <w:pStyle w:val="RCWSLText"/>
                            <w:jc w:val="right"/>
                          </w:pPr>
                          <w:r>
                            <w:t>12</w:t>
                          </w:r>
                        </w:p>
                        <w:p w14:paraId="2DB3B45B" w14:textId="77777777" w:rsidR="001B4E53" w:rsidRDefault="001B4E53">
                          <w:pPr>
                            <w:pStyle w:val="RCWSLText"/>
                            <w:jc w:val="right"/>
                          </w:pPr>
                          <w:r>
                            <w:t>13</w:t>
                          </w:r>
                        </w:p>
                        <w:p w14:paraId="621ADAE7" w14:textId="77777777" w:rsidR="001B4E53" w:rsidRDefault="001B4E53">
                          <w:pPr>
                            <w:pStyle w:val="RCWSLText"/>
                            <w:jc w:val="right"/>
                          </w:pPr>
                          <w:r>
                            <w:t>14</w:t>
                          </w:r>
                        </w:p>
                        <w:p w14:paraId="3B4CB393" w14:textId="77777777" w:rsidR="001B4E53" w:rsidRDefault="001B4E53">
                          <w:pPr>
                            <w:pStyle w:val="RCWSLText"/>
                            <w:jc w:val="right"/>
                          </w:pPr>
                          <w:r>
                            <w:t>15</w:t>
                          </w:r>
                        </w:p>
                        <w:p w14:paraId="0891D836" w14:textId="77777777" w:rsidR="001B4E53" w:rsidRDefault="001B4E53">
                          <w:pPr>
                            <w:pStyle w:val="RCWSLText"/>
                            <w:jc w:val="right"/>
                          </w:pPr>
                          <w:r>
                            <w:t>16</w:t>
                          </w:r>
                        </w:p>
                        <w:p w14:paraId="5E203FDF" w14:textId="77777777" w:rsidR="001B4E53" w:rsidRDefault="001B4E53">
                          <w:pPr>
                            <w:pStyle w:val="RCWSLText"/>
                            <w:jc w:val="right"/>
                          </w:pPr>
                          <w:r>
                            <w:t>17</w:t>
                          </w:r>
                        </w:p>
                        <w:p w14:paraId="163F26F4" w14:textId="77777777" w:rsidR="001B4E53" w:rsidRDefault="001B4E53">
                          <w:pPr>
                            <w:pStyle w:val="RCWSLText"/>
                            <w:jc w:val="right"/>
                          </w:pPr>
                          <w:r>
                            <w:t>18</w:t>
                          </w:r>
                        </w:p>
                        <w:p w14:paraId="0FC6296C" w14:textId="77777777" w:rsidR="001B4E53" w:rsidRDefault="001B4E53">
                          <w:pPr>
                            <w:pStyle w:val="RCWSLText"/>
                            <w:jc w:val="right"/>
                          </w:pPr>
                          <w:r>
                            <w:t>19</w:t>
                          </w:r>
                        </w:p>
                        <w:p w14:paraId="402FD25A" w14:textId="77777777" w:rsidR="001B4E53" w:rsidRDefault="001B4E53">
                          <w:pPr>
                            <w:pStyle w:val="RCWSLText"/>
                            <w:jc w:val="right"/>
                          </w:pPr>
                          <w:r>
                            <w:t>20</w:t>
                          </w:r>
                        </w:p>
                        <w:p w14:paraId="05A5906E" w14:textId="77777777" w:rsidR="001B4E53" w:rsidRDefault="001B4E53">
                          <w:pPr>
                            <w:pStyle w:val="RCWSLText"/>
                            <w:jc w:val="right"/>
                          </w:pPr>
                          <w:r>
                            <w:t>21</w:t>
                          </w:r>
                        </w:p>
                        <w:p w14:paraId="3BA2753F" w14:textId="77777777" w:rsidR="001B4E53" w:rsidRDefault="001B4E53">
                          <w:pPr>
                            <w:pStyle w:val="RCWSLText"/>
                            <w:jc w:val="right"/>
                          </w:pPr>
                          <w:r>
                            <w:t>22</w:t>
                          </w:r>
                        </w:p>
                        <w:p w14:paraId="6278CEF2" w14:textId="77777777" w:rsidR="001B4E53" w:rsidRDefault="001B4E53">
                          <w:pPr>
                            <w:pStyle w:val="RCWSLText"/>
                            <w:jc w:val="right"/>
                          </w:pPr>
                          <w:r>
                            <w:t>23</w:t>
                          </w:r>
                        </w:p>
                        <w:p w14:paraId="4FA80AAE" w14:textId="77777777" w:rsidR="001B4E53" w:rsidRDefault="001B4E53">
                          <w:pPr>
                            <w:pStyle w:val="RCWSLText"/>
                            <w:jc w:val="right"/>
                          </w:pPr>
                          <w:r>
                            <w:t>24</w:t>
                          </w:r>
                        </w:p>
                        <w:p w14:paraId="7CAE9D35" w14:textId="77777777" w:rsidR="001B4E53" w:rsidRDefault="001B4E53" w:rsidP="00060D21">
                          <w:pPr>
                            <w:pStyle w:val="RCWSLText"/>
                            <w:jc w:val="right"/>
                          </w:pPr>
                          <w:r>
                            <w:t>25</w:t>
                          </w:r>
                        </w:p>
                        <w:p w14:paraId="51D1FEF3" w14:textId="77777777" w:rsidR="001B4E53" w:rsidRDefault="001B4E53" w:rsidP="00060D21">
                          <w:pPr>
                            <w:pStyle w:val="RCWSLText"/>
                            <w:jc w:val="right"/>
                          </w:pPr>
                          <w:r>
                            <w:t>26</w:t>
                          </w:r>
                        </w:p>
                        <w:p w14:paraId="002EA47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AAFA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0EBAC52" w14:textId="77777777" w:rsidR="001B4E53" w:rsidRDefault="001B4E53" w:rsidP="00605C39">
                    <w:pPr>
                      <w:pStyle w:val="RCWSLText"/>
                      <w:spacing w:before="2888"/>
                      <w:jc w:val="right"/>
                    </w:pPr>
                    <w:r>
                      <w:t>1</w:t>
                    </w:r>
                  </w:p>
                  <w:p w14:paraId="7C3EB488" w14:textId="77777777" w:rsidR="001B4E53" w:rsidRDefault="001B4E53">
                    <w:pPr>
                      <w:pStyle w:val="RCWSLText"/>
                      <w:jc w:val="right"/>
                    </w:pPr>
                    <w:r>
                      <w:t>2</w:t>
                    </w:r>
                  </w:p>
                  <w:p w14:paraId="0CA0B115" w14:textId="77777777" w:rsidR="001B4E53" w:rsidRDefault="001B4E53">
                    <w:pPr>
                      <w:pStyle w:val="RCWSLText"/>
                      <w:jc w:val="right"/>
                    </w:pPr>
                    <w:r>
                      <w:t>3</w:t>
                    </w:r>
                  </w:p>
                  <w:p w14:paraId="0BB626DC" w14:textId="77777777" w:rsidR="001B4E53" w:rsidRDefault="001B4E53">
                    <w:pPr>
                      <w:pStyle w:val="RCWSLText"/>
                      <w:jc w:val="right"/>
                    </w:pPr>
                    <w:r>
                      <w:t>4</w:t>
                    </w:r>
                  </w:p>
                  <w:p w14:paraId="65FD6A2F" w14:textId="77777777" w:rsidR="001B4E53" w:rsidRDefault="001B4E53">
                    <w:pPr>
                      <w:pStyle w:val="RCWSLText"/>
                      <w:jc w:val="right"/>
                    </w:pPr>
                    <w:r>
                      <w:t>5</w:t>
                    </w:r>
                  </w:p>
                  <w:p w14:paraId="45DF89FB" w14:textId="77777777" w:rsidR="001B4E53" w:rsidRDefault="001B4E53">
                    <w:pPr>
                      <w:pStyle w:val="RCWSLText"/>
                      <w:jc w:val="right"/>
                    </w:pPr>
                    <w:r>
                      <w:t>6</w:t>
                    </w:r>
                  </w:p>
                  <w:p w14:paraId="2BBD3428" w14:textId="77777777" w:rsidR="001B4E53" w:rsidRDefault="001B4E53">
                    <w:pPr>
                      <w:pStyle w:val="RCWSLText"/>
                      <w:jc w:val="right"/>
                    </w:pPr>
                    <w:r>
                      <w:t>7</w:t>
                    </w:r>
                  </w:p>
                  <w:p w14:paraId="1486B16F" w14:textId="77777777" w:rsidR="001B4E53" w:rsidRDefault="001B4E53">
                    <w:pPr>
                      <w:pStyle w:val="RCWSLText"/>
                      <w:jc w:val="right"/>
                    </w:pPr>
                    <w:r>
                      <w:t>8</w:t>
                    </w:r>
                  </w:p>
                  <w:p w14:paraId="0E51AD12" w14:textId="77777777" w:rsidR="001B4E53" w:rsidRDefault="001B4E53">
                    <w:pPr>
                      <w:pStyle w:val="RCWSLText"/>
                      <w:jc w:val="right"/>
                    </w:pPr>
                    <w:r>
                      <w:t>9</w:t>
                    </w:r>
                  </w:p>
                  <w:p w14:paraId="6E69326D" w14:textId="77777777" w:rsidR="001B4E53" w:rsidRDefault="001B4E53">
                    <w:pPr>
                      <w:pStyle w:val="RCWSLText"/>
                      <w:jc w:val="right"/>
                    </w:pPr>
                    <w:r>
                      <w:t>10</w:t>
                    </w:r>
                  </w:p>
                  <w:p w14:paraId="54C063DA" w14:textId="77777777" w:rsidR="001B4E53" w:rsidRDefault="001B4E53">
                    <w:pPr>
                      <w:pStyle w:val="RCWSLText"/>
                      <w:jc w:val="right"/>
                    </w:pPr>
                    <w:r>
                      <w:t>11</w:t>
                    </w:r>
                  </w:p>
                  <w:p w14:paraId="73C37D88" w14:textId="77777777" w:rsidR="001B4E53" w:rsidRDefault="001B4E53">
                    <w:pPr>
                      <w:pStyle w:val="RCWSLText"/>
                      <w:jc w:val="right"/>
                    </w:pPr>
                    <w:r>
                      <w:t>12</w:t>
                    </w:r>
                  </w:p>
                  <w:p w14:paraId="2DB3B45B" w14:textId="77777777" w:rsidR="001B4E53" w:rsidRDefault="001B4E53">
                    <w:pPr>
                      <w:pStyle w:val="RCWSLText"/>
                      <w:jc w:val="right"/>
                    </w:pPr>
                    <w:r>
                      <w:t>13</w:t>
                    </w:r>
                  </w:p>
                  <w:p w14:paraId="621ADAE7" w14:textId="77777777" w:rsidR="001B4E53" w:rsidRDefault="001B4E53">
                    <w:pPr>
                      <w:pStyle w:val="RCWSLText"/>
                      <w:jc w:val="right"/>
                    </w:pPr>
                    <w:r>
                      <w:t>14</w:t>
                    </w:r>
                  </w:p>
                  <w:p w14:paraId="3B4CB393" w14:textId="77777777" w:rsidR="001B4E53" w:rsidRDefault="001B4E53">
                    <w:pPr>
                      <w:pStyle w:val="RCWSLText"/>
                      <w:jc w:val="right"/>
                    </w:pPr>
                    <w:r>
                      <w:t>15</w:t>
                    </w:r>
                  </w:p>
                  <w:p w14:paraId="0891D836" w14:textId="77777777" w:rsidR="001B4E53" w:rsidRDefault="001B4E53">
                    <w:pPr>
                      <w:pStyle w:val="RCWSLText"/>
                      <w:jc w:val="right"/>
                    </w:pPr>
                    <w:r>
                      <w:t>16</w:t>
                    </w:r>
                  </w:p>
                  <w:p w14:paraId="5E203FDF" w14:textId="77777777" w:rsidR="001B4E53" w:rsidRDefault="001B4E53">
                    <w:pPr>
                      <w:pStyle w:val="RCWSLText"/>
                      <w:jc w:val="right"/>
                    </w:pPr>
                    <w:r>
                      <w:t>17</w:t>
                    </w:r>
                  </w:p>
                  <w:p w14:paraId="163F26F4" w14:textId="77777777" w:rsidR="001B4E53" w:rsidRDefault="001B4E53">
                    <w:pPr>
                      <w:pStyle w:val="RCWSLText"/>
                      <w:jc w:val="right"/>
                    </w:pPr>
                    <w:r>
                      <w:t>18</w:t>
                    </w:r>
                  </w:p>
                  <w:p w14:paraId="0FC6296C" w14:textId="77777777" w:rsidR="001B4E53" w:rsidRDefault="001B4E53">
                    <w:pPr>
                      <w:pStyle w:val="RCWSLText"/>
                      <w:jc w:val="right"/>
                    </w:pPr>
                    <w:r>
                      <w:t>19</w:t>
                    </w:r>
                  </w:p>
                  <w:p w14:paraId="402FD25A" w14:textId="77777777" w:rsidR="001B4E53" w:rsidRDefault="001B4E53">
                    <w:pPr>
                      <w:pStyle w:val="RCWSLText"/>
                      <w:jc w:val="right"/>
                    </w:pPr>
                    <w:r>
                      <w:t>20</w:t>
                    </w:r>
                  </w:p>
                  <w:p w14:paraId="05A5906E" w14:textId="77777777" w:rsidR="001B4E53" w:rsidRDefault="001B4E53">
                    <w:pPr>
                      <w:pStyle w:val="RCWSLText"/>
                      <w:jc w:val="right"/>
                    </w:pPr>
                    <w:r>
                      <w:t>21</w:t>
                    </w:r>
                  </w:p>
                  <w:p w14:paraId="3BA2753F" w14:textId="77777777" w:rsidR="001B4E53" w:rsidRDefault="001B4E53">
                    <w:pPr>
                      <w:pStyle w:val="RCWSLText"/>
                      <w:jc w:val="right"/>
                    </w:pPr>
                    <w:r>
                      <w:t>22</w:t>
                    </w:r>
                  </w:p>
                  <w:p w14:paraId="6278CEF2" w14:textId="77777777" w:rsidR="001B4E53" w:rsidRDefault="001B4E53">
                    <w:pPr>
                      <w:pStyle w:val="RCWSLText"/>
                      <w:jc w:val="right"/>
                    </w:pPr>
                    <w:r>
                      <w:t>23</w:t>
                    </w:r>
                  </w:p>
                  <w:p w14:paraId="4FA80AAE" w14:textId="77777777" w:rsidR="001B4E53" w:rsidRDefault="001B4E53">
                    <w:pPr>
                      <w:pStyle w:val="RCWSLText"/>
                      <w:jc w:val="right"/>
                    </w:pPr>
                    <w:r>
                      <w:t>24</w:t>
                    </w:r>
                  </w:p>
                  <w:p w14:paraId="7CAE9D35" w14:textId="77777777" w:rsidR="001B4E53" w:rsidRDefault="001B4E53" w:rsidP="00060D21">
                    <w:pPr>
                      <w:pStyle w:val="RCWSLText"/>
                      <w:jc w:val="right"/>
                    </w:pPr>
                    <w:r>
                      <w:t>25</w:t>
                    </w:r>
                  </w:p>
                  <w:p w14:paraId="51D1FEF3" w14:textId="77777777" w:rsidR="001B4E53" w:rsidRDefault="001B4E53" w:rsidP="00060D21">
                    <w:pPr>
                      <w:pStyle w:val="RCWSLText"/>
                      <w:jc w:val="right"/>
                    </w:pPr>
                    <w:r>
                      <w:t>26</w:t>
                    </w:r>
                  </w:p>
                  <w:p w14:paraId="002EA47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56144"/>
    <w:rsid w:val="003E2FC6"/>
    <w:rsid w:val="00492DDC"/>
    <w:rsid w:val="004C6615"/>
    <w:rsid w:val="005115F9"/>
    <w:rsid w:val="00523C5A"/>
    <w:rsid w:val="005E69C3"/>
    <w:rsid w:val="00605C39"/>
    <w:rsid w:val="00614541"/>
    <w:rsid w:val="0064286B"/>
    <w:rsid w:val="006841E6"/>
    <w:rsid w:val="006F7027"/>
    <w:rsid w:val="007049E4"/>
    <w:rsid w:val="0072335D"/>
    <w:rsid w:val="0072541D"/>
    <w:rsid w:val="00757317"/>
    <w:rsid w:val="007769AF"/>
    <w:rsid w:val="007D1589"/>
    <w:rsid w:val="007D35D4"/>
    <w:rsid w:val="0083749C"/>
    <w:rsid w:val="008443FE"/>
    <w:rsid w:val="00846034"/>
    <w:rsid w:val="008711CC"/>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7209"/>
    <w:rsid w:val="00C61A83"/>
    <w:rsid w:val="00C8108C"/>
    <w:rsid w:val="00C84AD0"/>
    <w:rsid w:val="00D34F46"/>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071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F4744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639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5038-S.E</BillDocName>
  <AmendType>AMH</AmendType>
  <SponsorAcronym>MCEN</SponsorAcronym>
  <DrafterAcronym>ADAM</DrafterAcronym>
  <DraftNumber>520</DraftNumber>
  <ReferenceNumber>ESSB 5038</ReferenceNumber>
  <Floor>H AMD TO CRJ COMM AMD (H-1306.2/21)</Floor>
  <AmendmentNumber> 474</AmendmentNumber>
  <Sponsors>By Representative McEntire</Sponsors>
  <FloorAction>NOT ADOPTED 03/28/2021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828</Words>
  <Characters>4011</Characters>
  <Application>Microsoft Office Word</Application>
  <DocSecurity>8</DocSecurity>
  <Lines>102</Lines>
  <Paragraphs>35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5038-S.E AMH MCEN ADAM 520</dc:title>
  <dc:creator>Edie Adams</dc:creator>
  <cp:lastModifiedBy>Adams, Edie</cp:lastModifiedBy>
  <cp:revision>7</cp:revision>
  <cp:lastPrinted>2021-03-27T17:37:00Z</cp:lastPrinted>
  <dcterms:created xsi:type="dcterms:W3CDTF">2021-03-27T00:38:00Z</dcterms:created>
  <dcterms:modified xsi:type="dcterms:W3CDTF">2021-03-27T19:09:00Z</dcterms:modified>
</cp:coreProperties>
</file>