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061A3" w14:paraId="6D9F576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793C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79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793C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793C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793C">
            <w:t>152</w:t>
          </w:r>
        </w:sdtContent>
      </w:sdt>
    </w:p>
    <w:p w:rsidR="00DF5D0E" w:rsidP="00B73E0A" w:rsidRDefault="00AA1230" w14:paraId="14E878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61A3" w14:paraId="3552C47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793C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793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978</w:t>
          </w:r>
        </w:sdtContent>
      </w:sdt>
    </w:p>
    <w:p w:rsidR="00DF5D0E" w:rsidP="00605C39" w:rsidRDefault="00E061A3" w14:paraId="4348147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793C">
            <w:rPr>
              <w:sz w:val="22"/>
            </w:rPr>
            <w:t xml:space="preserve"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5793C" w14:paraId="3F4545F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F94C79" w:rsidR="00BC766F" w:rsidP="00F94C79" w:rsidRDefault="00DE256E" w14:paraId="0FD29E4C" w14:textId="318160E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91909492"/>
      <w:r>
        <w:tab/>
      </w:r>
      <w:r w:rsidRPr="00F94C79" w:rsidR="0025793C">
        <w:rPr>
          <w:spacing w:val="0"/>
        </w:rPr>
        <w:t xml:space="preserve">On page 1, </w:t>
      </w:r>
      <w:r w:rsidRPr="00F94C79" w:rsidR="00BC766F">
        <w:rPr>
          <w:spacing w:val="0"/>
        </w:rPr>
        <w:t xml:space="preserve">line 11, </w:t>
      </w:r>
      <w:r w:rsidRPr="00F94C79" w:rsidR="0025793C">
        <w:rPr>
          <w:spacing w:val="0"/>
        </w:rPr>
        <w:t>after</w:t>
      </w:r>
      <w:r w:rsidRPr="00F94C79" w:rsidR="00BC766F">
        <w:rPr>
          <w:spacing w:val="0"/>
        </w:rPr>
        <w:t xml:space="preserve"> "percent" strike "above the base rent" </w:t>
      </w:r>
    </w:p>
    <w:p w:rsidRPr="00F94C79" w:rsidR="00BC766F" w:rsidP="00F94C79" w:rsidRDefault="00BC766F" w14:paraId="05EBC8AA" w14:textId="77777777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</w:r>
    </w:p>
    <w:p w:rsidRPr="00F94C79" w:rsidR="00BC766F" w:rsidP="00F94C79" w:rsidRDefault="00BC766F" w14:paraId="44C9EEDE" w14:textId="55C3DD81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  <w:t>On page 1, beginning on line 16, after "percent" strike "above the base rent"</w:t>
      </w:r>
    </w:p>
    <w:p w:rsidRPr="00F94C79" w:rsidR="00BC766F" w:rsidP="00F94C79" w:rsidRDefault="00BC766F" w14:paraId="7B1AE226" w14:textId="77777777">
      <w:pPr>
        <w:pStyle w:val="Page"/>
        <w:suppressAutoHyphens w:val="0"/>
        <w:rPr>
          <w:spacing w:val="0"/>
        </w:rPr>
      </w:pPr>
    </w:p>
    <w:p w:rsidRPr="00F94C79" w:rsidR="00BC766F" w:rsidP="00F94C79" w:rsidRDefault="00BC766F" w14:paraId="6DCA47FF" w14:textId="46A419FA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  <w:t>On page 2, line 15, after "percent" strike "above the base rent"</w:t>
      </w:r>
    </w:p>
    <w:p w:rsidRPr="00F94C79" w:rsidR="00BC766F" w:rsidP="00F94C79" w:rsidRDefault="00BC766F" w14:paraId="18CF1507" w14:textId="77777777">
      <w:pPr>
        <w:pStyle w:val="Page"/>
        <w:suppressAutoHyphens w:val="0"/>
        <w:rPr>
          <w:spacing w:val="0"/>
        </w:rPr>
      </w:pPr>
    </w:p>
    <w:p w:rsidRPr="00F94C79" w:rsidR="00BC766F" w:rsidP="00F94C79" w:rsidRDefault="00BC766F" w14:paraId="35D3E1D4" w14:textId="54B75D54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  <w:t xml:space="preserve">On page 2, beginning on line 21, strike all of subsection </w:t>
      </w:r>
      <w:r w:rsidRPr="00F94C79" w:rsidR="006F087E">
        <w:rPr>
          <w:spacing w:val="0"/>
        </w:rPr>
        <w:t>(</w:t>
      </w:r>
      <w:r w:rsidRPr="00F94C79">
        <w:rPr>
          <w:spacing w:val="0"/>
        </w:rPr>
        <w:t>5</w:t>
      </w:r>
      <w:r w:rsidRPr="00F94C79" w:rsidR="006F087E">
        <w:rPr>
          <w:spacing w:val="0"/>
        </w:rPr>
        <w:t>)</w:t>
      </w:r>
    </w:p>
    <w:p w:rsidRPr="00F94C79" w:rsidR="00BC766F" w:rsidP="00F94C79" w:rsidRDefault="00BC766F" w14:paraId="25368170" w14:textId="77777777">
      <w:pPr>
        <w:pStyle w:val="Page"/>
        <w:suppressAutoHyphens w:val="0"/>
        <w:rPr>
          <w:spacing w:val="0"/>
        </w:rPr>
      </w:pPr>
    </w:p>
    <w:p w:rsidRPr="00F94C79" w:rsidR="00BC766F" w:rsidP="00F94C79" w:rsidRDefault="00BC766F" w14:paraId="072416A7" w14:textId="77777777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  <w:t>On page 12, line 27, after "</w:t>
      </w:r>
      <w:r w:rsidRPr="00F94C79">
        <w:rPr>
          <w:spacing w:val="0"/>
          <w:u w:val="single"/>
        </w:rPr>
        <w:t>percent</w:t>
      </w:r>
      <w:r w:rsidRPr="00F94C79">
        <w:rPr>
          <w:spacing w:val="0"/>
        </w:rPr>
        <w:t>" strike "</w:t>
      </w:r>
      <w:r w:rsidRPr="00F94C79">
        <w:rPr>
          <w:spacing w:val="0"/>
          <w:u w:val="single"/>
        </w:rPr>
        <w:t>above the base rent</w:t>
      </w:r>
      <w:r w:rsidRPr="00F94C79">
        <w:rPr>
          <w:spacing w:val="0"/>
        </w:rPr>
        <w:t>"</w:t>
      </w:r>
    </w:p>
    <w:p w:rsidRPr="00F94C79" w:rsidR="00BC766F" w:rsidP="00F94C79" w:rsidRDefault="00BC766F" w14:paraId="3994A505" w14:textId="77777777">
      <w:pPr>
        <w:pStyle w:val="Page"/>
        <w:suppressAutoHyphens w:val="0"/>
        <w:rPr>
          <w:spacing w:val="0"/>
        </w:rPr>
      </w:pPr>
    </w:p>
    <w:p w:rsidRPr="00F94C79" w:rsidR="0025793C" w:rsidP="00F94C79" w:rsidRDefault="00BC766F" w14:paraId="5F9AB5F4" w14:textId="1613D303">
      <w:pPr>
        <w:pStyle w:val="Page"/>
        <w:suppressAutoHyphens w:val="0"/>
        <w:rPr>
          <w:spacing w:val="0"/>
        </w:rPr>
      </w:pPr>
      <w:r w:rsidRPr="00F94C79">
        <w:rPr>
          <w:spacing w:val="0"/>
        </w:rPr>
        <w:tab/>
        <w:t>On page 12, line 32, after "</w:t>
      </w:r>
      <w:r w:rsidRPr="00F94C79">
        <w:rPr>
          <w:spacing w:val="0"/>
          <w:u w:val="single"/>
        </w:rPr>
        <w:t>percent</w:t>
      </w:r>
      <w:r w:rsidRPr="00F94C79">
        <w:rPr>
          <w:spacing w:val="0"/>
        </w:rPr>
        <w:t>" strike "</w:t>
      </w:r>
      <w:r w:rsidRPr="00F94C79">
        <w:rPr>
          <w:spacing w:val="0"/>
          <w:u w:val="single"/>
        </w:rPr>
        <w:t>above the base rent</w:t>
      </w:r>
      <w:r w:rsidRPr="00F94C79">
        <w:rPr>
          <w:spacing w:val="0"/>
        </w:rPr>
        <w:t>"</w:t>
      </w:r>
      <w:r w:rsidRPr="00F94C79">
        <w:rPr>
          <w:spacing w:val="0"/>
        </w:rPr>
        <w:br/>
      </w:r>
      <w:r w:rsidRPr="00F94C79" w:rsidR="0025793C">
        <w:rPr>
          <w:spacing w:val="0"/>
        </w:rPr>
        <w:t xml:space="preserve"> </w:t>
      </w:r>
    </w:p>
    <w:p w:rsidRPr="00F94C79" w:rsidR="00DF5D0E" w:rsidP="00F94C79" w:rsidRDefault="00BC766F" w14:paraId="4D433093" w14:textId="07EA8EB1">
      <w:pPr>
        <w:spacing w:line="408" w:lineRule="exact"/>
        <w:jc w:val="both"/>
      </w:pPr>
      <w:r w:rsidRPr="00F94C79">
        <w:tab/>
        <w:t>On page 13, line 8, after "</w:t>
      </w:r>
      <w:r w:rsidRPr="00F94C79">
        <w:rPr>
          <w:u w:val="single"/>
        </w:rPr>
        <w:t>percent</w:t>
      </w:r>
      <w:r w:rsidRPr="00F94C79">
        <w:t>" strike "</w:t>
      </w:r>
      <w:r w:rsidRPr="00F94C79">
        <w:rPr>
          <w:u w:val="single"/>
        </w:rPr>
        <w:t>above the base rent</w:t>
      </w:r>
      <w:r w:rsidRPr="00F94C79">
        <w:t>"</w:t>
      </w:r>
    </w:p>
    <w:p w:rsidRPr="00F94C79" w:rsidR="00BC766F" w:rsidP="00F94C79" w:rsidRDefault="00BC766F" w14:paraId="4C70E342" w14:textId="2BC1BD1A">
      <w:pPr>
        <w:spacing w:line="408" w:lineRule="exact"/>
        <w:jc w:val="both"/>
      </w:pPr>
    </w:p>
    <w:p w:rsidRPr="00F94C79" w:rsidR="00BC766F" w:rsidP="00F94C79" w:rsidRDefault="00BC766F" w14:paraId="428067E9" w14:textId="3DFFF185">
      <w:pPr>
        <w:spacing w:line="408" w:lineRule="exact"/>
        <w:jc w:val="both"/>
      </w:pPr>
      <w:r w:rsidRPr="00F94C79">
        <w:tab/>
        <w:t>On page 13, beginning on line 14, strike all of subsection (g)</w:t>
      </w:r>
    </w:p>
    <w:permEnd w:id="191909492"/>
    <w:p w:rsidR="00ED2EEB" w:rsidP="0025793C" w:rsidRDefault="00ED2EEB" w14:paraId="25AB569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9704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C3D4F8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5793C" w:rsidRDefault="00D659AC" w14:paraId="3924A00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5793C" w:rsidRDefault="0096303F" w14:paraId="4D1B7ACA" w14:textId="59CF77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C766F">
                  <w:t>Removes the definition and use of the term "base</w:t>
                </w:r>
                <w:r w:rsidR="009F27FD">
                  <w:t xml:space="preserve"> </w:t>
                </w:r>
                <w:r w:rsidR="00482D7F">
                  <w:t>r</w:t>
                </w:r>
                <w:r w:rsidR="00BC766F">
                  <w:t>ent."</w:t>
                </w:r>
                <w:r w:rsidRPr="0096303F" w:rsidR="001C1B27">
                  <w:t>  </w:t>
                </w:r>
              </w:p>
              <w:p w:rsidRPr="007D1589" w:rsidR="001B4E53" w:rsidP="0025793C" w:rsidRDefault="001B4E53" w14:paraId="3242803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970417"/>
    </w:tbl>
    <w:p w:rsidR="00DF5D0E" w:rsidP="0025793C" w:rsidRDefault="00DF5D0E" w14:paraId="172041C3" w14:textId="77777777">
      <w:pPr>
        <w:pStyle w:val="BillEnd"/>
        <w:suppressLineNumbers/>
      </w:pPr>
    </w:p>
    <w:p w:rsidR="00DF5D0E" w:rsidP="0025793C" w:rsidRDefault="00DE256E" w14:paraId="4B87A24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5793C" w:rsidRDefault="00AB682C" w14:paraId="2D68EF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5F72" w14:textId="77777777" w:rsidR="0025793C" w:rsidRDefault="0025793C" w:rsidP="00DF5D0E">
      <w:r>
        <w:separator/>
      </w:r>
    </w:p>
  </w:endnote>
  <w:endnote w:type="continuationSeparator" w:id="0">
    <w:p w14:paraId="19F8738A" w14:textId="77777777" w:rsidR="0025793C" w:rsidRDefault="002579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7FD" w:rsidRDefault="009F27FD" w14:paraId="77B839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4C79" w14:paraId="7E1B490A" w14:textId="77777777">
    <w:pPr>
      <w:pStyle w:val="AmendDraftFooter"/>
    </w:pPr>
    <w:fldSimple w:instr=" TITLE   \* MERGEFORMAT ">
      <w:r w:rsidR="0025793C">
        <w:t>1904-S AMH .... SERE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4C79" w14:paraId="28B01E93" w14:textId="3EA240BC">
    <w:pPr>
      <w:pStyle w:val="AmendDraftFooter"/>
    </w:pPr>
    <w:fldSimple w:instr=" TITLE   \* MERGEFORMAT ">
      <w:r>
        <w:t>1904-S AMH .... SERE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85B3" w14:textId="77777777" w:rsidR="0025793C" w:rsidRDefault="0025793C" w:rsidP="00DF5D0E">
      <w:r>
        <w:separator/>
      </w:r>
    </w:p>
  </w:footnote>
  <w:footnote w:type="continuationSeparator" w:id="0">
    <w:p w14:paraId="65C098D6" w14:textId="77777777" w:rsidR="0025793C" w:rsidRDefault="002579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EEC2" w14:textId="77777777" w:rsidR="009F27FD" w:rsidRDefault="009F2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A5B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05C2C" wp14:editId="5D8CFE0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21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B9F0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DAA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4CC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0D5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7D9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BF3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E75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653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4C6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4F0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EC1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7E1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FB6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71B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EE9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C28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DC8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57F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547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E8C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D17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B55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8F6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04B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E0F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E1A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DA7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4F6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DFD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CB93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4B83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1069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6228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05C2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A521FE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B9F0D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DAA7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4CC4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0D5B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7D9B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BF38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E752E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6532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4C61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4F0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EC1F6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7E151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FB658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71B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EE9B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C28E5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DC81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57F4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547A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E8C4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D17D0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B5551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8F643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04B00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E0F34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E1A7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DA7F3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4F64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DFD34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CB93C4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4B83A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1069F8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62282D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CCA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AC1B8" wp14:editId="22E65B8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6D6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726C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C7A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612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0BC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EB0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40D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775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E5E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BAA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6CE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416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73D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344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CB8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5ED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613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DD3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4BB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F62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8B6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ED31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F79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BC7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7E0D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DC4B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38DD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AC1B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2006D6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5726C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C7A0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61266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0BCE0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EB0C3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40DD5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775A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E5ECC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BAAC3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6CE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416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73D1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344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CB8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5ED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6139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DD351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4BB1F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F62F9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8B65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ED315C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F7992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BC7FC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7E0D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DC4B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38DD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793C"/>
    <w:rsid w:val="00265296"/>
    <w:rsid w:val="00281CBD"/>
    <w:rsid w:val="00316CD9"/>
    <w:rsid w:val="003E2FC6"/>
    <w:rsid w:val="00482D7F"/>
    <w:rsid w:val="00492DDC"/>
    <w:rsid w:val="004C6615"/>
    <w:rsid w:val="005115F9"/>
    <w:rsid w:val="00523C5A"/>
    <w:rsid w:val="005E69C3"/>
    <w:rsid w:val="00605C39"/>
    <w:rsid w:val="006841E6"/>
    <w:rsid w:val="006F087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27FD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766F"/>
    <w:rsid w:val="00BF44DF"/>
    <w:rsid w:val="00C61A83"/>
    <w:rsid w:val="00C8108C"/>
    <w:rsid w:val="00C84AD0"/>
    <w:rsid w:val="00D40447"/>
    <w:rsid w:val="00D659AC"/>
    <w:rsid w:val="00DA47F3"/>
    <w:rsid w:val="00DC2C13"/>
    <w:rsid w:val="00DC3813"/>
    <w:rsid w:val="00DE256E"/>
    <w:rsid w:val="00DF5D0E"/>
    <w:rsid w:val="00E061A3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6CEAF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F94C79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61B0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GILY</SponsorAcronym>
  <DrafterAcronym>SERE</DrafterAcronym>
  <DraftNumber>152</DraftNumber>
  <ReferenceNumber>SHB 1904</ReferenceNumber>
  <Floor>H AMD</Floor>
  <AmendmentNumber> 978</AmendmentNumber>
  <Sponsors>By Representative Gilday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80</TotalTime>
  <Pages>1</Pages>
  <Words>138</Words>
  <Characters>605</Characters>
  <Application>Microsoft Office Word</Application>
  <DocSecurity>8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1904-S AMH .... SERE 152</vt:lpstr>
    </vt:vector>
  </TitlesOfParts>
  <Company>Washington State Legislature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GILY SERE 152</dc:title>
  <dc:creator>Serena Dolly</dc:creator>
  <cp:lastModifiedBy>Dolly, Serena</cp:lastModifiedBy>
  <cp:revision>6</cp:revision>
  <dcterms:created xsi:type="dcterms:W3CDTF">2022-02-11T00:08:00Z</dcterms:created>
  <dcterms:modified xsi:type="dcterms:W3CDTF">2022-02-11T18:36:00Z</dcterms:modified>
</cp:coreProperties>
</file>