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B7ABC" w14:paraId="4E649FFE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E1D88">
            <w:t>1705-S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E1D8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E1D88">
            <w:t>MCEN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E1D88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E1D88">
            <w:t>059</w:t>
          </w:r>
        </w:sdtContent>
      </w:sdt>
    </w:p>
    <w:p w:rsidR="00DF5D0E" w:rsidP="00B73E0A" w:rsidRDefault="00AA1230" w14:paraId="055AA24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B7ABC" w14:paraId="010F35F7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E1D88">
            <w:rPr>
              <w:b/>
              <w:u w:val="single"/>
            </w:rPr>
            <w:t>SHB 1705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E1D8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806</w:t>
          </w:r>
        </w:sdtContent>
      </w:sdt>
    </w:p>
    <w:p w:rsidR="00DF5D0E" w:rsidP="00605C39" w:rsidRDefault="009B7ABC" w14:paraId="3F95E77F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E1D88">
            <w:rPr>
              <w:sz w:val="22"/>
            </w:rPr>
            <w:t>By Representative McEntire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E1D88" w14:paraId="74DED7C4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02/10/2022</w:t>
          </w:r>
        </w:p>
      </w:sdtContent>
    </w:sdt>
    <w:p w:rsidRPr="001E1D88" w:rsidR="00DF5D0E" w:rsidP="004D030B" w:rsidRDefault="00DE256E" w14:paraId="6FF16BB4" w14:textId="44207631">
      <w:pPr>
        <w:pStyle w:val="Page"/>
      </w:pPr>
      <w:bookmarkStart w:name="StartOfAmendmentBody" w:id="0"/>
      <w:bookmarkEnd w:id="0"/>
      <w:permStart w:edGrp="everyone" w:id="348531468"/>
      <w:r>
        <w:tab/>
      </w:r>
      <w:r w:rsidR="002C730E">
        <w:t>On page 2, beginning on line 10, beginning with "The" strike all material through "States." on line 20</w:t>
      </w:r>
    </w:p>
    <w:permEnd w:id="348531468"/>
    <w:p w:rsidR="00ED2EEB" w:rsidP="001E1D88" w:rsidRDefault="00ED2EEB" w14:paraId="1BBDD2D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3071870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4FAF23C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E1D88" w:rsidRDefault="00D659AC" w14:paraId="5C4DBAF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4D030B" w:rsidRDefault="0096303F" w14:paraId="35F9EABD" w14:textId="7F43312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4D030B" w:rsidR="001C1B27">
                  <w:rPr>
                    <w:u w:val="single"/>
                  </w:rPr>
                  <w:t>EFFECT:</w:t>
                </w:r>
                <w:r w:rsidRPr="004D030B" w:rsidR="001C1B27">
                  <w:t>   </w:t>
                </w:r>
                <w:r w:rsidRPr="004D030B" w:rsidR="004D030B">
                  <w:t xml:space="preserve">Strikes a portion of the intent section relating to the </w:t>
                </w:r>
                <w:r w:rsidRPr="004D030B" w:rsidR="004D030B">
                  <w:rPr>
                    <w:rStyle w:val="markedcontent"/>
                  </w:rPr>
                  <w:t>proliferation of ghost guns, ghost gun kits, and untraceable unfinished frames and receivers</w:t>
                </w:r>
                <w:r w:rsidRPr="004D030B" w:rsidR="004D030B">
                  <w:t>.</w:t>
                </w:r>
              </w:p>
            </w:tc>
          </w:tr>
        </w:sdtContent>
      </w:sdt>
      <w:permEnd w:id="2130718705"/>
    </w:tbl>
    <w:p w:rsidR="00DF5D0E" w:rsidP="001E1D88" w:rsidRDefault="00DF5D0E" w14:paraId="0CFCA8AB" w14:textId="77777777">
      <w:pPr>
        <w:pStyle w:val="BillEnd"/>
        <w:suppressLineNumbers/>
      </w:pPr>
    </w:p>
    <w:p w:rsidR="00DF5D0E" w:rsidP="001E1D88" w:rsidRDefault="00DE256E" w14:paraId="53DF690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E1D88" w:rsidRDefault="00AB682C" w14:paraId="3CCC571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A4F9" w14:textId="77777777" w:rsidR="001E1D88" w:rsidRDefault="001E1D88" w:rsidP="00DF5D0E">
      <w:r>
        <w:separator/>
      </w:r>
    </w:p>
  </w:endnote>
  <w:endnote w:type="continuationSeparator" w:id="0">
    <w:p w14:paraId="13D58E39" w14:textId="77777777" w:rsidR="001E1D88" w:rsidRDefault="001E1D8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5434" w:rsidRDefault="000E5434" w14:paraId="49FD2EF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B7ABC" w14:paraId="328E6DEB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E1D88">
      <w:t>1705-S AMH WALJ BUR 059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E5434" w14:paraId="1150F27E" w14:textId="100A83A8">
    <w:pPr>
      <w:pStyle w:val="AmendDraftFooter"/>
    </w:pPr>
    <w:fldSimple w:instr=" TITLE   \* MERGEFORMAT ">
      <w:r>
        <w:t>1705-S AMH WALJ BUR 059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A1E1" w14:textId="77777777" w:rsidR="001E1D88" w:rsidRDefault="001E1D88" w:rsidP="00DF5D0E">
      <w:r>
        <w:separator/>
      </w:r>
    </w:p>
  </w:footnote>
  <w:footnote w:type="continuationSeparator" w:id="0">
    <w:p w14:paraId="44E6E60D" w14:textId="77777777" w:rsidR="001E1D88" w:rsidRDefault="001E1D8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C303" w14:textId="77777777" w:rsidR="000E5434" w:rsidRDefault="000E5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F79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037E41" wp14:editId="700F467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760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F5D6A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DB8BD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343D0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BA387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B8F96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E9164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AC15C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70B35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4150A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6370B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8D037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6EBCF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F817F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60862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AA66E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DE186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FF7FE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7F201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A28A1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3C273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5D7C6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1D7EA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34C11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84970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47B9B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5107A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44284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6D482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1A1C9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6BEB8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DAEB9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31320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FD9CE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037E4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997607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F5D6A0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DB8BD5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343D08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BA3876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B8F969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E91644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AC15C9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70B35A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4150A4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6370BE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8D0377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6EBCF6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F817F9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608620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AA66E4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DE186A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FF7FEA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7F2014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A28A15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3C2738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5D7C61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1D7EA8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34C118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84970D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47B9BB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5107AC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442842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6D4829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1A1C99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6BEB83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DAEB99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31320A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FD9CE5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330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0E8485" wp14:editId="68FE949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C2BD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1FB05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60D8A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08F31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07838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F1BC1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6C98E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D6208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4F206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3E564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24926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B4B2C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DE97B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13122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50CEA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B8EB5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CCA7C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F1761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EFC3A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D614D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8EF0D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5D9F5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59DD5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306C4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5A6CD3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B1AA23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7CF35B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E848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40C2BD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1FB057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60D8AB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08F31D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078387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F1BC10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6C98E3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D6208A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4F2063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3E5646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249263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B4B2C2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DE97B6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13122B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50CEA8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B8EB53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CCA7C8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F17614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EFC3A9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D614DB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8EF0D3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5D9F52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59DD52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306C45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5A6CD3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B1AA23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7CF35B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5434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1D88"/>
    <w:rsid w:val="001E6675"/>
    <w:rsid w:val="00217E8A"/>
    <w:rsid w:val="00265296"/>
    <w:rsid w:val="00281CBD"/>
    <w:rsid w:val="002C730E"/>
    <w:rsid w:val="00316CD9"/>
    <w:rsid w:val="003E2FC6"/>
    <w:rsid w:val="00492DDC"/>
    <w:rsid w:val="004C6615"/>
    <w:rsid w:val="004D030B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B7ABC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17194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  <w:style w:type="character" w:customStyle="1" w:styleId="markedcontent">
    <w:name w:val="markedcontent"/>
    <w:basedOn w:val="DefaultParagraphFont"/>
    <w:rsid w:val="004D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F17F3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1705-S</BillDocName>
  <AmendType>AMH</AmendType>
  <SponsorAcronym>MCEN</SponsorAcronym>
  <DrafterAcronym>BUR</DrafterAcronym>
  <DraftNumber>059</DraftNumber>
  <ReferenceNumber>SHB 1705</ReferenceNumber>
  <Floor>H AMD</Floor>
  <AmendmentNumber> 806</AmendmentNumber>
  <Sponsors>By Representative McEntire</Sponsors>
  <FloorAction>WITHDRAWN 02/10/2022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68</Words>
  <Characters>328</Characters>
  <Application>Microsoft Office Word</Application>
  <DocSecurity>8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1705-S AMH MCEN BUR 059</dc:title>
  <dc:creator>John Burzynski</dc:creator>
  <cp:lastModifiedBy>Burzynski, John</cp:lastModifiedBy>
  <cp:revision>5</cp:revision>
  <dcterms:created xsi:type="dcterms:W3CDTF">2022-01-28T05:48:00Z</dcterms:created>
  <dcterms:modified xsi:type="dcterms:W3CDTF">2022-01-28T19:55:00Z</dcterms:modified>
</cp:coreProperties>
</file>