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342D7" w14:paraId="4F77E91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5EE9">
            <w:t>1660-S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5E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5EE9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5EE9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5EE9">
            <w:t>169</w:t>
          </w:r>
        </w:sdtContent>
      </w:sdt>
    </w:p>
    <w:p w:rsidR="00DF5D0E" w:rsidP="00B73E0A" w:rsidRDefault="00AA1230" w14:paraId="4636460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42D7" w14:paraId="2B28CA7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5EE9">
            <w:rPr>
              <w:b/>
              <w:u w:val="single"/>
            </w:rPr>
            <w:t>SHB 1660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F5EE9">
            <w:t>H AMD TO H AMD (H-2706.2/22)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1027</w:t>
          </w:r>
        </w:sdtContent>
      </w:sdt>
    </w:p>
    <w:p w:rsidR="00DF5D0E" w:rsidP="00605C39" w:rsidRDefault="004342D7" w14:paraId="56EB135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5EE9">
            <w:rPr>
              <w:sz w:val="22"/>
            </w:rPr>
            <w:t>By Representative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F5EE9" w14:paraId="1352A71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02/14/2022</w:t>
          </w:r>
        </w:p>
      </w:sdtContent>
    </w:sdt>
    <w:p w:rsidR="009962FE" w:rsidP="009962FE" w:rsidRDefault="00DE256E" w14:paraId="70DB65F5" w14:textId="77777777">
      <w:pPr>
        <w:pStyle w:val="Page"/>
      </w:pPr>
      <w:bookmarkStart w:name="StartOfAmendmentBody" w:id="0"/>
      <w:bookmarkEnd w:id="0"/>
      <w:permStart w:edGrp="everyone" w:id="927484403"/>
      <w:r>
        <w:tab/>
      </w:r>
      <w:r w:rsidR="009962FE">
        <w:t>On page 9, line 28 of the striking amendment, after "36.70A.698" insert "</w:t>
      </w:r>
      <w:r w:rsidRPr="009962FE" w:rsidR="009962FE">
        <w:rPr>
          <w:u w:val="single"/>
        </w:rPr>
        <w:t>(1)</w:t>
      </w:r>
      <w:r w:rsidR="009962FE">
        <w:t>"</w:t>
      </w:r>
    </w:p>
    <w:p w:rsidR="009962FE" w:rsidP="009962FE" w:rsidRDefault="009962FE" w14:paraId="2BE34E6F" w14:textId="77777777">
      <w:pPr>
        <w:pStyle w:val="Page"/>
      </w:pPr>
    </w:p>
    <w:p w:rsidR="009962FE" w:rsidP="009962FE" w:rsidRDefault="009962FE" w14:paraId="4A44B77D" w14:textId="77777777">
      <w:pPr>
        <w:pStyle w:val="Page"/>
      </w:pPr>
      <w:r>
        <w:tab/>
        <w:t>On page 9, line 32 of the striking amendment, after "36.70A.698" insert "</w:t>
      </w:r>
      <w:r w:rsidRPr="009962FE">
        <w:rPr>
          <w:u w:val="single"/>
        </w:rPr>
        <w:t>(1)</w:t>
      </w:r>
      <w:r>
        <w:t>"</w:t>
      </w:r>
    </w:p>
    <w:p w:rsidR="009962FE" w:rsidP="009962FE" w:rsidRDefault="009962FE" w14:paraId="494014F8" w14:textId="77777777">
      <w:pPr>
        <w:pStyle w:val="Page"/>
      </w:pPr>
    </w:p>
    <w:p w:rsidR="009962FE" w:rsidP="009962FE" w:rsidRDefault="009962FE" w14:paraId="3A7150C6" w14:textId="77777777">
      <w:pPr>
        <w:pStyle w:val="Page"/>
      </w:pPr>
      <w:r>
        <w:tab/>
        <w:t>On page 9, line 37 of the striking amendment, after "36.70A.698" insert "</w:t>
      </w:r>
      <w:r w:rsidRPr="009962FE">
        <w:rPr>
          <w:u w:val="single"/>
        </w:rPr>
        <w:t>(1)</w:t>
      </w:r>
      <w:r>
        <w:t>"</w:t>
      </w:r>
    </w:p>
    <w:p w:rsidR="009962FE" w:rsidP="009962FE" w:rsidRDefault="009962FE" w14:paraId="28349E3D" w14:textId="77777777">
      <w:pPr>
        <w:pStyle w:val="Page"/>
      </w:pPr>
    </w:p>
    <w:p w:rsidR="00CF5EE9" w:rsidP="009962FE" w:rsidRDefault="009962FE" w14:paraId="64E1AC38" w14:textId="05A749A1">
      <w:pPr>
        <w:pStyle w:val="Page"/>
      </w:pPr>
      <w:r>
        <w:tab/>
        <w:t>On page 10, at the beginning of line 10 of the striking amendment, strike "</w:t>
      </w:r>
      <w:r w:rsidRPr="009962FE">
        <w:rPr>
          <w:u w:val="single"/>
        </w:rPr>
        <w:t>may not</w:t>
      </w:r>
      <w:r>
        <w:t>" and insert "</w:t>
      </w:r>
      <w:r w:rsidRPr="009962FE">
        <w:rPr>
          <w:u w:val="single"/>
        </w:rPr>
        <w:t>are encouraged to considering changing regulations that</w:t>
      </w:r>
      <w:r>
        <w:t>"</w:t>
      </w:r>
      <w:r w:rsidR="00CF5EE9">
        <w:t xml:space="preserve"> </w:t>
      </w:r>
    </w:p>
    <w:p w:rsidRPr="00CF5EE9" w:rsidR="00DF5D0E" w:rsidP="00CF5EE9" w:rsidRDefault="00DF5D0E" w14:paraId="4098D263" w14:textId="77777777">
      <w:pPr>
        <w:suppressLineNumbers/>
        <w:rPr>
          <w:spacing w:val="-3"/>
        </w:rPr>
      </w:pPr>
    </w:p>
    <w:permEnd w:id="927484403"/>
    <w:p w:rsidR="00ED2EEB" w:rsidP="00CF5EE9" w:rsidRDefault="00ED2EEB" w14:paraId="41CBE4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08387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773414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F5EE9" w:rsidRDefault="00D659AC" w14:paraId="461C097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F5EE9" w:rsidRDefault="0096303F" w14:paraId="3CA3C803" w14:textId="752FE6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962FE">
                  <w:t>Provides that counties and cities are encouraged, but not required, to consider changing the restrictions on accessory dwelling units that are listed in the bill.</w:t>
                </w:r>
              </w:p>
              <w:p w:rsidRPr="007D1589" w:rsidR="001B4E53" w:rsidP="00CF5EE9" w:rsidRDefault="001B4E53" w14:paraId="723CF44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0838708"/>
    </w:tbl>
    <w:p w:rsidR="00DF5D0E" w:rsidP="00CF5EE9" w:rsidRDefault="00DF5D0E" w14:paraId="0B9CD8CE" w14:textId="77777777">
      <w:pPr>
        <w:pStyle w:val="BillEnd"/>
        <w:suppressLineNumbers/>
      </w:pPr>
    </w:p>
    <w:p w:rsidR="00DF5D0E" w:rsidP="00CF5EE9" w:rsidRDefault="00DE256E" w14:paraId="1B3602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F5EE9" w:rsidRDefault="00AB682C" w14:paraId="0202DE9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0756" w14:textId="77777777" w:rsidR="00CF5EE9" w:rsidRDefault="00CF5EE9" w:rsidP="00DF5D0E">
      <w:r>
        <w:separator/>
      </w:r>
    </w:p>
  </w:endnote>
  <w:endnote w:type="continuationSeparator" w:id="0">
    <w:p w14:paraId="67757A83" w14:textId="77777777" w:rsidR="00CF5EE9" w:rsidRDefault="00CF5E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330F" w:rsidRDefault="00A9330F" w14:paraId="267269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42D7" w14:paraId="4C9CC7F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F5EE9">
      <w:t>1660-S AMH CHAS WRIK 169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42D7" w14:paraId="354A8C85" w14:textId="79F5E1B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330F">
      <w:t>1660-S AMH CHAS WRIK 169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6977" w14:textId="77777777" w:rsidR="00CF5EE9" w:rsidRDefault="00CF5EE9" w:rsidP="00DF5D0E">
      <w:r>
        <w:separator/>
      </w:r>
    </w:p>
  </w:footnote>
  <w:footnote w:type="continuationSeparator" w:id="0">
    <w:p w14:paraId="510AC273" w14:textId="77777777" w:rsidR="00CF5EE9" w:rsidRDefault="00CF5E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3373" w14:textId="77777777" w:rsidR="00A9330F" w:rsidRDefault="00A93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A3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F16924" wp14:editId="6E5B69E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59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D48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09F9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C375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777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B73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39E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44F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370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2D3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D6B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7C1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6B1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496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5DD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E076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F2E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1D2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EC6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2A8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D96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02B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840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2653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0CB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CAA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FDE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90D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1FDD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8CA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C2D53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1FB2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C4BD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76B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1692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A95972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D48F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09F927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C375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77745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B733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39E64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44F35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3707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2D3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D6B8C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7C1C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6B1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496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5DDD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E0766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F2E3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D1D2A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EC6D5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2A8FB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D96B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02BF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8409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2653E1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0CBD6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CAA3E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FDE6E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90D31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1FDD2C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8CA89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C2D53F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1FB2F2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C4BDD5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76BF4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90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AF5B2" wp14:editId="0DB096C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3F1B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0DBB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57B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CD0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B36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F00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9F1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40D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F22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763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766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71B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3F4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247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E04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945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A4A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7F0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6FA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B43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C41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20D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F34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468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21D83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71860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2FD4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AF5B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083F1B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0DBB2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57B52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CD07D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B369D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F00F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9F16F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40D9D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F224A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7639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7660F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71B52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3F44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24766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E043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945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A4A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7F01A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6FAFB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B430E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C4132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20DE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F342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46832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21D83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71860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2FD4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2D7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62FE"/>
    <w:rsid w:val="009F23A9"/>
    <w:rsid w:val="00A01F29"/>
    <w:rsid w:val="00A17B5B"/>
    <w:rsid w:val="00A4729B"/>
    <w:rsid w:val="00A9330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5EE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AF88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E2F9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1660-S</BillDocName>
  <AmendType>AMH</AmendType>
  <SponsorAcronym>CHAS</SponsorAcronym>
  <DrafterAcronym>WRIK</DrafterAcronym>
  <DraftNumber>169</DraftNumber>
  <ReferenceNumber>SHB 1660</ReferenceNumber>
  <Floor>H AMD TO H AMD (H-2706.2/22)</Floor>
  <AmendmentNumber> 1027</AmendmentNumber>
  <Sponsors>By Representative Chase</Sponsors>
  <FloorAction>NOT ADOPTED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121</Words>
  <Characters>605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1660-S AMH CHAS WRIK 169</dc:title>
  <dc:creator>Kellen Wright</dc:creator>
  <cp:lastModifiedBy>Wright, Kellen</cp:lastModifiedBy>
  <cp:revision>4</cp:revision>
  <dcterms:created xsi:type="dcterms:W3CDTF">2022-02-12T23:37:00Z</dcterms:created>
  <dcterms:modified xsi:type="dcterms:W3CDTF">2022-02-12T23:38:00Z</dcterms:modified>
</cp:coreProperties>
</file>