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9A684E" w14:paraId="768981EF" w14:textId="0F1561C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006DB">
            <w:t>1460-S2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006DB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006DB">
            <w:t>KRET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006DB">
            <w:t>TUCK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006DB">
            <w:t>040</w:t>
          </w:r>
        </w:sdtContent>
      </w:sdt>
    </w:p>
    <w:p w:rsidR="00DF5D0E" w:rsidP="00B73E0A" w:rsidRDefault="00AA1230" w14:paraId="144A9800" w14:textId="71B41996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A684E" w14:paraId="0CB5FA51" w14:textId="3C669DA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006DB">
            <w:rPr>
              <w:b/>
              <w:u w:val="single"/>
            </w:rPr>
            <w:t>2SHB 1460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3006DB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443</w:t>
          </w:r>
        </w:sdtContent>
      </w:sdt>
    </w:p>
    <w:p w:rsidR="00DF5D0E" w:rsidP="00605C39" w:rsidRDefault="009A684E" w14:paraId="3C509F63" w14:textId="0B889FB3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006DB">
            <w:rPr>
              <w:sz w:val="22"/>
            </w:rPr>
            <w:t>By Representative Kretz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3006DB" w14:paraId="7BFF6803" w14:textId="627DB1BE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Pr="00EE4FFC" w:rsidR="00EE4FFC" w:rsidP="00C8108C" w:rsidRDefault="00EE4FFC" w14:paraId="5118BDF0" w14:textId="09AD4A4A">
      <w:pPr>
        <w:pStyle w:val="Page"/>
      </w:pPr>
      <w:bookmarkStart w:name="StartOfAmendmentBody" w:id="0"/>
      <w:bookmarkEnd w:id="0"/>
      <w:permStart w:edGrp="everyone" w:id="224013331"/>
      <w:r>
        <w:tab/>
        <w:t>On page 7, line 17, after "</w:t>
      </w:r>
      <w:r>
        <w:rPr>
          <w:u w:val="single"/>
        </w:rPr>
        <w:t>population.</w:t>
      </w:r>
      <w:r>
        <w:t>" insert "</w:t>
      </w:r>
      <w:r w:rsidRPr="00EE4FFC">
        <w:rPr>
          <w:u w:val="single"/>
        </w:rPr>
        <w:t xml:space="preserve">No grant under </w:t>
      </w:r>
      <w:r w:rsidR="00126A36">
        <w:rPr>
          <w:u w:val="single"/>
        </w:rPr>
        <w:t>the digital equity opportunity program created under this section</w:t>
      </w:r>
      <w:r w:rsidRPr="00EE4FFC">
        <w:rPr>
          <w:u w:val="single"/>
        </w:rPr>
        <w:t xml:space="preserve"> may be awarded based on a formula or criteria that include compliance with the growth management act, as provided in chapter 36.70A RCW, as a factor in evaluating applications.</w:t>
      </w:r>
      <w:r>
        <w:t>"</w:t>
      </w:r>
    </w:p>
    <w:p w:rsidR="00EE4FFC" w:rsidP="00C8108C" w:rsidRDefault="00EE4FFC" w14:paraId="2F68DD56" w14:textId="77777777">
      <w:pPr>
        <w:pStyle w:val="Page"/>
      </w:pPr>
    </w:p>
    <w:p w:rsidR="003006DB" w:rsidP="00C8108C" w:rsidRDefault="00DE256E" w14:paraId="10462D22" w14:textId="3D3B84F7">
      <w:pPr>
        <w:pStyle w:val="Page"/>
      </w:pPr>
      <w:r>
        <w:tab/>
      </w:r>
      <w:r w:rsidR="003006DB">
        <w:t xml:space="preserve">On page </w:t>
      </w:r>
      <w:r w:rsidR="00EE4FFC">
        <w:t>8, line 4, after "population." insert "No planning grant under this section may be awarded based on a formula or criteria that include compliance with the growth management act, as provided in chapter 36.70A RCW, as a factor in evaluating applications."</w:t>
      </w:r>
    </w:p>
    <w:p w:rsidRPr="003006DB" w:rsidR="00DF5D0E" w:rsidP="003006DB" w:rsidRDefault="00DF5D0E" w14:paraId="7D1E2C1E" w14:textId="520B0989">
      <w:pPr>
        <w:suppressLineNumbers/>
        <w:rPr>
          <w:spacing w:val="-3"/>
        </w:rPr>
      </w:pPr>
    </w:p>
    <w:permEnd w:id="224013331"/>
    <w:p w:rsidR="00ED2EEB" w:rsidP="003006DB" w:rsidRDefault="00ED2EEB" w14:paraId="6F3E3682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4439294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50350AA4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3006DB" w:rsidRDefault="00D659AC" w14:paraId="40BE0C2B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3006DB" w:rsidRDefault="0096303F" w14:paraId="55E599AC" w14:textId="7831A9D5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126A36">
                  <w:t>Provides that compliance with the Growth Management Act may not be used as a factor in evaluating grant applications for the Digital Equity Opportunity Program or the Digital Equity Planning Grant Program.</w:t>
                </w:r>
              </w:p>
              <w:p w:rsidRPr="007D1589" w:rsidR="001B4E53" w:rsidP="003006DB" w:rsidRDefault="001B4E53" w14:paraId="64454355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644392941"/>
    </w:tbl>
    <w:p w:rsidR="00DF5D0E" w:rsidP="003006DB" w:rsidRDefault="00DF5D0E" w14:paraId="1DE60B99" w14:textId="77777777">
      <w:pPr>
        <w:pStyle w:val="BillEnd"/>
        <w:suppressLineNumbers/>
      </w:pPr>
    </w:p>
    <w:p w:rsidR="00DF5D0E" w:rsidP="003006DB" w:rsidRDefault="00DE256E" w14:paraId="1D57B424" w14:textId="77777777">
      <w:pPr>
        <w:pStyle w:val="BillEnd"/>
        <w:suppressLineNumbers/>
      </w:pPr>
      <w:r>
        <w:rPr>
          <w:b/>
        </w:rPr>
        <w:t>--- END ---</w:t>
      </w:r>
    </w:p>
    <w:p w:rsidR="00DF5D0E" w:rsidP="003006DB" w:rsidRDefault="00AB682C" w14:paraId="48A68E76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B460EB" w14:textId="77777777" w:rsidR="003006DB" w:rsidRDefault="003006DB" w:rsidP="00DF5D0E">
      <w:r>
        <w:separator/>
      </w:r>
    </w:p>
  </w:endnote>
  <w:endnote w:type="continuationSeparator" w:id="0">
    <w:p w14:paraId="5C904AC7" w14:textId="77777777" w:rsidR="003006DB" w:rsidRDefault="003006D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C0642" w:rsidRDefault="001C0642" w14:paraId="4742980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A36DDD" w14:paraId="5E5E2EAB" w14:textId="1DF9D7B6">
    <w:pPr>
      <w:pStyle w:val="AmendDraftFooter"/>
    </w:pPr>
    <w:fldSimple w:instr=" TITLE   \* MERGEFORMAT ">
      <w:r w:rsidR="003006DB">
        <w:t>1460-S2 AMH KRET TUCK 040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A36DDD" w14:paraId="2826425B" w14:textId="66EC56EF">
    <w:pPr>
      <w:pStyle w:val="AmendDraftFooter"/>
    </w:pPr>
    <w:fldSimple w:instr=" TITLE   \* MERGEFORMAT ">
      <w:r>
        <w:t>1460-S2 AMH KRET TUCK 040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300A3B" w14:textId="77777777" w:rsidR="003006DB" w:rsidRDefault="003006DB" w:rsidP="00DF5D0E">
      <w:r>
        <w:separator/>
      </w:r>
    </w:p>
  </w:footnote>
  <w:footnote w:type="continuationSeparator" w:id="0">
    <w:p w14:paraId="454631E4" w14:textId="77777777" w:rsidR="003006DB" w:rsidRDefault="003006D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3A26BC" w14:textId="77777777" w:rsidR="001C0642" w:rsidRDefault="001C06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C03B4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1A46B06" wp14:editId="1BAA64F4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8FAD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460914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55278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7D87D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74188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817D1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4DF97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0CC72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E55EC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1510B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D37DE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35A0B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0816B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FF9F1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2A8CB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09161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45469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56D60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02E4B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B0167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FEE20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D517E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A6909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A9B86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B809F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06CEE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E0932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11E156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0CC7BA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65408C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785168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6614EE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4C0861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7892AE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A46B06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7F8FADBC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46091409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5527828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7D87D09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7418854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817D1FC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4DF97B8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0CC729E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E55EC24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1510BA0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D37DE5A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35A0BBF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0816B30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FF9F13F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2A8CB71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0916174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45469D9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56D60FA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02E4B08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B01678B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FEE2014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D517E59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A69096E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A9B866B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B809F52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06CEE93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E093274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11E156B3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0CC7BA3E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65408C40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78516823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6614EE57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4C086189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7892AE1E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4BEFE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EF98B7" wp14:editId="6CC29309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5FE0CD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723FEE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9AD1F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197C5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67A5C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F42D4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1CF05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E01418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13C8D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B18A1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AF2D6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10E9B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88042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B885C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94C92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99B8C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F7205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45446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02A70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73D79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C7733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410AF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F33DE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3F633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71C492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330228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8A8A2EE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EF98B7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4D5FE0CD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723FEE7D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9AD1F55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197C557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67A5CB1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F42D415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1CF050B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E01418C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13C8DCC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B18A15A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AF2D629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10E9BEB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880429D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B885C5F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94C9276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99B8CB6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F7205C5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45446BD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02A70FD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73D79D1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C7733F2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410AFC5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F33DEC6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3F63357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71C492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3302282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8A8A2EE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26A36"/>
    <w:rsid w:val="00136E5A"/>
    <w:rsid w:val="00146AAF"/>
    <w:rsid w:val="001A775A"/>
    <w:rsid w:val="001B4E53"/>
    <w:rsid w:val="001C0642"/>
    <w:rsid w:val="001C1B27"/>
    <w:rsid w:val="001C7F91"/>
    <w:rsid w:val="001E6675"/>
    <w:rsid w:val="00217E8A"/>
    <w:rsid w:val="00265296"/>
    <w:rsid w:val="00281CBD"/>
    <w:rsid w:val="003006DB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A684E"/>
    <w:rsid w:val="009F23A9"/>
    <w:rsid w:val="00A01F29"/>
    <w:rsid w:val="00A17B5B"/>
    <w:rsid w:val="00A36DDD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EE4FFC"/>
    <w:rsid w:val="00F229DE"/>
    <w:rsid w:val="00F304D3"/>
    <w:rsid w:val="00F4663F"/>
    <w:rsid w:val="00F8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152C8F4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2D3327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1460-S2</BillDocName>
  <AmendType>AMH</AmendType>
  <SponsorAcronym>KRET</SponsorAcronym>
  <DrafterAcronym>TUCK</DrafterAcronym>
  <DraftNumber>040</DraftNumber>
  <ReferenceNumber>2SHB 1460</ReferenceNumber>
  <Floor>H AMD</Floor>
  <AmendmentNumber> 443</AmendmentNumber>
  <Sponsors>By Representative Kretz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38</TotalTime>
  <Pages>1</Pages>
  <Words>151</Words>
  <Characters>774</Characters>
  <Application>Microsoft Office Word</Application>
  <DocSecurity>8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1460-S2 AMH KRET TUCK 040</vt:lpstr>
    </vt:vector>
  </TitlesOfParts>
  <Company>Washington State Legislature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1460-S2 AMH KRET TUCK 040</dc:title>
  <dc:creator>Nick Tucker</dc:creator>
  <cp:lastModifiedBy>Tucker, Nick</cp:lastModifiedBy>
  <cp:revision>6</cp:revision>
  <dcterms:created xsi:type="dcterms:W3CDTF">2021-03-08T23:21:00Z</dcterms:created>
  <dcterms:modified xsi:type="dcterms:W3CDTF">2021-03-08T23:59:00Z</dcterms:modified>
</cp:coreProperties>
</file>