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4E59FA" w14:paraId="42FBDCAB"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529F6">
            <w:t>1412-S4</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529F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529F6">
            <w:t>KLIP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529F6">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529F6">
            <w:t>584</w:t>
          </w:r>
        </w:sdtContent>
      </w:sdt>
    </w:p>
    <w:p w:rsidR="00DF5D0E" w:rsidP="00B73E0A" w:rsidRDefault="00AA1230" w14:paraId="534D6B5B" w14:textId="77777777">
      <w:pPr>
        <w:pStyle w:val="OfferedBy"/>
        <w:spacing w:after="120"/>
      </w:pPr>
      <w:r>
        <w:tab/>
      </w:r>
      <w:r>
        <w:tab/>
      </w:r>
      <w:r>
        <w:tab/>
      </w:r>
    </w:p>
    <w:p w:rsidR="00DF5D0E" w:rsidRDefault="004E59FA" w14:paraId="5C1C56BA"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529F6">
            <w:rPr>
              <w:b/>
              <w:u w:val="single"/>
            </w:rPr>
            <w:t>4SHB 1412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529F6">
            <w:t>H AMD TO H AMD (H-2659.2/22)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884</w:t>
          </w:r>
        </w:sdtContent>
      </w:sdt>
    </w:p>
    <w:p w:rsidR="00DF5D0E" w:rsidP="00605C39" w:rsidRDefault="004E59FA" w14:paraId="46380126"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529F6">
            <w:rPr>
              <w:sz w:val="22"/>
            </w:rPr>
            <w:t>By Representative Klippert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529F6" w14:paraId="6D90F800" w14:textId="77777777">
          <w:pPr>
            <w:spacing w:after="400" w:line="408" w:lineRule="exact"/>
            <w:jc w:val="right"/>
            <w:rPr>
              <w:b/>
              <w:bCs/>
            </w:rPr>
          </w:pPr>
          <w:r>
            <w:rPr>
              <w:b/>
              <w:bCs/>
            </w:rPr>
            <w:t xml:space="preserve">NOT ADOPTED 02/10/2022</w:t>
          </w:r>
        </w:p>
      </w:sdtContent>
    </w:sdt>
    <w:p w:rsidR="00762E8E" w:rsidP="00762E8E" w:rsidRDefault="00DE256E" w14:paraId="02549589" w14:textId="4D7DA1BC">
      <w:pPr>
        <w:pStyle w:val="Page"/>
      </w:pPr>
      <w:bookmarkStart w:name="StartOfAmendmentBody" w:id="0"/>
      <w:bookmarkEnd w:id="0"/>
      <w:permStart w:edGrp="everyone" w:id="371393259"/>
      <w:r>
        <w:tab/>
      </w:r>
      <w:r w:rsidR="004529F6">
        <w:t xml:space="preserve">On page </w:t>
      </w:r>
      <w:r w:rsidR="00762E8E">
        <w:t>1, line 14 of the striking amendment, after "</w:t>
      </w:r>
      <w:r w:rsidR="00762E8E">
        <w:rPr>
          <w:u w:val="single"/>
        </w:rPr>
        <w:t>pay,</w:t>
      </w:r>
      <w:r w:rsidR="00762E8E">
        <w:t>" strike "</w:t>
      </w:r>
      <w:r w:rsidR="00762E8E">
        <w:rPr>
          <w:u w:val="single"/>
        </w:rPr>
        <w:t>full or</w:t>
      </w:r>
      <w:r w:rsidR="00762E8E">
        <w:t>"</w:t>
      </w:r>
    </w:p>
    <w:p w:rsidR="00762E8E" w:rsidP="00762E8E" w:rsidRDefault="00762E8E" w14:paraId="01F966F7" w14:textId="77777777">
      <w:pPr>
        <w:pStyle w:val="RCWSLText"/>
      </w:pPr>
    </w:p>
    <w:p w:rsidRPr="00E86613" w:rsidR="00762E8E" w:rsidP="00762E8E" w:rsidRDefault="00762E8E" w14:paraId="57EFBC11" w14:textId="4472EAAD">
      <w:pPr>
        <w:pStyle w:val="RCWSLText"/>
      </w:pPr>
      <w:r>
        <w:tab/>
        <w:t>On page 1, line 17 of the striking amendment, after "</w:t>
      </w:r>
      <w:r>
        <w:rPr>
          <w:u w:val="single"/>
        </w:rPr>
        <w:t>pay</w:t>
      </w:r>
      <w:r>
        <w:t>" insert "</w:t>
      </w:r>
      <w:r>
        <w:rPr>
          <w:u w:val="single"/>
        </w:rPr>
        <w:t>full restitution</w:t>
      </w:r>
      <w:r>
        <w:t>"</w:t>
      </w:r>
    </w:p>
    <w:p w:rsidR="00762E8E" w:rsidP="00762E8E" w:rsidRDefault="00762E8E" w14:paraId="230EBAB4" w14:textId="77777777">
      <w:pPr>
        <w:pStyle w:val="RCWSLText"/>
      </w:pPr>
    </w:p>
    <w:p w:rsidR="00762E8E" w:rsidP="00762E8E" w:rsidRDefault="00762E8E" w14:paraId="071D581F" w14:textId="12C696D1">
      <w:pPr>
        <w:pStyle w:val="RCWSLText"/>
      </w:pPr>
      <w:r>
        <w:tab/>
        <w:t>On page 3, line 8 of the striking amendment, after "</w:t>
      </w:r>
      <w:r>
        <w:rPr>
          <w:u w:val="single"/>
        </w:rPr>
        <w:t>pay,</w:t>
      </w:r>
      <w:r>
        <w:t>" strike "</w:t>
      </w:r>
      <w:r>
        <w:rPr>
          <w:u w:val="single"/>
        </w:rPr>
        <w:t>full or</w:t>
      </w:r>
      <w:r>
        <w:t>"</w:t>
      </w:r>
    </w:p>
    <w:p w:rsidR="00762E8E" w:rsidP="00762E8E" w:rsidRDefault="00762E8E" w14:paraId="0BCA50BE" w14:textId="77777777">
      <w:pPr>
        <w:pStyle w:val="RCWSLText"/>
      </w:pPr>
    </w:p>
    <w:p w:rsidR="00762E8E" w:rsidP="00762E8E" w:rsidRDefault="00762E8E" w14:paraId="6B883454" w14:textId="47ACBFD2">
      <w:pPr>
        <w:pStyle w:val="RCWSLText"/>
      </w:pPr>
      <w:r>
        <w:tab/>
        <w:t>On page 3, line 11 of the striking amendment, after "</w:t>
      </w:r>
      <w:r>
        <w:rPr>
          <w:u w:val="single"/>
        </w:rPr>
        <w:t>pay</w:t>
      </w:r>
      <w:r>
        <w:t>" insert "</w:t>
      </w:r>
      <w:r>
        <w:rPr>
          <w:u w:val="single"/>
        </w:rPr>
        <w:t>full restitution</w:t>
      </w:r>
      <w:r>
        <w:t>"</w:t>
      </w:r>
    </w:p>
    <w:p w:rsidR="00762E8E" w:rsidP="00762E8E" w:rsidRDefault="00762E8E" w14:paraId="634C7A44" w14:textId="77777777">
      <w:pPr>
        <w:pStyle w:val="RCWSLText"/>
      </w:pPr>
    </w:p>
    <w:p w:rsidR="00762E8E" w:rsidP="00762E8E" w:rsidRDefault="00762E8E" w14:paraId="07FB775F" w14:textId="2E045AC0">
      <w:pPr>
        <w:pStyle w:val="RCWSLText"/>
      </w:pPr>
      <w:r>
        <w:tab/>
        <w:t>On page 6, line 25 of the striking amendment, after "</w:t>
      </w:r>
      <w:r>
        <w:rPr>
          <w:u w:val="single"/>
        </w:rPr>
        <w:t>pay,</w:t>
      </w:r>
      <w:r>
        <w:t>" strike "</w:t>
      </w:r>
      <w:r>
        <w:rPr>
          <w:u w:val="single"/>
        </w:rPr>
        <w:t>full or</w:t>
      </w:r>
      <w:r>
        <w:t>"</w:t>
      </w:r>
    </w:p>
    <w:p w:rsidR="00762E8E" w:rsidP="00762E8E" w:rsidRDefault="00762E8E" w14:paraId="551F23DE" w14:textId="77777777">
      <w:pPr>
        <w:pStyle w:val="RCWSLText"/>
      </w:pPr>
    </w:p>
    <w:p w:rsidR="00762E8E" w:rsidP="00762E8E" w:rsidRDefault="00762E8E" w14:paraId="26AFE9DF" w14:textId="65B50F11">
      <w:pPr>
        <w:pStyle w:val="RCWSLText"/>
      </w:pPr>
      <w:r>
        <w:tab/>
        <w:t>On page 6, line 28 of the striking amendment, after "</w:t>
      </w:r>
      <w:r>
        <w:rPr>
          <w:u w:val="single"/>
        </w:rPr>
        <w:t>pay</w:t>
      </w:r>
      <w:r>
        <w:t>" insert "</w:t>
      </w:r>
      <w:r>
        <w:rPr>
          <w:u w:val="single"/>
        </w:rPr>
        <w:t>full restitution</w:t>
      </w:r>
      <w:r>
        <w:t>"</w:t>
      </w:r>
    </w:p>
    <w:p w:rsidR="00762E8E" w:rsidP="00762E8E" w:rsidRDefault="00762E8E" w14:paraId="45ABCAE8" w14:textId="77777777">
      <w:pPr>
        <w:pStyle w:val="RCWSLText"/>
      </w:pPr>
    </w:p>
    <w:p w:rsidR="00762E8E" w:rsidP="00762E8E" w:rsidRDefault="00762E8E" w14:paraId="6A93F747" w14:textId="3B7356F0">
      <w:pPr>
        <w:pStyle w:val="Page"/>
      </w:pPr>
      <w:r>
        <w:tab/>
        <w:t>On page 19, line 5 of the striking amendment, after "</w:t>
      </w:r>
      <w:r w:rsidRPr="00E86613">
        <w:rPr>
          <w:u w:val="single"/>
        </w:rPr>
        <w:t>pay,</w:t>
      </w:r>
      <w:r>
        <w:t>" strike "</w:t>
      </w:r>
      <w:r>
        <w:rPr>
          <w:u w:val="single"/>
        </w:rPr>
        <w:t>full or</w:t>
      </w:r>
      <w:r>
        <w:t>"</w:t>
      </w:r>
    </w:p>
    <w:p w:rsidR="00762E8E" w:rsidP="00762E8E" w:rsidRDefault="00762E8E" w14:paraId="49824632" w14:textId="77777777">
      <w:pPr>
        <w:pStyle w:val="RCWSLText"/>
      </w:pPr>
    </w:p>
    <w:p w:rsidR="00762E8E" w:rsidP="00762E8E" w:rsidRDefault="00762E8E" w14:paraId="25CBB91E" w14:textId="5F58EABF">
      <w:pPr>
        <w:pStyle w:val="RCWSLText"/>
      </w:pPr>
      <w:r>
        <w:tab/>
        <w:t>On page 19, line 8 of the striking amendment, after "</w:t>
      </w:r>
      <w:r>
        <w:rPr>
          <w:u w:val="single"/>
        </w:rPr>
        <w:t>pay</w:t>
      </w:r>
      <w:r>
        <w:t>" insert "</w:t>
      </w:r>
      <w:r>
        <w:rPr>
          <w:u w:val="single"/>
        </w:rPr>
        <w:t>full restitution</w:t>
      </w:r>
      <w:r>
        <w:t>"</w:t>
      </w:r>
    </w:p>
    <w:p w:rsidR="00762E8E" w:rsidP="00762E8E" w:rsidRDefault="00762E8E" w14:paraId="13897C48" w14:textId="77777777">
      <w:pPr>
        <w:pStyle w:val="RCWSLText"/>
      </w:pPr>
    </w:p>
    <w:p w:rsidR="00762E8E" w:rsidP="00762E8E" w:rsidRDefault="00762E8E" w14:paraId="1C719B78" w14:textId="58E6E374">
      <w:pPr>
        <w:pStyle w:val="Page"/>
      </w:pPr>
      <w:r>
        <w:tab/>
        <w:t>On page 21, line 19 of the striking amendment, after "</w:t>
      </w:r>
      <w:r>
        <w:rPr>
          <w:u w:val="single"/>
        </w:rPr>
        <w:t>pay,</w:t>
      </w:r>
      <w:r>
        <w:t>" strike "</w:t>
      </w:r>
      <w:r>
        <w:rPr>
          <w:u w:val="single"/>
        </w:rPr>
        <w:t>full or</w:t>
      </w:r>
      <w:r>
        <w:t>"</w:t>
      </w:r>
    </w:p>
    <w:p w:rsidR="00762E8E" w:rsidP="00762E8E" w:rsidRDefault="00762E8E" w14:paraId="4D65FEBE" w14:textId="77777777">
      <w:pPr>
        <w:pStyle w:val="RCWSLText"/>
      </w:pPr>
    </w:p>
    <w:p w:rsidR="00DF5D0E" w:rsidP="00762E8E" w:rsidRDefault="00762E8E" w14:paraId="72DAD315" w14:textId="72743082">
      <w:pPr>
        <w:pStyle w:val="Page"/>
      </w:pPr>
      <w:r>
        <w:lastRenderedPageBreak/>
        <w:tab/>
        <w:t>On page 21, line 22 of the striking amendment, after "</w:t>
      </w:r>
      <w:r>
        <w:rPr>
          <w:u w:val="single"/>
        </w:rPr>
        <w:t>pay</w:t>
      </w:r>
      <w:r>
        <w:t>" insert "</w:t>
      </w:r>
      <w:r>
        <w:rPr>
          <w:u w:val="single"/>
        </w:rPr>
        <w:t>full restitution</w:t>
      </w:r>
      <w:r>
        <w:t>"</w:t>
      </w:r>
    </w:p>
    <w:p w:rsidRPr="00762E8E" w:rsidR="00762E8E" w:rsidP="00762E8E" w:rsidRDefault="00762E8E" w14:paraId="265B56A2" w14:textId="77777777">
      <w:pPr>
        <w:pStyle w:val="RCWSLText"/>
      </w:pPr>
    </w:p>
    <w:permEnd w:id="371393259"/>
    <w:p w:rsidR="00ED2EEB" w:rsidP="004529F6" w:rsidRDefault="00ED2EEB" w14:paraId="4FE0C856"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75054844" w:displacedByCustomXml="next"/>
      <w:sdt>
        <w:sdtPr>
          <w:rPr>
            <w:spacing w:val="0"/>
          </w:rPr>
          <w:alias w:val="Effect"/>
          <w:tag w:val="Effect"/>
          <w:id w:val="603001534"/>
          <w:placeholder>
            <w:docPart w:val="DefaultPlaceholder_1082065158"/>
          </w:placeholder>
        </w:sdtPr>
        <w:sdtEndPr/>
        <w:sdtContent>
          <w:tr w:rsidR="00D659AC" w:rsidTr="00C8108C" w14:paraId="3C04D166" w14:textId="77777777">
            <w:tc>
              <w:tcPr>
                <w:tcW w:w="540" w:type="dxa"/>
                <w:shd w:val="clear" w:color="auto" w:fill="FFFFFF" w:themeFill="background1"/>
              </w:tcPr>
              <w:p w:rsidR="00D659AC" w:rsidP="004529F6" w:rsidRDefault="00D659AC" w14:paraId="7D7260E2" w14:textId="77777777">
                <w:pPr>
                  <w:pStyle w:val="Effect"/>
                  <w:suppressLineNumbers/>
                  <w:shd w:val="clear" w:color="auto" w:fill="auto"/>
                  <w:ind w:left="0" w:firstLine="0"/>
                </w:pPr>
              </w:p>
            </w:tc>
            <w:tc>
              <w:tcPr>
                <w:tcW w:w="9874" w:type="dxa"/>
                <w:shd w:val="clear" w:color="auto" w:fill="FFFFFF" w:themeFill="background1"/>
              </w:tcPr>
              <w:p w:rsidRPr="0096303F" w:rsidR="001C1B27" w:rsidP="004529F6" w:rsidRDefault="0096303F" w14:paraId="27FBAF8B" w14:textId="02E416B1">
                <w:pPr>
                  <w:pStyle w:val="Effect"/>
                  <w:suppressLineNumbers/>
                  <w:shd w:val="clear" w:color="auto" w:fill="auto"/>
                  <w:ind w:left="0" w:firstLine="0"/>
                </w:pPr>
                <w:r w:rsidRPr="0096303F">
                  <w:tab/>
                </w:r>
                <w:r w:rsidRPr="0096303F" w:rsidR="001C1B27">
                  <w:rPr>
                    <w:u w:val="single"/>
                  </w:rPr>
                  <w:t>EFFECT:</w:t>
                </w:r>
                <w:r w:rsidRPr="0096303F" w:rsidR="001C1B27">
                  <w:t>  </w:t>
                </w:r>
                <w:r w:rsidR="00762E8E">
                  <w:t>Removes the ability of the court to not impose or to waive full restitution owed to an insurer or state agency based on inability to pay.  Instead, provides that the court may elect to not impose or to waive partial restitution if the offender does not have the ability to pay the full restitution.</w:t>
                </w:r>
              </w:p>
              <w:p w:rsidRPr="007D1589" w:rsidR="001B4E53" w:rsidP="004529F6" w:rsidRDefault="001B4E53" w14:paraId="7D8A41A2" w14:textId="77777777">
                <w:pPr>
                  <w:pStyle w:val="ListBullet"/>
                  <w:numPr>
                    <w:ilvl w:val="0"/>
                    <w:numId w:val="0"/>
                  </w:numPr>
                  <w:suppressLineNumbers/>
                </w:pPr>
              </w:p>
            </w:tc>
          </w:tr>
        </w:sdtContent>
      </w:sdt>
      <w:permEnd w:id="775054844"/>
    </w:tbl>
    <w:p w:rsidR="00DF5D0E" w:rsidP="004529F6" w:rsidRDefault="00DF5D0E" w14:paraId="1FE1FF1D" w14:textId="77777777">
      <w:pPr>
        <w:pStyle w:val="BillEnd"/>
        <w:suppressLineNumbers/>
      </w:pPr>
    </w:p>
    <w:p w:rsidR="00DF5D0E" w:rsidP="004529F6" w:rsidRDefault="00DE256E" w14:paraId="3C04B2D5" w14:textId="77777777">
      <w:pPr>
        <w:pStyle w:val="BillEnd"/>
        <w:suppressLineNumbers/>
      </w:pPr>
      <w:r>
        <w:rPr>
          <w:b/>
        </w:rPr>
        <w:t>--- END ---</w:t>
      </w:r>
    </w:p>
    <w:p w:rsidR="00DF5D0E" w:rsidP="004529F6" w:rsidRDefault="00AB682C" w14:paraId="1B4D712B"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6C89B" w14:textId="77777777" w:rsidR="004529F6" w:rsidRDefault="004529F6" w:rsidP="00DF5D0E">
      <w:r>
        <w:separator/>
      </w:r>
    </w:p>
  </w:endnote>
  <w:endnote w:type="continuationSeparator" w:id="0">
    <w:p w14:paraId="6081D9BC" w14:textId="77777777" w:rsidR="004529F6" w:rsidRDefault="004529F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387F" w:rsidRDefault="00DD387F" w14:paraId="6C46ACC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4E59FA" w14:paraId="0E2A83C8" w14:textId="25D9AD54">
    <w:pPr>
      <w:pStyle w:val="AmendDraftFooter"/>
    </w:pPr>
    <w:r>
      <w:fldChar w:fldCharType="begin"/>
    </w:r>
    <w:r>
      <w:instrText xml:space="preserve"> TITLE   \* MERGEFORMAT </w:instrText>
    </w:r>
    <w:r>
      <w:fldChar w:fldCharType="separate"/>
    </w:r>
    <w:r w:rsidR="00DD387F">
      <w:t>1412-S4 AMH KLIP ADAM 584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4E59FA" w14:paraId="7B23CF22" w14:textId="418982C9">
    <w:pPr>
      <w:pStyle w:val="AmendDraftFooter"/>
    </w:pPr>
    <w:r>
      <w:fldChar w:fldCharType="begin"/>
    </w:r>
    <w:r>
      <w:instrText xml:space="preserve"> TITLE   \* MERGEFORMAT </w:instrText>
    </w:r>
    <w:r>
      <w:fldChar w:fldCharType="separate"/>
    </w:r>
    <w:r w:rsidR="00DD387F">
      <w:t>1412-S4 AMH KLIP ADAM 584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BF900" w14:textId="77777777" w:rsidR="004529F6" w:rsidRDefault="004529F6" w:rsidP="00DF5D0E">
      <w:r>
        <w:separator/>
      </w:r>
    </w:p>
  </w:footnote>
  <w:footnote w:type="continuationSeparator" w:id="0">
    <w:p w14:paraId="01A18304" w14:textId="77777777" w:rsidR="004529F6" w:rsidRDefault="004529F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DAE9" w14:textId="77777777" w:rsidR="00DD387F" w:rsidRDefault="00DD38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77509" w14:textId="77777777" w:rsidR="001B4E53" w:rsidRDefault="007049E4">
    <w:r>
      <w:rPr>
        <w:noProof/>
      </w:rPr>
      <mc:AlternateContent>
        <mc:Choice Requires="wps">
          <w:drawing>
            <wp:anchor distT="0" distB="0" distL="114300" distR="114300" simplePos="0" relativeHeight="251657216" behindDoc="0" locked="0" layoutInCell="1" allowOverlap="1" wp14:anchorId="46EE795B" wp14:editId="45B269F5">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DEF99" w14:textId="77777777" w:rsidR="001B4E53" w:rsidRDefault="001B4E53">
                          <w:pPr>
                            <w:pStyle w:val="RCWSLText"/>
                            <w:jc w:val="right"/>
                          </w:pPr>
                          <w:r>
                            <w:t>1</w:t>
                          </w:r>
                        </w:p>
                        <w:p w14:paraId="53FDA85B" w14:textId="77777777" w:rsidR="001B4E53" w:rsidRDefault="001B4E53">
                          <w:pPr>
                            <w:pStyle w:val="RCWSLText"/>
                            <w:jc w:val="right"/>
                          </w:pPr>
                          <w:r>
                            <w:t>2</w:t>
                          </w:r>
                        </w:p>
                        <w:p w14:paraId="45309ADA" w14:textId="77777777" w:rsidR="001B4E53" w:rsidRDefault="001B4E53">
                          <w:pPr>
                            <w:pStyle w:val="RCWSLText"/>
                            <w:jc w:val="right"/>
                          </w:pPr>
                          <w:r>
                            <w:t>3</w:t>
                          </w:r>
                        </w:p>
                        <w:p w14:paraId="74B17755" w14:textId="77777777" w:rsidR="001B4E53" w:rsidRDefault="001B4E53">
                          <w:pPr>
                            <w:pStyle w:val="RCWSLText"/>
                            <w:jc w:val="right"/>
                          </w:pPr>
                          <w:r>
                            <w:t>4</w:t>
                          </w:r>
                        </w:p>
                        <w:p w14:paraId="573BE56C" w14:textId="77777777" w:rsidR="001B4E53" w:rsidRDefault="001B4E53">
                          <w:pPr>
                            <w:pStyle w:val="RCWSLText"/>
                            <w:jc w:val="right"/>
                          </w:pPr>
                          <w:r>
                            <w:t>5</w:t>
                          </w:r>
                        </w:p>
                        <w:p w14:paraId="2FDD4FA7" w14:textId="77777777" w:rsidR="001B4E53" w:rsidRDefault="001B4E53">
                          <w:pPr>
                            <w:pStyle w:val="RCWSLText"/>
                            <w:jc w:val="right"/>
                          </w:pPr>
                          <w:r>
                            <w:t>6</w:t>
                          </w:r>
                        </w:p>
                        <w:p w14:paraId="58459754" w14:textId="77777777" w:rsidR="001B4E53" w:rsidRDefault="001B4E53">
                          <w:pPr>
                            <w:pStyle w:val="RCWSLText"/>
                            <w:jc w:val="right"/>
                          </w:pPr>
                          <w:r>
                            <w:t>7</w:t>
                          </w:r>
                        </w:p>
                        <w:p w14:paraId="00CB4D4F" w14:textId="77777777" w:rsidR="001B4E53" w:rsidRDefault="001B4E53">
                          <w:pPr>
                            <w:pStyle w:val="RCWSLText"/>
                            <w:jc w:val="right"/>
                          </w:pPr>
                          <w:r>
                            <w:t>8</w:t>
                          </w:r>
                        </w:p>
                        <w:p w14:paraId="1261705F" w14:textId="77777777" w:rsidR="001B4E53" w:rsidRDefault="001B4E53">
                          <w:pPr>
                            <w:pStyle w:val="RCWSLText"/>
                            <w:jc w:val="right"/>
                          </w:pPr>
                          <w:r>
                            <w:t>9</w:t>
                          </w:r>
                        </w:p>
                        <w:p w14:paraId="3F20A77B" w14:textId="77777777" w:rsidR="001B4E53" w:rsidRDefault="001B4E53">
                          <w:pPr>
                            <w:pStyle w:val="RCWSLText"/>
                            <w:jc w:val="right"/>
                          </w:pPr>
                          <w:r>
                            <w:t>10</w:t>
                          </w:r>
                        </w:p>
                        <w:p w14:paraId="62C5FD26" w14:textId="77777777" w:rsidR="001B4E53" w:rsidRDefault="001B4E53">
                          <w:pPr>
                            <w:pStyle w:val="RCWSLText"/>
                            <w:jc w:val="right"/>
                          </w:pPr>
                          <w:r>
                            <w:t>11</w:t>
                          </w:r>
                        </w:p>
                        <w:p w14:paraId="608D8CB2" w14:textId="77777777" w:rsidR="001B4E53" w:rsidRDefault="001B4E53">
                          <w:pPr>
                            <w:pStyle w:val="RCWSLText"/>
                            <w:jc w:val="right"/>
                          </w:pPr>
                          <w:r>
                            <w:t>12</w:t>
                          </w:r>
                        </w:p>
                        <w:p w14:paraId="315B661A" w14:textId="77777777" w:rsidR="001B4E53" w:rsidRDefault="001B4E53">
                          <w:pPr>
                            <w:pStyle w:val="RCWSLText"/>
                            <w:jc w:val="right"/>
                          </w:pPr>
                          <w:r>
                            <w:t>13</w:t>
                          </w:r>
                        </w:p>
                        <w:p w14:paraId="1A68BA55" w14:textId="77777777" w:rsidR="001B4E53" w:rsidRDefault="001B4E53">
                          <w:pPr>
                            <w:pStyle w:val="RCWSLText"/>
                            <w:jc w:val="right"/>
                          </w:pPr>
                          <w:r>
                            <w:t>14</w:t>
                          </w:r>
                        </w:p>
                        <w:p w14:paraId="3EC0FBE9" w14:textId="77777777" w:rsidR="001B4E53" w:rsidRDefault="001B4E53">
                          <w:pPr>
                            <w:pStyle w:val="RCWSLText"/>
                            <w:jc w:val="right"/>
                          </w:pPr>
                          <w:r>
                            <w:t>15</w:t>
                          </w:r>
                        </w:p>
                        <w:p w14:paraId="0C8CF9DB" w14:textId="77777777" w:rsidR="001B4E53" w:rsidRDefault="001B4E53">
                          <w:pPr>
                            <w:pStyle w:val="RCWSLText"/>
                            <w:jc w:val="right"/>
                          </w:pPr>
                          <w:r>
                            <w:t>16</w:t>
                          </w:r>
                        </w:p>
                        <w:p w14:paraId="175A02BB" w14:textId="77777777" w:rsidR="001B4E53" w:rsidRDefault="001B4E53">
                          <w:pPr>
                            <w:pStyle w:val="RCWSLText"/>
                            <w:jc w:val="right"/>
                          </w:pPr>
                          <w:r>
                            <w:t>17</w:t>
                          </w:r>
                        </w:p>
                        <w:p w14:paraId="73276DF0" w14:textId="77777777" w:rsidR="001B4E53" w:rsidRDefault="001B4E53">
                          <w:pPr>
                            <w:pStyle w:val="RCWSLText"/>
                            <w:jc w:val="right"/>
                          </w:pPr>
                          <w:r>
                            <w:t>18</w:t>
                          </w:r>
                        </w:p>
                        <w:p w14:paraId="4AB17E42" w14:textId="77777777" w:rsidR="001B4E53" w:rsidRDefault="001B4E53">
                          <w:pPr>
                            <w:pStyle w:val="RCWSLText"/>
                            <w:jc w:val="right"/>
                          </w:pPr>
                          <w:r>
                            <w:t>19</w:t>
                          </w:r>
                        </w:p>
                        <w:p w14:paraId="16457D60" w14:textId="77777777" w:rsidR="001B4E53" w:rsidRDefault="001B4E53">
                          <w:pPr>
                            <w:pStyle w:val="RCWSLText"/>
                            <w:jc w:val="right"/>
                          </w:pPr>
                          <w:r>
                            <w:t>20</w:t>
                          </w:r>
                        </w:p>
                        <w:p w14:paraId="02E785B9" w14:textId="77777777" w:rsidR="001B4E53" w:rsidRDefault="001B4E53">
                          <w:pPr>
                            <w:pStyle w:val="RCWSLText"/>
                            <w:jc w:val="right"/>
                          </w:pPr>
                          <w:r>
                            <w:t>21</w:t>
                          </w:r>
                        </w:p>
                        <w:p w14:paraId="0701C661" w14:textId="77777777" w:rsidR="001B4E53" w:rsidRDefault="001B4E53">
                          <w:pPr>
                            <w:pStyle w:val="RCWSLText"/>
                            <w:jc w:val="right"/>
                          </w:pPr>
                          <w:r>
                            <w:t>22</w:t>
                          </w:r>
                        </w:p>
                        <w:p w14:paraId="6A24253F" w14:textId="77777777" w:rsidR="001B4E53" w:rsidRDefault="001B4E53">
                          <w:pPr>
                            <w:pStyle w:val="RCWSLText"/>
                            <w:jc w:val="right"/>
                          </w:pPr>
                          <w:r>
                            <w:t>23</w:t>
                          </w:r>
                        </w:p>
                        <w:p w14:paraId="07B5C097" w14:textId="77777777" w:rsidR="001B4E53" w:rsidRDefault="001B4E53">
                          <w:pPr>
                            <w:pStyle w:val="RCWSLText"/>
                            <w:jc w:val="right"/>
                          </w:pPr>
                          <w:r>
                            <w:t>24</w:t>
                          </w:r>
                        </w:p>
                        <w:p w14:paraId="62AA1BD2" w14:textId="77777777" w:rsidR="001B4E53" w:rsidRDefault="001B4E53">
                          <w:pPr>
                            <w:pStyle w:val="RCWSLText"/>
                            <w:jc w:val="right"/>
                          </w:pPr>
                          <w:r>
                            <w:t>25</w:t>
                          </w:r>
                        </w:p>
                        <w:p w14:paraId="32FA459F" w14:textId="77777777" w:rsidR="001B4E53" w:rsidRDefault="001B4E53">
                          <w:pPr>
                            <w:pStyle w:val="RCWSLText"/>
                            <w:jc w:val="right"/>
                          </w:pPr>
                          <w:r>
                            <w:t>26</w:t>
                          </w:r>
                        </w:p>
                        <w:p w14:paraId="464DA1AE" w14:textId="77777777" w:rsidR="001B4E53" w:rsidRDefault="001B4E53">
                          <w:pPr>
                            <w:pStyle w:val="RCWSLText"/>
                            <w:jc w:val="right"/>
                          </w:pPr>
                          <w:r>
                            <w:t>27</w:t>
                          </w:r>
                        </w:p>
                        <w:p w14:paraId="2B405D8A" w14:textId="77777777" w:rsidR="001B4E53" w:rsidRDefault="001B4E53">
                          <w:pPr>
                            <w:pStyle w:val="RCWSLText"/>
                            <w:jc w:val="right"/>
                          </w:pPr>
                          <w:r>
                            <w:t>28</w:t>
                          </w:r>
                        </w:p>
                        <w:p w14:paraId="5F513BFE" w14:textId="77777777" w:rsidR="001B4E53" w:rsidRDefault="001B4E53">
                          <w:pPr>
                            <w:pStyle w:val="RCWSLText"/>
                            <w:jc w:val="right"/>
                          </w:pPr>
                          <w:r>
                            <w:t>29</w:t>
                          </w:r>
                        </w:p>
                        <w:p w14:paraId="4A775657" w14:textId="77777777" w:rsidR="001B4E53" w:rsidRDefault="001B4E53">
                          <w:pPr>
                            <w:pStyle w:val="RCWSLText"/>
                            <w:jc w:val="right"/>
                          </w:pPr>
                          <w:r>
                            <w:t>30</w:t>
                          </w:r>
                        </w:p>
                        <w:p w14:paraId="5F3823FE" w14:textId="77777777" w:rsidR="001B4E53" w:rsidRDefault="001B4E53">
                          <w:pPr>
                            <w:pStyle w:val="RCWSLText"/>
                            <w:jc w:val="right"/>
                          </w:pPr>
                          <w:r>
                            <w:t>31</w:t>
                          </w:r>
                        </w:p>
                        <w:p w14:paraId="07C99FB1" w14:textId="77777777" w:rsidR="001B4E53" w:rsidRDefault="001B4E53">
                          <w:pPr>
                            <w:pStyle w:val="RCWSLText"/>
                            <w:jc w:val="right"/>
                          </w:pPr>
                          <w:r>
                            <w:t>32</w:t>
                          </w:r>
                        </w:p>
                        <w:p w14:paraId="5D0009AA" w14:textId="77777777" w:rsidR="001B4E53" w:rsidRDefault="001B4E53">
                          <w:pPr>
                            <w:pStyle w:val="RCWSLText"/>
                            <w:jc w:val="right"/>
                          </w:pPr>
                          <w:r>
                            <w:t>33</w:t>
                          </w:r>
                        </w:p>
                        <w:p w14:paraId="657F99B8"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EE795B"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669DEF99" w14:textId="77777777" w:rsidR="001B4E53" w:rsidRDefault="001B4E53">
                    <w:pPr>
                      <w:pStyle w:val="RCWSLText"/>
                      <w:jc w:val="right"/>
                    </w:pPr>
                    <w:r>
                      <w:t>1</w:t>
                    </w:r>
                  </w:p>
                  <w:p w14:paraId="53FDA85B" w14:textId="77777777" w:rsidR="001B4E53" w:rsidRDefault="001B4E53">
                    <w:pPr>
                      <w:pStyle w:val="RCWSLText"/>
                      <w:jc w:val="right"/>
                    </w:pPr>
                    <w:r>
                      <w:t>2</w:t>
                    </w:r>
                  </w:p>
                  <w:p w14:paraId="45309ADA" w14:textId="77777777" w:rsidR="001B4E53" w:rsidRDefault="001B4E53">
                    <w:pPr>
                      <w:pStyle w:val="RCWSLText"/>
                      <w:jc w:val="right"/>
                    </w:pPr>
                    <w:r>
                      <w:t>3</w:t>
                    </w:r>
                  </w:p>
                  <w:p w14:paraId="74B17755" w14:textId="77777777" w:rsidR="001B4E53" w:rsidRDefault="001B4E53">
                    <w:pPr>
                      <w:pStyle w:val="RCWSLText"/>
                      <w:jc w:val="right"/>
                    </w:pPr>
                    <w:r>
                      <w:t>4</w:t>
                    </w:r>
                  </w:p>
                  <w:p w14:paraId="573BE56C" w14:textId="77777777" w:rsidR="001B4E53" w:rsidRDefault="001B4E53">
                    <w:pPr>
                      <w:pStyle w:val="RCWSLText"/>
                      <w:jc w:val="right"/>
                    </w:pPr>
                    <w:r>
                      <w:t>5</w:t>
                    </w:r>
                  </w:p>
                  <w:p w14:paraId="2FDD4FA7" w14:textId="77777777" w:rsidR="001B4E53" w:rsidRDefault="001B4E53">
                    <w:pPr>
                      <w:pStyle w:val="RCWSLText"/>
                      <w:jc w:val="right"/>
                    </w:pPr>
                    <w:r>
                      <w:t>6</w:t>
                    </w:r>
                  </w:p>
                  <w:p w14:paraId="58459754" w14:textId="77777777" w:rsidR="001B4E53" w:rsidRDefault="001B4E53">
                    <w:pPr>
                      <w:pStyle w:val="RCWSLText"/>
                      <w:jc w:val="right"/>
                    </w:pPr>
                    <w:r>
                      <w:t>7</w:t>
                    </w:r>
                  </w:p>
                  <w:p w14:paraId="00CB4D4F" w14:textId="77777777" w:rsidR="001B4E53" w:rsidRDefault="001B4E53">
                    <w:pPr>
                      <w:pStyle w:val="RCWSLText"/>
                      <w:jc w:val="right"/>
                    </w:pPr>
                    <w:r>
                      <w:t>8</w:t>
                    </w:r>
                  </w:p>
                  <w:p w14:paraId="1261705F" w14:textId="77777777" w:rsidR="001B4E53" w:rsidRDefault="001B4E53">
                    <w:pPr>
                      <w:pStyle w:val="RCWSLText"/>
                      <w:jc w:val="right"/>
                    </w:pPr>
                    <w:r>
                      <w:t>9</w:t>
                    </w:r>
                  </w:p>
                  <w:p w14:paraId="3F20A77B" w14:textId="77777777" w:rsidR="001B4E53" w:rsidRDefault="001B4E53">
                    <w:pPr>
                      <w:pStyle w:val="RCWSLText"/>
                      <w:jc w:val="right"/>
                    </w:pPr>
                    <w:r>
                      <w:t>10</w:t>
                    </w:r>
                  </w:p>
                  <w:p w14:paraId="62C5FD26" w14:textId="77777777" w:rsidR="001B4E53" w:rsidRDefault="001B4E53">
                    <w:pPr>
                      <w:pStyle w:val="RCWSLText"/>
                      <w:jc w:val="right"/>
                    </w:pPr>
                    <w:r>
                      <w:t>11</w:t>
                    </w:r>
                  </w:p>
                  <w:p w14:paraId="608D8CB2" w14:textId="77777777" w:rsidR="001B4E53" w:rsidRDefault="001B4E53">
                    <w:pPr>
                      <w:pStyle w:val="RCWSLText"/>
                      <w:jc w:val="right"/>
                    </w:pPr>
                    <w:r>
                      <w:t>12</w:t>
                    </w:r>
                  </w:p>
                  <w:p w14:paraId="315B661A" w14:textId="77777777" w:rsidR="001B4E53" w:rsidRDefault="001B4E53">
                    <w:pPr>
                      <w:pStyle w:val="RCWSLText"/>
                      <w:jc w:val="right"/>
                    </w:pPr>
                    <w:r>
                      <w:t>13</w:t>
                    </w:r>
                  </w:p>
                  <w:p w14:paraId="1A68BA55" w14:textId="77777777" w:rsidR="001B4E53" w:rsidRDefault="001B4E53">
                    <w:pPr>
                      <w:pStyle w:val="RCWSLText"/>
                      <w:jc w:val="right"/>
                    </w:pPr>
                    <w:r>
                      <w:t>14</w:t>
                    </w:r>
                  </w:p>
                  <w:p w14:paraId="3EC0FBE9" w14:textId="77777777" w:rsidR="001B4E53" w:rsidRDefault="001B4E53">
                    <w:pPr>
                      <w:pStyle w:val="RCWSLText"/>
                      <w:jc w:val="right"/>
                    </w:pPr>
                    <w:r>
                      <w:t>15</w:t>
                    </w:r>
                  </w:p>
                  <w:p w14:paraId="0C8CF9DB" w14:textId="77777777" w:rsidR="001B4E53" w:rsidRDefault="001B4E53">
                    <w:pPr>
                      <w:pStyle w:val="RCWSLText"/>
                      <w:jc w:val="right"/>
                    </w:pPr>
                    <w:r>
                      <w:t>16</w:t>
                    </w:r>
                  </w:p>
                  <w:p w14:paraId="175A02BB" w14:textId="77777777" w:rsidR="001B4E53" w:rsidRDefault="001B4E53">
                    <w:pPr>
                      <w:pStyle w:val="RCWSLText"/>
                      <w:jc w:val="right"/>
                    </w:pPr>
                    <w:r>
                      <w:t>17</w:t>
                    </w:r>
                  </w:p>
                  <w:p w14:paraId="73276DF0" w14:textId="77777777" w:rsidR="001B4E53" w:rsidRDefault="001B4E53">
                    <w:pPr>
                      <w:pStyle w:val="RCWSLText"/>
                      <w:jc w:val="right"/>
                    </w:pPr>
                    <w:r>
                      <w:t>18</w:t>
                    </w:r>
                  </w:p>
                  <w:p w14:paraId="4AB17E42" w14:textId="77777777" w:rsidR="001B4E53" w:rsidRDefault="001B4E53">
                    <w:pPr>
                      <w:pStyle w:val="RCWSLText"/>
                      <w:jc w:val="right"/>
                    </w:pPr>
                    <w:r>
                      <w:t>19</w:t>
                    </w:r>
                  </w:p>
                  <w:p w14:paraId="16457D60" w14:textId="77777777" w:rsidR="001B4E53" w:rsidRDefault="001B4E53">
                    <w:pPr>
                      <w:pStyle w:val="RCWSLText"/>
                      <w:jc w:val="right"/>
                    </w:pPr>
                    <w:r>
                      <w:t>20</w:t>
                    </w:r>
                  </w:p>
                  <w:p w14:paraId="02E785B9" w14:textId="77777777" w:rsidR="001B4E53" w:rsidRDefault="001B4E53">
                    <w:pPr>
                      <w:pStyle w:val="RCWSLText"/>
                      <w:jc w:val="right"/>
                    </w:pPr>
                    <w:r>
                      <w:t>21</w:t>
                    </w:r>
                  </w:p>
                  <w:p w14:paraId="0701C661" w14:textId="77777777" w:rsidR="001B4E53" w:rsidRDefault="001B4E53">
                    <w:pPr>
                      <w:pStyle w:val="RCWSLText"/>
                      <w:jc w:val="right"/>
                    </w:pPr>
                    <w:r>
                      <w:t>22</w:t>
                    </w:r>
                  </w:p>
                  <w:p w14:paraId="6A24253F" w14:textId="77777777" w:rsidR="001B4E53" w:rsidRDefault="001B4E53">
                    <w:pPr>
                      <w:pStyle w:val="RCWSLText"/>
                      <w:jc w:val="right"/>
                    </w:pPr>
                    <w:r>
                      <w:t>23</w:t>
                    </w:r>
                  </w:p>
                  <w:p w14:paraId="07B5C097" w14:textId="77777777" w:rsidR="001B4E53" w:rsidRDefault="001B4E53">
                    <w:pPr>
                      <w:pStyle w:val="RCWSLText"/>
                      <w:jc w:val="right"/>
                    </w:pPr>
                    <w:r>
                      <w:t>24</w:t>
                    </w:r>
                  </w:p>
                  <w:p w14:paraId="62AA1BD2" w14:textId="77777777" w:rsidR="001B4E53" w:rsidRDefault="001B4E53">
                    <w:pPr>
                      <w:pStyle w:val="RCWSLText"/>
                      <w:jc w:val="right"/>
                    </w:pPr>
                    <w:r>
                      <w:t>25</w:t>
                    </w:r>
                  </w:p>
                  <w:p w14:paraId="32FA459F" w14:textId="77777777" w:rsidR="001B4E53" w:rsidRDefault="001B4E53">
                    <w:pPr>
                      <w:pStyle w:val="RCWSLText"/>
                      <w:jc w:val="right"/>
                    </w:pPr>
                    <w:r>
                      <w:t>26</w:t>
                    </w:r>
                  </w:p>
                  <w:p w14:paraId="464DA1AE" w14:textId="77777777" w:rsidR="001B4E53" w:rsidRDefault="001B4E53">
                    <w:pPr>
                      <w:pStyle w:val="RCWSLText"/>
                      <w:jc w:val="right"/>
                    </w:pPr>
                    <w:r>
                      <w:t>27</w:t>
                    </w:r>
                  </w:p>
                  <w:p w14:paraId="2B405D8A" w14:textId="77777777" w:rsidR="001B4E53" w:rsidRDefault="001B4E53">
                    <w:pPr>
                      <w:pStyle w:val="RCWSLText"/>
                      <w:jc w:val="right"/>
                    </w:pPr>
                    <w:r>
                      <w:t>28</w:t>
                    </w:r>
                  </w:p>
                  <w:p w14:paraId="5F513BFE" w14:textId="77777777" w:rsidR="001B4E53" w:rsidRDefault="001B4E53">
                    <w:pPr>
                      <w:pStyle w:val="RCWSLText"/>
                      <w:jc w:val="right"/>
                    </w:pPr>
                    <w:r>
                      <w:t>29</w:t>
                    </w:r>
                  </w:p>
                  <w:p w14:paraId="4A775657" w14:textId="77777777" w:rsidR="001B4E53" w:rsidRDefault="001B4E53">
                    <w:pPr>
                      <w:pStyle w:val="RCWSLText"/>
                      <w:jc w:val="right"/>
                    </w:pPr>
                    <w:r>
                      <w:t>30</w:t>
                    </w:r>
                  </w:p>
                  <w:p w14:paraId="5F3823FE" w14:textId="77777777" w:rsidR="001B4E53" w:rsidRDefault="001B4E53">
                    <w:pPr>
                      <w:pStyle w:val="RCWSLText"/>
                      <w:jc w:val="right"/>
                    </w:pPr>
                    <w:r>
                      <w:t>31</w:t>
                    </w:r>
                  </w:p>
                  <w:p w14:paraId="07C99FB1" w14:textId="77777777" w:rsidR="001B4E53" w:rsidRDefault="001B4E53">
                    <w:pPr>
                      <w:pStyle w:val="RCWSLText"/>
                      <w:jc w:val="right"/>
                    </w:pPr>
                    <w:r>
                      <w:t>32</w:t>
                    </w:r>
                  </w:p>
                  <w:p w14:paraId="5D0009AA" w14:textId="77777777" w:rsidR="001B4E53" w:rsidRDefault="001B4E53">
                    <w:pPr>
                      <w:pStyle w:val="RCWSLText"/>
                      <w:jc w:val="right"/>
                    </w:pPr>
                    <w:r>
                      <w:t>33</w:t>
                    </w:r>
                  </w:p>
                  <w:p w14:paraId="657F99B8"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F45A" w14:textId="77777777" w:rsidR="001B4E53" w:rsidRDefault="007049E4">
    <w:r>
      <w:rPr>
        <w:noProof/>
      </w:rPr>
      <mc:AlternateContent>
        <mc:Choice Requires="wps">
          <w:drawing>
            <wp:anchor distT="0" distB="0" distL="114300" distR="114300" simplePos="0" relativeHeight="251658240" behindDoc="0" locked="0" layoutInCell="1" allowOverlap="1" wp14:anchorId="6897A3EF" wp14:editId="1C78F00D">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3865E" w14:textId="77777777" w:rsidR="001B4E53" w:rsidRDefault="001B4E53" w:rsidP="00605C39">
                          <w:pPr>
                            <w:pStyle w:val="RCWSLText"/>
                            <w:spacing w:before="2888"/>
                            <w:jc w:val="right"/>
                          </w:pPr>
                          <w:r>
                            <w:t>1</w:t>
                          </w:r>
                        </w:p>
                        <w:p w14:paraId="247671A2" w14:textId="77777777" w:rsidR="001B4E53" w:rsidRDefault="001B4E53">
                          <w:pPr>
                            <w:pStyle w:val="RCWSLText"/>
                            <w:jc w:val="right"/>
                          </w:pPr>
                          <w:r>
                            <w:t>2</w:t>
                          </w:r>
                        </w:p>
                        <w:p w14:paraId="6EF21124" w14:textId="77777777" w:rsidR="001B4E53" w:rsidRDefault="001B4E53">
                          <w:pPr>
                            <w:pStyle w:val="RCWSLText"/>
                            <w:jc w:val="right"/>
                          </w:pPr>
                          <w:r>
                            <w:t>3</w:t>
                          </w:r>
                        </w:p>
                        <w:p w14:paraId="5788823F" w14:textId="77777777" w:rsidR="001B4E53" w:rsidRDefault="001B4E53">
                          <w:pPr>
                            <w:pStyle w:val="RCWSLText"/>
                            <w:jc w:val="right"/>
                          </w:pPr>
                          <w:r>
                            <w:t>4</w:t>
                          </w:r>
                        </w:p>
                        <w:p w14:paraId="2AF98195" w14:textId="77777777" w:rsidR="001B4E53" w:rsidRDefault="001B4E53">
                          <w:pPr>
                            <w:pStyle w:val="RCWSLText"/>
                            <w:jc w:val="right"/>
                          </w:pPr>
                          <w:r>
                            <w:t>5</w:t>
                          </w:r>
                        </w:p>
                        <w:p w14:paraId="40ECEAAD" w14:textId="77777777" w:rsidR="001B4E53" w:rsidRDefault="001B4E53">
                          <w:pPr>
                            <w:pStyle w:val="RCWSLText"/>
                            <w:jc w:val="right"/>
                          </w:pPr>
                          <w:r>
                            <w:t>6</w:t>
                          </w:r>
                        </w:p>
                        <w:p w14:paraId="5BF3B581" w14:textId="77777777" w:rsidR="001B4E53" w:rsidRDefault="001B4E53">
                          <w:pPr>
                            <w:pStyle w:val="RCWSLText"/>
                            <w:jc w:val="right"/>
                          </w:pPr>
                          <w:r>
                            <w:t>7</w:t>
                          </w:r>
                        </w:p>
                        <w:p w14:paraId="2F86FAB8" w14:textId="77777777" w:rsidR="001B4E53" w:rsidRDefault="001B4E53">
                          <w:pPr>
                            <w:pStyle w:val="RCWSLText"/>
                            <w:jc w:val="right"/>
                          </w:pPr>
                          <w:r>
                            <w:t>8</w:t>
                          </w:r>
                        </w:p>
                        <w:p w14:paraId="684D2B0D" w14:textId="77777777" w:rsidR="001B4E53" w:rsidRDefault="001B4E53">
                          <w:pPr>
                            <w:pStyle w:val="RCWSLText"/>
                            <w:jc w:val="right"/>
                          </w:pPr>
                          <w:r>
                            <w:t>9</w:t>
                          </w:r>
                        </w:p>
                        <w:p w14:paraId="73797320" w14:textId="77777777" w:rsidR="001B4E53" w:rsidRDefault="001B4E53">
                          <w:pPr>
                            <w:pStyle w:val="RCWSLText"/>
                            <w:jc w:val="right"/>
                          </w:pPr>
                          <w:r>
                            <w:t>10</w:t>
                          </w:r>
                        </w:p>
                        <w:p w14:paraId="154297ED" w14:textId="77777777" w:rsidR="001B4E53" w:rsidRDefault="001B4E53">
                          <w:pPr>
                            <w:pStyle w:val="RCWSLText"/>
                            <w:jc w:val="right"/>
                          </w:pPr>
                          <w:r>
                            <w:t>11</w:t>
                          </w:r>
                        </w:p>
                        <w:p w14:paraId="36CB17F8" w14:textId="77777777" w:rsidR="001B4E53" w:rsidRDefault="001B4E53">
                          <w:pPr>
                            <w:pStyle w:val="RCWSLText"/>
                            <w:jc w:val="right"/>
                          </w:pPr>
                          <w:r>
                            <w:t>12</w:t>
                          </w:r>
                        </w:p>
                        <w:p w14:paraId="286359C4" w14:textId="77777777" w:rsidR="001B4E53" w:rsidRDefault="001B4E53">
                          <w:pPr>
                            <w:pStyle w:val="RCWSLText"/>
                            <w:jc w:val="right"/>
                          </w:pPr>
                          <w:r>
                            <w:t>13</w:t>
                          </w:r>
                        </w:p>
                        <w:p w14:paraId="0677716C" w14:textId="77777777" w:rsidR="001B4E53" w:rsidRDefault="001B4E53">
                          <w:pPr>
                            <w:pStyle w:val="RCWSLText"/>
                            <w:jc w:val="right"/>
                          </w:pPr>
                          <w:r>
                            <w:t>14</w:t>
                          </w:r>
                        </w:p>
                        <w:p w14:paraId="2F46FF12" w14:textId="77777777" w:rsidR="001B4E53" w:rsidRDefault="001B4E53">
                          <w:pPr>
                            <w:pStyle w:val="RCWSLText"/>
                            <w:jc w:val="right"/>
                          </w:pPr>
                          <w:r>
                            <w:t>15</w:t>
                          </w:r>
                        </w:p>
                        <w:p w14:paraId="51B43047" w14:textId="77777777" w:rsidR="001B4E53" w:rsidRDefault="001B4E53">
                          <w:pPr>
                            <w:pStyle w:val="RCWSLText"/>
                            <w:jc w:val="right"/>
                          </w:pPr>
                          <w:r>
                            <w:t>16</w:t>
                          </w:r>
                        </w:p>
                        <w:p w14:paraId="08ACEC5D" w14:textId="77777777" w:rsidR="001B4E53" w:rsidRDefault="001B4E53">
                          <w:pPr>
                            <w:pStyle w:val="RCWSLText"/>
                            <w:jc w:val="right"/>
                          </w:pPr>
                          <w:r>
                            <w:t>17</w:t>
                          </w:r>
                        </w:p>
                        <w:p w14:paraId="6CF453B8" w14:textId="77777777" w:rsidR="001B4E53" w:rsidRDefault="001B4E53">
                          <w:pPr>
                            <w:pStyle w:val="RCWSLText"/>
                            <w:jc w:val="right"/>
                          </w:pPr>
                          <w:r>
                            <w:t>18</w:t>
                          </w:r>
                        </w:p>
                        <w:p w14:paraId="743CB2ED" w14:textId="77777777" w:rsidR="001B4E53" w:rsidRDefault="001B4E53">
                          <w:pPr>
                            <w:pStyle w:val="RCWSLText"/>
                            <w:jc w:val="right"/>
                          </w:pPr>
                          <w:r>
                            <w:t>19</w:t>
                          </w:r>
                        </w:p>
                        <w:p w14:paraId="57A91C51" w14:textId="77777777" w:rsidR="001B4E53" w:rsidRDefault="001B4E53">
                          <w:pPr>
                            <w:pStyle w:val="RCWSLText"/>
                            <w:jc w:val="right"/>
                          </w:pPr>
                          <w:r>
                            <w:t>20</w:t>
                          </w:r>
                        </w:p>
                        <w:p w14:paraId="0DB030C3" w14:textId="77777777" w:rsidR="001B4E53" w:rsidRDefault="001B4E53">
                          <w:pPr>
                            <w:pStyle w:val="RCWSLText"/>
                            <w:jc w:val="right"/>
                          </w:pPr>
                          <w:r>
                            <w:t>21</w:t>
                          </w:r>
                        </w:p>
                        <w:p w14:paraId="3B4B5A71" w14:textId="77777777" w:rsidR="001B4E53" w:rsidRDefault="001B4E53">
                          <w:pPr>
                            <w:pStyle w:val="RCWSLText"/>
                            <w:jc w:val="right"/>
                          </w:pPr>
                          <w:r>
                            <w:t>22</w:t>
                          </w:r>
                        </w:p>
                        <w:p w14:paraId="54D98454" w14:textId="77777777" w:rsidR="001B4E53" w:rsidRDefault="001B4E53">
                          <w:pPr>
                            <w:pStyle w:val="RCWSLText"/>
                            <w:jc w:val="right"/>
                          </w:pPr>
                          <w:r>
                            <w:t>23</w:t>
                          </w:r>
                        </w:p>
                        <w:p w14:paraId="37B67E35" w14:textId="77777777" w:rsidR="001B4E53" w:rsidRDefault="001B4E53">
                          <w:pPr>
                            <w:pStyle w:val="RCWSLText"/>
                            <w:jc w:val="right"/>
                          </w:pPr>
                          <w:r>
                            <w:t>24</w:t>
                          </w:r>
                        </w:p>
                        <w:p w14:paraId="6F147C1C" w14:textId="77777777" w:rsidR="001B4E53" w:rsidRDefault="001B4E53" w:rsidP="00060D21">
                          <w:pPr>
                            <w:pStyle w:val="RCWSLText"/>
                            <w:jc w:val="right"/>
                          </w:pPr>
                          <w:r>
                            <w:t>25</w:t>
                          </w:r>
                        </w:p>
                        <w:p w14:paraId="7FEA3B99" w14:textId="77777777" w:rsidR="001B4E53" w:rsidRDefault="001B4E53" w:rsidP="00060D21">
                          <w:pPr>
                            <w:pStyle w:val="RCWSLText"/>
                            <w:jc w:val="right"/>
                          </w:pPr>
                          <w:r>
                            <w:t>26</w:t>
                          </w:r>
                        </w:p>
                        <w:p w14:paraId="57FD5F7B"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97A3EF"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07F3865E" w14:textId="77777777" w:rsidR="001B4E53" w:rsidRDefault="001B4E53" w:rsidP="00605C39">
                    <w:pPr>
                      <w:pStyle w:val="RCWSLText"/>
                      <w:spacing w:before="2888"/>
                      <w:jc w:val="right"/>
                    </w:pPr>
                    <w:r>
                      <w:t>1</w:t>
                    </w:r>
                  </w:p>
                  <w:p w14:paraId="247671A2" w14:textId="77777777" w:rsidR="001B4E53" w:rsidRDefault="001B4E53">
                    <w:pPr>
                      <w:pStyle w:val="RCWSLText"/>
                      <w:jc w:val="right"/>
                    </w:pPr>
                    <w:r>
                      <w:t>2</w:t>
                    </w:r>
                  </w:p>
                  <w:p w14:paraId="6EF21124" w14:textId="77777777" w:rsidR="001B4E53" w:rsidRDefault="001B4E53">
                    <w:pPr>
                      <w:pStyle w:val="RCWSLText"/>
                      <w:jc w:val="right"/>
                    </w:pPr>
                    <w:r>
                      <w:t>3</w:t>
                    </w:r>
                  </w:p>
                  <w:p w14:paraId="5788823F" w14:textId="77777777" w:rsidR="001B4E53" w:rsidRDefault="001B4E53">
                    <w:pPr>
                      <w:pStyle w:val="RCWSLText"/>
                      <w:jc w:val="right"/>
                    </w:pPr>
                    <w:r>
                      <w:t>4</w:t>
                    </w:r>
                  </w:p>
                  <w:p w14:paraId="2AF98195" w14:textId="77777777" w:rsidR="001B4E53" w:rsidRDefault="001B4E53">
                    <w:pPr>
                      <w:pStyle w:val="RCWSLText"/>
                      <w:jc w:val="right"/>
                    </w:pPr>
                    <w:r>
                      <w:t>5</w:t>
                    </w:r>
                  </w:p>
                  <w:p w14:paraId="40ECEAAD" w14:textId="77777777" w:rsidR="001B4E53" w:rsidRDefault="001B4E53">
                    <w:pPr>
                      <w:pStyle w:val="RCWSLText"/>
                      <w:jc w:val="right"/>
                    </w:pPr>
                    <w:r>
                      <w:t>6</w:t>
                    </w:r>
                  </w:p>
                  <w:p w14:paraId="5BF3B581" w14:textId="77777777" w:rsidR="001B4E53" w:rsidRDefault="001B4E53">
                    <w:pPr>
                      <w:pStyle w:val="RCWSLText"/>
                      <w:jc w:val="right"/>
                    </w:pPr>
                    <w:r>
                      <w:t>7</w:t>
                    </w:r>
                  </w:p>
                  <w:p w14:paraId="2F86FAB8" w14:textId="77777777" w:rsidR="001B4E53" w:rsidRDefault="001B4E53">
                    <w:pPr>
                      <w:pStyle w:val="RCWSLText"/>
                      <w:jc w:val="right"/>
                    </w:pPr>
                    <w:r>
                      <w:t>8</w:t>
                    </w:r>
                  </w:p>
                  <w:p w14:paraId="684D2B0D" w14:textId="77777777" w:rsidR="001B4E53" w:rsidRDefault="001B4E53">
                    <w:pPr>
                      <w:pStyle w:val="RCWSLText"/>
                      <w:jc w:val="right"/>
                    </w:pPr>
                    <w:r>
                      <w:t>9</w:t>
                    </w:r>
                  </w:p>
                  <w:p w14:paraId="73797320" w14:textId="77777777" w:rsidR="001B4E53" w:rsidRDefault="001B4E53">
                    <w:pPr>
                      <w:pStyle w:val="RCWSLText"/>
                      <w:jc w:val="right"/>
                    </w:pPr>
                    <w:r>
                      <w:t>10</w:t>
                    </w:r>
                  </w:p>
                  <w:p w14:paraId="154297ED" w14:textId="77777777" w:rsidR="001B4E53" w:rsidRDefault="001B4E53">
                    <w:pPr>
                      <w:pStyle w:val="RCWSLText"/>
                      <w:jc w:val="right"/>
                    </w:pPr>
                    <w:r>
                      <w:t>11</w:t>
                    </w:r>
                  </w:p>
                  <w:p w14:paraId="36CB17F8" w14:textId="77777777" w:rsidR="001B4E53" w:rsidRDefault="001B4E53">
                    <w:pPr>
                      <w:pStyle w:val="RCWSLText"/>
                      <w:jc w:val="right"/>
                    </w:pPr>
                    <w:r>
                      <w:t>12</w:t>
                    </w:r>
                  </w:p>
                  <w:p w14:paraId="286359C4" w14:textId="77777777" w:rsidR="001B4E53" w:rsidRDefault="001B4E53">
                    <w:pPr>
                      <w:pStyle w:val="RCWSLText"/>
                      <w:jc w:val="right"/>
                    </w:pPr>
                    <w:r>
                      <w:t>13</w:t>
                    </w:r>
                  </w:p>
                  <w:p w14:paraId="0677716C" w14:textId="77777777" w:rsidR="001B4E53" w:rsidRDefault="001B4E53">
                    <w:pPr>
                      <w:pStyle w:val="RCWSLText"/>
                      <w:jc w:val="right"/>
                    </w:pPr>
                    <w:r>
                      <w:t>14</w:t>
                    </w:r>
                  </w:p>
                  <w:p w14:paraId="2F46FF12" w14:textId="77777777" w:rsidR="001B4E53" w:rsidRDefault="001B4E53">
                    <w:pPr>
                      <w:pStyle w:val="RCWSLText"/>
                      <w:jc w:val="right"/>
                    </w:pPr>
                    <w:r>
                      <w:t>15</w:t>
                    </w:r>
                  </w:p>
                  <w:p w14:paraId="51B43047" w14:textId="77777777" w:rsidR="001B4E53" w:rsidRDefault="001B4E53">
                    <w:pPr>
                      <w:pStyle w:val="RCWSLText"/>
                      <w:jc w:val="right"/>
                    </w:pPr>
                    <w:r>
                      <w:t>16</w:t>
                    </w:r>
                  </w:p>
                  <w:p w14:paraId="08ACEC5D" w14:textId="77777777" w:rsidR="001B4E53" w:rsidRDefault="001B4E53">
                    <w:pPr>
                      <w:pStyle w:val="RCWSLText"/>
                      <w:jc w:val="right"/>
                    </w:pPr>
                    <w:r>
                      <w:t>17</w:t>
                    </w:r>
                  </w:p>
                  <w:p w14:paraId="6CF453B8" w14:textId="77777777" w:rsidR="001B4E53" w:rsidRDefault="001B4E53">
                    <w:pPr>
                      <w:pStyle w:val="RCWSLText"/>
                      <w:jc w:val="right"/>
                    </w:pPr>
                    <w:r>
                      <w:t>18</w:t>
                    </w:r>
                  </w:p>
                  <w:p w14:paraId="743CB2ED" w14:textId="77777777" w:rsidR="001B4E53" w:rsidRDefault="001B4E53">
                    <w:pPr>
                      <w:pStyle w:val="RCWSLText"/>
                      <w:jc w:val="right"/>
                    </w:pPr>
                    <w:r>
                      <w:t>19</w:t>
                    </w:r>
                  </w:p>
                  <w:p w14:paraId="57A91C51" w14:textId="77777777" w:rsidR="001B4E53" w:rsidRDefault="001B4E53">
                    <w:pPr>
                      <w:pStyle w:val="RCWSLText"/>
                      <w:jc w:val="right"/>
                    </w:pPr>
                    <w:r>
                      <w:t>20</w:t>
                    </w:r>
                  </w:p>
                  <w:p w14:paraId="0DB030C3" w14:textId="77777777" w:rsidR="001B4E53" w:rsidRDefault="001B4E53">
                    <w:pPr>
                      <w:pStyle w:val="RCWSLText"/>
                      <w:jc w:val="right"/>
                    </w:pPr>
                    <w:r>
                      <w:t>21</w:t>
                    </w:r>
                  </w:p>
                  <w:p w14:paraId="3B4B5A71" w14:textId="77777777" w:rsidR="001B4E53" w:rsidRDefault="001B4E53">
                    <w:pPr>
                      <w:pStyle w:val="RCWSLText"/>
                      <w:jc w:val="right"/>
                    </w:pPr>
                    <w:r>
                      <w:t>22</w:t>
                    </w:r>
                  </w:p>
                  <w:p w14:paraId="54D98454" w14:textId="77777777" w:rsidR="001B4E53" w:rsidRDefault="001B4E53">
                    <w:pPr>
                      <w:pStyle w:val="RCWSLText"/>
                      <w:jc w:val="right"/>
                    </w:pPr>
                    <w:r>
                      <w:t>23</w:t>
                    </w:r>
                  </w:p>
                  <w:p w14:paraId="37B67E35" w14:textId="77777777" w:rsidR="001B4E53" w:rsidRDefault="001B4E53">
                    <w:pPr>
                      <w:pStyle w:val="RCWSLText"/>
                      <w:jc w:val="right"/>
                    </w:pPr>
                    <w:r>
                      <w:t>24</w:t>
                    </w:r>
                  </w:p>
                  <w:p w14:paraId="6F147C1C" w14:textId="77777777" w:rsidR="001B4E53" w:rsidRDefault="001B4E53" w:rsidP="00060D21">
                    <w:pPr>
                      <w:pStyle w:val="RCWSLText"/>
                      <w:jc w:val="right"/>
                    </w:pPr>
                    <w:r>
                      <w:t>25</w:t>
                    </w:r>
                  </w:p>
                  <w:p w14:paraId="7FEA3B99" w14:textId="77777777" w:rsidR="001B4E53" w:rsidRDefault="001B4E53" w:rsidP="00060D21">
                    <w:pPr>
                      <w:pStyle w:val="RCWSLText"/>
                      <w:jc w:val="right"/>
                    </w:pPr>
                    <w:r>
                      <w:t>26</w:t>
                    </w:r>
                  </w:p>
                  <w:p w14:paraId="57FD5F7B"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529F6"/>
    <w:rsid w:val="00492DDC"/>
    <w:rsid w:val="004C6615"/>
    <w:rsid w:val="004E59FA"/>
    <w:rsid w:val="005115F9"/>
    <w:rsid w:val="00523C5A"/>
    <w:rsid w:val="005E69C3"/>
    <w:rsid w:val="00605C39"/>
    <w:rsid w:val="006841E6"/>
    <w:rsid w:val="006F7027"/>
    <w:rsid w:val="007049E4"/>
    <w:rsid w:val="0072335D"/>
    <w:rsid w:val="0072541D"/>
    <w:rsid w:val="00757317"/>
    <w:rsid w:val="00762E8E"/>
    <w:rsid w:val="007769AF"/>
    <w:rsid w:val="007936EB"/>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D387F"/>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0C8749"/>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5C0985"/>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mendment>
  <BillDocName>1412-S4</BillDocName>
  <AmendType>AMH</AmendType>
  <SponsorAcronym>KLIP</SponsorAcronym>
  <DrafterAcronym>ADAM</DrafterAcronym>
  <DraftNumber>584</DraftNumber>
  <ReferenceNumber>4SHB 1412</ReferenceNumber>
  <Floor>H AMD TO H AMD (H-2659.2/22)</Floor>
  <AmendmentNumber> 884</AmendmentNumber>
  <Sponsors>By Representative Klippert</Sponsors>
  <FloorAction>NOT ADOPTED 02/10/2022</FloorAction>
</Amendment>
</file>

<file path=customXml/itemProps1.xml><?xml version="1.0" encoding="utf-8"?>
<ds:datastoreItem xmlns:ds="http://schemas.openxmlformats.org/officeDocument/2006/customXml" ds:itemID="{CE60C294-874A-4E11-8B9C-BFBD326CB2C8}">
  <ds:schemaRefs>
    <ds:schemaRef ds:uri="http://schemas.openxmlformats.org/officeDocument/2006/bibliography"/>
  </ds:schemaRefs>
</ds:datastoreItem>
</file>

<file path=customXml/itemProps2.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16</TotalTime>
  <Pages>2</Pages>
  <Words>228</Words>
  <Characters>1063</Characters>
  <Application>Microsoft Office Word</Application>
  <DocSecurity>8</DocSecurity>
  <Lines>50</Lines>
  <Paragraphs>19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1412-S4 AMH KLIP ADAM 584</dc:title>
  <dc:creator>Edie Adams</dc:creator>
  <cp:lastModifiedBy>Adams, Edie</cp:lastModifiedBy>
  <cp:revision>5</cp:revision>
  <dcterms:created xsi:type="dcterms:W3CDTF">2022-02-09T23:31:00Z</dcterms:created>
  <dcterms:modified xsi:type="dcterms:W3CDTF">2022-02-09T23:54:00Z</dcterms:modified>
</cp:coreProperties>
</file>