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E33E96" w14:paraId="29F87874"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55634">
            <w:t>1213-S2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5563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55634">
            <w:t>SENN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55634">
            <w:t>BROD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55634">
            <w:t>065</w:t>
          </w:r>
        </w:sdtContent>
      </w:sdt>
    </w:p>
    <w:p w:rsidR="00DF5D0E" w:rsidP="00B73E0A" w:rsidRDefault="00AA1230" w14:paraId="3C31B64F" w14:textId="77777777">
      <w:pPr>
        <w:pStyle w:val="OfferedBy"/>
        <w:spacing w:after="120"/>
      </w:pPr>
      <w:r>
        <w:tab/>
      </w:r>
      <w:r>
        <w:tab/>
      </w:r>
      <w:r>
        <w:tab/>
      </w:r>
    </w:p>
    <w:p w:rsidR="00DF5D0E" w:rsidRDefault="00E33E96" w14:paraId="5A2BC911"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55634">
            <w:rPr>
              <w:b/>
              <w:u w:val="single"/>
            </w:rPr>
            <w:t>2SHB 1213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5563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426</w:t>
          </w:r>
        </w:sdtContent>
      </w:sdt>
    </w:p>
    <w:p w:rsidR="00DF5D0E" w:rsidP="00605C39" w:rsidRDefault="00E33E96" w14:paraId="5CCD7F3E"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55634">
            <w:rPr>
              <w:sz w:val="22"/>
            </w:rPr>
            <w:t>By Representative Senn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55634" w14:paraId="52976735" w14:textId="77777777">
          <w:pPr>
            <w:spacing w:after="400" w:line="408" w:lineRule="exact"/>
            <w:jc w:val="right"/>
            <w:rPr>
              <w:b/>
              <w:bCs/>
            </w:rPr>
          </w:pPr>
          <w:r>
            <w:rPr>
              <w:b/>
              <w:bCs/>
            </w:rPr>
            <w:t xml:space="preserve">ADOPTED 03/09/2021</w:t>
          </w:r>
        </w:p>
      </w:sdtContent>
    </w:sdt>
    <w:p w:rsidRPr="006E7A27" w:rsidR="006E7A27" w:rsidP="006E7A27" w:rsidRDefault="00DE256E" w14:paraId="66416019" w14:textId="7EE29934">
      <w:pPr>
        <w:pStyle w:val="Page"/>
        <w:rPr>
          <w:u w:val="single"/>
        </w:rPr>
      </w:pPr>
      <w:bookmarkStart w:name="StartOfAmendmentBody" w:id="0"/>
      <w:bookmarkEnd w:id="0"/>
      <w:permStart w:edGrp="everyone" w:id="205347338"/>
      <w:r>
        <w:tab/>
      </w:r>
      <w:r w:rsidR="00355634">
        <w:t xml:space="preserve">On page </w:t>
      </w:r>
      <w:r w:rsidR="006E7A27">
        <w:t>8, line 12, after "(c)" insert "</w:t>
      </w:r>
      <w:r w:rsidRPr="00991121" w:rsidR="006E7A27">
        <w:rPr>
          <w:u w:val="single"/>
        </w:rPr>
        <w:t>The military spouse liaison created within the department of veterans affairs under RCW 43.60A.245</w:t>
      </w:r>
      <w:r w:rsidR="006E7A27">
        <w:rPr>
          <w:u w:val="single"/>
        </w:rPr>
        <w:t>;</w:t>
      </w:r>
    </w:p>
    <w:p w:rsidRPr="006E7A27" w:rsidR="006E7A27" w:rsidP="006E7A27" w:rsidRDefault="006E7A27" w14:paraId="74110115" w14:textId="4D9C9D59">
      <w:pPr>
        <w:pStyle w:val="RCWSLText"/>
      </w:pPr>
      <w:r>
        <w:tab/>
      </w:r>
      <w:r w:rsidRPr="006E7A27">
        <w:rPr>
          <w:u w:val="single"/>
        </w:rPr>
        <w:t>(d)</w:t>
      </w:r>
      <w:r>
        <w:t>"</w:t>
      </w:r>
    </w:p>
    <w:p w:rsidR="006E7A27" w:rsidP="006E7A27" w:rsidRDefault="006E7A27" w14:paraId="02F47332" w14:textId="0C4D35BA">
      <w:pPr>
        <w:spacing w:line="408" w:lineRule="exact"/>
        <w:jc w:val="both"/>
      </w:pPr>
    </w:p>
    <w:p w:rsidR="006E7A27" w:rsidP="006E7A27" w:rsidRDefault="006E7A27" w14:paraId="0912E49C" w14:textId="755EC5F4">
      <w:pPr>
        <w:spacing w:line="408" w:lineRule="exact"/>
        <w:jc w:val="both"/>
      </w:pPr>
      <w:r>
        <w:tab/>
      </w:r>
      <w:r w:rsidRPr="006E7A27">
        <w:t>Renumber the remaining subsections consecutively and correct any internal references accordingly.</w:t>
      </w:r>
    </w:p>
    <w:p w:rsidRPr="006E7A27" w:rsidR="006E7A27" w:rsidP="006E7A27" w:rsidRDefault="006E7A27" w14:paraId="4FDD0EF6" w14:textId="3078E700">
      <w:pPr>
        <w:spacing w:line="408" w:lineRule="exact"/>
        <w:jc w:val="both"/>
      </w:pPr>
    </w:p>
    <w:p w:rsidRPr="006E7A27" w:rsidR="006E7A27" w:rsidP="006E7A27" w:rsidRDefault="006E7A27" w14:paraId="2942B8B4" w14:textId="2D88294F">
      <w:pPr>
        <w:spacing w:line="408" w:lineRule="exact"/>
        <w:jc w:val="both"/>
      </w:pPr>
      <w:r>
        <w:tab/>
        <w:t>On page 12, at the beginning of line 21, strike "Beginning" and insert "By"</w:t>
      </w:r>
    </w:p>
    <w:p w:rsidRPr="006E7A27" w:rsidR="006E7A27" w:rsidP="006E7A27" w:rsidRDefault="006E7A27" w14:paraId="136FFC70" w14:textId="45348161">
      <w:pPr>
        <w:spacing w:line="408" w:lineRule="exact"/>
        <w:jc w:val="both"/>
      </w:pPr>
    </w:p>
    <w:p w:rsidRPr="006E7A27" w:rsidR="006E7A27" w:rsidP="006E7A27" w:rsidRDefault="006E7A27" w14:paraId="0A544759" w14:textId="0D21829E">
      <w:pPr>
        <w:spacing w:line="408" w:lineRule="exact"/>
        <w:jc w:val="both"/>
      </w:pPr>
      <w:r w:rsidRPr="006E7A27">
        <w:tab/>
        <w:t>On page 12, at the beginning of line 2</w:t>
      </w:r>
      <w:r>
        <w:t>3</w:t>
      </w:r>
      <w:r w:rsidRPr="006E7A27">
        <w:t>, strike "Beginning" and insert "By"</w:t>
      </w:r>
    </w:p>
    <w:p w:rsidR="006E7A27" w:rsidP="006E7A27" w:rsidRDefault="006E7A27" w14:paraId="0DD2141F" w14:textId="392CF34B">
      <w:pPr>
        <w:spacing w:line="408" w:lineRule="exact"/>
        <w:jc w:val="both"/>
      </w:pPr>
    </w:p>
    <w:p w:rsidR="006E7A27" w:rsidP="006E7A27" w:rsidRDefault="006E7A27" w14:paraId="23958FE3" w14:textId="0F74AF77">
      <w:pPr>
        <w:spacing w:line="408" w:lineRule="exact"/>
        <w:jc w:val="both"/>
      </w:pPr>
      <w:r>
        <w:tab/>
        <w:t>On page 12, at the beginning of line 25, strike "Beginning" and insert "By"</w:t>
      </w:r>
    </w:p>
    <w:p w:rsidR="006E7A27" w:rsidP="006E7A27" w:rsidRDefault="006E7A27" w14:paraId="7908720D" w14:textId="77777777">
      <w:pPr>
        <w:spacing w:line="408" w:lineRule="exact"/>
        <w:jc w:val="both"/>
      </w:pPr>
    </w:p>
    <w:p w:rsidR="006E7A27" w:rsidP="006E7A27" w:rsidRDefault="006E7A27" w14:paraId="0C7E5001" w14:textId="3BBDBD00">
      <w:pPr>
        <w:spacing w:line="408" w:lineRule="exact"/>
        <w:ind w:firstLine="720"/>
        <w:jc w:val="both"/>
      </w:pPr>
      <w:r>
        <w:t>On page 12, at the beginning of line 27, strike "Beginning" and insert "By"</w:t>
      </w:r>
    </w:p>
    <w:p w:rsidR="006E7A27" w:rsidP="006E7A27" w:rsidRDefault="006E7A27" w14:paraId="40E901E1" w14:textId="6792BABD">
      <w:pPr>
        <w:spacing w:line="408" w:lineRule="exact"/>
        <w:jc w:val="both"/>
      </w:pPr>
    </w:p>
    <w:p w:rsidR="006E7A27" w:rsidP="006E7A27" w:rsidRDefault="006E7A27" w14:paraId="0312C9BE" w14:textId="0A7C1F62">
      <w:pPr>
        <w:spacing w:line="408" w:lineRule="exact"/>
        <w:jc w:val="both"/>
      </w:pPr>
      <w:r>
        <w:tab/>
        <w:t>On page 12, at the beginning of line 29, strike "Beginning" and insert "By"</w:t>
      </w:r>
    </w:p>
    <w:p w:rsidR="006E7A27" w:rsidP="006E7A27" w:rsidRDefault="006E7A27" w14:paraId="56CC9A16" w14:textId="5C336D10">
      <w:pPr>
        <w:spacing w:line="408" w:lineRule="exact"/>
        <w:jc w:val="both"/>
      </w:pPr>
    </w:p>
    <w:p w:rsidR="006E7A27" w:rsidP="006E7A27" w:rsidRDefault="006E7A27" w14:paraId="3BEBECA8" w14:textId="46E35E1A">
      <w:pPr>
        <w:spacing w:line="408" w:lineRule="exact"/>
        <w:jc w:val="both"/>
      </w:pPr>
      <w:r>
        <w:tab/>
        <w:t xml:space="preserve">On page 16, </w:t>
      </w:r>
      <w:r w:rsidR="008F5B98">
        <w:t xml:space="preserve">beginning on </w:t>
      </w:r>
      <w:r>
        <w:t>line 1, after "a" strike all material through "</w:t>
      </w:r>
      <w:r w:rsidRPr="006E7A27">
        <w:rPr>
          <w:u w:val="single"/>
        </w:rPr>
        <w:t>year,</w:t>
      </w:r>
      <w:r>
        <w:t>" on line 2 and insert "three to five year-old child who"</w:t>
      </w:r>
    </w:p>
    <w:p w:rsidR="006E7A27" w:rsidP="006E7A27" w:rsidRDefault="006E7A27" w14:paraId="4EBC6738" w14:textId="4D759774">
      <w:pPr>
        <w:spacing w:line="408" w:lineRule="exact"/>
        <w:jc w:val="both"/>
      </w:pPr>
    </w:p>
    <w:p w:rsidR="006E7A27" w:rsidP="006E7A27" w:rsidRDefault="006E7A27" w14:paraId="33401F39" w14:textId="712AB1B2">
      <w:pPr>
        <w:spacing w:line="408" w:lineRule="exact"/>
        <w:jc w:val="both"/>
      </w:pPr>
      <w:r>
        <w:lastRenderedPageBreak/>
        <w:tab/>
        <w:t>On page 16, line 23, after "</w:t>
      </w:r>
      <w:r w:rsidRPr="006E7A27">
        <w:rPr>
          <w:u w:val="single"/>
        </w:rPr>
        <w:t>(f)</w:t>
      </w:r>
      <w:r>
        <w:t>" strike "</w:t>
      </w:r>
      <w:r w:rsidRPr="006E7A27">
        <w:rPr>
          <w:u w:val="single"/>
        </w:rPr>
        <w:t>Beginning in the 2026-27 school year, is</w:t>
      </w:r>
      <w:r>
        <w:t>" and insert "</w:t>
      </w:r>
      <w:r w:rsidRPr="006E7A27">
        <w:rPr>
          <w:u w:val="single"/>
        </w:rPr>
        <w:t>Is</w:t>
      </w:r>
      <w:r>
        <w:t>"</w:t>
      </w:r>
    </w:p>
    <w:p w:rsidR="006E7A27" w:rsidP="006E7A27" w:rsidRDefault="006E7A27" w14:paraId="0DEFE6C3" w14:textId="6F5117D8">
      <w:pPr>
        <w:spacing w:line="408" w:lineRule="exact"/>
        <w:jc w:val="both"/>
      </w:pPr>
    </w:p>
    <w:p w:rsidR="00CA3FB3" w:rsidP="006E7A27" w:rsidRDefault="006E7A27" w14:paraId="6983C71C" w14:textId="5456EF47">
      <w:pPr>
        <w:spacing w:line="408" w:lineRule="exact"/>
        <w:jc w:val="both"/>
      </w:pPr>
      <w:r>
        <w:tab/>
      </w:r>
      <w:r w:rsidR="00CA3FB3">
        <w:t xml:space="preserve">On page 21, line 17, after "(1)" strike "The" and insert "Working in conjunction with the office of the superintendent of public instruction and providers, the" </w:t>
      </w:r>
    </w:p>
    <w:p w:rsidR="00CA3FB3" w:rsidP="006E7A27" w:rsidRDefault="00CA3FB3" w14:paraId="186DC5F5" w14:textId="77777777">
      <w:pPr>
        <w:spacing w:line="408" w:lineRule="exact"/>
        <w:jc w:val="both"/>
      </w:pPr>
    </w:p>
    <w:p w:rsidR="006E7A27" w:rsidP="00CA3FB3" w:rsidRDefault="006E7A27" w14:paraId="73C2DC13" w14:textId="7F7A7880">
      <w:pPr>
        <w:spacing w:line="408" w:lineRule="exact"/>
        <w:ind w:firstLine="720"/>
        <w:jc w:val="both"/>
      </w:pPr>
      <w:r>
        <w:t>On page 21, line 24, after "providers" strike "," and insert "and"</w:t>
      </w:r>
    </w:p>
    <w:p w:rsidR="006E7A27" w:rsidP="006E7A27" w:rsidRDefault="006E7A27" w14:paraId="371639B2" w14:textId="7A9D497C">
      <w:pPr>
        <w:spacing w:line="408" w:lineRule="exact"/>
        <w:jc w:val="both"/>
      </w:pPr>
    </w:p>
    <w:p w:rsidRPr="006E7A27" w:rsidR="006E7A27" w:rsidP="006E7A27" w:rsidRDefault="006E7A27" w14:paraId="7F191B85" w14:textId="24B5C15D">
      <w:pPr>
        <w:spacing w:line="408" w:lineRule="exact"/>
        <w:jc w:val="both"/>
      </w:pPr>
      <w:r>
        <w:tab/>
        <w:t>On page 25, line 3, after "</w:t>
      </w:r>
      <w:r w:rsidRPr="006E7A27">
        <w:rPr>
          <w:u w:val="single"/>
        </w:rPr>
        <w:t>with</w:t>
      </w:r>
      <w:r>
        <w:t>" strike "</w:t>
      </w:r>
      <w:r w:rsidRPr="006E7A27">
        <w:rPr>
          <w:u w:val="single"/>
        </w:rPr>
        <w:t>child care aware of Washington</w:t>
      </w:r>
      <w:r>
        <w:t>" and insert "</w:t>
      </w:r>
      <w:r w:rsidRPr="006E7A27">
        <w:rPr>
          <w:u w:val="single"/>
        </w:rPr>
        <w:t>the statewide child care resource and referral network</w:t>
      </w:r>
      <w:r>
        <w:t>"</w:t>
      </w:r>
    </w:p>
    <w:permEnd w:id="205347338"/>
    <w:p w:rsidR="00ED2EEB" w:rsidP="00355634" w:rsidRDefault="00ED2EEB" w14:paraId="4A3A6E98" w14:textId="78E7FF6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4895371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67FA189F" w14:textId="77777777">
            <w:tc>
              <w:tcPr>
                <w:tcW w:w="540" w:type="dxa"/>
                <w:shd w:val="clear" w:color="auto" w:fill="FFFFFF" w:themeFill="background1"/>
              </w:tcPr>
              <w:p w:rsidR="00D659AC" w:rsidP="00355634" w:rsidRDefault="00D659AC" w14:paraId="3EB18873" w14:textId="77777777">
                <w:pPr>
                  <w:pStyle w:val="Effect"/>
                  <w:suppressLineNumbers/>
                  <w:shd w:val="clear" w:color="auto" w:fill="auto"/>
                  <w:ind w:left="0" w:firstLine="0"/>
                </w:pPr>
              </w:p>
            </w:tc>
            <w:tc>
              <w:tcPr>
                <w:tcW w:w="9874" w:type="dxa"/>
                <w:shd w:val="clear" w:color="auto" w:fill="FFFFFF" w:themeFill="background1"/>
              </w:tcPr>
              <w:p w:rsidRPr="007D1589" w:rsidR="001B4E53" w:rsidP="006E7A27" w:rsidRDefault="0096303F" w14:paraId="2D105E30" w14:textId="3A3EA63C">
                <w:pPr>
                  <w:pStyle w:val="Effect"/>
                  <w:suppressLineNumbers/>
                  <w:shd w:val="clear" w:color="auto" w:fill="auto"/>
                  <w:ind w:left="0" w:firstLine="0"/>
                </w:pPr>
                <w:r w:rsidRPr="0096303F">
                  <w:tab/>
                </w:r>
                <w:r w:rsidRPr="0096303F" w:rsidR="001C1B27">
                  <w:rPr>
                    <w:u w:val="single"/>
                  </w:rPr>
                  <w:t>EFFECT:</w:t>
                </w:r>
                <w:r w:rsidRPr="0096303F" w:rsidR="001C1B27">
                  <w:t>  </w:t>
                </w:r>
                <w:r w:rsidRPr="006E7A27" w:rsidR="006E7A27">
                  <w:t>Adds the military spouse liaison created within the Department of Veterans Affairs to the Early Learning Advisory Council. Changes the monthly copayment schedule for households eligible for Working Connections Child Care so that eligibility is "by" certain dates instead of "beginning" on certain dates. Restores part of the current statutory definition of "eligible child" for purposes of the Early Childhood Education and Assistance Program entitlement.</w:t>
                </w:r>
                <w:r w:rsidR="00E67F63">
                  <w:t xml:space="preserve"> Provides that, working in conjunction with the Office of the Superintendent of Public Instruction and providers, the department will administer two complex needs funds.</w:t>
                </w:r>
                <w:r w:rsidRPr="006E7A27" w:rsidR="006E7A27">
                  <w:t xml:space="preserve"> Replaces "child care aware of Washington" with "the statewide child care resource and referral network."</w:t>
                </w:r>
              </w:p>
            </w:tc>
          </w:tr>
        </w:sdtContent>
      </w:sdt>
      <w:permEnd w:id="648953710"/>
    </w:tbl>
    <w:p w:rsidR="00DF5D0E" w:rsidP="00355634" w:rsidRDefault="00DF5D0E" w14:paraId="008F8D04" w14:textId="77777777">
      <w:pPr>
        <w:pStyle w:val="BillEnd"/>
        <w:suppressLineNumbers/>
      </w:pPr>
    </w:p>
    <w:p w:rsidR="00DF5D0E" w:rsidP="00355634" w:rsidRDefault="00DE256E" w14:paraId="1E219298" w14:textId="77777777">
      <w:pPr>
        <w:pStyle w:val="BillEnd"/>
        <w:suppressLineNumbers/>
      </w:pPr>
      <w:r>
        <w:rPr>
          <w:b/>
        </w:rPr>
        <w:t>--- END ---</w:t>
      </w:r>
    </w:p>
    <w:p w:rsidR="00DF5D0E" w:rsidP="00355634" w:rsidRDefault="00AB682C" w14:paraId="09019748"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BAD20" w14:textId="77777777" w:rsidR="00355634" w:rsidRDefault="00355634" w:rsidP="00DF5D0E">
      <w:r>
        <w:separator/>
      </w:r>
    </w:p>
  </w:endnote>
  <w:endnote w:type="continuationSeparator" w:id="0">
    <w:p w14:paraId="686BCA51" w14:textId="77777777" w:rsidR="00355634" w:rsidRDefault="0035563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33F0" w:rsidRDefault="003133F0" w14:paraId="63C07B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33E96" w14:paraId="33FA4F78" w14:textId="0799358A">
    <w:pPr>
      <w:pStyle w:val="AmendDraftFooter"/>
    </w:pPr>
    <w:r>
      <w:fldChar w:fldCharType="begin"/>
    </w:r>
    <w:r>
      <w:instrText xml:space="preserve"> TITLE   \* MERGEFORMAT </w:instrText>
    </w:r>
    <w:r>
      <w:fldChar w:fldCharType="separate"/>
    </w:r>
    <w:r w:rsidR="00EF4A71">
      <w:t>1213-S2 AMH SENN BROD 065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E33E96" w14:paraId="544FB1FD" w14:textId="3FCD40F9">
    <w:pPr>
      <w:pStyle w:val="AmendDraftFooter"/>
    </w:pPr>
    <w:r>
      <w:fldChar w:fldCharType="begin"/>
    </w:r>
    <w:r>
      <w:instrText xml:space="preserve"> TITLE   \* MERGEFORMAT </w:instrText>
    </w:r>
    <w:r>
      <w:fldChar w:fldCharType="separate"/>
    </w:r>
    <w:r w:rsidR="00EF4A71">
      <w:t>1213-S2 AMH SENN BROD 065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AF7AA" w14:textId="77777777" w:rsidR="00355634" w:rsidRDefault="00355634" w:rsidP="00DF5D0E">
      <w:r>
        <w:separator/>
      </w:r>
    </w:p>
  </w:footnote>
  <w:footnote w:type="continuationSeparator" w:id="0">
    <w:p w14:paraId="5C47FC9D" w14:textId="77777777" w:rsidR="00355634" w:rsidRDefault="0035563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9372C" w14:textId="77777777" w:rsidR="003133F0" w:rsidRDefault="00313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D0C27" w14:textId="77777777" w:rsidR="001B4E53" w:rsidRDefault="007049E4">
    <w:r>
      <w:rPr>
        <w:noProof/>
      </w:rPr>
      <mc:AlternateContent>
        <mc:Choice Requires="wps">
          <w:drawing>
            <wp:anchor distT="0" distB="0" distL="114300" distR="114300" simplePos="0" relativeHeight="251657216" behindDoc="0" locked="0" layoutInCell="1" allowOverlap="1" wp14:anchorId="48001FD1" wp14:editId="47D1654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DBBAE" w14:textId="77777777" w:rsidR="001B4E53" w:rsidRDefault="001B4E53">
                          <w:pPr>
                            <w:pStyle w:val="RCWSLText"/>
                            <w:jc w:val="right"/>
                          </w:pPr>
                          <w:r>
                            <w:t>1</w:t>
                          </w:r>
                        </w:p>
                        <w:p w14:paraId="5695C0DA" w14:textId="77777777" w:rsidR="001B4E53" w:rsidRDefault="001B4E53">
                          <w:pPr>
                            <w:pStyle w:val="RCWSLText"/>
                            <w:jc w:val="right"/>
                          </w:pPr>
                          <w:r>
                            <w:t>2</w:t>
                          </w:r>
                        </w:p>
                        <w:p w14:paraId="4A143F57" w14:textId="77777777" w:rsidR="001B4E53" w:rsidRDefault="001B4E53">
                          <w:pPr>
                            <w:pStyle w:val="RCWSLText"/>
                            <w:jc w:val="right"/>
                          </w:pPr>
                          <w:r>
                            <w:t>3</w:t>
                          </w:r>
                        </w:p>
                        <w:p w14:paraId="05CEC5C6" w14:textId="77777777" w:rsidR="001B4E53" w:rsidRDefault="001B4E53">
                          <w:pPr>
                            <w:pStyle w:val="RCWSLText"/>
                            <w:jc w:val="right"/>
                          </w:pPr>
                          <w:r>
                            <w:t>4</w:t>
                          </w:r>
                        </w:p>
                        <w:p w14:paraId="6885F63F" w14:textId="77777777" w:rsidR="001B4E53" w:rsidRDefault="001B4E53">
                          <w:pPr>
                            <w:pStyle w:val="RCWSLText"/>
                            <w:jc w:val="right"/>
                          </w:pPr>
                          <w:r>
                            <w:t>5</w:t>
                          </w:r>
                        </w:p>
                        <w:p w14:paraId="7644CD5D" w14:textId="77777777" w:rsidR="001B4E53" w:rsidRDefault="001B4E53">
                          <w:pPr>
                            <w:pStyle w:val="RCWSLText"/>
                            <w:jc w:val="right"/>
                          </w:pPr>
                          <w:r>
                            <w:t>6</w:t>
                          </w:r>
                        </w:p>
                        <w:p w14:paraId="48875A00" w14:textId="77777777" w:rsidR="001B4E53" w:rsidRDefault="001B4E53">
                          <w:pPr>
                            <w:pStyle w:val="RCWSLText"/>
                            <w:jc w:val="right"/>
                          </w:pPr>
                          <w:r>
                            <w:t>7</w:t>
                          </w:r>
                        </w:p>
                        <w:p w14:paraId="0B949D87" w14:textId="77777777" w:rsidR="001B4E53" w:rsidRDefault="001B4E53">
                          <w:pPr>
                            <w:pStyle w:val="RCWSLText"/>
                            <w:jc w:val="right"/>
                          </w:pPr>
                          <w:r>
                            <w:t>8</w:t>
                          </w:r>
                        </w:p>
                        <w:p w14:paraId="5F6BEA41" w14:textId="77777777" w:rsidR="001B4E53" w:rsidRDefault="001B4E53">
                          <w:pPr>
                            <w:pStyle w:val="RCWSLText"/>
                            <w:jc w:val="right"/>
                          </w:pPr>
                          <w:r>
                            <w:t>9</w:t>
                          </w:r>
                        </w:p>
                        <w:p w14:paraId="4A06B1E1" w14:textId="77777777" w:rsidR="001B4E53" w:rsidRDefault="001B4E53">
                          <w:pPr>
                            <w:pStyle w:val="RCWSLText"/>
                            <w:jc w:val="right"/>
                          </w:pPr>
                          <w:r>
                            <w:t>10</w:t>
                          </w:r>
                        </w:p>
                        <w:p w14:paraId="7DE2DEA6" w14:textId="77777777" w:rsidR="001B4E53" w:rsidRDefault="001B4E53">
                          <w:pPr>
                            <w:pStyle w:val="RCWSLText"/>
                            <w:jc w:val="right"/>
                          </w:pPr>
                          <w:r>
                            <w:t>11</w:t>
                          </w:r>
                        </w:p>
                        <w:p w14:paraId="03848550" w14:textId="77777777" w:rsidR="001B4E53" w:rsidRDefault="001B4E53">
                          <w:pPr>
                            <w:pStyle w:val="RCWSLText"/>
                            <w:jc w:val="right"/>
                          </w:pPr>
                          <w:r>
                            <w:t>12</w:t>
                          </w:r>
                        </w:p>
                        <w:p w14:paraId="0DFAFD0C" w14:textId="77777777" w:rsidR="001B4E53" w:rsidRDefault="001B4E53">
                          <w:pPr>
                            <w:pStyle w:val="RCWSLText"/>
                            <w:jc w:val="right"/>
                          </w:pPr>
                          <w:r>
                            <w:t>13</w:t>
                          </w:r>
                        </w:p>
                        <w:p w14:paraId="70CA6490" w14:textId="77777777" w:rsidR="001B4E53" w:rsidRDefault="001B4E53">
                          <w:pPr>
                            <w:pStyle w:val="RCWSLText"/>
                            <w:jc w:val="right"/>
                          </w:pPr>
                          <w:r>
                            <w:t>14</w:t>
                          </w:r>
                        </w:p>
                        <w:p w14:paraId="1F80D2CA" w14:textId="77777777" w:rsidR="001B4E53" w:rsidRDefault="001B4E53">
                          <w:pPr>
                            <w:pStyle w:val="RCWSLText"/>
                            <w:jc w:val="right"/>
                          </w:pPr>
                          <w:r>
                            <w:t>15</w:t>
                          </w:r>
                        </w:p>
                        <w:p w14:paraId="2C234735" w14:textId="77777777" w:rsidR="001B4E53" w:rsidRDefault="001B4E53">
                          <w:pPr>
                            <w:pStyle w:val="RCWSLText"/>
                            <w:jc w:val="right"/>
                          </w:pPr>
                          <w:r>
                            <w:t>16</w:t>
                          </w:r>
                        </w:p>
                        <w:p w14:paraId="606F7C17" w14:textId="77777777" w:rsidR="001B4E53" w:rsidRDefault="001B4E53">
                          <w:pPr>
                            <w:pStyle w:val="RCWSLText"/>
                            <w:jc w:val="right"/>
                          </w:pPr>
                          <w:r>
                            <w:t>17</w:t>
                          </w:r>
                        </w:p>
                        <w:p w14:paraId="2FF87545" w14:textId="77777777" w:rsidR="001B4E53" w:rsidRDefault="001B4E53">
                          <w:pPr>
                            <w:pStyle w:val="RCWSLText"/>
                            <w:jc w:val="right"/>
                          </w:pPr>
                          <w:r>
                            <w:t>18</w:t>
                          </w:r>
                        </w:p>
                        <w:p w14:paraId="69B795A8" w14:textId="77777777" w:rsidR="001B4E53" w:rsidRDefault="001B4E53">
                          <w:pPr>
                            <w:pStyle w:val="RCWSLText"/>
                            <w:jc w:val="right"/>
                          </w:pPr>
                          <w:r>
                            <w:t>19</w:t>
                          </w:r>
                        </w:p>
                        <w:p w14:paraId="42F533B6" w14:textId="77777777" w:rsidR="001B4E53" w:rsidRDefault="001B4E53">
                          <w:pPr>
                            <w:pStyle w:val="RCWSLText"/>
                            <w:jc w:val="right"/>
                          </w:pPr>
                          <w:r>
                            <w:t>20</w:t>
                          </w:r>
                        </w:p>
                        <w:p w14:paraId="53CD9340" w14:textId="77777777" w:rsidR="001B4E53" w:rsidRDefault="001B4E53">
                          <w:pPr>
                            <w:pStyle w:val="RCWSLText"/>
                            <w:jc w:val="right"/>
                          </w:pPr>
                          <w:r>
                            <w:t>21</w:t>
                          </w:r>
                        </w:p>
                        <w:p w14:paraId="1096D8B1" w14:textId="77777777" w:rsidR="001B4E53" w:rsidRDefault="001B4E53">
                          <w:pPr>
                            <w:pStyle w:val="RCWSLText"/>
                            <w:jc w:val="right"/>
                          </w:pPr>
                          <w:r>
                            <w:t>22</w:t>
                          </w:r>
                        </w:p>
                        <w:p w14:paraId="0603BAFF" w14:textId="77777777" w:rsidR="001B4E53" w:rsidRDefault="001B4E53">
                          <w:pPr>
                            <w:pStyle w:val="RCWSLText"/>
                            <w:jc w:val="right"/>
                          </w:pPr>
                          <w:r>
                            <w:t>23</w:t>
                          </w:r>
                        </w:p>
                        <w:p w14:paraId="5829810E" w14:textId="77777777" w:rsidR="001B4E53" w:rsidRDefault="001B4E53">
                          <w:pPr>
                            <w:pStyle w:val="RCWSLText"/>
                            <w:jc w:val="right"/>
                          </w:pPr>
                          <w:r>
                            <w:t>24</w:t>
                          </w:r>
                        </w:p>
                        <w:p w14:paraId="4B48EDAC" w14:textId="77777777" w:rsidR="001B4E53" w:rsidRDefault="001B4E53">
                          <w:pPr>
                            <w:pStyle w:val="RCWSLText"/>
                            <w:jc w:val="right"/>
                          </w:pPr>
                          <w:r>
                            <w:t>25</w:t>
                          </w:r>
                        </w:p>
                        <w:p w14:paraId="47D2B56D" w14:textId="77777777" w:rsidR="001B4E53" w:rsidRDefault="001B4E53">
                          <w:pPr>
                            <w:pStyle w:val="RCWSLText"/>
                            <w:jc w:val="right"/>
                          </w:pPr>
                          <w:r>
                            <w:t>26</w:t>
                          </w:r>
                        </w:p>
                        <w:p w14:paraId="7986FD8C" w14:textId="77777777" w:rsidR="001B4E53" w:rsidRDefault="001B4E53">
                          <w:pPr>
                            <w:pStyle w:val="RCWSLText"/>
                            <w:jc w:val="right"/>
                          </w:pPr>
                          <w:r>
                            <w:t>27</w:t>
                          </w:r>
                        </w:p>
                        <w:p w14:paraId="4AB9D3BA" w14:textId="77777777" w:rsidR="001B4E53" w:rsidRDefault="001B4E53">
                          <w:pPr>
                            <w:pStyle w:val="RCWSLText"/>
                            <w:jc w:val="right"/>
                          </w:pPr>
                          <w:r>
                            <w:t>28</w:t>
                          </w:r>
                        </w:p>
                        <w:p w14:paraId="55FC67C0" w14:textId="77777777" w:rsidR="001B4E53" w:rsidRDefault="001B4E53">
                          <w:pPr>
                            <w:pStyle w:val="RCWSLText"/>
                            <w:jc w:val="right"/>
                          </w:pPr>
                          <w:r>
                            <w:t>29</w:t>
                          </w:r>
                        </w:p>
                        <w:p w14:paraId="4F252124" w14:textId="77777777" w:rsidR="001B4E53" w:rsidRDefault="001B4E53">
                          <w:pPr>
                            <w:pStyle w:val="RCWSLText"/>
                            <w:jc w:val="right"/>
                          </w:pPr>
                          <w:r>
                            <w:t>30</w:t>
                          </w:r>
                        </w:p>
                        <w:p w14:paraId="5E754D99" w14:textId="77777777" w:rsidR="001B4E53" w:rsidRDefault="001B4E53">
                          <w:pPr>
                            <w:pStyle w:val="RCWSLText"/>
                            <w:jc w:val="right"/>
                          </w:pPr>
                          <w:r>
                            <w:t>31</w:t>
                          </w:r>
                        </w:p>
                        <w:p w14:paraId="552ED985" w14:textId="77777777" w:rsidR="001B4E53" w:rsidRDefault="001B4E53">
                          <w:pPr>
                            <w:pStyle w:val="RCWSLText"/>
                            <w:jc w:val="right"/>
                          </w:pPr>
                          <w:r>
                            <w:t>32</w:t>
                          </w:r>
                        </w:p>
                        <w:p w14:paraId="015BB596" w14:textId="77777777" w:rsidR="001B4E53" w:rsidRDefault="001B4E53">
                          <w:pPr>
                            <w:pStyle w:val="RCWSLText"/>
                            <w:jc w:val="right"/>
                          </w:pPr>
                          <w:r>
                            <w:t>33</w:t>
                          </w:r>
                        </w:p>
                        <w:p w14:paraId="3651EF0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001FD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47DBBAE" w14:textId="77777777" w:rsidR="001B4E53" w:rsidRDefault="001B4E53">
                    <w:pPr>
                      <w:pStyle w:val="RCWSLText"/>
                      <w:jc w:val="right"/>
                    </w:pPr>
                    <w:r>
                      <w:t>1</w:t>
                    </w:r>
                  </w:p>
                  <w:p w14:paraId="5695C0DA" w14:textId="77777777" w:rsidR="001B4E53" w:rsidRDefault="001B4E53">
                    <w:pPr>
                      <w:pStyle w:val="RCWSLText"/>
                      <w:jc w:val="right"/>
                    </w:pPr>
                    <w:r>
                      <w:t>2</w:t>
                    </w:r>
                  </w:p>
                  <w:p w14:paraId="4A143F57" w14:textId="77777777" w:rsidR="001B4E53" w:rsidRDefault="001B4E53">
                    <w:pPr>
                      <w:pStyle w:val="RCWSLText"/>
                      <w:jc w:val="right"/>
                    </w:pPr>
                    <w:r>
                      <w:t>3</w:t>
                    </w:r>
                  </w:p>
                  <w:p w14:paraId="05CEC5C6" w14:textId="77777777" w:rsidR="001B4E53" w:rsidRDefault="001B4E53">
                    <w:pPr>
                      <w:pStyle w:val="RCWSLText"/>
                      <w:jc w:val="right"/>
                    </w:pPr>
                    <w:r>
                      <w:t>4</w:t>
                    </w:r>
                  </w:p>
                  <w:p w14:paraId="6885F63F" w14:textId="77777777" w:rsidR="001B4E53" w:rsidRDefault="001B4E53">
                    <w:pPr>
                      <w:pStyle w:val="RCWSLText"/>
                      <w:jc w:val="right"/>
                    </w:pPr>
                    <w:r>
                      <w:t>5</w:t>
                    </w:r>
                  </w:p>
                  <w:p w14:paraId="7644CD5D" w14:textId="77777777" w:rsidR="001B4E53" w:rsidRDefault="001B4E53">
                    <w:pPr>
                      <w:pStyle w:val="RCWSLText"/>
                      <w:jc w:val="right"/>
                    </w:pPr>
                    <w:r>
                      <w:t>6</w:t>
                    </w:r>
                  </w:p>
                  <w:p w14:paraId="48875A00" w14:textId="77777777" w:rsidR="001B4E53" w:rsidRDefault="001B4E53">
                    <w:pPr>
                      <w:pStyle w:val="RCWSLText"/>
                      <w:jc w:val="right"/>
                    </w:pPr>
                    <w:r>
                      <w:t>7</w:t>
                    </w:r>
                  </w:p>
                  <w:p w14:paraId="0B949D87" w14:textId="77777777" w:rsidR="001B4E53" w:rsidRDefault="001B4E53">
                    <w:pPr>
                      <w:pStyle w:val="RCWSLText"/>
                      <w:jc w:val="right"/>
                    </w:pPr>
                    <w:r>
                      <w:t>8</w:t>
                    </w:r>
                  </w:p>
                  <w:p w14:paraId="5F6BEA41" w14:textId="77777777" w:rsidR="001B4E53" w:rsidRDefault="001B4E53">
                    <w:pPr>
                      <w:pStyle w:val="RCWSLText"/>
                      <w:jc w:val="right"/>
                    </w:pPr>
                    <w:r>
                      <w:t>9</w:t>
                    </w:r>
                  </w:p>
                  <w:p w14:paraId="4A06B1E1" w14:textId="77777777" w:rsidR="001B4E53" w:rsidRDefault="001B4E53">
                    <w:pPr>
                      <w:pStyle w:val="RCWSLText"/>
                      <w:jc w:val="right"/>
                    </w:pPr>
                    <w:r>
                      <w:t>10</w:t>
                    </w:r>
                  </w:p>
                  <w:p w14:paraId="7DE2DEA6" w14:textId="77777777" w:rsidR="001B4E53" w:rsidRDefault="001B4E53">
                    <w:pPr>
                      <w:pStyle w:val="RCWSLText"/>
                      <w:jc w:val="right"/>
                    </w:pPr>
                    <w:r>
                      <w:t>11</w:t>
                    </w:r>
                  </w:p>
                  <w:p w14:paraId="03848550" w14:textId="77777777" w:rsidR="001B4E53" w:rsidRDefault="001B4E53">
                    <w:pPr>
                      <w:pStyle w:val="RCWSLText"/>
                      <w:jc w:val="right"/>
                    </w:pPr>
                    <w:r>
                      <w:t>12</w:t>
                    </w:r>
                  </w:p>
                  <w:p w14:paraId="0DFAFD0C" w14:textId="77777777" w:rsidR="001B4E53" w:rsidRDefault="001B4E53">
                    <w:pPr>
                      <w:pStyle w:val="RCWSLText"/>
                      <w:jc w:val="right"/>
                    </w:pPr>
                    <w:r>
                      <w:t>13</w:t>
                    </w:r>
                  </w:p>
                  <w:p w14:paraId="70CA6490" w14:textId="77777777" w:rsidR="001B4E53" w:rsidRDefault="001B4E53">
                    <w:pPr>
                      <w:pStyle w:val="RCWSLText"/>
                      <w:jc w:val="right"/>
                    </w:pPr>
                    <w:r>
                      <w:t>14</w:t>
                    </w:r>
                  </w:p>
                  <w:p w14:paraId="1F80D2CA" w14:textId="77777777" w:rsidR="001B4E53" w:rsidRDefault="001B4E53">
                    <w:pPr>
                      <w:pStyle w:val="RCWSLText"/>
                      <w:jc w:val="right"/>
                    </w:pPr>
                    <w:r>
                      <w:t>15</w:t>
                    </w:r>
                  </w:p>
                  <w:p w14:paraId="2C234735" w14:textId="77777777" w:rsidR="001B4E53" w:rsidRDefault="001B4E53">
                    <w:pPr>
                      <w:pStyle w:val="RCWSLText"/>
                      <w:jc w:val="right"/>
                    </w:pPr>
                    <w:r>
                      <w:t>16</w:t>
                    </w:r>
                  </w:p>
                  <w:p w14:paraId="606F7C17" w14:textId="77777777" w:rsidR="001B4E53" w:rsidRDefault="001B4E53">
                    <w:pPr>
                      <w:pStyle w:val="RCWSLText"/>
                      <w:jc w:val="right"/>
                    </w:pPr>
                    <w:r>
                      <w:t>17</w:t>
                    </w:r>
                  </w:p>
                  <w:p w14:paraId="2FF87545" w14:textId="77777777" w:rsidR="001B4E53" w:rsidRDefault="001B4E53">
                    <w:pPr>
                      <w:pStyle w:val="RCWSLText"/>
                      <w:jc w:val="right"/>
                    </w:pPr>
                    <w:r>
                      <w:t>18</w:t>
                    </w:r>
                  </w:p>
                  <w:p w14:paraId="69B795A8" w14:textId="77777777" w:rsidR="001B4E53" w:rsidRDefault="001B4E53">
                    <w:pPr>
                      <w:pStyle w:val="RCWSLText"/>
                      <w:jc w:val="right"/>
                    </w:pPr>
                    <w:r>
                      <w:t>19</w:t>
                    </w:r>
                  </w:p>
                  <w:p w14:paraId="42F533B6" w14:textId="77777777" w:rsidR="001B4E53" w:rsidRDefault="001B4E53">
                    <w:pPr>
                      <w:pStyle w:val="RCWSLText"/>
                      <w:jc w:val="right"/>
                    </w:pPr>
                    <w:r>
                      <w:t>20</w:t>
                    </w:r>
                  </w:p>
                  <w:p w14:paraId="53CD9340" w14:textId="77777777" w:rsidR="001B4E53" w:rsidRDefault="001B4E53">
                    <w:pPr>
                      <w:pStyle w:val="RCWSLText"/>
                      <w:jc w:val="right"/>
                    </w:pPr>
                    <w:r>
                      <w:t>21</w:t>
                    </w:r>
                  </w:p>
                  <w:p w14:paraId="1096D8B1" w14:textId="77777777" w:rsidR="001B4E53" w:rsidRDefault="001B4E53">
                    <w:pPr>
                      <w:pStyle w:val="RCWSLText"/>
                      <w:jc w:val="right"/>
                    </w:pPr>
                    <w:r>
                      <w:t>22</w:t>
                    </w:r>
                  </w:p>
                  <w:p w14:paraId="0603BAFF" w14:textId="77777777" w:rsidR="001B4E53" w:rsidRDefault="001B4E53">
                    <w:pPr>
                      <w:pStyle w:val="RCWSLText"/>
                      <w:jc w:val="right"/>
                    </w:pPr>
                    <w:r>
                      <w:t>23</w:t>
                    </w:r>
                  </w:p>
                  <w:p w14:paraId="5829810E" w14:textId="77777777" w:rsidR="001B4E53" w:rsidRDefault="001B4E53">
                    <w:pPr>
                      <w:pStyle w:val="RCWSLText"/>
                      <w:jc w:val="right"/>
                    </w:pPr>
                    <w:r>
                      <w:t>24</w:t>
                    </w:r>
                  </w:p>
                  <w:p w14:paraId="4B48EDAC" w14:textId="77777777" w:rsidR="001B4E53" w:rsidRDefault="001B4E53">
                    <w:pPr>
                      <w:pStyle w:val="RCWSLText"/>
                      <w:jc w:val="right"/>
                    </w:pPr>
                    <w:r>
                      <w:t>25</w:t>
                    </w:r>
                  </w:p>
                  <w:p w14:paraId="47D2B56D" w14:textId="77777777" w:rsidR="001B4E53" w:rsidRDefault="001B4E53">
                    <w:pPr>
                      <w:pStyle w:val="RCWSLText"/>
                      <w:jc w:val="right"/>
                    </w:pPr>
                    <w:r>
                      <w:t>26</w:t>
                    </w:r>
                  </w:p>
                  <w:p w14:paraId="7986FD8C" w14:textId="77777777" w:rsidR="001B4E53" w:rsidRDefault="001B4E53">
                    <w:pPr>
                      <w:pStyle w:val="RCWSLText"/>
                      <w:jc w:val="right"/>
                    </w:pPr>
                    <w:r>
                      <w:t>27</w:t>
                    </w:r>
                  </w:p>
                  <w:p w14:paraId="4AB9D3BA" w14:textId="77777777" w:rsidR="001B4E53" w:rsidRDefault="001B4E53">
                    <w:pPr>
                      <w:pStyle w:val="RCWSLText"/>
                      <w:jc w:val="right"/>
                    </w:pPr>
                    <w:r>
                      <w:t>28</w:t>
                    </w:r>
                  </w:p>
                  <w:p w14:paraId="55FC67C0" w14:textId="77777777" w:rsidR="001B4E53" w:rsidRDefault="001B4E53">
                    <w:pPr>
                      <w:pStyle w:val="RCWSLText"/>
                      <w:jc w:val="right"/>
                    </w:pPr>
                    <w:r>
                      <w:t>29</w:t>
                    </w:r>
                  </w:p>
                  <w:p w14:paraId="4F252124" w14:textId="77777777" w:rsidR="001B4E53" w:rsidRDefault="001B4E53">
                    <w:pPr>
                      <w:pStyle w:val="RCWSLText"/>
                      <w:jc w:val="right"/>
                    </w:pPr>
                    <w:r>
                      <w:t>30</w:t>
                    </w:r>
                  </w:p>
                  <w:p w14:paraId="5E754D99" w14:textId="77777777" w:rsidR="001B4E53" w:rsidRDefault="001B4E53">
                    <w:pPr>
                      <w:pStyle w:val="RCWSLText"/>
                      <w:jc w:val="right"/>
                    </w:pPr>
                    <w:r>
                      <w:t>31</w:t>
                    </w:r>
                  </w:p>
                  <w:p w14:paraId="552ED985" w14:textId="77777777" w:rsidR="001B4E53" w:rsidRDefault="001B4E53">
                    <w:pPr>
                      <w:pStyle w:val="RCWSLText"/>
                      <w:jc w:val="right"/>
                    </w:pPr>
                    <w:r>
                      <w:t>32</w:t>
                    </w:r>
                  </w:p>
                  <w:p w14:paraId="015BB596" w14:textId="77777777" w:rsidR="001B4E53" w:rsidRDefault="001B4E53">
                    <w:pPr>
                      <w:pStyle w:val="RCWSLText"/>
                      <w:jc w:val="right"/>
                    </w:pPr>
                    <w:r>
                      <w:t>33</w:t>
                    </w:r>
                  </w:p>
                  <w:p w14:paraId="3651EF0B"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00DB7" w14:textId="77777777" w:rsidR="001B4E53" w:rsidRDefault="007049E4">
    <w:r>
      <w:rPr>
        <w:noProof/>
      </w:rPr>
      <mc:AlternateContent>
        <mc:Choice Requires="wps">
          <w:drawing>
            <wp:anchor distT="0" distB="0" distL="114300" distR="114300" simplePos="0" relativeHeight="251658240" behindDoc="0" locked="0" layoutInCell="1" allowOverlap="1" wp14:anchorId="4726174D" wp14:editId="1B58B0A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4BAF3" w14:textId="77777777" w:rsidR="001B4E53" w:rsidRDefault="001B4E53" w:rsidP="00605C39">
                          <w:pPr>
                            <w:pStyle w:val="RCWSLText"/>
                            <w:spacing w:before="2888"/>
                            <w:jc w:val="right"/>
                          </w:pPr>
                          <w:r>
                            <w:t>1</w:t>
                          </w:r>
                        </w:p>
                        <w:p w14:paraId="03E4C2DE" w14:textId="77777777" w:rsidR="001B4E53" w:rsidRDefault="001B4E53">
                          <w:pPr>
                            <w:pStyle w:val="RCWSLText"/>
                            <w:jc w:val="right"/>
                          </w:pPr>
                          <w:r>
                            <w:t>2</w:t>
                          </w:r>
                        </w:p>
                        <w:p w14:paraId="7A145E2E" w14:textId="77777777" w:rsidR="001B4E53" w:rsidRDefault="001B4E53">
                          <w:pPr>
                            <w:pStyle w:val="RCWSLText"/>
                            <w:jc w:val="right"/>
                          </w:pPr>
                          <w:r>
                            <w:t>3</w:t>
                          </w:r>
                        </w:p>
                        <w:p w14:paraId="7A6E0DB6" w14:textId="77777777" w:rsidR="001B4E53" w:rsidRDefault="001B4E53">
                          <w:pPr>
                            <w:pStyle w:val="RCWSLText"/>
                            <w:jc w:val="right"/>
                          </w:pPr>
                          <w:r>
                            <w:t>4</w:t>
                          </w:r>
                        </w:p>
                        <w:p w14:paraId="6B10F3EE" w14:textId="77777777" w:rsidR="001B4E53" w:rsidRDefault="001B4E53">
                          <w:pPr>
                            <w:pStyle w:val="RCWSLText"/>
                            <w:jc w:val="right"/>
                          </w:pPr>
                          <w:r>
                            <w:t>5</w:t>
                          </w:r>
                        </w:p>
                        <w:p w14:paraId="046AD233" w14:textId="77777777" w:rsidR="001B4E53" w:rsidRDefault="001B4E53">
                          <w:pPr>
                            <w:pStyle w:val="RCWSLText"/>
                            <w:jc w:val="right"/>
                          </w:pPr>
                          <w:r>
                            <w:t>6</w:t>
                          </w:r>
                        </w:p>
                        <w:p w14:paraId="110E8ED3" w14:textId="77777777" w:rsidR="001B4E53" w:rsidRDefault="001B4E53">
                          <w:pPr>
                            <w:pStyle w:val="RCWSLText"/>
                            <w:jc w:val="right"/>
                          </w:pPr>
                          <w:r>
                            <w:t>7</w:t>
                          </w:r>
                        </w:p>
                        <w:p w14:paraId="7689F324" w14:textId="77777777" w:rsidR="001B4E53" w:rsidRDefault="001B4E53">
                          <w:pPr>
                            <w:pStyle w:val="RCWSLText"/>
                            <w:jc w:val="right"/>
                          </w:pPr>
                          <w:r>
                            <w:t>8</w:t>
                          </w:r>
                        </w:p>
                        <w:p w14:paraId="254198A7" w14:textId="77777777" w:rsidR="001B4E53" w:rsidRDefault="001B4E53">
                          <w:pPr>
                            <w:pStyle w:val="RCWSLText"/>
                            <w:jc w:val="right"/>
                          </w:pPr>
                          <w:r>
                            <w:t>9</w:t>
                          </w:r>
                        </w:p>
                        <w:p w14:paraId="6089F9C9" w14:textId="77777777" w:rsidR="001B4E53" w:rsidRDefault="001B4E53">
                          <w:pPr>
                            <w:pStyle w:val="RCWSLText"/>
                            <w:jc w:val="right"/>
                          </w:pPr>
                          <w:r>
                            <w:t>10</w:t>
                          </w:r>
                        </w:p>
                        <w:p w14:paraId="284079EC" w14:textId="77777777" w:rsidR="001B4E53" w:rsidRDefault="001B4E53">
                          <w:pPr>
                            <w:pStyle w:val="RCWSLText"/>
                            <w:jc w:val="right"/>
                          </w:pPr>
                          <w:r>
                            <w:t>11</w:t>
                          </w:r>
                        </w:p>
                        <w:p w14:paraId="4C922DC6" w14:textId="77777777" w:rsidR="001B4E53" w:rsidRDefault="001B4E53">
                          <w:pPr>
                            <w:pStyle w:val="RCWSLText"/>
                            <w:jc w:val="right"/>
                          </w:pPr>
                          <w:r>
                            <w:t>12</w:t>
                          </w:r>
                        </w:p>
                        <w:p w14:paraId="1EF2D302" w14:textId="77777777" w:rsidR="001B4E53" w:rsidRDefault="001B4E53">
                          <w:pPr>
                            <w:pStyle w:val="RCWSLText"/>
                            <w:jc w:val="right"/>
                          </w:pPr>
                          <w:r>
                            <w:t>13</w:t>
                          </w:r>
                        </w:p>
                        <w:p w14:paraId="6495B18A" w14:textId="77777777" w:rsidR="001B4E53" w:rsidRDefault="001B4E53">
                          <w:pPr>
                            <w:pStyle w:val="RCWSLText"/>
                            <w:jc w:val="right"/>
                          </w:pPr>
                          <w:r>
                            <w:t>14</w:t>
                          </w:r>
                        </w:p>
                        <w:p w14:paraId="5DC8F5B7" w14:textId="77777777" w:rsidR="001B4E53" w:rsidRDefault="001B4E53">
                          <w:pPr>
                            <w:pStyle w:val="RCWSLText"/>
                            <w:jc w:val="right"/>
                          </w:pPr>
                          <w:r>
                            <w:t>15</w:t>
                          </w:r>
                        </w:p>
                        <w:p w14:paraId="01874D9E" w14:textId="77777777" w:rsidR="001B4E53" w:rsidRDefault="001B4E53">
                          <w:pPr>
                            <w:pStyle w:val="RCWSLText"/>
                            <w:jc w:val="right"/>
                          </w:pPr>
                          <w:r>
                            <w:t>16</w:t>
                          </w:r>
                        </w:p>
                        <w:p w14:paraId="3EB95B99" w14:textId="77777777" w:rsidR="001B4E53" w:rsidRDefault="001B4E53">
                          <w:pPr>
                            <w:pStyle w:val="RCWSLText"/>
                            <w:jc w:val="right"/>
                          </w:pPr>
                          <w:r>
                            <w:t>17</w:t>
                          </w:r>
                        </w:p>
                        <w:p w14:paraId="67FBD512" w14:textId="77777777" w:rsidR="001B4E53" w:rsidRDefault="001B4E53">
                          <w:pPr>
                            <w:pStyle w:val="RCWSLText"/>
                            <w:jc w:val="right"/>
                          </w:pPr>
                          <w:r>
                            <w:t>18</w:t>
                          </w:r>
                        </w:p>
                        <w:p w14:paraId="432A0CB3" w14:textId="77777777" w:rsidR="001B4E53" w:rsidRDefault="001B4E53">
                          <w:pPr>
                            <w:pStyle w:val="RCWSLText"/>
                            <w:jc w:val="right"/>
                          </w:pPr>
                          <w:r>
                            <w:t>19</w:t>
                          </w:r>
                        </w:p>
                        <w:p w14:paraId="3F35FDDA" w14:textId="77777777" w:rsidR="001B4E53" w:rsidRDefault="001B4E53">
                          <w:pPr>
                            <w:pStyle w:val="RCWSLText"/>
                            <w:jc w:val="right"/>
                          </w:pPr>
                          <w:r>
                            <w:t>20</w:t>
                          </w:r>
                        </w:p>
                        <w:p w14:paraId="15587156" w14:textId="77777777" w:rsidR="001B4E53" w:rsidRDefault="001B4E53">
                          <w:pPr>
                            <w:pStyle w:val="RCWSLText"/>
                            <w:jc w:val="right"/>
                          </w:pPr>
                          <w:r>
                            <w:t>21</w:t>
                          </w:r>
                        </w:p>
                        <w:p w14:paraId="7D009B3F" w14:textId="77777777" w:rsidR="001B4E53" w:rsidRDefault="001B4E53">
                          <w:pPr>
                            <w:pStyle w:val="RCWSLText"/>
                            <w:jc w:val="right"/>
                          </w:pPr>
                          <w:r>
                            <w:t>22</w:t>
                          </w:r>
                        </w:p>
                        <w:p w14:paraId="1B50CA22" w14:textId="77777777" w:rsidR="001B4E53" w:rsidRDefault="001B4E53">
                          <w:pPr>
                            <w:pStyle w:val="RCWSLText"/>
                            <w:jc w:val="right"/>
                          </w:pPr>
                          <w:r>
                            <w:t>23</w:t>
                          </w:r>
                        </w:p>
                        <w:p w14:paraId="056732C7" w14:textId="77777777" w:rsidR="001B4E53" w:rsidRDefault="001B4E53">
                          <w:pPr>
                            <w:pStyle w:val="RCWSLText"/>
                            <w:jc w:val="right"/>
                          </w:pPr>
                          <w:r>
                            <w:t>24</w:t>
                          </w:r>
                        </w:p>
                        <w:p w14:paraId="6313A726" w14:textId="77777777" w:rsidR="001B4E53" w:rsidRDefault="001B4E53" w:rsidP="00060D21">
                          <w:pPr>
                            <w:pStyle w:val="RCWSLText"/>
                            <w:jc w:val="right"/>
                          </w:pPr>
                          <w:r>
                            <w:t>25</w:t>
                          </w:r>
                        </w:p>
                        <w:p w14:paraId="0400591D" w14:textId="77777777" w:rsidR="001B4E53" w:rsidRDefault="001B4E53" w:rsidP="00060D21">
                          <w:pPr>
                            <w:pStyle w:val="RCWSLText"/>
                            <w:jc w:val="right"/>
                          </w:pPr>
                          <w:r>
                            <w:t>26</w:t>
                          </w:r>
                        </w:p>
                        <w:p w14:paraId="1C676E20"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6174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AE4BAF3" w14:textId="77777777" w:rsidR="001B4E53" w:rsidRDefault="001B4E53" w:rsidP="00605C39">
                    <w:pPr>
                      <w:pStyle w:val="RCWSLText"/>
                      <w:spacing w:before="2888"/>
                      <w:jc w:val="right"/>
                    </w:pPr>
                    <w:r>
                      <w:t>1</w:t>
                    </w:r>
                  </w:p>
                  <w:p w14:paraId="03E4C2DE" w14:textId="77777777" w:rsidR="001B4E53" w:rsidRDefault="001B4E53">
                    <w:pPr>
                      <w:pStyle w:val="RCWSLText"/>
                      <w:jc w:val="right"/>
                    </w:pPr>
                    <w:r>
                      <w:t>2</w:t>
                    </w:r>
                  </w:p>
                  <w:p w14:paraId="7A145E2E" w14:textId="77777777" w:rsidR="001B4E53" w:rsidRDefault="001B4E53">
                    <w:pPr>
                      <w:pStyle w:val="RCWSLText"/>
                      <w:jc w:val="right"/>
                    </w:pPr>
                    <w:r>
                      <w:t>3</w:t>
                    </w:r>
                  </w:p>
                  <w:p w14:paraId="7A6E0DB6" w14:textId="77777777" w:rsidR="001B4E53" w:rsidRDefault="001B4E53">
                    <w:pPr>
                      <w:pStyle w:val="RCWSLText"/>
                      <w:jc w:val="right"/>
                    </w:pPr>
                    <w:r>
                      <w:t>4</w:t>
                    </w:r>
                  </w:p>
                  <w:p w14:paraId="6B10F3EE" w14:textId="77777777" w:rsidR="001B4E53" w:rsidRDefault="001B4E53">
                    <w:pPr>
                      <w:pStyle w:val="RCWSLText"/>
                      <w:jc w:val="right"/>
                    </w:pPr>
                    <w:r>
                      <w:t>5</w:t>
                    </w:r>
                  </w:p>
                  <w:p w14:paraId="046AD233" w14:textId="77777777" w:rsidR="001B4E53" w:rsidRDefault="001B4E53">
                    <w:pPr>
                      <w:pStyle w:val="RCWSLText"/>
                      <w:jc w:val="right"/>
                    </w:pPr>
                    <w:r>
                      <w:t>6</w:t>
                    </w:r>
                  </w:p>
                  <w:p w14:paraId="110E8ED3" w14:textId="77777777" w:rsidR="001B4E53" w:rsidRDefault="001B4E53">
                    <w:pPr>
                      <w:pStyle w:val="RCWSLText"/>
                      <w:jc w:val="right"/>
                    </w:pPr>
                    <w:r>
                      <w:t>7</w:t>
                    </w:r>
                  </w:p>
                  <w:p w14:paraId="7689F324" w14:textId="77777777" w:rsidR="001B4E53" w:rsidRDefault="001B4E53">
                    <w:pPr>
                      <w:pStyle w:val="RCWSLText"/>
                      <w:jc w:val="right"/>
                    </w:pPr>
                    <w:r>
                      <w:t>8</w:t>
                    </w:r>
                  </w:p>
                  <w:p w14:paraId="254198A7" w14:textId="77777777" w:rsidR="001B4E53" w:rsidRDefault="001B4E53">
                    <w:pPr>
                      <w:pStyle w:val="RCWSLText"/>
                      <w:jc w:val="right"/>
                    </w:pPr>
                    <w:r>
                      <w:t>9</w:t>
                    </w:r>
                  </w:p>
                  <w:p w14:paraId="6089F9C9" w14:textId="77777777" w:rsidR="001B4E53" w:rsidRDefault="001B4E53">
                    <w:pPr>
                      <w:pStyle w:val="RCWSLText"/>
                      <w:jc w:val="right"/>
                    </w:pPr>
                    <w:r>
                      <w:t>10</w:t>
                    </w:r>
                  </w:p>
                  <w:p w14:paraId="284079EC" w14:textId="77777777" w:rsidR="001B4E53" w:rsidRDefault="001B4E53">
                    <w:pPr>
                      <w:pStyle w:val="RCWSLText"/>
                      <w:jc w:val="right"/>
                    </w:pPr>
                    <w:r>
                      <w:t>11</w:t>
                    </w:r>
                  </w:p>
                  <w:p w14:paraId="4C922DC6" w14:textId="77777777" w:rsidR="001B4E53" w:rsidRDefault="001B4E53">
                    <w:pPr>
                      <w:pStyle w:val="RCWSLText"/>
                      <w:jc w:val="right"/>
                    </w:pPr>
                    <w:r>
                      <w:t>12</w:t>
                    </w:r>
                  </w:p>
                  <w:p w14:paraId="1EF2D302" w14:textId="77777777" w:rsidR="001B4E53" w:rsidRDefault="001B4E53">
                    <w:pPr>
                      <w:pStyle w:val="RCWSLText"/>
                      <w:jc w:val="right"/>
                    </w:pPr>
                    <w:r>
                      <w:t>13</w:t>
                    </w:r>
                  </w:p>
                  <w:p w14:paraId="6495B18A" w14:textId="77777777" w:rsidR="001B4E53" w:rsidRDefault="001B4E53">
                    <w:pPr>
                      <w:pStyle w:val="RCWSLText"/>
                      <w:jc w:val="right"/>
                    </w:pPr>
                    <w:r>
                      <w:t>14</w:t>
                    </w:r>
                  </w:p>
                  <w:p w14:paraId="5DC8F5B7" w14:textId="77777777" w:rsidR="001B4E53" w:rsidRDefault="001B4E53">
                    <w:pPr>
                      <w:pStyle w:val="RCWSLText"/>
                      <w:jc w:val="right"/>
                    </w:pPr>
                    <w:r>
                      <w:t>15</w:t>
                    </w:r>
                  </w:p>
                  <w:p w14:paraId="01874D9E" w14:textId="77777777" w:rsidR="001B4E53" w:rsidRDefault="001B4E53">
                    <w:pPr>
                      <w:pStyle w:val="RCWSLText"/>
                      <w:jc w:val="right"/>
                    </w:pPr>
                    <w:r>
                      <w:t>16</w:t>
                    </w:r>
                  </w:p>
                  <w:p w14:paraId="3EB95B99" w14:textId="77777777" w:rsidR="001B4E53" w:rsidRDefault="001B4E53">
                    <w:pPr>
                      <w:pStyle w:val="RCWSLText"/>
                      <w:jc w:val="right"/>
                    </w:pPr>
                    <w:r>
                      <w:t>17</w:t>
                    </w:r>
                  </w:p>
                  <w:p w14:paraId="67FBD512" w14:textId="77777777" w:rsidR="001B4E53" w:rsidRDefault="001B4E53">
                    <w:pPr>
                      <w:pStyle w:val="RCWSLText"/>
                      <w:jc w:val="right"/>
                    </w:pPr>
                    <w:r>
                      <w:t>18</w:t>
                    </w:r>
                  </w:p>
                  <w:p w14:paraId="432A0CB3" w14:textId="77777777" w:rsidR="001B4E53" w:rsidRDefault="001B4E53">
                    <w:pPr>
                      <w:pStyle w:val="RCWSLText"/>
                      <w:jc w:val="right"/>
                    </w:pPr>
                    <w:r>
                      <w:t>19</w:t>
                    </w:r>
                  </w:p>
                  <w:p w14:paraId="3F35FDDA" w14:textId="77777777" w:rsidR="001B4E53" w:rsidRDefault="001B4E53">
                    <w:pPr>
                      <w:pStyle w:val="RCWSLText"/>
                      <w:jc w:val="right"/>
                    </w:pPr>
                    <w:r>
                      <w:t>20</w:t>
                    </w:r>
                  </w:p>
                  <w:p w14:paraId="15587156" w14:textId="77777777" w:rsidR="001B4E53" w:rsidRDefault="001B4E53">
                    <w:pPr>
                      <w:pStyle w:val="RCWSLText"/>
                      <w:jc w:val="right"/>
                    </w:pPr>
                    <w:r>
                      <w:t>21</w:t>
                    </w:r>
                  </w:p>
                  <w:p w14:paraId="7D009B3F" w14:textId="77777777" w:rsidR="001B4E53" w:rsidRDefault="001B4E53">
                    <w:pPr>
                      <w:pStyle w:val="RCWSLText"/>
                      <w:jc w:val="right"/>
                    </w:pPr>
                    <w:r>
                      <w:t>22</w:t>
                    </w:r>
                  </w:p>
                  <w:p w14:paraId="1B50CA22" w14:textId="77777777" w:rsidR="001B4E53" w:rsidRDefault="001B4E53">
                    <w:pPr>
                      <w:pStyle w:val="RCWSLText"/>
                      <w:jc w:val="right"/>
                    </w:pPr>
                    <w:r>
                      <w:t>23</w:t>
                    </w:r>
                  </w:p>
                  <w:p w14:paraId="056732C7" w14:textId="77777777" w:rsidR="001B4E53" w:rsidRDefault="001B4E53">
                    <w:pPr>
                      <w:pStyle w:val="RCWSLText"/>
                      <w:jc w:val="right"/>
                    </w:pPr>
                    <w:r>
                      <w:t>24</w:t>
                    </w:r>
                  </w:p>
                  <w:p w14:paraId="6313A726" w14:textId="77777777" w:rsidR="001B4E53" w:rsidRDefault="001B4E53" w:rsidP="00060D21">
                    <w:pPr>
                      <w:pStyle w:val="RCWSLText"/>
                      <w:jc w:val="right"/>
                    </w:pPr>
                    <w:r>
                      <w:t>25</w:t>
                    </w:r>
                  </w:p>
                  <w:p w14:paraId="0400591D" w14:textId="77777777" w:rsidR="001B4E53" w:rsidRDefault="001B4E53" w:rsidP="00060D21">
                    <w:pPr>
                      <w:pStyle w:val="RCWSLText"/>
                      <w:jc w:val="right"/>
                    </w:pPr>
                    <w:r>
                      <w:t>26</w:t>
                    </w:r>
                  </w:p>
                  <w:p w14:paraId="1C676E20"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57A13"/>
    <w:rsid w:val="00265296"/>
    <w:rsid w:val="00281CBD"/>
    <w:rsid w:val="003133F0"/>
    <w:rsid w:val="00316CD9"/>
    <w:rsid w:val="00355634"/>
    <w:rsid w:val="003E2FC6"/>
    <w:rsid w:val="00492DDC"/>
    <w:rsid w:val="004C6615"/>
    <w:rsid w:val="005115F9"/>
    <w:rsid w:val="00523C5A"/>
    <w:rsid w:val="005E69C3"/>
    <w:rsid w:val="00605C39"/>
    <w:rsid w:val="006841E6"/>
    <w:rsid w:val="006E7A27"/>
    <w:rsid w:val="006F7027"/>
    <w:rsid w:val="007049E4"/>
    <w:rsid w:val="0072335D"/>
    <w:rsid w:val="0072541D"/>
    <w:rsid w:val="00757317"/>
    <w:rsid w:val="007769AF"/>
    <w:rsid w:val="007D1589"/>
    <w:rsid w:val="007D35D4"/>
    <w:rsid w:val="0083749C"/>
    <w:rsid w:val="008443FE"/>
    <w:rsid w:val="00846034"/>
    <w:rsid w:val="008C7E6E"/>
    <w:rsid w:val="008F5B98"/>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326B2"/>
    <w:rsid w:val="00C61A83"/>
    <w:rsid w:val="00C8108C"/>
    <w:rsid w:val="00C84AD0"/>
    <w:rsid w:val="00CA3FB3"/>
    <w:rsid w:val="00D40447"/>
    <w:rsid w:val="00D659AC"/>
    <w:rsid w:val="00DA47F3"/>
    <w:rsid w:val="00DC2C13"/>
    <w:rsid w:val="00DE256E"/>
    <w:rsid w:val="00DF5D0E"/>
    <w:rsid w:val="00E1471A"/>
    <w:rsid w:val="00E267B1"/>
    <w:rsid w:val="00E33E96"/>
    <w:rsid w:val="00E41CC6"/>
    <w:rsid w:val="00E66F5D"/>
    <w:rsid w:val="00E67F63"/>
    <w:rsid w:val="00E831A5"/>
    <w:rsid w:val="00E850E7"/>
    <w:rsid w:val="00EC4C96"/>
    <w:rsid w:val="00ED2EEB"/>
    <w:rsid w:val="00EF4A71"/>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95F0B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6E7A27"/>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C183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1213-S2</BillDocName>
  <AmendType>AMH</AmendType>
  <SponsorAcronym>SENN</SponsorAcronym>
  <DrafterAcronym>BROD</DrafterAcronym>
  <DraftNumber>065</DraftNumber>
  <ReferenceNumber>2SHB 1213</ReferenceNumber>
  <Floor>H AMD</Floor>
  <AmendmentNumber> 426</AmendmentNumber>
  <Sponsors>By Representative Senn</Sponsors>
  <FloorAction>ADOPTED 03/09/2021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2</Pages>
  <Words>342</Words>
  <Characters>1780</Characters>
  <Application>Microsoft Office Word</Application>
  <DocSecurity>8</DocSecurity>
  <Lines>65</Lines>
  <Paragraphs>22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1213-S2 AMH SENN BROD 065</dc:title>
  <dc:creator>Lena Brodsky</dc:creator>
  <cp:lastModifiedBy>Brodsky, Lena</cp:lastModifiedBy>
  <cp:revision>10</cp:revision>
  <dcterms:created xsi:type="dcterms:W3CDTF">2021-02-26T20:18:00Z</dcterms:created>
  <dcterms:modified xsi:type="dcterms:W3CDTF">2021-03-06T02:04:00Z</dcterms:modified>
</cp:coreProperties>
</file>