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D02C95" w14:paraId="1DDFF44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907C9">
            <w:t>1139-S2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907C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907C9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907C9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907C9">
            <w:t>502</w:t>
          </w:r>
        </w:sdtContent>
      </w:sdt>
    </w:p>
    <w:p w:rsidR="00DF5D0E" w:rsidP="00B73E0A" w:rsidRDefault="00AA1230" w14:paraId="33AB900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02C95" w14:paraId="57C0370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907C9">
            <w:rPr>
              <w:b/>
              <w:u w:val="single"/>
            </w:rPr>
            <w:t>2SHB 1139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907C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405</w:t>
          </w:r>
        </w:sdtContent>
      </w:sdt>
    </w:p>
    <w:p w:rsidR="00DF5D0E" w:rsidP="00605C39" w:rsidRDefault="00D02C95" w14:paraId="040BD80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907C9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907C9" w14:paraId="556AEE70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SCOPE AND OBJECT 03/04/2021</w:t>
          </w:r>
        </w:p>
      </w:sdtContent>
    </w:sdt>
    <w:p w:rsidR="002E34FD" w:rsidP="002E34FD" w:rsidRDefault="00DE256E" w14:paraId="746DA779" w14:textId="77777777">
      <w:pPr>
        <w:pStyle w:val="Page"/>
      </w:pPr>
      <w:bookmarkStart w:name="StartOfAmendmentBody" w:id="0"/>
      <w:bookmarkEnd w:id="0"/>
      <w:permStart w:edGrp="everyone" w:id="1848461355"/>
      <w:r>
        <w:tab/>
      </w:r>
      <w:r w:rsidR="009907C9">
        <w:t xml:space="preserve">On page </w:t>
      </w:r>
      <w:r w:rsidR="002E34FD">
        <w:t>7, after line 18, insert the following:</w:t>
      </w:r>
    </w:p>
    <w:p w:rsidR="009907C9" w:rsidP="002E34FD" w:rsidRDefault="002E34FD" w14:paraId="024A287E" w14:textId="3D4A6FA4">
      <w:pPr>
        <w:pStyle w:val="Page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8.</w:t>
      </w:r>
      <w:r>
        <w:t xml:space="preserve"> Notwithstanding RCW 43.06.220(2)(g), no portion of this act may be waived or suspended by the Governor during a proclaimed state of emergency."</w:t>
      </w:r>
    </w:p>
    <w:p w:rsidRPr="002E34FD" w:rsidR="002E34FD" w:rsidP="002E34FD" w:rsidRDefault="002E34FD" w14:paraId="3D777403" w14:textId="77777777">
      <w:pPr>
        <w:pStyle w:val="RCWSLText"/>
      </w:pPr>
    </w:p>
    <w:p w:rsidRPr="002E34FD" w:rsidR="002E34FD" w:rsidP="002E34FD" w:rsidRDefault="002E34FD" w14:paraId="2A7B64D8" w14:textId="3E3E55E3">
      <w:pPr>
        <w:pStyle w:val="RCWSLText"/>
      </w:pPr>
      <w:r>
        <w:tab/>
        <w:t>Renumber the remaining sections consecutively and correct any internal references accordingly.</w:t>
      </w:r>
    </w:p>
    <w:p w:rsidRPr="009907C9" w:rsidR="00DF5D0E" w:rsidP="009907C9" w:rsidRDefault="00DF5D0E" w14:paraId="7200092A" w14:textId="77777777">
      <w:pPr>
        <w:suppressLineNumbers/>
        <w:rPr>
          <w:spacing w:val="-3"/>
        </w:rPr>
      </w:pPr>
    </w:p>
    <w:permEnd w:id="1848461355"/>
    <w:p w:rsidR="00ED2EEB" w:rsidP="009907C9" w:rsidRDefault="00ED2EEB" w14:paraId="066C949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298722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B347CC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907C9" w:rsidRDefault="00D659AC" w14:paraId="0E8D008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907C9" w:rsidRDefault="0096303F" w14:paraId="52592FAD" w14:textId="5A21D70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E34FD">
                  <w:t>Provides that no portion of the bill may be waived or suspended by the Governor during a state of emergency.</w:t>
                </w:r>
              </w:p>
              <w:p w:rsidRPr="007D1589" w:rsidR="001B4E53" w:rsidP="009907C9" w:rsidRDefault="001B4E53" w14:paraId="4286DF6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29872208"/>
    </w:tbl>
    <w:p w:rsidR="00DF5D0E" w:rsidP="009907C9" w:rsidRDefault="00DF5D0E" w14:paraId="37A3D7C1" w14:textId="77777777">
      <w:pPr>
        <w:pStyle w:val="BillEnd"/>
        <w:suppressLineNumbers/>
      </w:pPr>
    </w:p>
    <w:p w:rsidR="00DF5D0E" w:rsidP="009907C9" w:rsidRDefault="00DE256E" w14:paraId="2398CB7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907C9" w:rsidRDefault="00AB682C" w14:paraId="37C1C76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3107D" w14:textId="77777777" w:rsidR="009907C9" w:rsidRDefault="009907C9" w:rsidP="00DF5D0E">
      <w:r>
        <w:separator/>
      </w:r>
    </w:p>
  </w:endnote>
  <w:endnote w:type="continuationSeparator" w:id="0">
    <w:p w14:paraId="5766CF5F" w14:textId="77777777" w:rsidR="009907C9" w:rsidRDefault="009907C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6C2A" w:rsidRDefault="00396C2A" w14:paraId="46CC0B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02C95" w14:paraId="073CAD7A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907C9">
      <w:t>1139-S2 AMH DUER WARG 502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02C95" w14:paraId="40A38D56" w14:textId="6EBA1E7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96C2A">
      <w:t>1139-S2 AMH DUER WARG 502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6562D" w14:textId="77777777" w:rsidR="009907C9" w:rsidRDefault="009907C9" w:rsidP="00DF5D0E">
      <w:r>
        <w:separator/>
      </w:r>
    </w:p>
  </w:footnote>
  <w:footnote w:type="continuationSeparator" w:id="0">
    <w:p w14:paraId="464A64BF" w14:textId="77777777" w:rsidR="009907C9" w:rsidRDefault="009907C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7A21D" w14:textId="77777777" w:rsidR="00396C2A" w:rsidRDefault="0039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8488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13E3C9" wp14:editId="56165F6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05E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6EE10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5ED94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65D92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ED3A3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2F42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80DDA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68762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2DE1A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DA178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A5B2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BA4B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F0163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35404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9393B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3B45E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90B2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F25CF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88ECA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901A1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EA6C2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E8179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83149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5EB2E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A730D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AD295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BB099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0FF08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2F971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67C9F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5F128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FB61C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87CD6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833F1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3E3C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8C05E4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6EE102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5ED944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65D92B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ED3A35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2F424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80DDA9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687629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2DE1A3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DA178D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A5B26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BA4BF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F01638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354046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9393BB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3B45E4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90B2B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F25CF4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88ECAA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901A1B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EA6C28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E8179F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83149D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5EB2EE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A730D5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AD2952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BB0998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0FF089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2F9714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67C9F1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5F128C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FB61CD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87CD63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833F1A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8775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55B90C" wp14:editId="7AA8CCA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F529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78038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D0F26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5422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BA9D2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D0A3E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D06B7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5C10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EC57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DE12E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2B863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6D8C6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53B44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DBAB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FAFEA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ABEBB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22F66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F7B08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112A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391E3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ED1C9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13B1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EB54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61449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364CF3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D6EE4D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24F221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5B90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92F529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78038C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D0F26E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54220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BA9D2D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D0A3E5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D06B7A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5C1051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EC576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DE12E4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2B863C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6D8C64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53B445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DBABB4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FAFEA5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ABEBB9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22F667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F7B08E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112A5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391E38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ED1C9E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13B1D9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EB547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61449E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364CF3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D6EE4D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24F221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34FD"/>
    <w:rsid w:val="00316CD9"/>
    <w:rsid w:val="00396C2A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07C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02C9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E1415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0599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1139-S2</BillDocName>
  <AmendType>AMH</AmendType>
  <SponsorAcronym>WALJ</SponsorAcronym>
  <DrafterAcronym>WARG</DrafterAcronym>
  <DraftNumber>502</DraftNumber>
  <ReferenceNumber>2SHB 1139</ReferenceNumber>
  <Floor>H AMD</Floor>
  <AmendmentNumber> 405</AmendmentNumber>
  <Sponsors>By Representative Walsh</Sponsors>
  <FloorAction>SCOPE AND OBJECT 03/04/2021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93</Words>
  <Characters>476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1139-S2 AMH WALJ WARG 502</dc:title>
  <dc:creator>Megan Wargacki</dc:creator>
  <cp:lastModifiedBy>Wargacki, Megan</cp:lastModifiedBy>
  <cp:revision>4</cp:revision>
  <dcterms:created xsi:type="dcterms:W3CDTF">2021-03-04T21:47:00Z</dcterms:created>
  <dcterms:modified xsi:type="dcterms:W3CDTF">2021-03-04T21:51:00Z</dcterms:modified>
</cp:coreProperties>
</file>