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73d675c74a48d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6248</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12, 2020</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11, 2020</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6248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6248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Senate Ways &amp; Means (originally sponsored by Senators Frockt and Honeyford; by request of Office of Financial Management)</w:t>
      </w:r>
    </w:p>
    <w:p/>
    <w:p>
      <w:r>
        <w:rPr>
          <w:t xml:space="preserve">READ FIRST TIME 02/24/20.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capital budget; making appropriations and authorizing expenditures for capital improvements; amending RCW 43.19.501 and 43.63A.750; amending 2019 c 413 ss 1009, 1026, 1029, 1030, 1035, 1037, 1028, 1033, 1041, 1042, 1043, 1051, 1059, 1065, 1052, 1054, 1031, 1039, 1071, 1073, 1090, 1092, 1093, 2001, 2002, 2010, 2037, 2038, 2039, 2072, 2075, 2080, 2084, 2086, 2091, 2093, 2094, 2096, 2098, 3008, 3009, 3011, 3016, 3022, 3023, 3026, 3028, 3030, 3031, 3032, 3034, 3036, 3038, 3052, 3056, 3062, 3064, 3069, 3081, 3093, 3096, 3097, 3115, 3119, 3120, 3123, 3129, 3131, 3132, 3135, 3137, 3141, 3143, 3144, 3145, 3149, 3150, 3151, 3152, 3153, 3156, 3160, 3204, 3218, 3223, 3232, 3236, 3242, 3247, 3252, 3253, 3254, 3255, 3234, 3274, 3275, 3294, 4001, 5001, 5012, 5028, 5025, 5030, 5032, 5033, 5034, 5035, 5044, 5060, 5072, 5079, 5093, 5097, 5098, 5101, 5109, 5122, 5103, 5126, 6005, 1024, 6006, 7001, 7002, 7003, 7021, and 7038 (uncodified); adding new sections to 2019 c 413 (uncodified); creating new sections; repealing 2019 c 413 ss 1005, 1059, 3099, and 3296 (uncodified);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supplemental capital budget is hereby adopted and, subject to the provisions set forth in this act, the several dollar amounts hereinafter specified, or so much thereof as shall be sufficient to accomplish the purposes designated, are hereby appropriated and authorized to be incurred for capital projects during the period beginning with the effective date of this act and ending June 30, 2021, out of the several funds specified in this act.</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2019 c 413 s 1009</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Building Communities Fund Program (30000803)</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$1,455,000 of the amount reappropriated in this section is provided solely for the Byrd Barr place, formerly known as Centerstone, building renovation project.</w:t>
      </w:r>
    </w:p>
    <w:p>
      <w:pPr>
        <w:spacing w:before="0" w:after="0" w:line="408" w:lineRule="exact"/>
        <w:ind w:left="0" w:right="0" w:firstLine="576"/>
        <w:jc w:val="left"/>
      </w:pPr>
      <w:r>
        <w:rPr/>
        <w:t xml:space="preserve">(2) $220,000 of the amount reappropriated in this section is provided solely for El Centro de la Raza boiler fan and master plan for rehabilitation. This amount is not subject to the match requirements, pursuant to RCW 43.63A.125.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$1,675,000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$19,184,000</w:t>
      </w:r>
      <w:r>
        <w:t>))</w:t>
      </w:r>
    </w:p>
    <w:p>
      <w:pPr>
        <w:spacing w:before="0" w:after="0" w:line="408" w:lineRule="exact"/>
        <w:ind w:left="0" w:right="0" w:firstLine="0"/>
        <w:jc w:val="left"/>
        <w:tabs>
          <w:tab w:val="right" w:leader="none" w:pos="9936"/>
        </w:tabs>
      </w:pPr>
      <w:r>
        <w:tab/>
      </w:r>
      <w:r>
        <w:rPr>
          <w:u w:val="single"/>
        </w:rPr>
        <w:t xml:space="preserve">$17,990,000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$20,859,000</w:t>
      </w:r>
    </w:p>
    <w:p>
      <w:pPr>
        <w:tabs>
          <w:tab w:val="right" w:leader="none" w:pos="9936"/>
        </w:tabs>
        <w:ind w:left="0" w:right="0" w:firstLine="1440"/>
      </w:pPr>
      <w:r>
        <w:tab/>
      </w:r>
      <w:r>
        <w:rPr>
          <w:u w:val="single"/>
        </w:rPr>
        <w:t xml:space="preserve">$19,665,000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1026</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Dental Clinic Capacity Grants (40000007)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1006, chapter 298, Laws of 2018</w:t>
      </w:r>
      <w:r>
        <w:rPr>
          <w:u w:val="single"/>
        </w:rPr>
        <w:t xml:space="preserve">, except that funding may not be directed to the Valley View Health Center</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$10,000,000</w:t>
      </w:r>
      <w:r>
        <w:t>))</w:t>
      </w:r>
    </w:p>
    <w:p>
      <w:pPr>
        <w:spacing w:before="0" w:after="0" w:line="408" w:lineRule="exact"/>
        <w:ind w:left="0" w:right="0" w:firstLine="0"/>
        <w:jc w:val="left"/>
        <w:tabs>
          <w:tab w:val="right" w:leader="none" w:pos="9936"/>
        </w:tabs>
      </w:pPr>
      <w:r>
        <w:tab/>
      </w:r>
      <w:r>
        <w:rPr>
          <w:u w:val="single"/>
        </w:rPr>
        <w:t xml:space="preserve">$9,000,000</w:t>
      </w:r>
    </w:p>
    <w:p>
      <w:pPr>
        <w:spacing w:before="120" w:after="0" w:line="408" w:lineRule="exact"/>
        <w:ind w:left="0" w:right="0" w:firstLine="576"/>
        <w:jc w:val="left"/>
        <w:tabs>
          <w:tab w:val="right" w:leader="dot" w:pos="9936"/>
        </w:tabs>
      </w:pPr>
      <w:r>
        <w:rPr/>
        <w:t xml:space="preserve">Prior Biennia (Expenditures)</w:t>
      </w:r>
      <w:r>
        <w:tab/>
      </w:r>
      <w:r>
        <w:rPr/>
        <w:t xml:space="preserve">$6,534,000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$16,534,000</w:t>
      </w:r>
    </w:p>
    <w:p>
      <w:pPr>
        <w:tabs>
          <w:tab w:val="right" w:leader="none" w:pos="9936"/>
        </w:tabs>
        <w:ind w:left="0" w:right="0" w:firstLine="1440"/>
      </w:pPr>
      <w:r>
        <w:tab/>
      </w:r>
      <w:r>
        <w:rPr>
          <w:u w:val="single"/>
        </w:rPr>
        <w:t xml:space="preserve">$15,534,000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1029</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2019-21 Housing Trust Fund Program (40000036)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$129,050,000</w:t>
      </w:r>
      <w:r>
        <w:t>))</w:t>
      </w:r>
      <w:r>
        <w:rPr/>
        <w:t xml:space="preserve"> </w:t>
      </w:r>
      <w:r>
        <w:rPr>
          <w:u w:val="single"/>
        </w:rPr>
        <w:t xml:space="preserve">$132,666,000</w:t>
      </w:r>
      <w:r>
        <w:rPr/>
        <w:t xml:space="preserve"> of the state taxable building construction account</w:t>
      </w:r>
      <w:r>
        <w:rPr>
          <w:rFonts w:ascii="Times New Roman" w:hAnsi="Times New Roman"/>
        </w:rPr>
        <w:t xml:space="preserve">—</w:t>
      </w:r>
      <w:r>
        <w:rPr/>
        <w:t xml:space="preserve">state appropriation </w:t>
      </w:r>
      <w:r>
        <w:t>((</w:t>
      </w:r>
      <w:r>
        <w:rPr>
          <w:strike/>
        </w:rPr>
        <w:t xml:space="preserve">and $45,950,000</w:t>
      </w:r>
      <w:r>
        <w:t>))</w:t>
      </w:r>
      <w:r>
        <w:rPr>
          <w:u w:val="single"/>
        </w:rPr>
        <w:t xml:space="preserve">, $44,084,000</w:t>
      </w:r>
      <w:r>
        <w:rPr/>
        <w:t xml:space="preserve"> of the state building construction account</w:t>
      </w:r>
      <w:r>
        <w:rPr>
          <w:rFonts w:ascii="Times New Roman" w:hAnsi="Times New Roman"/>
        </w:rPr>
        <w:t xml:space="preserve">—</w:t>
      </w:r>
      <w:r>
        <w:rPr/>
        <w:t xml:space="preserve">state appropriation are provided solely for production and preservation of affordable housing. Of the amounts in this subsection:</w:t>
      </w:r>
    </w:p>
    <w:p>
      <w:pPr>
        <w:spacing w:before="0" w:after="0" w:line="408" w:lineRule="exact"/>
        <w:ind w:left="0" w:right="0" w:firstLine="576"/>
        <w:jc w:val="left"/>
      </w:pPr>
      <w:r>
        <w:rPr/>
        <w:t xml:space="preserve">(a) $35,000,000 of the appropriation is provided solely for housing projects that provide supportive housing and case-management services to persons with </w:t>
      </w:r>
      <w:r>
        <w:t>((</w:t>
      </w:r>
      <w:r>
        <w:rPr>
          <w:strike/>
        </w:rPr>
        <w:t xml:space="preserve">behavioral or</w:t>
      </w:r>
      <w:r>
        <w:t>))</w:t>
      </w:r>
      <w:r>
        <w:rPr/>
        <w:t xml:space="preserve"> chronic mental illness. When evaluating applications for this population, the department must prioritize low-income supportive housing unit proposals that show:</w:t>
      </w:r>
    </w:p>
    <w:p>
      <w:pPr>
        <w:spacing w:before="0" w:after="0" w:line="408" w:lineRule="exact"/>
        <w:ind w:left="0" w:right="0" w:firstLine="576"/>
        <w:jc w:val="left"/>
      </w:pPr>
      <w:r>
        <w:rPr/>
        <w:t xml:space="preserve">(i) Evidence that the application was developed in collaboration with one or more health care entities that provide behavioral health care services to individuals eligible for the housing provided under this subsection;</w:t>
      </w:r>
    </w:p>
    <w:p>
      <w:pPr>
        <w:spacing w:before="0" w:after="0" w:line="408" w:lineRule="exact"/>
        <w:ind w:left="0" w:right="0" w:firstLine="576"/>
        <w:jc w:val="left"/>
      </w:pPr>
      <w:r>
        <w:rPr/>
        <w:t xml:space="preserve">(ii) A commitment by the applicant to provide, directly or through a formal partnership, necessary treatment and supportive services to the tenants and maintain the beds or housing units for at least a forty-year period;</w:t>
      </w:r>
    </w:p>
    <w:p>
      <w:pPr>
        <w:spacing w:before="0" w:after="0" w:line="408" w:lineRule="exact"/>
        <w:ind w:left="0" w:right="0" w:firstLine="576"/>
        <w:jc w:val="left"/>
      </w:pPr>
      <w:r>
        <w:rPr/>
        <w:t xml:space="preserve">(iii) Readiness to begin structural modifications or construction resulting in a fast project completion;</w:t>
      </w:r>
    </w:p>
    <w:p>
      <w:pPr>
        <w:spacing w:before="0" w:after="0" w:line="408" w:lineRule="exact"/>
        <w:ind w:left="0" w:right="0" w:firstLine="576"/>
        <w:jc w:val="left"/>
      </w:pPr>
      <w:r>
        <w:rPr/>
        <w:t xml:space="preserve">(iv) Program requirements that adhere to the key elements of permanent supportive housing programs including choice in housing and living arrangements, functional separation of housing and services, community integration, rights of tenancy, and voluntary recovery-focused services; and</w:t>
      </w:r>
    </w:p>
    <w:p>
      <w:pPr>
        <w:spacing w:before="0" w:after="0" w:line="408" w:lineRule="exact"/>
        <w:ind w:left="0" w:right="0" w:firstLine="576"/>
        <w:jc w:val="left"/>
      </w:pPr>
      <w:r>
        <w:rPr/>
        <w:t xml:space="preserve">(v) To achieve geographic distribution, the department must prioritize projects in rural areas as defined by the department per RCW 43.185.050 and unserved communities with the goal of maximizing the investment and increasing the number of supportive housing units in rural, unserved communities.</w:t>
      </w:r>
    </w:p>
    <w:p>
      <w:pPr>
        <w:spacing w:before="0" w:after="0" w:line="408" w:lineRule="exact"/>
        <w:ind w:left="0" w:right="0" w:firstLine="576"/>
        <w:jc w:val="left"/>
      </w:pPr>
      <w:r>
        <w:rPr/>
        <w:t xml:space="preserve">(b) $10,000,000 of the appropriation in this section is provided solely for competitive grant awards for modular housing which includes high quality affordable housing projects that will quickly move people from homelessness into secure housing and are significantly less expensive to construct than traditional housing. These funds must be awarded to projects with a total project development cost per housing unit of less than </w:t>
      </w:r>
      <w:r>
        <w:t>((</w:t>
      </w:r>
      <w:r>
        <w:rPr>
          <w:strike/>
        </w:rPr>
        <w:t xml:space="preserve">$125,000</w:t>
      </w:r>
      <w:r>
        <w:t>))</w:t>
      </w:r>
      <w:r>
        <w:rPr/>
        <w:t xml:space="preserve"> </w:t>
      </w:r>
      <w:r>
        <w:rPr>
          <w:u w:val="single"/>
        </w:rPr>
        <w:t xml:space="preserve">$200,000</w:t>
      </w:r>
      <w:r>
        <w:rPr/>
        <w:t xml:space="preserve">, excluding the value of land, off-site infrastructure costs, and any capitalized reserves, compliant with the Americans with disabilities act, and with a commitment by the applicant to maintain the housing units for at least a fifty year period.</w:t>
      </w:r>
    </w:p>
    <w:p>
      <w:pPr>
        <w:spacing w:before="0" w:after="0" w:line="408" w:lineRule="exact"/>
        <w:ind w:left="0" w:right="0" w:firstLine="576"/>
        <w:jc w:val="left"/>
      </w:pPr>
      <w:r>
        <w:rPr/>
        <w:t xml:space="preserve">(c) $10,000,000 of the appropriation in this section is provided solely for a state match or state matches on private contributions that fund the production and preservation of affordable housing. Awards must be made using a competitive process. If any funding remains unallocated after the first fiscal year during the 2019-2021 fiscal biennium, the department may allocate the remaining funding through its annual competitive process for affordable housing projects that serve and benefit low-income and special needs populations in need of housing.</w:t>
      </w:r>
    </w:p>
    <w:p>
      <w:pPr>
        <w:spacing w:before="0" w:after="0" w:line="408" w:lineRule="exact"/>
        <w:ind w:left="0" w:right="0" w:firstLine="576"/>
        <w:jc w:val="left"/>
      </w:pPr>
      <w:r>
        <w:rPr/>
        <w:t xml:space="preserve">(d)(i) $10,000,000 of the appropriation in this section is provided solely for housing preservation grants or loans to be awarded competitively.</w:t>
      </w:r>
    </w:p>
    <w:p>
      <w:pPr>
        <w:spacing w:before="0" w:after="0" w:line="408" w:lineRule="exact"/>
        <w:ind w:left="0" w:right="0" w:firstLine="576"/>
        <w:jc w:val="left"/>
      </w:pPr>
      <w:r>
        <w:rPr/>
        <w:t xml:space="preserve">(ii) The funds may be provided for major building improvements, preservation, and system replacements, necessary for the existing housing trust fund portfolio to maintain long-term viability. The department must require a capital needs assessment to be provided prior to contract execution. Funds may not be used to add or expand the capacity of the property.</w:t>
      </w:r>
    </w:p>
    <w:p>
      <w:pPr>
        <w:spacing w:before="0" w:after="0" w:line="408" w:lineRule="exact"/>
        <w:ind w:left="0" w:right="0" w:firstLine="576"/>
        <w:jc w:val="left"/>
      </w:pPr>
      <w:r>
        <w:rPr/>
        <w:t xml:space="preserve">(iii) To allocate preservation funds, the department must review applications and evaluate projects based on the following criteria:</w:t>
      </w:r>
    </w:p>
    <w:p>
      <w:pPr>
        <w:spacing w:before="0" w:after="0" w:line="408" w:lineRule="exact"/>
        <w:ind w:left="0" w:right="0" w:firstLine="576"/>
        <w:jc w:val="left"/>
      </w:pPr>
      <w:r>
        <w:rPr/>
        <w:t xml:space="preserve">(A) The age of the property, with priority given to buildings that are more than fifteen years old;</w:t>
      </w:r>
    </w:p>
    <w:p>
      <w:pPr>
        <w:spacing w:before="0" w:after="0" w:line="408" w:lineRule="exact"/>
        <w:ind w:left="0" w:right="0" w:firstLine="576"/>
        <w:jc w:val="left"/>
      </w:pPr>
      <w:r>
        <w:rPr/>
        <w:t xml:space="preserve">(B) The population served, with priority given to projects with at least 50 percent of the housing units being occupied by families and individuals at or below 50 percent area median income;</w:t>
      </w:r>
    </w:p>
    <w:p>
      <w:pPr>
        <w:spacing w:before="0" w:after="0" w:line="408" w:lineRule="exact"/>
        <w:ind w:left="0" w:right="0" w:firstLine="576"/>
        <w:jc w:val="left"/>
      </w:pPr>
      <w:r>
        <w:rPr/>
        <w:t xml:space="preserve">(C) The degree to which the applicant demonstrates that the improvements will result in a reduction of operating or utilities costs, or both;</w:t>
      </w:r>
    </w:p>
    <w:p>
      <w:pPr>
        <w:spacing w:before="0" w:after="0" w:line="408" w:lineRule="exact"/>
        <w:ind w:left="0" w:right="0" w:firstLine="576"/>
        <w:jc w:val="left"/>
      </w:pPr>
      <w:r>
        <w:rPr/>
        <w:t xml:space="preserve">(D) The potential for additional years added to the affordability period of the property; and</w:t>
      </w:r>
    </w:p>
    <w:p>
      <w:pPr>
        <w:spacing w:before="0" w:after="0" w:line="408" w:lineRule="exact"/>
        <w:ind w:left="0" w:right="0" w:firstLine="576"/>
        <w:jc w:val="left"/>
      </w:pPr>
      <w:r>
        <w:rPr/>
        <w:t xml:space="preserve">(E) Other criteria that the department considers necessary to achieve the purpose of this program.</w:t>
      </w:r>
    </w:p>
    <w:p>
      <w:pPr>
        <w:spacing w:before="0" w:after="0" w:line="408" w:lineRule="exact"/>
        <w:ind w:left="0" w:right="0" w:firstLine="576"/>
        <w:jc w:val="left"/>
      </w:pPr>
      <w:r>
        <w:rPr/>
        <w:t xml:space="preserve">(e)(i) $7,000,000 of the appropriation in this section is provided solely for loans or grants to design and construct ultra-high energy efficient affordable housing projects.</w:t>
      </w:r>
    </w:p>
    <w:p>
      <w:pPr>
        <w:spacing w:before="0" w:after="0" w:line="408" w:lineRule="exact"/>
        <w:ind w:left="0" w:right="0" w:firstLine="576"/>
        <w:jc w:val="left"/>
      </w:pPr>
      <w:r>
        <w:rPr/>
        <w:t xml:space="preserve">(ii) To receive funding, a project must provide a life-cycle cost analysis report to the department and must demonstrate energy-saving and renewable energy systems either designed to reach net-zero energy use after housing is fully occupied or designed to achieve the most recent building standard of the passive house institute US as of the effective date of this section.</w:t>
      </w:r>
    </w:p>
    <w:p>
      <w:pPr>
        <w:spacing w:before="0" w:after="0" w:line="408" w:lineRule="exact"/>
        <w:ind w:left="0" w:right="0" w:firstLine="576"/>
        <w:jc w:val="left"/>
      </w:pPr>
      <w:r>
        <w:rPr/>
        <w:t xml:space="preserve">(iii) The department must consider, at a minimum and in any order, the following factors in assigning a numerical ranking to a project:</w:t>
      </w:r>
    </w:p>
    <w:p>
      <w:pPr>
        <w:spacing w:before="0" w:after="0" w:line="408" w:lineRule="exact"/>
        <w:ind w:left="0" w:right="0" w:firstLine="576"/>
        <w:jc w:val="left"/>
      </w:pPr>
      <w:r>
        <w:rPr/>
        <w:t xml:space="preserve">(A) Whether the proposed design has demonstrated that the project will achieve either net-zero energy use when fully occupied or will achieve the most recent building standard of the passive house institute US as of the effective date of this section;</w:t>
      </w:r>
    </w:p>
    <w:p>
      <w:pPr>
        <w:spacing w:before="0" w:after="0" w:line="408" w:lineRule="exact"/>
        <w:ind w:left="0" w:right="0" w:firstLine="576"/>
        <w:jc w:val="left"/>
      </w:pPr>
      <w:r>
        <w:rPr/>
        <w:t xml:space="preserve">(B) The life-cycle cost of the project;</w:t>
      </w:r>
    </w:p>
    <w:p>
      <w:pPr>
        <w:spacing w:before="0" w:after="0" w:line="408" w:lineRule="exact"/>
        <w:ind w:left="0" w:right="0" w:firstLine="576"/>
        <w:jc w:val="left"/>
      </w:pPr>
      <w:r>
        <w:rPr/>
        <w:t xml:space="preserve">(C) That the project demonstrates a design, use of materials, and construction process that can be replicated by the Washington building industry;</w:t>
      </w:r>
    </w:p>
    <w:p>
      <w:pPr>
        <w:spacing w:before="0" w:after="0" w:line="408" w:lineRule="exact"/>
        <w:ind w:left="0" w:right="0" w:firstLine="576"/>
        <w:jc w:val="left"/>
      </w:pPr>
      <w:r>
        <w:rPr/>
        <w:t xml:space="preserve">(D) The extent to which the project leverages nonstate funds;</w:t>
      </w:r>
    </w:p>
    <w:p>
      <w:pPr>
        <w:spacing w:before="0" w:after="0" w:line="408" w:lineRule="exact"/>
        <w:ind w:left="0" w:right="0" w:firstLine="576"/>
        <w:jc w:val="left"/>
      </w:pPr>
      <w:r>
        <w:rPr/>
        <w:t xml:space="preserve">(E) The extent to which the project is ready to proceed to construction;</w:t>
      </w:r>
    </w:p>
    <w:p>
      <w:pPr>
        <w:spacing w:before="0" w:after="0" w:line="408" w:lineRule="exact"/>
        <w:ind w:left="0" w:right="0" w:firstLine="576"/>
        <w:jc w:val="left"/>
      </w:pPr>
      <w:r>
        <w:rPr/>
        <w:t xml:space="preserve">(F) Whether the project promotes sustainable use of resources and environmental quality;</w:t>
      </w:r>
    </w:p>
    <w:p>
      <w:pPr>
        <w:spacing w:before="0" w:after="0" w:line="408" w:lineRule="exact"/>
        <w:ind w:left="0" w:right="0" w:firstLine="576"/>
        <w:jc w:val="left"/>
      </w:pPr>
      <w:r>
        <w:rPr/>
        <w:t xml:space="preserve">(G) Whether the project is being well managed to fund maintenance and capital depreciation;</w:t>
      </w:r>
    </w:p>
    <w:p>
      <w:pPr>
        <w:spacing w:before="0" w:after="0" w:line="408" w:lineRule="exact"/>
        <w:ind w:left="0" w:right="0" w:firstLine="576"/>
        <w:jc w:val="left"/>
      </w:pPr>
      <w:r>
        <w:rPr/>
        <w:t xml:space="preserve">(H) Reduction of housing and utilities carbon footprint; and</w:t>
      </w:r>
    </w:p>
    <w:p>
      <w:pPr>
        <w:spacing w:before="0" w:after="0" w:line="408" w:lineRule="exact"/>
        <w:ind w:left="0" w:right="0" w:firstLine="576"/>
        <w:jc w:val="left"/>
      </w:pPr>
      <w:r>
        <w:rPr/>
        <w:t xml:space="preserve">(I) Other criteria that the department considers necessary to achieve the purpose of this program.</w:t>
      </w:r>
    </w:p>
    <w:p>
      <w:pPr>
        <w:spacing w:before="0" w:after="0" w:line="408" w:lineRule="exact"/>
        <w:ind w:left="0" w:right="0" w:firstLine="576"/>
        <w:jc w:val="left"/>
      </w:pPr>
      <w:r>
        <w:rPr/>
        <w:t xml:space="preserve">(iv) The department must monitor and track the results of the housing projects that receive ultra-high energy efficiency funding under this section.</w:t>
      </w:r>
    </w:p>
    <w:p>
      <w:pPr>
        <w:spacing w:before="0" w:after="0" w:line="408" w:lineRule="exact"/>
        <w:ind w:left="0" w:right="0" w:firstLine="576"/>
        <w:jc w:val="left"/>
      </w:pPr>
      <w:r>
        <w:rPr/>
        <w:t xml:space="preserve">(f) </w:t>
      </w:r>
      <w:r>
        <w:t>((</w:t>
      </w:r>
      <w:r>
        <w:rPr>
          <w:strike/>
        </w:rPr>
        <w:t xml:space="preserve">$45,950,000</w:t>
      </w:r>
      <w:r>
        <w:t>))</w:t>
      </w:r>
      <w:r>
        <w:rPr/>
        <w:t xml:space="preserve"> </w:t>
      </w:r>
      <w:r>
        <w:rPr>
          <w:u w:val="single"/>
        </w:rPr>
        <w:t xml:space="preserve">$44,084,000</w:t>
      </w:r>
      <w:r>
        <w:rPr/>
        <w:t xml:space="preserve"> of the appropriation in this section is provided solely for the following list of housing projects:</w:t>
      </w:r>
    </w:p>
    <w:p>
      <w:pPr>
        <w:spacing w:before="0" w:after="0" w:line="408" w:lineRule="exact"/>
        <w:ind w:left="0" w:right="0" w:firstLine="576"/>
        <w:jc w:val="left"/>
        <w:tabs>
          <w:tab w:val="right" w:leader="dot" w:pos="9936"/>
        </w:tabs>
      </w:pPr>
      <w:r>
        <w:rPr/>
        <w:t xml:space="preserve">Bellwether Housing (Seattle)</w:t>
      </w:r>
      <w:r>
        <w:tab/>
      </w:r>
      <w:r>
        <w:rPr/>
        <w:t xml:space="preserve">$6,000,000</w:t>
      </w:r>
    </w:p>
    <w:p>
      <w:pPr>
        <w:spacing w:before="0" w:after="0" w:line="408" w:lineRule="exact"/>
        <w:ind w:left="0" w:right="0" w:firstLine="576"/>
        <w:jc w:val="left"/>
        <w:tabs>
          <w:tab w:val="right" w:leader="dot" w:pos="9936"/>
        </w:tabs>
      </w:pPr>
      <w:r>
        <w:rPr/>
        <w:t xml:space="preserve">Capitol Hill Housing Broadway (Seattle)</w:t>
      </w:r>
      <w:r>
        <w:tab/>
      </w:r>
      <w:r>
        <w:rPr/>
        <w:t xml:space="preserve">$6,000,000</w:t>
      </w:r>
    </w:p>
    <w:p>
      <w:pPr>
        <w:spacing w:before="0" w:after="0" w:line="408" w:lineRule="exact"/>
        <w:ind w:left="0" w:right="0" w:firstLine="576"/>
        <w:jc w:val="left"/>
      </w:pPr>
      <w:r>
        <w:rPr/>
        <w:t xml:space="preserve">Crosswalk Teen Shelter and Transitional Housing</w:t>
      </w:r>
    </w:p>
    <w:p>
      <w:pPr>
        <w:spacing w:before="0" w:after="0" w:line="408" w:lineRule="exact"/>
        <w:ind w:left="0" w:right="0" w:firstLine="1152"/>
        <w:jc w:val="left"/>
        <w:tabs>
          <w:tab w:val="right" w:leader="dot" w:pos="9936"/>
        </w:tabs>
      </w:pPr>
      <w:r>
        <w:rPr/>
        <w:t xml:space="preserve">Project (Spokane)</w:t>
      </w:r>
      <w:r>
        <w:tab/>
      </w:r>
      <w:r>
        <w:rPr/>
        <w:t xml:space="preserve">$1,000,000</w:t>
      </w:r>
    </w:p>
    <w:p>
      <w:pPr>
        <w:spacing w:before="0" w:after="0" w:line="408" w:lineRule="exact"/>
        <w:ind w:left="0" w:right="0" w:firstLine="576"/>
        <w:jc w:val="left"/>
        <w:tabs>
          <w:tab w:val="right" w:leader="dot" w:pos="9936"/>
        </w:tabs>
      </w:pPr>
      <w:r>
        <w:rPr/>
        <w:t xml:space="preserve">Ethiopian Community Affordable Housing (Seattle)</w:t>
      </w:r>
      <w:r>
        <w:tab/>
      </w:r>
      <w:r>
        <w:rPr/>
        <w:t xml:space="preserve">$3,000,000</w:t>
      </w:r>
    </w:p>
    <w:p>
      <w:pPr>
        <w:spacing w:before="0" w:after="0" w:line="408" w:lineRule="exact"/>
        <w:ind w:left="0" w:right="0" w:firstLine="576"/>
        <w:jc w:val="left"/>
        <w:tabs>
          <w:tab w:val="right" w:leader="dot" w:pos="9936"/>
        </w:tabs>
      </w:pPr>
      <w:r>
        <w:rPr>
          <w:u w:val="single"/>
        </w:rPr>
        <w:t xml:space="preserve">FFC New Construction (Statewide)</w:t>
      </w:r>
      <w:r>
        <w:tab/>
      </w:r>
      <w:r>
        <w:rPr>
          <w:u w:val="single"/>
        </w:rPr>
        <w:t xml:space="preserve">$1,384,000</w:t>
      </w:r>
    </w:p>
    <w:p>
      <w:pPr>
        <w:spacing w:before="0" w:after="0" w:line="408" w:lineRule="exact"/>
        <w:ind w:left="0" w:right="0" w:firstLine="576"/>
        <w:jc w:val="left"/>
      </w:pPr>
      <w:r>
        <w:rPr/>
        <w:t xml:space="preserve">FUSION Emergency Housing for Homeless Families</w:t>
      </w:r>
    </w:p>
    <w:p>
      <w:pPr>
        <w:spacing w:before="0" w:after="0" w:line="408" w:lineRule="exact"/>
        <w:ind w:left="0" w:right="0" w:firstLine="1152"/>
        <w:jc w:val="left"/>
        <w:tabs>
          <w:tab w:val="right" w:leader="dot" w:pos="9936"/>
        </w:tabs>
      </w:pPr>
      <w:r>
        <w:rPr/>
        <w:t xml:space="preserve">(Federal Way)</w:t>
      </w:r>
      <w:r>
        <w:tab/>
      </w:r>
      <w:r>
        <w:rPr/>
        <w:t xml:space="preserve">$3,000,000</w:t>
      </w:r>
    </w:p>
    <w:p>
      <w:pPr>
        <w:spacing w:before="0" w:after="0" w:line="408" w:lineRule="exact"/>
        <w:ind w:left="0" w:right="0" w:firstLine="576"/>
        <w:jc w:val="left"/>
        <w:tabs>
          <w:tab w:val="right" w:leader="dot" w:pos="9936"/>
        </w:tabs>
      </w:pPr>
      <w:r>
        <w:rPr/>
        <w:t xml:space="preserve">Highland Village (Airway Heights)</w:t>
      </w:r>
      <w:r>
        <w:tab/>
      </w:r>
      <w:r>
        <w:rPr/>
        <w:t xml:space="preserve">$5,500,000</w:t>
      </w:r>
    </w:p>
    <w:p>
      <w:pPr>
        <w:spacing w:before="0" w:after="0" w:line="408" w:lineRule="exact"/>
        <w:ind w:left="0" w:right="0" w:firstLine="576"/>
        <w:jc w:val="left"/>
        <w:tabs>
          <w:tab w:val="right" w:leader="dot" w:pos="9936"/>
        </w:tabs>
      </w:pPr>
      <w:r>
        <w:rPr/>
        <w:t xml:space="preserve">Home At Last (Tacoma)</w:t>
      </w:r>
      <w:r>
        <w:tab/>
      </w:r>
      <w:r>
        <w:t>((</w:t>
      </w:r>
      <w:r>
        <w:rPr>
          <w:strike/>
        </w:rPr>
        <w:t xml:space="preserve">$1,500,000</w:t>
      </w:r>
      <w:r>
        <w:t>))</w:t>
      </w:r>
    </w:p>
    <w:p>
      <w:pPr>
        <w:spacing w:before="0" w:after="0" w:line="408" w:lineRule="exact"/>
        <w:ind w:left="0" w:right="0" w:firstLine="0"/>
        <w:jc w:val="right"/>
      </w:pPr>
      <w:r>
        <w:rPr>
          <w:u w:val="single"/>
        </w:rPr>
        <w:t xml:space="preserve">$2,250,000</w:t>
      </w:r>
    </w:p>
    <w:p>
      <w:pPr>
        <w:spacing w:before="0" w:after="0" w:line="408" w:lineRule="exact"/>
        <w:ind w:left="0" w:right="0" w:firstLine="576"/>
        <w:jc w:val="left"/>
        <w:tabs>
          <w:tab w:val="right" w:leader="dot" w:pos="9936"/>
        </w:tabs>
      </w:pPr>
      <w:r>
        <w:rPr/>
        <w:t xml:space="preserve">Interfaith Works Shelter (Olympia)</w:t>
      </w:r>
      <w:r>
        <w:tab/>
      </w:r>
      <w:r>
        <w:rPr/>
        <w:t xml:space="preserve">$3,000,000</w:t>
      </w:r>
    </w:p>
    <w:p>
      <w:pPr>
        <w:spacing w:before="0" w:after="0" w:line="408" w:lineRule="exact"/>
        <w:ind w:left="0" w:right="0" w:firstLine="576"/>
        <w:jc w:val="left"/>
      </w:pPr>
      <w:r>
        <w:t>((</w:t>
      </w:r>
      <w:r>
        <w:rPr>
          <w:strike/>
        </w:rPr>
        <w:t xml:space="preserve">NorthHaven Affordable Senior Housing Campus</w:t>
      </w:r>
    </w:p>
    <w:p>
      <w:pPr>
        <w:spacing w:before="0" w:after="0" w:line="408" w:lineRule="exact"/>
        <w:ind w:left="0" w:right="0" w:firstLine="1152"/>
        <w:jc w:val="left"/>
        <w:tabs>
          <w:tab w:val="right" w:leader="dot" w:pos="9936"/>
        </w:tabs>
      </w:pPr>
      <w:r>
        <w:rPr>
          <w:strike/>
        </w:rPr>
        <w:t xml:space="preserve">(Seattle)</w:t>
      </w:r>
      <w:r>
        <w:tab/>
      </w:r>
      <w:r>
        <w:rPr>
          <w:strike/>
        </w:rPr>
        <w:t xml:space="preserve">$1,000,000</w:t>
      </w:r>
      <w:r>
        <w:t>))</w:t>
      </w:r>
    </w:p>
    <w:p>
      <w:pPr>
        <w:spacing w:before="0" w:after="0" w:line="408" w:lineRule="exact"/>
        <w:ind w:left="0" w:right="0" w:firstLine="576"/>
        <w:jc w:val="left"/>
        <w:tabs>
          <w:tab w:val="right" w:leader="dot" w:pos="9936"/>
        </w:tabs>
      </w:pPr>
      <w:r>
        <w:rPr/>
        <w:t xml:space="preserve">Pateros Gardens (Pateros)</w:t>
      </w:r>
      <w:r>
        <w:tab/>
      </w:r>
      <w:r>
        <w:rPr/>
        <w:t xml:space="preserve">$1,400,000</w:t>
      </w:r>
    </w:p>
    <w:p>
      <w:pPr>
        <w:spacing w:before="0" w:after="0" w:line="408" w:lineRule="exact"/>
        <w:ind w:left="0" w:right="0" w:firstLine="576"/>
        <w:jc w:val="left"/>
        <w:tabs>
          <w:tab w:val="right" w:leader="dot" w:pos="9936"/>
        </w:tabs>
      </w:pPr>
      <w:r>
        <w:t>((</w:t>
      </w:r>
      <w:r>
        <w:rPr>
          <w:strike/>
        </w:rPr>
        <w:t xml:space="preserve">Roslyn Housing Project (Roslyn)</w:t>
      </w:r>
      <w:r>
        <w:tab/>
      </w:r>
      <w:r>
        <w:rPr>
          <w:strike/>
        </w:rPr>
        <w:t xml:space="preserve">$2,000,000</w:t>
      </w:r>
      <w:r>
        <w:t>))</w:t>
      </w:r>
    </w:p>
    <w:p>
      <w:pPr>
        <w:spacing w:before="0" w:after="0" w:line="408" w:lineRule="exact"/>
        <w:ind w:left="0" w:right="0" w:firstLine="576"/>
        <w:jc w:val="left"/>
        <w:tabs>
          <w:tab w:val="right" w:leader="dot" w:pos="9936"/>
        </w:tabs>
      </w:pPr>
      <w:r>
        <w:rPr/>
        <w:t xml:space="preserve">SCIDpda North Lot (Seattle)</w:t>
      </w:r>
      <w:r>
        <w:tab/>
      </w:r>
      <w:r>
        <w:rPr/>
        <w:t xml:space="preserve">$9,000,000</w:t>
      </w:r>
    </w:p>
    <w:p>
      <w:pPr>
        <w:spacing w:before="0" w:after="0" w:line="408" w:lineRule="exact"/>
        <w:ind w:left="0" w:right="0" w:firstLine="576"/>
        <w:jc w:val="left"/>
      </w:pPr>
      <w:r>
        <w:t>((</w:t>
      </w:r>
      <w:r>
        <w:rPr>
          <w:strike/>
        </w:rPr>
        <w:t xml:space="preserve">Seattle Indian Health Board - Low Income Housing</w:t>
      </w:r>
    </w:p>
    <w:p>
      <w:pPr>
        <w:spacing w:before="0" w:after="0" w:line="408" w:lineRule="exact"/>
        <w:ind w:left="0" w:right="0" w:firstLine="1152"/>
        <w:jc w:val="left"/>
        <w:tabs>
          <w:tab w:val="right" w:leader="dot" w:pos="9936"/>
        </w:tabs>
      </w:pPr>
      <w:r>
        <w:rPr>
          <w:strike/>
        </w:rPr>
        <w:t xml:space="preserve">(Seattle)</w:t>
      </w:r>
      <w:r>
        <w:tab/>
      </w:r>
      <w:r>
        <w:rPr>
          <w:strike/>
        </w:rPr>
        <w:t xml:space="preserve">$1,000,000</w:t>
      </w:r>
      <w:r>
        <w:t>))</w:t>
      </w:r>
    </w:p>
    <w:p>
      <w:pPr>
        <w:spacing w:before="0" w:after="0" w:line="408" w:lineRule="exact"/>
        <w:ind w:left="0" w:right="0" w:firstLine="576"/>
        <w:jc w:val="left"/>
        <w:tabs>
          <w:tab w:val="right" w:leader="dot" w:pos="9936"/>
        </w:tabs>
      </w:pPr>
      <w:r>
        <w:rPr/>
        <w:t xml:space="preserve">Tenny Creek Assisted Living (Vancouver)</w:t>
      </w:r>
      <w:r>
        <w:tab/>
      </w:r>
      <w:r>
        <w:rPr/>
        <w:t xml:space="preserve">$1,750,000</w:t>
      </w:r>
    </w:p>
    <w:p>
      <w:pPr>
        <w:spacing w:before="0" w:after="0" w:line="408" w:lineRule="exact"/>
        <w:ind w:left="0" w:right="0" w:firstLine="576"/>
        <w:jc w:val="left"/>
        <w:tabs>
          <w:tab w:val="right" w:leader="dot" w:pos="9936"/>
        </w:tabs>
      </w:pPr>
      <w:r>
        <w:rPr/>
        <w:t xml:space="preserve">THA Arlington Drive (Tacoma)</w:t>
      </w:r>
      <w:r>
        <w:tab/>
      </w:r>
      <w:r>
        <w:rPr/>
        <w:t xml:space="preserve">$800,000</w:t>
      </w:r>
    </w:p>
    <w:p>
      <w:pPr>
        <w:spacing w:before="120" w:after="0" w:line="408" w:lineRule="exact"/>
        <w:ind w:left="0" w:right="0" w:firstLine="576"/>
        <w:jc w:val="left"/>
      </w:pPr>
      <w:r>
        <w:rPr/>
        <w:t xml:space="preserve">(g) </w:t>
      </w:r>
      <w:r>
        <w:rPr>
          <w:u w:val="single"/>
        </w:rPr>
        <w:t xml:space="preserve">$6,000,000 of the appropriation for Capitol Hill Housing Broadway (Seattle) in (f) of this subsection is provided solely for the purchase of the three south annex properties. The state board for community and technical colleges must transfer the three south annex properties located at 1500 Broadway, 1534 Broadway, and 909 East Pine street in Seattle to Capitol Hill Housing to provide services and housing for homeless youth or young adults at the 1500 Broadway and 909 East Pine street properties for a minimum of fifty years. The transfer agreement between the state board for community and technical colleges and Capitol Hill Housing must specify a mutually agreed transfer date and require Capitol Hill Housing to cover any closing costs with a total purchase price of nine million dollars for the three properties. The contract between the department and Capitol Hill Housing must:</w:t>
      </w:r>
    </w:p>
    <w:p>
      <w:pPr>
        <w:spacing w:before="0" w:after="0" w:line="408" w:lineRule="exact"/>
        <w:ind w:left="0" w:right="0" w:firstLine="576"/>
        <w:jc w:val="left"/>
      </w:pPr>
      <w:r>
        <w:rPr>
          <w:u w:val="single"/>
        </w:rPr>
        <w:t xml:space="preserve">(i) Provide that Capitol Hill Housing is responsible for maintaining and securing the 1500 Broadway and 909 East Pine properties until the site is redeveloped;</w:t>
      </w:r>
    </w:p>
    <w:p>
      <w:pPr>
        <w:spacing w:before="0" w:after="0" w:line="408" w:lineRule="exact"/>
        <w:ind w:left="0" w:right="0" w:firstLine="576"/>
        <w:jc w:val="left"/>
      </w:pPr>
      <w:r>
        <w:rPr>
          <w:u w:val="single"/>
        </w:rPr>
        <w:t xml:space="preserve">(ii) Specify that, if Capitol Hill Housing does not construct at least seventy affordable housing units on the site by 2028, this funding must be fully repaid to the state or the land must revert back to the state; and</w:t>
      </w:r>
    </w:p>
    <w:p>
      <w:pPr>
        <w:spacing w:before="0" w:after="0" w:line="408" w:lineRule="exact"/>
        <w:ind w:left="0" w:right="0" w:firstLine="576"/>
        <w:jc w:val="left"/>
      </w:pPr>
      <w:r>
        <w:rPr>
          <w:u w:val="single"/>
        </w:rPr>
        <w:t xml:space="preserve">(iii) Require that Capitol Hill Housing transfer the 1534 Broadway property to YouthCare Service Center for the purpose of developing a youth community center.</w:t>
      </w:r>
    </w:p>
    <w:p>
      <w:pPr>
        <w:spacing w:before="0" w:after="0" w:line="408" w:lineRule="exact"/>
        <w:ind w:left="0" w:right="0" w:firstLine="576"/>
        <w:jc w:val="left"/>
      </w:pPr>
      <w:r>
        <w:rPr>
          <w:u w:val="single"/>
        </w:rPr>
        <w:t xml:space="preserve">(h) </w:t>
      </w:r>
      <w:r>
        <w:rPr>
          <w:u w:val="single"/>
        </w:rPr>
        <w:t xml:space="preserve">$5,000,000 of the state taxable building construction account</w:t>
      </w:r>
      <w:r>
        <w:rPr>
          <w:rFonts w:ascii="Times New Roman" w:hAnsi="Times New Roman"/>
          <w:u w:val="single"/>
        </w:rPr>
        <w:t xml:space="preserve">—</w:t>
      </w:r>
      <w:r>
        <w:rPr>
          <w:u w:val="single"/>
        </w:rPr>
        <w:t xml:space="preserve">state appropriation is provided solely for competitive grant awards for the development of community housing and cottage communities to shelter individuals or households experiencing homelessness. This funding must be awarded to projects that develop a minimum of four individual structures in the same location. Individual structures must contain insulation, electricity, overhead lights, and heating. Kitchens and bathrooms may be contained within the individual structures or offered as a separate facility that is shared with the community. When evaluating applications for this grant program, the department must prioritize projects that demonstrate:</w:t>
      </w:r>
    </w:p>
    <w:p>
      <w:pPr>
        <w:spacing w:before="0" w:after="0" w:line="408" w:lineRule="exact"/>
        <w:ind w:left="0" w:right="0" w:firstLine="576"/>
        <w:jc w:val="left"/>
      </w:pPr>
      <w:r>
        <w:rPr>
          <w:u w:val="single"/>
        </w:rPr>
        <w:t xml:space="preserve">(i) The availability of land to locate the community;</w:t>
      </w:r>
    </w:p>
    <w:p>
      <w:pPr>
        <w:spacing w:before="0" w:after="0" w:line="408" w:lineRule="exact"/>
        <w:ind w:left="0" w:right="0" w:firstLine="576"/>
        <w:jc w:val="left"/>
      </w:pPr>
      <w:r>
        <w:rPr>
          <w:u w:val="single"/>
        </w:rPr>
        <w:t xml:space="preserve">(ii) A strong readiness to proceed to construction;</w:t>
      </w:r>
    </w:p>
    <w:p>
      <w:pPr>
        <w:spacing w:before="0" w:after="0" w:line="408" w:lineRule="exact"/>
        <w:ind w:left="0" w:right="0" w:firstLine="576"/>
        <w:jc w:val="left"/>
      </w:pPr>
      <w:r>
        <w:rPr>
          <w:u w:val="single"/>
        </w:rPr>
        <w:t xml:space="preserve">(iii) A longer term of commitment to maintain the community;</w:t>
      </w:r>
    </w:p>
    <w:p>
      <w:pPr>
        <w:spacing w:before="0" w:after="0" w:line="408" w:lineRule="exact"/>
        <w:ind w:left="0" w:right="0" w:firstLine="576"/>
        <w:jc w:val="left"/>
      </w:pPr>
      <w:r>
        <w:rPr>
          <w:u w:val="single"/>
        </w:rPr>
        <w:t xml:space="preserve">(iv) A commitment by the applicant to provide, directly or through a formal partnership, case management and employment support services to the tenants;</w:t>
      </w:r>
    </w:p>
    <w:p>
      <w:pPr>
        <w:spacing w:before="0" w:after="0" w:line="408" w:lineRule="exact"/>
        <w:ind w:left="0" w:right="0" w:firstLine="576"/>
        <w:jc w:val="left"/>
      </w:pPr>
      <w:r>
        <w:rPr>
          <w:u w:val="single"/>
        </w:rPr>
        <w:t xml:space="preserve">(v) Access to employment centers, health care providers and other services; and</w:t>
      </w:r>
    </w:p>
    <w:p>
      <w:pPr>
        <w:spacing w:before="0" w:after="0" w:line="408" w:lineRule="exact"/>
        <w:ind w:left="0" w:right="0" w:firstLine="576"/>
        <w:jc w:val="left"/>
      </w:pPr>
      <w:r>
        <w:rPr>
          <w:u w:val="single"/>
        </w:rPr>
        <w:t xml:space="preserve">(vi) A community engagement strategy.</w:t>
      </w:r>
    </w:p>
    <w:p>
      <w:pPr>
        <w:spacing w:before="0" w:after="0" w:line="408" w:lineRule="exact"/>
        <w:ind w:left="0" w:right="0" w:firstLine="576"/>
        <w:jc w:val="left"/>
      </w:pPr>
      <w:r>
        <w:rPr>
          <w:u w:val="single"/>
        </w:rPr>
        <w:t xml:space="preserve">(i)</w:t>
      </w:r>
      <w:r>
        <w:rPr/>
        <w:t xml:space="preserve"> </w:t>
      </w:r>
      <w:r>
        <w:t>((</w:t>
      </w:r>
      <w:r>
        <w:rPr>
          <w:strike/>
        </w:rPr>
        <w:t xml:space="preserve">$57,050,000</w:t>
      </w:r>
      <w:r>
        <w:t>))</w:t>
      </w:r>
      <w:r>
        <w:rPr/>
        <w:t xml:space="preserve"> </w:t>
      </w:r>
      <w:r>
        <w:rPr>
          <w:u w:val="single"/>
        </w:rPr>
        <w:t xml:space="preserve">$55,666,000</w:t>
      </w:r>
      <w:r>
        <w:rPr/>
        <w:t xml:space="preserve"> of the appropriation in this section is provided solely for affordable housing projects that serve and benefit low-income and special needs populations in need of housing. Of the amounts appropriated in this subsection, the department must allocate the funds as follows:</w:t>
      </w:r>
    </w:p>
    <w:p>
      <w:pPr>
        <w:spacing w:before="0" w:after="0" w:line="408" w:lineRule="exact"/>
        <w:ind w:left="0" w:right="0" w:firstLine="576"/>
        <w:jc w:val="left"/>
      </w:pPr>
      <w:r>
        <w:rPr/>
        <w:t xml:space="preserve">(i) $5,000,000 of the appropriation in this section is provided solely for housing for veterans;</w:t>
      </w:r>
    </w:p>
    <w:p>
      <w:pPr>
        <w:spacing w:before="0" w:after="0" w:line="408" w:lineRule="exact"/>
        <w:ind w:left="0" w:right="0" w:firstLine="576"/>
        <w:jc w:val="left"/>
      </w:pPr>
      <w:r>
        <w:rPr/>
        <w:t xml:space="preserve">(ii) </w:t>
      </w:r>
      <w:r>
        <w:t>((</w:t>
      </w:r>
      <w:r>
        <w:rPr>
          <w:strike/>
        </w:rPr>
        <w:t xml:space="preserve">$5,000,000</w:t>
      </w:r>
      <w:r>
        <w:t>))</w:t>
      </w:r>
      <w:r>
        <w:rPr/>
        <w:t xml:space="preserve"> </w:t>
      </w:r>
      <w:r>
        <w:rPr>
          <w:u w:val="single"/>
        </w:rPr>
        <w:t xml:space="preserve">$3,616,000</w:t>
      </w:r>
      <w:r>
        <w:rPr/>
        <w:t xml:space="preserve"> of the appropriation in this section is provided solely for housing that serves people with developmental disabilities;</w:t>
      </w:r>
    </w:p>
    <w:p>
      <w:pPr>
        <w:spacing w:before="0" w:after="0" w:line="408" w:lineRule="exact"/>
        <w:ind w:left="0" w:right="0" w:firstLine="576"/>
        <w:jc w:val="left"/>
      </w:pPr>
      <w:r>
        <w:rPr/>
        <w:t xml:space="preserve">(iii) $5,000,000 of the appropriation in this section is provided solely for housing that serves people who are employed as farmworkers; and</w:t>
      </w:r>
    </w:p>
    <w:p>
      <w:pPr>
        <w:spacing w:before="0" w:after="0" w:line="408" w:lineRule="exact"/>
        <w:ind w:left="0" w:right="0" w:firstLine="576"/>
        <w:jc w:val="left"/>
      </w:pPr>
      <w:r>
        <w:rPr/>
        <w:t xml:space="preserve">(iv)(A) $5,000,000 of the appropriation in this section is provided solely for housing projects that benefit homeownership.</w:t>
      </w:r>
    </w:p>
    <w:p>
      <w:pPr>
        <w:spacing w:before="0" w:after="0" w:line="408" w:lineRule="exact"/>
        <w:ind w:left="0" w:right="0" w:firstLine="576"/>
        <w:jc w:val="left"/>
      </w:pPr>
      <w:r>
        <w:rPr/>
        <w:t xml:space="preserve">(B) During the 2019-2021 fiscal biennium, the department must use a separate application form for applications to provide homeownership opportunities and evaluate homeownership project applications as allowed under chapter 43.185A RCW.</w:t>
      </w:r>
    </w:p>
    <w:p>
      <w:pPr>
        <w:spacing w:before="0" w:after="0" w:line="408" w:lineRule="exact"/>
        <w:ind w:left="0" w:right="0" w:firstLine="576"/>
        <w:jc w:val="left"/>
      </w:pPr>
      <w:r>
        <w:rPr/>
        <w:t xml:space="preserve">(C) In addition to the definition of "first-time home buyer" in RCW 43.185A.010, for the purposes of awarding homeownership projects during the 2019-2021 fiscal biennium "first time home buyer" also includes:</w:t>
      </w:r>
    </w:p>
    <w:p>
      <w:pPr>
        <w:spacing w:before="0" w:after="0" w:line="408" w:lineRule="exact"/>
        <w:ind w:left="0" w:right="0" w:firstLine="576"/>
        <w:jc w:val="left"/>
      </w:pPr>
      <w:r>
        <w:rPr/>
        <w:t xml:space="preserve">(I) A single parent who has only owned a home with a former spouse while married;</w:t>
      </w:r>
    </w:p>
    <w:p>
      <w:pPr>
        <w:spacing w:before="0" w:after="0" w:line="408" w:lineRule="exact"/>
        <w:ind w:left="0" w:right="0" w:firstLine="576"/>
        <w:jc w:val="left"/>
      </w:pPr>
      <w:r>
        <w:rPr/>
        <w:t xml:space="preserve">(II) An individual who is a displaced homemaker as defined in 24 C.F.R. Sec. 93.2 as it existed on the effective date of this section, or such subsequent date as may be provided by the department by rule, consistent with the purposes of this section, and has only owned a home with a spouse;</w:t>
      </w:r>
    </w:p>
    <w:p>
      <w:pPr>
        <w:spacing w:before="0" w:after="0" w:line="408" w:lineRule="exact"/>
        <w:ind w:left="0" w:right="0" w:firstLine="576"/>
        <w:jc w:val="left"/>
      </w:pPr>
      <w:r>
        <w:rPr/>
        <w:t xml:space="preserve">(III) An individual who has only owned a principal residence not permanently affixed to a permanent foundation in accordance with applicable regulations; or</w:t>
      </w:r>
    </w:p>
    <w:p>
      <w:pPr>
        <w:spacing w:before="0" w:after="0" w:line="408" w:lineRule="exact"/>
        <w:ind w:left="0" w:right="0" w:firstLine="576"/>
        <w:jc w:val="left"/>
      </w:pPr>
      <w:r>
        <w:rPr/>
        <w:t xml:space="preserve">(IV) An individual who has only owned a property that is discerned by a licensed building inspector as being uninhabitable.</w:t>
      </w:r>
    </w:p>
    <w:p>
      <w:pPr>
        <w:spacing w:before="0" w:after="0" w:line="408" w:lineRule="exact"/>
        <w:ind w:left="0" w:right="0" w:firstLine="576"/>
        <w:jc w:val="left"/>
      </w:pPr>
      <w:r>
        <w:rPr/>
        <w:t xml:space="preserve">(2) In evaluating projects in this section, the department must give preference for applications based on some or all of the criteria in RCW 43.185.070(5).</w:t>
      </w:r>
    </w:p>
    <w:p>
      <w:pPr>
        <w:spacing w:before="0" w:after="0" w:line="408" w:lineRule="exact"/>
        <w:ind w:left="0" w:right="0" w:firstLine="576"/>
        <w:jc w:val="left"/>
      </w:pPr>
      <w:r>
        <w:rPr/>
        <w:t xml:space="preserve">(3)(a) The department must strive to allocate all of the amounts appropriated in this section within the 2019-2021 fiscal biennium in the manner prescribed in subsection (1) of this section. However, if upon review of applications the department determines there are not adequate suitable projects in a category, the department may allocate funds to projects serving other low-income and special needs populations, provided those projects are located in an area with an identified need for the type of housing proposed.</w:t>
      </w:r>
    </w:p>
    <w:p>
      <w:pPr>
        <w:spacing w:before="0" w:after="0" w:line="408" w:lineRule="exact"/>
        <w:ind w:left="0" w:right="0" w:firstLine="576"/>
        <w:jc w:val="left"/>
      </w:pPr>
      <w:r>
        <w:rPr/>
        <w:t xml:space="preserve">(b) By June 30, 2021, the department must report on its web site the following for every previous funding cycle: The number of homeownership and multifamily rental projects funded by housing trust fund moneys; the percentage of housing trust fund investments made to homeownership and multifamily rental projects; and the total number of households being served at up to eighty percent of the area median income, up to fifty percent of the area median income, and up to thirty percent of the area median income, for both homeownership and multifamily rental projects.</w:t>
      </w:r>
    </w:p>
    <w:p>
      <w:pPr>
        <w:spacing w:before="0" w:after="0" w:line="408" w:lineRule="exact"/>
        <w:ind w:left="0" w:right="0" w:firstLine="576"/>
        <w:jc w:val="left"/>
      </w:pPr>
      <w:r>
        <w:rPr/>
        <w:t xml:space="preserve">(4)(a) The department, in cooperation with the housing finance commission, must develop and implement a process for the collection of certified final development cost data from each grant or loan recipient under this section. The department must use this data as part of its cost containment policy.</w:t>
      </w:r>
    </w:p>
    <w:p>
      <w:pPr>
        <w:spacing w:before="0" w:after="0" w:line="408" w:lineRule="exact"/>
        <w:ind w:left="0" w:right="0" w:firstLine="576"/>
        <w:jc w:val="left"/>
      </w:pPr>
      <w:r>
        <w:rPr/>
        <w:t xml:space="preserve">(b) Beginning December 1, 2019, and continuing annually, the department must provide the legislature with a report of its final cost data for each project under this section. Such cost data must, at a minimum, include total development cost per unit for each project completed within the past year, descriptive statistics such as average and median per unit costs, regional cost variation, and other costs that the department deems necessary to improve cost controls and enhance understanding of development costs. The department must coordinate with the housing finance commission to identify relevant development costs data and ensure that the measures are consistent across relevant agencies.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$45,950,000</w:t>
      </w:r>
      <w:r>
        <w:t>))</w:t>
      </w:r>
    </w:p>
    <w:p>
      <w:pPr>
        <w:spacing w:before="0" w:after="0" w:line="408" w:lineRule="exact"/>
        <w:ind w:left="0" w:right="0" w:firstLine="0"/>
        <w:jc w:val="left"/>
        <w:tabs>
          <w:tab w:val="right" w:leader="none" w:pos="9936"/>
        </w:tabs>
      </w:pPr>
      <w:r>
        <w:tab/>
      </w:r>
      <w:r>
        <w:rPr>
          <w:u w:val="single"/>
        </w:rPr>
        <w:t xml:space="preserve">$44,084,000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$129,050,000</w:t>
      </w:r>
      <w:r>
        <w:t>))</w:t>
      </w:r>
    </w:p>
    <w:p>
      <w:pPr>
        <w:spacing w:before="0" w:after="0" w:line="408" w:lineRule="exact"/>
        <w:ind w:left="0" w:right="0" w:firstLine="0"/>
        <w:jc w:val="left"/>
        <w:tabs>
          <w:tab w:val="right" w:leader="none" w:pos="9936"/>
        </w:tabs>
      </w:pPr>
      <w:r>
        <w:tab/>
      </w:r>
      <w:r>
        <w:rPr>
          <w:u w:val="single"/>
        </w:rPr>
        <w:t xml:space="preserve">$132,666,000</w:t>
      </w:r>
    </w:p>
    <w:p>
      <w:pPr>
        <w:tabs>
          <w:tab w:val="right" w:leader="dot" w:pos="9936"/>
        </w:tabs>
        <w:ind w:left="0" w:right="0" w:firstLine="1440"/>
      </w:pPr>
      <w:r>
        <w:rPr/>
        <w:t xml:space="preserve">Subtotal Appropriation</w:t>
      </w:r>
      <w:r>
        <w:tab/>
      </w:r>
      <w:r>
        <w:t>((</w:t>
      </w:r>
      <w:r>
        <w:rPr>
          <w:strike/>
        </w:rPr>
        <w:t xml:space="preserve">$175,000,000</w:t>
      </w:r>
      <w:r>
        <w:t>))</w:t>
      </w:r>
    </w:p>
    <w:p>
      <w:pPr>
        <w:spacing w:before="0" w:after="0" w:line="408" w:lineRule="exact"/>
        <w:ind w:left="0" w:right="0" w:firstLine="0"/>
        <w:jc w:val="left"/>
        <w:tabs>
          <w:tab w:val="right" w:leader="none" w:pos="9936"/>
        </w:tabs>
      </w:pPr>
      <w:r>
        <w:tab/>
      </w:r>
      <w:r>
        <w:rPr>
          <w:u w:val="single"/>
        </w:rPr>
        <w:t xml:space="preserve">$176,750,000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$480,000,000</w:t>
      </w:r>
    </w:p>
    <w:p>
      <w:pPr>
        <w:tabs>
          <w:tab w:val="right" w:leader="dot" w:pos="9936"/>
        </w:tabs>
        <w:ind w:left="0" w:right="0" w:firstLine="1440"/>
      </w:pPr>
      <w:r>
        <w:rPr/>
        <w:t xml:space="preserve">TOTAL</w:t>
      </w:r>
      <w:r>
        <w:tab/>
      </w:r>
      <w:r>
        <w:rPr>
          <w:strike/>
        </w:rPr>
        <w:t xml:space="preserve">$655,000,000</w:t>
      </w:r>
    </w:p>
    <w:p>
      <w:pPr>
        <w:tabs>
          <w:tab w:val="right" w:leader="none" w:pos="9936"/>
        </w:tabs>
        <w:ind w:left="0" w:right="0" w:firstLine="1440"/>
      </w:pPr>
      <w:r>
        <w:tab/>
      </w:r>
      <w:r>
        <w:rPr>
          <w:u w:val="single"/>
        </w:rPr>
        <w:t xml:space="preserve">$656,750,000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1030</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Pacific Tower Capital Improvements (40000037)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t>((</w:t>
      </w:r>
      <w:r>
        <w:rPr>
          <w:strike/>
        </w:rPr>
        <w:t xml:space="preserve">$1,020,000</w:t>
      </w:r>
      <w:r>
        <w:t>))</w:t>
      </w:r>
    </w:p>
    <w:p>
      <w:pPr>
        <w:spacing w:before="0" w:after="0" w:line="408" w:lineRule="exact"/>
        <w:ind w:left="0" w:right="0" w:firstLine="0"/>
        <w:jc w:val="left"/>
        <w:tabs>
          <w:tab w:val="right" w:leader="none" w:pos="9936"/>
        </w:tabs>
      </w:pPr>
      <w:r>
        <w:tab/>
      </w:r>
      <w:r>
        <w:rPr>
          <w:u w:val="single"/>
        </w:rPr>
        <w:t xml:space="preserve">$1,376,000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$5,311,000</w:t>
      </w:r>
    </w:p>
    <w:p>
      <w:pPr>
        <w:tabs>
          <w:tab w:val="right" w:leader="dot" w:pos="9936"/>
        </w:tabs>
        <w:ind w:left="0" w:right="0" w:firstLine="1440"/>
      </w:pPr>
      <w:r>
        <w:rPr/>
        <w:t xml:space="preserve">TOTAL</w:t>
      </w:r>
      <w:r>
        <w:tab/>
      </w:r>
      <w:r>
        <w:rPr>
          <w:strike/>
        </w:rPr>
        <w:t xml:space="preserve">$6,331,000</w:t>
      </w:r>
    </w:p>
    <w:p>
      <w:pPr>
        <w:tabs>
          <w:tab w:val="right" w:leader="none" w:pos="9936"/>
        </w:tabs>
        <w:ind w:left="0" w:right="0" w:firstLine="1440"/>
      </w:pPr>
      <w:r>
        <w:tab/>
      </w:r>
      <w:r>
        <w:rPr>
          <w:u w:val="single"/>
        </w:rPr>
        <w:t xml:space="preserve">$6,687,000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1035</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Clean Energy Transition 4 (40000042)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projects that provide a benefit to the public through development, demonstration, and deployment of clean energy technologies that save energy and reduce energy costs, reduce harmful air emissions, or increase energy independence for the state. Priority must be given to projects that benefit vulnerable populations, including tribes and communities with high environmental or energy burden.</w:t>
      </w:r>
    </w:p>
    <w:p>
      <w:pPr>
        <w:spacing w:before="0" w:after="0" w:line="408" w:lineRule="exact"/>
        <w:ind w:left="0" w:right="0" w:firstLine="576"/>
        <w:jc w:val="left"/>
      </w:pPr>
      <w:r>
        <w:rPr/>
        <w:t xml:space="preserve">(2) In soliciting and evaluating proposals, awarding contracts, and monitoring projects under this section, the department must:</w:t>
      </w:r>
    </w:p>
    <w:p>
      <w:pPr>
        <w:spacing w:before="0" w:after="0" w:line="408" w:lineRule="exact"/>
        <w:ind w:left="0" w:right="0" w:firstLine="576"/>
        <w:jc w:val="left"/>
      </w:pPr>
      <w:r>
        <w:rPr/>
        <w:t xml:space="preserve">(a) Ensure that competitive processes, rather than sole source contracting processes, are used to select all projects, except as otherwise noted in this section; and</w:t>
      </w:r>
    </w:p>
    <w:p>
      <w:pPr>
        <w:spacing w:before="0" w:after="0" w:line="408" w:lineRule="exact"/>
        <w:ind w:left="0" w:right="0" w:firstLine="576"/>
        <w:jc w:val="left"/>
      </w:pPr>
      <w:r>
        <w:rPr/>
        <w:t xml:space="preserve">(b) Conduct due diligence activities associated with the use of public funds including, but not limited to, oversight of the project selection process, project monitoring, and ensuring that all applications and contracts fully comply with all applicable laws including disclosure and conflict of interest statutes.</w:t>
      </w:r>
    </w:p>
    <w:p>
      <w:pPr>
        <w:spacing w:before="0" w:after="0" w:line="408" w:lineRule="exact"/>
        <w:ind w:left="0" w:right="0" w:firstLine="576"/>
        <w:jc w:val="left"/>
      </w:pPr>
      <w:r>
        <w:rPr/>
        <w:t xml:space="preserve">(3)(a) Pursuant to chapter 42.52 RCW, the ethics in public service act, the department must require a project applicant to identify in application materials any state of Washington employees or former state employees employed by the firm or on the firm's governing board during the past twenty-four months. Application materials must identify the individual by name, the agency previously or currently employing the individual, job title or position held, and separation date. If it is determined by the department that a conflict of interest exists, the applicant may be disqualified from further consideration for award of funding.</w:t>
      </w:r>
    </w:p>
    <w:p>
      <w:pPr>
        <w:spacing w:before="0" w:after="0" w:line="408" w:lineRule="exact"/>
        <w:ind w:left="0" w:right="0" w:firstLine="576"/>
        <w:jc w:val="left"/>
      </w:pPr>
      <w:r>
        <w:rPr/>
        <w:t xml:space="preserve">(b) If the department finds, after due notice and examination, that there is a violation of chapter 42.52 RCW, or any similar statute involving a grantee who received funding under this section, either in procuring or performing under the grant, the department in its sole discretion may terminate the funding grant by written notice. If the grant is terminated, the department must reserve its right to pursue all available remedies under law to address the violation.</w:t>
      </w:r>
    </w:p>
    <w:p>
      <w:pPr>
        <w:spacing w:before="0" w:after="0" w:line="408" w:lineRule="exact"/>
        <w:ind w:left="0" w:right="0" w:firstLine="576"/>
        <w:jc w:val="left"/>
      </w:pPr>
      <w:r>
        <w:rPr/>
        <w:t xml:space="preserve">(4) The requirements in subsections (2) and (3) of this section must be specified in funding agreements issued by the department.</w:t>
      </w:r>
    </w:p>
    <w:p>
      <w:pPr>
        <w:spacing w:before="0" w:after="0" w:line="408" w:lineRule="exact"/>
        <w:ind w:left="0" w:right="0" w:firstLine="576"/>
        <w:jc w:val="left"/>
      </w:pPr>
      <w:r>
        <w:rPr/>
        <w:t xml:space="preserve">(5) $6,107,000 of the state building construction account</w:t>
      </w:r>
      <w:r>
        <w:rPr>
          <w:rFonts w:ascii="Times New Roman" w:hAnsi="Times New Roman"/>
        </w:rPr>
        <w:t xml:space="preserve">—</w:t>
      </w:r>
      <w:r>
        <w:rPr/>
        <w:t xml:space="preserve">state appropriation is provided solely for grid modernization grants for projects that: Advance clean and renewable energy technologies and transmission and distribution control systems; support integration of renewable energy sources, deployment of distributed energy resources, and sustainable microgrids; and increase utility customer options for energy sources, energy efficiency, energy equipment, and utility services.</w:t>
      </w:r>
    </w:p>
    <w:p>
      <w:pPr>
        <w:spacing w:before="0" w:after="0" w:line="408" w:lineRule="exact"/>
        <w:ind w:left="0" w:right="0" w:firstLine="576"/>
        <w:jc w:val="left"/>
      </w:pPr>
      <w:r>
        <w:rPr/>
        <w:t xml:space="preserve">(a) Projects must be implemented by public and private electrical utilities that serve retail customers in the state. Priority must be given to: (i) Projects that benefit vulnerable populations, including tribes and communities with high environmental or energy burden; and (ii) projects that have a partner that is a tribe or nonprofit organization that serves community eligible entities. Utilities may partner with other public and private sector research organizations, businesses, tribes, and nonprofit organizations in applying for funding.</w:t>
      </w:r>
    </w:p>
    <w:p>
      <w:pPr>
        <w:spacing w:before="0" w:after="0" w:line="408" w:lineRule="exact"/>
        <w:ind w:left="0" w:right="0" w:firstLine="576"/>
        <w:jc w:val="left"/>
      </w:pPr>
      <w:r>
        <w:rPr/>
        <w:t xml:space="preserve">(b) The department shall develop a grant application process to competitively select projects for grant awards, to include scoring conducted by a group of qualified experts with application of criteria specified by the department. In development of the application criteria, the department shall, to the extent possible, allow smaller utilities or consortia of small utilities to apply for funding.</w:t>
      </w:r>
    </w:p>
    <w:p>
      <w:pPr>
        <w:spacing w:before="0" w:after="0" w:line="408" w:lineRule="exact"/>
        <w:ind w:left="0" w:right="0" w:firstLine="576"/>
        <w:jc w:val="left"/>
      </w:pPr>
      <w:r>
        <w:rPr/>
        <w:t xml:space="preserve">(c) Applications for grants must disclose all sources of public funds invested in a project.</w:t>
      </w:r>
    </w:p>
    <w:p>
      <w:pPr>
        <w:spacing w:before="0" w:after="0" w:line="408" w:lineRule="exact"/>
        <w:ind w:left="0" w:right="0" w:firstLine="576"/>
        <w:jc w:val="left"/>
      </w:pPr>
      <w:r>
        <w:rPr/>
        <w:t xml:space="preserve">(d) $4,400,000 of the state building construction account</w:t>
      </w:r>
      <w:r>
        <w:rPr>
          <w:rFonts w:ascii="Times New Roman" w:hAnsi="Times New Roman"/>
        </w:rPr>
        <w:t xml:space="preserve">—</w:t>
      </w:r>
      <w:r>
        <w:rPr/>
        <w:t xml:space="preserve">state appropriation is provided solely for providing shore power electrification at terminal five for the northwest seaport alliance. In order to receive this grant, the northwest seaport alliance must demonstrate that they applied to the VW settlement for this project and were denied.</w:t>
      </w:r>
    </w:p>
    <w:p>
      <w:pPr>
        <w:spacing w:before="0" w:after="0" w:line="408" w:lineRule="exact"/>
        <w:ind w:left="0" w:right="0" w:firstLine="576"/>
        <w:jc w:val="left"/>
      </w:pPr>
      <w:r>
        <w:rPr/>
        <w:t xml:space="preserve">(6)(a) $8,100,000 of the state building construction account</w:t>
      </w:r>
      <w:r>
        <w:rPr>
          <w:rFonts w:ascii="Times New Roman" w:hAnsi="Times New Roman"/>
        </w:rPr>
        <w:t xml:space="preserve">—</w:t>
      </w:r>
      <w:r>
        <w:rPr/>
        <w:t xml:space="preserve">state appropriation is provided solely for competitive grants for strategic research and development for new and emerging clean energy technologies. These grants will be used to match federal or other nonstate funds to research, develop, and demonstrate clean energy technologies.</w:t>
      </w:r>
    </w:p>
    <w:p>
      <w:pPr>
        <w:spacing w:before="0" w:after="0" w:line="408" w:lineRule="exact"/>
        <w:ind w:left="0" w:right="0" w:firstLine="576"/>
        <w:jc w:val="left"/>
      </w:pPr>
      <w:r>
        <w:rPr/>
        <w:t xml:space="preserve">(b) The department shall consult and coordinate with the University of Washington, Washington State University, the Pacific Northwest national laboratory and other clean energy organizations to design the grant program. Clean energy organizations who compete for grants from the program may not participate in the design of the grant program. Criteria for the grant program must include life cycle cost analysis for projects that are part of the competitive process.</w:t>
      </w:r>
    </w:p>
    <w:p>
      <w:pPr>
        <w:spacing w:before="0" w:after="0" w:line="408" w:lineRule="exact"/>
        <w:ind w:left="0" w:right="0" w:firstLine="576"/>
        <w:jc w:val="left"/>
      </w:pPr>
      <w:r>
        <w:rPr/>
        <w:t xml:space="preserve">(c) The program may include, but is not limited to: Solar technologies, advanced bioenergy and biofuels, development of new earth abundant materials or lightweight materials, advanced energy storage, battery components recycling, and new renewable energy and energy efficiency technologies.</w:t>
      </w:r>
    </w:p>
    <w:p>
      <w:pPr>
        <w:spacing w:before="0" w:after="0" w:line="408" w:lineRule="exact"/>
        <w:ind w:left="0" w:right="0" w:firstLine="576"/>
        <w:jc w:val="left"/>
      </w:pPr>
      <w:r>
        <w:rPr/>
        <w:t xml:space="preserve">(d) $1,000,000 of the state building construction account</w:t>
      </w:r>
      <w:r>
        <w:rPr>
          <w:rFonts w:ascii="Times New Roman" w:hAnsi="Times New Roman"/>
        </w:rPr>
        <w:t xml:space="preserve">—</w:t>
      </w:r>
      <w:r>
        <w:rPr/>
        <w:t xml:space="preserve">state appropriation is provided solely for grants that enhance the viability of dairy digester bioenergy projects, energy efficiency, and resource recovery to demonstrate advanced nutrient recovery systems that produce value added biofertilizers, reduce trucking of lagoon water, and improve soil health and air and water quality. Grants shall include at least one project east of the Cascades and one project west of the Cascades. State agencies must promote and demonstrate the use of such recovered biofertilizers through state procurement and contracts.</w:t>
      </w:r>
    </w:p>
    <w:p>
      <w:pPr>
        <w:spacing w:before="0" w:after="0" w:line="408" w:lineRule="exact"/>
        <w:ind w:left="0" w:right="0" w:firstLine="576"/>
        <w:jc w:val="left"/>
      </w:pPr>
      <w:r>
        <w:rPr/>
        <w:t xml:space="preserve">(7)(a) $3,000,000 of the state taxable building construction account</w:t>
      </w:r>
      <w:r>
        <w:rPr>
          <w:rFonts w:ascii="Times New Roman" w:hAnsi="Times New Roman"/>
        </w:rPr>
        <w:t xml:space="preserve">—</w:t>
      </w:r>
      <w:r>
        <w:rPr/>
        <w:t xml:space="preserve">state appropriation is provided solely as grants to nonprofit lenders to create a revolving loan fund to support the widespread use of proven energy efficiency and renewable energy technologies by </w:t>
      </w:r>
      <w:r>
        <w:rPr>
          <w:u w:val="single"/>
        </w:rPr>
        <w:t xml:space="preserve">or for the benefit of</w:t>
      </w:r>
      <w:r>
        <w:rPr/>
        <w:t xml:space="preserve"> households with high energy burden or environmental health risk now inhibited by lack of access to capital.</w:t>
      </w:r>
    </w:p>
    <w:p>
      <w:pPr>
        <w:spacing w:before="0" w:after="0" w:line="408" w:lineRule="exact"/>
        <w:ind w:left="0" w:right="0" w:firstLine="576"/>
        <w:jc w:val="left"/>
      </w:pPr>
      <w:r>
        <w:rPr/>
        <w:t xml:space="preserve">(b) The department shall provide grant funds to one or more competitively selected nonprofit lenders that will provide </w:t>
      </w:r>
      <w:r>
        <w:rPr>
          <w:u w:val="single"/>
        </w:rPr>
        <w:t xml:space="preserve">at least fifteen percent</w:t>
      </w:r>
      <w:r>
        <w:rPr/>
        <w:t xml:space="preserve"> matching private capital and will administer the loan fund. The department must select the loan fund administrator or administrators through a competitive process, with scoring conducted by a group of qualified experts, applying criteria specified by the department.</w:t>
      </w:r>
    </w:p>
    <w:p>
      <w:pPr>
        <w:spacing w:before="0" w:after="0" w:line="408" w:lineRule="exact"/>
        <w:ind w:left="0" w:right="0" w:firstLine="576"/>
        <w:jc w:val="left"/>
      </w:pPr>
      <w:r>
        <w:rPr/>
        <w:t xml:space="preserve">(c) The department must establish guidelines that specify applicant eligibility, the screening process, and evaluation and selection criteria. The guidelines must be used by the nonprofit lenders.</w:t>
      </w:r>
    </w:p>
    <w:p>
      <w:pPr>
        <w:spacing w:before="0" w:after="0" w:line="408" w:lineRule="exact"/>
        <w:ind w:left="0" w:right="0" w:firstLine="576"/>
        <w:jc w:val="left"/>
      </w:pPr>
      <w:r>
        <w:rPr/>
        <w:t xml:space="preserve">(8) $5,000,000 of the state building construction account</w:t>
      </w:r>
      <w:r>
        <w:rPr>
          <w:rFonts w:ascii="Times New Roman" w:hAnsi="Times New Roman"/>
        </w:rPr>
        <w:t xml:space="preserve">—</w:t>
      </w:r>
      <w:r>
        <w:rPr/>
        <w:t xml:space="preserve">state appropriation is provided solely for the Washington Maritime Innovation Center. The center must be used to support technology acceleration and incubation, and act as a focal point for maritime sustainability, including, but not limited to, supporting technology development for maritime decarbonization and electrification.</w:t>
      </w:r>
    </w:p>
    <w:p>
      <w:pPr>
        <w:spacing w:before="0" w:after="0" w:line="408" w:lineRule="exact"/>
        <w:ind w:left="0" w:right="0" w:firstLine="576"/>
        <w:jc w:val="left"/>
      </w:pPr>
      <w:r>
        <w:rPr/>
        <w:t xml:space="preserve">(9) $8,300,000 of the state taxable construction account</w:t>
      </w:r>
      <w:r>
        <w:rPr>
          <w:rFonts w:ascii="Times New Roman" w:hAnsi="Times New Roman"/>
        </w:rPr>
        <w:t xml:space="preserve">—</w:t>
      </w:r>
      <w:r>
        <w:rPr/>
        <w:t xml:space="preserve">state appropriation is provided solely for scientific instruments to help accelerate research in grid-scale energy storage at the proposed grid-scale energy storage research, development, and testing facility at the Pacific Northwest national laboratory. The state funds are contingent on securing federal funds for the new facility, and are provided as a match to the federal funding. The instruments will support collaborations with the University of Washington and the Washington State University.</w:t>
      </w:r>
    </w:p>
    <w:p>
      <w:pPr>
        <w:spacing w:before="0" w:after="0" w:line="408" w:lineRule="exact"/>
        <w:ind w:left="0" w:right="0" w:firstLine="576"/>
        <w:jc w:val="left"/>
      </w:pPr>
      <w:r>
        <w:rPr/>
        <w:t xml:space="preserve">(10) $593,000 of the state building construction account</w:t>
      </w:r>
      <w:r>
        <w:rPr>
          <w:rFonts w:ascii="Times New Roman" w:hAnsi="Times New Roman"/>
        </w:rPr>
        <w:t xml:space="preserve">—</w:t>
      </w:r>
      <w:r>
        <w:rPr/>
        <w:t xml:space="preserve">state appropriation is provided solely to the port of Grays Harbor for an offshore ocean wave renewable energy demonstration project.</w:t>
      </w:r>
    </w:p>
    <w:p>
      <w:pPr>
        <w:spacing w:before="0" w:after="0" w:line="408" w:lineRule="exact"/>
        <w:ind w:left="0" w:right="0" w:firstLine="576"/>
        <w:jc w:val="left"/>
      </w:pPr>
      <w:r>
        <w:rPr/>
        <w:t xml:space="preserve">(11) $1,500,000 of the state building construction account</w:t>
      </w:r>
      <w:r>
        <w:rPr>
          <w:rFonts w:ascii="Times New Roman" w:hAnsi="Times New Roman"/>
        </w:rPr>
        <w:t xml:space="preserve">—</w:t>
      </w:r>
      <w:r>
        <w:rPr/>
        <w:t xml:space="preserve">state appropriation is provided solely to the </w:t>
      </w:r>
      <w:r>
        <w:t>((</w:t>
      </w:r>
      <w:r>
        <w:rPr>
          <w:strike/>
        </w:rPr>
        <w:t xml:space="preserve">Port of</w:t>
      </w:r>
      <w:r>
        <w:t>))</w:t>
      </w:r>
      <w:r>
        <w:rPr/>
        <w:t xml:space="preserve"> Skagit </w:t>
      </w:r>
      <w:r>
        <w:rPr>
          <w:u w:val="single"/>
        </w:rPr>
        <w:t xml:space="preserve">county public works department</w:t>
      </w:r>
      <w:r>
        <w:rPr/>
        <w:t xml:space="preserve"> for the Guemes ferry dock shore power charging infrastructure.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$21,300,000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$11,300,000</w:t>
      </w:r>
    </w:p>
    <w:p>
      <w:pPr>
        <w:tabs>
          <w:tab w:val="right" w:leader="dot" w:pos="9936"/>
        </w:tabs>
        <w:ind w:left="0" w:right="0" w:firstLine="1440"/>
      </w:pPr>
      <w:r>
        <w:rPr/>
        <w:t xml:space="preserve">Subtotal Appropriation</w:t>
      </w:r>
      <w:r>
        <w:tab/>
      </w:r>
      <w:r>
        <w:rPr/>
        <w:t xml:space="preserve">$32,600,000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$192,600,000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1037</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2019-21 Early Learning Facilities (40000044)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$200,000</w:t>
      </w:r>
      <w:r>
        <w:t>))</w:t>
      </w:r>
      <w:r>
        <w:rPr/>
        <w:t xml:space="preserve"> </w:t>
      </w:r>
      <w:r>
        <w:rPr>
          <w:u w:val="single"/>
        </w:rPr>
        <w:t xml:space="preserve">$300,000</w:t>
      </w:r>
      <w:r>
        <w:rPr/>
        <w:t xml:space="preserve"> of the state building construction account</w:t>
      </w:r>
      <w:r>
        <w:rPr>
          <w:rFonts w:ascii="Times New Roman" w:hAnsi="Times New Roman"/>
        </w:rPr>
        <w:t xml:space="preserve">—</w:t>
      </w:r>
      <w:r>
        <w:rPr/>
        <w:t xml:space="preserve">state appropriation is provided solely for the department of children, youth, and families to provide technical assistance to the department for the early learning facilities grants in this section.</w:t>
      </w:r>
    </w:p>
    <w:p>
      <w:pPr>
        <w:spacing w:before="0" w:after="0" w:line="408" w:lineRule="exact"/>
        <w:ind w:left="0" w:right="0" w:firstLine="576"/>
        <w:jc w:val="left"/>
      </w:pPr>
      <w:r>
        <w:rPr/>
        <w:t xml:space="preserve">(2) </w:t>
      </w:r>
      <w:r>
        <w:t>((</w:t>
      </w:r>
      <w:r>
        <w:rPr>
          <w:strike/>
        </w:rPr>
        <w:t xml:space="preserve">$6,100,000</w:t>
      </w:r>
      <w:r>
        <w:t>))</w:t>
      </w:r>
      <w:r>
        <w:rPr/>
        <w:t xml:space="preserve"> </w:t>
      </w:r>
      <w:r>
        <w:rPr>
          <w:u w:val="single"/>
        </w:rPr>
        <w:t xml:space="preserve">$9,062,000</w:t>
      </w:r>
      <w:r>
        <w:rPr/>
        <w:t xml:space="preserve"> of the state building construction account</w:t>
      </w:r>
      <w:r>
        <w:rPr>
          <w:rFonts w:ascii="Times New Roman" w:hAnsi="Times New Roman"/>
        </w:rPr>
        <w:t xml:space="preserve">—</w:t>
      </w:r>
      <w:r>
        <w:rPr/>
        <w:t xml:space="preserve">state appropriation is provided solely for the following list of early learning facility projects in the following amounts:</w:t>
      </w:r>
    </w:p>
    <w:p>
      <w:pPr>
        <w:spacing w:before="0" w:after="0" w:line="408" w:lineRule="exact"/>
        <w:ind w:left="0" w:right="0" w:firstLine="576"/>
        <w:jc w:val="left"/>
        <w:tabs>
          <w:tab w:val="right" w:leader="dot" w:pos="9936"/>
        </w:tabs>
      </w:pPr>
      <w:r>
        <w:rPr/>
        <w:t xml:space="preserve">Proclaim Liberty Early Learning Facility</w:t>
      </w:r>
      <w:r>
        <w:tab/>
      </w:r>
      <w:r>
        <w:rPr/>
        <w:t xml:space="preserve">$1,000,000</w:t>
      </w:r>
    </w:p>
    <w:p>
      <w:pPr>
        <w:spacing w:before="0" w:after="0" w:line="408" w:lineRule="exact"/>
        <w:ind w:left="0" w:right="0" w:firstLine="576"/>
        <w:jc w:val="left"/>
        <w:tabs>
          <w:tab w:val="right" w:leader="dot" w:pos="9936"/>
        </w:tabs>
      </w:pPr>
      <w:r>
        <w:rPr/>
        <w:t xml:space="preserve">Roosevelt Child Care Center</w:t>
      </w:r>
      <w:r>
        <w:tab/>
      </w:r>
      <w:r>
        <w:rPr/>
        <w:t xml:space="preserve">$1,500,000</w:t>
      </w:r>
    </w:p>
    <w:p>
      <w:pPr>
        <w:spacing w:before="0" w:after="0" w:line="408" w:lineRule="exact"/>
        <w:ind w:left="0" w:right="0" w:firstLine="576"/>
        <w:jc w:val="left"/>
        <w:tabs>
          <w:tab w:val="right" w:leader="dot" w:pos="9936"/>
        </w:tabs>
      </w:pPr>
      <w:r>
        <w:rPr/>
        <w:t xml:space="preserve">City of Monroe, Boys &amp; Girls Club ECEAP Facility</w:t>
      </w:r>
      <w:r>
        <w:tab/>
      </w:r>
      <w:r>
        <w:rPr/>
        <w:t xml:space="preserve">$1,000,000</w:t>
      </w:r>
    </w:p>
    <w:p>
      <w:pPr>
        <w:spacing w:before="0" w:after="0" w:line="408" w:lineRule="exact"/>
        <w:ind w:left="0" w:right="0" w:firstLine="576"/>
        <w:jc w:val="left"/>
        <w:tabs>
          <w:tab w:val="right" w:leader="dot" w:pos="9936"/>
        </w:tabs>
      </w:pPr>
      <w:r>
        <w:rPr/>
        <w:t xml:space="preserve">Family Support Center Olympia</w:t>
      </w:r>
      <w:r>
        <w:tab/>
      </w:r>
      <w:r>
        <w:rPr/>
        <w:t xml:space="preserve">$600,000</w:t>
      </w:r>
    </w:p>
    <w:p>
      <w:pPr>
        <w:spacing w:before="0" w:after="0" w:line="408" w:lineRule="exact"/>
        <w:ind w:left="0" w:right="0" w:firstLine="576"/>
        <w:jc w:val="left"/>
      </w:pPr>
      <w:r>
        <w:rPr/>
        <w:t xml:space="preserve">Centralia-Chehalis Early Learning Conversion</w:t>
      </w:r>
    </w:p>
    <w:p>
      <w:pPr>
        <w:spacing w:before="0" w:after="0" w:line="408" w:lineRule="exact"/>
        <w:ind w:left="0" w:right="0" w:firstLine="1152"/>
        <w:jc w:val="left"/>
        <w:tabs>
          <w:tab w:val="right" w:leader="dot" w:pos="9936"/>
        </w:tabs>
      </w:pPr>
      <w:r>
        <w:rPr/>
        <w:t xml:space="preserve">Project</w:t>
      </w:r>
      <w:r>
        <w:tab/>
      </w:r>
      <w:r>
        <w:t>((</w:t>
      </w:r>
      <w:r>
        <w:rPr>
          <w:strike/>
        </w:rPr>
        <w:t xml:space="preserve">$2,000,000</w:t>
      </w:r>
      <w:r>
        <w:t>))</w:t>
      </w:r>
    </w:p>
    <w:p>
      <w:pPr>
        <w:spacing w:before="0" w:after="0" w:line="408" w:lineRule="exact"/>
        <w:ind w:left="0" w:right="0" w:firstLine="0"/>
        <w:jc w:val="right"/>
      </w:pPr>
      <w:r>
        <w:rPr>
          <w:u w:val="single"/>
        </w:rPr>
        <w:t xml:space="preserve">$3,000,000</w:t>
      </w:r>
    </w:p>
    <w:p>
      <w:pPr>
        <w:spacing w:before="0" w:after="0" w:line="408" w:lineRule="exact"/>
        <w:ind w:left="0" w:right="0" w:firstLine="576"/>
        <w:jc w:val="left"/>
        <w:tabs>
          <w:tab w:val="right" w:leader="dot" w:pos="9936"/>
        </w:tabs>
      </w:pPr>
      <w:r>
        <w:rPr>
          <w:u w:val="single"/>
        </w:rPr>
        <w:t xml:space="preserve">Club Discovery Early Learning</w:t>
      </w:r>
      <w:r>
        <w:tab/>
      </w:r>
      <w:r>
        <w:rPr>
          <w:u w:val="single"/>
        </w:rPr>
        <w:t xml:space="preserve">$100,000</w:t>
      </w:r>
    </w:p>
    <w:p>
      <w:pPr>
        <w:spacing w:before="0" w:after="0" w:line="408" w:lineRule="exact"/>
        <w:ind w:left="0" w:right="0" w:firstLine="576"/>
        <w:jc w:val="left"/>
        <w:tabs>
          <w:tab w:val="right" w:leader="dot" w:pos="9936"/>
        </w:tabs>
      </w:pPr>
      <w:r>
        <w:rPr>
          <w:u w:val="single"/>
        </w:rPr>
        <w:t xml:space="preserve">Anacortes Family Center</w:t>
      </w:r>
      <w:r>
        <w:tab/>
      </w:r>
      <w:r>
        <w:rPr>
          <w:u w:val="single"/>
        </w:rPr>
        <w:t xml:space="preserve">$309,000</w:t>
      </w:r>
    </w:p>
    <w:p>
      <w:pPr>
        <w:spacing w:before="0" w:after="0" w:line="408" w:lineRule="exact"/>
        <w:ind w:left="0" w:right="0" w:firstLine="576"/>
        <w:jc w:val="left"/>
        <w:tabs>
          <w:tab w:val="right" w:leader="dot" w:pos="9936"/>
        </w:tabs>
      </w:pPr>
      <w:r>
        <w:rPr>
          <w:u w:val="single"/>
        </w:rPr>
        <w:t xml:space="preserve">Boys &amp; Girls Club Daycare</w:t>
      </w:r>
      <w:r>
        <w:tab/>
      </w:r>
      <w:r>
        <w:rPr>
          <w:u w:val="single"/>
        </w:rPr>
        <w:t xml:space="preserve">$773,000</w:t>
      </w:r>
    </w:p>
    <w:p>
      <w:pPr>
        <w:spacing w:before="0" w:after="0" w:line="408" w:lineRule="exact"/>
        <w:ind w:left="0" w:right="0" w:firstLine="576"/>
        <w:jc w:val="left"/>
        <w:tabs>
          <w:tab w:val="right" w:leader="dot" w:pos="9936"/>
        </w:tabs>
      </w:pPr>
      <w:r>
        <w:rPr>
          <w:u w:val="single"/>
        </w:rPr>
        <w:t xml:space="preserve">Issaquah School District Early Learning Center</w:t>
      </w:r>
      <w:r>
        <w:tab/>
      </w:r>
      <w:r>
        <w:rPr>
          <w:u w:val="single"/>
        </w:rPr>
        <w:t xml:space="preserve">$155,000</w:t>
      </w:r>
    </w:p>
    <w:p>
      <w:pPr>
        <w:spacing w:before="0" w:after="0" w:line="408" w:lineRule="exact"/>
        <w:ind w:left="0" w:right="0" w:firstLine="576"/>
        <w:jc w:val="left"/>
        <w:tabs>
          <w:tab w:val="right" w:leader="dot" w:pos="9936"/>
        </w:tabs>
      </w:pPr>
      <w:r>
        <w:rPr>
          <w:u w:val="single"/>
        </w:rPr>
        <w:t xml:space="preserve">Opportunity Council Early Learning Central Kitchen</w:t>
      </w:r>
      <w:r>
        <w:tab/>
      </w:r>
      <w:r>
        <w:rPr>
          <w:u w:val="single"/>
        </w:rPr>
        <w:t xml:space="preserve">$52,000</w:t>
      </w:r>
    </w:p>
    <w:p>
      <w:pPr>
        <w:spacing w:before="0" w:after="0" w:line="408" w:lineRule="exact"/>
        <w:ind w:left="0" w:right="0" w:firstLine="576"/>
        <w:jc w:val="left"/>
        <w:tabs>
          <w:tab w:val="right" w:leader="dot" w:pos="9936"/>
        </w:tabs>
      </w:pPr>
      <w:r>
        <w:rPr>
          <w:u w:val="single"/>
        </w:rPr>
        <w:t xml:space="preserve">Samish Longhouse Early Learning Center Expansion</w:t>
      </w:r>
      <w:r>
        <w:tab/>
      </w:r>
      <w:r>
        <w:rPr>
          <w:u w:val="single"/>
        </w:rPr>
        <w:t xml:space="preserve">$273,000</w:t>
      </w:r>
    </w:p>
    <w:p>
      <w:pPr>
        <w:spacing w:before="0" w:after="0" w:line="408" w:lineRule="exact"/>
        <w:ind w:left="0" w:right="0" w:firstLine="576"/>
        <w:jc w:val="left"/>
        <w:tabs>
          <w:tab w:val="right" w:leader="dot" w:pos="9936"/>
        </w:tabs>
      </w:pPr>
      <w:r>
        <w:rPr>
          <w:u w:val="single"/>
        </w:rPr>
        <w:t xml:space="preserve">Triumph Treatment Services Child Care</w:t>
      </w:r>
      <w:r>
        <w:tab/>
      </w:r>
      <w:r>
        <w:rPr>
          <w:u w:val="single"/>
        </w:rPr>
        <w:t xml:space="preserve">$300,000</w:t>
      </w:r>
    </w:p>
    <w:p>
      <w:pPr>
        <w:spacing w:before="0" w:after="0" w:line="408" w:lineRule="exact"/>
        <w:ind w:left="0" w:right="0" w:firstLine="576"/>
        <w:jc w:val="left"/>
      </w:pPr>
      <w:r>
        <w:rPr/>
        <w:t xml:space="preserve">(3) $4,186,000 of the early learning facilities development account—state appropriation in this section is provided solely for the following list of early learning facility projects for school districts, subject to the provisions of RCW 43.31.573 through 43.31.583 and 43.84.092, in the following amounts:</w:t>
      </w:r>
    </w:p>
    <w:p>
      <w:pPr>
        <w:spacing w:before="0" w:after="0" w:line="408" w:lineRule="exact"/>
        <w:ind w:left="0" w:right="0" w:firstLine="576"/>
        <w:jc w:val="left"/>
        <w:tabs>
          <w:tab w:val="right" w:leader="dot" w:pos="9936"/>
        </w:tabs>
      </w:pPr>
      <w:r>
        <w:rPr/>
        <w:t xml:space="preserve">Toppenish School District</w:t>
      </w:r>
      <w:r>
        <w:tab/>
      </w:r>
      <w:r>
        <w:rPr/>
        <w:t xml:space="preserve">$111,000</w:t>
      </w:r>
    </w:p>
    <w:p>
      <w:pPr>
        <w:spacing w:before="0" w:after="0" w:line="408" w:lineRule="exact"/>
        <w:ind w:left="0" w:right="0" w:firstLine="576"/>
        <w:jc w:val="left"/>
        <w:tabs>
          <w:tab w:val="right" w:leader="dot" w:pos="9936"/>
        </w:tabs>
      </w:pPr>
      <w:r>
        <w:rPr/>
        <w:t xml:space="preserve">Manson School District</w:t>
      </w:r>
      <w:r>
        <w:tab/>
      </w:r>
      <w:r>
        <w:rPr/>
        <w:t xml:space="preserve">$400,000</w:t>
      </w:r>
    </w:p>
    <w:p>
      <w:pPr>
        <w:spacing w:before="0" w:after="0" w:line="408" w:lineRule="exact"/>
        <w:ind w:left="0" w:right="0" w:firstLine="576"/>
        <w:jc w:val="left"/>
        <w:tabs>
          <w:tab w:val="right" w:leader="dot" w:pos="9936"/>
        </w:tabs>
      </w:pPr>
      <w:r>
        <w:rPr/>
        <w:t xml:space="preserve">Kettle Falls School District</w:t>
      </w:r>
      <w:r>
        <w:tab/>
      </w:r>
      <w:r>
        <w:rPr/>
        <w:t xml:space="preserve">$395,000</w:t>
      </w:r>
    </w:p>
    <w:p>
      <w:pPr>
        <w:spacing w:before="0" w:after="0" w:line="408" w:lineRule="exact"/>
        <w:ind w:left="0" w:right="0" w:firstLine="576"/>
        <w:jc w:val="left"/>
        <w:tabs>
          <w:tab w:val="right" w:leader="dot" w:pos="9936"/>
        </w:tabs>
      </w:pPr>
      <w:r>
        <w:rPr/>
        <w:t xml:space="preserve">North Thurston School District</w:t>
      </w:r>
      <w:r>
        <w:tab/>
      </w:r>
      <w:r>
        <w:rPr/>
        <w:t xml:space="preserve">$324,000</w:t>
      </w:r>
    </w:p>
    <w:p>
      <w:pPr>
        <w:spacing w:before="0" w:after="0" w:line="408" w:lineRule="exact"/>
        <w:ind w:left="0" w:right="0" w:firstLine="576"/>
        <w:jc w:val="left"/>
        <w:tabs>
          <w:tab w:val="right" w:leader="dot" w:pos="9936"/>
        </w:tabs>
      </w:pPr>
      <w:r>
        <w:rPr/>
        <w:t xml:space="preserve">Ellensburg School District </w:t>
      </w:r>
      <w:r>
        <w:tab/>
      </w:r>
      <w:r>
        <w:rPr/>
        <w:t xml:space="preserve">$800,000</w:t>
      </w:r>
    </w:p>
    <w:p>
      <w:pPr>
        <w:spacing w:before="0" w:after="0" w:line="408" w:lineRule="exact"/>
        <w:ind w:left="0" w:right="0" w:firstLine="576"/>
        <w:jc w:val="left"/>
        <w:tabs>
          <w:tab w:val="right" w:leader="dot" w:pos="9936"/>
        </w:tabs>
      </w:pPr>
      <w:r>
        <w:rPr/>
        <w:t xml:space="preserve">Everett School District</w:t>
      </w:r>
      <w:r>
        <w:tab/>
      </w:r>
      <w:r>
        <w:rPr/>
        <w:t xml:space="preserve">$800,000</w:t>
      </w:r>
    </w:p>
    <w:p>
      <w:pPr>
        <w:spacing w:before="0" w:after="0" w:line="408" w:lineRule="exact"/>
        <w:ind w:left="0" w:right="0" w:firstLine="576"/>
        <w:jc w:val="left"/>
        <w:tabs>
          <w:tab w:val="right" w:leader="dot" w:pos="9936"/>
        </w:tabs>
      </w:pPr>
      <w:r>
        <w:rPr/>
        <w:t xml:space="preserve">Tukwila School District</w:t>
      </w:r>
      <w:r>
        <w:tab/>
      </w:r>
      <w:r>
        <w:rPr/>
        <w:t xml:space="preserve">$196,000</w:t>
      </w:r>
    </w:p>
    <w:p>
      <w:pPr>
        <w:spacing w:before="0" w:after="0" w:line="408" w:lineRule="exact"/>
        <w:ind w:left="0" w:right="0" w:firstLine="576"/>
        <w:jc w:val="left"/>
        <w:tabs>
          <w:tab w:val="right" w:leader="dot" w:pos="9936"/>
        </w:tabs>
      </w:pPr>
      <w:r>
        <w:rPr/>
        <w:t xml:space="preserve">Richland School District</w:t>
      </w:r>
      <w:r>
        <w:tab/>
      </w:r>
      <w:r>
        <w:rPr/>
        <w:t xml:space="preserve">$800,000</w:t>
      </w:r>
    </w:p>
    <w:p>
      <w:pPr>
        <w:spacing w:before="0" w:after="0" w:line="408" w:lineRule="exact"/>
        <w:ind w:left="0" w:right="0" w:firstLine="576"/>
        <w:jc w:val="left"/>
        <w:tabs>
          <w:tab w:val="right" w:leader="dot" w:pos="9936"/>
        </w:tabs>
      </w:pPr>
      <w:r>
        <w:rPr/>
        <w:t xml:space="preserve">Lake Quinault School District</w:t>
      </w:r>
      <w:r>
        <w:tab/>
      </w:r>
      <w:r>
        <w:rPr/>
        <w:t xml:space="preserve">$360,000</w:t>
      </w:r>
    </w:p>
    <w:p>
      <w:pPr>
        <w:spacing w:before="0" w:after="0" w:line="408" w:lineRule="exact"/>
        <w:ind w:left="0" w:right="0" w:firstLine="576"/>
        <w:jc w:val="left"/>
      </w:pPr>
      <w:r>
        <w:rPr/>
        <w:t xml:space="preserve">(4) The remaining portion of the appropriation in this section is provided solely for early learning facility grants and loans subject to the provisions of RCW 43.31.573 through 43.31.583 and 43.84.092 to provide state assistance for designing, constructing, purchasing, expanding, or modernizing public or private early learning education facilities for eligible organizations.</w:t>
      </w:r>
    </w:p>
    <w:p>
      <w:pPr>
        <w:spacing w:before="0" w:after="0" w:line="408" w:lineRule="exact"/>
        <w:ind w:left="0" w:right="0" w:firstLine="576"/>
        <w:jc w:val="left"/>
      </w:pPr>
      <w:r>
        <w:rPr/>
        <w:t xml:space="preserve">(5) The department of children, youth, and families must develop methodology to identify, at the school district boundary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This methodology must inform any early learning facilities needs assessment conducted by the department of commerce and the department of children, youth, and families. This methodology must be included as part of the budget submittal documentation required by RCW 43.88.030.</w:t>
      </w:r>
    </w:p>
    <w:p>
      <w:pPr>
        <w:spacing w:before="0" w:after="0" w:line="408" w:lineRule="exact"/>
        <w:ind w:left="0" w:right="0" w:firstLine="576"/>
        <w:jc w:val="left"/>
      </w:pPr>
      <w:r>
        <w:rPr/>
        <w:t xml:space="preserve">(6) When prioritizing areas with the highest unmet need for early childhood education and assistance program slots, the committee of early learning experts convened by the department of commerce pursuant to RCW 43.31.581 must first consider those areas at risk of not meeting the entitlement in accordance with RCW 43.216.556.</w:t>
      </w:r>
    </w:p>
    <w:p>
      <w:pPr>
        <w:spacing w:before="0" w:after="0" w:line="408" w:lineRule="exact"/>
        <w:ind w:left="0" w:right="0" w:firstLine="576"/>
        <w:jc w:val="left"/>
      </w:pPr>
      <w:r>
        <w:rPr/>
        <w:t xml:space="preserve">(7) The department of commerce must track the number of slots being renovated separately from the number of slots being constructed and, within these categories, must track the number of slots separately by program for the working connections child care program and the early childhood education and assistance program.</w:t>
      </w:r>
    </w:p>
    <w:p>
      <w:pPr>
        <w:spacing w:before="0" w:after="0" w:line="408" w:lineRule="exact"/>
        <w:ind w:left="0" w:right="0" w:firstLine="576"/>
        <w:jc w:val="left"/>
      </w:pPr>
      <w:r>
        <w:rPr/>
        <w:t xml:space="preserve">(8) When prioritizing applications for projects, pursuant to subsection (4) of this section, within the boundaries of a regional transit authority in a county that has received distributions or appropriations under RCW 43.79.520, the department must give priority to applications for which at least ten percent of the total project cost is supported by those distributions or appropriations.</w:t>
      </w:r>
    </w:p>
    <w:p>
      <w:pPr>
        <w:spacing w:before="0" w:after="0" w:line="408" w:lineRule="exact"/>
        <w:ind w:left="0" w:right="0" w:firstLine="576"/>
        <w:jc w:val="left"/>
      </w:pPr>
      <w:r>
        <w:rPr/>
        <w:t xml:space="preserve">(9) The department, in consultation with the office of the superintendent of public instruction and the department of children, youth, and families must identify buildings in the inventory and condition of schools database that are no longer included in the inventory of K-12 instructional space for purposes of calculating school construction assistance pursuant to chapter 28A.515 RCW, but that could be repurposed as early learning facilities and made available to eligible organizations. The department must report its findings and the list of buildings identified in this section to the office of financial management and the appropriate fiscal committees of the legislature by January 15, 2020.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$6,300,000</w:t>
      </w:r>
      <w:r>
        <w:t>))</w:t>
      </w:r>
    </w:p>
    <w:p>
      <w:pPr>
        <w:spacing w:before="0" w:after="0" w:line="408" w:lineRule="exact"/>
        <w:ind w:left="0" w:right="0" w:firstLine="0"/>
        <w:jc w:val="left"/>
        <w:tabs>
          <w:tab w:val="right" w:leader="none" w:pos="9936"/>
        </w:tabs>
      </w:pPr>
      <w:r>
        <w:tab/>
      </w:r>
      <w:r>
        <w:rPr>
          <w:u w:val="single"/>
        </w:rPr>
        <w:t xml:space="preserve">$9,362,000</w:t>
      </w:r>
    </w:p>
    <w:p>
      <w:pPr>
        <w:spacing w:before="0" w:after="0" w:line="408" w:lineRule="exact"/>
        <w:ind w:left="0" w:right="0" w:firstLine="576"/>
        <w:jc w:val="left"/>
        <w:tabs>
          <w:tab w:val="right" w:leader="dot" w:pos="9936"/>
        </w:tabs>
      </w:pPr>
      <w:pPr>
        <w:tabs>
          <w:tab w:val="right" w:leader="dot" w:pos="9360"/>
        </w:tabs>
      </w:pPr>
      <w:r>
        <w:rPr/>
        <w:t xml:space="preserve">Early Learning Facilities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$18,014,000</w:t>
      </w:r>
      <w:r>
        <w:t>))</w:t>
      </w:r>
    </w:p>
    <w:p>
      <w:pPr>
        <w:spacing w:before="0" w:after="0" w:line="408" w:lineRule="exact"/>
        <w:ind w:left="0" w:right="0" w:firstLine="0"/>
        <w:jc w:val="left"/>
        <w:tabs>
          <w:tab w:val="right" w:leader="none" w:pos="9936"/>
        </w:tabs>
      </w:pPr>
      <w:r>
        <w:tab/>
      </w:r>
      <w:r>
        <w:rPr>
          <w:u w:val="single"/>
        </w:rPr>
        <w:t xml:space="preserve">$22,248,000</w:t>
      </w:r>
    </w:p>
    <w:p>
      <w:pPr>
        <w:spacing w:before="0" w:after="0" w:line="408" w:lineRule="exact"/>
        <w:ind w:left="0" w:right="0" w:firstLine="576"/>
        <w:jc w:val="left"/>
        <w:tabs>
          <w:tab w:val="right" w:leader="dot" w:pos="9936"/>
        </w:tabs>
      </w:pPr>
      <w:r>
        <w:rPr/>
        <w:t xml:space="preserve">Early Learning Facilities Development Account</w:t>
      </w:r>
      <w:r>
        <w:rPr>
          <w:rFonts w:ascii="Times New Roman" w:hAnsi="Times New Roman"/>
        </w:rPr>
        <w:t xml:space="preserve">—</w:t>
      </w:r>
      <w:r>
        <w:rPr/>
        <w:t xml:space="preserve">State</w:t>
      </w:r>
      <w:r>
        <w:tab/>
      </w:r>
      <w:r>
        <w:rPr/>
        <w:t xml:space="preserve">$4,186,000</w:t>
      </w:r>
    </w:p>
    <w:p>
      <w:pPr>
        <w:tabs>
          <w:tab w:val="right" w:leader="dot" w:pos="9936"/>
        </w:tabs>
        <w:ind w:left="0" w:right="0" w:firstLine="1440"/>
      </w:pPr>
      <w:r>
        <w:rPr/>
        <w:t xml:space="preserve">Subtotal Appropriation</w:t>
      </w:r>
      <w:r>
        <w:tab/>
      </w:r>
      <w:r>
        <w:t>((</w:t>
      </w:r>
      <w:r>
        <w:rPr>
          <w:strike/>
        </w:rPr>
        <w:t xml:space="preserve">$28,500,000</w:t>
      </w:r>
      <w:r>
        <w:t>))</w:t>
      </w:r>
    </w:p>
    <w:p>
      <w:pPr>
        <w:spacing w:before="0" w:after="0" w:line="408" w:lineRule="exact"/>
        <w:ind w:left="0" w:right="0" w:firstLine="0"/>
        <w:jc w:val="left"/>
        <w:tabs>
          <w:tab w:val="right" w:leader="none" w:pos="9936"/>
        </w:tabs>
      </w:pPr>
      <w:r>
        <w:tab/>
      </w:r>
      <w:r>
        <w:rPr>
          <w:u w:val="single"/>
        </w:rPr>
        <w:t xml:space="preserve">$35,796,000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strike/>
        </w:rPr>
        <w:t xml:space="preserve">$108,500,000</w:t>
      </w:r>
    </w:p>
    <w:p>
      <w:pPr>
        <w:tabs>
          <w:tab w:val="right" w:leader="none" w:pos="9936"/>
        </w:tabs>
        <w:ind w:left="0" w:right="0" w:firstLine="1440"/>
      </w:pPr>
      <w:r>
        <w:tab/>
      </w:r>
      <w:r>
        <w:rPr>
          <w:u w:val="single"/>
        </w:rPr>
        <w:t xml:space="preserve">$115,796,000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1028</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Behavioral Health Community Capacity (40000018)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6004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$84,500,000</w:t>
      </w:r>
      <w:r>
        <w:t>))</w:t>
      </w:r>
    </w:p>
    <w:p>
      <w:pPr>
        <w:spacing w:before="0" w:after="0" w:line="408" w:lineRule="exact"/>
        <w:ind w:left="0" w:right="0" w:firstLine="0"/>
        <w:jc w:val="left"/>
        <w:tabs>
          <w:tab w:val="right" w:leader="none" w:pos="9936"/>
        </w:tabs>
      </w:pPr>
      <w:r>
        <w:tab/>
      </w:r>
      <w:r>
        <w:rPr>
          <w:u w:val="single"/>
        </w:rPr>
        <w:t xml:space="preserve">$77,223,000</w:t>
      </w:r>
    </w:p>
    <w:p>
      <w:pPr>
        <w:spacing w:before="120" w:after="0" w:line="408" w:lineRule="exact"/>
        <w:ind w:left="0" w:right="0" w:firstLine="576"/>
        <w:jc w:val="left"/>
        <w:tabs>
          <w:tab w:val="right" w:leader="dot" w:pos="9936"/>
        </w:tabs>
      </w:pPr>
      <w:r>
        <w:rPr/>
        <w:t xml:space="preserve">Prior Biennia (Expenditures)</w:t>
      </w:r>
      <w:r>
        <w:tab/>
      </w:r>
      <w:r>
        <w:rPr/>
        <w:t xml:space="preserve">$5,876,000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$90,376,000</w:t>
      </w:r>
    </w:p>
    <w:p>
      <w:pPr>
        <w:tabs>
          <w:tab w:val="right" w:leader="none" w:pos="9936"/>
        </w:tabs>
        <w:ind w:left="0" w:right="0" w:firstLine="1440"/>
      </w:pPr>
      <w:r>
        <w:tab/>
      </w:r>
      <w:r>
        <w:rPr>
          <w:u w:val="single"/>
        </w:rPr>
        <w:t xml:space="preserve">$83,099,000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1033</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2019-21 Community Economic Revitalization Board (40000040)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$8,600,000</w:t>
      </w:r>
      <w:r>
        <w:t>))</w:t>
      </w:r>
    </w:p>
    <w:p>
      <w:pPr>
        <w:spacing w:before="0" w:after="0" w:line="408" w:lineRule="exact"/>
        <w:ind w:left="0" w:right="0" w:firstLine="0"/>
        <w:jc w:val="left"/>
        <w:tabs>
          <w:tab w:val="right" w:leader="none" w:pos="9936"/>
        </w:tabs>
      </w:pPr>
      <w:r>
        <w:tab/>
      </w:r>
      <w:r>
        <w:rPr>
          <w:u w:val="single"/>
        </w:rPr>
        <w:t xml:space="preserve">$18,600,000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$34,400,000</w:t>
      </w:r>
    </w:p>
    <w:p>
      <w:pPr>
        <w:tabs>
          <w:tab w:val="right" w:leader="dot" w:pos="9936"/>
        </w:tabs>
        <w:ind w:left="0" w:right="0" w:firstLine="1440"/>
      </w:pPr>
      <w:r>
        <w:rPr/>
        <w:t xml:space="preserve">TOTAL</w:t>
      </w:r>
      <w:r>
        <w:tab/>
      </w:r>
      <w:r>
        <w:rPr>
          <w:strike/>
        </w:rPr>
        <w:t xml:space="preserve">$43,000,000</w:t>
      </w:r>
    </w:p>
    <w:p>
      <w:pPr>
        <w:tabs>
          <w:tab w:val="right" w:leader="none" w:pos="9936"/>
        </w:tabs>
        <w:ind w:left="0" w:right="0" w:firstLine="1440"/>
      </w:pPr>
      <w:r>
        <w:tab/>
      </w:r>
      <w:r>
        <w:rPr>
          <w:u w:val="single"/>
        </w:rPr>
        <w:t xml:space="preserve">$53,000,000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COMMERCE</w:t>
      </w:r>
    </w:p>
    <w:p>
      <w:pPr>
        <w:spacing w:before="0" w:after="0" w:line="408" w:lineRule="exact"/>
        <w:ind w:left="0" w:right="0" w:firstLine="576"/>
        <w:jc w:val="left"/>
      </w:pPr>
      <w:r>
        <w:rPr/>
        <w:t xml:space="preserve">Seattle Vocational Institute (40000136)</w:t>
      </w:r>
    </w:p>
    <w:p>
      <w:pPr>
        <w:spacing w:before="0" w:after="0" w:line="408" w:lineRule="exact"/>
        <w:ind w:left="0" w:right="0" w:firstLine="576"/>
        <w:jc w:val="left"/>
      </w:pPr>
      <w:r>
        <w:rPr/>
        <w:t xml:space="preserve">It is the intent of the legislature that this funding be provided for the Seattle Vocational Institute no later than June 30, 2021, once the community preservation and development authority has selected board members and the title of the Seattle Vocational Institute building has been transferred to the board.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1041</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2019-21 Behavioral Health Capacity Grants (40000114)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of commerce to issue grants to community hospitals or other community providers to expand and establish new capacity for behavioral health services in communities. The department of commerce must consult an advisory group consisting of representatives from the department of social and health services, the health care authority, one representative from a managed care organization, one representative from an accountable care organization, and one representative from the association of county human services. Amounts provided in this section may be used for construction and equipment costs associated with establishment of the facilities. The department of commerce may approve funding for the acquisition of a facility or land if the project results in increased capacity. Amounts provided in this section may not be used for operating costs associated with the treatment of patients using these services.</w:t>
      </w:r>
    </w:p>
    <w:p>
      <w:pPr>
        <w:spacing w:before="0" w:after="0" w:line="408" w:lineRule="exact"/>
        <w:ind w:left="0" w:right="0" w:firstLine="576"/>
        <w:jc w:val="left"/>
      </w:pPr>
      <w:r>
        <w:rPr/>
        <w:t xml:space="preserve">(2) The department must establish criteria for the issuance of the grants, which must include:</w:t>
      </w:r>
    </w:p>
    <w:p>
      <w:pPr>
        <w:spacing w:before="0" w:after="0" w:line="408" w:lineRule="exact"/>
        <w:ind w:left="0" w:right="0" w:firstLine="576"/>
        <w:jc w:val="left"/>
      </w:pPr>
      <w:r>
        <w:rPr/>
        <w:t xml:space="preserve">(a) Evidence that the application was developed in collaboration with one or more regional behavioral health entities that administer the purchasing of services;</w:t>
      </w:r>
    </w:p>
    <w:p>
      <w:pPr>
        <w:spacing w:before="0" w:after="0" w:line="408" w:lineRule="exact"/>
        <w:ind w:left="0" w:right="0" w:firstLine="576"/>
        <w:jc w:val="left"/>
      </w:pPr>
      <w:r>
        <w:rPr/>
        <w:t xml:space="preserve">(b) Evidence that the applicant has assessed and would meet gaps in geographical behavioral health services needs in their region;</w:t>
      </w:r>
    </w:p>
    <w:p>
      <w:pPr>
        <w:spacing w:before="0" w:after="0" w:line="408" w:lineRule="exact"/>
        <w:ind w:left="0" w:right="0" w:firstLine="576"/>
        <w:jc w:val="left"/>
      </w:pPr>
      <w:r>
        <w:rPr/>
        <w:t xml:space="preserve">(c) Evidence that the applicant is able to meet applicable licensing and certification requirements in the facility that will be used to provide services;</w:t>
      </w:r>
    </w:p>
    <w:p>
      <w:pPr>
        <w:spacing w:before="0" w:after="0" w:line="408" w:lineRule="exact"/>
        <w:ind w:left="0" w:right="0" w:firstLine="576"/>
        <w:jc w:val="left"/>
      </w:pPr>
      <w:r>
        <w:rPr/>
        <w:t xml:space="preserve">(d) A commitment by applicants to serve persons who are publicly funded and persons detained under the involuntary treatment act under chapter 71.05 RCW;</w:t>
      </w:r>
    </w:p>
    <w:p>
      <w:pPr>
        <w:spacing w:before="0" w:after="0" w:line="408" w:lineRule="exact"/>
        <w:ind w:left="0" w:right="0" w:firstLine="576"/>
        <w:jc w:val="left"/>
      </w:pPr>
      <w:r>
        <w:rPr/>
        <w:t xml:space="preserve">(e) A commitment by the applicant to maintain and operate the beds or facility for a time period commensurate to the state investment, but for at least a fifteen-year period;</w:t>
      </w:r>
    </w:p>
    <w:p>
      <w:pPr>
        <w:spacing w:before="0" w:after="0" w:line="408" w:lineRule="exact"/>
        <w:ind w:left="0" w:right="0" w:firstLine="576"/>
        <w:jc w:val="left"/>
      </w:pPr>
      <w:r>
        <w:rPr/>
        <w:t xml:space="preserve">(f) The date upon which structural modifications or construction would begin and the anticipated date of completion of the project;</w:t>
      </w:r>
    </w:p>
    <w:p>
      <w:pPr>
        <w:spacing w:before="0" w:after="0" w:line="408" w:lineRule="exact"/>
        <w:ind w:left="0" w:right="0" w:firstLine="576"/>
        <w:jc w:val="left"/>
      </w:pPr>
      <w:r>
        <w:rPr/>
        <w:t xml:space="preserve">(g) A detailed estimate of the costs associated with opening the beds;</w:t>
      </w:r>
    </w:p>
    <w:p>
      <w:pPr>
        <w:spacing w:before="0" w:after="0" w:line="408" w:lineRule="exact"/>
        <w:ind w:left="0" w:right="0" w:firstLine="576"/>
        <w:jc w:val="left"/>
      </w:pPr>
      <w:r>
        <w:rPr/>
        <w:t xml:space="preserve">(h) A financial plan demonstrating the ability to maintain and operate the facility; and</w:t>
      </w:r>
    </w:p>
    <w:p>
      <w:pPr>
        <w:spacing w:before="0" w:after="0" w:line="408" w:lineRule="exact"/>
        <w:ind w:left="0" w:right="0" w:firstLine="576"/>
        <w:jc w:val="left"/>
      </w:pPr>
      <w:r>
        <w:rPr/>
        <w:t xml:space="preserve">(i) The applicant's commitment to work with local courts and prosecutors to ensure that prosecutors and courts in the area served by the hospital or facility will be available to conduct involuntary commitment hearings and proceedings under chapter 71.05 RCW.</w:t>
      </w:r>
    </w:p>
    <w:p>
      <w:pPr>
        <w:spacing w:before="0" w:after="0" w:line="408" w:lineRule="exact"/>
        <w:ind w:left="0" w:right="0" w:firstLine="576"/>
        <w:jc w:val="left"/>
      </w:pPr>
      <w:r>
        <w:rPr/>
        <w:t xml:space="preserve">(3) In awarding funding for projects in subsection (5) of this section, the department, in consultation with the advisory group established in subsection (1) of this section, must strive for geographic distribution and allocate funding based on population and service needs of an area. The department must consider current services available, anticipated services available based on projects underway, and the service delivery needs of an area.</w:t>
      </w:r>
    </w:p>
    <w:p>
      <w:pPr>
        <w:spacing w:before="0" w:after="0" w:line="408" w:lineRule="exact"/>
        <w:ind w:left="0" w:right="0" w:firstLine="576"/>
        <w:jc w:val="left"/>
      </w:pPr>
      <w:r>
        <w:rPr/>
        <w:t xml:space="preserve">(4) The department must prioritize projects that increase capacity in unserved and underserved areas of the state.</w:t>
      </w:r>
    </w:p>
    <w:p>
      <w:pPr>
        <w:spacing w:before="0" w:after="0" w:line="408" w:lineRule="exact"/>
        <w:ind w:left="0" w:right="0" w:firstLine="576"/>
        <w:jc w:val="left"/>
      </w:pPr>
      <w:r>
        <w:rPr/>
        <w:t xml:space="preserve">(5) </w:t>
      </w:r>
      <w:r>
        <w:t>((</w:t>
      </w:r>
      <w:r>
        <w:rPr>
          <w:strike/>
        </w:rPr>
        <w:t xml:space="preserve">$47,000,000</w:t>
      </w:r>
      <w:r>
        <w:t>))</w:t>
      </w:r>
      <w:r>
        <w:rPr/>
        <w:t xml:space="preserve"> </w:t>
      </w:r>
      <w:r>
        <w:rPr>
          <w:u w:val="single"/>
        </w:rPr>
        <w:t xml:space="preserve">$73,231,000</w:t>
      </w:r>
      <w:r>
        <w:rPr/>
        <w:t xml:space="preserve"> is provided solely for a competitive process for each category listed and is subject to the criteria in subsections (1), (2), (3), and (4) of this section:</w:t>
      </w:r>
    </w:p>
    <w:p>
      <w:pPr>
        <w:spacing w:before="0" w:after="0" w:line="408" w:lineRule="exact"/>
        <w:ind w:left="0" w:right="0" w:firstLine="576"/>
        <w:jc w:val="left"/>
      </w:pPr>
      <w:r>
        <w:rPr/>
        <w:t xml:space="preserve">(a) </w:t>
      </w:r>
      <w:r>
        <w:t>((</w:t>
      </w:r>
      <w:r>
        <w:rPr>
          <w:strike/>
        </w:rPr>
        <w:t xml:space="preserve">$4,000,000</w:t>
      </w:r>
      <w:r>
        <w:t>))</w:t>
      </w:r>
      <w:r>
        <w:rPr/>
        <w:t xml:space="preserve"> </w:t>
      </w:r>
      <w:r>
        <w:rPr>
          <w:u w:val="single"/>
        </w:rPr>
        <w:t xml:space="preserve">$11,277,000</w:t>
      </w:r>
      <w:r>
        <w:rPr/>
        <w:t xml:space="preserve"> is provided solely for at least </w:t>
      </w:r>
      <w:r>
        <w:t>((</w:t>
      </w:r>
      <w:r>
        <w:rPr>
          <w:strike/>
        </w:rPr>
        <w:t xml:space="preserve">two</w:t>
      </w:r>
      <w:r>
        <w:t>))</w:t>
      </w:r>
      <w:r>
        <w:rPr/>
        <w:t xml:space="preserve"> </w:t>
      </w:r>
      <w:r>
        <w:rPr>
          <w:u w:val="single"/>
        </w:rPr>
        <w:t xml:space="preserve">six</w:t>
      </w:r>
      <w:r>
        <w:rPr/>
        <w:t xml:space="preserve"> enhanced service facilities for long-term placement of patients discharged or diverted from the state psychiatric hospitals and that are not subject to federal funding restrictions that apply to institutions of mental diseases</w:t>
      </w:r>
      <w:r>
        <w:rPr>
          <w:u w:val="single"/>
        </w:rPr>
        <w:t xml:space="preserve">. The department may award the amounts provided in this subsection (5)(a) to eligible applicants that applied in the first round</w:t>
      </w:r>
      <w:r>
        <w:rPr/>
        <w:t xml:space="preserve">;</w:t>
      </w:r>
    </w:p>
    <w:p>
      <w:pPr>
        <w:spacing w:before="0" w:after="0" w:line="408" w:lineRule="exact"/>
        <w:ind w:left="0" w:right="0" w:firstLine="576"/>
        <w:jc w:val="left"/>
      </w:pPr>
      <w:r>
        <w:rPr/>
        <w:t xml:space="preserve">(b) $10,000,000 is provided solely for enhanced adult residential care facilities for long-term placements of dementia discharged or diverted from the state psychiatric hospitals and are not subject to federal funding restrictions that apply to institutions of mental diseases;</w:t>
      </w:r>
    </w:p>
    <w:p>
      <w:pPr>
        <w:spacing w:before="0" w:after="0" w:line="408" w:lineRule="exact"/>
        <w:ind w:left="0" w:right="0" w:firstLine="576"/>
        <w:jc w:val="left"/>
      </w:pPr>
      <w:r>
        <w:rPr/>
        <w:t xml:space="preserve">(c) $4,000,000 is provided solely for at least two facilities with secure withdrawal management and stabilization treatment beds that are not subject to federal funding restrictions that apply to institutions of mental diseases;</w:t>
      </w:r>
    </w:p>
    <w:p>
      <w:pPr>
        <w:spacing w:before="0" w:after="0" w:line="408" w:lineRule="exact"/>
        <w:ind w:left="0" w:right="0" w:firstLine="576"/>
        <w:jc w:val="left"/>
      </w:pPr>
      <w:r>
        <w:rPr/>
        <w:t xml:space="preserve">(d) $2,000,000 is provided solely for one or more crisis diversion or stabilization facilities to add sixteen beds in the Spokane region that will address both urban and rural needs, consistent with the settlement agreement in </w:t>
      </w:r>
      <w:r>
        <w:rPr>
          <w:i/>
        </w:rPr>
        <w:t xml:space="preserve">A.B, by and through Trueblood, et al., v. DSHS, et al.</w:t>
      </w:r>
      <w:r>
        <w:rPr/>
        <w:t xml:space="preserve"> and that are not subject to federal funding restrictions that apply to institutions of mental diseases;</w:t>
      </w:r>
    </w:p>
    <w:p>
      <w:pPr>
        <w:spacing w:before="0" w:after="0" w:line="408" w:lineRule="exact"/>
        <w:ind w:left="0" w:right="0" w:firstLine="576"/>
        <w:jc w:val="left"/>
      </w:pPr>
      <w:r>
        <w:rPr/>
        <w:t xml:space="preserve">(e) $5,000,000 is provided solely for at least four mental health peer respite centers that are not subject to federal funding restrictions that apply to institutions of mental diseases. No more than one mental health peer respite center should be funded in each of the nine regions;</w:t>
      </w:r>
    </w:p>
    <w:p>
      <w:pPr>
        <w:spacing w:before="0" w:after="0" w:line="408" w:lineRule="exact"/>
        <w:ind w:left="0" w:right="0" w:firstLine="576"/>
        <w:jc w:val="left"/>
      </w:pPr>
      <w:r>
        <w:rPr/>
        <w:t xml:space="preserve">(f) $8,000,000 is provided solely for the department to provide grants to community hospitals, freestanding evaluation and treatment providers, or freestanding psychiatric hospitals to develop capacity for beds to serve individuals on ninety-day or one hundred eighty-day civil commitments as an alternative to treatment in the state hospitals. In awarding this funding, the department must coordinate with the department of social and health services, the health care authority, and the department of health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health care authority;</w:t>
      </w:r>
    </w:p>
    <w:p>
      <w:pPr>
        <w:spacing w:before="0" w:after="0" w:line="408" w:lineRule="exact"/>
        <w:ind w:left="0" w:right="0" w:firstLine="576"/>
        <w:jc w:val="left"/>
      </w:pPr>
      <w:r>
        <w:rPr/>
        <w:t xml:space="preserve">(iv) The provider has demonstrated to the department of health and the health care authority that it is able to meet the applicable licensing and certification requirements for the facility that will be used to provide services; and</w:t>
      </w:r>
    </w:p>
    <w:p>
      <w:pPr>
        <w:spacing w:before="0" w:after="0" w:line="408" w:lineRule="exact"/>
        <w:ind w:left="0" w:right="0" w:firstLine="576"/>
        <w:jc w:val="left"/>
      </w:pPr>
      <w:r>
        <w:rPr/>
        <w:t xml:space="preserve">(v) The health care authority has confirmed that it intends to contract with the facility for operating costs within funds provided in the omnibus operating appropriations act for these purposes.</w:t>
      </w:r>
    </w:p>
    <w:p>
      <w:pPr>
        <w:spacing w:before="0" w:after="0" w:line="408" w:lineRule="exact"/>
        <w:ind w:left="0" w:right="0" w:firstLine="576"/>
        <w:jc w:val="left"/>
      </w:pPr>
      <w:r>
        <w:rPr/>
        <w:t xml:space="preserve">(g) $4,000,000 is provided solely for competitive community behavioral health grants to address regional needs;</w:t>
      </w:r>
    </w:p>
    <w:p>
      <w:pPr>
        <w:spacing w:before="0" w:after="0" w:line="408" w:lineRule="exact"/>
        <w:ind w:left="0" w:right="0" w:firstLine="576"/>
        <w:jc w:val="left"/>
      </w:pPr>
      <w:r>
        <w:rPr/>
        <w:t xml:space="preserve">(h) $8,000,000 is provided solely for at least four intensive behavioral health treatment facilities for long-term placement of behavioral health patients with complex needs and that are not subject to federal funding restrictions that apply to institutions of mental diseases; and</w:t>
      </w:r>
    </w:p>
    <w:p>
      <w:pPr>
        <w:spacing w:before="0" w:after="0" w:line="408" w:lineRule="exact"/>
        <w:ind w:left="0" w:right="0" w:firstLine="576"/>
        <w:jc w:val="left"/>
      </w:pPr>
      <w:r>
        <w:rPr/>
        <w:t xml:space="preserve">(i) </w:t>
      </w:r>
      <w:r>
        <w:t>((</w:t>
      </w:r>
      <w:r>
        <w:rPr>
          <w:strike/>
        </w:rPr>
        <w:t xml:space="preserve">$2,000,000</w:t>
      </w:r>
      <w:r>
        <w:t>))</w:t>
      </w:r>
      <w:r>
        <w:rPr/>
        <w:t xml:space="preserve"> </w:t>
      </w:r>
      <w:r>
        <w:rPr>
          <w:u w:val="single"/>
        </w:rPr>
        <w:t xml:space="preserve">$20,954,000</w:t>
      </w:r>
      <w:r>
        <w:rPr/>
        <w:t xml:space="preserve"> is provided solely for grants to community providers to increase behavioral health services and capacity for children and minor youth including, but not limited to, services for substance use disorder treatment, sexual assault and traumatic stress, anxiety, or depression, and interventions for children exhibiting aggressive or depressive behaviors in facilities that are not subject to federal funding restrictions. Consideration must be given to programs that incorporate outreach and treatment for youth dealing with mental health or social isolation issues. </w:t>
      </w:r>
      <w:r>
        <w:rPr>
          <w:u w:val="single"/>
        </w:rPr>
        <w:t xml:space="preserve">The department may award the amounts provided in this subsection (5)(i) to eligible applicants that applied in the first round.</w:t>
      </w:r>
    </w:p>
    <w:p>
      <w:pPr>
        <w:spacing w:before="0" w:after="0" w:line="408" w:lineRule="exact"/>
        <w:ind w:left="0" w:right="0" w:firstLine="576"/>
        <w:jc w:val="left"/>
      </w:pPr>
      <w:r>
        <w:rPr/>
        <w:t xml:space="preserve">(6) $1,000,000 </w:t>
      </w:r>
      <w:r>
        <w:rPr>
          <w:u w:val="single"/>
        </w:rPr>
        <w:t xml:space="preserve">of the state taxable building construction account</w:t>
      </w:r>
      <w:r>
        <w:rPr>
          <w:rFonts w:ascii="Times New Roman" w:hAnsi="Times New Roman"/>
          <w:u w:val="single"/>
        </w:rPr>
        <w:t xml:space="preserve">—</w:t>
      </w:r>
      <w:r>
        <w:rPr>
          <w:u w:val="single"/>
        </w:rPr>
        <w:t xml:space="preserve">state</w:t>
      </w:r>
      <w:r>
        <w:rPr/>
        <w:t xml:space="preserve"> is provided solely for deposit into the revolving fund established in Second Substitute House Bill No. 1528 (recovery support services) for capital improvements.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(7) </w:t>
      </w:r>
      <w:r>
        <w:t>((</w:t>
      </w:r>
      <w:r>
        <w:rPr>
          <w:strike/>
        </w:rPr>
        <w:t xml:space="preserve">$49,543,000</w:t>
      </w:r>
      <w:r>
        <w:t>))</w:t>
      </w:r>
      <w:r>
        <w:rPr/>
        <w:t xml:space="preserve"> </w:t>
      </w:r>
      <w:r>
        <w:rPr>
          <w:u w:val="single"/>
        </w:rPr>
        <w:t xml:space="preserve">(a) $47,935,000</w:t>
      </w:r>
      <w:r>
        <w:rPr/>
        <w:t xml:space="preserve"> is provided solely for the following list of projects and is subject to the criteria in subsection (1) of this section:</w:t>
      </w:r>
    </w:p>
    <w:p>
      <w:pPr>
        <w:spacing w:before="0" w:after="0" w:line="408" w:lineRule="exact"/>
        <w:ind w:left="0" w:right="0" w:firstLine="576"/>
        <w:jc w:val="left"/>
        <w:tabs>
          <w:tab w:val="right" w:leader="dot" w:pos="9936"/>
        </w:tabs>
      </w:pPr>
      <w:r>
        <w:rPr/>
        <w:t xml:space="preserve">CHAS Spokane Behavioral Health</w:t>
      </w:r>
      <w:r>
        <w:tab/>
      </w:r>
      <w:r>
        <w:rPr/>
        <w:t xml:space="preserve">$400,000</w:t>
      </w:r>
    </w:p>
    <w:p>
      <w:pPr>
        <w:spacing w:before="0" w:after="0" w:line="408" w:lineRule="exact"/>
        <w:ind w:left="0" w:right="0" w:firstLine="576"/>
        <w:jc w:val="left"/>
        <w:tabs>
          <w:tab w:val="right" w:leader="dot" w:pos="9936"/>
        </w:tabs>
      </w:pPr>
      <w:r>
        <w:t>((</w:t>
      </w:r>
      <w:r>
        <w:rPr>
          <w:strike/>
        </w:rPr>
        <w:t xml:space="preserve">Chelan SUD Design</w:t>
      </w:r>
      <w:r>
        <w:tab/>
      </w:r>
      <w:r>
        <w:rPr>
          <w:strike/>
        </w:rPr>
        <w:t xml:space="preserve">$206,000</w:t>
      </w:r>
    </w:p>
    <w:p>
      <w:pPr>
        <w:spacing w:before="0" w:after="0" w:line="408" w:lineRule="exact"/>
        <w:ind w:left="0" w:right="0" w:firstLine="576"/>
        <w:jc w:val="left"/>
        <w:tabs>
          <w:tab w:val="right" w:leader="dot" w:pos="9936"/>
        </w:tabs>
      </w:pPr>
      <w:r>
        <w:rPr>
          <w:strike/>
        </w:rPr>
        <w:t xml:space="preserve">Columbia Valley Community Health Remodel</w:t>
      </w:r>
      <w:r>
        <w:tab/>
      </w:r>
      <w:r>
        <w:rPr>
          <w:strike/>
        </w:rPr>
        <w:t xml:space="preserve">$31,000</w:t>
      </w:r>
      <w:r>
        <w:t>))</w:t>
      </w:r>
    </w:p>
    <w:p>
      <w:pPr>
        <w:spacing w:before="0" w:after="0" w:line="408" w:lineRule="exact"/>
        <w:ind w:left="0" w:right="0" w:firstLine="576"/>
        <w:jc w:val="left"/>
        <w:tabs>
          <w:tab w:val="right" w:leader="dot" w:pos="9936"/>
        </w:tabs>
      </w:pPr>
      <w:r>
        <w:rPr/>
        <w:t xml:space="preserve">Colville SUD Facility</w:t>
      </w:r>
      <w:r>
        <w:tab/>
      </w:r>
      <w:r>
        <w:rPr/>
        <w:t xml:space="preserve">$4,523,000</w:t>
      </w:r>
    </w:p>
    <w:p>
      <w:pPr>
        <w:spacing w:before="0" w:after="0" w:line="408" w:lineRule="exact"/>
        <w:ind w:left="0" w:right="0" w:firstLine="576"/>
        <w:jc w:val="left"/>
        <w:tabs>
          <w:tab w:val="right" w:leader="dot" w:pos="9936"/>
        </w:tabs>
      </w:pPr>
      <w:r>
        <w:t>((</w:t>
      </w:r>
      <w:r>
        <w:rPr>
          <w:strike/>
        </w:rPr>
        <w:t xml:space="preserve">Community Health of Snohomish County Edmonds</w:t>
      </w:r>
      <w:r>
        <w:tab/>
      </w:r>
      <w:r>
        <w:rPr>
          <w:strike/>
        </w:rPr>
        <w:t xml:space="preserve">$1,000,000</w:t>
      </w:r>
      <w:r>
        <w:t>))</w:t>
      </w:r>
    </w:p>
    <w:p>
      <w:pPr>
        <w:spacing w:before="0" w:after="0" w:line="408" w:lineRule="exact"/>
        <w:ind w:left="0" w:right="0" w:firstLine="576"/>
        <w:jc w:val="left"/>
        <w:tabs>
          <w:tab w:val="right" w:leader="dot" w:pos="9936"/>
        </w:tabs>
      </w:pPr>
      <w:r>
        <w:rPr/>
        <w:t xml:space="preserve">DESC Health Clinic</w:t>
      </w:r>
      <w:r>
        <w:tab/>
      </w:r>
      <w:r>
        <w:rPr/>
        <w:t xml:space="preserve">$6,000,000</w:t>
      </w:r>
    </w:p>
    <w:p>
      <w:pPr>
        <w:spacing w:before="0" w:after="0" w:line="408" w:lineRule="exact"/>
        <w:ind w:left="0" w:right="0" w:firstLine="576"/>
        <w:jc w:val="left"/>
        <w:tabs>
          <w:tab w:val="right" w:leader="dot" w:pos="9936"/>
        </w:tabs>
      </w:pPr>
      <w:r>
        <w:rPr/>
        <w:t xml:space="preserve">Detox/Inpatient SUD Building (Centralia)</w:t>
      </w:r>
      <w:r>
        <w:tab/>
      </w:r>
      <w:r>
        <w:rPr/>
        <w:t xml:space="preserve">$750,000</w:t>
      </w:r>
    </w:p>
    <w:p>
      <w:pPr>
        <w:spacing w:before="0" w:after="0" w:line="408" w:lineRule="exact"/>
        <w:ind w:left="0" w:right="0" w:firstLine="576"/>
        <w:jc w:val="left"/>
      </w:pPr>
      <w:r>
        <w:rPr/>
        <w:t xml:space="preserve">Evergreen RC Addiction Treatment Facility for</w:t>
      </w:r>
    </w:p>
    <w:p>
      <w:pPr>
        <w:spacing w:before="0" w:after="0" w:line="408" w:lineRule="exact"/>
        <w:ind w:left="0" w:right="0" w:firstLine="1152"/>
        <w:jc w:val="left"/>
        <w:tabs>
          <w:tab w:val="right" w:leader="dot" w:pos="9936"/>
        </w:tabs>
      </w:pPr>
      <w:r>
        <w:rPr/>
        <w:t xml:space="preserve">Mothers (Everett)</w:t>
      </w:r>
      <w:r>
        <w:tab/>
      </w:r>
      <w:r>
        <w:rPr/>
        <w:t xml:space="preserve">$2,000,000</w:t>
      </w:r>
    </w:p>
    <w:p>
      <w:pPr>
        <w:spacing w:before="0" w:after="0" w:line="408" w:lineRule="exact"/>
        <w:ind w:left="0" w:right="0" w:firstLine="576"/>
        <w:jc w:val="left"/>
        <w:tabs>
          <w:tab w:val="right" w:leader="dot" w:pos="9936"/>
        </w:tabs>
      </w:pPr>
      <w:r>
        <w:rPr/>
        <w:t xml:space="preserve">HealthPoint Behavioral Health Expansion (Auburn)</w:t>
      </w:r>
      <w:r>
        <w:tab/>
      </w:r>
      <w:r>
        <w:rPr/>
        <w:t xml:space="preserve">$1,030,000</w:t>
      </w:r>
    </w:p>
    <w:p>
      <w:pPr>
        <w:spacing w:before="0" w:after="0" w:line="408" w:lineRule="exact"/>
        <w:ind w:left="0" w:right="0" w:firstLine="576"/>
        <w:jc w:val="left"/>
        <w:tabs>
          <w:tab w:val="right" w:leader="dot" w:pos="9936"/>
        </w:tabs>
      </w:pPr>
      <w:r>
        <w:rPr/>
        <w:t xml:space="preserve">Issaquah Opportunity Center (Issaquah)</w:t>
      </w:r>
      <w:r>
        <w:tab/>
      </w:r>
      <w:r>
        <w:rPr/>
        <w:t xml:space="preserve">$3,000,000</w:t>
      </w:r>
    </w:p>
    <w:p>
      <w:pPr>
        <w:spacing w:before="0" w:after="0" w:line="408" w:lineRule="exact"/>
        <w:ind w:left="0" w:right="0" w:firstLine="576"/>
        <w:jc w:val="left"/>
        <w:tabs>
          <w:tab w:val="right" w:leader="dot" w:pos="9936"/>
        </w:tabs>
      </w:pPr>
      <w:r>
        <w:rPr/>
        <w:t xml:space="preserve">Jamestown S'Klallam Behavioral Health</w:t>
      </w:r>
      <w:r>
        <w:tab/>
      </w:r>
      <w:r>
        <w:rPr/>
        <w:t xml:space="preserve">$7,200,000</w:t>
      </w:r>
    </w:p>
    <w:p>
      <w:pPr>
        <w:spacing w:before="0" w:after="0" w:line="408" w:lineRule="exact"/>
        <w:ind w:left="0" w:right="0" w:firstLine="576"/>
        <w:jc w:val="left"/>
        <w:tabs>
          <w:tab w:val="right" w:leader="dot" w:pos="9936"/>
        </w:tabs>
      </w:pPr>
      <w:r>
        <w:rPr/>
        <w:t xml:space="preserve">Lynnwood Sea Mar Behavioral Health Expansion</w:t>
      </w:r>
      <w:r>
        <w:tab/>
      </w:r>
      <w:r>
        <w:rPr/>
        <w:t xml:space="preserve">$1,000,000</w:t>
      </w:r>
    </w:p>
    <w:p>
      <w:pPr>
        <w:spacing w:before="0" w:after="0" w:line="408" w:lineRule="exact"/>
        <w:ind w:left="0" w:right="0" w:firstLine="576"/>
        <w:jc w:val="left"/>
        <w:tabs>
          <w:tab w:val="right" w:leader="dot" w:pos="9936"/>
        </w:tabs>
      </w:pPr>
      <w:r>
        <w:rPr/>
        <w:t xml:space="preserve">Nexus Youth and Families</w:t>
      </w:r>
      <w:r>
        <w:tab/>
      </w:r>
      <w:r>
        <w:rPr/>
        <w:t xml:space="preserve">$535,000</w:t>
      </w:r>
    </w:p>
    <w:p>
      <w:pPr>
        <w:spacing w:before="0" w:after="0" w:line="408" w:lineRule="exact"/>
        <w:ind w:left="0" w:right="0" w:firstLine="576"/>
        <w:jc w:val="left"/>
        <w:tabs>
          <w:tab w:val="right" w:leader="dot" w:pos="9936"/>
        </w:tabs>
      </w:pPr>
      <w:r>
        <w:rPr/>
        <w:t xml:space="preserve">North Sound SUD Treatment Facility (Everett)</w:t>
      </w:r>
      <w:r>
        <w:tab/>
      </w:r>
      <w:r>
        <w:rPr/>
        <w:t xml:space="preserve">$1,500,000</w:t>
      </w:r>
    </w:p>
    <w:p>
      <w:pPr>
        <w:spacing w:before="0" w:after="0" w:line="408" w:lineRule="exact"/>
        <w:ind w:left="0" w:right="0" w:firstLine="576"/>
        <w:jc w:val="left"/>
        <w:tabs>
          <w:tab w:val="right" w:leader="dot" w:pos="9936"/>
        </w:tabs>
      </w:pPr>
      <w:r>
        <w:rPr/>
        <w:t xml:space="preserve">Oak Harbor Tri-County Behavioral Health</w:t>
      </w:r>
      <w:r>
        <w:tab/>
      </w:r>
      <w:r>
        <w:rPr/>
        <w:t xml:space="preserve">$1,000,000</w:t>
      </w:r>
    </w:p>
    <w:p>
      <w:pPr>
        <w:spacing w:before="0" w:after="0" w:line="408" w:lineRule="exact"/>
        <w:ind w:left="0" w:right="0" w:firstLine="576"/>
        <w:jc w:val="left"/>
      </w:pPr>
      <w:r>
        <w:rPr/>
        <w:t xml:space="preserve">Peninsula Community Health Services Behavioral</w:t>
      </w:r>
    </w:p>
    <w:p>
      <w:pPr>
        <w:spacing w:before="0" w:after="0" w:line="408" w:lineRule="exact"/>
        <w:ind w:left="0" w:right="0" w:firstLine="1152"/>
        <w:jc w:val="left"/>
        <w:tabs>
          <w:tab w:val="right" w:leader="dot" w:pos="9936"/>
        </w:tabs>
      </w:pPr>
      <w:r>
        <w:rPr/>
        <w:t xml:space="preserve">Health Expansion (Bremerton)</w:t>
      </w:r>
      <w:r>
        <w:tab/>
      </w:r>
      <w:r>
        <w:rPr/>
        <w:t xml:space="preserve">$1,700,000</w:t>
      </w:r>
    </w:p>
    <w:p>
      <w:pPr>
        <w:spacing w:before="0" w:after="0" w:line="408" w:lineRule="exact"/>
        <w:ind w:left="0" w:right="0" w:firstLine="576"/>
        <w:jc w:val="left"/>
        <w:tabs>
          <w:tab w:val="right" w:leader="dot" w:pos="9936"/>
        </w:tabs>
      </w:pPr>
      <w:r>
        <w:rPr/>
        <w:t xml:space="preserve">Providence Regional Medical Center</w:t>
      </w:r>
      <w:r>
        <w:tab/>
      </w:r>
      <w:r>
        <w:rPr/>
        <w:t xml:space="preserve">$4,700,000</w:t>
      </w:r>
    </w:p>
    <w:p>
      <w:pPr>
        <w:spacing w:before="0" w:after="0" w:line="408" w:lineRule="exact"/>
        <w:ind w:left="0" w:right="0" w:firstLine="576"/>
        <w:jc w:val="left"/>
      </w:pPr>
      <w:r>
        <w:t>((</w:t>
      </w:r>
      <w:r>
        <w:rPr>
          <w:strike/>
        </w:rPr>
        <w:t xml:space="preserve">Sea Mar Community Health Centers Seattle BH</w:t>
      </w:r>
    </w:p>
    <w:p>
      <w:pPr>
        <w:spacing w:before="0" w:after="0" w:line="408" w:lineRule="exact"/>
        <w:ind w:left="0" w:right="0" w:firstLine="1152"/>
        <w:jc w:val="left"/>
        <w:tabs>
          <w:tab w:val="right" w:leader="dot" w:pos="9936"/>
        </w:tabs>
      </w:pPr>
      <w:r>
        <w:rPr>
          <w:strike/>
        </w:rPr>
        <w:t xml:space="preserve">(Seattle)</w:t>
      </w:r>
      <w:r>
        <w:tab/>
      </w:r>
      <w:r>
        <w:rPr>
          <w:strike/>
        </w:rPr>
        <w:t xml:space="preserve">$371,000</w:t>
      </w:r>
      <w:r>
        <w:t>))</w:t>
      </w:r>
    </w:p>
    <w:p>
      <w:pPr>
        <w:spacing w:before="0" w:after="0" w:line="408" w:lineRule="exact"/>
        <w:ind w:left="0" w:right="0" w:firstLine="576"/>
        <w:jc w:val="left"/>
        <w:tabs>
          <w:tab w:val="right" w:leader="dot" w:pos="9936"/>
        </w:tabs>
      </w:pPr>
      <w:r>
        <w:rPr/>
        <w:t xml:space="preserve">Sedro-Woolley North Sound E&amp;T</w:t>
      </w:r>
      <w:r>
        <w:tab/>
      </w:r>
      <w:r>
        <w:rPr/>
        <w:t xml:space="preserve">$6,600,000</w:t>
      </w:r>
    </w:p>
    <w:p>
      <w:pPr>
        <w:spacing w:before="0" w:after="0" w:line="408" w:lineRule="exact"/>
        <w:ind w:left="0" w:right="0" w:firstLine="576"/>
        <w:jc w:val="left"/>
        <w:tabs>
          <w:tab w:val="right" w:leader="dot" w:pos="9936"/>
        </w:tabs>
      </w:pPr>
      <w:r>
        <w:rPr/>
        <w:t xml:space="preserve">Spokane Crisis Stabilization</w:t>
      </w:r>
      <w:r>
        <w:tab/>
      </w:r>
      <w:r>
        <w:rPr/>
        <w:t xml:space="preserve">$2,000,000</w:t>
      </w:r>
    </w:p>
    <w:p>
      <w:pPr>
        <w:spacing w:before="0" w:after="0" w:line="408" w:lineRule="exact"/>
        <w:ind w:left="0" w:right="0" w:firstLine="576"/>
        <w:jc w:val="left"/>
        <w:tabs>
          <w:tab w:val="right" w:leader="dot" w:pos="9936"/>
        </w:tabs>
      </w:pPr>
      <w:r>
        <w:rPr/>
        <w:t xml:space="preserve">Virginia Mason Acute Stabilization</w:t>
      </w:r>
      <w:r>
        <w:tab/>
      </w:r>
      <w:r>
        <w:rPr/>
        <w:t xml:space="preserve">$2,200,000</w:t>
      </w:r>
    </w:p>
    <w:p>
      <w:pPr>
        <w:spacing w:before="0" w:after="0" w:line="408" w:lineRule="exact"/>
        <w:ind w:left="0" w:right="0" w:firstLine="576"/>
        <w:jc w:val="left"/>
        <w:tabs>
          <w:tab w:val="right" w:leader="dot" w:pos="9936"/>
        </w:tabs>
      </w:pPr>
      <w:r>
        <w:rPr/>
        <w:t xml:space="preserve">Yakima Neighborhood Health Services</w:t>
      </w:r>
      <w:r>
        <w:tab/>
      </w:r>
      <w:r>
        <w:rPr/>
        <w:t xml:space="preserve">$488,000</w:t>
      </w:r>
    </w:p>
    <w:p>
      <w:pPr>
        <w:spacing w:before="0" w:after="0" w:line="408" w:lineRule="exact"/>
        <w:ind w:left="0" w:right="0" w:firstLine="576"/>
        <w:jc w:val="left"/>
        <w:tabs>
          <w:tab w:val="right" w:leader="dot" w:pos="9936"/>
        </w:tabs>
      </w:pPr>
      <w:r>
        <w:rPr/>
        <w:t xml:space="preserve">Yakima Valley Farm Workers Clinic</w:t>
      </w:r>
      <w:r>
        <w:tab/>
      </w:r>
      <w:r>
        <w:rPr/>
        <w:t xml:space="preserve">$309,000</w:t>
      </w:r>
    </w:p>
    <w:p>
      <w:pPr>
        <w:spacing w:before="0" w:after="0" w:line="408" w:lineRule="exact"/>
        <w:ind w:left="0" w:right="0" w:firstLine="576"/>
        <w:jc w:val="left"/>
        <w:tabs>
          <w:tab w:val="right" w:leader="dot" w:pos="9936"/>
        </w:tabs>
      </w:pPr>
      <w:r>
        <w:rPr/>
        <w:t xml:space="preserve">YVFWC Children's Village</w:t>
      </w:r>
      <w:r>
        <w:tab/>
      </w:r>
      <w:r>
        <w:rPr/>
        <w:t xml:space="preserve">$1,000,000</w:t>
      </w:r>
    </w:p>
    <w:p>
      <w:pPr>
        <w:spacing w:before="0" w:after="0" w:line="408" w:lineRule="exact"/>
        <w:ind w:left="0" w:right="0" w:firstLine="576"/>
        <w:jc w:val="left"/>
      </w:pPr>
      <w:r>
        <w:rPr>
          <w:u w:val="single"/>
        </w:rPr>
        <w:t xml:space="preserve">(b) $3,577,000 is provided solely for the following list of projects and is subject to the criteria in subsection (1) of this section, except that the following projects are not required to establish new capacity:</w:t>
      </w:r>
    </w:p>
    <w:p>
      <w:pPr>
        <w:spacing w:before="0" w:after="0" w:line="408" w:lineRule="exact"/>
        <w:ind w:left="0" w:right="0" w:firstLine="576"/>
        <w:jc w:val="left"/>
        <w:tabs>
          <w:tab w:val="right" w:leader="dot" w:pos="9936"/>
        </w:tabs>
      </w:pPr>
      <w:r>
        <w:rPr>
          <w:u w:val="single"/>
        </w:rPr>
        <w:t xml:space="preserve">Chelan SUD Design</w:t>
      </w:r>
      <w:r>
        <w:tab/>
      </w:r>
      <w:r>
        <w:rPr>
          <w:u w:val="single"/>
        </w:rPr>
        <w:t xml:space="preserve">$206,000</w:t>
      </w:r>
    </w:p>
    <w:p>
      <w:pPr>
        <w:spacing w:before="0" w:after="0" w:line="408" w:lineRule="exact"/>
        <w:ind w:left="0" w:right="0" w:firstLine="576"/>
        <w:jc w:val="left"/>
        <w:tabs>
          <w:tab w:val="right" w:leader="dot" w:pos="9936"/>
        </w:tabs>
      </w:pPr>
      <w:r>
        <w:rPr>
          <w:u w:val="single"/>
        </w:rPr>
        <w:t xml:space="preserve">Community Health of Snohomish County Edmonds</w:t>
      </w:r>
      <w:r>
        <w:tab/>
      </w:r>
      <w:r>
        <w:rPr>
          <w:u w:val="single"/>
        </w:rPr>
        <w:t xml:space="preserve">$1,000,000</w:t>
      </w:r>
    </w:p>
    <w:p>
      <w:pPr>
        <w:spacing w:before="0" w:after="0" w:line="408" w:lineRule="exact"/>
        <w:ind w:left="0" w:right="0" w:firstLine="576"/>
        <w:jc w:val="left"/>
        <w:tabs>
          <w:tab w:val="right" w:leader="dot" w:pos="9936"/>
        </w:tabs>
      </w:pPr>
      <w:r>
        <w:rPr>
          <w:u w:val="single"/>
        </w:rPr>
        <w:t xml:space="preserve">The Parkside Place Project (Wenatchee)</w:t>
      </w:r>
      <w:r>
        <w:tab/>
      </w:r>
      <w:r>
        <w:rPr>
          <w:u w:val="single"/>
        </w:rPr>
        <w:t xml:space="preserve">$2,000,000</w:t>
      </w:r>
    </w:p>
    <w:p>
      <w:pPr>
        <w:spacing w:before="0" w:after="0" w:line="408" w:lineRule="exact"/>
        <w:ind w:left="0" w:right="0" w:firstLine="576"/>
        <w:jc w:val="left"/>
        <w:tabs>
          <w:tab w:val="right" w:leader="dot" w:pos="9936"/>
        </w:tabs>
      </w:pPr>
      <w:r>
        <w:rPr>
          <w:u w:val="single"/>
        </w:rPr>
        <w:t xml:space="preserve">Sea Mar Community Health Centers Seattle BH (Seattle)</w:t>
      </w:r>
      <w:r>
        <w:tab/>
      </w:r>
      <w:r>
        <w:rPr>
          <w:u w:val="single"/>
        </w:rPr>
        <w:t xml:space="preserve">$371,000</w:t>
      </w:r>
    </w:p>
    <w:p>
      <w:pPr>
        <w:spacing w:before="0" w:after="0" w:line="408" w:lineRule="exact"/>
        <w:ind w:left="0" w:right="0" w:firstLine="576"/>
        <w:jc w:val="left"/>
      </w:pPr>
      <w:r>
        <w:rPr/>
        <w:t xml:space="preserve">(8)</w:t>
      </w:r>
      <w:r>
        <w:t>((</w:t>
      </w:r>
      <w:r>
        <w:rPr>
          <w:strike/>
        </w:rPr>
        <w:t xml:space="preserve">(a) $20,000,000 of the appropriation in this section is provided solely for a contract with MultiCare to provide a mixed-use psychiatric care facility in Auburn. The facility must include twelve to eighteen crisis stabilization beds, sixty commitment beds for short-term stays, and sixty long-term involuntary commitment beds for persons on a ninety-day or one hundred eighty-day civil commitment.</w:t>
      </w:r>
    </w:p>
    <w:p>
      <w:pPr>
        <w:spacing w:before="0" w:after="0" w:line="408" w:lineRule="exact"/>
        <w:ind w:left="0" w:right="0" w:firstLine="576"/>
        <w:jc w:val="left"/>
      </w:pPr>
      <w:r>
        <w:rPr>
          <w:strike/>
        </w:rPr>
        <w:t xml:space="preserve">(b) The funding in this subsection is subject to the recipient maintaining and operating the beds for at least thirty years to serve (i) persons who are publicly funded and (ii) persons who are detained under the involuntary treatment act under chapter 71.05 RCW.</w:t>
      </w:r>
    </w:p>
    <w:p>
      <w:pPr>
        <w:spacing w:before="0" w:after="0" w:line="408" w:lineRule="exact"/>
        <w:ind w:left="0" w:right="0" w:firstLine="576"/>
        <w:jc w:val="left"/>
      </w:pPr>
      <w:r>
        <w:rPr>
          <w:strike/>
        </w:rPr>
        <w:t xml:space="preserve">(9)</w:t>
      </w:r>
      <w:r>
        <w:t>))</w:t>
      </w:r>
      <w:r>
        <w:rPr/>
        <w:t xml:space="preserve"> $408,000 is provided solely for the department for the purpose of providing technical assistance for the community behavioral health grants.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department of commerce must notify all applicants that they may be required to have a construction review performed by the department of health.</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To accommodate the emergent need for behavioral health services, the department of health and the department of commerce, in collaboration with the health care authority and the department of social and health services, must establish a concurrent and expedited process to assist grant applicants in meeting any applicable regulatory requirements necessary to operate inpatient psychiatric beds, freestanding evaluation and treatment facilities, enhanced services facilities, triage facilities, crisis stabilization facilities, or secure detoxification/secure withdrawal management and stabilization facilities.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The department must strive to allocate all of the amounts appropriated within subsection (5) of this section in the manner prescribed. However, if upon review of applications, the department determines, in consultation with the advisory group established in subsection (1) of this section, that there are not adequate suitable projects in a category, the department may allocate funds to other behavioral health capacity project categories within subsection (5) of this section, prioritizing projects in unserved areas of the state.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The department must provide a progress report by November 1, 2020. The report must include:</w:t>
      </w:r>
    </w:p>
    <w:p>
      <w:pPr>
        <w:spacing w:before="0" w:after="0" w:line="408" w:lineRule="exact"/>
        <w:ind w:left="0" w:right="0" w:firstLine="576"/>
        <w:jc w:val="left"/>
      </w:pPr>
      <w:r>
        <w:rPr/>
        <w:t xml:space="preserve">(a) The total number of applications and amount of funding requested;</w:t>
      </w:r>
    </w:p>
    <w:p>
      <w:pPr>
        <w:spacing w:before="0" w:after="0" w:line="408" w:lineRule="exact"/>
        <w:ind w:left="0" w:right="0" w:firstLine="576"/>
        <w:jc w:val="left"/>
      </w:pPr>
      <w:r>
        <w:rPr/>
        <w:t xml:space="preserve">(b) A list and description of the projects approved for funding including state funding, total project cost, services anticipated to be provided, bed capacity, and anticipated completion date; and</w:t>
      </w:r>
    </w:p>
    <w:p>
      <w:pPr>
        <w:spacing w:before="0" w:after="0" w:line="408" w:lineRule="exact"/>
        <w:ind w:left="0" w:right="0" w:firstLine="576"/>
        <w:jc w:val="left"/>
      </w:pPr>
      <w:r>
        <w:rPr/>
        <w:t xml:space="preserve">(c) A status report of projects that received funding in prior funding rounds, including details about the project completion and the date the facility began providing services.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$117,951,000</w:t>
      </w:r>
      <w:r>
        <w:t>))</w:t>
      </w:r>
    </w:p>
    <w:p>
      <w:pPr>
        <w:spacing w:before="0" w:after="0" w:line="408" w:lineRule="exact"/>
        <w:ind w:left="0" w:right="0" w:firstLine="0"/>
        <w:jc w:val="left"/>
        <w:tabs>
          <w:tab w:val="right" w:leader="none" w:pos="9936"/>
        </w:tabs>
      </w:pPr>
      <w:r>
        <w:tab/>
      </w:r>
      <w:r>
        <w:rPr>
          <w:u w:val="single"/>
        </w:rPr>
        <w:t xml:space="preserve">$125,151,000</w:t>
      </w:r>
    </w:p>
    <w:p>
      <w:pPr>
        <w:spacing w:before="0" w:after="0" w:line="408" w:lineRule="exact"/>
        <w:ind w:left="0" w:right="0" w:firstLine="576"/>
        <w:jc w:val="left"/>
        <w:tabs>
          <w:tab w:val="right" w:leader="dot" w:pos="9936"/>
        </w:tabs>
      </w:pPr>
      <w:r>
        <w:rPr>
          <w:u w:val="single"/>
        </w:rPr>
        <w:t xml:space="preserve">State Taxable Building Construction Account</w:t>
      </w:r>
      <w:r>
        <w:rPr>
          <w:rFonts w:ascii="Times New Roman" w:hAnsi="Times New Roman"/>
          <w:u w:val="single"/>
        </w:rPr>
        <w:t xml:space="preserve">—</w:t>
      </w:r>
      <w:r>
        <w:rPr>
          <w:u w:val="single"/>
        </w:rPr>
        <w:t xml:space="preserve">State</w:t>
      </w:r>
      <w:r>
        <w:tab/>
      </w:r>
      <w:r>
        <w:rPr>
          <w:u w:val="single"/>
        </w:rPr>
        <w:t xml:space="preserve">$1,000,000</w:t>
      </w:r>
    </w:p>
    <w:p>
      <w:pPr>
        <w:tabs>
          <w:tab w:val="right" w:leader="dot" w:pos="9936"/>
        </w:tabs>
        <w:ind w:left="0" w:right="0" w:firstLine="1440"/>
      </w:pPr>
      <w:r>
        <w:rPr>
          <w:u w:val="single"/>
        </w:rPr>
        <w:t xml:space="preserve">Subtotal Appropriation</w:t>
      </w:r>
      <w:r>
        <w:tab/>
      </w:r>
      <w:r>
        <w:rPr>
          <w:u w:val="single"/>
        </w:rPr>
        <w:t xml:space="preserve">$126,151,000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$360,000,000</w:t>
      </w:r>
    </w:p>
    <w:p>
      <w:pPr>
        <w:tabs>
          <w:tab w:val="right" w:leader="dot" w:pos="9936"/>
        </w:tabs>
        <w:ind w:left="0" w:right="0" w:firstLine="1440"/>
      </w:pPr>
      <w:r>
        <w:rPr/>
        <w:t xml:space="preserve">TOTAL</w:t>
      </w:r>
      <w:r>
        <w:tab/>
      </w:r>
      <w:r>
        <w:rPr>
          <w:strike/>
        </w:rPr>
        <w:t xml:space="preserve">$477,951,000</w:t>
      </w:r>
    </w:p>
    <w:p>
      <w:pPr>
        <w:tabs>
          <w:tab w:val="right" w:leader="none" w:pos="9936"/>
        </w:tabs>
        <w:ind w:left="0" w:right="0" w:firstLine="1440"/>
      </w:pPr>
      <w:r>
        <w:tab/>
      </w:r>
      <w:r>
        <w:rPr>
          <w:u w:val="single"/>
        </w:rPr>
        <w:t xml:space="preserve">$486,151,000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1042</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2020 Local and Community Projects (40000116)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shall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which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appropriation is provided solely for the following list of projects:</w:t>
      </w:r>
    </w:p>
    <w:p>
      <w:pPr>
        <w:spacing w:before="0" w:after="0" w:line="408" w:lineRule="exact"/>
        <w:ind w:left="0" w:right="0" w:firstLine="0"/>
        <w:jc w:val="left"/>
        <w:tabs>
          <w:tab w:val="right" w:leader="dot" w:pos="9936"/>
        </w:tabs>
      </w:pPr>
      <w:r>
        <w:rPr/>
        <w:t xml:space="preserve">?al?al "Home" in Lushootseed (Seattle)</w:t>
      </w:r>
      <w:r>
        <w:tab/>
      </w:r>
      <w:r>
        <w:rPr/>
        <w:t xml:space="preserve">$947,000</w:t>
      </w:r>
    </w:p>
    <w:p>
      <w:pPr>
        <w:spacing w:before="0" w:after="0" w:line="408" w:lineRule="exact"/>
        <w:ind w:left="0" w:right="0" w:firstLine="0"/>
        <w:jc w:val="left"/>
        <w:tabs>
          <w:tab w:val="right" w:leader="dot" w:pos="9936"/>
        </w:tabs>
      </w:pPr>
      <w:r>
        <w:rPr/>
        <w:t xml:space="preserve">4th Ave. Street Enhancement (White Center)</w:t>
      </w:r>
      <w:r>
        <w:tab/>
      </w:r>
      <w:r>
        <w:rPr/>
        <w:t xml:space="preserve">$670,000</w:t>
      </w:r>
    </w:p>
    <w:p>
      <w:pPr>
        <w:spacing w:before="0" w:after="0" w:line="408" w:lineRule="exact"/>
        <w:ind w:left="0" w:right="0" w:firstLine="0"/>
        <w:jc w:val="left"/>
        <w:tabs>
          <w:tab w:val="right" w:leader="dot" w:pos="9936"/>
        </w:tabs>
      </w:pPr>
      <w:r>
        <w:rPr/>
        <w:t xml:space="preserve">Abigail Stuart House (Olympia)</w:t>
      </w:r>
      <w:r>
        <w:tab/>
      </w:r>
      <w:r>
        <w:rPr/>
        <w:t xml:space="preserve">$250,000</w:t>
      </w:r>
    </w:p>
    <w:p>
      <w:pPr>
        <w:spacing w:before="0" w:after="0" w:line="408" w:lineRule="exact"/>
        <w:ind w:left="0" w:right="0" w:firstLine="0"/>
        <w:jc w:val="left"/>
        <w:tabs>
          <w:tab w:val="right" w:leader="dot" w:pos="9936"/>
        </w:tabs>
      </w:pPr>
      <w:r>
        <w:rPr/>
        <w:t xml:space="preserve">Aging in PACE Washington (AiPACE) (Seattle)</w:t>
      </w:r>
      <w:r>
        <w:tab/>
      </w:r>
      <w:r>
        <w:rPr/>
        <w:t xml:space="preserve">$1,500,000</w:t>
      </w:r>
    </w:p>
    <w:p>
      <w:pPr>
        <w:spacing w:before="0" w:after="0" w:line="408" w:lineRule="exact"/>
        <w:ind w:left="0" w:right="0" w:firstLine="0"/>
        <w:jc w:val="left"/>
        <w:tabs>
          <w:tab w:val="right" w:leader="dot" w:pos="9936"/>
        </w:tabs>
      </w:pPr>
      <w:r>
        <w:rPr/>
        <w:t xml:space="preserve">Airport Utility Extension (Pullman)</w:t>
      </w:r>
      <w:r>
        <w:tab/>
      </w:r>
      <w:r>
        <w:rPr/>
        <w:t xml:space="preserve">$1,626,000</w:t>
      </w:r>
    </w:p>
    <w:p>
      <w:pPr>
        <w:spacing w:before="0" w:after="0" w:line="408" w:lineRule="exact"/>
        <w:ind w:left="0" w:right="0" w:firstLine="0"/>
        <w:jc w:val="left"/>
        <w:tabs>
          <w:tab w:val="right" w:leader="dot" w:pos="9936"/>
        </w:tabs>
      </w:pPr>
      <w:r>
        <w:rPr/>
        <w:t xml:space="preserve">Aquatic and Recreation Center (King County)</w:t>
      </w:r>
      <w:r>
        <w:tab/>
      </w:r>
      <w:r>
        <w:rPr/>
        <w:t xml:space="preserve">$1,050,000</w:t>
      </w:r>
    </w:p>
    <w:p>
      <w:pPr>
        <w:spacing w:before="0" w:after="0" w:line="408" w:lineRule="exact"/>
        <w:ind w:left="0" w:right="0" w:firstLine="0"/>
        <w:jc w:val="left"/>
        <w:tabs>
          <w:tab w:val="right" w:leader="dot" w:pos="9936"/>
        </w:tabs>
      </w:pPr>
      <w:r>
        <w:rPr/>
        <w:t xml:space="preserve">Arivva Community Center (Tacoma)</w:t>
      </w:r>
      <w:r>
        <w:tab/>
      </w:r>
      <w:r>
        <w:rPr/>
        <w:t xml:space="preserve">$1,000,000</w:t>
      </w:r>
    </w:p>
    <w:p>
      <w:pPr>
        <w:spacing w:before="0" w:after="0" w:line="408" w:lineRule="exact"/>
        <w:ind w:left="0" w:right="0" w:firstLine="0"/>
        <w:jc w:val="left"/>
        <w:tabs>
          <w:tab w:val="right" w:leader="dot" w:pos="9936"/>
        </w:tabs>
      </w:pPr>
      <w:r>
        <w:rPr/>
        <w:t xml:space="preserve">Arlington B&amp;G Club Parking Safety (Arlington)</w:t>
      </w:r>
      <w:r>
        <w:tab/>
      </w:r>
      <w:r>
        <w:rPr/>
        <w:t xml:space="preserve">$530,000</w:t>
      </w:r>
    </w:p>
    <w:p>
      <w:pPr>
        <w:spacing w:before="0" w:after="0" w:line="408" w:lineRule="exact"/>
        <w:ind w:left="0" w:right="0" w:firstLine="0"/>
        <w:jc w:val="left"/>
        <w:tabs>
          <w:tab w:val="right" w:leader="dot" w:pos="9936"/>
        </w:tabs>
      </w:pPr>
      <w:r>
        <w:rPr/>
        <w:t xml:space="preserve">Asotin Masonic Lodge (Asotin)</w:t>
      </w:r>
      <w:r>
        <w:tab/>
      </w:r>
      <w:r>
        <w:rPr/>
        <w:t xml:space="preserve">$62,000</w:t>
      </w:r>
    </w:p>
    <w:p>
      <w:pPr>
        <w:spacing w:before="0" w:after="0" w:line="408" w:lineRule="exact"/>
        <w:ind w:left="0" w:right="0" w:firstLine="0"/>
        <w:jc w:val="left"/>
        <w:tabs>
          <w:tab w:val="right" w:leader="dot" w:pos="9936"/>
        </w:tabs>
      </w:pPr>
      <w:r>
        <w:rPr/>
        <w:t xml:space="preserve">Auburn Arts &amp; Culture Center (Auburn)</w:t>
      </w:r>
      <w:r>
        <w:tab/>
      </w:r>
      <w:r>
        <w:rPr/>
        <w:t xml:space="preserve">$500,000</w:t>
      </w:r>
    </w:p>
    <w:p>
      <w:pPr>
        <w:spacing w:before="0" w:after="0" w:line="408" w:lineRule="exact"/>
        <w:ind w:left="0" w:right="0" w:firstLine="0"/>
        <w:jc w:val="left"/>
        <w:tabs>
          <w:tab w:val="right" w:leader="dot" w:pos="9936"/>
        </w:tabs>
      </w:pPr>
      <w:r>
        <w:rPr/>
        <w:t xml:space="preserve">Audubon Center (Sequim)</w:t>
      </w:r>
      <w:r>
        <w:tab/>
      </w:r>
      <w:r>
        <w:rPr/>
        <w:t xml:space="preserve">$1,000,000</w:t>
      </w:r>
    </w:p>
    <w:p>
      <w:pPr>
        <w:spacing w:before="0" w:after="0" w:line="408" w:lineRule="exact"/>
        <w:ind w:left="0" w:right="0" w:firstLine="0"/>
        <w:jc w:val="left"/>
        <w:tabs>
          <w:tab w:val="right" w:leader="dot" w:pos="9936"/>
        </w:tabs>
      </w:pPr>
      <w:r>
        <w:rPr/>
        <w:t xml:space="preserve">B&amp;GC of Olympic Peninsula (Port Angeles)</w:t>
      </w:r>
      <w:r>
        <w:tab/>
      </w:r>
      <w:r>
        <w:rPr/>
        <w:t xml:space="preserve">$500,000</w:t>
      </w:r>
    </w:p>
    <w:p>
      <w:pPr>
        <w:spacing w:before="0" w:after="0" w:line="408" w:lineRule="exact"/>
        <w:ind w:left="0" w:right="0" w:firstLine="0"/>
        <w:jc w:val="left"/>
        <w:tabs>
          <w:tab w:val="right" w:leader="dot" w:pos="9936"/>
        </w:tabs>
      </w:pPr>
      <w:r>
        <w:rPr/>
        <w:t xml:space="preserve">B&amp;GC of Thurston County (Lacey)</w:t>
      </w:r>
      <w:r>
        <w:tab/>
      </w:r>
      <w:r>
        <w:rPr/>
        <w:t xml:space="preserve">$98,000</w:t>
      </w:r>
    </w:p>
    <w:p>
      <w:pPr>
        <w:spacing w:before="0" w:after="0" w:line="408" w:lineRule="exact"/>
        <w:ind w:left="0" w:right="0" w:firstLine="0"/>
        <w:jc w:val="left"/>
        <w:tabs>
          <w:tab w:val="right" w:leader="dot" w:pos="9936"/>
        </w:tabs>
      </w:pPr>
      <w:r>
        <w:rPr/>
        <w:t xml:space="preserve">Ballard Food Bank (Seattle)</w:t>
      </w:r>
      <w:r>
        <w:tab/>
      </w:r>
      <w:r>
        <w:rPr/>
        <w:t xml:space="preserve">$750,000</w:t>
      </w:r>
    </w:p>
    <w:p>
      <w:pPr>
        <w:spacing w:before="0" w:after="0" w:line="408" w:lineRule="exact"/>
        <w:ind w:left="0" w:right="0" w:firstLine="0"/>
        <w:jc w:val="left"/>
        <w:tabs>
          <w:tab w:val="right" w:leader="dot" w:pos="9936"/>
        </w:tabs>
      </w:pPr>
      <w:r>
        <w:t>((</w:t>
      </w:r>
      <w:r>
        <w:rPr>
          <w:strike/>
        </w:rPr>
        <w:t xml:space="preserve">Battle Ground YMCA (Battle Ground)</w:t>
      </w:r>
      <w:r>
        <w:tab/>
      </w:r>
      <w:r>
        <w:rPr>
          <w:strike/>
        </w:rPr>
        <w:t xml:space="preserve">$500,000</w:t>
      </w:r>
      <w:r>
        <w:t>))</w:t>
      </w:r>
    </w:p>
    <w:p>
      <w:pPr>
        <w:spacing w:before="0" w:after="0" w:line="408" w:lineRule="exact"/>
        <w:ind w:left="0" w:right="0" w:firstLine="0"/>
        <w:jc w:val="left"/>
        <w:tabs>
          <w:tab w:val="right" w:leader="dot" w:pos="9936"/>
        </w:tabs>
      </w:pPr>
      <w:r>
        <w:rPr/>
        <w:t xml:space="preserve">Beacon Center Renovation (Tacoma)</w:t>
      </w:r>
      <w:r>
        <w:tab/>
      </w:r>
      <w:r>
        <w:rPr/>
        <w:t xml:space="preserve">$1,000,000</w:t>
      </w:r>
    </w:p>
    <w:p>
      <w:pPr>
        <w:spacing w:before="0" w:after="0" w:line="408" w:lineRule="exact"/>
        <w:ind w:left="0" w:right="0" w:firstLine="0"/>
        <w:jc w:val="left"/>
        <w:tabs>
          <w:tab w:val="right" w:leader="dot" w:pos="9936"/>
        </w:tabs>
      </w:pPr>
      <w:r>
        <w:rPr/>
        <w:t xml:space="preserve">Bellevue HERO House (Bellevue)</w:t>
      </w:r>
      <w:r>
        <w:tab/>
      </w:r>
      <w:r>
        <w:rPr/>
        <w:t xml:space="preserve">$46,000</w:t>
      </w:r>
    </w:p>
    <w:p>
      <w:pPr>
        <w:spacing w:before="0" w:after="0" w:line="408" w:lineRule="exact"/>
        <w:ind w:left="0" w:right="0" w:firstLine="0"/>
        <w:jc w:val="left"/>
        <w:tabs>
          <w:tab w:val="right" w:leader="dot" w:pos="9936"/>
        </w:tabs>
      </w:pPr>
      <w:r>
        <w:rPr/>
        <w:t xml:space="preserve">Benton Co. Museum Building Improvements (Prosser)</w:t>
      </w:r>
      <w:r>
        <w:tab/>
      </w:r>
      <w:r>
        <w:rPr/>
        <w:t xml:space="preserve">$103,000</w:t>
      </w:r>
    </w:p>
    <w:p>
      <w:pPr>
        <w:spacing w:before="0" w:after="0" w:line="408" w:lineRule="exact"/>
        <w:ind w:left="0" w:right="0" w:firstLine="0"/>
        <w:jc w:val="left"/>
        <w:tabs>
          <w:tab w:val="right" w:leader="dot" w:pos="9936"/>
        </w:tabs>
      </w:pPr>
      <w:r>
        <w:rPr/>
        <w:t xml:space="preserve">Big Brothers Big Sisters Learning Lab (Olympia)</w:t>
      </w:r>
      <w:r>
        <w:tab/>
      </w:r>
      <w:r>
        <w:rPr/>
        <w:t xml:space="preserve">$56,000</w:t>
      </w:r>
    </w:p>
    <w:p>
      <w:pPr>
        <w:spacing w:before="0" w:after="0" w:line="408" w:lineRule="exact"/>
        <w:ind w:left="0" w:right="0" w:firstLine="0"/>
        <w:jc w:val="left"/>
      </w:pPr>
      <w:r>
        <w:rPr/>
        <w:t xml:space="preserve">Blue Mountain Action Council Comm. Services Center</w:t>
      </w:r>
    </w:p>
    <w:p>
      <w:pPr>
        <w:spacing w:before="0" w:after="0" w:line="408" w:lineRule="exact"/>
        <w:ind w:left="0" w:right="0" w:firstLine="576"/>
        <w:jc w:val="left"/>
        <w:tabs>
          <w:tab w:val="right" w:leader="dot" w:pos="9936"/>
        </w:tabs>
      </w:pPr>
      <w:r>
        <w:rPr/>
        <w:t xml:space="preserve">(Walla Walla)</w:t>
      </w:r>
      <w:r>
        <w:tab/>
      </w:r>
      <w:r>
        <w:rPr/>
        <w:t xml:space="preserve">$1,000,000</w:t>
      </w:r>
    </w:p>
    <w:p>
      <w:pPr>
        <w:spacing w:before="0" w:after="0" w:line="408" w:lineRule="exact"/>
        <w:ind w:left="0" w:right="0" w:firstLine="0"/>
        <w:jc w:val="left"/>
        <w:tabs>
          <w:tab w:val="right" w:leader="dot" w:pos="9936"/>
        </w:tabs>
      </w:pPr>
      <w:r>
        <w:rPr/>
        <w:t xml:space="preserve">Bothell Downtown Revitalization (Bothell)</w:t>
      </w:r>
      <w:r>
        <w:tab/>
      </w:r>
      <w:r>
        <w:rPr/>
        <w:t xml:space="preserve">$1,500,000</w:t>
      </w:r>
    </w:p>
    <w:p>
      <w:pPr>
        <w:spacing w:before="0" w:after="0" w:line="408" w:lineRule="exact"/>
        <w:ind w:left="0" w:right="0" w:firstLine="0"/>
        <w:jc w:val="left"/>
        <w:tabs>
          <w:tab w:val="right" w:leader="dot" w:pos="9936"/>
        </w:tabs>
      </w:pPr>
      <w:r>
        <w:rPr/>
        <w:t xml:space="preserve">Bowers Field Airport (Ellensburg)</w:t>
      </w:r>
      <w:r>
        <w:tab/>
      </w:r>
      <w:r>
        <w:rPr/>
        <w:t xml:space="preserve">$275,000</w:t>
      </w:r>
    </w:p>
    <w:p>
      <w:pPr>
        <w:spacing w:before="0" w:after="0" w:line="408" w:lineRule="exact"/>
        <w:ind w:left="0" w:right="0" w:firstLine="0"/>
        <w:jc w:val="left"/>
        <w:tabs>
          <w:tab w:val="right" w:leader="dot" w:pos="9936"/>
        </w:tabs>
      </w:pPr>
      <w:r>
        <w:rPr/>
        <w:t xml:space="preserve">Boys &amp; Girls Club of Thurston Co. Upgrades (Rochester)</w:t>
      </w:r>
      <w:r>
        <w:tab/>
      </w:r>
      <w:r>
        <w:rPr/>
        <w:t xml:space="preserve">$31,000</w:t>
      </w:r>
    </w:p>
    <w:p>
      <w:pPr>
        <w:spacing w:before="0" w:after="0" w:line="408" w:lineRule="exact"/>
        <w:ind w:left="0" w:right="0" w:firstLine="0"/>
        <w:jc w:val="left"/>
        <w:tabs>
          <w:tab w:val="right" w:leader="dot" w:pos="9936"/>
        </w:tabs>
      </w:pPr>
      <w:r>
        <w:rPr/>
        <w:t xml:space="preserve">Boys &amp; Girls Club Roof and Flooring Repairs (Federal Way)</w:t>
      </w:r>
      <w:r>
        <w:tab/>
      </w:r>
      <w:r>
        <w:rPr/>
        <w:t xml:space="preserve">$319,000</w:t>
      </w:r>
    </w:p>
    <w:p>
      <w:pPr>
        <w:spacing w:before="0" w:after="0" w:line="408" w:lineRule="exact"/>
        <w:ind w:left="0" w:right="0" w:firstLine="0"/>
        <w:jc w:val="left"/>
      </w:pPr>
      <w:r>
        <w:rPr/>
        <w:t xml:space="preserve">Brezee Creek Culvert Replacement/East 4th St. Widening</w:t>
      </w:r>
    </w:p>
    <w:p>
      <w:pPr>
        <w:spacing w:before="0" w:after="0" w:line="408" w:lineRule="exact"/>
        <w:ind w:left="0" w:right="0" w:firstLine="576"/>
        <w:jc w:val="left"/>
        <w:tabs>
          <w:tab w:val="right" w:leader="dot" w:pos="9936"/>
        </w:tabs>
      </w:pPr>
      <w:r>
        <w:rPr/>
        <w:t xml:space="preserve">(La Center)</w:t>
      </w:r>
      <w:r>
        <w:tab/>
      </w:r>
      <w:r>
        <w:rPr/>
        <w:t xml:space="preserve">$1,500,000</w:t>
      </w:r>
    </w:p>
    <w:p>
      <w:pPr>
        <w:spacing w:before="0" w:after="0" w:line="408" w:lineRule="exact"/>
        <w:ind w:left="0" w:right="0" w:firstLine="0"/>
        <w:jc w:val="left"/>
        <w:tabs>
          <w:tab w:val="right" w:leader="dot" w:pos="9936"/>
        </w:tabs>
      </w:pPr>
      <w:r>
        <w:rPr/>
        <w:t xml:space="preserve">Browns Park Project (Spokane Valley)</w:t>
      </w:r>
      <w:r>
        <w:tab/>
      </w:r>
      <w:r>
        <w:rPr/>
        <w:t xml:space="preserve">$536,000</w:t>
      </w:r>
    </w:p>
    <w:p>
      <w:pPr>
        <w:spacing w:before="0" w:after="0" w:line="408" w:lineRule="exact"/>
        <w:ind w:left="0" w:right="0" w:firstLine="0"/>
        <w:jc w:val="left"/>
        <w:tabs>
          <w:tab w:val="right" w:leader="dot" w:pos="9936"/>
        </w:tabs>
      </w:pPr>
      <w:r>
        <w:rPr/>
        <w:t xml:space="preserve">Buffalo Soldiers' Museum (Seattle)</w:t>
      </w:r>
      <w:r>
        <w:tab/>
      </w:r>
      <w:r>
        <w:rPr/>
        <w:t xml:space="preserve">$200,000</w:t>
      </w:r>
    </w:p>
    <w:p>
      <w:pPr>
        <w:spacing w:before="0" w:after="0" w:line="408" w:lineRule="exact"/>
        <w:ind w:left="0" w:right="0" w:firstLine="0"/>
        <w:jc w:val="left"/>
        <w:tabs>
          <w:tab w:val="right" w:leader="dot" w:pos="9936"/>
        </w:tabs>
      </w:pPr>
      <w:r>
        <w:rPr/>
        <w:t xml:space="preserve">Camas Washougal Nature Play Area (Washougal)</w:t>
      </w:r>
      <w:r>
        <w:tab/>
      </w:r>
      <w:r>
        <w:rPr/>
        <w:t xml:space="preserve">$103,000</w:t>
      </w:r>
    </w:p>
    <w:p>
      <w:pPr>
        <w:spacing w:before="0" w:after="0" w:line="408" w:lineRule="exact"/>
        <w:ind w:left="0" w:right="0" w:firstLine="0"/>
        <w:jc w:val="left"/>
        <w:tabs>
          <w:tab w:val="right" w:leader="dot" w:pos="9936"/>
        </w:tabs>
      </w:pPr>
      <w:r>
        <w:rPr/>
        <w:t xml:space="preserve">Campus Towers (Longview)</w:t>
      </w:r>
      <w:r>
        <w:tab/>
      </w:r>
      <w:r>
        <w:rPr/>
        <w:t xml:space="preserve">$228,000</w:t>
      </w:r>
    </w:p>
    <w:p>
      <w:pPr>
        <w:spacing w:before="0" w:after="0" w:line="408" w:lineRule="exact"/>
        <w:ind w:left="0" w:right="0" w:firstLine="0"/>
        <w:jc w:val="left"/>
      </w:pPr>
      <w:r>
        <w:rPr/>
        <w:t xml:space="preserve">Carbonado Water Source Protection Acquisition</w:t>
      </w:r>
    </w:p>
    <w:p>
      <w:pPr>
        <w:spacing w:before="0" w:after="0" w:line="408" w:lineRule="exact"/>
        <w:ind w:left="0" w:right="0" w:firstLine="576"/>
        <w:jc w:val="left"/>
        <w:tabs>
          <w:tab w:val="right" w:leader="dot" w:pos="9936"/>
        </w:tabs>
      </w:pPr>
      <w:r>
        <w:rPr/>
        <w:t xml:space="preserve">(Carbonado)</w:t>
      </w:r>
      <w:r>
        <w:tab/>
      </w:r>
      <w:r>
        <w:rPr/>
        <w:t xml:space="preserve">$1,500,000</w:t>
      </w:r>
    </w:p>
    <w:p>
      <w:pPr>
        <w:spacing w:before="0" w:after="0" w:line="408" w:lineRule="exact"/>
        <w:ind w:left="0" w:right="0" w:firstLine="0"/>
        <w:jc w:val="left"/>
        <w:tabs>
          <w:tab w:val="right" w:leader="dot" w:pos="9936"/>
        </w:tabs>
      </w:pPr>
      <w:r>
        <w:rPr/>
        <w:t xml:space="preserve">Carl Maxey Center (Spokane)</w:t>
      </w:r>
      <w:r>
        <w:tab/>
      </w:r>
      <w:r>
        <w:rPr/>
        <w:t xml:space="preserve">$350,000</w:t>
      </w:r>
    </w:p>
    <w:p>
      <w:pPr>
        <w:spacing w:before="0" w:after="0" w:line="408" w:lineRule="exact"/>
        <w:ind w:left="0" w:right="0" w:firstLine="0"/>
        <w:jc w:val="left"/>
        <w:tabs>
          <w:tab w:val="right" w:leader="dot" w:pos="9936"/>
        </w:tabs>
      </w:pPr>
      <w:r>
        <w:rPr/>
        <w:t xml:space="preserve">Carlisle Lake Park Improvements (Onalaska)</w:t>
      </w:r>
      <w:r>
        <w:tab/>
      </w:r>
      <w:r>
        <w:rPr/>
        <w:t xml:space="preserve">$213,000</w:t>
      </w:r>
    </w:p>
    <w:p>
      <w:pPr>
        <w:spacing w:before="0" w:after="0" w:line="408" w:lineRule="exact"/>
        <w:ind w:left="0" w:right="0" w:firstLine="0"/>
        <w:jc w:val="left"/>
        <w:tabs>
          <w:tab w:val="right" w:leader="dot" w:pos="9936"/>
        </w:tabs>
      </w:pPr>
      <w:r>
        <w:rPr/>
        <w:t xml:space="preserve">Carlyle Housing Facility Upgrades (Spokane)</w:t>
      </w:r>
      <w:r>
        <w:tab/>
      </w:r>
      <w:r>
        <w:rPr/>
        <w:t xml:space="preserve">$400,000</w:t>
      </w:r>
    </w:p>
    <w:p>
      <w:pPr>
        <w:spacing w:before="0" w:after="0" w:line="408" w:lineRule="exact"/>
        <w:ind w:left="0" w:right="0" w:firstLine="0"/>
        <w:jc w:val="left"/>
        <w:tabs>
          <w:tab w:val="right" w:leader="dot" w:pos="9936"/>
        </w:tabs>
      </w:pPr>
      <w:r>
        <w:rPr/>
        <w:t xml:space="preserve">Cathlamet Pioneer Center Restoration (Cathlamet)</w:t>
      </w:r>
      <w:r>
        <w:tab/>
      </w:r>
      <w:r>
        <w:rPr/>
        <w:t xml:space="preserve">$165,000</w:t>
      </w:r>
    </w:p>
    <w:p>
      <w:pPr>
        <w:spacing w:before="0" w:after="0" w:line="408" w:lineRule="exact"/>
        <w:ind w:left="0" w:right="0" w:firstLine="0"/>
        <w:jc w:val="left"/>
        <w:tabs>
          <w:tab w:val="right" w:leader="dot" w:pos="9936"/>
        </w:tabs>
      </w:pPr>
      <w:r>
        <w:rPr/>
        <w:t xml:space="preserve">Centerville Fire Dept. (Centerville)</w:t>
      </w:r>
      <w:r>
        <w:tab/>
      </w:r>
      <w:r>
        <w:rPr/>
        <w:t xml:space="preserve">$216,000</w:t>
      </w:r>
    </w:p>
    <w:p>
      <w:pPr>
        <w:spacing w:before="0" w:after="0" w:line="408" w:lineRule="exact"/>
        <w:ind w:left="0" w:right="0" w:firstLine="0"/>
        <w:jc w:val="left"/>
        <w:tabs>
          <w:tab w:val="right" w:leader="dot" w:pos="9936"/>
        </w:tabs>
      </w:pPr>
      <w:r>
        <w:rPr/>
        <w:t xml:space="preserve">Centerville Grange (Centerville)</w:t>
      </w:r>
      <w:r>
        <w:tab/>
      </w:r>
      <w:r>
        <w:rPr/>
        <w:t xml:space="preserve">$90,000</w:t>
      </w:r>
    </w:p>
    <w:p>
      <w:pPr>
        <w:spacing w:before="0" w:after="0" w:line="408" w:lineRule="exact"/>
        <w:ind w:left="0" w:right="0" w:firstLine="0"/>
        <w:jc w:val="left"/>
        <w:tabs>
          <w:tab w:val="right" w:leader="dot" w:pos="9936"/>
        </w:tabs>
      </w:pPr>
      <w:r>
        <w:rPr/>
        <w:t xml:space="preserve">Centralia Fox Theater (Centralia)</w:t>
      </w:r>
      <w:r>
        <w:tab/>
      </w:r>
      <w:r>
        <w:rPr/>
        <w:t xml:space="preserve">$1,000,000</w:t>
      </w:r>
    </w:p>
    <w:p>
      <w:pPr>
        <w:spacing w:before="0" w:after="0" w:line="408" w:lineRule="exact"/>
        <w:ind w:left="0" w:right="0" w:firstLine="0"/>
        <w:jc w:val="left"/>
        <w:tabs>
          <w:tab w:val="right" w:leader="dot" w:pos="9936"/>
        </w:tabs>
      </w:pPr>
      <w:r>
        <w:rPr/>
        <w:t xml:space="preserve">Chehalis River Bridge Ped Safety Lighting Ph2 (Aberdeen)</w:t>
      </w:r>
      <w:r>
        <w:tab/>
      </w:r>
      <w:r>
        <w:rPr/>
        <w:t xml:space="preserve">$323,000</w:t>
      </w:r>
    </w:p>
    <w:p>
      <w:pPr>
        <w:spacing w:before="0" w:after="0" w:line="408" w:lineRule="exact"/>
        <w:ind w:left="0" w:right="0" w:firstLine="0"/>
        <w:jc w:val="left"/>
        <w:tabs>
          <w:tab w:val="right" w:leader="dot" w:pos="9936"/>
        </w:tabs>
      </w:pPr>
      <w:r>
        <w:rPr/>
        <w:t xml:space="preserve">Cheney Reclaimed Water Project (Cheney)</w:t>
      </w:r>
      <w:r>
        <w:tab/>
      </w:r>
      <w:r>
        <w:rPr/>
        <w:t xml:space="preserve">$2,000,000</w:t>
      </w:r>
    </w:p>
    <w:p>
      <w:pPr>
        <w:spacing w:before="0" w:after="0" w:line="408" w:lineRule="exact"/>
        <w:ind w:left="0" w:right="0" w:firstLine="0"/>
        <w:jc w:val="left"/>
      </w:pPr>
      <w:r>
        <w:rPr/>
        <w:t xml:space="preserve">Chief Kitsap Education and Community Resource Center</w:t>
      </w:r>
    </w:p>
    <w:p>
      <w:pPr>
        <w:spacing w:before="0" w:after="0" w:line="408" w:lineRule="exact"/>
        <w:ind w:left="0" w:right="0" w:firstLine="576"/>
        <w:jc w:val="left"/>
        <w:tabs>
          <w:tab w:val="right" w:leader="dot" w:pos="9936"/>
        </w:tabs>
      </w:pPr>
      <w:r>
        <w:rPr/>
        <w:t xml:space="preserve">(Poulsbo)</w:t>
      </w:r>
      <w:r>
        <w:tab/>
      </w:r>
      <w:r>
        <w:rPr/>
        <w:t xml:space="preserve">$1,000,000</w:t>
      </w:r>
    </w:p>
    <w:p>
      <w:pPr>
        <w:spacing w:before="0" w:after="0" w:line="408" w:lineRule="exact"/>
        <w:ind w:left="0" w:right="0" w:firstLine="0"/>
        <w:jc w:val="left"/>
      </w:pPr>
      <w:r>
        <w:rPr/>
        <w:t xml:space="preserve">Chief Leschi Schools Facilities &amp; Safety Project</w:t>
      </w:r>
    </w:p>
    <w:p>
      <w:pPr>
        <w:spacing w:before="0" w:after="0" w:line="408" w:lineRule="exact"/>
        <w:ind w:left="0" w:right="0" w:firstLine="576"/>
        <w:jc w:val="left"/>
        <w:tabs>
          <w:tab w:val="right" w:leader="dot" w:pos="9936"/>
        </w:tabs>
      </w:pPr>
      <w:r>
        <w:rPr/>
        <w:t xml:space="preserve">(Puyallup)</w:t>
      </w:r>
      <w:r>
        <w:tab/>
      </w:r>
      <w:r>
        <w:rPr/>
        <w:t xml:space="preserve">$250,000</w:t>
      </w:r>
    </w:p>
    <w:p>
      <w:pPr>
        <w:spacing w:before="0" w:after="0" w:line="408" w:lineRule="exact"/>
        <w:ind w:left="0" w:right="0" w:firstLine="0"/>
        <w:jc w:val="left"/>
        <w:tabs>
          <w:tab w:val="right" w:leader="dot" w:pos="9936"/>
        </w:tabs>
      </w:pPr>
      <w:r>
        <w:rPr/>
        <w:t xml:space="preserve">Chief Leschi Schools Safety &amp; Security (Puyallup)</w:t>
      </w:r>
      <w:r>
        <w:tab/>
      </w:r>
      <w:r>
        <w:rPr/>
        <w:t xml:space="preserve">$250,000</w:t>
      </w:r>
    </w:p>
    <w:p>
      <w:pPr>
        <w:spacing w:before="0" w:after="0" w:line="408" w:lineRule="exact"/>
        <w:ind w:left="0" w:right="0" w:firstLine="0"/>
        <w:jc w:val="left"/>
      </w:pPr>
      <w:r>
        <w:t>((</w:t>
      </w:r>
      <w:r>
        <w:rPr>
          <w:strike/>
        </w:rPr>
        <w:t xml:space="preserve">Children's Center Design &amp; Feasibility Study</w:t>
      </w:r>
    </w:p>
    <w:p>
      <w:pPr>
        <w:spacing w:before="0" w:after="0" w:line="408" w:lineRule="exact"/>
        <w:ind w:left="0" w:right="0" w:firstLine="576"/>
        <w:jc w:val="left"/>
        <w:tabs>
          <w:tab w:val="right" w:leader="dot" w:pos="9936"/>
        </w:tabs>
      </w:pPr>
      <w:r>
        <w:rPr>
          <w:strike/>
        </w:rPr>
        <w:t xml:space="preserve">(Vancouver)</w:t>
      </w:r>
      <w:r>
        <w:tab/>
      </w:r>
      <w:r>
        <w:rPr>
          <w:strike/>
        </w:rPr>
        <w:t xml:space="preserve">$400,000</w:t>
      </w:r>
      <w:r>
        <w:t>))</w:t>
      </w:r>
    </w:p>
    <w:p>
      <w:pPr>
        <w:spacing w:before="0" w:after="0" w:line="408" w:lineRule="exact"/>
        <w:ind w:left="0" w:right="0" w:firstLine="0"/>
        <w:jc w:val="left"/>
        <w:tabs>
          <w:tab w:val="right" w:leader="dot" w:pos="9936"/>
        </w:tabs>
      </w:pPr>
      <w:r>
        <w:rPr/>
        <w:t xml:space="preserve">Clymer Museum Remodel Ph2 (Ellensburg)</w:t>
      </w:r>
      <w:r>
        <w:tab/>
      </w:r>
      <w:r>
        <w:rPr/>
        <w:t xml:space="preserve">$258,000</w:t>
      </w:r>
    </w:p>
    <w:p>
      <w:pPr>
        <w:spacing w:before="0" w:after="0" w:line="408" w:lineRule="exact"/>
        <w:ind w:left="0" w:right="0" w:firstLine="0"/>
        <w:jc w:val="left"/>
        <w:tabs>
          <w:tab w:val="right" w:leader="dot" w:pos="9936"/>
        </w:tabs>
      </w:pPr>
      <w:r>
        <w:rPr/>
        <w:t xml:space="preserve">Colfax Pantry Building (Colfax)</w:t>
      </w:r>
      <w:r>
        <w:tab/>
      </w:r>
      <w:r>
        <w:rPr/>
        <w:t xml:space="preserve">$247,000</w:t>
      </w:r>
    </w:p>
    <w:p>
      <w:pPr>
        <w:spacing w:before="0" w:after="0" w:line="408" w:lineRule="exact"/>
        <w:ind w:left="0" w:right="0" w:firstLine="0"/>
        <w:jc w:val="left"/>
      </w:pPr>
      <w:r>
        <w:rPr/>
        <w:t xml:space="preserve">Community Services of Moses Lake Food Bank Facility</w:t>
      </w:r>
    </w:p>
    <w:p>
      <w:pPr>
        <w:spacing w:before="0" w:after="0" w:line="408" w:lineRule="exact"/>
        <w:ind w:left="0" w:right="0" w:firstLine="576"/>
        <w:jc w:val="left"/>
        <w:tabs>
          <w:tab w:val="right" w:leader="dot" w:pos="9936"/>
        </w:tabs>
      </w:pPr>
      <w:r>
        <w:rPr/>
        <w:t xml:space="preserve">(Moses Lake)</w:t>
      </w:r>
      <w:r>
        <w:tab/>
      </w:r>
      <w:r>
        <w:rPr/>
        <w:t xml:space="preserve">$2,000,000</w:t>
      </w:r>
    </w:p>
    <w:p>
      <w:pPr>
        <w:spacing w:before="0" w:after="0" w:line="408" w:lineRule="exact"/>
        <w:ind w:left="0" w:right="0" w:firstLine="0"/>
        <w:jc w:val="left"/>
        <w:tabs>
          <w:tab w:val="right" w:leader="dot" w:pos="9936"/>
        </w:tabs>
      </w:pPr>
      <w:r>
        <w:rPr/>
        <w:t xml:space="preserve">Conconully Community Services Complex (Conconully)</w:t>
      </w:r>
      <w:r>
        <w:tab/>
      </w:r>
      <w:r>
        <w:rPr/>
        <w:t xml:space="preserve">$515,000</w:t>
      </w:r>
    </w:p>
    <w:p>
      <w:pPr>
        <w:spacing w:before="0" w:after="0" w:line="408" w:lineRule="exact"/>
        <w:ind w:left="0" w:right="0" w:firstLine="0"/>
        <w:jc w:val="left"/>
        <w:tabs>
          <w:tab w:val="right" w:leader="dot" w:pos="9936"/>
        </w:tabs>
      </w:pPr>
      <w:r>
        <w:rPr/>
        <w:t xml:space="preserve">Cosmopolis Elem. Energy &amp; Safety (Cosmopolis)</w:t>
      </w:r>
      <w:r>
        <w:tab/>
      </w:r>
      <w:r>
        <w:rPr/>
        <w:t xml:space="preserve">$206,000</w:t>
      </w:r>
    </w:p>
    <w:p>
      <w:pPr>
        <w:spacing w:before="0" w:after="0" w:line="408" w:lineRule="exact"/>
        <w:ind w:left="0" w:right="0" w:firstLine="0"/>
        <w:jc w:val="left"/>
        <w:tabs>
          <w:tab w:val="right" w:leader="dot" w:pos="9936"/>
        </w:tabs>
      </w:pPr>
      <w:r>
        <w:rPr/>
        <w:t xml:space="preserve">Coulee City Medical Clinic (Coulee City)</w:t>
      </w:r>
      <w:r>
        <w:tab/>
      </w:r>
      <w:r>
        <w:rPr/>
        <w:t xml:space="preserve">$150,000</w:t>
      </w:r>
    </w:p>
    <w:p>
      <w:pPr>
        <w:spacing w:before="0" w:after="0" w:line="408" w:lineRule="exact"/>
        <w:ind w:left="0" w:right="0" w:firstLine="0"/>
        <w:jc w:val="left"/>
        <w:tabs>
          <w:tab w:val="right" w:leader="dot" w:pos="9936"/>
        </w:tabs>
      </w:pPr>
      <w:r>
        <w:rPr/>
        <w:t xml:space="preserve">Curran House Museum (University Place)</w:t>
      </w:r>
      <w:r>
        <w:tab/>
      </w:r>
      <w:r>
        <w:rPr/>
        <w:t xml:space="preserve">$43,000</w:t>
      </w:r>
    </w:p>
    <w:p>
      <w:pPr>
        <w:spacing w:before="0" w:after="0" w:line="408" w:lineRule="exact"/>
        <w:ind w:left="0" w:right="0" w:firstLine="0"/>
        <w:jc w:val="left"/>
        <w:tabs>
          <w:tab w:val="right" w:leader="dot" w:pos="9936"/>
        </w:tabs>
      </w:pPr>
      <w:r>
        <w:rPr/>
        <w:t xml:space="preserve">Dakota Homestead (Seattle)</w:t>
      </w:r>
      <w:r>
        <w:tab/>
      </w:r>
      <w:r>
        <w:rPr/>
        <w:t xml:space="preserve">$155,000</w:t>
      </w:r>
    </w:p>
    <w:p>
      <w:pPr>
        <w:spacing w:before="0" w:after="0" w:line="408" w:lineRule="exact"/>
        <w:ind w:left="0" w:right="0" w:firstLine="0"/>
        <w:jc w:val="left"/>
        <w:tabs>
          <w:tab w:val="right" w:leader="dot" w:pos="9936"/>
        </w:tabs>
      </w:pPr>
      <w:r>
        <w:rPr/>
        <w:t xml:space="preserve">Dawson Park Improvements (Tacoma)</w:t>
      </w:r>
      <w:r>
        <w:tab/>
      </w:r>
      <w:r>
        <w:t>((</w:t>
      </w:r>
      <w:r>
        <w:rPr>
          <w:strike/>
        </w:rPr>
        <w:t xml:space="preserve">$258,000</w:t>
      </w:r>
      <w:r>
        <w:t>))</w:t>
      </w:r>
    </w:p>
    <w:p>
      <w:pPr>
        <w:spacing w:before="0" w:after="0" w:line="408" w:lineRule="exact"/>
        <w:ind w:left="0" w:right="0" w:firstLine="576"/>
        <w:jc w:val="left"/>
        <w:tabs>
          <w:tab w:val="right" w:leader="none" w:pos="9936"/>
        </w:tabs>
      </w:pPr>
      <w:r>
        <w:tab/>
      </w:r>
      <w:r>
        <w:rPr>
          <w:u w:val="single"/>
        </w:rPr>
        <w:t xml:space="preserve">$515,000</w:t>
      </w:r>
    </w:p>
    <w:p>
      <w:pPr>
        <w:spacing w:before="0" w:after="0" w:line="408" w:lineRule="exact"/>
        <w:ind w:left="0" w:right="0" w:firstLine="0"/>
        <w:jc w:val="left"/>
        <w:tabs>
          <w:tab w:val="right" w:leader="dot" w:pos="9936"/>
        </w:tabs>
      </w:pPr>
      <w:r>
        <w:rPr/>
        <w:t xml:space="preserve">Dayton Pump Station (Edmonds)</w:t>
      </w:r>
      <w:r>
        <w:tab/>
      </w:r>
      <w:r>
        <w:rPr/>
        <w:t xml:space="preserve">$515,000</w:t>
      </w:r>
    </w:p>
    <w:p>
      <w:pPr>
        <w:spacing w:before="0" w:after="0" w:line="408" w:lineRule="exact"/>
        <w:ind w:left="0" w:right="0" w:firstLine="0"/>
        <w:jc w:val="left"/>
        <w:tabs>
          <w:tab w:val="right" w:leader="dot" w:pos="9936"/>
        </w:tabs>
      </w:pPr>
      <w:r>
        <w:t>((</w:t>
      </w:r>
      <w:r>
        <w:rPr>
          <w:strike/>
        </w:rPr>
        <w:t xml:space="preserve">Dock and Marine Terminal (Seattle)</w:t>
      </w:r>
      <w:r>
        <w:tab/>
      </w:r>
      <w:r>
        <w:rPr>
          <w:strike/>
        </w:rPr>
        <w:t xml:space="preserve">$750,000</w:t>
      </w:r>
      <w:r>
        <w:t>))</w:t>
      </w:r>
    </w:p>
    <w:p>
      <w:pPr>
        <w:spacing w:before="0" w:after="0" w:line="408" w:lineRule="exact"/>
        <w:ind w:left="0" w:right="0" w:firstLine="0"/>
        <w:jc w:val="left"/>
        <w:tabs>
          <w:tab w:val="right" w:leader="dot" w:pos="9936"/>
        </w:tabs>
      </w:pPr>
      <w:r>
        <w:rPr/>
        <w:t xml:space="preserve">Downtown Park Gateway (Bellevue)</w:t>
      </w:r>
      <w:r>
        <w:tab/>
      </w:r>
      <w:r>
        <w:rPr/>
        <w:t xml:space="preserve">$1,030,000</w:t>
      </w:r>
    </w:p>
    <w:p>
      <w:pPr>
        <w:spacing w:before="0" w:after="0" w:line="408" w:lineRule="exact"/>
        <w:ind w:left="0" w:right="0" w:firstLine="0"/>
        <w:jc w:val="left"/>
        <w:tabs>
          <w:tab w:val="right" w:leader="dot" w:pos="9936"/>
        </w:tabs>
      </w:pPr>
      <w:r>
        <w:rPr/>
        <w:t xml:space="preserve">Dungeness River Audubon Center Expansion (Sequim)</w:t>
      </w:r>
      <w:r>
        <w:tab/>
      </w:r>
      <w:r>
        <w:rPr/>
        <w:t xml:space="preserve">$500,000</w:t>
      </w:r>
    </w:p>
    <w:p>
      <w:pPr>
        <w:spacing w:before="0" w:after="0" w:line="408" w:lineRule="exact"/>
        <w:ind w:left="0" w:right="0" w:firstLine="0"/>
        <w:jc w:val="left"/>
        <w:tabs>
          <w:tab w:val="right" w:leader="dot" w:pos="9936"/>
        </w:tabs>
      </w:pPr>
      <w:r>
        <w:rPr/>
        <w:t xml:space="preserve">East Blaine Infrastructure (Blaine)</w:t>
      </w:r>
      <w:r>
        <w:tab/>
      </w:r>
      <w:r>
        <w:rPr/>
        <w:t xml:space="preserve">$500,000</w:t>
      </w:r>
    </w:p>
    <w:p>
      <w:pPr>
        <w:spacing w:before="0" w:after="0" w:line="408" w:lineRule="exact"/>
        <w:ind w:left="0" w:right="0" w:firstLine="0"/>
        <w:jc w:val="left"/>
        <w:tabs>
          <w:tab w:val="right" w:leader="dot" w:pos="9936"/>
        </w:tabs>
      </w:pPr>
      <w:r>
        <w:rPr/>
        <w:t xml:space="preserve">Ejido Community Farm (Whatcom)</w:t>
      </w:r>
      <w:r>
        <w:tab/>
      </w:r>
      <w:r>
        <w:rPr/>
        <w:t xml:space="preserve">$250,000</w:t>
      </w:r>
    </w:p>
    <w:p>
      <w:pPr>
        <w:spacing w:before="0" w:after="0" w:line="408" w:lineRule="exact"/>
        <w:ind w:left="0" w:right="0" w:firstLine="0"/>
        <w:jc w:val="left"/>
        <w:tabs>
          <w:tab w:val="right" w:leader="dot" w:pos="9936"/>
        </w:tabs>
      </w:pPr>
      <w:r>
        <w:rPr/>
        <w:t xml:space="preserve">El Centro de la Raza Federal Way Office (Federal Way)</w:t>
      </w:r>
      <w:r>
        <w:tab/>
      </w:r>
      <w:r>
        <w:rPr/>
        <w:t xml:space="preserve">$1,000,000</w:t>
      </w:r>
    </w:p>
    <w:p>
      <w:pPr>
        <w:spacing w:before="0" w:after="0" w:line="408" w:lineRule="exact"/>
        <w:ind w:left="0" w:right="0" w:firstLine="0"/>
        <w:jc w:val="left"/>
        <w:tabs>
          <w:tab w:val="right" w:leader="dot" w:pos="9936"/>
        </w:tabs>
      </w:pPr>
      <w:r>
        <w:rPr/>
        <w:t xml:space="preserve">Enumclaw Aquatic Center (Enumclaw)</w:t>
      </w:r>
      <w:r>
        <w:tab/>
      </w:r>
      <w:r>
        <w:rPr/>
        <w:t xml:space="preserve">$258,000</w:t>
      </w:r>
    </w:p>
    <w:p>
      <w:pPr>
        <w:spacing w:before="0" w:after="0" w:line="408" w:lineRule="exact"/>
        <w:ind w:left="0" w:right="0" w:firstLine="0"/>
        <w:jc w:val="left"/>
        <w:tabs>
          <w:tab w:val="right" w:leader="dot" w:pos="9936"/>
        </w:tabs>
      </w:pPr>
      <w:r>
        <w:rPr/>
        <w:t xml:space="preserve">Enumclaw Expo Center Roof (Enumclaw)</w:t>
      </w:r>
      <w:r>
        <w:tab/>
      </w:r>
      <w:r>
        <w:rPr/>
        <w:t xml:space="preserve">$250,000</w:t>
      </w:r>
    </w:p>
    <w:p>
      <w:pPr>
        <w:spacing w:before="0" w:after="0" w:line="408" w:lineRule="exact"/>
        <w:ind w:left="0" w:right="0" w:firstLine="0"/>
        <w:jc w:val="left"/>
        <w:tabs>
          <w:tab w:val="right" w:leader="dot" w:pos="9936"/>
        </w:tabs>
      </w:pPr>
      <w:r>
        <w:rPr/>
        <w:t xml:space="preserve">Everett TOD Study (Everett)</w:t>
      </w:r>
      <w:r>
        <w:tab/>
      </w:r>
      <w:r>
        <w:rPr/>
        <w:t xml:space="preserve">$200,000</w:t>
      </w:r>
    </w:p>
    <w:p>
      <w:pPr>
        <w:spacing w:before="0" w:after="0" w:line="408" w:lineRule="exact"/>
        <w:ind w:left="0" w:right="0" w:firstLine="0"/>
        <w:jc w:val="left"/>
        <w:tabs>
          <w:tab w:val="right" w:leader="dot" w:pos="9936"/>
        </w:tabs>
      </w:pPr>
      <w:r>
        <w:rPr/>
        <w:t xml:space="preserve">Everett YMCA (Everett)</w:t>
      </w:r>
      <w:r>
        <w:tab/>
      </w:r>
      <w:r>
        <w:rPr/>
        <w:t xml:space="preserve">$1,000,000</w:t>
      </w:r>
    </w:p>
    <w:p>
      <w:pPr>
        <w:spacing w:before="0" w:after="0" w:line="408" w:lineRule="exact"/>
        <w:ind w:left="0" w:right="0" w:firstLine="0"/>
        <w:jc w:val="left"/>
        <w:tabs>
          <w:tab w:val="right" w:leader="dot" w:pos="9936"/>
        </w:tabs>
      </w:pPr>
      <w:r>
        <w:rPr/>
        <w:t xml:space="preserve">Evergreen High School Health Center (Vancouver)</w:t>
      </w:r>
      <w:r>
        <w:tab/>
      </w:r>
      <w:r>
        <w:rPr/>
        <w:t xml:space="preserve">$388,000</w:t>
      </w:r>
    </w:p>
    <w:p>
      <w:pPr>
        <w:spacing w:before="0" w:after="0" w:line="408" w:lineRule="exact"/>
        <w:ind w:left="0" w:right="0" w:firstLine="0"/>
        <w:jc w:val="left"/>
        <w:tabs>
          <w:tab w:val="right" w:leader="dot" w:pos="9936"/>
        </w:tabs>
      </w:pPr>
      <w:r>
        <w:rPr/>
        <w:t xml:space="preserve">Evergreen Speedway Capital Improvement (Monroe)</w:t>
      </w:r>
      <w:r>
        <w:tab/>
      </w:r>
      <w:r>
        <w:rPr/>
        <w:t xml:space="preserve">$150,000</w:t>
      </w:r>
    </w:p>
    <w:p>
      <w:pPr>
        <w:spacing w:before="0" w:after="0" w:line="408" w:lineRule="exact"/>
        <w:ind w:left="0" w:right="0" w:firstLine="0"/>
        <w:jc w:val="left"/>
        <w:tabs>
          <w:tab w:val="right" w:leader="dot" w:pos="9936"/>
        </w:tabs>
      </w:pPr>
      <w:r>
        <w:rPr/>
        <w:t xml:space="preserve">Excelsior Integrated Care Ctr. Sports Court (Spokane)</w:t>
      </w:r>
      <w:r>
        <w:tab/>
      </w:r>
      <w:r>
        <w:rPr/>
        <w:t xml:space="preserve">$266,000</w:t>
      </w:r>
    </w:p>
    <w:p>
      <w:pPr>
        <w:spacing w:before="0" w:after="0" w:line="408" w:lineRule="exact"/>
        <w:ind w:left="0" w:right="0" w:firstLine="0"/>
        <w:jc w:val="left"/>
        <w:tabs>
          <w:tab w:val="right" w:leader="dot" w:pos="9936"/>
        </w:tabs>
      </w:pPr>
      <w:r>
        <w:rPr/>
        <w:t xml:space="preserve">Excelsior Roof &amp; Gym Repair (Spokane)</w:t>
      </w:r>
      <w:r>
        <w:tab/>
      </w:r>
      <w:r>
        <w:rPr/>
        <w:t xml:space="preserve">$263,000</w:t>
      </w:r>
    </w:p>
    <w:p>
      <w:pPr>
        <w:spacing w:before="0" w:after="0" w:line="408" w:lineRule="exact"/>
        <w:ind w:left="0" w:right="0" w:firstLine="0"/>
        <w:jc w:val="left"/>
        <w:tabs>
          <w:tab w:val="right" w:leader="dot" w:pos="9936"/>
        </w:tabs>
      </w:pPr>
      <w:r>
        <w:rPr/>
        <w:t xml:space="preserve">Excelsior Vocational Education Space (Spokane)</w:t>
      </w:r>
      <w:r>
        <w:tab/>
      </w:r>
      <w:r>
        <w:rPr/>
        <w:t xml:space="preserve">$164,000</w:t>
      </w:r>
    </w:p>
    <w:p>
      <w:pPr>
        <w:spacing w:before="0" w:after="0" w:line="408" w:lineRule="exact"/>
        <w:ind w:left="0" w:right="0" w:firstLine="0"/>
        <w:jc w:val="left"/>
        <w:tabs>
          <w:tab w:val="right" w:leader="dot" w:pos="9936"/>
        </w:tabs>
      </w:pPr>
      <w:r>
        <w:rPr/>
        <w:t xml:space="preserve">Expanding on Excellence Capital Campaign (White Salmon)</w:t>
      </w:r>
      <w:r>
        <w:tab/>
      </w:r>
      <w:r>
        <w:rPr/>
        <w:t xml:space="preserve">$500,000</w:t>
      </w:r>
    </w:p>
    <w:p>
      <w:pPr>
        <w:spacing w:before="0" w:after="0" w:line="408" w:lineRule="exact"/>
        <w:ind w:left="0" w:right="0" w:firstLine="0"/>
        <w:jc w:val="left"/>
        <w:tabs>
          <w:tab w:val="right" w:leader="dot" w:pos="9936"/>
        </w:tabs>
      </w:pPr>
      <w:r>
        <w:rPr/>
        <w:t xml:space="preserve">Family Education and Support Services (Tumwater)</w:t>
      </w:r>
      <w:r>
        <w:tab/>
      </w:r>
      <w:r>
        <w:rPr/>
        <w:t xml:space="preserve">$500,000</w:t>
      </w:r>
    </w:p>
    <w:p>
      <w:pPr>
        <w:spacing w:before="0" w:after="0" w:line="408" w:lineRule="exact"/>
        <w:ind w:left="0" w:right="0" w:firstLine="0"/>
        <w:jc w:val="left"/>
        <w:tabs>
          <w:tab w:val="right" w:leader="dot" w:pos="9936"/>
        </w:tabs>
      </w:pPr>
      <w:r>
        <w:rPr/>
        <w:t xml:space="preserve">Felts Field Gateway Improvement Phase 1 (Spokane)</w:t>
      </w:r>
      <w:r>
        <w:tab/>
      </w:r>
      <w:r>
        <w:rPr/>
        <w:t xml:space="preserve">$100,000</w:t>
      </w:r>
    </w:p>
    <w:p>
      <w:pPr>
        <w:spacing w:before="0" w:after="0" w:line="408" w:lineRule="exact"/>
        <w:ind w:left="0" w:right="0" w:firstLine="0"/>
        <w:jc w:val="left"/>
        <w:tabs>
          <w:tab w:val="right" w:leader="dot" w:pos="9936"/>
        </w:tabs>
      </w:pPr>
      <w:r>
        <w:rPr/>
        <w:t xml:space="preserve">Fennel Creek Trailhead (Bonney Lake)</w:t>
      </w:r>
      <w:r>
        <w:tab/>
      </w:r>
      <w:r>
        <w:rPr/>
        <w:t xml:space="preserve">$258,000</w:t>
      </w:r>
    </w:p>
    <w:p>
      <w:pPr>
        <w:spacing w:before="0" w:after="0" w:line="408" w:lineRule="exact"/>
        <w:ind w:left="0" w:right="0" w:firstLine="0"/>
        <w:jc w:val="left"/>
        <w:tabs>
          <w:tab w:val="right" w:leader="dot" w:pos="9936"/>
        </w:tabs>
      </w:pPr>
      <w:r>
        <w:rPr/>
        <w:t xml:space="preserve">Filipino Hall Renovation (Wapato)</w:t>
      </w:r>
      <w:r>
        <w:tab/>
      </w:r>
      <w:r>
        <w:rPr/>
        <w:t xml:space="preserve">$63,000</w:t>
      </w:r>
    </w:p>
    <w:p>
      <w:pPr>
        <w:spacing w:before="0" w:after="0" w:line="408" w:lineRule="exact"/>
        <w:ind w:left="0" w:right="0" w:firstLine="0"/>
        <w:jc w:val="left"/>
        <w:tabs>
          <w:tab w:val="right" w:leader="dot" w:pos="9936"/>
        </w:tabs>
      </w:pPr>
      <w:r>
        <w:rPr/>
        <w:t xml:space="preserve">Fircrest Pool (Fircrest)</w:t>
      </w:r>
      <w:r>
        <w:tab/>
      </w:r>
      <w:r>
        <w:rPr/>
        <w:t xml:space="preserve">$1,000,000</w:t>
      </w:r>
    </w:p>
    <w:p>
      <w:pPr>
        <w:spacing w:before="0" w:after="0" w:line="408" w:lineRule="exact"/>
        <w:ind w:left="0" w:right="0" w:firstLine="0"/>
        <w:jc w:val="left"/>
        <w:tabs>
          <w:tab w:val="right" w:leader="dot" w:pos="9936"/>
        </w:tabs>
      </w:pPr>
      <w:r>
        <w:rPr/>
        <w:t xml:space="preserve">FISH Food Bank (Ellensburg)</w:t>
      </w:r>
      <w:r>
        <w:tab/>
      </w:r>
      <w:r>
        <w:rPr/>
        <w:t xml:space="preserve">$772,000</w:t>
      </w:r>
    </w:p>
    <w:p>
      <w:pPr>
        <w:spacing w:before="0" w:after="0" w:line="408" w:lineRule="exact"/>
        <w:ind w:left="0" w:right="0" w:firstLine="0"/>
        <w:jc w:val="left"/>
        <w:tabs>
          <w:tab w:val="right" w:leader="dot" w:pos="9936"/>
        </w:tabs>
      </w:pPr>
      <w:r>
        <w:rPr/>
        <w:t xml:space="preserve">Fishtrap Creek Habitat Improvement (Lynden)</w:t>
      </w:r>
      <w:r>
        <w:tab/>
      </w:r>
      <w:r>
        <w:rPr/>
        <w:t xml:space="preserve">$258,000</w:t>
      </w:r>
    </w:p>
    <w:p>
      <w:pPr>
        <w:spacing w:before="0" w:after="0" w:line="408" w:lineRule="exact"/>
        <w:ind w:left="0" w:right="0" w:firstLine="0"/>
        <w:jc w:val="left"/>
        <w:tabs>
          <w:tab w:val="right" w:leader="dot" w:pos="9936"/>
        </w:tabs>
      </w:pPr>
      <w:r>
        <w:rPr/>
        <w:t xml:space="preserve">Flood Plain Stabilization, Habitat Enhancement (Kent)</w:t>
      </w:r>
      <w:r>
        <w:tab/>
      </w:r>
      <w:r>
        <w:rPr/>
        <w:t xml:space="preserve">$1,000,000</w:t>
      </w:r>
    </w:p>
    <w:p>
      <w:pPr>
        <w:spacing w:before="0" w:after="0" w:line="408" w:lineRule="exact"/>
        <w:ind w:left="0" w:right="0" w:firstLine="0"/>
        <w:jc w:val="left"/>
        <w:tabs>
          <w:tab w:val="right" w:leader="dot" w:pos="9936"/>
        </w:tabs>
      </w:pPr>
      <w:r>
        <w:rPr/>
        <w:t xml:space="preserve">Food Lifeline (Seattle)</w:t>
      </w:r>
      <w:r>
        <w:tab/>
      </w:r>
      <w:r>
        <w:rPr/>
        <w:t xml:space="preserve">$1,004,000</w:t>
      </w:r>
    </w:p>
    <w:p>
      <w:pPr>
        <w:spacing w:before="0" w:after="0" w:line="408" w:lineRule="exact"/>
        <w:ind w:left="0" w:right="0" w:firstLine="0"/>
        <w:jc w:val="left"/>
        <w:tabs>
          <w:tab w:val="right" w:leader="dot" w:pos="9936"/>
        </w:tabs>
      </w:pPr>
      <w:r>
        <w:rPr/>
        <w:t xml:space="preserve">Foothills Trail Extension (Wilkeson)</w:t>
      </w:r>
      <w:r>
        <w:tab/>
      </w:r>
      <w:r>
        <w:rPr/>
        <w:t xml:space="preserve">$500,000</w:t>
      </w:r>
    </w:p>
    <w:p>
      <w:pPr>
        <w:spacing w:before="0" w:after="0" w:line="408" w:lineRule="exact"/>
        <w:ind w:left="0" w:right="0" w:firstLine="0"/>
        <w:jc w:val="left"/>
      </w:pPr>
      <w:r>
        <w:rPr/>
        <w:t xml:space="preserve">Fort Steilacoom Park Artificial Turf Infields</w:t>
      </w:r>
    </w:p>
    <w:p>
      <w:pPr>
        <w:spacing w:before="0" w:after="0" w:line="408" w:lineRule="exact"/>
        <w:ind w:left="0" w:right="0" w:firstLine="576"/>
        <w:jc w:val="left"/>
        <w:tabs>
          <w:tab w:val="right" w:leader="dot" w:pos="9936"/>
        </w:tabs>
      </w:pPr>
      <w:r>
        <w:rPr/>
        <w:t xml:space="preserve">(Lakewood)</w:t>
      </w:r>
      <w:r>
        <w:tab/>
      </w:r>
      <w:r>
        <w:rPr/>
        <w:t xml:space="preserve">$1,015,000</w:t>
      </w:r>
    </w:p>
    <w:p>
      <w:pPr>
        <w:spacing w:before="0" w:after="0" w:line="408" w:lineRule="exact"/>
        <w:ind w:left="0" w:right="0" w:firstLine="0"/>
        <w:jc w:val="left"/>
        <w:tabs>
          <w:tab w:val="right" w:leader="dot" w:pos="9936"/>
        </w:tabs>
      </w:pPr>
      <w:r>
        <w:rPr/>
        <w:t xml:space="preserve">Fourth Plain Community Commons (Vancouver)</w:t>
      </w:r>
      <w:r>
        <w:tab/>
      </w:r>
      <w:r>
        <w:rPr/>
        <w:t xml:space="preserve">$800,000</w:t>
      </w:r>
    </w:p>
    <w:p>
      <w:pPr>
        <w:spacing w:before="0" w:after="0" w:line="408" w:lineRule="exact"/>
        <w:ind w:left="0" w:right="0" w:firstLine="0"/>
        <w:jc w:val="left"/>
        <w:tabs>
          <w:tab w:val="right" w:leader="dot" w:pos="9936"/>
        </w:tabs>
      </w:pPr>
      <w:r>
        <w:rPr/>
        <w:t xml:space="preserve">Garfield Co. Hospital HVAC (Pomeroy)</w:t>
      </w:r>
      <w:r>
        <w:tab/>
      </w:r>
      <w:r>
        <w:rPr/>
        <w:t xml:space="preserve">$250,000</w:t>
      </w:r>
    </w:p>
    <w:p>
      <w:pPr>
        <w:spacing w:before="0" w:after="0" w:line="408" w:lineRule="exact"/>
        <w:ind w:left="0" w:right="0" w:firstLine="0"/>
        <w:jc w:val="left"/>
        <w:tabs>
          <w:tab w:val="right" w:leader="dot" w:pos="9936"/>
        </w:tabs>
      </w:pPr>
      <w:r>
        <w:rPr/>
        <w:t xml:space="preserve">Gateway Center (Grays Harbor)</w:t>
      </w:r>
      <w:r>
        <w:tab/>
      </w:r>
      <w:r>
        <w:rPr/>
        <w:t xml:space="preserve">$500,000</w:t>
      </w:r>
    </w:p>
    <w:p>
      <w:pPr>
        <w:spacing w:before="0" w:after="0" w:line="408" w:lineRule="exact"/>
        <w:ind w:left="0" w:right="0" w:firstLine="0"/>
        <w:jc w:val="left"/>
      </w:pPr>
      <w:r>
        <w:rPr/>
        <w:t xml:space="preserve">Gene Coulon Memorial Beach Park Play Equipment</w:t>
      </w:r>
    </w:p>
    <w:p>
      <w:pPr>
        <w:spacing w:before="0" w:after="0" w:line="408" w:lineRule="exact"/>
        <w:ind w:left="0" w:right="0" w:firstLine="576"/>
        <w:jc w:val="left"/>
        <w:tabs>
          <w:tab w:val="right" w:leader="dot" w:pos="9936"/>
        </w:tabs>
      </w:pPr>
      <w:r>
        <w:rPr/>
        <w:t xml:space="preserve">Upgrade (Renton)</w:t>
      </w:r>
      <w:r>
        <w:tab/>
      </w:r>
      <w:r>
        <w:rPr/>
        <w:t xml:space="preserve">$618,000</w:t>
      </w:r>
    </w:p>
    <w:p>
      <w:pPr>
        <w:spacing w:before="0" w:after="0" w:line="408" w:lineRule="exact"/>
        <w:ind w:left="0" w:right="0" w:firstLine="0"/>
        <w:jc w:val="left"/>
        <w:tabs>
          <w:tab w:val="right" w:leader="dot" w:pos="9936"/>
        </w:tabs>
      </w:pPr>
      <w:r>
        <w:rPr/>
        <w:t xml:space="preserve">George Community Hall Roof (George)</w:t>
      </w:r>
      <w:r>
        <w:tab/>
      </w:r>
      <w:r>
        <w:rPr/>
        <w:t xml:space="preserve">$201,000</w:t>
      </w:r>
    </w:p>
    <w:p>
      <w:pPr>
        <w:spacing w:before="0" w:after="0" w:line="408" w:lineRule="exact"/>
        <w:ind w:left="0" w:right="0" w:firstLine="0"/>
        <w:jc w:val="left"/>
        <w:tabs>
          <w:tab w:val="right" w:leader="dot" w:pos="9936"/>
        </w:tabs>
      </w:pPr>
      <w:r>
        <w:rPr/>
        <w:t xml:space="preserve">George Davis Creek Fish Passage Project (Sammamish)</w:t>
      </w:r>
      <w:r>
        <w:tab/>
      </w:r>
      <w:r>
        <w:rPr/>
        <w:t xml:space="preserve">$515,000</w:t>
      </w:r>
    </w:p>
    <w:p>
      <w:pPr>
        <w:spacing w:before="0" w:after="0" w:line="408" w:lineRule="exact"/>
        <w:ind w:left="0" w:right="0" w:firstLine="0"/>
        <w:jc w:val="left"/>
        <w:tabs>
          <w:tab w:val="right" w:leader="dot" w:pos="9936"/>
        </w:tabs>
      </w:pPr>
      <w:r>
        <w:rPr/>
        <w:t xml:space="preserve">Gig Harbor Food Bank (Gig Harbor)</w:t>
      </w:r>
      <w:r>
        <w:tab/>
      </w:r>
      <w:r>
        <w:rPr/>
        <w:t xml:space="preserve">$180,000</w:t>
      </w:r>
    </w:p>
    <w:p>
      <w:pPr>
        <w:spacing w:before="0" w:after="0" w:line="408" w:lineRule="exact"/>
        <w:ind w:left="0" w:right="0" w:firstLine="0"/>
        <w:jc w:val="left"/>
        <w:tabs>
          <w:tab w:val="right" w:leader="dot" w:pos="9936"/>
        </w:tabs>
      </w:pPr>
      <w:r>
        <w:rPr/>
        <w:t xml:space="preserve">Goldendale Airport (Goldendale)</w:t>
      </w:r>
      <w:r>
        <w:tab/>
      </w:r>
      <w:r>
        <w:rPr/>
        <w:t xml:space="preserve">$550,000</w:t>
      </w:r>
    </w:p>
    <w:p>
      <w:pPr>
        <w:spacing w:before="0" w:after="0" w:line="408" w:lineRule="exact"/>
        <w:ind w:left="0" w:right="0" w:firstLine="0"/>
        <w:jc w:val="left"/>
        <w:tabs>
          <w:tab w:val="right" w:leader="dot" w:pos="9936"/>
        </w:tabs>
      </w:pPr>
      <w:r>
        <w:t>((</w:t>
      </w:r>
      <w:r>
        <w:rPr>
          <w:strike/>
        </w:rPr>
        <w:t xml:space="preserve">Grand Connection Downtown Park Gateway (Bellevue)</w:t>
      </w:r>
      <w:r>
        <w:tab/>
      </w:r>
      <w:r>
        <w:rPr>
          <w:strike/>
        </w:rPr>
        <w:t xml:space="preserve">$1,000,000</w:t>
      </w:r>
      <w:r>
        <w:t>))</w:t>
      </w:r>
    </w:p>
    <w:p>
      <w:pPr>
        <w:spacing w:before="0" w:after="0" w:line="408" w:lineRule="exact"/>
        <w:ind w:left="0" w:right="0" w:firstLine="0"/>
        <w:jc w:val="left"/>
        <w:tabs>
          <w:tab w:val="right" w:leader="dot" w:pos="9936"/>
        </w:tabs>
      </w:pPr>
      <w:r>
        <w:rPr/>
        <w:t xml:space="preserve">Granger Historical Museum Construction (Granger)</w:t>
      </w:r>
      <w:r>
        <w:tab/>
      </w:r>
      <w:r>
        <w:rPr/>
        <w:t xml:space="preserve">$150,000</w:t>
      </w:r>
    </w:p>
    <w:p>
      <w:pPr>
        <w:spacing w:before="0" w:after="0" w:line="408" w:lineRule="exact"/>
        <w:ind w:left="0" w:right="0" w:firstLine="0"/>
        <w:jc w:val="left"/>
      </w:pPr>
      <w:r>
        <w:rPr/>
        <w:t xml:space="preserve">Granite Falls Police Dept. Renovation Project</w:t>
      </w:r>
    </w:p>
    <w:p>
      <w:pPr>
        <w:spacing w:before="0" w:after="0" w:line="408" w:lineRule="exact"/>
        <w:ind w:left="0" w:right="0" w:firstLine="576"/>
        <w:jc w:val="left"/>
        <w:tabs>
          <w:tab w:val="right" w:leader="dot" w:pos="9936"/>
        </w:tabs>
      </w:pPr>
      <w:r>
        <w:rPr/>
        <w:t xml:space="preserve">(Granite Falls)</w:t>
      </w:r>
      <w:r>
        <w:tab/>
      </w:r>
      <w:r>
        <w:rPr/>
        <w:t xml:space="preserve">$412,000</w:t>
      </w:r>
    </w:p>
    <w:p>
      <w:pPr>
        <w:spacing w:before="0" w:after="0" w:line="408" w:lineRule="exact"/>
        <w:ind w:left="0" w:right="0" w:firstLine="0"/>
        <w:jc w:val="left"/>
        <w:tabs>
          <w:tab w:val="right" w:leader="dot" w:pos="9936"/>
        </w:tabs>
      </w:pPr>
      <w:r>
        <w:rPr/>
        <w:t xml:space="preserve">Grays Harbor and Willapa Bay Sedimentation (Grays Harbor)</w:t>
      </w:r>
      <w:r>
        <w:tab/>
      </w:r>
      <w:r>
        <w:rPr/>
        <w:t xml:space="preserve">$464,000</w:t>
      </w:r>
    </w:p>
    <w:p>
      <w:pPr>
        <w:spacing w:before="0" w:after="0" w:line="408" w:lineRule="exact"/>
        <w:ind w:left="0" w:right="0" w:firstLine="0"/>
        <w:jc w:val="left"/>
        <w:tabs>
          <w:tab w:val="right" w:leader="dot" w:pos="9936"/>
        </w:tabs>
      </w:pPr>
      <w:r>
        <w:rPr/>
        <w:t xml:space="preserve">Grays Harbor YMCA (Grays Harbor)</w:t>
      </w:r>
      <w:r>
        <w:tab/>
      </w:r>
      <w:r>
        <w:rPr/>
        <w:t xml:space="preserve">$293,000</w:t>
      </w:r>
    </w:p>
    <w:p>
      <w:pPr>
        <w:spacing w:before="0" w:after="0" w:line="408" w:lineRule="exact"/>
        <w:ind w:left="0" w:right="0" w:firstLine="0"/>
        <w:jc w:val="left"/>
        <w:tabs>
          <w:tab w:val="right" w:leader="dot" w:pos="9936"/>
        </w:tabs>
      </w:pPr>
      <w:r>
        <w:rPr/>
        <w:t xml:space="preserve">Greater Maple Valley Veterans Memorial (Maple Valley)</w:t>
      </w:r>
      <w:r>
        <w:tab/>
      </w:r>
      <w:r>
        <w:rPr/>
        <w:t xml:space="preserve">$102,000</w:t>
      </w:r>
    </w:p>
    <w:p>
      <w:pPr>
        <w:spacing w:before="0" w:after="0" w:line="408" w:lineRule="exact"/>
        <w:ind w:left="0" w:right="0" w:firstLine="0"/>
        <w:jc w:val="left"/>
      </w:pPr>
      <w:r>
        <w:rPr/>
        <w:t xml:space="preserve">Green Bridges, Healthy Communities; Aurora Bridge I-5</w:t>
      </w:r>
    </w:p>
    <w:p>
      <w:pPr>
        <w:spacing w:before="0" w:after="0" w:line="408" w:lineRule="exact"/>
        <w:ind w:left="0" w:right="0" w:firstLine="576"/>
        <w:jc w:val="left"/>
        <w:tabs>
          <w:tab w:val="right" w:leader="dot" w:pos="9936"/>
        </w:tabs>
      </w:pPr>
      <w:r>
        <w:rPr/>
        <w:t xml:space="preserve">(Seattle)</w:t>
      </w:r>
      <w:r>
        <w:tab/>
      </w:r>
      <w:r>
        <w:rPr/>
        <w:t xml:space="preserve">$1,500,000</w:t>
      </w:r>
    </w:p>
    <w:p>
      <w:pPr>
        <w:spacing w:before="0" w:after="0" w:line="408" w:lineRule="exact"/>
        <w:ind w:left="0" w:right="0" w:firstLine="0"/>
        <w:jc w:val="left"/>
        <w:tabs>
          <w:tab w:val="right" w:leader="dot" w:pos="9936"/>
        </w:tabs>
      </w:pPr>
      <w:r>
        <w:rPr/>
        <w:t xml:space="preserve">Greenwood Cemetery Restoration (Centralia)</w:t>
      </w:r>
      <w:r>
        <w:tab/>
      </w:r>
      <w:r>
        <w:rPr/>
        <w:t xml:space="preserve">$402,000</w:t>
      </w:r>
    </w:p>
    <w:p>
      <w:pPr>
        <w:spacing w:before="0" w:after="0" w:line="408" w:lineRule="exact"/>
        <w:ind w:left="0" w:right="0" w:firstLine="0"/>
        <w:jc w:val="left"/>
        <w:tabs>
          <w:tab w:val="right" w:leader="dot" w:pos="9936"/>
        </w:tabs>
      </w:pPr>
      <w:r>
        <w:rPr/>
        <w:t xml:space="preserve">Greenwood Cemetery Safety Upgrades (Centralia)</w:t>
      </w:r>
      <w:r>
        <w:tab/>
      </w:r>
      <w:r>
        <w:rPr/>
        <w:t xml:space="preserve">$91,000</w:t>
      </w:r>
    </w:p>
    <w:p>
      <w:pPr>
        <w:spacing w:before="0" w:after="0" w:line="408" w:lineRule="exact"/>
        <w:ind w:left="0" w:right="0" w:firstLine="0"/>
        <w:jc w:val="left"/>
        <w:tabs>
          <w:tab w:val="right" w:leader="dot" w:pos="9936"/>
        </w:tabs>
      </w:pPr>
      <w:r>
        <w:rPr/>
        <w:t xml:space="preserve">HealthPoint (Tukwila)</w:t>
      </w:r>
      <w:r>
        <w:tab/>
      </w:r>
      <w:r>
        <w:rPr/>
        <w:t xml:space="preserve">$1,000,000</w:t>
      </w:r>
    </w:p>
    <w:p>
      <w:pPr>
        <w:spacing w:before="0" w:after="0" w:line="408" w:lineRule="exact"/>
        <w:ind w:left="0" w:right="0" w:firstLine="0"/>
        <w:jc w:val="left"/>
        <w:tabs>
          <w:tab w:val="right" w:leader="dot" w:pos="9936"/>
        </w:tabs>
      </w:pPr>
      <w:r>
        <w:rPr/>
        <w:t xml:space="preserve">HealthPoint Dental Expansion (SeaTac)</w:t>
      </w:r>
      <w:r>
        <w:tab/>
      </w:r>
      <w:r>
        <w:rPr/>
        <w:t xml:space="preserve">$1,545,000</w:t>
      </w:r>
    </w:p>
    <w:p>
      <w:pPr>
        <w:spacing w:before="0" w:after="0" w:line="408" w:lineRule="exact"/>
        <w:ind w:left="0" w:right="0" w:firstLine="0"/>
        <w:jc w:val="left"/>
        <w:tabs>
          <w:tab w:val="right" w:leader="dot" w:pos="9936"/>
        </w:tabs>
      </w:pPr>
      <w:r>
        <w:rPr/>
        <w:t xml:space="preserve">Heritage Senior Housing (Chelan)</w:t>
      </w:r>
      <w:r>
        <w:tab/>
      </w:r>
      <w:r>
        <w:rPr/>
        <w:t xml:space="preserve">$52,000</w:t>
      </w:r>
    </w:p>
    <w:p>
      <w:pPr>
        <w:spacing w:before="0" w:after="0" w:line="408" w:lineRule="exact"/>
        <w:ind w:left="0" w:right="0" w:firstLine="0"/>
        <w:jc w:val="left"/>
        <w:tabs>
          <w:tab w:val="right" w:leader="dot" w:pos="9936"/>
        </w:tabs>
      </w:pPr>
      <w:r>
        <w:rPr/>
        <w:t xml:space="preserve">High Dune Trail &amp; Conservation Project (Ocean Shores)</w:t>
      </w:r>
      <w:r>
        <w:tab/>
      </w:r>
      <w:r>
        <w:rPr/>
        <w:t xml:space="preserve">$140,000</w:t>
      </w:r>
    </w:p>
    <w:p>
      <w:pPr>
        <w:spacing w:before="0" w:after="0" w:line="408" w:lineRule="exact"/>
        <w:ind w:left="0" w:right="0" w:firstLine="0"/>
        <w:jc w:val="left"/>
        <w:tabs>
          <w:tab w:val="right" w:leader="dot" w:pos="9936"/>
        </w:tabs>
      </w:pPr>
      <w:r>
        <w:rPr/>
        <w:t xml:space="preserve">Historic Downtown Chelan Revitalization (Chelan)</w:t>
      </w:r>
      <w:r>
        <w:tab/>
      </w:r>
      <w:r>
        <w:rPr/>
        <w:t xml:space="preserve">$52,000</w:t>
      </w:r>
    </w:p>
    <w:p>
      <w:pPr>
        <w:spacing w:before="0" w:after="0" w:line="408" w:lineRule="exact"/>
        <w:ind w:left="0" w:right="0" w:firstLine="0"/>
        <w:jc w:val="left"/>
        <w:tabs>
          <w:tab w:val="right" w:leader="dot" w:pos="9936"/>
        </w:tabs>
      </w:pPr>
      <w:r>
        <w:rPr/>
        <w:t xml:space="preserve">Historic Olympic Stadium Preservation Project (Hoquiam)</w:t>
      </w:r>
      <w:r>
        <w:tab/>
      </w:r>
      <w:r>
        <w:rPr/>
        <w:t xml:space="preserve">$515,000</w:t>
      </w:r>
    </w:p>
    <w:p>
      <w:pPr>
        <w:spacing w:before="0" w:after="0" w:line="408" w:lineRule="exact"/>
        <w:ind w:left="0" w:right="0" w:firstLine="0"/>
        <w:jc w:val="left"/>
      </w:pPr>
      <w:r>
        <w:rPr/>
        <w:t xml:space="preserve">Historical Museum &amp; Community Center Roof Replacement</w:t>
      </w:r>
    </w:p>
    <w:p>
      <w:pPr>
        <w:spacing w:before="0" w:after="0" w:line="408" w:lineRule="exact"/>
        <w:ind w:left="0" w:right="0" w:firstLine="576"/>
        <w:jc w:val="left"/>
        <w:tabs>
          <w:tab w:val="right" w:leader="dot" w:pos="9936"/>
        </w:tabs>
      </w:pPr>
      <w:r>
        <w:rPr/>
        <w:t xml:space="preserve">(Washtucna)</w:t>
      </w:r>
      <w:r>
        <w:tab/>
      </w:r>
      <w:r>
        <w:rPr/>
        <w:t xml:space="preserve">$24,000</w:t>
      </w:r>
    </w:p>
    <w:p>
      <w:pPr>
        <w:spacing w:before="0" w:after="0" w:line="408" w:lineRule="exact"/>
        <w:ind w:left="0" w:right="0" w:firstLine="0"/>
        <w:jc w:val="left"/>
        <w:tabs>
          <w:tab w:val="right" w:leader="dot" w:pos="9936"/>
        </w:tabs>
      </w:pPr>
      <w:r>
        <w:rPr/>
        <w:t xml:space="preserve">Historical Society Energy Upgrades (Anderson Island)</w:t>
      </w:r>
      <w:r>
        <w:tab/>
      </w:r>
      <w:r>
        <w:rPr/>
        <w:t xml:space="preserve">$14,000</w:t>
      </w:r>
    </w:p>
    <w:p>
      <w:pPr>
        <w:spacing w:before="0" w:after="0" w:line="408" w:lineRule="exact"/>
        <w:ind w:left="0" w:right="0" w:firstLine="0"/>
        <w:jc w:val="left"/>
        <w:tabs>
          <w:tab w:val="right" w:leader="dot" w:pos="9936"/>
        </w:tabs>
      </w:pPr>
      <w:r>
        <w:rPr/>
        <w:t xml:space="preserve">Hoh Tribe Broadband (Grays Harbor)</w:t>
      </w:r>
      <w:r>
        <w:tab/>
      </w:r>
      <w:r>
        <w:rPr/>
        <w:t xml:space="preserve">$129,000</w:t>
      </w:r>
    </w:p>
    <w:p>
      <w:pPr>
        <w:spacing w:before="0" w:after="0" w:line="408" w:lineRule="exact"/>
        <w:ind w:left="0" w:right="0" w:firstLine="0"/>
        <w:jc w:val="left"/>
        <w:tabs>
          <w:tab w:val="right" w:leader="dot" w:pos="9936"/>
        </w:tabs>
      </w:pPr>
      <w:r>
        <w:rPr/>
        <w:t xml:space="preserve">Horseshoe Lake ADA Upgrades (Woodland)</w:t>
      </w:r>
      <w:r>
        <w:tab/>
      </w:r>
      <w:r>
        <w:rPr/>
        <w:t xml:space="preserve">$82,000</w:t>
      </w:r>
    </w:p>
    <w:p>
      <w:pPr>
        <w:spacing w:before="0" w:after="0" w:line="408" w:lineRule="exact"/>
        <w:ind w:left="0" w:right="0" w:firstLine="0"/>
        <w:jc w:val="left"/>
        <w:tabs>
          <w:tab w:val="right" w:leader="dot" w:pos="9936"/>
        </w:tabs>
      </w:pPr>
      <w:r>
        <w:rPr/>
        <w:t xml:space="preserve">Housing Needs Study (Statewide)</w:t>
      </w:r>
      <w:r>
        <w:tab/>
      </w:r>
      <w:r>
        <w:rPr/>
        <w:t xml:space="preserve">$200,000</w:t>
      </w:r>
    </w:p>
    <w:p>
      <w:pPr>
        <w:spacing w:before="0" w:after="0" w:line="408" w:lineRule="exact"/>
        <w:ind w:left="0" w:right="0" w:firstLine="0"/>
        <w:jc w:val="left"/>
        <w:tabs>
          <w:tab w:val="right" w:leader="dot" w:pos="9936"/>
        </w:tabs>
      </w:pPr>
      <w:r>
        <w:rPr/>
        <w:t xml:space="preserve">Howard Bowen Event Complex (Sumas)</w:t>
      </w:r>
      <w:r>
        <w:tab/>
      </w:r>
      <w:r>
        <w:rPr/>
        <w:t xml:space="preserve">$1,712,000</w:t>
      </w:r>
    </w:p>
    <w:p>
      <w:pPr>
        <w:spacing w:before="0" w:after="0" w:line="408" w:lineRule="exact"/>
        <w:ind w:left="0" w:right="0" w:firstLine="0"/>
        <w:jc w:val="left"/>
        <w:tabs>
          <w:tab w:val="right" w:leader="dot" w:pos="9936"/>
        </w:tabs>
      </w:pPr>
      <w:r>
        <w:rPr/>
        <w:t xml:space="preserve">Howe Farm Water Service (Port Orchard)</w:t>
      </w:r>
      <w:r>
        <w:tab/>
      </w:r>
      <w:r>
        <w:rPr/>
        <w:t xml:space="preserve">$52,000</w:t>
      </w:r>
    </w:p>
    <w:p>
      <w:pPr>
        <w:spacing w:before="0" w:after="0" w:line="408" w:lineRule="exact"/>
        <w:ind w:left="0" w:right="0" w:firstLine="0"/>
        <w:jc w:val="left"/>
        <w:tabs>
          <w:tab w:val="right" w:leader="dot" w:pos="9936"/>
        </w:tabs>
      </w:pPr>
      <w:r>
        <w:rPr/>
        <w:t xml:space="preserve">ICHS Bellevue Clinic Renovation Project (Bellevue)</w:t>
      </w:r>
      <w:r>
        <w:tab/>
      </w:r>
      <w:r>
        <w:rPr/>
        <w:t xml:space="preserve">$1,600,000</w:t>
      </w:r>
    </w:p>
    <w:p>
      <w:pPr>
        <w:spacing w:before="0" w:after="0" w:line="408" w:lineRule="exact"/>
        <w:ind w:left="0" w:right="0" w:firstLine="0"/>
        <w:jc w:val="left"/>
        <w:tabs>
          <w:tab w:val="right" w:leader="dot" w:pos="9936"/>
        </w:tabs>
      </w:pPr>
      <w:r>
        <w:rPr/>
        <w:t xml:space="preserve">Illahee Preserve's Lost Continent Acquisition (Bremerton)</w:t>
      </w:r>
      <w:r>
        <w:tab/>
      </w:r>
      <w:r>
        <w:rPr/>
        <w:t xml:space="preserve">$335,000</w:t>
      </w:r>
    </w:p>
    <w:p>
      <w:pPr>
        <w:spacing w:before="0" w:after="0" w:line="408" w:lineRule="exact"/>
        <w:ind w:left="0" w:right="0" w:firstLine="0"/>
        <w:jc w:val="left"/>
        <w:tabs>
          <w:tab w:val="right" w:leader="dot" w:pos="9936"/>
        </w:tabs>
      </w:pPr>
      <w:r>
        <w:t>((</w:t>
      </w:r>
      <w:r>
        <w:rPr>
          <w:strike/>
        </w:rPr>
        <w:t xml:space="preserve">Ilwaco Boatyard Modernization (Ilwaco)</w:t>
      </w:r>
      <w:r>
        <w:tab/>
      </w:r>
      <w:r>
        <w:rPr>
          <w:strike/>
        </w:rPr>
        <w:t xml:space="preserve">$458,000</w:t>
      </w:r>
      <w:r>
        <w:t>))</w:t>
      </w:r>
    </w:p>
    <w:p>
      <w:pPr>
        <w:spacing w:before="0" w:after="0" w:line="408" w:lineRule="exact"/>
        <w:ind w:left="0" w:right="0" w:firstLine="0"/>
        <w:jc w:val="left"/>
      </w:pPr>
      <w:r>
        <w:rPr/>
        <w:t xml:space="preserve">Imagine Children's Museum Expansion and Renovation</w:t>
      </w:r>
    </w:p>
    <w:p>
      <w:pPr>
        <w:spacing w:before="0" w:after="0" w:line="408" w:lineRule="exact"/>
        <w:ind w:left="0" w:right="0" w:firstLine="576"/>
        <w:jc w:val="left"/>
        <w:tabs>
          <w:tab w:val="right" w:leader="dot" w:pos="9936"/>
        </w:tabs>
      </w:pPr>
      <w:r>
        <w:rPr/>
        <w:t xml:space="preserve">(Everett)</w:t>
      </w:r>
      <w:r>
        <w:tab/>
      </w:r>
      <w:r>
        <w:rPr/>
        <w:t xml:space="preserve">$2,000,000</w:t>
      </w:r>
    </w:p>
    <w:p>
      <w:pPr>
        <w:spacing w:before="0" w:after="0" w:line="408" w:lineRule="exact"/>
        <w:ind w:left="0" w:right="0" w:firstLine="0"/>
        <w:jc w:val="left"/>
        <w:tabs>
          <w:tab w:val="right" w:leader="dot" w:pos="9936"/>
        </w:tabs>
      </w:pPr>
      <w:r>
        <w:rPr/>
        <w:t xml:space="preserve">Index Water System Design (Index)</w:t>
      </w:r>
      <w:r>
        <w:tab/>
      </w:r>
      <w:r>
        <w:rPr/>
        <w:t xml:space="preserve">$23,000</w:t>
      </w:r>
    </w:p>
    <w:p>
      <w:pPr>
        <w:spacing w:before="0" w:after="0" w:line="408" w:lineRule="exact"/>
        <w:ind w:left="0" w:right="0" w:firstLine="0"/>
        <w:jc w:val="left"/>
        <w:tabs>
          <w:tab w:val="right" w:leader="dot" w:pos="9936"/>
        </w:tabs>
      </w:pPr>
      <w:r>
        <w:rPr/>
        <w:t xml:space="preserve">Infrastructure for Economic Development (Port Townsend)</w:t>
      </w:r>
      <w:r>
        <w:tab/>
      </w:r>
      <w:r>
        <w:rPr/>
        <w:t xml:space="preserve">$675,000</w:t>
      </w:r>
    </w:p>
    <w:p>
      <w:pPr>
        <w:spacing w:before="0" w:after="0" w:line="408" w:lineRule="exact"/>
        <w:ind w:left="0" w:right="0" w:firstLine="0"/>
        <w:jc w:val="left"/>
        <w:tabs>
          <w:tab w:val="right" w:leader="dot" w:pos="9936"/>
        </w:tabs>
      </w:pPr>
      <w:r>
        <w:rPr/>
        <w:t xml:space="preserve">Innovative Health Care Learning Center Phase 1 (Yakima)</w:t>
      </w:r>
      <w:r>
        <w:tab/>
      </w:r>
      <w:r>
        <w:rPr/>
        <w:t xml:space="preserve">$500,000</w:t>
      </w:r>
    </w:p>
    <w:p>
      <w:pPr>
        <w:spacing w:before="0" w:after="0" w:line="408" w:lineRule="exact"/>
        <w:ind w:left="0" w:right="0" w:firstLine="0"/>
        <w:jc w:val="left"/>
      </w:pPr>
      <w:r>
        <w:rPr/>
        <w:t xml:space="preserve">Interactive Educ. Enh./Friends Issaquah Hatchery</w:t>
      </w:r>
    </w:p>
    <w:p>
      <w:pPr>
        <w:spacing w:before="0" w:after="0" w:line="408" w:lineRule="exact"/>
        <w:ind w:left="0" w:right="0" w:firstLine="576"/>
        <w:jc w:val="left"/>
        <w:tabs>
          <w:tab w:val="right" w:leader="dot" w:pos="9936"/>
        </w:tabs>
      </w:pPr>
      <w:r>
        <w:rPr/>
        <w:t xml:space="preserve">(Issaquah)</w:t>
      </w:r>
      <w:r>
        <w:tab/>
      </w:r>
      <w:r>
        <w:rPr/>
        <w:t xml:space="preserve">$113,000</w:t>
      </w:r>
    </w:p>
    <w:p>
      <w:pPr>
        <w:spacing w:before="0" w:after="0" w:line="408" w:lineRule="exact"/>
        <w:ind w:left="0" w:right="0" w:firstLine="0"/>
        <w:jc w:val="left"/>
        <w:tabs>
          <w:tab w:val="right" w:leader="dot" w:pos="9936"/>
        </w:tabs>
      </w:pPr>
      <w:r>
        <w:rPr/>
        <w:t xml:space="preserve">Intersection Improvements Juanita Dr. (Kirkland)</w:t>
      </w:r>
      <w:r>
        <w:tab/>
      </w:r>
      <w:r>
        <w:rPr/>
        <w:t xml:space="preserve">$750,000</w:t>
      </w:r>
    </w:p>
    <w:p>
      <w:pPr>
        <w:spacing w:before="0" w:after="0" w:line="408" w:lineRule="exact"/>
        <w:ind w:left="0" w:right="0" w:firstLine="0"/>
        <w:jc w:val="left"/>
        <w:tabs>
          <w:tab w:val="right" w:leader="dot" w:pos="9936"/>
        </w:tabs>
      </w:pPr>
      <w:r>
        <w:rPr/>
        <w:t xml:space="preserve">Japanese American Exclusion Memorial (Bainbridge Island)</w:t>
      </w:r>
      <w:r>
        <w:tab/>
      </w:r>
      <w:r>
        <w:rPr/>
        <w:t xml:space="preserve">$155,000</w:t>
      </w:r>
    </w:p>
    <w:p>
      <w:pPr>
        <w:spacing w:before="0" w:after="0" w:line="408" w:lineRule="exact"/>
        <w:ind w:left="0" w:right="0" w:firstLine="0"/>
        <w:jc w:val="left"/>
        <w:tabs>
          <w:tab w:val="right" w:leader="dot" w:pos="9936"/>
        </w:tabs>
      </w:pPr>
      <w:r>
        <w:rPr/>
        <w:t xml:space="preserve">Japanese Gulch Daylight Project (Mukilteo)</w:t>
      </w:r>
      <w:r>
        <w:tab/>
      </w:r>
      <w:r>
        <w:rPr/>
        <w:t xml:space="preserve">$400,000</w:t>
      </w:r>
    </w:p>
    <w:p>
      <w:pPr>
        <w:spacing w:before="0" w:after="0" w:line="408" w:lineRule="exact"/>
        <w:ind w:left="0" w:right="0" w:firstLine="0"/>
        <w:jc w:val="left"/>
      </w:pPr>
      <w:r>
        <w:rPr/>
        <w:t xml:space="preserve">Keller House and Carriage House Paint Restoration</w:t>
      </w:r>
    </w:p>
    <w:p>
      <w:pPr>
        <w:spacing w:before="0" w:after="0" w:line="408" w:lineRule="exact"/>
        <w:ind w:left="0" w:right="0" w:firstLine="576"/>
        <w:jc w:val="left"/>
        <w:tabs>
          <w:tab w:val="right" w:leader="dot" w:pos="9936"/>
        </w:tabs>
      </w:pPr>
      <w:r>
        <w:rPr/>
        <w:t xml:space="preserve">(Colville)</w:t>
      </w:r>
      <w:r>
        <w:tab/>
      </w:r>
      <w:r>
        <w:rPr/>
        <w:t xml:space="preserve">$45,000</w:t>
      </w:r>
    </w:p>
    <w:p>
      <w:pPr>
        <w:spacing w:before="0" w:after="0" w:line="408" w:lineRule="exact"/>
        <w:ind w:left="0" w:right="0" w:firstLine="0"/>
        <w:jc w:val="left"/>
        <w:tabs>
          <w:tab w:val="right" w:leader="dot" w:pos="9936"/>
        </w:tabs>
      </w:pPr>
      <w:r>
        <w:rPr/>
        <w:t xml:space="preserve">Key Kirkland Sidewalk Repairs (Kirkland)</w:t>
      </w:r>
      <w:r>
        <w:tab/>
      </w:r>
      <w:r>
        <w:rPr/>
        <w:t xml:space="preserve">$537,000</w:t>
      </w:r>
    </w:p>
    <w:p>
      <w:pPr>
        <w:spacing w:before="0" w:after="0" w:line="408" w:lineRule="exact"/>
        <w:ind w:left="0" w:right="0" w:firstLine="0"/>
        <w:jc w:val="left"/>
        <w:tabs>
          <w:tab w:val="right" w:leader="dot" w:pos="9936"/>
        </w:tabs>
      </w:pPr>
      <w:r>
        <w:rPr/>
        <w:t xml:space="preserve">Key Peninsula Elder Community (Gig Harbor)</w:t>
      </w:r>
      <w:r>
        <w:tab/>
      </w:r>
      <w:r>
        <w:rPr/>
        <w:t xml:space="preserve">$1,000,000</w:t>
      </w:r>
    </w:p>
    <w:p>
      <w:pPr>
        <w:spacing w:before="0" w:after="0" w:line="408" w:lineRule="exact"/>
        <w:ind w:left="0" w:right="0" w:firstLine="0"/>
        <w:jc w:val="left"/>
        <w:tabs>
          <w:tab w:val="right" w:leader="dot" w:pos="9936"/>
        </w:tabs>
      </w:pPr>
      <w:r>
        <w:rPr/>
        <w:t xml:space="preserve">Ki-Be School Parking Lot Improvements (Benton City)</w:t>
      </w:r>
      <w:r>
        <w:tab/>
      </w:r>
      <w:r>
        <w:rPr/>
        <w:t xml:space="preserve">$268,000</w:t>
      </w:r>
    </w:p>
    <w:p>
      <w:pPr>
        <w:spacing w:before="0" w:after="0" w:line="408" w:lineRule="exact"/>
        <w:ind w:left="0" w:right="0" w:firstLine="0"/>
        <w:jc w:val="left"/>
        <w:tabs>
          <w:tab w:val="right" w:leader="dot" w:pos="9936"/>
        </w:tabs>
      </w:pPr>
      <w:r>
        <w:rPr/>
        <w:t xml:space="preserve">Kitsap Conservation Study (Kitsap)</w:t>
      </w:r>
      <w:r>
        <w:tab/>
      </w:r>
      <w:r>
        <w:rPr/>
        <w:t xml:space="preserve">$51,000</w:t>
      </w:r>
    </w:p>
    <w:p>
      <w:pPr>
        <w:spacing w:before="0" w:after="0" w:line="408" w:lineRule="exact"/>
        <w:ind w:left="0" w:right="0" w:firstLine="0"/>
        <w:jc w:val="left"/>
        <w:tabs>
          <w:tab w:val="right" w:leader="dot" w:pos="9936"/>
        </w:tabs>
      </w:pPr>
      <w:r>
        <w:rPr/>
        <w:t xml:space="preserve">Kittitas Valley Event Center (Ellensburg)</w:t>
      </w:r>
      <w:r>
        <w:tab/>
      </w:r>
      <w:r>
        <w:rPr/>
        <w:t xml:space="preserve">$206,000</w:t>
      </w:r>
    </w:p>
    <w:p>
      <w:pPr>
        <w:spacing w:before="0" w:after="0" w:line="408" w:lineRule="exact"/>
        <w:ind w:left="0" w:right="0" w:firstLine="0"/>
        <w:jc w:val="left"/>
        <w:tabs>
          <w:tab w:val="right" w:leader="dot" w:pos="9936"/>
        </w:tabs>
      </w:pPr>
      <w:r>
        <w:rPr/>
        <w:t xml:space="preserve">Klickitat Co. Sheriff Office Training Bldg. (Goldendale)</w:t>
      </w:r>
      <w:r>
        <w:tab/>
      </w:r>
      <w:r>
        <w:rPr/>
        <w:t xml:space="preserve">$335,000</w:t>
      </w:r>
    </w:p>
    <w:p>
      <w:pPr>
        <w:spacing w:before="0" w:after="0" w:line="408" w:lineRule="exact"/>
        <w:ind w:left="0" w:right="0" w:firstLine="0"/>
        <w:jc w:val="left"/>
        <w:tabs>
          <w:tab w:val="right" w:leader="dot" w:pos="9936"/>
        </w:tabs>
      </w:pPr>
      <w:r>
        <w:rPr/>
        <w:t xml:space="preserve">KNKX Radio Studio (Tacoma)</w:t>
      </w:r>
      <w:r>
        <w:tab/>
      </w:r>
      <w:r>
        <w:rPr/>
        <w:t xml:space="preserve">$824,000</w:t>
      </w:r>
    </w:p>
    <w:p>
      <w:pPr>
        <w:spacing w:before="0" w:after="0" w:line="408" w:lineRule="exact"/>
        <w:ind w:left="0" w:right="0" w:firstLine="0"/>
        <w:jc w:val="left"/>
        <w:tabs>
          <w:tab w:val="right" w:leader="dot" w:pos="9936"/>
        </w:tabs>
      </w:pPr>
      <w:r>
        <w:rPr/>
        <w:t xml:space="preserve">Lacey Veterans Services Hub Facility Renovation (Lacey)</w:t>
      </w:r>
      <w:r>
        <w:tab/>
      </w:r>
      <w:r>
        <w:rPr/>
        <w:t xml:space="preserve">$2,000,000</w:t>
      </w:r>
    </w:p>
    <w:p>
      <w:pPr>
        <w:spacing w:before="0" w:after="0" w:line="408" w:lineRule="exact"/>
        <w:ind w:left="0" w:right="0" w:firstLine="0"/>
        <w:jc w:val="left"/>
        <w:tabs>
          <w:tab w:val="right" w:leader="dot" w:pos="9936"/>
        </w:tabs>
      </w:pPr>
      <w:r>
        <w:rPr/>
        <w:t xml:space="preserve">Lake Chelan Community Center (Lake Chelan)</w:t>
      </w:r>
      <w:r>
        <w:tab/>
      </w:r>
      <w:r>
        <w:rPr/>
        <w:t xml:space="preserve">$250,000</w:t>
      </w:r>
    </w:p>
    <w:p>
      <w:pPr>
        <w:spacing w:before="0" w:after="0" w:line="408" w:lineRule="exact"/>
        <w:ind w:left="0" w:right="0" w:firstLine="0"/>
        <w:jc w:val="left"/>
        <w:tabs>
          <w:tab w:val="right" w:leader="dot" w:pos="9936"/>
        </w:tabs>
      </w:pPr>
      <w:r>
        <w:rPr/>
        <w:t xml:space="preserve">Lake Chelan Water Supply (Wenatchee)</w:t>
      </w:r>
      <w:r>
        <w:tab/>
      </w:r>
      <w:r>
        <w:rPr/>
        <w:t xml:space="preserve">$464,000</w:t>
      </w:r>
    </w:p>
    <w:p>
      <w:pPr>
        <w:spacing w:before="0" w:after="0" w:line="408" w:lineRule="exact"/>
        <w:ind w:left="0" w:right="0" w:firstLine="0"/>
        <w:jc w:val="left"/>
        <w:tabs>
          <w:tab w:val="right" w:leader="dot" w:pos="9936"/>
        </w:tabs>
      </w:pPr>
      <w:r>
        <w:rPr/>
        <w:t xml:space="preserve">Lake City Community Center Replacement (Seattle)</w:t>
      </w:r>
      <w:r>
        <w:tab/>
      </w:r>
      <w:r>
        <w:rPr/>
        <w:t xml:space="preserve">$2,000,000</w:t>
      </w:r>
    </w:p>
    <w:p>
      <w:pPr>
        <w:spacing w:before="0" w:after="0" w:line="408" w:lineRule="exact"/>
        <w:ind w:left="0" w:right="0" w:firstLine="0"/>
        <w:jc w:val="left"/>
        <w:tabs>
          <w:tab w:val="right" w:leader="dot" w:pos="9936"/>
        </w:tabs>
      </w:pPr>
      <w:r>
        <w:rPr/>
        <w:t xml:space="preserve">Lake Stevens Civic Center Phase II (Lake Stevens)</w:t>
      </w:r>
      <w:r>
        <w:tab/>
      </w:r>
      <w:r>
        <w:rPr/>
        <w:t xml:space="preserve">$1,000,000</w:t>
      </w:r>
    </w:p>
    <w:p>
      <w:pPr>
        <w:spacing w:before="0" w:after="0" w:line="408" w:lineRule="exact"/>
        <w:ind w:left="0" w:right="0" w:firstLine="0"/>
        <w:jc w:val="left"/>
        <w:tabs>
          <w:tab w:val="right" w:leader="dot" w:pos="9936"/>
        </w:tabs>
      </w:pPr>
      <w:r>
        <w:rPr/>
        <w:t xml:space="preserve">Lake Sylvia State Park Pavilion (Montesano)</w:t>
      </w:r>
      <w:r>
        <w:tab/>
      </w:r>
      <w:r>
        <w:rPr/>
        <w:t xml:space="preserve">$250,000</w:t>
      </w:r>
    </w:p>
    <w:p>
      <w:pPr>
        <w:spacing w:before="0" w:after="0" w:line="408" w:lineRule="exact"/>
        <w:ind w:left="0" w:right="0" w:firstLine="0"/>
        <w:jc w:val="left"/>
        <w:tabs>
          <w:tab w:val="right" w:leader="dot" w:pos="9936"/>
        </w:tabs>
      </w:pPr>
      <w:r>
        <w:rPr/>
        <w:t xml:space="preserve">Lake Wilderness Park Improvements (Maple Valley)</w:t>
      </w:r>
      <w:r>
        <w:tab/>
      </w:r>
      <w:r>
        <w:rPr/>
        <w:t xml:space="preserve">$200,000</w:t>
      </w:r>
    </w:p>
    <w:p>
      <w:pPr>
        <w:spacing w:before="0" w:after="0" w:line="408" w:lineRule="exact"/>
        <w:ind w:left="0" w:right="0" w:firstLine="0"/>
        <w:jc w:val="left"/>
        <w:tabs>
          <w:tab w:val="right" w:leader="dot" w:pos="9936"/>
        </w:tabs>
      </w:pPr>
      <w:r>
        <w:rPr/>
        <w:t xml:space="preserve">Land Use &amp; Infrastructure Subarea Plan (Mill Creek)</w:t>
      </w:r>
      <w:r>
        <w:tab/>
      </w:r>
      <w:r>
        <w:rPr/>
        <w:t xml:space="preserve">$300,000</w:t>
      </w:r>
    </w:p>
    <w:p>
      <w:pPr>
        <w:spacing w:before="0" w:after="0" w:line="408" w:lineRule="exact"/>
        <w:ind w:left="0" w:right="0" w:firstLine="0"/>
        <w:jc w:val="left"/>
        <w:tabs>
          <w:tab w:val="right" w:leader="dot" w:pos="9936"/>
        </w:tabs>
      </w:pPr>
      <w:r>
        <w:rPr/>
        <w:t xml:space="preserve">Larson Gallery Renovation (Yakima)</w:t>
      </w:r>
      <w:r>
        <w:tab/>
      </w:r>
      <w:r>
        <w:rPr/>
        <w:t xml:space="preserve">$875,000</w:t>
      </w:r>
    </w:p>
    <w:p>
      <w:pPr>
        <w:spacing w:before="0" w:after="0" w:line="408" w:lineRule="exact"/>
        <w:ind w:left="0" w:right="0" w:firstLine="0"/>
        <w:jc w:val="left"/>
        <w:tabs>
          <w:tab w:val="right" w:leader="dot" w:pos="9936"/>
        </w:tabs>
      </w:pPr>
      <w:r>
        <w:rPr/>
        <w:t xml:space="preserve">Leffler Park (Manson)</w:t>
      </w:r>
      <w:r>
        <w:tab/>
      </w:r>
      <w:r>
        <w:rPr/>
        <w:t xml:space="preserve">$265,000</w:t>
      </w:r>
    </w:p>
    <w:p>
      <w:pPr>
        <w:spacing w:before="0" w:after="0" w:line="408" w:lineRule="exact"/>
        <w:ind w:left="0" w:right="0" w:firstLine="0"/>
        <w:jc w:val="left"/>
        <w:tabs>
          <w:tab w:val="right" w:leader="dot" w:pos="9936"/>
        </w:tabs>
      </w:pPr>
      <w:r>
        <w:rPr/>
        <w:t xml:space="preserve">Legacy in Motion (Puyallup)</w:t>
      </w:r>
      <w:r>
        <w:tab/>
      </w:r>
      <w:r>
        <w:rPr/>
        <w:t xml:space="preserve">$1,750,000</w:t>
      </w:r>
    </w:p>
    <w:p>
      <w:pPr>
        <w:spacing w:before="0" w:after="0" w:line="408" w:lineRule="exact"/>
        <w:ind w:left="0" w:right="0" w:firstLine="0"/>
        <w:jc w:val="left"/>
        <w:tabs>
          <w:tab w:val="right" w:leader="dot" w:pos="9936"/>
        </w:tabs>
      </w:pPr>
      <w:r>
        <w:rPr/>
        <w:t xml:space="preserve">Legacy Site Utility Infrastructure (Maple Valley)</w:t>
      </w:r>
      <w:r>
        <w:tab/>
      </w:r>
      <w:r>
        <w:rPr/>
        <w:t xml:space="preserve">$154,000</w:t>
      </w:r>
    </w:p>
    <w:p>
      <w:pPr>
        <w:spacing w:before="0" w:after="0" w:line="408" w:lineRule="exact"/>
        <w:ind w:left="0" w:right="0" w:firstLine="0"/>
        <w:jc w:val="left"/>
        <w:tabs>
          <w:tab w:val="right" w:leader="dot" w:pos="9936"/>
        </w:tabs>
      </w:pPr>
      <w:r>
        <w:rPr/>
        <w:t xml:space="preserve">Lewis Co. CHS Pediatric Clinic (Centralia)</w:t>
      </w:r>
      <w:r>
        <w:tab/>
      </w:r>
      <w:r>
        <w:rPr/>
        <w:t xml:space="preserve">$84,000</w:t>
      </w:r>
    </w:p>
    <w:p>
      <w:pPr>
        <w:spacing w:before="0" w:after="0" w:line="408" w:lineRule="exact"/>
        <w:ind w:left="0" w:right="0" w:firstLine="0"/>
        <w:jc w:val="left"/>
        <w:tabs>
          <w:tab w:val="right" w:leader="dot" w:pos="9936"/>
        </w:tabs>
      </w:pPr>
      <w:r>
        <w:rPr/>
        <w:t xml:space="preserve">Little Badger Mountain Trailhead (Richland)</w:t>
      </w:r>
      <w:r>
        <w:tab/>
      </w:r>
      <w:r>
        <w:rPr/>
        <w:t xml:space="preserve">$464,000</w:t>
      </w:r>
    </w:p>
    <w:p>
      <w:pPr>
        <w:spacing w:before="0" w:after="0" w:line="408" w:lineRule="exact"/>
        <w:ind w:left="0" w:right="0" w:firstLine="0"/>
        <w:jc w:val="left"/>
      </w:pPr>
      <w:r>
        <w:rPr/>
        <w:t xml:space="preserve">Little Mountain Road Pipeline and Booster Station</w:t>
      </w:r>
    </w:p>
    <w:p>
      <w:pPr>
        <w:spacing w:before="0" w:after="0" w:line="408" w:lineRule="exact"/>
        <w:ind w:left="0" w:right="0" w:firstLine="576"/>
        <w:jc w:val="left"/>
        <w:tabs>
          <w:tab w:val="right" w:leader="dot" w:pos="9936"/>
        </w:tabs>
      </w:pPr>
      <w:r>
        <w:rPr/>
        <w:t xml:space="preserve">(Mount Vernon)</w:t>
      </w:r>
      <w:r>
        <w:tab/>
      </w:r>
      <w:r>
        <w:rPr/>
        <w:t xml:space="preserve">$1,300,000</w:t>
      </w:r>
    </w:p>
    <w:p>
      <w:pPr>
        <w:spacing w:before="0" w:after="0" w:line="408" w:lineRule="exact"/>
        <w:ind w:left="0" w:right="0" w:firstLine="0"/>
        <w:jc w:val="left"/>
        <w:tabs>
          <w:tab w:val="right" w:leader="dot" w:pos="9936"/>
        </w:tabs>
      </w:pPr>
      <w:r>
        <w:rPr/>
        <w:t xml:space="preserve">Long Beach Police Department (Long Beach)</w:t>
      </w:r>
      <w:r>
        <w:tab/>
      </w:r>
      <w:r>
        <w:rPr/>
        <w:t xml:space="preserve">$705,000</w:t>
      </w:r>
    </w:p>
    <w:p>
      <w:pPr>
        <w:spacing w:before="0" w:after="0" w:line="408" w:lineRule="exact"/>
        <w:ind w:left="0" w:right="0" w:firstLine="0"/>
        <w:jc w:val="left"/>
        <w:tabs>
          <w:tab w:val="right" w:leader="dot" w:pos="9936"/>
        </w:tabs>
      </w:pPr>
      <w:r>
        <w:rPr/>
        <w:t xml:space="preserve">Lopez Island Swim Center (Lopez Island)</w:t>
      </w:r>
      <w:r>
        <w:tab/>
      </w:r>
      <w:r>
        <w:rPr/>
        <w:t xml:space="preserve">$1,000,000</w:t>
      </w:r>
    </w:p>
    <w:p>
      <w:pPr>
        <w:spacing w:before="0" w:after="0" w:line="408" w:lineRule="exact"/>
        <w:ind w:left="0" w:right="0" w:firstLine="0"/>
        <w:jc w:val="left"/>
        <w:tabs>
          <w:tab w:val="right" w:leader="dot" w:pos="9936"/>
        </w:tabs>
      </w:pPr>
      <w:r>
        <w:rPr/>
        <w:t xml:space="preserve">Lummi Hatchery Project (San Juan)</w:t>
      </w:r>
      <w:r>
        <w:tab/>
      </w:r>
      <w:r>
        <w:rPr/>
        <w:t xml:space="preserve">$1,000,000</w:t>
      </w:r>
    </w:p>
    <w:p>
      <w:pPr>
        <w:spacing w:before="0" w:after="0" w:line="408" w:lineRule="exact"/>
        <w:ind w:left="0" w:right="0" w:firstLine="0"/>
        <w:jc w:val="left"/>
        <w:tabs>
          <w:tab w:val="right" w:leader="dot" w:pos="9936"/>
        </w:tabs>
      </w:pPr>
      <w:r>
        <w:rPr/>
        <w:t xml:space="preserve">Mabton City Park (Mabton)</w:t>
      </w:r>
      <w:r>
        <w:tab/>
      </w:r>
      <w:r>
        <w:rPr/>
        <w:t xml:space="preserve">$54,000</w:t>
      </w:r>
    </w:p>
    <w:p>
      <w:pPr>
        <w:spacing w:before="0" w:after="0" w:line="408" w:lineRule="exact"/>
        <w:ind w:left="0" w:right="0" w:firstLine="0"/>
        <w:jc w:val="left"/>
      </w:pPr>
      <w:r>
        <w:rPr/>
        <w:t xml:space="preserve">Main Street Redevelopment Project - Phase 2</w:t>
      </w:r>
    </w:p>
    <w:p>
      <w:pPr>
        <w:spacing w:before="0" w:after="0" w:line="408" w:lineRule="exact"/>
        <w:ind w:left="0" w:right="0" w:firstLine="576"/>
        <w:jc w:val="left"/>
        <w:tabs>
          <w:tab w:val="right" w:leader="dot" w:pos="9936"/>
        </w:tabs>
      </w:pPr>
      <w:r>
        <w:rPr/>
        <w:t xml:space="preserve">(University Place)</w:t>
      </w:r>
      <w:r>
        <w:tab/>
      </w:r>
      <w:r>
        <w:rPr/>
        <w:t xml:space="preserve">$985,000</w:t>
      </w:r>
    </w:p>
    <w:p>
      <w:pPr>
        <w:spacing w:before="0" w:after="0" w:line="408" w:lineRule="exact"/>
        <w:ind w:left="0" w:right="0" w:firstLine="0"/>
        <w:jc w:val="left"/>
        <w:tabs>
          <w:tab w:val="right" w:leader="dot" w:pos="9936"/>
        </w:tabs>
      </w:pPr>
      <w:r>
        <w:rPr/>
        <w:t xml:space="preserve">Mariner Community Campus (Everett)</w:t>
      </w:r>
      <w:r>
        <w:tab/>
      </w:r>
      <w:r>
        <w:rPr/>
        <w:t xml:space="preserve">$2,250,000</w:t>
      </w:r>
    </w:p>
    <w:p>
      <w:pPr>
        <w:spacing w:before="0" w:after="0" w:line="408" w:lineRule="exact"/>
        <w:ind w:left="0" w:right="0" w:firstLine="0"/>
        <w:jc w:val="left"/>
        <w:tabs>
          <w:tab w:val="right" w:leader="dot" w:pos="9936"/>
        </w:tabs>
      </w:pPr>
      <w:r>
        <w:rPr/>
        <w:t xml:space="preserve">Mary's Place (Burien)</w:t>
      </w:r>
      <w:r>
        <w:tab/>
      </w:r>
      <w:r>
        <w:rPr/>
        <w:t xml:space="preserve">$2,050,000</w:t>
      </w:r>
    </w:p>
    <w:p>
      <w:pPr>
        <w:spacing w:before="0" w:after="0" w:line="408" w:lineRule="exact"/>
        <w:ind w:left="0" w:right="0" w:firstLine="0"/>
        <w:jc w:val="left"/>
        <w:tabs>
          <w:tab w:val="right" w:leader="dot" w:pos="9936"/>
        </w:tabs>
      </w:pPr>
      <w:r>
        <w:rPr/>
        <w:t xml:space="preserve">Marymount Museum/Spana-Park Senior Center (Spanaway)</w:t>
      </w:r>
      <w:r>
        <w:tab/>
      </w:r>
      <w:r>
        <w:rPr/>
        <w:t xml:space="preserve">$1,000,000</w:t>
      </w:r>
    </w:p>
    <w:p>
      <w:pPr>
        <w:spacing w:before="0" w:after="0" w:line="408" w:lineRule="exact"/>
        <w:ind w:left="0" w:right="0" w:firstLine="0"/>
        <w:jc w:val="left"/>
        <w:tabs>
          <w:tab w:val="right" w:leader="dot" w:pos="9936"/>
        </w:tabs>
      </w:pPr>
      <w:r>
        <w:rPr/>
        <w:t xml:space="preserve">McChord Airfield North Clear Zone (Lakewood)</w:t>
      </w:r>
      <w:r>
        <w:tab/>
      </w:r>
      <w:r>
        <w:rPr/>
        <w:t xml:space="preserve">$500,000</w:t>
      </w:r>
    </w:p>
    <w:p>
      <w:pPr>
        <w:spacing w:before="0" w:after="0" w:line="408" w:lineRule="exact"/>
        <w:ind w:left="0" w:right="0" w:firstLine="0"/>
        <w:jc w:val="left"/>
        <w:tabs>
          <w:tab w:val="right" w:leader="dot" w:pos="9936"/>
        </w:tabs>
      </w:pPr>
      <w:r>
        <w:rPr/>
        <w:t xml:space="preserve">McCormick Woods Sewer Lift #2 Improvements (Port Orchard)</w:t>
      </w:r>
      <w:r>
        <w:tab/>
      </w:r>
      <w:r>
        <w:rPr/>
        <w:t xml:space="preserve">$800,000</w:t>
      </w:r>
    </w:p>
    <w:p>
      <w:pPr>
        <w:spacing w:before="0" w:after="0" w:line="408" w:lineRule="exact"/>
        <w:ind w:left="0" w:right="0" w:firstLine="0"/>
        <w:jc w:val="left"/>
        <w:tabs>
          <w:tab w:val="right" w:leader="dot" w:pos="9936"/>
        </w:tabs>
      </w:pPr>
      <w:r>
        <w:rPr/>
        <w:t xml:space="preserve">Melanie Dressel Park (Tacoma)</w:t>
      </w:r>
      <w:r>
        <w:tab/>
      </w:r>
      <w:r>
        <w:rPr/>
        <w:t xml:space="preserve">$500,000</w:t>
      </w:r>
    </w:p>
    <w:p>
      <w:pPr>
        <w:spacing w:before="0" w:after="0" w:line="408" w:lineRule="exact"/>
        <w:ind w:left="0" w:right="0" w:firstLine="0"/>
        <w:jc w:val="left"/>
        <w:tabs>
          <w:tab w:val="right" w:leader="dot" w:pos="9936"/>
        </w:tabs>
      </w:pPr>
      <w:r>
        <w:rPr/>
        <w:t xml:space="preserve">Mercer Is/Aubrey Davis Park Trail Upgrade (Mercer Island)</w:t>
      </w:r>
      <w:r>
        <w:tab/>
      </w:r>
      <w:r>
        <w:rPr/>
        <w:t xml:space="preserve">$500,000</w:t>
      </w:r>
    </w:p>
    <w:p>
      <w:pPr>
        <w:spacing w:before="0" w:after="0" w:line="408" w:lineRule="exact"/>
        <w:ind w:left="0" w:right="0" w:firstLine="0"/>
        <w:jc w:val="left"/>
        <w:tabs>
          <w:tab w:val="right" w:leader="dot" w:pos="9936"/>
        </w:tabs>
      </w:pPr>
      <w:r>
        <w:rPr/>
        <w:t xml:space="preserve">Missing &amp; Murdered Indigenous Women Memorial (Toppenish)</w:t>
      </w:r>
      <w:r>
        <w:tab/>
      </w:r>
      <w:r>
        <w:rPr/>
        <w:t xml:space="preserve">$49,000</w:t>
      </w:r>
    </w:p>
    <w:p>
      <w:pPr>
        <w:spacing w:before="0" w:after="0" w:line="408" w:lineRule="exact"/>
        <w:ind w:left="0" w:right="0" w:firstLine="0"/>
        <w:jc w:val="left"/>
        <w:tabs>
          <w:tab w:val="right" w:leader="dot" w:pos="9936"/>
        </w:tabs>
      </w:pPr>
      <w:r>
        <w:rPr/>
        <w:t xml:space="preserve">Monroe B&amp;G Club ADA Improvements (Monroe)</w:t>
      </w:r>
      <w:r>
        <w:tab/>
      </w:r>
      <w:r>
        <w:rPr/>
        <w:t xml:space="preserve">$464,000</w:t>
      </w:r>
    </w:p>
    <w:p>
      <w:pPr>
        <w:spacing w:before="0" w:after="0" w:line="408" w:lineRule="exact"/>
        <w:ind w:left="0" w:right="0" w:firstLine="0"/>
        <w:jc w:val="left"/>
        <w:tabs>
          <w:tab w:val="right" w:leader="dot" w:pos="9936"/>
        </w:tabs>
      </w:pPr>
      <w:r>
        <w:rPr/>
        <w:t xml:space="preserve">Mountlake Terrace Main Street (Mountlake Terrace)</w:t>
      </w:r>
      <w:r>
        <w:tab/>
      </w:r>
      <w:r>
        <w:rPr/>
        <w:t xml:space="preserve">$750,000</w:t>
      </w:r>
    </w:p>
    <w:p>
      <w:pPr>
        <w:spacing w:before="0" w:after="0" w:line="408" w:lineRule="exact"/>
        <w:ind w:left="0" w:right="0" w:firstLine="0"/>
        <w:jc w:val="left"/>
      </w:pPr>
      <w:r>
        <w:rPr/>
        <w:t xml:space="preserve">Mt. Adams Comm. Forest, Klickitat Canyon Rim Purchase</w:t>
      </w:r>
    </w:p>
    <w:p>
      <w:pPr>
        <w:spacing w:before="0" w:after="0" w:line="408" w:lineRule="exact"/>
        <w:ind w:left="0" w:right="0" w:firstLine="576"/>
        <w:jc w:val="left"/>
        <w:tabs>
          <w:tab w:val="right" w:leader="dot" w:pos="9936"/>
        </w:tabs>
      </w:pPr>
      <w:r>
        <w:rPr/>
        <w:t xml:space="preserve">(Glenwood)</w:t>
      </w:r>
      <w:r>
        <w:tab/>
      </w:r>
      <w:r>
        <w:rPr/>
        <w:t xml:space="preserve">$400,000</w:t>
      </w:r>
    </w:p>
    <w:p>
      <w:pPr>
        <w:spacing w:before="0" w:after="0" w:line="408" w:lineRule="exact"/>
        <w:ind w:left="0" w:right="0" w:firstLine="0"/>
        <w:jc w:val="left"/>
        <w:tabs>
          <w:tab w:val="right" w:leader="dot" w:pos="9936"/>
        </w:tabs>
      </w:pPr>
      <w:r>
        <w:rPr/>
        <w:t xml:space="preserve">Mt. Adams School District Athletic Fields (Harrah)</w:t>
      </w:r>
      <w:r>
        <w:tab/>
      </w:r>
      <w:r>
        <w:rPr/>
        <w:t xml:space="preserve">$242,000</w:t>
      </w:r>
    </w:p>
    <w:p>
      <w:pPr>
        <w:spacing w:before="0" w:after="0" w:line="408" w:lineRule="exact"/>
        <w:ind w:left="0" w:right="0" w:firstLine="0"/>
        <w:jc w:val="left"/>
        <w:tabs>
          <w:tab w:val="right" w:leader="dot" w:pos="9936"/>
        </w:tabs>
      </w:pPr>
      <w:r>
        <w:rPr/>
        <w:t xml:space="preserve">Mt. Peak Fire Lookout Tower (Enumclaw)</w:t>
      </w:r>
      <w:r>
        <w:tab/>
      </w:r>
      <w:r>
        <w:rPr/>
        <w:t xml:space="preserve">$381,000</w:t>
      </w:r>
    </w:p>
    <w:p>
      <w:pPr>
        <w:spacing w:before="0" w:after="0" w:line="408" w:lineRule="exact"/>
        <w:ind w:left="0" w:right="0" w:firstLine="0"/>
        <w:jc w:val="left"/>
        <w:tabs>
          <w:tab w:val="right" w:leader="dot" w:pos="9936"/>
        </w:tabs>
      </w:pPr>
      <w:r>
        <w:rPr/>
        <w:t xml:space="preserve">Mt. Spokane SP Ski Lift (Mead)</w:t>
      </w:r>
      <w:r>
        <w:tab/>
      </w:r>
      <w:r>
        <w:rPr/>
        <w:t xml:space="preserve">$750,000</w:t>
      </w:r>
    </w:p>
    <w:p>
      <w:pPr>
        <w:spacing w:before="0" w:after="0" w:line="408" w:lineRule="exact"/>
        <w:ind w:left="0" w:right="0" w:firstLine="0"/>
        <w:jc w:val="left"/>
        <w:tabs>
          <w:tab w:val="right" w:leader="dot" w:pos="9936"/>
        </w:tabs>
      </w:pPr>
      <w:r>
        <w:rPr/>
        <w:t xml:space="preserve">Mukilteo Promenade (Mukilteo)</w:t>
      </w:r>
      <w:r>
        <w:tab/>
      </w:r>
      <w:r>
        <w:rPr/>
        <w:t xml:space="preserve">$500,000</w:t>
      </w:r>
    </w:p>
    <w:p>
      <w:pPr>
        <w:spacing w:before="0" w:after="0" w:line="408" w:lineRule="exact"/>
        <w:ind w:left="0" w:right="0" w:firstLine="0"/>
        <w:jc w:val="left"/>
        <w:tabs>
          <w:tab w:val="right" w:leader="dot" w:pos="9936"/>
        </w:tabs>
      </w:pPr>
      <w:r>
        <w:rPr/>
        <w:t xml:space="preserve">Museum Storage Building (Steilacoom)</w:t>
      </w:r>
      <w:r>
        <w:tab/>
      </w:r>
      <w:r>
        <w:rPr/>
        <w:t xml:space="preserve">$72,000</w:t>
      </w:r>
    </w:p>
    <w:p>
      <w:pPr>
        <w:spacing w:before="0" w:after="0" w:line="408" w:lineRule="exact"/>
        <w:ind w:left="0" w:right="0" w:firstLine="0"/>
        <w:jc w:val="left"/>
        <w:tabs>
          <w:tab w:val="right" w:leader="dot" w:pos="9936"/>
        </w:tabs>
      </w:pPr>
      <w:r>
        <w:rPr/>
        <w:t xml:space="preserve">Naches Fire/Rescue, Yakima Co. #3 (Naches)</w:t>
      </w:r>
      <w:r>
        <w:tab/>
      </w:r>
      <w:r>
        <w:rPr/>
        <w:t xml:space="preserve">$200,000</w:t>
      </w:r>
    </w:p>
    <w:p>
      <w:pPr>
        <w:spacing w:before="0" w:after="0" w:line="408" w:lineRule="exact"/>
        <w:ind w:left="0" w:right="0" w:firstLine="0"/>
        <w:jc w:val="left"/>
        <w:tabs>
          <w:tab w:val="right" w:leader="dot" w:pos="9936"/>
        </w:tabs>
      </w:pPr>
      <w:r>
        <w:rPr/>
        <w:t xml:space="preserve">Naselle HS Music/Vocational Wing (Naselle)</w:t>
      </w:r>
      <w:r>
        <w:tab/>
      </w:r>
      <w:r>
        <w:rPr/>
        <w:t xml:space="preserve">$258,000</w:t>
      </w:r>
    </w:p>
    <w:p>
      <w:pPr>
        <w:spacing w:before="0" w:after="0" w:line="408" w:lineRule="exact"/>
        <w:ind w:left="0" w:right="0" w:firstLine="0"/>
        <w:jc w:val="left"/>
        <w:tabs>
          <w:tab w:val="right" w:leader="dot" w:pos="9936"/>
        </w:tabs>
      </w:pPr>
      <w:r>
        <w:rPr/>
        <w:t xml:space="preserve">Naselle Primary Care Clinic (Naselle)</w:t>
      </w:r>
      <w:r>
        <w:tab/>
      </w:r>
      <w:r>
        <w:rPr/>
        <w:t xml:space="preserve">$216,000</w:t>
      </w:r>
    </w:p>
    <w:p>
      <w:pPr>
        <w:spacing w:before="0" w:after="0" w:line="408" w:lineRule="exact"/>
        <w:ind w:left="0" w:right="0" w:firstLine="0"/>
        <w:jc w:val="left"/>
        <w:tabs>
          <w:tab w:val="right" w:leader="dot" w:pos="9936"/>
        </w:tabs>
      </w:pPr>
      <w:r>
        <w:rPr/>
        <w:t xml:space="preserve">Naselle SD Flooring (Naselle)</w:t>
      </w:r>
      <w:r>
        <w:tab/>
      </w:r>
      <w:r>
        <w:rPr/>
        <w:t xml:space="preserve">$237,000</w:t>
      </w:r>
    </w:p>
    <w:p>
      <w:pPr>
        <w:spacing w:before="0" w:after="0" w:line="408" w:lineRule="exact"/>
        <w:ind w:left="0" w:right="0" w:firstLine="0"/>
        <w:jc w:val="left"/>
        <w:tabs>
          <w:tab w:val="right" w:leader="dot" w:pos="9936"/>
        </w:tabs>
      </w:pPr>
      <w:r>
        <w:rPr/>
        <w:t xml:space="preserve">NCRA Maint. Bldg., Parking Lot, Event Space (Castle Rock)</w:t>
      </w:r>
      <w:r>
        <w:tab/>
      </w:r>
      <w:r>
        <w:rPr/>
        <w:t xml:space="preserve">$283,000</w:t>
      </w:r>
    </w:p>
    <w:p>
      <w:pPr>
        <w:spacing w:before="0" w:after="0" w:line="408" w:lineRule="exact"/>
        <w:ind w:left="0" w:right="0" w:firstLine="0"/>
        <w:jc w:val="left"/>
        <w:tabs>
          <w:tab w:val="right" w:leader="dot" w:pos="9936"/>
        </w:tabs>
      </w:pPr>
      <w:r>
        <w:rPr/>
        <w:t xml:space="preserve">NEW Health Programs, Colville Dental Clinic (Colville)</w:t>
      </w:r>
      <w:r>
        <w:tab/>
      </w:r>
      <w:r>
        <w:rPr/>
        <w:t xml:space="preserve">$1,250,000</w:t>
      </w:r>
    </w:p>
    <w:p>
      <w:pPr>
        <w:spacing w:before="0" w:after="0" w:line="408" w:lineRule="exact"/>
        <w:ind w:left="0" w:right="0" w:firstLine="0"/>
        <w:jc w:val="left"/>
        <w:tabs>
          <w:tab w:val="right" w:leader="dot" w:pos="9936"/>
        </w:tabs>
      </w:pPr>
      <w:r>
        <w:rPr/>
        <w:t xml:space="preserve">Newman Lake Flood Control Zone District (Newman Lake)</w:t>
      </w:r>
      <w:r>
        <w:tab/>
      </w:r>
      <w:r>
        <w:rPr/>
        <w:t xml:space="preserve">$415,000</w:t>
      </w:r>
    </w:p>
    <w:p>
      <w:pPr>
        <w:spacing w:before="0" w:after="0" w:line="408" w:lineRule="exact"/>
        <w:ind w:left="0" w:right="0" w:firstLine="0"/>
        <w:jc w:val="left"/>
      </w:pPr>
      <w:r>
        <w:rPr/>
        <w:t xml:space="preserve">North Elliott Bay Public Dock; Marine Transit Terminal</w:t>
      </w:r>
    </w:p>
    <w:p>
      <w:pPr>
        <w:spacing w:before="0" w:after="0" w:line="408" w:lineRule="exact"/>
        <w:ind w:left="0" w:right="0" w:firstLine="576"/>
        <w:jc w:val="left"/>
        <w:tabs>
          <w:tab w:val="right" w:leader="dot" w:pos="9936"/>
        </w:tabs>
      </w:pPr>
      <w:r>
        <w:rPr/>
        <w:t xml:space="preserve">(Seattle)</w:t>
      </w:r>
      <w:r>
        <w:tab/>
      </w:r>
      <w:r>
        <w:t>((</w:t>
      </w:r>
      <w:r>
        <w:rPr>
          <w:strike/>
        </w:rPr>
        <w:t xml:space="preserve">$1,000,000</w:t>
      </w:r>
      <w:r>
        <w:t>))</w:t>
      </w:r>
    </w:p>
    <w:p>
      <w:pPr>
        <w:spacing w:before="0" w:after="0" w:line="408" w:lineRule="exact"/>
        <w:ind w:left="0" w:right="0" w:firstLine="0"/>
        <w:jc w:val="right"/>
      </w:pPr>
      <w:r>
        <w:rPr>
          <w:u w:val="single"/>
        </w:rPr>
        <w:t xml:space="preserve">$1,750,000</w:t>
      </w:r>
    </w:p>
    <w:p>
      <w:pPr>
        <w:spacing w:before="0" w:after="0" w:line="408" w:lineRule="exact"/>
        <w:ind w:left="0" w:right="0" w:firstLine="0"/>
        <w:jc w:val="left"/>
        <w:tabs>
          <w:tab w:val="right" w:leader="dot" w:pos="9936"/>
        </w:tabs>
      </w:pPr>
      <w:r>
        <w:rPr>
          <w:u w:val="single"/>
        </w:rPr>
        <w:t xml:space="preserve">Northaven Affordable Senior Housing Campus (Seattle)</w:t>
      </w:r>
      <w:r>
        <w:tab/>
      </w:r>
      <w:r>
        <w:rPr>
          <w:u w:val="single"/>
        </w:rPr>
        <w:t xml:space="preserve">$1,000,000</w:t>
      </w:r>
    </w:p>
    <w:p>
      <w:pPr>
        <w:spacing w:before="0" w:after="0" w:line="408" w:lineRule="exact"/>
        <w:ind w:left="0" w:right="0" w:firstLine="0"/>
        <w:jc w:val="left"/>
        <w:tabs>
          <w:tab w:val="right" w:leader="dot" w:pos="9936"/>
        </w:tabs>
      </w:pPr>
      <w:r>
        <w:rPr/>
        <w:t xml:space="preserve">Northshore Senior Center Rehabilitation Project (Bothell)</w:t>
      </w:r>
      <w:r>
        <w:tab/>
      </w:r>
      <w:r>
        <w:rPr/>
        <w:t xml:space="preserve">$500,000</w:t>
      </w:r>
    </w:p>
    <w:p>
      <w:pPr>
        <w:spacing w:before="0" w:after="0" w:line="408" w:lineRule="exact"/>
        <w:ind w:left="0" w:right="0" w:firstLine="0"/>
        <w:jc w:val="left"/>
        <w:tabs>
          <w:tab w:val="right" w:leader="dot" w:pos="9936"/>
        </w:tabs>
      </w:pPr>
      <w:r>
        <w:rPr/>
        <w:t xml:space="preserve">Northwest African American Museum (Seattle)</w:t>
      </w:r>
      <w:r>
        <w:tab/>
      </w:r>
      <w:r>
        <w:rPr/>
        <w:t xml:space="preserve">$500,000</w:t>
      </w:r>
    </w:p>
    <w:p>
      <w:pPr>
        <w:spacing w:before="0" w:after="0" w:line="408" w:lineRule="exact"/>
        <w:ind w:left="0" w:right="0" w:firstLine="0"/>
        <w:jc w:val="left"/>
        <w:tabs>
          <w:tab w:val="right" w:leader="dot" w:pos="9936"/>
        </w:tabs>
      </w:pPr>
      <w:r>
        <w:rPr/>
        <w:t xml:space="preserve">Northwest Native Canoe Center (Seattle)</w:t>
      </w:r>
      <w:r>
        <w:tab/>
      </w:r>
      <w:r>
        <w:rPr/>
        <w:t xml:space="preserve">$986,000</w:t>
      </w:r>
    </w:p>
    <w:p>
      <w:pPr>
        <w:spacing w:before="0" w:after="0" w:line="408" w:lineRule="exact"/>
        <w:ind w:left="0" w:right="0" w:firstLine="0"/>
        <w:jc w:val="left"/>
        <w:tabs>
          <w:tab w:val="right" w:leader="dot" w:pos="9936"/>
        </w:tabs>
      </w:pPr>
      <w:r>
        <w:rPr/>
        <w:t xml:space="preserve">NW School of Wooden Boatbuilding (Port Hadlock)</w:t>
      </w:r>
      <w:r>
        <w:tab/>
      </w:r>
      <w:r>
        <w:rPr/>
        <w:t xml:space="preserve">$464,000</w:t>
      </w:r>
    </w:p>
    <w:p>
      <w:pPr>
        <w:spacing w:before="0" w:after="0" w:line="408" w:lineRule="exact"/>
        <w:ind w:left="0" w:right="0" w:firstLine="0"/>
        <w:jc w:val="left"/>
        <w:tabs>
          <w:tab w:val="right" w:leader="dot" w:pos="9936"/>
        </w:tabs>
      </w:pPr>
      <w:r>
        <w:rPr/>
        <w:t xml:space="preserve">Oak Harbor Marina (Oak Harbor)</w:t>
      </w:r>
      <w:r>
        <w:tab/>
      </w:r>
      <w:r>
        <w:rPr/>
        <w:t xml:space="preserve">$400,000</w:t>
      </w:r>
    </w:p>
    <w:p>
      <w:pPr>
        <w:spacing w:before="0" w:after="0" w:line="408" w:lineRule="exact"/>
        <w:ind w:left="0" w:right="0" w:firstLine="0"/>
        <w:jc w:val="left"/>
        <w:tabs>
          <w:tab w:val="right" w:leader="dot" w:pos="9936"/>
        </w:tabs>
      </w:pPr>
      <w:r>
        <w:rPr/>
        <w:t xml:space="preserve">Oakville SD Kitchen Renovation (Oakville)</w:t>
      </w:r>
      <w:r>
        <w:tab/>
      </w:r>
      <w:r>
        <w:rPr/>
        <w:t xml:space="preserve">$517,000</w:t>
      </w:r>
    </w:p>
    <w:p>
      <w:pPr>
        <w:spacing w:before="0" w:after="0" w:line="408" w:lineRule="exact"/>
        <w:ind w:left="0" w:right="0" w:firstLine="0"/>
        <w:jc w:val="left"/>
        <w:tabs>
          <w:tab w:val="right" w:leader="dot" w:pos="9936"/>
        </w:tabs>
      </w:pPr>
      <w:r>
        <w:rPr/>
        <w:t xml:space="preserve">Oddfellows Ellensburg Bldg. Restoration (Ellensburg)</w:t>
      </w:r>
      <w:r>
        <w:tab/>
      </w:r>
      <w:r>
        <w:rPr/>
        <w:t xml:space="preserve">$267,000</w:t>
      </w:r>
    </w:p>
    <w:p>
      <w:pPr>
        <w:spacing w:before="0" w:after="0" w:line="408" w:lineRule="exact"/>
        <w:ind w:left="0" w:right="0" w:firstLine="0"/>
        <w:jc w:val="left"/>
      </w:pPr>
      <w:r>
        <w:rPr/>
        <w:t xml:space="preserve">Opening Doors - Permanent Supportive Housing Facility</w:t>
      </w:r>
    </w:p>
    <w:p>
      <w:pPr>
        <w:spacing w:before="0" w:after="0" w:line="408" w:lineRule="exact"/>
        <w:ind w:left="0" w:right="0" w:firstLine="576"/>
        <w:jc w:val="left"/>
        <w:tabs>
          <w:tab w:val="right" w:leader="dot" w:pos="9936"/>
        </w:tabs>
      </w:pPr>
      <w:r>
        <w:rPr/>
        <w:t xml:space="preserve">(Bremerton)</w:t>
      </w:r>
      <w:r>
        <w:tab/>
      </w:r>
      <w:r>
        <w:rPr/>
        <w:t xml:space="preserve">$750,000</w:t>
      </w:r>
    </w:p>
    <w:p>
      <w:pPr>
        <w:spacing w:before="0" w:after="0" w:line="408" w:lineRule="exact"/>
        <w:ind w:left="0" w:right="0" w:firstLine="0"/>
        <w:jc w:val="left"/>
        <w:tabs>
          <w:tab w:val="right" w:leader="dot" w:pos="9936"/>
        </w:tabs>
      </w:pPr>
      <w:r>
        <w:rPr/>
        <w:t xml:space="preserve">Orting City Hall and Police Station (Orting)</w:t>
      </w:r>
      <w:r>
        <w:tab/>
      </w:r>
      <w:r>
        <w:rPr/>
        <w:t xml:space="preserve">$600,000</w:t>
      </w:r>
    </w:p>
    <w:p>
      <w:pPr>
        <w:spacing w:before="0" w:after="0" w:line="408" w:lineRule="exact"/>
        <w:ind w:left="0" w:right="0" w:firstLine="0"/>
        <w:jc w:val="left"/>
        <w:tabs>
          <w:tab w:val="right" w:leader="dot" w:pos="9936"/>
        </w:tabs>
      </w:pPr>
      <w:r>
        <w:rPr/>
        <w:t xml:space="preserve">Orting Ped Evac Crossing (Orting)</w:t>
      </w:r>
      <w:r>
        <w:tab/>
      </w:r>
      <w:r>
        <w:rPr/>
        <w:t xml:space="preserve">$103,000</w:t>
      </w:r>
    </w:p>
    <w:p>
      <w:pPr>
        <w:spacing w:before="0" w:after="0" w:line="408" w:lineRule="exact"/>
        <w:ind w:left="0" w:right="0" w:firstLine="0"/>
        <w:jc w:val="left"/>
        <w:tabs>
          <w:tab w:val="right" w:leader="dot" w:pos="9936"/>
        </w:tabs>
      </w:pPr>
      <w:r>
        <w:rPr/>
        <w:t xml:space="preserve">Othello Regional Water (Othello)</w:t>
      </w:r>
      <w:r>
        <w:tab/>
      </w:r>
      <w:r>
        <w:rPr/>
        <w:t xml:space="preserve">$425,000</w:t>
      </w:r>
    </w:p>
    <w:p>
      <w:pPr>
        <w:spacing w:before="0" w:after="0" w:line="408" w:lineRule="exact"/>
        <w:ind w:left="0" w:right="0" w:firstLine="0"/>
        <w:jc w:val="left"/>
        <w:tabs>
          <w:tab w:val="right" w:leader="dot" w:pos="9936"/>
        </w:tabs>
      </w:pPr>
      <w:r>
        <w:rPr/>
        <w:t xml:space="preserve">Outdoors for All (Seattle)</w:t>
      </w:r>
      <w:r>
        <w:tab/>
      </w:r>
      <w:r>
        <w:rPr/>
        <w:t xml:space="preserve">$1,000,000</w:t>
      </w:r>
    </w:p>
    <w:p>
      <w:pPr>
        <w:spacing w:before="0" w:after="0" w:line="408" w:lineRule="exact"/>
        <w:ind w:left="0" w:right="0" w:firstLine="0"/>
        <w:jc w:val="left"/>
        <w:tabs>
          <w:tab w:val="right" w:leader="dot" w:pos="9936"/>
        </w:tabs>
      </w:pPr>
      <w:r>
        <w:rPr/>
        <w:t xml:space="preserve">Pacific Co. Fairgrounds Roof (Menlo)</w:t>
      </w:r>
      <w:r>
        <w:tab/>
      </w:r>
      <w:r>
        <w:rPr/>
        <w:t xml:space="preserve">$210,000</w:t>
      </w:r>
    </w:p>
    <w:p>
      <w:pPr>
        <w:spacing w:before="0" w:after="0" w:line="408" w:lineRule="exact"/>
        <w:ind w:left="0" w:right="0" w:firstLine="0"/>
        <w:jc w:val="left"/>
        <w:tabs>
          <w:tab w:val="right" w:leader="dot" w:pos="9936"/>
        </w:tabs>
      </w:pPr>
      <w:r>
        <w:rPr/>
        <w:t xml:space="preserve">Packwood FEMA Floodplain Study (Packwood)</w:t>
      </w:r>
      <w:r>
        <w:tab/>
      </w:r>
      <w:r>
        <w:rPr/>
        <w:t xml:space="preserve">$637,000</w:t>
      </w:r>
    </w:p>
    <w:p>
      <w:pPr>
        <w:spacing w:before="0" w:after="0" w:line="408" w:lineRule="exact"/>
        <w:ind w:left="0" w:right="0" w:firstLine="0"/>
        <w:jc w:val="left"/>
        <w:tabs>
          <w:tab w:val="right" w:leader="dot" w:pos="9936"/>
        </w:tabs>
      </w:pPr>
      <w:r>
        <w:rPr/>
        <w:t xml:space="preserve">Pasco Farmers Market &amp; Park (Pasco)</w:t>
      </w:r>
      <w:r>
        <w:tab/>
      </w:r>
      <w:r>
        <w:rPr/>
        <w:t xml:space="preserve">$154,000</w:t>
      </w:r>
    </w:p>
    <w:p>
      <w:pPr>
        <w:spacing w:before="0" w:after="0" w:line="408" w:lineRule="exact"/>
        <w:ind w:left="0" w:right="0" w:firstLine="0"/>
        <w:jc w:val="left"/>
        <w:tabs>
          <w:tab w:val="right" w:leader="dot" w:pos="9936"/>
        </w:tabs>
      </w:pPr>
      <w:r>
        <w:rPr/>
        <w:t xml:space="preserve">Pendergast Regional Park Phase II (Bremerton)</w:t>
      </w:r>
      <w:r>
        <w:tab/>
      </w:r>
      <w:r>
        <w:rPr/>
        <w:t xml:space="preserve">$50,000</w:t>
      </w:r>
    </w:p>
    <w:p>
      <w:pPr>
        <w:spacing w:before="0" w:after="0" w:line="408" w:lineRule="exact"/>
        <w:ind w:left="0" w:right="0" w:firstLine="0"/>
        <w:jc w:val="left"/>
      </w:pPr>
      <w:r>
        <w:rPr/>
        <w:t xml:space="preserve">Peninsula Community Health Service Dental Mobile</w:t>
      </w:r>
    </w:p>
    <w:p>
      <w:pPr>
        <w:spacing w:before="0" w:after="0" w:line="408" w:lineRule="exact"/>
        <w:ind w:left="0" w:right="0" w:firstLine="576"/>
        <w:jc w:val="left"/>
        <w:tabs>
          <w:tab w:val="right" w:leader="dot" w:pos="9936"/>
        </w:tabs>
      </w:pPr>
      <w:r>
        <w:rPr/>
        <w:t xml:space="preserve">(Bremerton)</w:t>
      </w:r>
      <w:r>
        <w:tab/>
      </w:r>
      <w:r>
        <w:rPr/>
        <w:t xml:space="preserve">$340,000</w:t>
      </w:r>
    </w:p>
    <w:p>
      <w:pPr>
        <w:spacing w:before="0" w:after="0" w:line="408" w:lineRule="exact"/>
        <w:ind w:left="0" w:right="0" w:firstLine="0"/>
        <w:jc w:val="left"/>
        <w:tabs>
          <w:tab w:val="right" w:leader="dot" w:pos="9936"/>
        </w:tabs>
      </w:pPr>
      <w:r>
        <w:rPr/>
        <w:t xml:space="preserve">PenMet - Cushman Trail Enhancements (Gig Harbor)</w:t>
      </w:r>
      <w:r>
        <w:tab/>
      </w:r>
      <w:r>
        <w:rPr/>
        <w:t xml:space="preserve">$52,000</w:t>
      </w:r>
    </w:p>
    <w:p>
      <w:pPr>
        <w:spacing w:before="0" w:after="0" w:line="408" w:lineRule="exact"/>
        <w:ind w:left="0" w:right="0" w:firstLine="0"/>
        <w:jc w:val="left"/>
        <w:tabs>
          <w:tab w:val="right" w:leader="dot" w:pos="9936"/>
        </w:tabs>
      </w:pPr>
      <w:r>
        <w:rPr/>
        <w:t xml:space="preserve">PenMet Community Rec Center (Gig Harbor)</w:t>
      </w:r>
      <w:r>
        <w:tab/>
      </w:r>
      <w:r>
        <w:rPr/>
        <w:t xml:space="preserve">$173,000</w:t>
      </w:r>
    </w:p>
    <w:p>
      <w:pPr>
        <w:spacing w:before="0" w:after="0" w:line="408" w:lineRule="exact"/>
        <w:ind w:left="0" w:right="0" w:firstLine="0"/>
        <w:jc w:val="left"/>
      </w:pPr>
      <w:r>
        <w:rPr/>
        <w:t xml:space="preserve">Pet Overpopulation Prevention Vet Clinic Building</w:t>
      </w:r>
    </w:p>
    <w:p>
      <w:pPr>
        <w:spacing w:before="0" w:after="0" w:line="408" w:lineRule="exact"/>
        <w:ind w:left="0" w:right="0" w:firstLine="576"/>
        <w:jc w:val="left"/>
        <w:tabs>
          <w:tab w:val="right" w:leader="dot" w:pos="9936"/>
        </w:tabs>
      </w:pPr>
      <w:r>
        <w:rPr/>
        <w:t xml:space="preserve">(West Richland)</w:t>
      </w:r>
      <w:r>
        <w:tab/>
      </w:r>
      <w:r>
        <w:rPr/>
        <w:t xml:space="preserve">$300,000</w:t>
      </w:r>
    </w:p>
    <w:p>
      <w:pPr>
        <w:spacing w:before="0" w:after="0" w:line="408" w:lineRule="exact"/>
        <w:ind w:left="0" w:right="0" w:firstLine="0"/>
        <w:jc w:val="left"/>
        <w:tabs>
          <w:tab w:val="right" w:leader="dot" w:pos="9936"/>
        </w:tabs>
      </w:pPr>
      <w:r>
        <w:rPr/>
        <w:t xml:space="preserve">Pine Garden Apartment Roof (Shelton)</w:t>
      </w:r>
      <w:r>
        <w:tab/>
      </w:r>
      <w:r>
        <w:rPr/>
        <w:t xml:space="preserve">$46,000</w:t>
      </w:r>
    </w:p>
    <w:p>
      <w:pPr>
        <w:spacing w:before="0" w:after="0" w:line="408" w:lineRule="exact"/>
        <w:ind w:left="0" w:right="0" w:firstLine="0"/>
        <w:jc w:val="left"/>
        <w:tabs>
          <w:tab w:val="right" w:leader="dot" w:pos="9936"/>
        </w:tabs>
      </w:pPr>
      <w:r>
        <w:rPr/>
        <w:t xml:space="preserve">Pioneer Park Fountain (Walla Walla)</w:t>
      </w:r>
      <w:r>
        <w:tab/>
      </w:r>
      <w:r>
        <w:rPr/>
        <w:t xml:space="preserve">$9,000</w:t>
      </w:r>
    </w:p>
    <w:p>
      <w:pPr>
        <w:spacing w:before="0" w:after="0" w:line="408" w:lineRule="exact"/>
        <w:ind w:left="0" w:right="0" w:firstLine="0"/>
        <w:jc w:val="left"/>
        <w:tabs>
          <w:tab w:val="right" w:leader="dot" w:pos="9936"/>
        </w:tabs>
      </w:pPr>
      <w:r>
        <w:rPr/>
        <w:t xml:space="preserve">Pomeroy Booster Pumping Station (Pomeroy)</w:t>
      </w:r>
      <w:r>
        <w:tab/>
      </w:r>
      <w:r>
        <w:t>((</w:t>
      </w:r>
      <w:r>
        <w:rPr>
          <w:strike/>
        </w:rPr>
        <w:t xml:space="preserve">$96,000</w:t>
      </w:r>
      <w:r>
        <w:t>))</w:t>
      </w:r>
    </w:p>
    <w:p>
      <w:pPr>
        <w:spacing w:before="0" w:after="0" w:line="408" w:lineRule="exact"/>
        <w:ind w:left="0" w:right="0" w:firstLine="0"/>
        <w:jc w:val="right"/>
      </w:pPr>
      <w:r>
        <w:rPr>
          <w:u w:val="single"/>
        </w:rPr>
        <w:t xml:space="preserve">$112,000</w:t>
      </w:r>
    </w:p>
    <w:p>
      <w:pPr>
        <w:spacing w:before="0" w:after="0" w:line="408" w:lineRule="exact"/>
        <w:ind w:left="0" w:right="0" w:firstLine="0"/>
        <w:jc w:val="left"/>
        <w:tabs>
          <w:tab w:val="right" w:leader="dot" w:pos="9936"/>
        </w:tabs>
      </w:pPr>
      <w:r>
        <w:rPr/>
        <w:t xml:space="preserve">Port of Everett (Everett)</w:t>
      </w:r>
      <w:r>
        <w:tab/>
      </w:r>
      <w:r>
        <w:rPr/>
        <w:t xml:space="preserve">$300,000</w:t>
      </w:r>
    </w:p>
    <w:p>
      <w:pPr>
        <w:spacing w:before="0" w:after="0" w:line="408" w:lineRule="exact"/>
        <w:ind w:left="0" w:right="0" w:firstLine="0"/>
        <w:jc w:val="left"/>
        <w:tabs>
          <w:tab w:val="right" w:leader="dot" w:pos="9936"/>
        </w:tabs>
      </w:pPr>
      <w:r>
        <w:rPr/>
        <w:t xml:space="preserve">Port of Ilwaco Boatyard Modernization (Ilwaco)</w:t>
      </w:r>
      <w:r>
        <w:tab/>
      </w:r>
      <w:r>
        <w:rPr/>
        <w:t xml:space="preserve">$545,000</w:t>
      </w:r>
    </w:p>
    <w:p>
      <w:pPr>
        <w:spacing w:before="0" w:after="0" w:line="408" w:lineRule="exact"/>
        <w:ind w:left="0" w:right="0" w:firstLine="0"/>
        <w:jc w:val="left"/>
        <w:tabs>
          <w:tab w:val="right" w:leader="dot" w:pos="9936"/>
        </w:tabs>
      </w:pPr>
      <w:r>
        <w:rPr/>
        <w:t xml:space="preserve">Port of Willapa Harbor Dredging Support Boat (Tokeland)</w:t>
      </w:r>
      <w:r>
        <w:tab/>
      </w:r>
      <w:r>
        <w:rPr/>
        <w:t xml:space="preserve">$180,000</w:t>
      </w:r>
    </w:p>
    <w:p>
      <w:pPr>
        <w:spacing w:before="0" w:after="0" w:line="408" w:lineRule="exact"/>
        <w:ind w:left="0" w:right="0" w:firstLine="0"/>
        <w:jc w:val="left"/>
        <w:tabs>
          <w:tab w:val="right" w:leader="dot" w:pos="9936"/>
        </w:tabs>
      </w:pPr>
      <w:r>
        <w:rPr/>
        <w:t xml:space="preserve">Poulsbo Historical Society (Poulsbo)</w:t>
      </w:r>
      <w:r>
        <w:tab/>
      </w:r>
      <w:r>
        <w:rPr/>
        <w:t xml:space="preserve">$400,000</w:t>
      </w:r>
    </w:p>
    <w:p>
      <w:pPr>
        <w:spacing w:before="0" w:after="0" w:line="408" w:lineRule="exact"/>
        <w:ind w:left="0" w:right="0" w:firstLine="0"/>
        <w:jc w:val="left"/>
        <w:tabs>
          <w:tab w:val="right" w:leader="dot" w:pos="9936"/>
        </w:tabs>
      </w:pPr>
      <w:r>
        <w:rPr/>
        <w:t xml:space="preserve">Prairie View Schoolhouse Community Center (Waverly)</w:t>
      </w:r>
      <w:r>
        <w:tab/>
      </w:r>
      <w:r>
        <w:rPr/>
        <w:t xml:space="preserve">$57,000</w:t>
      </w:r>
    </w:p>
    <w:p>
      <w:pPr>
        <w:spacing w:before="0" w:after="0" w:line="408" w:lineRule="exact"/>
        <w:ind w:left="0" w:right="0" w:firstLine="0"/>
        <w:jc w:val="left"/>
        <w:tabs>
          <w:tab w:val="right" w:leader="dot" w:pos="9936"/>
        </w:tabs>
      </w:pPr>
      <w:r>
        <w:rPr/>
        <w:t xml:space="preserve">Protect Sewer Plant from Erosion (Ocean Shores)</w:t>
      </w:r>
      <w:r>
        <w:tab/>
      </w:r>
      <w:r>
        <w:rPr/>
        <w:t xml:space="preserve">$155,000</w:t>
      </w:r>
    </w:p>
    <w:p>
      <w:pPr>
        <w:spacing w:before="0" w:after="0" w:line="408" w:lineRule="exact"/>
        <w:ind w:left="0" w:right="0" w:firstLine="0"/>
        <w:jc w:val="left"/>
        <w:tabs>
          <w:tab w:val="right" w:leader="dot" w:pos="9936"/>
        </w:tabs>
      </w:pPr>
      <w:r>
        <w:rPr/>
        <w:t xml:space="preserve">Puyallup Culvert Replacement (Puyallup)</w:t>
      </w:r>
      <w:r>
        <w:tab/>
      </w:r>
      <w:r>
        <w:rPr/>
        <w:t xml:space="preserve">$515,000</w:t>
      </w:r>
    </w:p>
    <w:p>
      <w:pPr>
        <w:spacing w:before="0" w:after="0" w:line="408" w:lineRule="exact"/>
        <w:ind w:left="0" w:right="0" w:firstLine="0"/>
        <w:jc w:val="left"/>
        <w:tabs>
          <w:tab w:val="right" w:leader="dot" w:pos="9936"/>
        </w:tabs>
      </w:pPr>
      <w:r>
        <w:rPr/>
        <w:t xml:space="preserve">Puyallup Street Frontage Improvement (Puyallup)</w:t>
      </w:r>
      <w:r>
        <w:tab/>
      </w:r>
      <w:r>
        <w:rPr/>
        <w:t xml:space="preserve">$258,000</w:t>
      </w:r>
    </w:p>
    <w:p>
      <w:pPr>
        <w:spacing w:before="0" w:after="0" w:line="408" w:lineRule="exact"/>
        <w:ind w:left="0" w:right="0" w:firstLine="0"/>
        <w:jc w:val="left"/>
        <w:tabs>
          <w:tab w:val="right" w:leader="dot" w:pos="9936"/>
        </w:tabs>
      </w:pPr>
      <w:r>
        <w:rPr/>
        <w:t xml:space="preserve">Puyallup VFW Kitchen Renovation (Puyallup)</w:t>
      </w:r>
      <w:r>
        <w:tab/>
      </w:r>
      <w:r>
        <w:rPr/>
        <w:t xml:space="preserve">$52,000</w:t>
      </w:r>
    </w:p>
    <w:p>
      <w:pPr>
        <w:spacing w:before="0" w:after="0" w:line="408" w:lineRule="exact"/>
        <w:ind w:left="0" w:right="0" w:firstLine="0"/>
        <w:jc w:val="left"/>
        <w:tabs>
          <w:tab w:val="right" w:leader="dot" w:pos="9936"/>
        </w:tabs>
      </w:pPr>
      <w:r>
        <w:rPr/>
        <w:t xml:space="preserve">Quincy Hospital (Quincy)</w:t>
      </w:r>
      <w:r>
        <w:tab/>
      </w:r>
      <w:r>
        <w:rPr/>
        <w:t xml:space="preserve">$300,000</w:t>
      </w:r>
    </w:p>
    <w:p>
      <w:pPr>
        <w:spacing w:before="0" w:after="0" w:line="408" w:lineRule="exact"/>
        <w:ind w:left="0" w:right="0" w:firstLine="0"/>
        <w:jc w:val="left"/>
        <w:tabs>
          <w:tab w:val="right" w:leader="dot" w:pos="9936"/>
        </w:tabs>
      </w:pPr>
      <w:r>
        <w:rPr/>
        <w:t xml:space="preserve">Quincy Square on 4th (Bremerton)</w:t>
      </w:r>
      <w:r>
        <w:tab/>
      </w:r>
      <w:r>
        <w:rPr/>
        <w:t xml:space="preserve">$206,000</w:t>
      </w:r>
    </w:p>
    <w:p>
      <w:pPr>
        <w:spacing w:before="0" w:after="0" w:line="408" w:lineRule="exact"/>
        <w:ind w:left="0" w:right="0" w:firstLine="0"/>
        <w:jc w:val="left"/>
        <w:tabs>
          <w:tab w:val="right" w:leader="dot" w:pos="9936"/>
        </w:tabs>
      </w:pPr>
      <w:r>
        <w:rPr/>
        <w:t xml:space="preserve">Recreation Park Renovation (Chehalis)</w:t>
      </w:r>
      <w:r>
        <w:tab/>
      </w:r>
      <w:r>
        <w:rPr/>
        <w:t xml:space="preserve">$258,000</w:t>
      </w:r>
    </w:p>
    <w:p>
      <w:pPr>
        <w:spacing w:before="0" w:after="0" w:line="408" w:lineRule="exact"/>
        <w:ind w:left="0" w:right="0" w:firstLine="0"/>
        <w:jc w:val="left"/>
        <w:tabs>
          <w:tab w:val="right" w:leader="dot" w:pos="9936"/>
        </w:tabs>
      </w:pPr>
      <w:r>
        <w:rPr/>
        <w:t xml:space="preserve">Redmond Pool (Redmond)</w:t>
      </w:r>
      <w:r>
        <w:tab/>
      </w:r>
      <w:r>
        <w:rPr/>
        <w:t xml:space="preserve">$1,000,000</w:t>
      </w:r>
    </w:p>
    <w:p>
      <w:pPr>
        <w:spacing w:before="0" w:after="0" w:line="408" w:lineRule="exact"/>
        <w:ind w:left="0" w:right="0" w:firstLine="0"/>
        <w:jc w:val="left"/>
        <w:tabs>
          <w:tab w:val="right" w:leader="dot" w:pos="9936"/>
        </w:tabs>
      </w:pPr>
      <w:r>
        <w:rPr/>
        <w:t xml:space="preserve">Renton Trail Connector (Renton)</w:t>
      </w:r>
      <w:r>
        <w:tab/>
      </w:r>
      <w:r>
        <w:rPr/>
        <w:t xml:space="preserve">$500,000</w:t>
      </w:r>
    </w:p>
    <w:p>
      <w:pPr>
        <w:spacing w:before="0" w:after="0" w:line="408" w:lineRule="exact"/>
        <w:ind w:left="0" w:right="0" w:firstLine="0"/>
        <w:jc w:val="left"/>
        <w:tabs>
          <w:tab w:val="right" w:leader="dot" w:pos="9936"/>
        </w:tabs>
      </w:pPr>
      <w:r>
        <w:rPr/>
        <w:t xml:space="preserve">Richmond Highland Recreation Center Repairs (Shoreline)</w:t>
      </w:r>
      <w:r>
        <w:tab/>
      </w:r>
      <w:r>
        <w:rPr/>
        <w:t xml:space="preserve">$500,000</w:t>
      </w:r>
    </w:p>
    <w:p>
      <w:pPr>
        <w:spacing w:before="0" w:after="0" w:line="408" w:lineRule="exact"/>
        <w:ind w:left="0" w:right="0" w:firstLine="0"/>
        <w:jc w:val="left"/>
        <w:tabs>
          <w:tab w:val="right" w:leader="dot" w:pos="9936"/>
        </w:tabs>
      </w:pPr>
      <w:r>
        <w:rPr/>
        <w:t xml:space="preserve">Rise Together White Center Project (King County)</w:t>
      </w:r>
      <w:r>
        <w:tab/>
      </w:r>
      <w:r>
        <w:rPr/>
        <w:t xml:space="preserve">$1,000,000</w:t>
      </w:r>
    </w:p>
    <w:p>
      <w:pPr>
        <w:spacing w:before="0" w:after="0" w:line="408" w:lineRule="exact"/>
        <w:ind w:left="0" w:right="0" w:firstLine="0"/>
        <w:jc w:val="left"/>
        <w:tabs>
          <w:tab w:val="right" w:leader="dot" w:pos="9936"/>
        </w:tabs>
      </w:pPr>
      <w:r>
        <w:rPr/>
        <w:t xml:space="preserve">Ritzville Business &amp; Entrepreneurship Center (Ritzville)</w:t>
      </w:r>
      <w:r>
        <w:tab/>
      </w:r>
      <w:r>
        <w:rPr/>
        <w:t xml:space="preserve">$350,000</w:t>
      </w:r>
    </w:p>
    <w:p>
      <w:pPr>
        <w:spacing w:before="0" w:after="0" w:line="408" w:lineRule="exact"/>
        <w:ind w:left="0" w:right="0" w:firstLine="0"/>
        <w:jc w:val="left"/>
        <w:tabs>
          <w:tab w:val="right" w:leader="dot" w:pos="9936"/>
        </w:tabs>
      </w:pPr>
      <w:r>
        <w:rPr/>
        <w:t xml:space="preserve">Rosalia Sewer Improvements (Rosalia)</w:t>
      </w:r>
      <w:r>
        <w:tab/>
      </w:r>
      <w:r>
        <w:rPr/>
        <w:t xml:space="preserve">$500,000</w:t>
      </w:r>
    </w:p>
    <w:p>
      <w:pPr>
        <w:spacing w:before="0" w:after="0" w:line="408" w:lineRule="exact"/>
        <w:ind w:left="0" w:right="0" w:firstLine="0"/>
        <w:jc w:val="left"/>
        <w:tabs>
          <w:tab w:val="right" w:leader="dot" w:pos="9936"/>
        </w:tabs>
      </w:pPr>
      <w:r>
        <w:rPr/>
        <w:t xml:space="preserve">Roslyn Downtown Assoc. (Roslyn)</w:t>
      </w:r>
      <w:r>
        <w:tab/>
      </w:r>
      <w:r>
        <w:rPr/>
        <w:t xml:space="preserve">$480,000</w:t>
      </w:r>
    </w:p>
    <w:p>
      <w:pPr>
        <w:spacing w:before="0" w:after="0" w:line="408" w:lineRule="exact"/>
        <w:ind w:left="0" w:right="0" w:firstLine="0"/>
        <w:jc w:val="left"/>
        <w:tabs>
          <w:tab w:val="right" w:leader="dot" w:pos="9936"/>
        </w:tabs>
      </w:pPr>
      <w:r>
        <w:rPr>
          <w:u w:val="single"/>
        </w:rPr>
        <w:t xml:space="preserve">Roslyn Housing Project (Roslyn)</w:t>
      </w:r>
      <w:r>
        <w:tab/>
      </w:r>
      <w:r>
        <w:rPr>
          <w:u w:val="single"/>
        </w:rPr>
        <w:t xml:space="preserve">$2,000,000</w:t>
      </w:r>
    </w:p>
    <w:p>
      <w:pPr>
        <w:spacing w:before="0" w:after="0" w:line="408" w:lineRule="exact"/>
        <w:ind w:left="0" w:right="0" w:firstLine="0"/>
        <w:jc w:val="left"/>
        <w:tabs>
          <w:tab w:val="right" w:leader="dot" w:pos="9936"/>
        </w:tabs>
      </w:pPr>
      <w:r>
        <w:rPr/>
        <w:t xml:space="preserve">Royal Park &amp; Rec Ctr. (Royal City)</w:t>
      </w:r>
      <w:r>
        <w:tab/>
      </w:r>
      <w:r>
        <w:rPr/>
        <w:t xml:space="preserve">$250,000</w:t>
      </w:r>
    </w:p>
    <w:p>
      <w:pPr>
        <w:spacing w:before="0" w:after="0" w:line="408" w:lineRule="exact"/>
        <w:ind w:left="0" w:right="0" w:firstLine="0"/>
        <w:jc w:val="left"/>
        <w:tabs>
          <w:tab w:val="right" w:leader="dot" w:pos="9936"/>
        </w:tabs>
      </w:pPr>
      <w:r>
        <w:rPr/>
        <w:t xml:space="preserve">Sargent Oyster House Maritime Museum (Allyn)</w:t>
      </w:r>
      <w:r>
        <w:tab/>
      </w:r>
      <w:r>
        <w:rPr/>
        <w:t xml:space="preserve">$218,000</w:t>
      </w:r>
    </w:p>
    <w:p>
      <w:pPr>
        <w:spacing w:before="0" w:after="0" w:line="408" w:lineRule="exact"/>
        <w:ind w:left="0" w:right="0" w:firstLine="0"/>
        <w:jc w:val="left"/>
        <w:tabs>
          <w:tab w:val="right" w:leader="dot" w:pos="9936"/>
        </w:tabs>
      </w:pPr>
      <w:r>
        <w:rPr/>
        <w:t xml:space="preserve">Schmid Ballfields Ph3 (Washougal)</w:t>
      </w:r>
      <w:r>
        <w:tab/>
      </w:r>
      <w:r>
        <w:rPr/>
        <w:t xml:space="preserve">$584,000</w:t>
      </w:r>
    </w:p>
    <w:p>
      <w:pPr>
        <w:spacing w:before="0" w:after="0" w:line="408" w:lineRule="exact"/>
        <w:ind w:left="0" w:right="0" w:firstLine="0"/>
        <w:jc w:val="left"/>
        <w:tabs>
          <w:tab w:val="right" w:leader="dot" w:pos="9936"/>
        </w:tabs>
      </w:pPr>
      <w:r>
        <w:rPr/>
        <w:t xml:space="preserve">Scott Hill Park &amp; Sports Complex (Woodland)</w:t>
      </w:r>
      <w:r>
        <w:tab/>
      </w:r>
      <w:r>
        <w:rPr/>
        <w:t xml:space="preserve">$500,000</w:t>
      </w:r>
    </w:p>
    <w:p>
      <w:pPr>
        <w:spacing w:before="0" w:after="0" w:line="408" w:lineRule="exact"/>
        <w:ind w:left="0" w:right="0" w:firstLine="0"/>
        <w:jc w:val="left"/>
      </w:pPr>
      <w:r>
        <w:rPr/>
        <w:t xml:space="preserve">Sea Mar Community Health Centers Tumwater Dental</w:t>
      </w:r>
    </w:p>
    <w:p>
      <w:pPr>
        <w:spacing w:before="0" w:after="0" w:line="408" w:lineRule="exact"/>
        <w:ind w:left="0" w:right="0" w:firstLine="576"/>
        <w:jc w:val="left"/>
        <w:tabs>
          <w:tab w:val="right" w:leader="dot" w:pos="9936"/>
        </w:tabs>
      </w:pPr>
      <w:r>
        <w:rPr/>
        <w:t xml:space="preserve">(Olympia)</w:t>
      </w:r>
      <w:r>
        <w:tab/>
      </w:r>
      <w:r>
        <w:rPr/>
        <w:t xml:space="preserve">$170,000</w:t>
      </w:r>
    </w:p>
    <w:p>
      <w:pPr>
        <w:spacing w:before="0" w:after="0" w:line="408" w:lineRule="exact"/>
        <w:ind w:left="0" w:right="0" w:firstLine="0"/>
        <w:jc w:val="left"/>
        <w:tabs>
          <w:tab w:val="right" w:leader="dot" w:pos="9936"/>
        </w:tabs>
      </w:pPr>
      <w:r>
        <w:rPr/>
        <w:t xml:space="preserve">Seaport Landing (Aberdeen)</w:t>
      </w:r>
      <w:r>
        <w:tab/>
      </w:r>
      <w:r>
        <w:t>((</w:t>
      </w:r>
      <w:r>
        <w:rPr>
          <w:strike/>
        </w:rPr>
        <w:t xml:space="preserve">$349,000</w:t>
      </w:r>
      <w:r>
        <w:t>))</w:t>
      </w:r>
      <w:r>
        <w:rPr/>
        <w:t xml:space="preserve"> </w:t>
      </w:r>
      <w:r>
        <w:rPr>
          <w:u w:val="single"/>
        </w:rPr>
        <w:t xml:space="preserve">$404,000</w:t>
      </w:r>
    </w:p>
    <w:p>
      <w:pPr>
        <w:spacing w:before="0" w:after="0" w:line="408" w:lineRule="exact"/>
        <w:ind w:left="0" w:right="0" w:firstLine="0"/>
        <w:jc w:val="left"/>
        <w:tabs>
          <w:tab w:val="right" w:leader="dot" w:pos="9936"/>
        </w:tabs>
      </w:pPr>
      <w:r>
        <w:rPr/>
        <w:t xml:space="preserve">Seattle Aquarium (Seattle)</w:t>
      </w:r>
      <w:r>
        <w:tab/>
      </w:r>
      <w:r>
        <w:rPr/>
        <w:t xml:space="preserve">$1,000,000</w:t>
      </w:r>
    </w:p>
    <w:p>
      <w:pPr>
        <w:spacing w:before="0" w:after="0" w:line="408" w:lineRule="exact"/>
        <w:ind w:left="0" w:right="0" w:firstLine="0"/>
        <w:jc w:val="left"/>
        <w:tabs>
          <w:tab w:val="right" w:leader="dot" w:pos="9936"/>
        </w:tabs>
      </w:pPr>
      <w:r>
        <w:rPr/>
        <w:t xml:space="preserve">Seattle Goodwill (Seattle)</w:t>
      </w:r>
      <w:r>
        <w:tab/>
      </w:r>
      <w:r>
        <w:rPr/>
        <w:t xml:space="preserve">$2,000,000</w:t>
      </w:r>
    </w:p>
    <w:p>
      <w:pPr>
        <w:spacing w:before="0" w:after="0" w:line="408" w:lineRule="exact"/>
        <w:ind w:left="0" w:right="0" w:firstLine="0"/>
        <w:jc w:val="left"/>
        <w:tabs>
          <w:tab w:val="right" w:leader="dot" w:pos="9936"/>
        </w:tabs>
      </w:pPr>
      <w:r>
        <w:rPr>
          <w:u w:val="single"/>
        </w:rPr>
        <w:t xml:space="preserve">Seattle Indian Health Board</w:t>
      </w:r>
      <w:r>
        <w:rPr>
          <w:u w:val="single"/>
        </w:rPr>
        <w:t xml:space="preserve"> (Seattle)</w:t>
      </w:r>
      <w:r>
        <w:tab/>
      </w:r>
      <w:r>
        <w:rPr>
          <w:u w:val="single"/>
        </w:rPr>
        <w:t xml:space="preserve">$1,000,000</w:t>
      </w:r>
    </w:p>
    <w:p>
      <w:pPr>
        <w:spacing w:before="0" w:after="0" w:line="408" w:lineRule="exact"/>
        <w:ind w:left="0" w:right="0" w:firstLine="0"/>
        <w:jc w:val="left"/>
        <w:tabs>
          <w:tab w:val="right" w:leader="dot" w:pos="9936"/>
        </w:tabs>
      </w:pPr>
      <w:r>
        <w:rPr/>
        <w:t xml:space="preserve">Sewage Lagoon Decommissioning (Concrete)</w:t>
      </w:r>
      <w:r>
        <w:tab/>
      </w:r>
      <w:r>
        <w:rPr/>
        <w:t xml:space="preserve">$255,000</w:t>
      </w:r>
    </w:p>
    <w:p>
      <w:pPr>
        <w:spacing w:before="0" w:after="0" w:line="408" w:lineRule="exact"/>
        <w:ind w:left="0" w:right="0" w:firstLine="0"/>
        <w:jc w:val="left"/>
        <w:tabs>
          <w:tab w:val="right" w:leader="dot" w:pos="9936"/>
        </w:tabs>
      </w:pPr>
      <w:r>
        <w:rPr/>
        <w:t xml:space="preserve">Shelton Civic Center Parking Lot (Shelton)</w:t>
      </w:r>
      <w:r>
        <w:tab/>
      </w:r>
      <w:r>
        <w:rPr/>
        <w:t xml:space="preserve">$283,000</w:t>
      </w:r>
    </w:p>
    <w:p>
      <w:pPr>
        <w:spacing w:before="0" w:after="0" w:line="408" w:lineRule="exact"/>
        <w:ind w:left="0" w:right="0" w:firstLine="0"/>
        <w:jc w:val="left"/>
      </w:pPr>
      <w:r>
        <w:rPr/>
        <w:t xml:space="preserve">Shoreline Maintenance Facility - Brightwater Site</w:t>
      </w:r>
    </w:p>
    <w:p>
      <w:pPr>
        <w:spacing w:before="0" w:after="0" w:line="408" w:lineRule="exact"/>
        <w:ind w:left="0" w:right="0" w:firstLine="576"/>
        <w:jc w:val="left"/>
        <w:tabs>
          <w:tab w:val="right" w:leader="dot" w:pos="9936"/>
        </w:tabs>
      </w:pPr>
      <w:r>
        <w:rPr/>
        <w:t xml:space="preserve">(Shoreline)</w:t>
      </w:r>
      <w:r>
        <w:tab/>
      </w:r>
      <w:r>
        <w:rPr/>
        <w:t xml:space="preserve">$500,000</w:t>
      </w:r>
    </w:p>
    <w:p>
      <w:pPr>
        <w:spacing w:before="0" w:after="0" w:line="408" w:lineRule="exact"/>
        <w:ind w:left="0" w:right="0" w:firstLine="0"/>
        <w:jc w:val="left"/>
        <w:tabs>
          <w:tab w:val="right" w:leader="dot" w:pos="9936"/>
        </w:tabs>
      </w:pPr>
      <w:r>
        <w:rPr/>
        <w:t xml:space="preserve">Skabob House Cultural Center (Shelton)</w:t>
      </w:r>
      <w:r>
        <w:tab/>
      </w:r>
      <w:r>
        <w:rPr/>
        <w:t xml:space="preserve">$350,000</w:t>
      </w:r>
    </w:p>
    <w:p>
      <w:pPr>
        <w:spacing w:before="0" w:after="0" w:line="408" w:lineRule="exact"/>
        <w:ind w:left="0" w:right="0" w:firstLine="0"/>
        <w:jc w:val="left"/>
        <w:tabs>
          <w:tab w:val="right" w:leader="dot" w:pos="9936"/>
        </w:tabs>
      </w:pPr>
      <w:r>
        <w:rPr/>
        <w:t xml:space="preserve">Skagit County Sheriff Radios (Skagit)</w:t>
      </w:r>
      <w:r>
        <w:tab/>
      </w:r>
      <w:r>
        <w:rPr/>
        <w:t xml:space="preserve">$1,000,000</w:t>
      </w:r>
    </w:p>
    <w:p>
      <w:pPr>
        <w:spacing w:before="0" w:after="0" w:line="408" w:lineRule="exact"/>
        <w:ind w:left="0" w:right="0" w:firstLine="0"/>
        <w:jc w:val="left"/>
        <w:tabs>
          <w:tab w:val="right" w:leader="dot" w:pos="9936"/>
        </w:tabs>
      </w:pPr>
      <w:r>
        <w:rPr/>
        <w:t xml:space="preserve">Skamania Courthouse Plaza (Stevenson)</w:t>
      </w:r>
      <w:r>
        <w:tab/>
      </w:r>
      <w:r>
        <w:rPr/>
        <w:t xml:space="preserve">$150,000</w:t>
      </w:r>
    </w:p>
    <w:p>
      <w:pPr>
        <w:spacing w:before="0" w:after="0" w:line="408" w:lineRule="exact"/>
        <w:ind w:left="0" w:right="0" w:firstLine="0"/>
        <w:jc w:val="left"/>
        <w:tabs>
          <w:tab w:val="right" w:leader="dot" w:pos="9936"/>
        </w:tabs>
      </w:pPr>
      <w:r>
        <w:rPr/>
        <w:t xml:space="preserve">Snohomish Carnegie Project (Snohomish)</w:t>
      </w:r>
      <w:r>
        <w:tab/>
      </w:r>
      <w:r>
        <w:rPr/>
        <w:t xml:space="preserve">$500,000</w:t>
      </w:r>
    </w:p>
    <w:p>
      <w:pPr>
        <w:spacing w:before="0" w:after="0" w:line="408" w:lineRule="exact"/>
        <w:ind w:left="0" w:right="0" w:firstLine="0"/>
        <w:jc w:val="left"/>
      </w:pPr>
      <w:r>
        <w:rPr/>
        <w:t xml:space="preserve">Snohomish County Sheriff's Office South Precinct</w:t>
      </w:r>
    </w:p>
    <w:p>
      <w:pPr>
        <w:spacing w:before="0" w:after="0" w:line="408" w:lineRule="exact"/>
        <w:ind w:left="0" w:right="0" w:firstLine="576"/>
        <w:jc w:val="left"/>
        <w:tabs>
          <w:tab w:val="right" w:leader="dot" w:pos="9936"/>
        </w:tabs>
      </w:pPr>
      <w:r>
        <w:rPr/>
        <w:t xml:space="preserve">(Snohomish)</w:t>
      </w:r>
      <w:r>
        <w:tab/>
      </w:r>
      <w:r>
        <w:rPr/>
        <w:t xml:space="preserve">$1,000,000</w:t>
      </w:r>
    </w:p>
    <w:p>
      <w:pPr>
        <w:spacing w:before="0" w:after="0" w:line="408" w:lineRule="exact"/>
        <w:ind w:left="0" w:right="0" w:firstLine="0"/>
        <w:jc w:val="left"/>
      </w:pPr>
      <w:r>
        <w:rPr/>
        <w:t xml:space="preserve">Snohomish Fire District #26 Communications Project</w:t>
      </w:r>
    </w:p>
    <w:p>
      <w:pPr>
        <w:spacing w:before="0" w:after="0" w:line="408" w:lineRule="exact"/>
        <w:ind w:left="0" w:right="0" w:firstLine="576"/>
        <w:jc w:val="left"/>
        <w:tabs>
          <w:tab w:val="right" w:leader="dot" w:pos="9936"/>
        </w:tabs>
      </w:pPr>
      <w:r>
        <w:rPr/>
        <w:t xml:space="preserve">(Gold Bar)</w:t>
      </w:r>
      <w:r>
        <w:tab/>
      </w:r>
      <w:r>
        <w:rPr/>
        <w:t xml:space="preserve">$27,000</w:t>
      </w:r>
    </w:p>
    <w:p>
      <w:pPr>
        <w:spacing w:before="0" w:after="0" w:line="408" w:lineRule="exact"/>
        <w:ind w:left="0" w:right="0" w:firstLine="0"/>
        <w:jc w:val="left"/>
        <w:tabs>
          <w:tab w:val="right" w:leader="dot" w:pos="9936"/>
        </w:tabs>
      </w:pPr>
      <w:r>
        <w:rPr/>
        <w:t xml:space="preserve">Snoqualmie Early Learning Center (Snoqualmie)</w:t>
      </w:r>
      <w:r>
        <w:tab/>
      </w:r>
      <w:r>
        <w:rPr/>
        <w:t xml:space="preserve">$500,000</w:t>
      </w:r>
    </w:p>
    <w:p>
      <w:pPr>
        <w:spacing w:before="0" w:after="0" w:line="408" w:lineRule="exact"/>
        <w:ind w:left="0" w:right="0" w:firstLine="0"/>
        <w:jc w:val="left"/>
        <w:tabs>
          <w:tab w:val="right" w:leader="dot" w:pos="9936"/>
        </w:tabs>
      </w:pPr>
      <w:r>
        <w:rPr/>
        <w:t xml:space="preserve">Snoqualmie Valley Youth Activities Center (North Bend)</w:t>
      </w:r>
      <w:r>
        <w:tab/>
      </w:r>
      <w:r>
        <w:rPr/>
        <w:t xml:space="preserve">$412,000</w:t>
      </w:r>
    </w:p>
    <w:p>
      <w:pPr>
        <w:spacing w:before="0" w:after="0" w:line="408" w:lineRule="exact"/>
        <w:ind w:left="0" w:right="0" w:firstLine="0"/>
        <w:jc w:val="left"/>
        <w:tabs>
          <w:tab w:val="right" w:leader="dot" w:pos="9936"/>
        </w:tabs>
      </w:pPr>
      <w:r>
        <w:rPr/>
        <w:t xml:space="preserve">South Fork Snoqualmie Levee Setback Project (North Bend)</w:t>
      </w:r>
      <w:r>
        <w:tab/>
      </w:r>
      <w:r>
        <w:rPr/>
        <w:t xml:space="preserve">$250,000</w:t>
      </w:r>
    </w:p>
    <w:p>
      <w:pPr>
        <w:spacing w:before="0" w:after="0" w:line="408" w:lineRule="exact"/>
        <w:ind w:left="0" w:right="0" w:firstLine="0"/>
        <w:jc w:val="left"/>
        <w:tabs>
          <w:tab w:val="right" w:leader="dot" w:pos="9936"/>
        </w:tabs>
      </w:pPr>
      <w:r>
        <w:rPr/>
        <w:t xml:space="preserve">SOZO Sports Indoor Arena (Yakima)</w:t>
      </w:r>
      <w:r>
        <w:tab/>
      </w:r>
      <w:r>
        <w:rPr/>
        <w:t xml:space="preserve">$600,000</w:t>
      </w:r>
    </w:p>
    <w:p>
      <w:pPr>
        <w:spacing w:before="0" w:after="0" w:line="408" w:lineRule="exact"/>
        <w:ind w:left="0" w:right="0" w:firstLine="0"/>
        <w:jc w:val="left"/>
        <w:tabs>
          <w:tab w:val="right" w:leader="dot" w:pos="9936"/>
        </w:tabs>
      </w:pPr>
      <w:r>
        <w:rPr/>
        <w:t xml:space="preserve">Spokane Sportsplex (Spokane)</w:t>
      </w:r>
      <w:r>
        <w:tab/>
      </w:r>
      <w:r>
        <w:rPr/>
        <w:t xml:space="preserve">$1,000,000</w:t>
      </w:r>
    </w:p>
    <w:p>
      <w:pPr>
        <w:spacing w:before="0" w:after="0" w:line="408" w:lineRule="exact"/>
        <w:ind w:left="0" w:right="0" w:firstLine="0"/>
        <w:jc w:val="left"/>
      </w:pPr>
      <w:r>
        <w:rPr/>
        <w:t xml:space="preserve">Springbrook Park Expansion &amp; Clover Creek Restoration</w:t>
      </w:r>
    </w:p>
    <w:p>
      <w:pPr>
        <w:spacing w:before="0" w:after="0" w:line="408" w:lineRule="exact"/>
        <w:ind w:left="0" w:right="0" w:firstLine="576"/>
        <w:jc w:val="left"/>
        <w:tabs>
          <w:tab w:val="right" w:leader="dot" w:pos="9936"/>
        </w:tabs>
      </w:pPr>
      <w:r>
        <w:rPr/>
        <w:t xml:space="preserve">(Lakewood)</w:t>
      </w:r>
      <w:r>
        <w:tab/>
      </w:r>
      <w:r>
        <w:rPr/>
        <w:t xml:space="preserve">$773,000</w:t>
      </w:r>
    </w:p>
    <w:p>
      <w:pPr>
        <w:spacing w:before="0" w:after="0" w:line="408" w:lineRule="exact"/>
        <w:ind w:left="0" w:right="0" w:firstLine="0"/>
        <w:jc w:val="left"/>
        <w:tabs>
          <w:tab w:val="right" w:leader="dot" w:pos="9936"/>
        </w:tabs>
      </w:pPr>
      <w:r>
        <w:rPr/>
        <w:t xml:space="preserve">SR 503 Ped/Bike Ph1&amp;2 (Woodland)</w:t>
      </w:r>
      <w:r>
        <w:tab/>
      </w:r>
      <w:r>
        <w:rPr/>
        <w:t xml:space="preserve">$235,000</w:t>
      </w:r>
    </w:p>
    <w:p>
      <w:pPr>
        <w:spacing w:before="0" w:after="0" w:line="408" w:lineRule="exact"/>
        <w:ind w:left="0" w:right="0" w:firstLine="0"/>
        <w:jc w:val="left"/>
        <w:tabs>
          <w:tab w:val="right" w:leader="dot" w:pos="9936"/>
        </w:tabs>
      </w:pPr>
      <w:r>
        <w:rPr/>
        <w:t xml:space="preserve">SR 530 "Oso" Slide Memorial (Arlington)</w:t>
      </w:r>
      <w:r>
        <w:tab/>
      </w:r>
      <w:r>
        <w:rPr/>
        <w:t xml:space="preserve">$300,000</w:t>
      </w:r>
    </w:p>
    <w:p>
      <w:pPr>
        <w:spacing w:before="0" w:after="0" w:line="408" w:lineRule="exact"/>
        <w:ind w:left="0" w:right="0" w:firstLine="0"/>
        <w:jc w:val="left"/>
        <w:tabs>
          <w:tab w:val="right" w:leader="dot" w:pos="9936"/>
        </w:tabs>
      </w:pPr>
      <w:r>
        <w:rPr/>
        <w:t xml:space="preserve">Stan and Joan Cross Park (Tacoma)</w:t>
      </w:r>
      <w:r>
        <w:tab/>
      </w:r>
      <w:r>
        <w:rPr/>
        <w:t xml:space="preserve">$500,000</w:t>
      </w:r>
    </w:p>
    <w:p>
      <w:pPr>
        <w:spacing w:before="0" w:after="0" w:line="408" w:lineRule="exact"/>
        <w:ind w:left="0" w:right="0" w:firstLine="0"/>
        <w:jc w:val="left"/>
        <w:tabs>
          <w:tab w:val="right" w:leader="dot" w:pos="9936"/>
        </w:tabs>
      </w:pPr>
      <w:r>
        <w:rPr/>
        <w:t xml:space="preserve">Starfire Sports STEM (Tukwila)</w:t>
      </w:r>
      <w:r>
        <w:tab/>
      </w:r>
      <w:r>
        <w:rPr/>
        <w:t xml:space="preserve">$250,000</w:t>
      </w:r>
    </w:p>
    <w:p>
      <w:pPr>
        <w:spacing w:before="0" w:after="0" w:line="408" w:lineRule="exact"/>
        <w:ind w:left="0" w:right="0" w:firstLine="0"/>
        <w:jc w:val="left"/>
        <w:tabs>
          <w:tab w:val="right" w:leader="dot" w:pos="9936"/>
        </w:tabs>
      </w:pPr>
      <w:r>
        <w:t>((</w:t>
      </w:r>
      <w:r>
        <w:rPr>
          <w:strike/>
        </w:rPr>
        <w:t xml:space="preserve">Step by Step (Puyallup)</w:t>
      </w:r>
      <w:r>
        <w:tab/>
      </w:r>
      <w:r>
        <w:rPr>
          <w:strike/>
        </w:rPr>
        <w:t xml:space="preserve">$500,000</w:t>
      </w:r>
      <w:r>
        <w:t>))</w:t>
      </w:r>
    </w:p>
    <w:p>
      <w:pPr>
        <w:spacing w:before="0" w:after="0" w:line="408" w:lineRule="exact"/>
        <w:ind w:left="0" w:right="0" w:firstLine="0"/>
        <w:jc w:val="left"/>
        <w:tabs>
          <w:tab w:val="right" w:leader="dot" w:pos="9936"/>
        </w:tabs>
      </w:pPr>
      <w:r>
        <w:rPr/>
        <w:t xml:space="preserve">Stevens Co. Disaster Response Communications (Colville)</w:t>
      </w:r>
      <w:r>
        <w:tab/>
      </w:r>
      <w:r>
        <w:rPr/>
        <w:t xml:space="preserve">$500,000</w:t>
      </w:r>
    </w:p>
    <w:p>
      <w:pPr>
        <w:spacing w:before="0" w:after="0" w:line="408" w:lineRule="exact"/>
        <w:ind w:left="0" w:right="0" w:firstLine="0"/>
        <w:jc w:val="left"/>
        <w:tabs>
          <w:tab w:val="right" w:leader="dot" w:pos="9936"/>
        </w:tabs>
      </w:pPr>
      <w:r>
        <w:rPr/>
        <w:t xml:space="preserve">Sultan Water Treatment Plant Design (Sultan)</w:t>
      </w:r>
      <w:r>
        <w:tab/>
      </w:r>
      <w:r>
        <w:rPr/>
        <w:t xml:space="preserve">$246,000</w:t>
      </w:r>
    </w:p>
    <w:p>
      <w:pPr>
        <w:spacing w:before="0" w:after="0" w:line="408" w:lineRule="exact"/>
        <w:ind w:left="0" w:right="0" w:firstLine="0"/>
        <w:jc w:val="left"/>
        <w:tabs>
          <w:tab w:val="right" w:leader="dot" w:pos="9936"/>
        </w:tabs>
      </w:pPr>
      <w:r>
        <w:rPr/>
        <w:t xml:space="preserve">Sumas History Themed Playground and Water Park (Sumas)</w:t>
      </w:r>
      <w:r>
        <w:tab/>
      </w:r>
      <w:r>
        <w:rPr/>
        <w:t xml:space="preserve">$288,000</w:t>
      </w:r>
    </w:p>
    <w:p>
      <w:pPr>
        <w:spacing w:before="0" w:after="0" w:line="408" w:lineRule="exact"/>
        <w:ind w:left="0" w:right="0" w:firstLine="0"/>
        <w:jc w:val="left"/>
      </w:pPr>
      <w:r>
        <w:rPr/>
        <w:t xml:space="preserve">Sunnyside Airport Hangar Maintenance Facility</w:t>
      </w:r>
    </w:p>
    <w:p>
      <w:pPr>
        <w:spacing w:before="0" w:after="0" w:line="408" w:lineRule="exact"/>
        <w:ind w:left="0" w:right="0" w:firstLine="576"/>
        <w:jc w:val="left"/>
        <w:tabs>
          <w:tab w:val="right" w:leader="dot" w:pos="9936"/>
        </w:tabs>
      </w:pPr>
      <w:r>
        <w:rPr/>
        <w:t xml:space="preserve">(Sunnyside)</w:t>
      </w:r>
      <w:r>
        <w:tab/>
      </w:r>
      <w:r>
        <w:t>((</w:t>
      </w:r>
      <w:r>
        <w:rPr>
          <w:strike/>
        </w:rPr>
        <w:t xml:space="preserve">$500,000</w:t>
      </w:r>
      <w:r>
        <w:t>))</w:t>
      </w:r>
    </w:p>
    <w:p>
      <w:pPr>
        <w:spacing w:before="0" w:after="0" w:line="408" w:lineRule="exact"/>
        <w:ind w:left="0" w:right="0" w:firstLine="0"/>
        <w:jc w:val="right"/>
      </w:pPr>
      <w:r>
        <w:rPr>
          <w:u w:val="single"/>
        </w:rPr>
        <w:t xml:space="preserve">$750,000</w:t>
      </w:r>
    </w:p>
    <w:p>
      <w:pPr>
        <w:spacing w:before="0" w:after="0" w:line="408" w:lineRule="exact"/>
        <w:ind w:left="0" w:right="0" w:firstLine="0"/>
        <w:jc w:val="left"/>
        <w:tabs>
          <w:tab w:val="right" w:leader="dot" w:pos="9936"/>
        </w:tabs>
      </w:pPr>
      <w:r>
        <w:rPr/>
        <w:t xml:space="preserve">Sunnyside Yakima Valley-TEC Welding Program (Yakima)</w:t>
      </w:r>
      <w:r>
        <w:tab/>
      </w:r>
      <w:r>
        <w:rPr/>
        <w:t xml:space="preserve">$26,000</w:t>
      </w:r>
    </w:p>
    <w:p>
      <w:pPr>
        <w:spacing w:before="0" w:after="0" w:line="408" w:lineRule="exact"/>
        <w:ind w:left="0" w:right="0" w:firstLine="0"/>
        <w:jc w:val="left"/>
      </w:pPr>
      <w:r>
        <w:rPr/>
        <w:t xml:space="preserve">Sunset Multi-Service &amp; Career Development Center</w:t>
      </w:r>
    </w:p>
    <w:p>
      <w:pPr>
        <w:spacing w:before="0" w:after="0" w:line="408" w:lineRule="exact"/>
        <w:ind w:left="0" w:right="0" w:firstLine="576"/>
        <w:jc w:val="left"/>
        <w:tabs>
          <w:tab w:val="right" w:leader="dot" w:pos="9936"/>
        </w:tabs>
      </w:pPr>
      <w:r>
        <w:rPr/>
        <w:t xml:space="preserve">(Renton)</w:t>
      </w:r>
      <w:r>
        <w:tab/>
      </w:r>
      <w:r>
        <w:rPr/>
        <w:t xml:space="preserve">$1,000,000</w:t>
      </w:r>
    </w:p>
    <w:p>
      <w:pPr>
        <w:spacing w:before="0" w:after="0" w:line="408" w:lineRule="exact"/>
        <w:ind w:left="0" w:right="0" w:firstLine="0"/>
        <w:jc w:val="left"/>
        <w:tabs>
          <w:tab w:val="right" w:leader="dot" w:pos="9936"/>
        </w:tabs>
      </w:pPr>
      <w:r>
        <w:rPr/>
        <w:t xml:space="preserve">SW WA Dance Center (Chehalis)</w:t>
      </w:r>
      <w:r>
        <w:tab/>
      </w:r>
      <w:r>
        <w:rPr/>
        <w:t xml:space="preserve">$62,000</w:t>
      </w:r>
    </w:p>
    <w:p>
      <w:pPr>
        <w:spacing w:before="0" w:after="0" w:line="408" w:lineRule="exact"/>
        <w:ind w:left="0" w:right="0" w:firstLine="0"/>
        <w:jc w:val="left"/>
        <w:tabs>
          <w:tab w:val="right" w:leader="dot" w:pos="9936"/>
        </w:tabs>
      </w:pPr>
      <w:r>
        <w:rPr/>
        <w:t xml:space="preserve">SW WA Fairgrounds (Chehalis)</w:t>
      </w:r>
      <w:r>
        <w:tab/>
      </w:r>
      <w:r>
        <w:rPr/>
        <w:t xml:space="preserve">$103,000</w:t>
      </w:r>
    </w:p>
    <w:p>
      <w:pPr>
        <w:spacing w:before="0" w:after="0" w:line="408" w:lineRule="exact"/>
        <w:ind w:left="0" w:right="0" w:firstLine="0"/>
        <w:jc w:val="left"/>
      </w:pPr>
      <w:r>
        <w:rPr/>
        <w:t xml:space="preserve">SW Washington Regional Agriculture &amp; Innovation Park</w:t>
      </w:r>
    </w:p>
    <w:p>
      <w:pPr>
        <w:spacing w:before="0" w:after="0" w:line="408" w:lineRule="exact"/>
        <w:ind w:left="0" w:right="0" w:firstLine="576"/>
        <w:jc w:val="left"/>
        <w:tabs>
          <w:tab w:val="right" w:leader="dot" w:pos="9936"/>
        </w:tabs>
      </w:pPr>
      <w:r>
        <w:rPr/>
        <w:t xml:space="preserve">(Tenino)</w:t>
      </w:r>
      <w:r>
        <w:tab/>
      </w:r>
      <w:r>
        <w:rPr/>
        <w:t xml:space="preserve">$1,500,000</w:t>
      </w:r>
    </w:p>
    <w:p>
      <w:pPr>
        <w:spacing w:before="0" w:after="0" w:line="408" w:lineRule="exact"/>
        <w:ind w:left="0" w:right="0" w:firstLine="0"/>
        <w:jc w:val="left"/>
        <w:tabs>
          <w:tab w:val="right" w:leader="dot" w:pos="9936"/>
        </w:tabs>
      </w:pPr>
      <w:r>
        <w:rPr/>
        <w:t xml:space="preserve">Swede Hall Renovation (Rochester)</w:t>
      </w:r>
      <w:r>
        <w:tab/>
      </w:r>
      <w:r>
        <w:rPr/>
        <w:t xml:space="preserve">$196,000</w:t>
      </w:r>
    </w:p>
    <w:p>
      <w:pPr>
        <w:spacing w:before="0" w:after="0" w:line="408" w:lineRule="exact"/>
        <w:ind w:left="0" w:right="0" w:firstLine="0"/>
        <w:jc w:val="left"/>
        <w:tabs>
          <w:tab w:val="right" w:leader="dot" w:pos="9936"/>
        </w:tabs>
      </w:pPr>
      <w:r>
        <w:t>((</w:t>
      </w:r>
      <w:r>
        <w:rPr>
          <w:strike/>
        </w:rPr>
        <w:t xml:space="preserve">Tacoma Beacon Center Renovation (Tacoma)</w:t>
      </w:r>
      <w:r>
        <w:tab/>
      </w:r>
      <w:r>
        <w:rPr>
          <w:strike/>
        </w:rPr>
        <w:t xml:space="preserve">$1,000,000</w:t>
      </w:r>
      <w:r>
        <w:t>))</w:t>
      </w:r>
    </w:p>
    <w:p>
      <w:pPr>
        <w:spacing w:before="0" w:after="0" w:line="408" w:lineRule="exact"/>
        <w:ind w:left="0" w:right="0" w:firstLine="0"/>
        <w:jc w:val="left"/>
        <w:tabs>
          <w:tab w:val="right" w:leader="dot" w:pos="9936"/>
        </w:tabs>
      </w:pPr>
      <w:r>
        <w:rPr/>
        <w:t xml:space="preserve">Tacoma Community House (Tacoma)</w:t>
      </w:r>
      <w:r>
        <w:tab/>
      </w:r>
      <w:r>
        <w:rPr/>
        <w:t xml:space="preserve">$413,000</w:t>
      </w:r>
    </w:p>
    <w:p>
      <w:pPr>
        <w:spacing w:before="0" w:after="0" w:line="408" w:lineRule="exact"/>
        <w:ind w:left="0" w:right="0" w:firstLine="0"/>
        <w:jc w:val="left"/>
      </w:pPr>
      <w:r>
        <w:rPr/>
        <w:t xml:space="preserve">Tam O'Shanter Park Circulation &amp; Parking Phase 2</w:t>
      </w:r>
    </w:p>
    <w:p>
      <w:pPr>
        <w:spacing w:before="0" w:after="0" w:line="408" w:lineRule="exact"/>
        <w:ind w:left="0" w:right="0" w:firstLine="576"/>
        <w:jc w:val="left"/>
        <w:tabs>
          <w:tab w:val="right" w:leader="dot" w:pos="9936"/>
        </w:tabs>
      </w:pPr>
      <w:r>
        <w:rPr/>
        <w:t xml:space="preserve">(Kelso)</w:t>
      </w:r>
      <w:r>
        <w:tab/>
      </w:r>
      <w:r>
        <w:rPr/>
        <w:t xml:space="preserve">$1,030,000</w:t>
      </w:r>
    </w:p>
    <w:p>
      <w:pPr>
        <w:spacing w:before="0" w:after="0" w:line="408" w:lineRule="exact"/>
        <w:ind w:left="0" w:right="0" w:firstLine="0"/>
        <w:jc w:val="left"/>
        <w:tabs>
          <w:tab w:val="right" w:leader="dot" w:pos="9936"/>
        </w:tabs>
      </w:pPr>
      <w:r>
        <w:rPr/>
        <w:t xml:space="preserve">Tehaleh Slopes Bike Trail (Bonney Lake)</w:t>
      </w:r>
      <w:r>
        <w:tab/>
      </w:r>
      <w:r>
        <w:rPr/>
        <w:t xml:space="preserve">$309,000</w:t>
      </w:r>
    </w:p>
    <w:p>
      <w:pPr>
        <w:spacing w:before="0" w:after="0" w:line="408" w:lineRule="exact"/>
        <w:ind w:left="0" w:right="0" w:firstLine="0"/>
        <w:jc w:val="left"/>
        <w:tabs>
          <w:tab w:val="right" w:leader="dot" w:pos="9936"/>
        </w:tabs>
      </w:pPr>
      <w:r>
        <w:t>((</w:t>
      </w:r>
      <w:r>
        <w:rPr>
          <w:strike/>
        </w:rPr>
        <w:t xml:space="preserve">Telford Helipad (Creston)</w:t>
      </w:r>
      <w:r>
        <w:tab/>
      </w:r>
      <w:r>
        <w:rPr>
          <w:strike/>
        </w:rPr>
        <w:t xml:space="preserve">$52,000</w:t>
      </w:r>
      <w:r>
        <w:t>))</w:t>
      </w:r>
    </w:p>
    <w:p>
      <w:pPr>
        <w:spacing w:before="0" w:after="0" w:line="408" w:lineRule="exact"/>
        <w:ind w:left="0" w:right="0" w:firstLine="0"/>
        <w:jc w:val="left"/>
        <w:tabs>
          <w:tab w:val="right" w:leader="dot" w:pos="9936"/>
        </w:tabs>
      </w:pPr>
      <w:r>
        <w:rPr/>
        <w:t xml:space="preserve">Tenino City Hall Renovation (Tenino)</w:t>
      </w:r>
      <w:r>
        <w:tab/>
      </w:r>
      <w:r>
        <w:rPr/>
        <w:t xml:space="preserve">$515,000</w:t>
      </w:r>
    </w:p>
    <w:p>
      <w:pPr>
        <w:spacing w:before="0" w:after="0" w:line="408" w:lineRule="exact"/>
        <w:ind w:left="0" w:right="0" w:firstLine="0"/>
        <w:jc w:val="left"/>
        <w:tabs>
          <w:tab w:val="right" w:leader="dot" w:pos="9936"/>
        </w:tabs>
      </w:pPr>
      <w:r>
        <w:rPr/>
        <w:t xml:space="preserve">Terminal 1 Waterfront Development (Vancouver)</w:t>
      </w:r>
      <w:r>
        <w:tab/>
      </w:r>
      <w:r>
        <w:rPr/>
        <w:t xml:space="preserve">$4,700,000</w:t>
      </w:r>
    </w:p>
    <w:p>
      <w:pPr>
        <w:spacing w:before="0" w:after="0" w:line="408" w:lineRule="exact"/>
        <w:ind w:left="0" w:right="0" w:firstLine="0"/>
        <w:jc w:val="left"/>
        <w:tabs>
          <w:tab w:val="right" w:leader="dot" w:pos="9936"/>
        </w:tabs>
      </w:pPr>
      <w:r>
        <w:rPr/>
        <w:t xml:space="preserve">The AMP: Aids Memorial Pathway (Seattle)</w:t>
      </w:r>
      <w:r>
        <w:tab/>
      </w:r>
      <w:r>
        <w:rPr/>
        <w:t xml:space="preserve">$600,000</w:t>
      </w:r>
    </w:p>
    <w:p>
      <w:pPr>
        <w:spacing w:before="0" w:after="0" w:line="408" w:lineRule="exact"/>
        <w:ind w:left="0" w:right="0" w:firstLine="0"/>
        <w:jc w:val="left"/>
        <w:tabs>
          <w:tab w:val="right" w:leader="dot" w:pos="9936"/>
        </w:tabs>
      </w:pPr>
      <w:r>
        <w:rPr/>
        <w:t xml:space="preserve">The Morck Hotel (Aberdeen)</w:t>
      </w:r>
      <w:r>
        <w:tab/>
      </w:r>
      <w:r>
        <w:rPr/>
        <w:t xml:space="preserve">$500,000</w:t>
      </w:r>
    </w:p>
    <w:p>
      <w:pPr>
        <w:spacing w:before="0" w:after="0" w:line="408" w:lineRule="exact"/>
        <w:ind w:left="0" w:right="0" w:firstLine="0"/>
        <w:jc w:val="left"/>
        <w:tabs>
          <w:tab w:val="right" w:leader="dot" w:pos="9936"/>
        </w:tabs>
      </w:pPr>
      <w:r>
        <w:rPr/>
        <w:t xml:space="preserve">Toledo Sewer &amp; Water (Toledo)</w:t>
      </w:r>
      <w:r>
        <w:tab/>
      </w:r>
      <w:r>
        <w:rPr/>
        <w:t xml:space="preserve">$469,000</w:t>
      </w:r>
    </w:p>
    <w:p>
      <w:pPr>
        <w:spacing w:before="0" w:after="0" w:line="408" w:lineRule="exact"/>
        <w:ind w:left="0" w:right="0" w:firstLine="0"/>
        <w:jc w:val="left"/>
        <w:tabs>
          <w:tab w:val="right" w:leader="dot" w:pos="9936"/>
        </w:tabs>
      </w:pPr>
      <w:r>
        <w:rPr/>
        <w:t xml:space="preserve">Tonasket Senior Citizen Ctr. (Tonasket)</w:t>
      </w:r>
      <w:r>
        <w:tab/>
      </w:r>
      <w:r>
        <w:rPr/>
        <w:t xml:space="preserve">$33,000</w:t>
      </w:r>
    </w:p>
    <w:p>
      <w:pPr>
        <w:spacing w:before="0" w:after="0" w:line="408" w:lineRule="exact"/>
        <w:ind w:left="0" w:right="0" w:firstLine="0"/>
        <w:jc w:val="left"/>
      </w:pPr>
      <w:r>
        <w:rPr/>
        <w:t xml:space="preserve">Town Center to Burke Gilman Trail Connector</w:t>
      </w:r>
    </w:p>
    <w:p>
      <w:pPr>
        <w:spacing w:before="0" w:after="0" w:line="408" w:lineRule="exact"/>
        <w:ind w:left="0" w:right="0" w:firstLine="576"/>
        <w:jc w:val="left"/>
        <w:tabs>
          <w:tab w:val="right" w:leader="dot" w:pos="9936"/>
        </w:tabs>
      </w:pPr>
      <w:r>
        <w:rPr/>
        <w:t xml:space="preserve">(Lake Forest Park)</w:t>
      </w:r>
      <w:r>
        <w:tab/>
      </w:r>
      <w:r>
        <w:rPr/>
        <w:t xml:space="preserve">$500,000</w:t>
      </w:r>
    </w:p>
    <w:p>
      <w:pPr>
        <w:spacing w:before="0" w:after="0" w:line="408" w:lineRule="exact"/>
        <w:ind w:left="0" w:right="0" w:firstLine="0"/>
        <w:jc w:val="left"/>
        <w:tabs>
          <w:tab w:val="right" w:leader="dot" w:pos="9936"/>
        </w:tabs>
      </w:pPr>
      <w:r>
        <w:rPr/>
        <w:t xml:space="preserve">Tukwila Village Food Hall (Tukwila)</w:t>
      </w:r>
      <w:r>
        <w:tab/>
      </w:r>
      <w:r>
        <w:rPr/>
        <w:t xml:space="preserve">$400,000</w:t>
      </w:r>
    </w:p>
    <w:p>
      <w:pPr>
        <w:spacing w:before="0" w:after="0" w:line="408" w:lineRule="exact"/>
        <w:ind w:left="0" w:right="0" w:firstLine="0"/>
        <w:jc w:val="left"/>
        <w:tabs>
          <w:tab w:val="right" w:leader="dot" w:pos="9936"/>
        </w:tabs>
      </w:pPr>
      <w:r>
        <w:rPr/>
        <w:t xml:space="preserve">Twin Springs Park (Kenmore)</w:t>
      </w:r>
      <w:r>
        <w:tab/>
      </w:r>
      <w:r>
        <w:rPr/>
        <w:t xml:space="preserve">$155,000</w:t>
      </w:r>
    </w:p>
    <w:p>
      <w:pPr>
        <w:spacing w:before="0" w:after="0" w:line="408" w:lineRule="exact"/>
        <w:ind w:left="0" w:right="0" w:firstLine="0"/>
        <w:jc w:val="left"/>
        <w:tabs>
          <w:tab w:val="right" w:leader="dot" w:pos="9936"/>
        </w:tabs>
      </w:pPr>
      <w:r>
        <w:rPr/>
        <w:t xml:space="preserve">Twisp Civic Building &amp; EOC (Twisp)</w:t>
      </w:r>
      <w:r>
        <w:tab/>
      </w:r>
      <w:r>
        <w:rPr/>
        <w:t xml:space="preserve">$1,288,000</w:t>
      </w:r>
    </w:p>
    <w:p>
      <w:pPr>
        <w:spacing w:before="0" w:after="0" w:line="408" w:lineRule="exact"/>
        <w:ind w:left="0" w:right="0" w:firstLine="0"/>
        <w:jc w:val="left"/>
        <w:tabs>
          <w:tab w:val="right" w:leader="dot" w:pos="9936"/>
        </w:tabs>
      </w:pPr>
      <w:r>
        <w:rPr/>
        <w:t xml:space="preserve">United Way of Pierce County HVAC (Tacoma)</w:t>
      </w:r>
      <w:r>
        <w:tab/>
      </w:r>
      <w:r>
        <w:rPr/>
        <w:t xml:space="preserve">$206,000</w:t>
      </w:r>
    </w:p>
    <w:p>
      <w:pPr>
        <w:spacing w:before="0" w:after="0" w:line="408" w:lineRule="exact"/>
        <w:ind w:left="0" w:right="0" w:firstLine="0"/>
        <w:jc w:val="left"/>
        <w:tabs>
          <w:tab w:val="right" w:leader="dot" w:pos="9936"/>
        </w:tabs>
      </w:pPr>
      <w:r>
        <w:rPr/>
        <w:t xml:space="preserve">University Place Arts (University Place)</w:t>
      </w:r>
      <w:r>
        <w:tab/>
      </w:r>
      <w:r>
        <w:rPr/>
        <w:t xml:space="preserve">$34,000</w:t>
      </w:r>
    </w:p>
    <w:p>
      <w:pPr>
        <w:spacing w:before="0" w:after="0" w:line="408" w:lineRule="exact"/>
        <w:ind w:left="0" w:right="0" w:firstLine="0"/>
        <w:jc w:val="left"/>
        <w:tabs>
          <w:tab w:val="right" w:leader="dot" w:pos="9936"/>
        </w:tabs>
      </w:pPr>
      <w:r>
        <w:rPr/>
        <w:t xml:space="preserve">Vertical Evacuation (Ocean Shores)</w:t>
      </w:r>
      <w:r>
        <w:tab/>
      </w:r>
      <w:r>
        <w:rPr/>
        <w:t xml:space="preserve">$500,000</w:t>
      </w:r>
    </w:p>
    <w:p>
      <w:pPr>
        <w:spacing w:before="0" w:after="0" w:line="408" w:lineRule="exact"/>
        <w:ind w:left="0" w:right="0" w:firstLine="0"/>
        <w:jc w:val="left"/>
        <w:tabs>
          <w:tab w:val="right" w:leader="dot" w:pos="9936"/>
        </w:tabs>
      </w:pPr>
      <w:r>
        <w:rPr/>
        <w:t xml:space="preserve">Veterans Memorial Museum (Chehalis)</w:t>
      </w:r>
      <w:r>
        <w:tab/>
      </w:r>
      <w:r>
        <w:rPr/>
        <w:t xml:space="preserve">$123,000</w:t>
      </w:r>
    </w:p>
    <w:p>
      <w:pPr>
        <w:spacing w:before="0" w:after="0" w:line="408" w:lineRule="exact"/>
        <w:ind w:left="0" w:right="0" w:firstLine="0"/>
        <w:jc w:val="left"/>
        <w:tabs>
          <w:tab w:val="right" w:leader="dot" w:pos="9936"/>
        </w:tabs>
      </w:pPr>
      <w:r>
        <w:rPr/>
        <w:t xml:space="preserve">Veterans Supportive Housing (Yakima)</w:t>
      </w:r>
      <w:r>
        <w:tab/>
      </w:r>
      <w:r>
        <w:rPr/>
        <w:t xml:space="preserve">$2,500,000</w:t>
      </w:r>
    </w:p>
    <w:p>
      <w:pPr>
        <w:spacing w:before="0" w:after="0" w:line="408" w:lineRule="exact"/>
        <w:ind w:left="0" w:right="0" w:firstLine="0"/>
        <w:jc w:val="left"/>
        <w:tabs>
          <w:tab w:val="right" w:leader="dot" w:pos="9936"/>
        </w:tabs>
      </w:pPr>
      <w:r>
        <w:rPr/>
        <w:t xml:space="preserve">VOA Lynnwood Center (Lynnwood)</w:t>
      </w:r>
      <w:r>
        <w:tab/>
      </w:r>
      <w:r>
        <w:t>((</w:t>
      </w:r>
      <w:r>
        <w:rPr>
          <w:strike/>
        </w:rPr>
        <w:t xml:space="preserve">$1,000,000</w:t>
      </w:r>
      <w:r>
        <w:t>))</w:t>
      </w:r>
      <w:r>
        <w:rPr/>
        <w:t xml:space="preserve"> </w:t>
      </w:r>
      <w:r>
        <w:rPr>
          <w:u w:val="single"/>
        </w:rPr>
        <w:t xml:space="preserve">$1,050,000</w:t>
      </w:r>
    </w:p>
    <w:p>
      <w:pPr>
        <w:spacing w:before="0" w:after="0" w:line="408" w:lineRule="exact"/>
        <w:ind w:left="0" w:right="0" w:firstLine="0"/>
        <w:jc w:val="left"/>
        <w:tabs>
          <w:tab w:val="right" w:leader="dot" w:pos="9936"/>
        </w:tabs>
      </w:pPr>
      <w:r>
        <w:rPr/>
        <w:t xml:space="preserve">Volunteer Park Amphitheater (Seattle)</w:t>
      </w:r>
      <w:r>
        <w:tab/>
      </w:r>
      <w:r>
        <w:rPr/>
        <w:t xml:space="preserve">$500,000</w:t>
      </w:r>
    </w:p>
    <w:p>
      <w:pPr>
        <w:spacing w:before="0" w:after="0" w:line="408" w:lineRule="exact"/>
        <w:ind w:left="0" w:right="0" w:firstLine="0"/>
        <w:jc w:val="left"/>
      </w:pPr>
      <w:r>
        <w:rPr/>
        <w:t xml:space="preserve">West Kelso Affordable Housing &amp; Community Facility Study</w:t>
      </w:r>
    </w:p>
    <w:p>
      <w:pPr>
        <w:spacing w:before="0" w:after="0" w:line="408" w:lineRule="exact"/>
        <w:ind w:left="0" w:right="0" w:firstLine="576"/>
        <w:jc w:val="left"/>
        <w:tabs>
          <w:tab w:val="right" w:leader="dot" w:pos="9936"/>
        </w:tabs>
      </w:pPr>
      <w:r>
        <w:rPr/>
        <w:t xml:space="preserve">(Kelso)</w:t>
      </w:r>
      <w:r>
        <w:tab/>
      </w:r>
      <w:r>
        <w:rPr/>
        <w:t xml:space="preserve">$258,000</w:t>
      </w:r>
    </w:p>
    <w:p>
      <w:pPr>
        <w:spacing w:before="0" w:after="0" w:line="408" w:lineRule="exact"/>
        <w:ind w:left="0" w:right="0" w:firstLine="0"/>
        <w:jc w:val="left"/>
        <w:tabs>
          <w:tab w:val="right" w:leader="dot" w:pos="9936"/>
        </w:tabs>
      </w:pPr>
      <w:r>
        <w:rPr/>
        <w:t xml:space="preserve">WA Poison Control IT (Seattle)</w:t>
      </w:r>
      <w:r>
        <w:tab/>
      </w:r>
      <w:r>
        <w:rPr/>
        <w:t xml:space="preserve">$151,000</w:t>
      </w:r>
    </w:p>
    <w:p>
      <w:pPr>
        <w:spacing w:before="0" w:after="0" w:line="408" w:lineRule="exact"/>
        <w:ind w:left="0" w:right="0" w:firstLine="0"/>
        <w:jc w:val="left"/>
        <w:tabs>
          <w:tab w:val="right" w:leader="dot" w:pos="9936"/>
        </w:tabs>
      </w:pPr>
      <w:r>
        <w:rPr/>
        <w:t xml:space="preserve">Waitsburg Taggart Road Waterline (Waitsburg)</w:t>
      </w:r>
      <w:r>
        <w:tab/>
      </w:r>
      <w:r>
        <w:rPr/>
        <w:t xml:space="preserve">$456,000</w:t>
      </w:r>
    </w:p>
    <w:p>
      <w:pPr>
        <w:spacing w:before="0" w:after="0" w:line="408" w:lineRule="exact"/>
        <w:ind w:left="0" w:right="0" w:firstLine="0"/>
        <w:jc w:val="left"/>
        <w:tabs>
          <w:tab w:val="right" w:leader="dot" w:pos="9936"/>
        </w:tabs>
      </w:pPr>
      <w:r>
        <w:rPr/>
        <w:t xml:space="preserve">Wallula Dodd Water System Improvement (Walla Walla)</w:t>
      </w:r>
      <w:r>
        <w:tab/>
      </w:r>
      <w:r>
        <w:rPr/>
        <w:t xml:space="preserve">$1,000,000</w:t>
      </w:r>
    </w:p>
    <w:p>
      <w:pPr>
        <w:spacing w:before="0" w:after="0" w:line="408" w:lineRule="exact"/>
        <w:ind w:left="0" w:right="0" w:firstLine="0"/>
        <w:jc w:val="left"/>
        <w:tabs>
          <w:tab w:val="right" w:leader="dot" w:pos="9936"/>
        </w:tabs>
      </w:pPr>
      <w:r>
        <w:rPr/>
        <w:t xml:space="preserve">Wapato Creek Restoration (Fife)</w:t>
      </w:r>
      <w:r>
        <w:tab/>
      </w:r>
      <w:r>
        <w:rPr/>
        <w:t xml:space="preserve">$258,000</w:t>
      </w:r>
    </w:p>
    <w:p>
      <w:pPr>
        <w:spacing w:before="0" w:after="0" w:line="408" w:lineRule="exact"/>
        <w:ind w:left="0" w:right="0" w:firstLine="0"/>
        <w:jc w:val="left"/>
        <w:tabs>
          <w:tab w:val="right" w:leader="dot" w:pos="9936"/>
        </w:tabs>
      </w:pPr>
      <w:r>
        <w:rPr/>
        <w:t xml:space="preserve">Warren Ave. Playfield (Bremerton)</w:t>
      </w:r>
      <w:r>
        <w:tab/>
      </w:r>
      <w:r>
        <w:rPr/>
        <w:t xml:space="preserve">$206,000</w:t>
      </w:r>
    </w:p>
    <w:p>
      <w:pPr>
        <w:spacing w:before="0" w:after="0" w:line="408" w:lineRule="exact"/>
        <w:ind w:left="0" w:right="0" w:firstLine="0"/>
        <w:jc w:val="left"/>
        <w:tabs>
          <w:tab w:val="right" w:leader="dot" w:pos="9936"/>
        </w:tabs>
      </w:pPr>
      <w:r>
        <w:rPr/>
        <w:t xml:space="preserve">Washington Park Boat Launch Storm Damage (Anacortes)</w:t>
      </w:r>
      <w:r>
        <w:tab/>
      </w:r>
      <w:r>
        <w:rPr/>
        <w:t xml:space="preserve">$200,000</w:t>
      </w:r>
    </w:p>
    <w:p>
      <w:pPr>
        <w:spacing w:before="0" w:after="0" w:line="408" w:lineRule="exact"/>
        <w:ind w:left="0" w:right="0" w:firstLine="0"/>
        <w:jc w:val="left"/>
        <w:tabs>
          <w:tab w:val="right" w:leader="dot" w:pos="9936"/>
        </w:tabs>
      </w:pPr>
      <w:r>
        <w:rPr/>
        <w:t xml:space="preserve">Wesley Homes (Des Moines)</w:t>
      </w:r>
      <w:r>
        <w:tab/>
      </w:r>
      <w:r>
        <w:rPr/>
        <w:t xml:space="preserve">$2,000,000</w:t>
      </w:r>
    </w:p>
    <w:p>
      <w:pPr>
        <w:spacing w:before="0" w:after="0" w:line="408" w:lineRule="exact"/>
        <w:ind w:left="0" w:right="0" w:firstLine="0"/>
        <w:jc w:val="left"/>
        <w:tabs>
          <w:tab w:val="right" w:leader="dot" w:pos="9936"/>
        </w:tabs>
      </w:pPr>
      <w:r>
        <w:rPr/>
        <w:t xml:space="preserve">Westport Dredge Material Use (Westport)</w:t>
      </w:r>
      <w:r>
        <w:tab/>
      </w:r>
      <w:r>
        <w:rPr/>
        <w:t xml:space="preserve">$250,000</w:t>
      </w:r>
    </w:p>
    <w:p>
      <w:pPr>
        <w:spacing w:before="0" w:after="0" w:line="408" w:lineRule="exact"/>
        <w:ind w:left="0" w:right="0" w:firstLine="0"/>
        <w:jc w:val="left"/>
        <w:tabs>
          <w:tab w:val="right" w:leader="dot" w:pos="9936"/>
        </w:tabs>
      </w:pPr>
      <w:r>
        <w:rPr/>
        <w:t xml:space="preserve">Whidbey Is. B&amp;G Coupeville (Coupeville)</w:t>
      </w:r>
      <w:r>
        <w:tab/>
      </w:r>
      <w:r>
        <w:rPr/>
        <w:t xml:space="preserve">$849,000</w:t>
      </w:r>
    </w:p>
    <w:p>
      <w:pPr>
        <w:spacing w:before="0" w:after="0" w:line="408" w:lineRule="exact"/>
        <w:ind w:left="0" w:right="0" w:firstLine="0"/>
        <w:jc w:val="left"/>
        <w:tabs>
          <w:tab w:val="right" w:leader="dot" w:pos="9936"/>
        </w:tabs>
      </w:pPr>
      <w:r>
        <w:rPr/>
        <w:t xml:space="preserve">Whidbey Is. B&amp;G Oak Harbor (Oak Harbor)</w:t>
      </w:r>
      <w:r>
        <w:tab/>
      </w:r>
      <w:r>
        <w:rPr/>
        <w:t xml:space="preserve">$743,000</w:t>
      </w:r>
    </w:p>
    <w:p>
      <w:pPr>
        <w:spacing w:before="0" w:after="0" w:line="408" w:lineRule="exact"/>
        <w:ind w:left="0" w:right="0" w:firstLine="0"/>
        <w:jc w:val="left"/>
        <w:tabs>
          <w:tab w:val="right" w:leader="dot" w:pos="9936"/>
        </w:tabs>
      </w:pPr>
      <w:r>
        <w:t>((</w:t>
      </w:r>
      <w:r>
        <w:rPr>
          <w:strike/>
        </w:rPr>
        <w:t xml:space="preserve">White Center Community HUB (Seattle)</w:t>
      </w:r>
      <w:r>
        <w:tab/>
      </w:r>
      <w:r>
        <w:rPr>
          <w:strike/>
        </w:rPr>
        <w:t xml:space="preserve">$500,000</w:t>
      </w:r>
      <w:r>
        <w:t>))</w:t>
      </w:r>
    </w:p>
    <w:p>
      <w:pPr>
        <w:spacing w:before="0" w:after="0" w:line="408" w:lineRule="exact"/>
        <w:ind w:left="0" w:right="0" w:firstLine="0"/>
        <w:jc w:val="left"/>
        <w:tabs>
          <w:tab w:val="right" w:leader="dot" w:pos="9936"/>
        </w:tabs>
      </w:pPr>
      <w:r>
        <w:rPr/>
        <w:t xml:space="preserve">Wilkeson Water Protection (Wilkeson)</w:t>
      </w:r>
      <w:r>
        <w:tab/>
      </w:r>
      <w:r>
        <w:rPr/>
        <w:t xml:space="preserve">$36,000</w:t>
      </w:r>
    </w:p>
    <w:p>
      <w:pPr>
        <w:spacing w:before="0" w:after="0" w:line="408" w:lineRule="exact"/>
        <w:ind w:left="0" w:right="0" w:firstLine="0"/>
        <w:jc w:val="left"/>
      </w:pPr>
      <w:r>
        <w:rPr/>
        <w:t xml:space="preserve">Willapa BH - Long Beach Safety Improvement Project</w:t>
      </w:r>
    </w:p>
    <w:p>
      <w:pPr>
        <w:spacing w:before="0" w:after="0" w:line="408" w:lineRule="exact"/>
        <w:ind w:left="0" w:right="0" w:firstLine="576"/>
        <w:jc w:val="left"/>
        <w:tabs>
          <w:tab w:val="right" w:leader="dot" w:pos="9936"/>
        </w:tabs>
      </w:pPr>
      <w:r>
        <w:rPr/>
        <w:t xml:space="preserve">(Long Beach)</w:t>
      </w:r>
      <w:r>
        <w:tab/>
      </w:r>
      <w:r>
        <w:rPr/>
        <w:t xml:space="preserve">$225,000</w:t>
      </w:r>
    </w:p>
    <w:p>
      <w:pPr>
        <w:spacing w:before="0" w:after="0" w:line="408" w:lineRule="exact"/>
        <w:ind w:left="0" w:right="0" w:firstLine="0"/>
        <w:jc w:val="left"/>
        <w:tabs>
          <w:tab w:val="right" w:leader="dot" w:pos="9936"/>
        </w:tabs>
      </w:pPr>
      <w:r>
        <w:rPr/>
        <w:t xml:space="preserve">William Shore Memorial Pool (Port Angeles)</w:t>
      </w:r>
      <w:r>
        <w:tab/>
      </w:r>
      <w:r>
        <w:rPr/>
        <w:t xml:space="preserve">$840,000</w:t>
      </w:r>
    </w:p>
    <w:p>
      <w:pPr>
        <w:spacing w:before="0" w:after="0" w:line="408" w:lineRule="exact"/>
        <w:ind w:left="0" w:right="0" w:firstLine="0"/>
        <w:jc w:val="left"/>
        <w:tabs>
          <w:tab w:val="right" w:leader="dot" w:pos="9936"/>
        </w:tabs>
      </w:pPr>
      <w:r>
        <w:rPr/>
        <w:t xml:space="preserve">Wing Luke Museum Homestead Home (Seattle)</w:t>
      </w:r>
      <w:r>
        <w:tab/>
      </w:r>
      <w:r>
        <w:rPr/>
        <w:t xml:space="preserve">$500,000</w:t>
      </w:r>
    </w:p>
    <w:p>
      <w:pPr>
        <w:spacing w:before="0" w:after="0" w:line="408" w:lineRule="exact"/>
        <w:ind w:left="0" w:right="0" w:firstLine="0"/>
        <w:jc w:val="left"/>
        <w:tabs>
          <w:tab w:val="right" w:leader="dot" w:pos="9936"/>
        </w:tabs>
      </w:pPr>
      <w:r>
        <w:rPr/>
        <w:t xml:space="preserve">Wisdom Ridge Business Park (Ridgefield)</w:t>
      </w:r>
      <w:r>
        <w:tab/>
      </w:r>
      <w:r>
        <w:rPr/>
        <w:t xml:space="preserve">$2,000,000</w:t>
      </w:r>
    </w:p>
    <w:p>
      <w:pPr>
        <w:spacing w:before="0" w:after="0" w:line="408" w:lineRule="exact"/>
        <w:ind w:left="0" w:right="0" w:firstLine="0"/>
        <w:jc w:val="left"/>
        <w:tabs>
          <w:tab w:val="right" w:leader="dot" w:pos="9936"/>
        </w:tabs>
      </w:pPr>
      <w:r>
        <w:rPr/>
        <w:t xml:space="preserve">Yakima Co. Veterans Dental Facility (Yakima)</w:t>
      </w:r>
      <w:r>
        <w:tab/>
      </w:r>
      <w:r>
        <w:rPr/>
        <w:t xml:space="preserve">$469,000</w:t>
      </w:r>
    </w:p>
    <w:p>
      <w:pPr>
        <w:spacing w:before="0" w:after="0" w:line="408" w:lineRule="exact"/>
        <w:ind w:left="0" w:right="0" w:firstLine="0"/>
        <w:jc w:val="left"/>
      </w:pPr>
      <w:r>
        <w:rPr/>
        <w:t xml:space="preserve">Yakima Valley Fair &amp; Rodeo Multi-Use Facility</w:t>
      </w:r>
    </w:p>
    <w:p>
      <w:pPr>
        <w:spacing w:before="0" w:after="0" w:line="408" w:lineRule="exact"/>
        <w:ind w:left="0" w:right="0" w:firstLine="576"/>
        <w:jc w:val="left"/>
        <w:tabs>
          <w:tab w:val="right" w:leader="dot" w:pos="9936"/>
        </w:tabs>
      </w:pPr>
      <w:r>
        <w:rPr/>
        <w:t xml:space="preserve">(Grandview)</w:t>
      </w:r>
      <w:r>
        <w:tab/>
      </w:r>
      <w:r>
        <w:rPr/>
        <w:t xml:space="preserve">$200,000</w:t>
      </w:r>
    </w:p>
    <w:p>
      <w:pPr>
        <w:spacing w:before="0" w:after="0" w:line="408" w:lineRule="exact"/>
        <w:ind w:left="0" w:right="0" w:firstLine="0"/>
        <w:jc w:val="left"/>
      </w:pPr>
      <w:r>
        <w:rPr/>
        <w:t xml:space="preserve">Yelm Business Incubator Serving Thurston/Pierce</w:t>
      </w:r>
    </w:p>
    <w:p>
      <w:pPr>
        <w:spacing w:before="0" w:after="0" w:line="408" w:lineRule="exact"/>
        <w:ind w:left="0" w:right="0" w:firstLine="576"/>
        <w:jc w:val="left"/>
        <w:tabs>
          <w:tab w:val="right" w:leader="dot" w:pos="9936"/>
        </w:tabs>
      </w:pPr>
      <w:r>
        <w:rPr/>
        <w:t xml:space="preserve">Counties (Yelm)</w:t>
      </w:r>
      <w:r>
        <w:tab/>
      </w:r>
      <w:r>
        <w:rPr/>
        <w:t xml:space="preserve">$200,000</w:t>
      </w:r>
    </w:p>
    <w:p>
      <w:pPr>
        <w:spacing w:before="0" w:after="0" w:line="408" w:lineRule="exact"/>
        <w:ind w:left="0" w:right="0" w:firstLine="0"/>
        <w:jc w:val="left"/>
        <w:tabs>
          <w:tab w:val="right" w:leader="dot" w:pos="9936"/>
        </w:tabs>
      </w:pPr>
      <w:r>
        <w:rPr/>
        <w:t xml:space="preserve">Yelm Water Tower (Yelm)</w:t>
      </w:r>
      <w:r>
        <w:tab/>
      </w:r>
      <w:r>
        <w:rPr/>
        <w:t xml:space="preserve">$303,000</w:t>
      </w:r>
    </w:p>
    <w:p>
      <w:pPr>
        <w:spacing w:before="0" w:after="0" w:line="408" w:lineRule="exact"/>
        <w:ind w:left="0" w:right="0" w:firstLine="0"/>
        <w:jc w:val="left"/>
        <w:tabs>
          <w:tab w:val="right" w:leader="dot" w:pos="9936"/>
        </w:tabs>
      </w:pPr>
      <w:r>
        <w:rPr/>
        <w:t xml:space="preserve">YMCA Childcare Center Tenant Improvements (Woodinville)</w:t>
      </w:r>
      <w:r>
        <w:tab/>
      </w:r>
      <w:r>
        <w:rPr/>
        <w:t xml:space="preserve">$1,000,000</w:t>
      </w:r>
    </w:p>
    <w:p>
      <w:pPr>
        <w:spacing w:before="0" w:after="0" w:line="408" w:lineRule="exact"/>
        <w:ind w:left="0" w:right="0" w:firstLine="576"/>
        <w:jc w:val="left"/>
      </w:pPr>
      <w:r>
        <w:rPr/>
        <w:t xml:space="preserve">(8) $400,000 of the appropriation in this section is provided solely to the city of Oak Harbor to enhance the fiscal sustainability and revenue generation of the city-owned marina through feasibility work, planning, development, and acquisition.</w:t>
      </w:r>
    </w:p>
    <w:p>
      <w:pPr>
        <w:spacing w:before="0" w:after="0" w:line="408" w:lineRule="exact"/>
        <w:ind w:left="0" w:right="0" w:firstLine="576"/>
        <w:jc w:val="left"/>
      </w:pPr>
      <w:r>
        <w:rPr/>
        <w:t xml:space="preserve">(9) $200,000 of the appropriation in this section is provided solely for the department to contract for a study regarding both available and needed affordable housing for farmworkers and Native Americans in Washington state. The study must include data to inform policies related to affordable housing for farmworkers and Native Americans and supplement the housing assessment conducted by the affordable housing advisory board created in chapter 43.185B RCW.</w:t>
      </w:r>
    </w:p>
    <w:p>
      <w:pPr>
        <w:spacing w:before="0" w:after="0" w:line="408" w:lineRule="exact"/>
        <w:ind w:left="0" w:right="0" w:firstLine="576"/>
        <w:jc w:val="left"/>
      </w:pPr>
      <w:r>
        <w:rPr/>
        <w:t xml:space="preserve">(10) $200,000 of the appropriation in this section is provided solely for a grant to the Tacoma buffalo soldiers' museum to conduct a feasibility study for the rehabilitation of building 734, the band barracks at Fort Lawton in Discovery park. The study will provide an assessment of general conditions of building 734 and cost estimates for a comprehensive rehabilitation of the building to meet current building codes including, but not limited to heating, ventilation, air conditioning, and mechanical systems, seismic retrofits, and compliance with the Americans with disabilities act.</w:t>
      </w:r>
    </w:p>
    <w:p>
      <w:pPr>
        <w:spacing w:before="0" w:after="0" w:line="408" w:lineRule="exact"/>
        <w:ind w:left="0" w:right="0" w:firstLine="576"/>
        <w:jc w:val="left"/>
      </w:pPr>
      <w:r>
        <w:rPr/>
        <w:t xml:space="preserve">(11) $1,300,000 of the appropriation in this section is provided solely for a grant to the Skagit public utility district for the Little Mountain Road pipeline and booster station. $1,000,000 of these funds are provided solely for the design phase of the project; $150,000 of these funds are provided solely for land acquisition; and $150,000 of these funds are provided solely to the district for a public outreach effort to solicit input on the project from residents and rate payers.</w:t>
      </w:r>
    </w:p>
    <w:p>
      <w:pPr>
        <w:spacing w:before="0" w:after="0" w:line="408" w:lineRule="exact"/>
        <w:ind w:left="0" w:right="0" w:firstLine="576"/>
        <w:jc w:val="left"/>
      </w:pPr>
      <w:r>
        <w:rPr>
          <w:u w:val="single"/>
        </w:rPr>
        <w:t xml:space="preserve">(12) $1,500,000 of the appropriation in this section is provided solely for preconstruction activities by Aging in PACE (AiPACE) (Seattle).</w:t>
      </w:r>
    </w:p>
    <w:p>
      <w:pPr>
        <w:spacing w:before="0" w:after="0" w:line="408" w:lineRule="exact"/>
        <w:ind w:left="0" w:right="0" w:firstLine="576"/>
        <w:jc w:val="left"/>
      </w:pPr>
      <w:r>
        <w:rPr>
          <w:u w:val="single"/>
        </w:rPr>
        <w:t xml:space="preserve">(13) $2,000,000 of the appropriation in this section for Roslyn Housing Project is provided solely for a grant to enable Forterra NW, or a wholly-owned subsidiary of Forterra NW, to begin work on a community development project in the city of Roslyn that includes housing, commercial, retail, or governmental uses. The work must include phased preacquisition due diligence, land acquisition or predevelopment engineering, design, testing, and permitting activities, including work done by both the appropriation recipient and third parties retained by the recipient.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$162,793,000</w:t>
      </w:r>
      <w:r>
        <w:t>))</w:t>
      </w:r>
    </w:p>
    <w:p>
      <w:pPr>
        <w:spacing w:before="0" w:after="0" w:line="408" w:lineRule="exact"/>
        <w:ind w:left="0" w:right="0" w:firstLine="0"/>
        <w:jc w:val="left"/>
        <w:tabs>
          <w:tab w:val="right" w:leader="none" w:pos="9936"/>
        </w:tabs>
      </w:pPr>
      <w:r>
        <w:tab/>
      </w:r>
      <w:r>
        <w:rPr>
          <w:u w:val="single"/>
        </w:rPr>
        <w:t xml:space="preserve">$163,011,000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$162,793,000</w:t>
      </w:r>
    </w:p>
    <w:p>
      <w:pPr>
        <w:tabs>
          <w:tab w:val="right" w:leader="none" w:pos="9936"/>
        </w:tabs>
        <w:ind w:left="0" w:right="0" w:firstLine="1440"/>
      </w:pPr>
      <w:r>
        <w:tab/>
      </w:r>
      <w:r>
        <w:rPr>
          <w:u w:val="single"/>
        </w:rPr>
        <w:t xml:space="preserve">$163,011,000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1043</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Washington Broadband Program (40000117)</w:t>
      </w:r>
    </w:p>
    <w:p>
      <w:pPr>
        <w:spacing w:before="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implementation of Second Substitute Senate Bill No. 5511 (broadband service). </w:t>
      </w:r>
      <w:r>
        <w:t>((</w:t>
      </w:r>
      <w:r>
        <w:rPr>
          <w:strike/>
        </w:rPr>
        <w:t xml:space="preserve">If the bill is not enacted by June 30, 2019, the amounts provided in this section shall lapse.</w:t>
      </w:r>
      <w:r>
        <w:t>))</w:t>
      </w:r>
    </w:p>
    <w:p>
      <w:pPr>
        <w:spacing w:before="0" w:after="0" w:line="408" w:lineRule="exact"/>
        <w:ind w:left="0" w:right="0" w:firstLine="576"/>
        <w:jc w:val="left"/>
      </w:pPr>
      <w:r>
        <w:rPr/>
        <w:t xml:space="preserve">(2) The funding in this section is provided solely for grants, loans, and administrative expenses related to implementation of the broadband program. Of the total funds:</w:t>
      </w:r>
    </w:p>
    <w:p>
      <w:pPr>
        <w:spacing w:before="0" w:after="0" w:line="408" w:lineRule="exact"/>
        <w:ind w:left="0" w:right="0" w:firstLine="576"/>
        <w:jc w:val="left"/>
      </w:pPr>
      <w:r>
        <w:rPr/>
        <w:t xml:space="preserve">(a) </w:t>
      </w:r>
      <w:r>
        <w:t>((</w:t>
      </w:r>
      <w:r>
        <w:rPr>
          <w:strike/>
        </w:rPr>
        <w:t xml:space="preserve">$14,440,000</w:t>
      </w:r>
      <w:r>
        <w:t>))</w:t>
      </w:r>
      <w:r>
        <w:rPr/>
        <w:t xml:space="preserve"> </w:t>
      </w:r>
      <w:r>
        <w:rPr>
          <w:u w:val="single"/>
        </w:rPr>
        <w:t xml:space="preserve">$10,775,000</w:t>
      </w:r>
      <w:r>
        <w:rPr/>
        <w:t xml:space="preserve"> is provided solely for loans. Moneys attributable to appropriations of state bond proceeds may not be expended for loans to nongovernmental entities.</w:t>
      </w:r>
    </w:p>
    <w:p>
      <w:pPr>
        <w:spacing w:before="0" w:after="0" w:line="408" w:lineRule="exact"/>
        <w:ind w:left="0" w:right="0" w:firstLine="576"/>
        <w:jc w:val="left"/>
      </w:pPr>
      <w:r>
        <w:rPr/>
        <w:t xml:space="preserve">(b) </w:t>
      </w:r>
      <w:r>
        <w:t>((</w:t>
      </w:r>
      <w:r>
        <w:rPr>
          <w:strike/>
        </w:rPr>
        <w:t xml:space="preserve">$7,110,000</w:t>
      </w:r>
      <w:r>
        <w:t>))</w:t>
      </w:r>
      <w:r>
        <w:rPr/>
        <w:t xml:space="preserve"> </w:t>
      </w:r>
      <w:r>
        <w:rPr>
          <w:u w:val="single"/>
        </w:rPr>
        <w:t xml:space="preserve">$10,775,000</w:t>
      </w:r>
      <w:r>
        <w:rPr/>
        <w:t xml:space="preserve"> is provided solely for grants.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By January 1, 2021, in the first report to the legislature required under section 6 of Second Substitute Senate Bill No. 5511 (broadband service), the governor's statewide broadband office must include a list of potential regional projects that will accelerate broadband access by providing connections to local jurisdictions, with recommendations for how to fund such larger scale projects. This list must be developed within existing resources.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Statewide Broadband Account</w:t>
      </w:r>
      <w:r>
        <w:rPr>
          <w:rFonts w:ascii="Times New Roman" w:hAnsi="Times New Roman"/>
        </w:rPr>
        <w:t xml:space="preserve">—</w:t>
      </w:r>
      <w:r>
        <w:rPr/>
        <w:t xml:space="preserve">State</w:t>
      </w:r>
      <w:r>
        <w:tab/>
      </w:r>
      <w:r>
        <w:rPr/>
        <w:t xml:space="preserve">$21,550,000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$101,550,000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COMMERCE</w:t>
      </w:r>
    </w:p>
    <w:p>
      <w:pPr>
        <w:spacing w:before="0" w:after="0" w:line="408" w:lineRule="exact"/>
        <w:ind w:left="0" w:right="0" w:firstLine="576"/>
        <w:jc w:val="left"/>
      </w:pPr>
      <w:r>
        <w:rPr/>
        <w:t xml:space="preserve">2021 Local and Community Projects (40000130)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appropriation is provided solely for the following list of projects:</w:t>
      </w:r>
    </w:p>
    <w:p>
      <w:pPr>
        <w:spacing w:before="0" w:after="0" w:line="408" w:lineRule="exact"/>
        <w:ind w:left="0" w:right="0" w:firstLine="576"/>
        <w:jc w:val="left"/>
        <w:tabs>
          <w:tab w:val="right" w:leader="dot" w:pos="9936"/>
        </w:tabs>
      </w:pPr>
      <w:r>
        <w:rPr/>
        <w:t xml:space="preserve">?a?al Chief Seattle Club (Seattle)</w:t>
      </w:r>
      <w:r>
        <w:tab/>
      </w:r>
      <w:r>
        <w:rPr/>
        <w:t xml:space="preserve">$200,000</w:t>
      </w:r>
    </w:p>
    <w:p>
      <w:pPr>
        <w:spacing w:before="0" w:after="0" w:line="408" w:lineRule="exact"/>
        <w:ind w:left="0" w:right="0" w:firstLine="576"/>
        <w:jc w:val="left"/>
        <w:tabs>
          <w:tab w:val="right" w:leader="dot" w:pos="9936"/>
        </w:tabs>
      </w:pPr>
      <w:r>
        <w:rPr/>
        <w:t xml:space="preserve">92nd Ave. Sewer Ext. (Battle Ground)</w:t>
      </w:r>
      <w:r>
        <w:tab/>
      </w:r>
      <w:r>
        <w:rPr/>
        <w:t xml:space="preserve">$258,000</w:t>
      </w:r>
    </w:p>
    <w:p>
      <w:pPr>
        <w:spacing w:before="0" w:after="0" w:line="408" w:lineRule="exact"/>
        <w:ind w:left="0" w:right="0" w:firstLine="576"/>
        <w:jc w:val="left"/>
        <w:tabs>
          <w:tab w:val="right" w:leader="dot" w:pos="9936"/>
        </w:tabs>
      </w:pPr>
      <w:r>
        <w:rPr/>
        <w:t xml:space="preserve">Academy Smokestack Preservation (Vancouver)</w:t>
      </w:r>
      <w:r>
        <w:tab/>
      </w:r>
      <w:r>
        <w:rPr/>
        <w:t xml:space="preserve">$103,000</w:t>
      </w:r>
    </w:p>
    <w:p>
      <w:pPr>
        <w:spacing w:before="0" w:after="0" w:line="408" w:lineRule="exact"/>
        <w:ind w:left="0" w:right="0" w:firstLine="576"/>
        <w:jc w:val="left"/>
        <w:tabs>
          <w:tab w:val="right" w:leader="dot" w:pos="9936"/>
        </w:tabs>
      </w:pPr>
      <w:r>
        <w:rPr/>
        <w:t xml:space="preserve">African Refugee &amp; Immigrant Housing (Tukwila)</w:t>
      </w:r>
      <w:r>
        <w:tab/>
      </w:r>
      <w:r>
        <w:rPr/>
        <w:t xml:space="preserve">$200,000</w:t>
      </w:r>
    </w:p>
    <w:p>
      <w:pPr>
        <w:spacing w:before="0" w:after="0" w:line="408" w:lineRule="exact"/>
        <w:ind w:left="0" w:right="0" w:firstLine="576"/>
        <w:jc w:val="left"/>
        <w:tabs>
          <w:tab w:val="right" w:leader="dot" w:pos="9936"/>
        </w:tabs>
      </w:pPr>
      <w:r>
        <w:rPr/>
        <w:t xml:space="preserve">AG Tour Train Ride (Reardan)</w:t>
      </w:r>
      <w:r>
        <w:tab/>
      </w:r>
      <w:r>
        <w:rPr/>
        <w:t xml:space="preserve">$125,000</w:t>
      </w:r>
    </w:p>
    <w:p>
      <w:pPr>
        <w:spacing w:before="0" w:after="0" w:line="408" w:lineRule="exact"/>
        <w:ind w:left="0" w:right="0" w:firstLine="576"/>
        <w:jc w:val="left"/>
        <w:tabs>
          <w:tab w:val="right" w:leader="dot" w:pos="9936"/>
        </w:tabs>
      </w:pPr>
      <w:r>
        <w:rPr/>
        <w:t xml:space="preserve">Algona Wetland Preserve and Trail (Algona)</w:t>
      </w:r>
      <w:r>
        <w:tab/>
      </w:r>
      <w:r>
        <w:rPr/>
        <w:t xml:space="preserve">$50,000</w:t>
      </w:r>
    </w:p>
    <w:p>
      <w:pPr>
        <w:spacing w:before="0" w:after="0" w:line="408" w:lineRule="exact"/>
        <w:ind w:left="0" w:right="0" w:firstLine="576"/>
        <w:jc w:val="left"/>
        <w:tabs>
          <w:tab w:val="right" w:leader="dot" w:pos="9936"/>
        </w:tabs>
      </w:pPr>
      <w:r>
        <w:rPr/>
        <w:t xml:space="preserve">Anderson Island Historical Society (Anderson Island)</w:t>
      </w:r>
      <w:r>
        <w:tab/>
      </w:r>
      <w:r>
        <w:rPr/>
        <w:t xml:space="preserve">$10,000</w:t>
      </w:r>
    </w:p>
    <w:p>
      <w:pPr>
        <w:spacing w:before="0" w:after="0" w:line="408" w:lineRule="exact"/>
        <w:ind w:left="0" w:right="0" w:firstLine="576"/>
        <w:jc w:val="left"/>
        <w:tabs>
          <w:tab w:val="right" w:leader="dot" w:pos="9936"/>
        </w:tabs>
      </w:pPr>
      <w:r>
        <w:rPr/>
        <w:t xml:space="preserve">Anderson Road Infrastructure (Chelan)</w:t>
      </w:r>
      <w:r>
        <w:tab/>
      </w:r>
      <w:r>
        <w:rPr/>
        <w:t xml:space="preserve">$258,000</w:t>
      </w:r>
    </w:p>
    <w:p>
      <w:pPr>
        <w:spacing w:before="0" w:after="0" w:line="408" w:lineRule="exact"/>
        <w:ind w:left="0" w:right="0" w:firstLine="576"/>
        <w:jc w:val="left"/>
        <w:tabs>
          <w:tab w:val="right" w:leader="dot" w:pos="9936"/>
        </w:tabs>
      </w:pPr>
      <w:r>
        <w:rPr/>
        <w:t xml:space="preserve">Ashley House (Shoreline)</w:t>
      </w:r>
      <w:r>
        <w:tab/>
      </w:r>
      <w:r>
        <w:rPr/>
        <w:t xml:space="preserve">$100,000</w:t>
      </w:r>
    </w:p>
    <w:p>
      <w:pPr>
        <w:spacing w:before="0" w:after="0" w:line="408" w:lineRule="exact"/>
        <w:ind w:left="0" w:right="0" w:firstLine="576"/>
        <w:jc w:val="left"/>
        <w:tabs>
          <w:tab w:val="right" w:leader="dot" w:pos="9936"/>
        </w:tabs>
      </w:pPr>
      <w:r>
        <w:rPr/>
        <w:t xml:space="preserve">Asotin County Library Meeting Space (Clarkston)</w:t>
      </w:r>
      <w:r>
        <w:tab/>
      </w:r>
      <w:r>
        <w:rPr/>
        <w:t xml:space="preserve">$13,000</w:t>
      </w:r>
    </w:p>
    <w:p>
      <w:pPr>
        <w:spacing w:before="0" w:after="0" w:line="408" w:lineRule="exact"/>
        <w:ind w:left="0" w:right="0" w:firstLine="576"/>
        <w:jc w:val="left"/>
        <w:tabs>
          <w:tab w:val="right" w:leader="dot" w:pos="9936"/>
        </w:tabs>
      </w:pPr>
      <w:r>
        <w:rPr/>
        <w:t xml:space="preserve">ASUW Shell House (WWI Hanger/Canoe House) (Seattle)</w:t>
      </w:r>
      <w:r>
        <w:tab/>
      </w:r>
      <w:r>
        <w:rPr/>
        <w:t xml:space="preserve">$100,000</w:t>
      </w:r>
    </w:p>
    <w:p>
      <w:pPr>
        <w:spacing w:before="0" w:after="0" w:line="408" w:lineRule="exact"/>
        <w:ind w:left="0" w:right="0" w:firstLine="576"/>
        <w:jc w:val="left"/>
        <w:tabs>
          <w:tab w:val="right" w:leader="dot" w:pos="9936"/>
        </w:tabs>
      </w:pPr>
      <w:r>
        <w:rPr/>
        <w:t xml:space="preserve">Auburn Family YMCA (Auburn)</w:t>
      </w:r>
      <w:r>
        <w:tab/>
      </w:r>
      <w:r>
        <w:rPr/>
        <w:t xml:space="preserve">$128,000</w:t>
      </w:r>
    </w:p>
    <w:p>
      <w:pPr>
        <w:spacing w:before="0" w:after="0" w:line="408" w:lineRule="exact"/>
        <w:ind w:left="0" w:right="0" w:firstLine="576"/>
        <w:jc w:val="left"/>
        <w:tabs>
          <w:tab w:val="right" w:leader="dot" w:pos="9936"/>
        </w:tabs>
      </w:pPr>
      <w:r>
        <w:rPr/>
        <w:t xml:space="preserve">Ballard P-Patch (Seattle)</w:t>
      </w:r>
      <w:r>
        <w:tab/>
      </w:r>
      <w:r>
        <w:rPr/>
        <w:t xml:space="preserve">$258,000</w:t>
      </w:r>
    </w:p>
    <w:p>
      <w:pPr>
        <w:spacing w:before="0" w:after="0" w:line="408" w:lineRule="exact"/>
        <w:ind w:left="0" w:right="0" w:firstLine="576"/>
        <w:jc w:val="left"/>
      </w:pPr>
      <w:r>
        <w:rPr/>
        <w:t xml:space="preserve">Ballinger Park-Hall Creek Restoration</w:t>
      </w:r>
    </w:p>
    <w:p>
      <w:pPr>
        <w:spacing w:before="0" w:after="0" w:line="408" w:lineRule="exact"/>
        <w:ind w:left="0" w:right="0" w:firstLine="1152"/>
        <w:jc w:val="left"/>
        <w:tabs>
          <w:tab w:val="right" w:leader="dot" w:pos="9936"/>
        </w:tabs>
      </w:pPr>
      <w:r>
        <w:rPr/>
        <w:t xml:space="preserve">(Mountlake Terrace)</w:t>
      </w:r>
      <w:r>
        <w:tab/>
      </w:r>
      <w:r>
        <w:rPr/>
        <w:t xml:space="preserve">$200,000</w:t>
      </w:r>
    </w:p>
    <w:p>
      <w:pPr>
        <w:spacing w:before="0" w:after="0" w:line="408" w:lineRule="exact"/>
        <w:ind w:left="0" w:right="0" w:firstLine="576"/>
        <w:jc w:val="left"/>
        <w:tabs>
          <w:tab w:val="right" w:leader="dot" w:pos="9936"/>
        </w:tabs>
      </w:pPr>
      <w:r>
        <w:rPr/>
        <w:t xml:space="preserve">Bellevue Parks Changing Tables (Bellevue)</w:t>
      </w:r>
      <w:r>
        <w:tab/>
      </w:r>
      <w:r>
        <w:rPr/>
        <w:t xml:space="preserve">$100,000</w:t>
      </w:r>
    </w:p>
    <w:p>
      <w:pPr>
        <w:spacing w:before="0" w:after="0" w:line="408" w:lineRule="exact"/>
        <w:ind w:left="0" w:right="0" w:firstLine="576"/>
        <w:jc w:val="left"/>
      </w:pPr>
      <w:r>
        <w:rPr/>
        <w:t xml:space="preserve">Bethel High School Pierce College Annex Campus</w:t>
      </w:r>
    </w:p>
    <w:p>
      <w:pPr>
        <w:spacing w:before="0" w:after="0" w:line="408" w:lineRule="exact"/>
        <w:ind w:left="0" w:right="0" w:firstLine="1152"/>
        <w:jc w:val="left"/>
        <w:tabs>
          <w:tab w:val="right" w:leader="dot" w:pos="9936"/>
        </w:tabs>
      </w:pPr>
      <w:r>
        <w:rPr/>
        <w:t xml:space="preserve">(Graham)</w:t>
      </w:r>
      <w:r>
        <w:tab/>
      </w:r>
      <w:r>
        <w:rPr/>
        <w:t xml:space="preserve">$300,000</w:t>
      </w:r>
    </w:p>
    <w:p>
      <w:pPr>
        <w:spacing w:before="0" w:after="0" w:line="408" w:lineRule="exact"/>
        <w:ind w:left="0" w:right="0" w:firstLine="576"/>
        <w:jc w:val="left"/>
        <w:tabs>
          <w:tab w:val="right" w:leader="dot" w:pos="9936"/>
        </w:tabs>
      </w:pPr>
      <w:r>
        <w:rPr/>
        <w:t xml:space="preserve">Brewery Park Visitor Center (Tumwater)</w:t>
      </w:r>
      <w:r>
        <w:tab/>
      </w:r>
      <w:r>
        <w:rPr/>
        <w:t xml:space="preserve">$50,000</w:t>
      </w:r>
    </w:p>
    <w:p>
      <w:pPr>
        <w:spacing w:before="0" w:after="0" w:line="408" w:lineRule="exact"/>
        <w:ind w:left="0" w:right="0" w:firstLine="576"/>
        <w:jc w:val="left"/>
        <w:tabs>
          <w:tab w:val="right" w:leader="dot" w:pos="9936"/>
        </w:tabs>
      </w:pPr>
      <w:r>
        <w:rPr/>
        <w:t xml:space="preserve">Brewing Malting &amp; Distilling System (Tumwater)</w:t>
      </w:r>
      <w:r>
        <w:tab/>
      </w:r>
      <w:r>
        <w:rPr/>
        <w:t xml:space="preserve">$112,000</w:t>
      </w:r>
    </w:p>
    <w:p>
      <w:pPr>
        <w:spacing w:before="0" w:after="0" w:line="408" w:lineRule="exact"/>
        <w:ind w:left="0" w:right="0" w:firstLine="576"/>
        <w:jc w:val="left"/>
        <w:tabs>
          <w:tab w:val="right" w:leader="dot" w:pos="9936"/>
        </w:tabs>
      </w:pPr>
      <w:r>
        <w:rPr/>
        <w:t xml:space="preserve">Bridgeport Irrigation (Brewster)</w:t>
      </w:r>
      <w:r>
        <w:tab/>
      </w:r>
      <w:r>
        <w:rPr/>
        <w:t xml:space="preserve">$70,000</w:t>
      </w:r>
    </w:p>
    <w:p>
      <w:pPr>
        <w:spacing w:before="0" w:after="0" w:line="408" w:lineRule="exact"/>
        <w:ind w:left="0" w:right="0" w:firstLine="576"/>
        <w:jc w:val="left"/>
        <w:tabs>
          <w:tab w:val="right" w:leader="dot" w:pos="9936"/>
        </w:tabs>
      </w:pPr>
      <w:r>
        <w:rPr/>
        <w:t xml:space="preserve">Cathlamet Pioneer Center Restoration (Cathlamet)</w:t>
      </w:r>
      <w:r>
        <w:tab/>
      </w:r>
      <w:r>
        <w:rPr/>
        <w:t xml:space="preserve">$55,000</w:t>
      </w:r>
    </w:p>
    <w:p>
      <w:pPr>
        <w:spacing w:before="0" w:after="0" w:line="408" w:lineRule="exact"/>
        <w:ind w:left="0" w:right="0" w:firstLine="576"/>
        <w:jc w:val="left"/>
        <w:tabs>
          <w:tab w:val="right" w:leader="dot" w:pos="9936"/>
        </w:tabs>
      </w:pPr>
      <w:r>
        <w:rPr/>
        <w:t xml:space="preserve">Centralia Chehalis Steam Train Repair (Chehalis)</w:t>
      </w:r>
      <w:r>
        <w:tab/>
      </w:r>
      <w:r>
        <w:rPr/>
        <w:t xml:space="preserve">$154,000</w:t>
      </w:r>
    </w:p>
    <w:p>
      <w:pPr>
        <w:spacing w:before="0" w:after="0" w:line="408" w:lineRule="exact"/>
        <w:ind w:left="0" w:right="0" w:firstLine="576"/>
        <w:jc w:val="left"/>
        <w:tabs>
          <w:tab w:val="right" w:leader="dot" w:pos="9936"/>
        </w:tabs>
      </w:pPr>
      <w:r>
        <w:rPr/>
        <w:t xml:space="preserve">Centro Cultural Mexicano (Redmond)</w:t>
      </w:r>
      <w:r>
        <w:tab/>
      </w:r>
      <w:r>
        <w:rPr/>
        <w:t xml:space="preserve">$80,000</w:t>
      </w:r>
    </w:p>
    <w:p>
      <w:pPr>
        <w:spacing w:before="0" w:after="0" w:line="408" w:lineRule="exact"/>
        <w:ind w:left="0" w:right="0" w:firstLine="576"/>
        <w:jc w:val="left"/>
        <w:tabs>
          <w:tab w:val="right" w:leader="dot" w:pos="9936"/>
        </w:tabs>
      </w:pPr>
      <w:r>
        <w:rPr/>
        <w:t xml:space="preserve">City of Fircrest Meter Replacement (Fircrest)</w:t>
      </w:r>
      <w:r>
        <w:tab/>
      </w:r>
      <w:r>
        <w:rPr/>
        <w:t xml:space="preserve">$200,000</w:t>
      </w:r>
    </w:p>
    <w:p>
      <w:pPr>
        <w:spacing w:before="0" w:after="0" w:line="408" w:lineRule="exact"/>
        <w:ind w:left="0" w:right="0" w:firstLine="576"/>
        <w:jc w:val="left"/>
      </w:pPr>
      <w:r>
        <w:rPr/>
        <w:t xml:space="preserve">Columbia Dance Down Payment for Building Purchase</w:t>
      </w:r>
    </w:p>
    <w:p>
      <w:pPr>
        <w:spacing w:before="0" w:after="0" w:line="408" w:lineRule="exact"/>
        <w:ind w:left="0" w:right="0" w:firstLine="1152"/>
        <w:jc w:val="left"/>
        <w:tabs>
          <w:tab w:val="right" w:leader="dot" w:pos="9936"/>
        </w:tabs>
      </w:pPr>
      <w:r>
        <w:rPr/>
        <w:t xml:space="preserve">(Vancouver)</w:t>
      </w:r>
      <w:r>
        <w:tab/>
      </w:r>
      <w:r>
        <w:rPr/>
        <w:t xml:space="preserve">$100,000</w:t>
      </w:r>
    </w:p>
    <w:p>
      <w:pPr>
        <w:spacing w:before="0" w:after="0" w:line="408" w:lineRule="exact"/>
        <w:ind w:left="0" w:right="0" w:firstLine="576"/>
        <w:jc w:val="left"/>
        <w:tabs>
          <w:tab w:val="right" w:leader="dot" w:pos="9936"/>
        </w:tabs>
      </w:pPr>
      <w:r>
        <w:rPr/>
        <w:t xml:space="preserve">Columbia Heritage Museum Repairs (Ilwaco)</w:t>
      </w:r>
      <w:r>
        <w:tab/>
      </w:r>
      <w:r>
        <w:rPr/>
        <w:t xml:space="preserve">$150,000</w:t>
      </w:r>
    </w:p>
    <w:p>
      <w:pPr>
        <w:spacing w:before="0" w:after="0" w:line="408" w:lineRule="exact"/>
        <w:ind w:left="0" w:right="0" w:firstLine="576"/>
        <w:jc w:val="left"/>
        <w:tabs>
          <w:tab w:val="right" w:leader="dot" w:pos="9936"/>
        </w:tabs>
      </w:pPr>
      <w:r>
        <w:rPr/>
        <w:t xml:space="preserve">Communities of Concern Commission (Statewide)</w:t>
      </w:r>
      <w:r>
        <w:tab/>
      </w:r>
      <w:r>
        <w:rPr/>
        <w:t xml:space="preserve">$250,000</w:t>
      </w:r>
    </w:p>
    <w:p>
      <w:pPr>
        <w:spacing w:before="0" w:after="0" w:line="408" w:lineRule="exact"/>
        <w:ind w:left="0" w:right="0" w:firstLine="576"/>
        <w:jc w:val="left"/>
      </w:pPr>
      <w:r>
        <w:rPr/>
        <w:t xml:space="preserve">Community House on Broadway Kitchen Upgrades</w:t>
      </w:r>
    </w:p>
    <w:p>
      <w:pPr>
        <w:spacing w:before="0" w:after="0" w:line="408" w:lineRule="exact"/>
        <w:ind w:left="0" w:right="0" w:firstLine="1152"/>
        <w:jc w:val="left"/>
        <w:tabs>
          <w:tab w:val="right" w:leader="dot" w:pos="9936"/>
        </w:tabs>
      </w:pPr>
      <w:r>
        <w:rPr/>
        <w:t xml:space="preserve">(Longview)</w:t>
      </w:r>
      <w:r>
        <w:tab/>
      </w:r>
      <w:r>
        <w:rPr/>
        <w:t xml:space="preserve">$41,000</w:t>
      </w:r>
    </w:p>
    <w:p>
      <w:pPr>
        <w:spacing w:before="0" w:after="0" w:line="408" w:lineRule="exact"/>
        <w:ind w:left="0" w:right="0" w:firstLine="576"/>
        <w:jc w:val="left"/>
        <w:tabs>
          <w:tab w:val="right" w:leader="dot" w:pos="9936"/>
        </w:tabs>
      </w:pPr>
      <w:r>
        <w:rPr/>
        <w:t xml:space="preserve">Community Hub Public Safety Initiative (Walla Walla)</w:t>
      </w:r>
      <w:r>
        <w:tab/>
      </w:r>
      <w:r>
        <w:rPr/>
        <w:t xml:space="preserve">$200,000</w:t>
      </w:r>
    </w:p>
    <w:p>
      <w:pPr>
        <w:spacing w:before="0" w:after="0" w:line="408" w:lineRule="exact"/>
        <w:ind w:left="0" w:right="0" w:firstLine="576"/>
        <w:jc w:val="left"/>
        <w:tabs>
          <w:tab w:val="right" w:leader="dot" w:pos="9936"/>
        </w:tabs>
      </w:pPr>
      <w:r>
        <w:rPr/>
        <w:t xml:space="preserve">Community Pedestrian Safety (Tukwila)</w:t>
      </w:r>
      <w:r>
        <w:tab/>
      </w:r>
      <w:r>
        <w:rPr/>
        <w:t xml:space="preserve">$100,000</w:t>
      </w:r>
    </w:p>
    <w:p>
      <w:pPr>
        <w:spacing w:before="0" w:after="0" w:line="408" w:lineRule="exact"/>
        <w:ind w:left="0" w:right="0" w:firstLine="576"/>
        <w:jc w:val="left"/>
        <w:tabs>
          <w:tab w:val="right" w:leader="dot" w:pos="9936"/>
        </w:tabs>
      </w:pPr>
      <w:r>
        <w:rPr/>
        <w:t xml:space="preserve">Community Youth Services Renovation (Olympia)</w:t>
      </w:r>
      <w:r>
        <w:tab/>
      </w:r>
      <w:r>
        <w:rPr/>
        <w:t xml:space="preserve">$155,000</w:t>
      </w:r>
    </w:p>
    <w:p>
      <w:pPr>
        <w:spacing w:before="0" w:after="0" w:line="408" w:lineRule="exact"/>
        <w:ind w:left="0" w:right="0" w:firstLine="576"/>
        <w:jc w:val="left"/>
        <w:tabs>
          <w:tab w:val="right" w:leader="dot" w:pos="9936"/>
        </w:tabs>
      </w:pPr>
      <w:r>
        <w:rPr/>
        <w:t xml:space="preserve">Conconully Fire &amp; Rescue (Riverside)</w:t>
      </w:r>
      <w:r>
        <w:tab/>
      </w:r>
      <w:r>
        <w:rPr/>
        <w:t xml:space="preserve">$179,000</w:t>
      </w:r>
    </w:p>
    <w:p>
      <w:pPr>
        <w:spacing w:before="0" w:after="0" w:line="408" w:lineRule="exact"/>
        <w:ind w:left="0" w:right="0" w:firstLine="576"/>
        <w:jc w:val="left"/>
        <w:tabs>
          <w:tab w:val="right" w:leader="dot" w:pos="9936"/>
        </w:tabs>
      </w:pPr>
      <w:r>
        <w:rPr/>
        <w:t xml:space="preserve">Creative Districts (Statewide)</w:t>
      </w:r>
      <w:r>
        <w:tab/>
      </w:r>
      <w:r>
        <w:rPr/>
        <w:t xml:space="preserve">$200,000</w:t>
      </w:r>
    </w:p>
    <w:p>
      <w:pPr>
        <w:spacing w:before="0" w:after="0" w:line="408" w:lineRule="exact"/>
        <w:ind w:left="0" w:right="0" w:firstLine="576"/>
        <w:jc w:val="left"/>
      </w:pPr>
      <w:r>
        <w:rPr/>
        <w:t xml:space="preserve">Doris Morrison Environmental Learning Center</w:t>
      </w:r>
    </w:p>
    <w:p>
      <w:pPr>
        <w:spacing w:before="0" w:after="0" w:line="408" w:lineRule="exact"/>
        <w:ind w:left="0" w:right="0" w:firstLine="1152"/>
        <w:jc w:val="left"/>
        <w:tabs>
          <w:tab w:val="right" w:leader="dot" w:pos="9936"/>
        </w:tabs>
      </w:pPr>
      <w:r>
        <w:rPr/>
        <w:t xml:space="preserve">(Greenacres)</w:t>
      </w:r>
      <w:r>
        <w:tab/>
      </w:r>
      <w:r>
        <w:rPr/>
        <w:t xml:space="preserve">$500,000</w:t>
      </w:r>
    </w:p>
    <w:p>
      <w:pPr>
        <w:spacing w:before="0" w:after="0" w:line="408" w:lineRule="exact"/>
        <w:ind w:left="0" w:right="0" w:firstLine="576"/>
        <w:jc w:val="left"/>
        <w:tabs>
          <w:tab w:val="right" w:leader="dot" w:pos="9936"/>
        </w:tabs>
      </w:pPr>
      <w:r>
        <w:rPr/>
        <w:t xml:space="preserve">Downtown Pasco Revitalization (Pasco)</w:t>
      </w:r>
      <w:r>
        <w:tab/>
      </w:r>
      <w:r>
        <w:rPr/>
        <w:t xml:space="preserve">$350,000</w:t>
      </w:r>
    </w:p>
    <w:p>
      <w:pPr>
        <w:spacing w:before="0" w:after="0" w:line="408" w:lineRule="exact"/>
        <w:ind w:left="0" w:right="0" w:firstLine="576"/>
        <w:jc w:val="left"/>
        <w:tabs>
          <w:tab w:val="right" w:leader="dot" w:pos="9936"/>
        </w:tabs>
      </w:pPr>
      <w:r>
        <w:rPr/>
        <w:t xml:space="preserve">Edmonds Carbon Recovery (Edmonds)</w:t>
      </w:r>
      <w:r>
        <w:tab/>
      </w:r>
      <w:r>
        <w:rPr/>
        <w:t xml:space="preserve">$250,000</w:t>
      </w:r>
    </w:p>
    <w:p>
      <w:pPr>
        <w:spacing w:before="0" w:after="0" w:line="408" w:lineRule="exact"/>
        <w:ind w:left="0" w:right="0" w:firstLine="576"/>
        <w:jc w:val="left"/>
        <w:tabs>
          <w:tab w:val="right" w:leader="dot" w:pos="9936"/>
        </w:tabs>
      </w:pPr>
      <w:r>
        <w:rPr/>
        <w:t xml:space="preserve">EL 79.2 Distribution System Design (Othello)</w:t>
      </w:r>
      <w:r>
        <w:tab/>
      </w:r>
      <w:r>
        <w:rPr/>
        <w:t xml:space="preserve">$175,000</w:t>
      </w:r>
    </w:p>
    <w:p>
      <w:pPr>
        <w:spacing w:before="0" w:after="0" w:line="408" w:lineRule="exact"/>
        <w:ind w:left="0" w:right="0" w:firstLine="576"/>
        <w:jc w:val="left"/>
        <w:tabs>
          <w:tab w:val="right" w:leader="dot" w:pos="9936"/>
        </w:tabs>
      </w:pPr>
      <w:r>
        <w:rPr/>
        <w:t xml:space="preserve">El Centro de la Raza (Seattle)</w:t>
      </w:r>
      <w:r>
        <w:tab/>
      </w:r>
      <w:r>
        <w:rPr/>
        <w:t xml:space="preserve">$2,000,000</w:t>
      </w:r>
    </w:p>
    <w:p>
      <w:pPr>
        <w:spacing w:before="0" w:after="0" w:line="408" w:lineRule="exact"/>
        <w:ind w:left="0" w:right="0" w:firstLine="576"/>
        <w:jc w:val="left"/>
      </w:pPr>
      <w:r>
        <w:rPr/>
        <w:t xml:space="preserve">Emergency Lockdown Shelter for Outdoor Preschool</w:t>
      </w:r>
    </w:p>
    <w:p>
      <w:pPr>
        <w:spacing w:before="0" w:after="0" w:line="408" w:lineRule="exact"/>
        <w:ind w:left="0" w:right="0" w:firstLine="1152"/>
        <w:jc w:val="left"/>
        <w:tabs>
          <w:tab w:val="right" w:leader="dot" w:pos="9936"/>
        </w:tabs>
      </w:pPr>
      <w:r>
        <w:rPr/>
        <w:t xml:space="preserve">(various)</w:t>
      </w:r>
      <w:r>
        <w:tab/>
      </w:r>
      <w:r>
        <w:rPr/>
        <w:t xml:space="preserve">$24,000</w:t>
      </w:r>
    </w:p>
    <w:p>
      <w:pPr>
        <w:spacing w:before="0" w:after="0" w:line="408" w:lineRule="exact"/>
        <w:ind w:left="0" w:right="0" w:firstLine="576"/>
        <w:jc w:val="left"/>
        <w:tabs>
          <w:tab w:val="right" w:leader="dot" w:pos="9936"/>
        </w:tabs>
      </w:pPr>
      <w:r>
        <w:rPr/>
        <w:t xml:space="preserve">Emergency Shelter Project (Skykomish)</w:t>
      </w:r>
      <w:r>
        <w:tab/>
      </w:r>
      <w:r>
        <w:rPr/>
        <w:t xml:space="preserve">$20,000</w:t>
      </w:r>
    </w:p>
    <w:p>
      <w:pPr>
        <w:spacing w:before="0" w:after="0" w:line="408" w:lineRule="exact"/>
        <w:ind w:left="0" w:right="0" w:firstLine="576"/>
        <w:jc w:val="left"/>
      </w:pPr>
      <w:r>
        <w:rPr/>
        <w:t xml:space="preserve">Emergency Structural Repairs 1902 Van Marter Building</w:t>
      </w:r>
    </w:p>
    <w:p>
      <w:pPr>
        <w:spacing w:before="0" w:after="0" w:line="408" w:lineRule="exact"/>
        <w:ind w:left="0" w:right="0" w:firstLine="1152"/>
        <w:jc w:val="left"/>
        <w:tabs>
          <w:tab w:val="right" w:leader="dot" w:pos="9936"/>
        </w:tabs>
      </w:pPr>
      <w:r>
        <w:rPr/>
        <w:t xml:space="preserve">(Lind)</w:t>
      </w:r>
      <w:r>
        <w:tab/>
      </w:r>
      <w:r>
        <w:rPr/>
        <w:t xml:space="preserve">$25,000</w:t>
      </w:r>
    </w:p>
    <w:p>
      <w:pPr>
        <w:spacing w:before="0" w:after="0" w:line="408" w:lineRule="exact"/>
        <w:ind w:left="0" w:right="0" w:firstLine="576"/>
        <w:jc w:val="left"/>
        <w:tabs>
          <w:tab w:val="right" w:leader="dot" w:pos="9936"/>
        </w:tabs>
      </w:pPr>
      <w:r>
        <w:rPr/>
        <w:t xml:space="preserve">Everett Recovery Cafe Renovation Project (Everett)</w:t>
      </w:r>
      <w:r>
        <w:tab/>
      </w:r>
      <w:r>
        <w:rPr/>
        <w:t xml:space="preserve">$200,000</w:t>
      </w:r>
    </w:p>
    <w:p>
      <w:pPr>
        <w:spacing w:before="0" w:after="0" w:line="408" w:lineRule="exact"/>
        <w:ind w:left="0" w:right="0" w:firstLine="576"/>
        <w:jc w:val="left"/>
        <w:tabs>
          <w:tab w:val="right" w:leader="dot" w:pos="9936"/>
        </w:tabs>
      </w:pPr>
      <w:r>
        <w:rPr/>
        <w:t xml:space="preserve">Federal Way Little League Fields (Federal Way)</w:t>
      </w:r>
      <w:r>
        <w:tab/>
      </w:r>
      <w:r>
        <w:rPr/>
        <w:t xml:space="preserve">$50,000</w:t>
      </w:r>
    </w:p>
    <w:p>
      <w:pPr>
        <w:spacing w:before="0" w:after="0" w:line="408" w:lineRule="exact"/>
        <w:ind w:left="0" w:right="0" w:firstLine="576"/>
        <w:jc w:val="left"/>
        <w:tabs>
          <w:tab w:val="right" w:leader="dot" w:pos="9936"/>
        </w:tabs>
      </w:pPr>
      <w:r>
        <w:rPr/>
        <w:t xml:space="preserve">Federal Way Safety Cameras (Federal Way)</w:t>
      </w:r>
      <w:r>
        <w:tab/>
      </w:r>
      <w:r>
        <w:rPr/>
        <w:t xml:space="preserve">$103,000</w:t>
      </w:r>
    </w:p>
    <w:p>
      <w:pPr>
        <w:spacing w:before="0" w:after="0" w:line="408" w:lineRule="exact"/>
        <w:ind w:left="0" w:right="0" w:firstLine="576"/>
        <w:jc w:val="left"/>
        <w:tabs>
          <w:tab w:val="right" w:leader="dot" w:pos="9936"/>
        </w:tabs>
      </w:pPr>
      <w:r>
        <w:rPr/>
        <w:t xml:space="preserve">Field Arts and Events Hall (Port Angeles)</w:t>
      </w:r>
      <w:r>
        <w:tab/>
      </w:r>
      <w:r>
        <w:rPr/>
        <w:t xml:space="preserve">$1,500,000</w:t>
      </w:r>
    </w:p>
    <w:p>
      <w:pPr>
        <w:spacing w:before="0" w:after="0" w:line="408" w:lineRule="exact"/>
        <w:ind w:left="0" w:right="0" w:firstLine="576"/>
        <w:jc w:val="left"/>
        <w:tabs>
          <w:tab w:val="right" w:leader="dot" w:pos="9936"/>
        </w:tabs>
      </w:pPr>
      <w:r>
        <w:rPr/>
        <w:t xml:space="preserve">Filipino Community Center (Seattle)</w:t>
      </w:r>
      <w:r>
        <w:tab/>
      </w:r>
      <w:r>
        <w:rPr/>
        <w:t xml:space="preserve">$1,000,000</w:t>
      </w:r>
    </w:p>
    <w:p>
      <w:pPr>
        <w:spacing w:before="0" w:after="0" w:line="408" w:lineRule="exact"/>
        <w:ind w:left="0" w:right="0" w:firstLine="576"/>
        <w:jc w:val="left"/>
        <w:tabs>
          <w:tab w:val="right" w:leader="dot" w:pos="9936"/>
        </w:tabs>
      </w:pPr>
      <w:r>
        <w:rPr/>
        <w:t xml:space="preserve">Filipino-American Community Center (Bremerton)</w:t>
      </w:r>
      <w:r>
        <w:tab/>
      </w:r>
      <w:r>
        <w:rPr/>
        <w:t xml:space="preserve">$165,000</w:t>
      </w:r>
    </w:p>
    <w:p>
      <w:pPr>
        <w:spacing w:before="0" w:after="0" w:line="408" w:lineRule="exact"/>
        <w:ind w:left="0" w:right="0" w:firstLine="576"/>
        <w:jc w:val="left"/>
        <w:tabs>
          <w:tab w:val="right" w:leader="dot" w:pos="9936"/>
        </w:tabs>
      </w:pPr>
      <w:r>
        <w:rPr/>
        <w:t xml:space="preserve">Five Mile Roundabout Art Project (Spokane)</w:t>
      </w:r>
      <w:r>
        <w:tab/>
      </w:r>
      <w:r>
        <w:rPr/>
        <w:t xml:space="preserve">$25,000</w:t>
      </w:r>
    </w:p>
    <w:p>
      <w:pPr>
        <w:spacing w:before="0" w:after="0" w:line="408" w:lineRule="exact"/>
        <w:ind w:left="0" w:right="0" w:firstLine="576"/>
        <w:jc w:val="left"/>
      </w:pPr>
      <w:r>
        <w:rPr/>
        <w:t xml:space="preserve">Fort Worden PDA - Sage Arts &amp; Ed Center</w:t>
      </w:r>
    </w:p>
    <w:p>
      <w:pPr>
        <w:spacing w:before="0" w:after="0" w:line="408" w:lineRule="exact"/>
        <w:ind w:left="0" w:right="0" w:firstLine="1152"/>
        <w:jc w:val="left"/>
        <w:tabs>
          <w:tab w:val="right" w:leader="dot" w:pos="9936"/>
        </w:tabs>
      </w:pPr>
      <w:r>
        <w:rPr/>
        <w:t xml:space="preserve">(Port Townsend)</w:t>
      </w:r>
      <w:r>
        <w:tab/>
      </w:r>
      <w:r>
        <w:rPr/>
        <w:t xml:space="preserve">$560,000</w:t>
      </w:r>
    </w:p>
    <w:p>
      <w:pPr>
        <w:spacing w:before="0" w:after="0" w:line="408" w:lineRule="exact"/>
        <w:ind w:left="0" w:right="0" w:firstLine="576"/>
        <w:jc w:val="left"/>
        <w:tabs>
          <w:tab w:val="right" w:leader="dot" w:pos="9936"/>
        </w:tabs>
      </w:pPr>
      <w:r>
        <w:rPr/>
        <w:t xml:space="preserve">Franklin Pierce Farm ARC (Tacoma)</w:t>
      </w:r>
      <w:r>
        <w:tab/>
      </w:r>
      <w:r>
        <w:rPr/>
        <w:t xml:space="preserve">$1,070,000</w:t>
      </w:r>
    </w:p>
    <w:p>
      <w:pPr>
        <w:spacing w:before="0" w:after="0" w:line="408" w:lineRule="exact"/>
        <w:ind w:left="0" w:right="0" w:firstLine="576"/>
        <w:jc w:val="left"/>
        <w:tabs>
          <w:tab w:val="right" w:leader="dot" w:pos="9936"/>
        </w:tabs>
      </w:pPr>
      <w:r>
        <w:rPr/>
        <w:t xml:space="preserve">Fusion Housing (Federal Way)</w:t>
      </w:r>
      <w:r>
        <w:tab/>
      </w:r>
      <w:r>
        <w:rPr/>
        <w:t xml:space="preserve">$62,000</w:t>
      </w:r>
    </w:p>
    <w:p>
      <w:pPr>
        <w:spacing w:before="0" w:after="0" w:line="408" w:lineRule="exact"/>
        <w:ind w:left="0" w:right="0" w:firstLine="576"/>
        <w:jc w:val="left"/>
      </w:pPr>
      <w:r>
        <w:rPr/>
        <w:t xml:space="preserve">George Schmid Ball Field #3 and Lighting Phase 3</w:t>
      </w:r>
    </w:p>
    <w:p>
      <w:pPr>
        <w:spacing w:before="0" w:after="0" w:line="408" w:lineRule="exact"/>
        <w:ind w:left="0" w:right="0" w:firstLine="1152"/>
        <w:jc w:val="left"/>
        <w:tabs>
          <w:tab w:val="right" w:leader="dot" w:pos="9936"/>
        </w:tabs>
      </w:pPr>
      <w:r>
        <w:rPr/>
        <w:t xml:space="preserve">(Washougal)</w:t>
      </w:r>
      <w:r>
        <w:tab/>
      </w:r>
      <w:r>
        <w:rPr/>
        <w:t xml:space="preserve">$200,000</w:t>
      </w:r>
    </w:p>
    <w:p>
      <w:pPr>
        <w:spacing w:before="0" w:after="0" w:line="408" w:lineRule="exact"/>
        <w:ind w:left="0" w:right="0" w:firstLine="576"/>
        <w:jc w:val="left"/>
        <w:tabs>
          <w:tab w:val="right" w:leader="dot" w:pos="9936"/>
        </w:tabs>
      </w:pPr>
      <w:r>
        <w:rPr/>
        <w:t xml:space="preserve">Gig Harbor Community Campus (Gig Harbor)</w:t>
      </w:r>
      <w:r>
        <w:tab/>
      </w:r>
      <w:r>
        <w:rPr/>
        <w:t xml:space="preserve">$52,000</w:t>
      </w:r>
    </w:p>
    <w:p>
      <w:pPr>
        <w:spacing w:before="0" w:after="0" w:line="408" w:lineRule="exact"/>
        <w:ind w:left="0" w:right="0" w:firstLine="576"/>
        <w:jc w:val="left"/>
        <w:tabs>
          <w:tab w:val="right" w:leader="dot" w:pos="9936"/>
        </w:tabs>
      </w:pPr>
      <w:r>
        <w:rPr/>
        <w:t xml:space="preserve">Gig Harbor Peninsula FISH (Gig Harbor)</w:t>
      </w:r>
      <w:r>
        <w:tab/>
      </w:r>
      <w:r>
        <w:rPr/>
        <w:t xml:space="preserve">$250,000</w:t>
      </w:r>
    </w:p>
    <w:p>
      <w:pPr>
        <w:spacing w:before="0" w:after="0" w:line="408" w:lineRule="exact"/>
        <w:ind w:left="0" w:right="0" w:firstLine="576"/>
        <w:jc w:val="left"/>
        <w:tabs>
          <w:tab w:val="right" w:leader="dot" w:pos="9936"/>
        </w:tabs>
      </w:pPr>
      <w:r>
        <w:rPr/>
        <w:t xml:space="preserve">Grant Co. Fairgrounds Lighting (Moses Lake)</w:t>
      </w:r>
      <w:r>
        <w:tab/>
      </w:r>
      <w:r>
        <w:rPr/>
        <w:t xml:space="preserve">$290,000</w:t>
      </w:r>
    </w:p>
    <w:p>
      <w:pPr>
        <w:spacing w:before="0" w:after="0" w:line="408" w:lineRule="exact"/>
        <w:ind w:left="0" w:right="0" w:firstLine="576"/>
        <w:jc w:val="left"/>
        <w:tabs>
          <w:tab w:val="right" w:leader="dot" w:pos="9936"/>
        </w:tabs>
      </w:pPr>
      <w:r>
        <w:rPr/>
        <w:t xml:space="preserve">Harlequin State Theater (Olympia)</w:t>
      </w:r>
      <w:r>
        <w:tab/>
      </w:r>
      <w:r>
        <w:rPr/>
        <w:t xml:space="preserve">$88,000</w:t>
      </w:r>
    </w:p>
    <w:p>
      <w:pPr>
        <w:spacing w:before="0" w:after="0" w:line="408" w:lineRule="exact"/>
        <w:ind w:left="0" w:right="0" w:firstLine="576"/>
        <w:jc w:val="left"/>
        <w:tabs>
          <w:tab w:val="right" w:leader="dot" w:pos="9936"/>
        </w:tabs>
      </w:pPr>
      <w:r>
        <w:rPr/>
        <w:t xml:space="preserve">Hilltop Housing (Tacoma)</w:t>
      </w:r>
      <w:r>
        <w:tab/>
      </w:r>
      <w:r>
        <w:rPr/>
        <w:t xml:space="preserve">$500,000</w:t>
      </w:r>
    </w:p>
    <w:p>
      <w:pPr>
        <w:spacing w:before="0" w:after="0" w:line="408" w:lineRule="exact"/>
        <w:ind w:left="0" w:right="0" w:firstLine="576"/>
        <w:jc w:val="left"/>
        <w:tabs>
          <w:tab w:val="right" w:leader="dot" w:pos="9936"/>
        </w:tabs>
      </w:pPr>
      <w:r>
        <w:rPr/>
        <w:t xml:space="preserve">Home At Last (Tacoma)</w:t>
      </w:r>
      <w:r>
        <w:tab/>
      </w:r>
      <w:r>
        <w:rPr/>
        <w:t xml:space="preserve">$200,000</w:t>
      </w:r>
    </w:p>
    <w:p>
      <w:pPr>
        <w:spacing w:before="0" w:after="0" w:line="408" w:lineRule="exact"/>
        <w:ind w:left="0" w:right="0" w:firstLine="576"/>
        <w:jc w:val="left"/>
        <w:tabs>
          <w:tab w:val="right" w:leader="dot" w:pos="9936"/>
        </w:tabs>
      </w:pPr>
      <w:r>
        <w:rPr/>
        <w:t xml:space="preserve">If You Could Save Just One (Spokane)</w:t>
      </w:r>
      <w:r>
        <w:tab/>
      </w:r>
      <w:r>
        <w:rPr/>
        <w:t xml:space="preserve">$100,000</w:t>
      </w:r>
    </w:p>
    <w:p>
      <w:pPr>
        <w:spacing w:before="0" w:after="0" w:line="408" w:lineRule="exact"/>
        <w:ind w:left="0" w:right="0" w:firstLine="576"/>
        <w:jc w:val="left"/>
        <w:tabs>
          <w:tab w:val="right" w:leader="dot" w:pos="9936"/>
        </w:tabs>
      </w:pPr>
      <w:r>
        <w:rPr/>
        <w:t xml:space="preserve">Index Water Line Replacement and Repair (Index)</w:t>
      </w:r>
      <w:r>
        <w:tab/>
      </w:r>
      <w:r>
        <w:rPr/>
        <w:t xml:space="preserve">$105,000</w:t>
      </w:r>
    </w:p>
    <w:p>
      <w:pPr>
        <w:spacing w:before="0" w:after="0" w:line="408" w:lineRule="exact"/>
        <w:ind w:left="0" w:right="0" w:firstLine="576"/>
        <w:jc w:val="left"/>
        <w:tabs>
          <w:tab w:val="right" w:leader="dot" w:pos="9936"/>
        </w:tabs>
      </w:pPr>
      <w:r>
        <w:rPr/>
        <w:t xml:space="preserve">Institute for Community Leadership (Kent)</w:t>
      </w:r>
      <w:r>
        <w:tab/>
      </w:r>
      <w:r>
        <w:rPr/>
        <w:t xml:space="preserve">$46,000</w:t>
      </w:r>
    </w:p>
    <w:p>
      <w:pPr>
        <w:spacing w:before="0" w:after="0" w:line="408" w:lineRule="exact"/>
        <w:ind w:left="0" w:right="0" w:firstLine="576"/>
        <w:jc w:val="left"/>
        <w:tabs>
          <w:tab w:val="right" w:leader="dot" w:pos="9936"/>
        </w:tabs>
      </w:pPr>
      <w:r>
        <w:rPr/>
        <w:t xml:space="preserve">Islands' Oil Spill Association (Friday Harbor)</w:t>
      </w:r>
      <w:r>
        <w:tab/>
      </w:r>
      <w:r>
        <w:rPr/>
        <w:t xml:space="preserve">$232,000</w:t>
      </w:r>
    </w:p>
    <w:p>
      <w:pPr>
        <w:spacing w:before="0" w:after="0" w:line="408" w:lineRule="exact"/>
        <w:ind w:left="0" w:right="0" w:firstLine="576"/>
        <w:jc w:val="left"/>
      </w:pPr>
      <w:r>
        <w:rPr/>
        <w:t xml:space="preserve">Jefferson County Food Preservation</w:t>
      </w:r>
    </w:p>
    <w:p>
      <w:pPr>
        <w:spacing w:before="0" w:after="0" w:line="408" w:lineRule="exact"/>
        <w:ind w:left="0" w:right="0" w:firstLine="1152"/>
        <w:jc w:val="left"/>
        <w:tabs>
          <w:tab w:val="right" w:leader="dot" w:pos="9936"/>
        </w:tabs>
      </w:pPr>
      <w:r>
        <w:rPr/>
        <w:t xml:space="preserve">(Port Ludlow)</w:t>
      </w:r>
      <w:r>
        <w:tab/>
      </w:r>
      <w:r>
        <w:rPr/>
        <w:t xml:space="preserve">$5,000</w:t>
      </w:r>
    </w:p>
    <w:p>
      <w:pPr>
        <w:spacing w:before="0" w:after="0" w:line="408" w:lineRule="exact"/>
        <w:ind w:left="0" w:right="0" w:firstLine="576"/>
        <w:jc w:val="left"/>
        <w:tabs>
          <w:tab w:val="right" w:leader="dot" w:pos="9936"/>
        </w:tabs>
      </w:pPr>
      <w:r>
        <w:rPr/>
        <w:t xml:space="preserve">King County Emergency Training Facility (Fall City)</w:t>
      </w:r>
      <w:r>
        <w:tab/>
      </w:r>
      <w:r>
        <w:rPr/>
        <w:t xml:space="preserve">$1,000,000</w:t>
      </w:r>
    </w:p>
    <w:p>
      <w:pPr>
        <w:spacing w:before="0" w:after="0" w:line="408" w:lineRule="exact"/>
        <w:ind w:left="0" w:right="0" w:firstLine="576"/>
        <w:jc w:val="left"/>
        <w:tabs>
          <w:tab w:val="right" w:leader="dot" w:pos="9936"/>
        </w:tabs>
      </w:pPr>
      <w:r>
        <w:rPr/>
        <w:t xml:space="preserve">Kingston Coffee Oasis (Kingston)</w:t>
      </w:r>
      <w:r>
        <w:tab/>
      </w:r>
      <w:r>
        <w:rPr/>
        <w:t xml:space="preserve">$150,000</w:t>
      </w:r>
    </w:p>
    <w:p>
      <w:pPr>
        <w:spacing w:before="0" w:after="0" w:line="408" w:lineRule="exact"/>
        <w:ind w:left="0" w:right="0" w:firstLine="576"/>
        <w:jc w:val="left"/>
        <w:tabs>
          <w:tab w:val="right" w:leader="dot" w:pos="9936"/>
        </w:tabs>
      </w:pPr>
      <w:r>
        <w:rPr/>
        <w:t xml:space="preserve">Kitsap Humane Society (Silverdale)</w:t>
      </w:r>
      <w:r>
        <w:tab/>
      </w:r>
      <w:r>
        <w:rPr/>
        <w:t xml:space="preserve">$500,000</w:t>
      </w:r>
    </w:p>
    <w:p>
      <w:pPr>
        <w:spacing w:before="0" w:after="0" w:line="408" w:lineRule="exact"/>
        <w:ind w:left="0" w:right="0" w:firstLine="576"/>
        <w:jc w:val="left"/>
        <w:tabs>
          <w:tab w:val="right" w:leader="dot" w:pos="9936"/>
        </w:tabs>
      </w:pPr>
      <w:r>
        <w:rPr/>
        <w:t xml:space="preserve">Klickitat Co. Domestic Violence Shelter (Goldendale)</w:t>
      </w:r>
      <w:r>
        <w:tab/>
      </w:r>
      <w:r>
        <w:rPr/>
        <w:t xml:space="preserve">$250,000</w:t>
      </w:r>
    </w:p>
    <w:p>
      <w:pPr>
        <w:spacing w:before="0" w:after="0" w:line="408" w:lineRule="exact"/>
        <w:ind w:left="0" w:right="0" w:firstLine="576"/>
        <w:jc w:val="left"/>
        <w:tabs>
          <w:tab w:val="right" w:leader="dot" w:pos="9936"/>
        </w:tabs>
      </w:pPr>
      <w:r>
        <w:rPr/>
        <w:t xml:space="preserve">Lacey Food Bank (Lacey)</w:t>
      </w:r>
      <w:r>
        <w:tab/>
      </w:r>
      <w:r>
        <w:rPr/>
        <w:t xml:space="preserve">$193,000</w:t>
      </w:r>
    </w:p>
    <w:p>
      <w:pPr>
        <w:spacing w:before="0" w:after="0" w:line="408" w:lineRule="exact"/>
        <w:ind w:left="0" w:right="0" w:firstLine="576"/>
        <w:jc w:val="left"/>
        <w:tabs>
          <w:tab w:val="right" w:leader="dot" w:pos="9936"/>
        </w:tabs>
      </w:pPr>
      <w:r>
        <w:rPr/>
        <w:t xml:space="preserve">Lake Stevens Early Learning Library (Lake Stevens)</w:t>
      </w:r>
      <w:r>
        <w:tab/>
      </w:r>
      <w:r>
        <w:rPr/>
        <w:t xml:space="preserve">$150,000</w:t>
      </w:r>
    </w:p>
    <w:p>
      <w:pPr>
        <w:spacing w:before="0" w:after="0" w:line="408" w:lineRule="exact"/>
        <w:ind w:left="0" w:right="0" w:firstLine="576"/>
        <w:jc w:val="left"/>
        <w:tabs>
          <w:tab w:val="right" w:leader="dot" w:pos="9936"/>
        </w:tabs>
      </w:pPr>
      <w:r>
        <w:rPr/>
        <w:t xml:space="preserve">Lake WA Loop Trail Bicycle Safety Improvements (Kenmore)</w:t>
      </w:r>
      <w:r>
        <w:tab/>
      </w:r>
      <w:r>
        <w:rPr/>
        <w:t xml:space="preserve">$200,000</w:t>
      </w:r>
    </w:p>
    <w:p>
      <w:pPr>
        <w:spacing w:before="0" w:after="0" w:line="408" w:lineRule="exact"/>
        <w:ind w:left="0" w:right="0" w:firstLine="576"/>
        <w:jc w:val="left"/>
        <w:tabs>
          <w:tab w:val="right" w:leader="dot" w:pos="9936"/>
        </w:tabs>
      </w:pPr>
      <w:r>
        <w:rPr/>
        <w:t xml:space="preserve">Lakebay Marina Acquisition &amp; Preservation (Lakebay)</w:t>
      </w:r>
      <w:r>
        <w:tab/>
      </w:r>
      <w:r>
        <w:rPr/>
        <w:t xml:space="preserve">$100,000</w:t>
      </w:r>
    </w:p>
    <w:p>
      <w:pPr>
        <w:spacing w:before="0" w:after="0" w:line="408" w:lineRule="exact"/>
        <w:ind w:left="0" w:right="0" w:firstLine="576"/>
        <w:jc w:val="left"/>
        <w:tabs>
          <w:tab w:val="right" w:leader="dot" w:pos="9936"/>
        </w:tabs>
      </w:pPr>
      <w:r>
        <w:rPr/>
        <w:t xml:space="preserve">Levee Repair (Starbuck)</w:t>
      </w:r>
      <w:r>
        <w:tab/>
      </w:r>
      <w:r>
        <w:rPr/>
        <w:t xml:space="preserve">$50,000</w:t>
      </w:r>
    </w:p>
    <w:p>
      <w:pPr>
        <w:spacing w:before="0" w:after="0" w:line="408" w:lineRule="exact"/>
        <w:ind w:left="0" w:right="0" w:firstLine="576"/>
        <w:jc w:val="left"/>
        <w:tabs>
          <w:tab w:val="right" w:leader="dot" w:pos="9936"/>
        </w:tabs>
      </w:pPr>
      <w:r>
        <w:rPr/>
        <w:t xml:space="preserve">Levee Repair (Waitsburg)</w:t>
      </w:r>
      <w:r>
        <w:tab/>
      </w:r>
      <w:r>
        <w:rPr/>
        <w:t xml:space="preserve">$100,000</w:t>
      </w:r>
    </w:p>
    <w:p>
      <w:pPr>
        <w:spacing w:before="0" w:after="0" w:line="408" w:lineRule="exact"/>
        <w:ind w:left="0" w:right="0" w:firstLine="576"/>
        <w:jc w:val="left"/>
        <w:tabs>
          <w:tab w:val="right" w:leader="dot" w:pos="9936"/>
        </w:tabs>
      </w:pPr>
      <w:r>
        <w:rPr/>
        <w:t xml:space="preserve">LGBTQ Senior Center (Seattle)</w:t>
      </w:r>
      <w:r>
        <w:tab/>
      </w:r>
      <w:r>
        <w:rPr/>
        <w:t xml:space="preserve">$500,000</w:t>
      </w:r>
    </w:p>
    <w:p>
      <w:pPr>
        <w:spacing w:before="0" w:after="0" w:line="408" w:lineRule="exact"/>
        <w:ind w:left="0" w:right="0" w:firstLine="576"/>
        <w:jc w:val="left"/>
        <w:tabs>
          <w:tab w:val="right" w:leader="dot" w:pos="9936"/>
        </w:tabs>
      </w:pPr>
      <w:r>
        <w:rPr/>
        <w:t xml:space="preserve">Lions Club Community Ctr. Generator (Lyle)</w:t>
      </w:r>
      <w:r>
        <w:tab/>
      </w:r>
      <w:r>
        <w:rPr/>
        <w:t xml:space="preserve">$5,000</w:t>
      </w:r>
    </w:p>
    <w:p>
      <w:pPr>
        <w:spacing w:before="0" w:after="0" w:line="408" w:lineRule="exact"/>
        <w:ind w:left="0" w:right="0" w:firstLine="576"/>
        <w:jc w:val="left"/>
        <w:tabs>
          <w:tab w:val="right" w:leader="dot" w:pos="9936"/>
        </w:tabs>
      </w:pPr>
      <w:r>
        <w:rPr/>
        <w:t xml:space="preserve">Longview Police Dept. New Office (Longview)</w:t>
      </w:r>
      <w:r>
        <w:tab/>
      </w:r>
      <w:r>
        <w:rPr/>
        <w:t xml:space="preserve">$250,000</w:t>
      </w:r>
    </w:p>
    <w:p>
      <w:pPr>
        <w:spacing w:before="0" w:after="0" w:line="408" w:lineRule="exact"/>
        <w:ind w:left="0" w:right="0" w:firstLine="576"/>
        <w:jc w:val="left"/>
        <w:tabs>
          <w:tab w:val="right" w:leader="dot" w:pos="9936"/>
        </w:tabs>
      </w:pPr>
      <w:r>
        <w:rPr/>
        <w:t xml:space="preserve">Lower Yakima River Restoration (Richland)</w:t>
      </w:r>
      <w:r>
        <w:tab/>
      </w:r>
      <w:r>
        <w:rPr/>
        <w:t xml:space="preserve">$258,000</w:t>
      </w:r>
    </w:p>
    <w:p>
      <w:pPr>
        <w:spacing w:before="0" w:after="0" w:line="408" w:lineRule="exact"/>
        <w:ind w:left="0" w:right="0" w:firstLine="576"/>
        <w:jc w:val="left"/>
      </w:pPr>
      <w:r>
        <w:rPr/>
        <w:t xml:space="preserve">Magnuson Park Center for Excellence Building 2</w:t>
      </w:r>
    </w:p>
    <w:p>
      <w:pPr>
        <w:spacing w:before="0" w:after="0" w:line="408" w:lineRule="exact"/>
        <w:ind w:left="0" w:right="0" w:firstLine="1152"/>
        <w:jc w:val="left"/>
        <w:tabs>
          <w:tab w:val="right" w:leader="dot" w:pos="9936"/>
        </w:tabs>
      </w:pPr>
      <w:r>
        <w:rPr/>
        <w:t xml:space="preserve">(Seattle)</w:t>
      </w:r>
      <w:r>
        <w:tab/>
      </w:r>
      <w:r>
        <w:rPr/>
        <w:t xml:space="preserve">$78,000</w:t>
      </w:r>
    </w:p>
    <w:p>
      <w:pPr>
        <w:spacing w:before="0" w:after="0" w:line="408" w:lineRule="exact"/>
        <w:ind w:left="0" w:right="0" w:firstLine="576"/>
        <w:jc w:val="left"/>
        <w:tabs>
          <w:tab w:val="right" w:leader="dot" w:pos="9936"/>
        </w:tabs>
      </w:pPr>
      <w:r>
        <w:rPr/>
        <w:t xml:space="preserve">Mason Co./Shelton YMCA (Shelton)</w:t>
      </w:r>
      <w:r>
        <w:tab/>
      </w:r>
      <w:r>
        <w:rPr/>
        <w:t xml:space="preserve">$750,000</w:t>
      </w:r>
    </w:p>
    <w:p>
      <w:pPr>
        <w:spacing w:before="0" w:after="0" w:line="408" w:lineRule="exact"/>
        <w:ind w:left="0" w:right="0" w:firstLine="576"/>
        <w:jc w:val="left"/>
        <w:tabs>
          <w:tab w:val="right" w:leader="dot" w:pos="9936"/>
        </w:tabs>
      </w:pPr>
      <w:r>
        <w:rPr/>
        <w:t xml:space="preserve">Mini Mart City Park (Seattle)</w:t>
      </w:r>
      <w:r>
        <w:tab/>
      </w:r>
      <w:r>
        <w:rPr/>
        <w:t xml:space="preserve">$200,000</w:t>
      </w:r>
    </w:p>
    <w:p>
      <w:pPr>
        <w:spacing w:before="0" w:after="0" w:line="408" w:lineRule="exact"/>
        <w:ind w:left="0" w:right="0" w:firstLine="576"/>
        <w:jc w:val="left"/>
        <w:tabs>
          <w:tab w:val="right" w:leader="dot" w:pos="9936"/>
        </w:tabs>
      </w:pPr>
      <w:r>
        <w:rPr/>
        <w:t xml:space="preserve">Morrow Manor (Poulsbo)</w:t>
      </w:r>
      <w:r>
        <w:tab/>
      </w:r>
      <w:r>
        <w:rPr/>
        <w:t xml:space="preserve">$250,000</w:t>
      </w:r>
    </w:p>
    <w:p>
      <w:pPr>
        <w:spacing w:before="0" w:after="0" w:line="408" w:lineRule="exact"/>
        <w:ind w:left="0" w:right="0" w:firstLine="576"/>
        <w:jc w:val="left"/>
        <w:tabs>
          <w:tab w:val="right" w:leader="dot" w:pos="9936"/>
        </w:tabs>
      </w:pPr>
      <w:r>
        <w:rPr/>
        <w:t xml:space="preserve">Mount Zion Housing (Seattle)</w:t>
      </w:r>
      <w:r>
        <w:tab/>
      </w:r>
      <w:r>
        <w:rPr/>
        <w:t xml:space="preserve">$250,000</w:t>
      </w:r>
    </w:p>
    <w:p>
      <w:pPr>
        <w:spacing w:before="0" w:after="0" w:line="408" w:lineRule="exact"/>
        <w:ind w:left="0" w:right="0" w:firstLine="576"/>
        <w:jc w:val="left"/>
        <w:tabs>
          <w:tab w:val="right" w:leader="dot" w:pos="9936"/>
        </w:tabs>
      </w:pPr>
      <w:r>
        <w:rPr/>
        <w:t xml:space="preserve">Mukilteo Solar Panels (Mukilteo)</w:t>
      </w:r>
      <w:r>
        <w:tab/>
      </w:r>
      <w:r>
        <w:rPr/>
        <w:t xml:space="preserve">$40,000</w:t>
      </w:r>
    </w:p>
    <w:p>
      <w:pPr>
        <w:spacing w:before="0" w:after="0" w:line="408" w:lineRule="exact"/>
        <w:ind w:left="0" w:right="0" w:firstLine="576"/>
        <w:jc w:val="left"/>
        <w:tabs>
          <w:tab w:val="right" w:leader="dot" w:pos="9936"/>
        </w:tabs>
      </w:pPr>
      <w:r>
        <w:rPr/>
        <w:t xml:space="preserve">New Arcadia (Auburn)</w:t>
      </w:r>
      <w:r>
        <w:tab/>
      </w:r>
      <w:r>
        <w:rPr/>
        <w:t xml:space="preserve">$100,000</w:t>
      </w:r>
    </w:p>
    <w:p>
      <w:pPr>
        <w:spacing w:before="0" w:after="0" w:line="408" w:lineRule="exact"/>
        <w:ind w:left="0" w:right="0" w:firstLine="576"/>
        <w:jc w:val="left"/>
        <w:tabs>
          <w:tab w:val="right" w:leader="dot" w:pos="9936"/>
        </w:tabs>
      </w:pPr>
      <w:r>
        <w:rPr/>
        <w:t xml:space="preserve">New Beginnings House (Puyallup)</w:t>
      </w:r>
      <w:r>
        <w:tab/>
      </w:r>
      <w:r>
        <w:rPr/>
        <w:t xml:space="preserve">$150,000</w:t>
      </w:r>
    </w:p>
    <w:p>
      <w:pPr>
        <w:spacing w:before="0" w:after="0" w:line="408" w:lineRule="exact"/>
        <w:ind w:left="0" w:right="0" w:firstLine="576"/>
        <w:jc w:val="left"/>
        <w:tabs>
          <w:tab w:val="right" w:leader="dot" w:pos="9936"/>
        </w:tabs>
      </w:pPr>
      <w:r>
        <w:rPr/>
        <w:t xml:space="preserve">Non-motorized Bridge at Bothell Landing (Bothell)</w:t>
      </w:r>
      <w:r>
        <w:tab/>
      </w:r>
      <w:r>
        <w:rPr/>
        <w:t xml:space="preserve">$155,000</w:t>
      </w:r>
    </w:p>
    <w:p>
      <w:pPr>
        <w:spacing w:before="0" w:after="0" w:line="408" w:lineRule="exact"/>
        <w:ind w:left="0" w:right="0" w:firstLine="576"/>
        <w:jc w:val="left"/>
        <w:tabs>
          <w:tab w:val="right" w:leader="dot" w:pos="9936"/>
        </w:tabs>
      </w:pPr>
      <w:r>
        <w:rPr/>
        <w:t xml:space="preserve">Our Lady of Fatima Community Ctr. (Moses Lake)</w:t>
      </w:r>
      <w:r>
        <w:tab/>
      </w:r>
      <w:r>
        <w:rPr/>
        <w:t xml:space="preserve">$128,000</w:t>
      </w:r>
    </w:p>
    <w:p>
      <w:pPr>
        <w:spacing w:before="0" w:after="0" w:line="408" w:lineRule="exact"/>
        <w:ind w:left="0" w:right="0" w:firstLine="576"/>
        <w:jc w:val="left"/>
        <w:tabs>
          <w:tab w:val="right" w:leader="dot" w:pos="9936"/>
        </w:tabs>
      </w:pPr>
      <w:r>
        <w:rPr/>
        <w:t xml:space="preserve">Pataha Flour Mill Elevator (Pomeroy)</w:t>
      </w:r>
      <w:r>
        <w:tab/>
      </w:r>
      <w:r>
        <w:rPr/>
        <w:t xml:space="preserve">$40,000</w:t>
      </w:r>
    </w:p>
    <w:p>
      <w:pPr>
        <w:spacing w:before="0" w:after="0" w:line="408" w:lineRule="exact"/>
        <w:ind w:left="0" w:right="0" w:firstLine="576"/>
        <w:jc w:val="left"/>
        <w:tabs>
          <w:tab w:val="right" w:leader="dot" w:pos="9936"/>
        </w:tabs>
      </w:pPr>
      <w:r>
        <w:rPr/>
        <w:t xml:space="preserve">Pete's Pool Ball Field Renovation (Enumclaw)</w:t>
      </w:r>
      <w:r>
        <w:tab/>
      </w:r>
      <w:r>
        <w:rPr/>
        <w:t xml:space="preserve">$77,000</w:t>
      </w:r>
    </w:p>
    <w:p>
      <w:pPr>
        <w:spacing w:before="0" w:after="0" w:line="408" w:lineRule="exact"/>
        <w:ind w:left="0" w:right="0" w:firstLine="576"/>
        <w:jc w:val="left"/>
        <w:tabs>
          <w:tab w:val="right" w:leader="dot" w:pos="9936"/>
        </w:tabs>
      </w:pPr>
      <w:r>
        <w:rPr/>
        <w:t xml:space="preserve">Pike Place Market Public Access (Seattle)</w:t>
      </w:r>
      <w:r>
        <w:tab/>
      </w:r>
      <w:r>
        <w:rPr/>
        <w:t xml:space="preserve">$50,000</w:t>
      </w:r>
    </w:p>
    <w:p>
      <w:pPr>
        <w:spacing w:before="0" w:after="0" w:line="408" w:lineRule="exact"/>
        <w:ind w:left="0" w:right="0" w:firstLine="576"/>
        <w:jc w:val="left"/>
        <w:tabs>
          <w:tab w:val="right" w:leader="dot" w:pos="9936"/>
        </w:tabs>
      </w:pPr>
      <w:r>
        <w:rPr/>
        <w:t xml:space="preserve">Point Wilson Lighthouse (Port Townsend)</w:t>
      </w:r>
      <w:r>
        <w:tab/>
      </w:r>
      <w:r>
        <w:rPr/>
        <w:t xml:space="preserve">$60,000</w:t>
      </w:r>
    </w:p>
    <w:p>
      <w:pPr>
        <w:spacing w:before="0" w:after="0" w:line="408" w:lineRule="exact"/>
        <w:ind w:left="0" w:right="0" w:firstLine="576"/>
        <w:jc w:val="left"/>
        <w:tabs>
          <w:tab w:val="right" w:leader="dot" w:pos="9936"/>
        </w:tabs>
      </w:pPr>
      <w:r>
        <w:rPr/>
        <w:t xml:space="preserve">Port Angeles Boys and Girls Club (Port Angeles)</w:t>
      </w:r>
      <w:r>
        <w:tab/>
      </w:r>
      <w:r>
        <w:rPr/>
        <w:t xml:space="preserve">$400,000</w:t>
      </w:r>
    </w:p>
    <w:p>
      <w:pPr>
        <w:spacing w:before="0" w:after="0" w:line="408" w:lineRule="exact"/>
        <w:ind w:left="0" w:right="0" w:firstLine="576"/>
        <w:jc w:val="left"/>
      </w:pPr>
      <w:r>
        <w:rPr/>
        <w:t xml:space="preserve">Port of Quincy Intermodal Terminal Infrastructure</w:t>
      </w:r>
    </w:p>
    <w:p>
      <w:pPr>
        <w:spacing w:before="0" w:after="0" w:line="408" w:lineRule="exact"/>
        <w:ind w:left="0" w:right="0" w:firstLine="1152"/>
        <w:jc w:val="left"/>
        <w:tabs>
          <w:tab w:val="right" w:leader="dot" w:pos="9936"/>
        </w:tabs>
      </w:pPr>
      <w:r>
        <w:rPr/>
        <w:t xml:space="preserve">(Quincy)</w:t>
      </w:r>
      <w:r>
        <w:tab/>
      </w:r>
      <w:r>
        <w:rPr/>
        <w:t xml:space="preserve">$100,000</w:t>
      </w:r>
    </w:p>
    <w:p>
      <w:pPr>
        <w:spacing w:before="0" w:after="0" w:line="408" w:lineRule="exact"/>
        <w:ind w:left="0" w:right="0" w:firstLine="576"/>
        <w:jc w:val="left"/>
        <w:tabs>
          <w:tab w:val="right" w:leader="dot" w:pos="9936"/>
        </w:tabs>
      </w:pPr>
      <w:r>
        <w:rPr/>
        <w:t xml:space="preserve">Port Susan Trail (Stanwood)</w:t>
      </w:r>
      <w:r>
        <w:tab/>
      </w:r>
      <w:r>
        <w:rPr/>
        <w:t xml:space="preserve">$200,000</w:t>
      </w:r>
    </w:p>
    <w:p>
      <w:pPr>
        <w:spacing w:before="0" w:after="0" w:line="408" w:lineRule="exact"/>
        <w:ind w:left="0" w:right="0" w:firstLine="576"/>
        <w:jc w:val="left"/>
        <w:tabs>
          <w:tab w:val="right" w:leader="dot" w:pos="9936"/>
        </w:tabs>
      </w:pPr>
      <w:r>
        <w:rPr/>
        <w:t xml:space="preserve">Puyallup Food Bank Facility Expansion (Puyallup)</w:t>
      </w:r>
      <w:r>
        <w:tab/>
      </w:r>
      <w:r>
        <w:rPr/>
        <w:t xml:space="preserve">$217,000</w:t>
      </w:r>
    </w:p>
    <w:p>
      <w:pPr>
        <w:spacing w:before="0" w:after="0" w:line="408" w:lineRule="exact"/>
        <w:ind w:left="0" w:right="0" w:firstLine="576"/>
        <w:jc w:val="left"/>
      </w:pPr>
      <w:r>
        <w:rPr/>
        <w:t xml:space="preserve">Puyallup VFW Orting Civil War Medal of Honor Monument</w:t>
      </w:r>
    </w:p>
    <w:p>
      <w:pPr>
        <w:spacing w:before="0" w:after="0" w:line="408" w:lineRule="exact"/>
        <w:ind w:left="0" w:right="0" w:firstLine="1152"/>
        <w:jc w:val="left"/>
        <w:tabs>
          <w:tab w:val="right" w:leader="dot" w:pos="9936"/>
        </w:tabs>
      </w:pPr>
      <w:r>
        <w:rPr/>
        <w:t xml:space="preserve">(Orting)</w:t>
      </w:r>
      <w:r>
        <w:tab/>
      </w:r>
      <w:r>
        <w:rPr/>
        <w:t xml:space="preserve">$7,000</w:t>
      </w:r>
    </w:p>
    <w:p>
      <w:pPr>
        <w:spacing w:before="0" w:after="0" w:line="408" w:lineRule="exact"/>
        <w:ind w:left="0" w:right="0" w:firstLine="576"/>
        <w:jc w:val="left"/>
        <w:tabs>
          <w:tab w:val="right" w:leader="dot" w:pos="9936"/>
        </w:tabs>
      </w:pPr>
      <w:r>
        <w:rPr/>
        <w:t xml:space="preserve">Ramstead Regional Park (Everson)</w:t>
      </w:r>
      <w:r>
        <w:tab/>
      </w:r>
      <w:r>
        <w:rPr/>
        <w:t xml:space="preserve">$200,000</w:t>
      </w:r>
    </w:p>
    <w:p>
      <w:pPr>
        <w:spacing w:before="0" w:after="0" w:line="408" w:lineRule="exact"/>
        <w:ind w:left="0" w:right="0" w:firstLine="576"/>
        <w:jc w:val="left"/>
        <w:tabs>
          <w:tab w:val="right" w:leader="dot" w:pos="9936"/>
        </w:tabs>
      </w:pPr>
      <w:r>
        <w:rPr/>
        <w:t xml:space="preserve">REACH Literacy Center (Lacey)</w:t>
      </w:r>
      <w:r>
        <w:tab/>
      </w:r>
      <w:r>
        <w:rPr/>
        <w:t xml:space="preserve">$50,000</w:t>
      </w:r>
    </w:p>
    <w:p>
      <w:pPr>
        <w:spacing w:before="0" w:after="0" w:line="408" w:lineRule="exact"/>
        <w:ind w:left="0" w:right="0" w:firstLine="576"/>
        <w:jc w:val="left"/>
        <w:tabs>
          <w:tab w:val="right" w:leader="dot" w:pos="9936"/>
        </w:tabs>
      </w:pPr>
      <w:r>
        <w:rPr/>
        <w:t xml:space="preserve">Redondo Fishing Pier (Des Moines)</w:t>
      </w:r>
      <w:r>
        <w:tab/>
      </w:r>
      <w:r>
        <w:rPr/>
        <w:t xml:space="preserve">$350,000</w:t>
      </w:r>
    </w:p>
    <w:p>
      <w:pPr>
        <w:spacing w:before="0" w:after="0" w:line="408" w:lineRule="exact"/>
        <w:ind w:left="0" w:right="0" w:firstLine="576"/>
        <w:jc w:val="left"/>
        <w:tabs>
          <w:tab w:val="right" w:leader="dot" w:pos="9936"/>
        </w:tabs>
      </w:pPr>
      <w:r>
        <w:rPr/>
        <w:t xml:space="preserve">Renewable Hydrogen Production Pilot (East Wenatchee)</w:t>
      </w:r>
      <w:r>
        <w:tab/>
      </w:r>
      <w:r>
        <w:rPr/>
        <w:t xml:space="preserve">$250,000</w:t>
      </w:r>
    </w:p>
    <w:p>
      <w:pPr>
        <w:spacing w:before="0" w:after="0" w:line="408" w:lineRule="exact"/>
        <w:ind w:left="0" w:right="0" w:firstLine="576"/>
        <w:jc w:val="left"/>
        <w:tabs>
          <w:tab w:val="right" w:leader="dot" w:pos="9936"/>
        </w:tabs>
      </w:pPr>
      <w:r>
        <w:rPr/>
        <w:t xml:space="preserve">Replacement Hospice House (Richland)</w:t>
      </w:r>
      <w:r>
        <w:tab/>
      </w:r>
      <w:r>
        <w:rPr/>
        <w:t xml:space="preserve">$200,000</w:t>
      </w:r>
    </w:p>
    <w:p>
      <w:pPr>
        <w:spacing w:before="0" w:after="0" w:line="408" w:lineRule="exact"/>
        <w:ind w:left="0" w:right="0" w:firstLine="576"/>
        <w:jc w:val="left"/>
        <w:tabs>
          <w:tab w:val="right" w:leader="dot" w:pos="9936"/>
        </w:tabs>
      </w:pPr>
      <w:r>
        <w:rPr/>
        <w:t xml:space="preserve">Restroom Renovation (Ilwaco)</w:t>
      </w:r>
      <w:r>
        <w:tab/>
      </w:r>
      <w:r>
        <w:rPr/>
        <w:t xml:space="preserve">$35,000</w:t>
      </w:r>
    </w:p>
    <w:p>
      <w:pPr>
        <w:spacing w:before="0" w:after="0" w:line="408" w:lineRule="exact"/>
        <w:ind w:left="0" w:right="0" w:firstLine="576"/>
        <w:jc w:val="left"/>
        <w:tabs>
          <w:tab w:val="right" w:leader="dot" w:pos="9936"/>
        </w:tabs>
      </w:pPr>
      <w:r>
        <w:rPr/>
        <w:t xml:space="preserve">Ridgefield Library Building Project (Ridgefield)</w:t>
      </w:r>
      <w:r>
        <w:tab/>
      </w:r>
      <w:r>
        <w:rPr/>
        <w:t xml:space="preserve">$500,000</w:t>
      </w:r>
    </w:p>
    <w:p>
      <w:pPr>
        <w:spacing w:before="0" w:after="0" w:line="408" w:lineRule="exact"/>
        <w:ind w:left="0" w:right="0" w:firstLine="576"/>
        <w:jc w:val="left"/>
        <w:tabs>
          <w:tab w:val="right" w:leader="dot" w:pos="9936"/>
        </w:tabs>
      </w:pPr>
      <w:r>
        <w:rPr/>
        <w:t xml:space="preserve">Roy Water Tower (Roy)</w:t>
      </w:r>
      <w:r>
        <w:tab/>
      </w:r>
      <w:r>
        <w:rPr/>
        <w:t xml:space="preserve">$26,000</w:t>
      </w:r>
    </w:p>
    <w:p>
      <w:pPr>
        <w:spacing w:before="0" w:after="0" w:line="408" w:lineRule="exact"/>
        <w:ind w:left="0" w:right="0" w:firstLine="576"/>
        <w:jc w:val="left"/>
        <w:tabs>
          <w:tab w:val="right" w:leader="dot" w:pos="9936"/>
        </w:tabs>
      </w:pPr>
      <w:r>
        <w:rPr/>
        <w:t xml:space="preserve">S. Kitsap HS NJROTC Equipment (Port Orchard)</w:t>
      </w:r>
      <w:r>
        <w:tab/>
      </w:r>
      <w:r>
        <w:rPr/>
        <w:t xml:space="preserve">$24,000</w:t>
      </w:r>
    </w:p>
    <w:p>
      <w:pPr>
        <w:spacing w:before="0" w:after="0" w:line="408" w:lineRule="exact"/>
        <w:ind w:left="0" w:right="0" w:firstLine="576"/>
        <w:jc w:val="left"/>
        <w:tabs>
          <w:tab w:val="right" w:leader="dot" w:pos="9936"/>
        </w:tabs>
      </w:pPr>
      <w:r>
        <w:rPr/>
        <w:t xml:space="preserve">Safety Driven Replacement (Lake Stevens)</w:t>
      </w:r>
      <w:r>
        <w:tab/>
      </w:r>
      <w:r>
        <w:rPr/>
        <w:t xml:space="preserve">$125,000</w:t>
      </w:r>
    </w:p>
    <w:p>
      <w:pPr>
        <w:spacing w:before="0" w:after="0" w:line="408" w:lineRule="exact"/>
        <w:ind w:left="0" w:right="0" w:firstLine="576"/>
        <w:jc w:val="left"/>
        <w:tabs>
          <w:tab w:val="right" w:leader="dot" w:pos="9936"/>
        </w:tabs>
      </w:pPr>
      <w:r>
        <w:rPr/>
        <w:t xml:space="preserve">Salvation Army Community Resource Center (Yakima)</w:t>
      </w:r>
      <w:r>
        <w:tab/>
      </w:r>
      <w:r>
        <w:rPr/>
        <w:t xml:space="preserve">$200,000</w:t>
      </w:r>
    </w:p>
    <w:p>
      <w:pPr>
        <w:spacing w:before="0" w:after="0" w:line="408" w:lineRule="exact"/>
        <w:ind w:left="0" w:right="0" w:firstLine="576"/>
        <w:jc w:val="left"/>
        <w:tabs>
          <w:tab w:val="right" w:leader="dot" w:pos="9936"/>
        </w:tabs>
      </w:pPr>
      <w:r>
        <w:rPr/>
        <w:t xml:space="preserve">Sargent Oyster House Restoration (Allyn)</w:t>
      </w:r>
      <w:r>
        <w:tab/>
      </w:r>
      <w:r>
        <w:rPr/>
        <w:t xml:space="preserve">$10,000</w:t>
      </w:r>
    </w:p>
    <w:p>
      <w:pPr>
        <w:spacing w:before="0" w:after="0" w:line="408" w:lineRule="exact"/>
        <w:ind w:left="0" w:right="0" w:firstLine="576"/>
        <w:jc w:val="left"/>
        <w:tabs>
          <w:tab w:val="right" w:leader="dot" w:pos="9936"/>
        </w:tabs>
      </w:pPr>
      <w:r>
        <w:rPr/>
        <w:t xml:space="preserve">Satsop Business Park (Elma)</w:t>
      </w:r>
      <w:r>
        <w:tab/>
      </w:r>
      <w:r>
        <w:rPr/>
        <w:t xml:space="preserve">$155,000</w:t>
      </w:r>
    </w:p>
    <w:p>
      <w:pPr>
        <w:spacing w:before="0" w:after="0" w:line="408" w:lineRule="exact"/>
        <w:ind w:left="0" w:right="0" w:firstLine="576"/>
        <w:jc w:val="left"/>
        <w:tabs>
          <w:tab w:val="right" w:leader="dot" w:pos="9936"/>
        </w:tabs>
      </w:pPr>
      <w:r>
        <w:rPr/>
        <w:t xml:space="preserve">School and Transit Connector Sidewalk (Kirkland)</w:t>
      </w:r>
      <w:r>
        <w:tab/>
      </w:r>
      <w:r>
        <w:rPr/>
        <w:t xml:space="preserve">$120,000</w:t>
      </w:r>
    </w:p>
    <w:p>
      <w:pPr>
        <w:spacing w:before="0" w:after="0" w:line="408" w:lineRule="exact"/>
        <w:ind w:left="0" w:right="0" w:firstLine="576"/>
        <w:jc w:val="left"/>
      </w:pPr>
      <w:r>
        <w:rPr/>
        <w:t xml:space="preserve">School District &amp; Comm Emergency Preparedness Center</w:t>
      </w:r>
    </w:p>
    <w:p>
      <w:pPr>
        <w:spacing w:before="0" w:after="0" w:line="408" w:lineRule="exact"/>
        <w:ind w:left="0" w:right="0" w:firstLine="1152"/>
        <w:jc w:val="left"/>
        <w:tabs>
          <w:tab w:val="right" w:leader="dot" w:pos="9936"/>
        </w:tabs>
      </w:pPr>
      <w:r>
        <w:rPr/>
        <w:t xml:space="preserve">(Carbonado)</w:t>
      </w:r>
      <w:r>
        <w:tab/>
      </w:r>
      <w:r>
        <w:rPr/>
        <w:t xml:space="preserve">$200,000</w:t>
      </w:r>
    </w:p>
    <w:p>
      <w:pPr>
        <w:spacing w:before="0" w:after="0" w:line="408" w:lineRule="exact"/>
        <w:ind w:left="0" w:right="0" w:firstLine="576"/>
        <w:jc w:val="left"/>
        <w:tabs>
          <w:tab w:val="right" w:leader="dot" w:pos="9936"/>
        </w:tabs>
      </w:pPr>
      <w:r>
        <w:rPr/>
        <w:t xml:space="preserve">Shelton-Mason County YMCA (Shelton)</w:t>
      </w:r>
      <w:r>
        <w:tab/>
      </w:r>
      <w:r>
        <w:rPr/>
        <w:t xml:space="preserve">$200,000</w:t>
      </w:r>
    </w:p>
    <w:p>
      <w:pPr>
        <w:spacing w:before="0" w:after="0" w:line="408" w:lineRule="exact"/>
        <w:ind w:left="0" w:right="0" w:firstLine="576"/>
        <w:jc w:val="left"/>
        <w:tabs>
          <w:tab w:val="right" w:leader="dot" w:pos="9936"/>
        </w:tabs>
      </w:pPr>
      <w:r>
        <w:rPr/>
        <w:t xml:space="preserve">Shore Aquatic Center Expansion (Port Angeles)</w:t>
      </w:r>
      <w:r>
        <w:tab/>
      </w:r>
      <w:r>
        <w:rPr/>
        <w:t xml:space="preserve">$200,000</w:t>
      </w:r>
    </w:p>
    <w:p>
      <w:pPr>
        <w:spacing w:before="0" w:after="0" w:line="408" w:lineRule="exact"/>
        <w:ind w:left="0" w:right="0" w:firstLine="576"/>
        <w:jc w:val="left"/>
        <w:tabs>
          <w:tab w:val="right" w:leader="dot" w:pos="9936"/>
        </w:tabs>
      </w:pPr>
      <w:r>
        <w:rPr/>
        <w:t xml:space="preserve">Sign Reinstallation at Maplewood Elementary (Puyallup)</w:t>
      </w:r>
      <w:r>
        <w:tab/>
      </w:r>
      <w:r>
        <w:rPr/>
        <w:t xml:space="preserve">$5,000</w:t>
      </w:r>
    </w:p>
    <w:p>
      <w:pPr>
        <w:spacing w:before="0" w:after="0" w:line="408" w:lineRule="exact"/>
        <w:ind w:left="0" w:right="0" w:firstLine="576"/>
        <w:jc w:val="left"/>
      </w:pPr>
      <w:r>
        <w:rPr/>
        <w:t xml:space="preserve">Skagit Pump Station Modernization Design</w:t>
      </w:r>
    </w:p>
    <w:p>
      <w:pPr>
        <w:spacing w:before="0" w:after="0" w:line="408" w:lineRule="exact"/>
        <w:ind w:left="0" w:right="0" w:firstLine="1152"/>
        <w:jc w:val="left"/>
        <w:tabs>
          <w:tab w:val="right" w:leader="dot" w:pos="9936"/>
        </w:tabs>
      </w:pPr>
      <w:r>
        <w:rPr/>
        <w:t xml:space="preserve">(Mount Vernon)</w:t>
      </w:r>
      <w:r>
        <w:tab/>
      </w:r>
      <w:r>
        <w:rPr/>
        <w:t xml:space="preserve">$52,000</w:t>
      </w:r>
    </w:p>
    <w:p>
      <w:pPr>
        <w:spacing w:before="0" w:after="0" w:line="408" w:lineRule="exact"/>
        <w:ind w:left="0" w:right="0" w:firstLine="576"/>
        <w:jc w:val="left"/>
        <w:tabs>
          <w:tab w:val="right" w:leader="dot" w:pos="9936"/>
        </w:tabs>
      </w:pPr>
      <w:r>
        <w:rPr/>
        <w:t xml:space="preserve">Sky Valley Emergency Generators (Sultan)</w:t>
      </w:r>
      <w:r>
        <w:tab/>
      </w:r>
      <w:r>
        <w:rPr/>
        <w:t xml:space="preserve">$75,000</w:t>
      </w:r>
    </w:p>
    <w:p>
      <w:pPr>
        <w:spacing w:before="0" w:after="0" w:line="408" w:lineRule="exact"/>
        <w:ind w:left="0" w:right="0" w:firstLine="576"/>
        <w:jc w:val="left"/>
        <w:tabs>
          <w:tab w:val="right" w:leader="dot" w:pos="9936"/>
        </w:tabs>
      </w:pPr>
      <w:r>
        <w:rPr/>
        <w:t xml:space="preserve">Sky Valley Teen Center (Sultan)</w:t>
      </w:r>
      <w:r>
        <w:tab/>
      </w:r>
      <w:r>
        <w:rPr/>
        <w:t xml:space="preserve">$103,000</w:t>
      </w:r>
    </w:p>
    <w:p>
      <w:pPr>
        <w:spacing w:before="0" w:after="0" w:line="408" w:lineRule="exact"/>
        <w:ind w:left="0" w:right="0" w:firstLine="576"/>
        <w:jc w:val="left"/>
        <w:tabs>
          <w:tab w:val="right" w:leader="dot" w:pos="9936"/>
        </w:tabs>
      </w:pPr>
      <w:r>
        <w:rPr/>
        <w:t xml:space="preserve">Sno Valley Kiosk (North Bend)</w:t>
      </w:r>
      <w:r>
        <w:tab/>
      </w:r>
      <w:r>
        <w:rPr/>
        <w:t xml:space="preserve">$20,000</w:t>
      </w:r>
    </w:p>
    <w:p>
      <w:pPr>
        <w:spacing w:before="0" w:after="0" w:line="408" w:lineRule="exact"/>
        <w:ind w:left="0" w:right="0" w:firstLine="576"/>
        <w:jc w:val="left"/>
        <w:tabs>
          <w:tab w:val="right" w:leader="dot" w:pos="9936"/>
        </w:tabs>
      </w:pPr>
      <w:r>
        <w:rPr/>
        <w:t xml:space="preserve">Snohomish Boys and Girls Club (Snohomish)</w:t>
      </w:r>
      <w:r>
        <w:tab/>
      </w:r>
      <w:r>
        <w:rPr/>
        <w:t xml:space="preserve">$125,000</w:t>
      </w:r>
    </w:p>
    <w:p>
      <w:pPr>
        <w:spacing w:before="0" w:after="0" w:line="408" w:lineRule="exact"/>
        <w:ind w:left="0" w:right="0" w:firstLine="576"/>
        <w:jc w:val="left"/>
      </w:pPr>
      <w:r>
        <w:rPr/>
        <w:t xml:space="preserve">Snoqualmie Valley Shelter Service Resource</w:t>
      </w:r>
    </w:p>
    <w:p>
      <w:pPr>
        <w:spacing w:before="0" w:after="0" w:line="408" w:lineRule="exact"/>
        <w:ind w:left="0" w:right="0" w:firstLine="1152"/>
        <w:jc w:val="left"/>
        <w:tabs>
          <w:tab w:val="right" w:leader="dot" w:pos="9936"/>
        </w:tabs>
      </w:pPr>
      <w:r>
        <w:rPr/>
        <w:t xml:space="preserve">(Snoqualmie)</w:t>
      </w:r>
      <w:r>
        <w:tab/>
      </w:r>
      <w:r>
        <w:rPr/>
        <w:t xml:space="preserve">$200,000</w:t>
      </w:r>
    </w:p>
    <w:p>
      <w:pPr>
        <w:spacing w:before="0" w:after="0" w:line="408" w:lineRule="exact"/>
        <w:ind w:left="0" w:right="0" w:firstLine="576"/>
        <w:jc w:val="left"/>
      </w:pPr>
      <w:r>
        <w:rPr/>
        <w:t xml:space="preserve">South Yakima Conservation District Groundwater Mgmt</w:t>
      </w:r>
    </w:p>
    <w:p>
      <w:pPr>
        <w:spacing w:before="0" w:after="0" w:line="408" w:lineRule="exact"/>
        <w:ind w:left="0" w:right="0" w:firstLine="1152"/>
        <w:jc w:val="left"/>
        <w:tabs>
          <w:tab w:val="right" w:leader="dot" w:pos="9936"/>
        </w:tabs>
      </w:pPr>
      <w:r>
        <w:rPr/>
        <w:t xml:space="preserve">(Yakima)</w:t>
      </w:r>
      <w:r>
        <w:tab/>
      </w:r>
      <w:r>
        <w:rPr/>
        <w:t xml:space="preserve">$45,000</w:t>
      </w:r>
    </w:p>
    <w:p>
      <w:pPr>
        <w:spacing w:before="0" w:after="0" w:line="408" w:lineRule="exact"/>
        <w:ind w:left="0" w:right="0" w:firstLine="576"/>
        <w:jc w:val="left"/>
        <w:tabs>
          <w:tab w:val="right" w:leader="dot" w:pos="9936"/>
        </w:tabs>
      </w:pPr>
      <w:r>
        <w:rPr/>
        <w:t xml:space="preserve">Spokane Sportsplex (Spokane)</w:t>
      </w:r>
      <w:r>
        <w:tab/>
      </w:r>
      <w:r>
        <w:rPr/>
        <w:t xml:space="preserve">$200,000</w:t>
      </w:r>
    </w:p>
    <w:p>
      <w:pPr>
        <w:spacing w:before="0" w:after="0" w:line="408" w:lineRule="exact"/>
        <w:ind w:left="0" w:right="0" w:firstLine="576"/>
        <w:jc w:val="left"/>
        <w:tabs>
          <w:tab w:val="right" w:leader="dot" w:pos="9936"/>
        </w:tabs>
      </w:pPr>
      <w:r>
        <w:rPr/>
        <w:t xml:space="preserve">Spokane Valley Museum (Spokane Valley)</w:t>
      </w:r>
      <w:r>
        <w:tab/>
      </w:r>
      <w:r>
        <w:rPr/>
        <w:t xml:space="preserve">$70,000</w:t>
      </w:r>
    </w:p>
    <w:p>
      <w:pPr>
        <w:spacing w:before="0" w:after="0" w:line="408" w:lineRule="exact"/>
        <w:ind w:left="0" w:right="0" w:firstLine="576"/>
        <w:jc w:val="left"/>
        <w:tabs>
          <w:tab w:val="right" w:leader="dot" w:pos="9936"/>
        </w:tabs>
      </w:pPr>
      <w:r>
        <w:rPr/>
        <w:t xml:space="preserve">Star Park Shelter (Ferndale)</w:t>
      </w:r>
      <w:r>
        <w:tab/>
      </w:r>
      <w:r>
        <w:rPr/>
        <w:t xml:space="preserve">$180,000</w:t>
      </w:r>
    </w:p>
    <w:p>
      <w:pPr>
        <w:spacing w:before="0" w:after="0" w:line="408" w:lineRule="exact"/>
        <w:ind w:left="0" w:right="0" w:firstLine="576"/>
        <w:jc w:val="left"/>
        <w:tabs>
          <w:tab w:val="right" w:leader="dot" w:pos="9936"/>
        </w:tabs>
      </w:pPr>
      <w:r>
        <w:rPr/>
        <w:t xml:space="preserve">Stevens Elementary Solar Panels (Seattle)</w:t>
      </w:r>
      <w:r>
        <w:tab/>
      </w:r>
      <w:r>
        <w:rPr/>
        <w:t xml:space="preserve">$120,000</w:t>
      </w:r>
    </w:p>
    <w:p>
      <w:pPr>
        <w:spacing w:before="0" w:after="0" w:line="408" w:lineRule="exact"/>
        <w:ind w:left="0" w:right="0" w:firstLine="576"/>
        <w:jc w:val="left"/>
        <w:tabs>
          <w:tab w:val="right" w:leader="dot" w:pos="9936"/>
        </w:tabs>
      </w:pPr>
      <w:r>
        <w:rPr/>
        <w:t xml:space="preserve">Sullivan Park Waterline Installation (Spokane Valley)</w:t>
      </w:r>
      <w:r>
        <w:tab/>
      </w:r>
      <w:r>
        <w:rPr/>
        <w:t xml:space="preserve">$130,000</w:t>
      </w:r>
    </w:p>
    <w:p>
      <w:pPr>
        <w:spacing w:before="0" w:after="0" w:line="408" w:lineRule="exact"/>
        <w:ind w:left="0" w:right="0" w:firstLine="576"/>
        <w:jc w:val="left"/>
        <w:tabs>
          <w:tab w:val="right" w:leader="dot" w:pos="9936"/>
        </w:tabs>
      </w:pPr>
      <w:r>
        <w:rPr/>
        <w:t xml:space="preserve">Thurston Boys and Girls Club (Lacey)</w:t>
      </w:r>
      <w:r>
        <w:tab/>
      </w:r>
      <w:r>
        <w:rPr/>
        <w:t xml:space="preserve">$50,000</w:t>
      </w:r>
    </w:p>
    <w:p>
      <w:pPr>
        <w:spacing w:before="0" w:after="0" w:line="408" w:lineRule="exact"/>
        <w:ind w:left="0" w:right="0" w:firstLine="576"/>
        <w:jc w:val="left"/>
        <w:tabs>
          <w:tab w:val="right" w:leader="dot" w:pos="9936"/>
        </w:tabs>
      </w:pPr>
      <w:r>
        <w:rPr/>
        <w:t xml:space="preserve">Trail Lighting - Cross Kirkland Corridor (Kirkland)</w:t>
      </w:r>
      <w:r>
        <w:tab/>
      </w:r>
      <w:r>
        <w:rPr/>
        <w:t xml:space="preserve">$200,000</w:t>
      </w:r>
    </w:p>
    <w:p>
      <w:pPr>
        <w:spacing w:before="0" w:after="0" w:line="408" w:lineRule="exact"/>
        <w:ind w:left="0" w:right="0" w:firstLine="576"/>
        <w:jc w:val="left"/>
      </w:pPr>
      <w:r>
        <w:rPr/>
        <w:t xml:space="preserve">Transitions TLC Transitional Housing Renovations</w:t>
      </w:r>
    </w:p>
    <w:p>
      <w:pPr>
        <w:spacing w:before="0" w:after="0" w:line="408" w:lineRule="exact"/>
        <w:ind w:left="0" w:right="0" w:firstLine="1152"/>
        <w:jc w:val="left"/>
        <w:tabs>
          <w:tab w:val="right" w:leader="dot" w:pos="9936"/>
        </w:tabs>
      </w:pPr>
      <w:r>
        <w:rPr/>
        <w:t xml:space="preserve">(Spokane)</w:t>
      </w:r>
      <w:r>
        <w:tab/>
      </w:r>
      <w:r>
        <w:rPr/>
        <w:t xml:space="preserve">$100,000</w:t>
      </w:r>
    </w:p>
    <w:p>
      <w:pPr>
        <w:spacing w:before="0" w:after="0" w:line="408" w:lineRule="exact"/>
        <w:ind w:left="0" w:right="0" w:firstLine="576"/>
        <w:jc w:val="left"/>
        <w:tabs>
          <w:tab w:val="right" w:leader="dot" w:pos="9936"/>
        </w:tabs>
      </w:pPr>
      <w:r>
        <w:rPr/>
        <w:t xml:space="preserve">Vashon Food Bank Site Relocation (Vashon)</w:t>
      </w:r>
      <w:r>
        <w:tab/>
      </w:r>
      <w:r>
        <w:rPr/>
        <w:t xml:space="preserve">$36,000</w:t>
      </w:r>
    </w:p>
    <w:p>
      <w:pPr>
        <w:spacing w:before="0" w:after="0" w:line="408" w:lineRule="exact"/>
        <w:ind w:left="0" w:right="0" w:firstLine="576"/>
        <w:jc w:val="left"/>
        <w:tabs>
          <w:tab w:val="right" w:leader="dot" w:pos="9936"/>
        </w:tabs>
      </w:pPr>
      <w:r>
        <w:rPr/>
        <w:t xml:space="preserve">Vashon Youth and Family Services (Vashon)</w:t>
      </w:r>
      <w:r>
        <w:tab/>
      </w:r>
      <w:r>
        <w:rPr/>
        <w:t xml:space="preserve">$86,000</w:t>
      </w:r>
    </w:p>
    <w:p>
      <w:pPr>
        <w:spacing w:before="0" w:after="0" w:line="408" w:lineRule="exact"/>
        <w:ind w:left="0" w:right="0" w:firstLine="576"/>
        <w:jc w:val="left"/>
      </w:pPr>
      <w:r>
        <w:rPr/>
        <w:t xml:space="preserve">WA Poison Center Emergency Response to</w:t>
      </w:r>
    </w:p>
    <w:p>
      <w:pPr>
        <w:spacing w:before="0" w:after="0" w:line="408" w:lineRule="exact"/>
        <w:ind w:left="0" w:right="0" w:firstLine="1152"/>
        <w:jc w:val="left"/>
        <w:tabs>
          <w:tab w:val="right" w:leader="dot" w:pos="9936"/>
        </w:tabs>
      </w:pPr>
      <w:r>
        <w:rPr/>
        <w:t xml:space="preserve">COVID-19 (Seattle)</w:t>
      </w:r>
      <w:r>
        <w:tab/>
      </w:r>
      <w:r>
        <w:rPr/>
        <w:t xml:space="preserve">$124,000</w:t>
      </w:r>
    </w:p>
    <w:p>
      <w:pPr>
        <w:spacing w:before="0" w:after="0" w:line="408" w:lineRule="exact"/>
        <w:ind w:left="0" w:right="0" w:firstLine="576"/>
        <w:jc w:val="left"/>
        <w:tabs>
          <w:tab w:val="right" w:leader="dot" w:pos="9936"/>
        </w:tabs>
      </w:pPr>
      <w:r>
        <w:rPr/>
        <w:t xml:space="preserve">Waikiki Springs Nature Preserve (Spokane)</w:t>
      </w:r>
      <w:r>
        <w:tab/>
      </w:r>
      <w:r>
        <w:rPr/>
        <w:t xml:space="preserve">$1,548,000</w:t>
      </w:r>
    </w:p>
    <w:p>
      <w:pPr>
        <w:spacing w:before="0" w:after="0" w:line="408" w:lineRule="exact"/>
        <w:ind w:left="0" w:right="0" w:firstLine="576"/>
        <w:jc w:val="left"/>
      </w:pPr>
      <w:r>
        <w:rPr/>
        <w:t xml:space="preserve">Washington State Horse Park and Covered Arena</w:t>
      </w:r>
    </w:p>
    <w:p>
      <w:pPr>
        <w:spacing w:before="0" w:after="0" w:line="408" w:lineRule="exact"/>
        <w:ind w:left="0" w:right="0" w:firstLine="1152"/>
        <w:jc w:val="left"/>
        <w:tabs>
          <w:tab w:val="right" w:leader="dot" w:pos="9936"/>
        </w:tabs>
      </w:pPr>
      <w:r>
        <w:rPr/>
        <w:t xml:space="preserve">(Ellensburg)</w:t>
      </w:r>
      <w:r>
        <w:tab/>
      </w:r>
      <w:r>
        <w:rPr/>
        <w:t xml:space="preserve">$375,000</w:t>
      </w:r>
    </w:p>
    <w:p>
      <w:pPr>
        <w:spacing w:before="0" w:after="0" w:line="408" w:lineRule="exact"/>
        <w:ind w:left="0" w:right="0" w:firstLine="576"/>
        <w:jc w:val="left"/>
        <w:tabs>
          <w:tab w:val="right" w:leader="dot" w:pos="9936"/>
        </w:tabs>
      </w:pPr>
      <w:r>
        <w:rPr/>
        <w:t xml:space="preserve">Wenatchee Valley Museum &amp; Cultural Ctr. (Wenatchee)</w:t>
      </w:r>
      <w:r>
        <w:tab/>
      </w:r>
      <w:r>
        <w:rPr/>
        <w:t xml:space="preserve">$283,000</w:t>
      </w:r>
    </w:p>
    <w:p>
      <w:pPr>
        <w:spacing w:before="0" w:after="0" w:line="408" w:lineRule="exact"/>
        <w:ind w:left="0" w:right="0" w:firstLine="576"/>
        <w:jc w:val="left"/>
        <w:tabs>
          <w:tab w:val="right" w:leader="dot" w:pos="9936"/>
        </w:tabs>
      </w:pPr>
      <w:r>
        <w:rPr/>
        <w:t xml:space="preserve">West Biddle Lake Dam Restoration (Vancouver)</w:t>
      </w:r>
      <w:r>
        <w:tab/>
      </w:r>
      <w:r>
        <w:rPr/>
        <w:t xml:space="preserve">$412,000</w:t>
      </w:r>
    </w:p>
    <w:p>
      <w:pPr>
        <w:spacing w:before="0" w:after="0" w:line="408" w:lineRule="exact"/>
        <w:ind w:left="0" w:right="0" w:firstLine="576"/>
        <w:jc w:val="left"/>
        <w:tabs>
          <w:tab w:val="right" w:leader="dot" w:pos="9936"/>
        </w:tabs>
      </w:pPr>
      <w:r>
        <w:rPr/>
        <w:t xml:space="preserve">William Shore Pool (Port Angeles)</w:t>
      </w:r>
      <w:r>
        <w:tab/>
      </w:r>
      <w:r>
        <w:rPr/>
        <w:t xml:space="preserve">$500,000</w:t>
      </w:r>
    </w:p>
    <w:p>
      <w:pPr>
        <w:spacing w:before="0" w:after="0" w:line="408" w:lineRule="exact"/>
        <w:ind w:left="0" w:right="0" w:firstLine="576"/>
        <w:jc w:val="left"/>
        <w:tabs>
          <w:tab w:val="right" w:leader="dot" w:pos="9936"/>
        </w:tabs>
      </w:pPr>
      <w:r>
        <w:rPr/>
        <w:t xml:space="preserve">Yakima County Care Campus Conversion Project (Yakima)</w:t>
      </w:r>
      <w:r>
        <w:tab/>
      </w:r>
      <w:r>
        <w:rPr/>
        <w:t xml:space="preserve">$275,000</w:t>
      </w:r>
    </w:p>
    <w:p>
      <w:pPr>
        <w:spacing w:before="0" w:after="0" w:line="408" w:lineRule="exact"/>
        <w:ind w:left="0" w:right="0" w:firstLine="576"/>
        <w:jc w:val="left"/>
        <w:tabs>
          <w:tab w:val="right" w:leader="dot" w:pos="9936"/>
        </w:tabs>
      </w:pPr>
      <w:r>
        <w:rPr/>
        <w:t xml:space="preserve">Yelm Lions Club Cabin Renovation (Yelm)</w:t>
      </w:r>
      <w:r>
        <w:tab/>
      </w:r>
      <w:r>
        <w:rPr/>
        <w:t xml:space="preserve">$207,000</w:t>
      </w:r>
    </w:p>
    <w:p>
      <w:pPr>
        <w:spacing w:before="0" w:after="0" w:line="408" w:lineRule="exact"/>
        <w:ind w:left="0" w:right="0" w:firstLine="576"/>
        <w:jc w:val="left"/>
      </w:pPr>
      <w:r>
        <w:rPr/>
        <w:t xml:space="preserve">(8) It is the intent of the legislature that future applications for state funding for the ASUW Shell House be made through competitive grant programs.</w:t>
      </w:r>
    </w:p>
    <w:p>
      <w:pPr>
        <w:spacing w:before="0" w:after="0" w:line="408" w:lineRule="exact"/>
        <w:ind w:left="0" w:right="0" w:firstLine="576"/>
        <w:jc w:val="left"/>
      </w:pPr>
      <w:r>
        <w:rPr/>
        <w:t xml:space="preserve">(9) The Creative Districts program funded in this section shall be administered by the Washington state arts commission. The commission is authorized to use up to three percent of the funds to administer the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$29,970,000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$29,970,000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1051</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2017-19 Stormwater Pilot Project (91001099)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1010,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$200,000</w:t>
      </w:r>
      <w:r>
        <w:t>))</w:t>
      </w:r>
    </w:p>
    <w:p>
      <w:pPr>
        <w:spacing w:before="0" w:after="0" w:line="408" w:lineRule="exact"/>
        <w:ind w:left="0" w:right="0" w:firstLine="0"/>
        <w:jc w:val="left"/>
        <w:tabs>
          <w:tab w:val="right" w:leader="none" w:pos="9936"/>
        </w:tabs>
      </w:pPr>
      <w:r>
        <w:tab/>
      </w:r>
      <w:r>
        <w:rPr>
          <w:u w:val="single"/>
        </w:rPr>
        <w:t xml:space="preserve">$171,000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$250,000</w:t>
      </w:r>
    </w:p>
    <w:p>
      <w:pPr>
        <w:tabs>
          <w:tab w:val="right" w:leader="none" w:pos="9936"/>
        </w:tabs>
        <w:ind w:left="0" w:right="0" w:firstLine="1440"/>
      </w:pPr>
      <w:r>
        <w:tab/>
      </w:r>
      <w:r>
        <w:rPr>
          <w:u w:val="single"/>
        </w:rPr>
        <w:t xml:space="preserve">$221,000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1059</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Projects that Strengthen Youth &amp; Families (92000227)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1079,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$300,000</w:t>
      </w:r>
      <w:r>
        <w:t>))</w:t>
      </w:r>
    </w:p>
    <w:p>
      <w:pPr>
        <w:spacing w:before="0" w:after="0" w:line="408" w:lineRule="exact"/>
        <w:ind w:left="0" w:right="0" w:firstLine="0"/>
        <w:jc w:val="left"/>
        <w:tabs>
          <w:tab w:val="right" w:leader="none" w:pos="9936"/>
        </w:tabs>
      </w:pPr>
      <w:r>
        <w:tab/>
      </w:r>
      <w:r>
        <w:rPr>
          <w:u w:val="single"/>
        </w:rPr>
        <w:t xml:space="preserve">$0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$19,377,000</w:t>
      </w:r>
      <w:r>
        <w:t>))</w:t>
      </w:r>
    </w:p>
    <w:p>
      <w:pPr>
        <w:spacing w:before="0" w:after="0" w:line="408" w:lineRule="exact"/>
        <w:ind w:left="0" w:right="0" w:firstLine="0"/>
        <w:jc w:val="left"/>
        <w:tabs>
          <w:tab w:val="right" w:leader="none" w:pos="9936"/>
        </w:tabs>
      </w:pPr>
      <w:r>
        <w:tab/>
      </w:r>
      <w:r>
        <w:rPr>
          <w:u w:val="single"/>
        </w:rPr>
        <w:t xml:space="preserve">$18,465,000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$19,677,000</w:t>
      </w:r>
    </w:p>
    <w:p>
      <w:pPr>
        <w:tabs>
          <w:tab w:val="right" w:leader="none" w:pos="9936"/>
        </w:tabs>
        <w:ind w:left="0" w:right="0" w:firstLine="1440"/>
      </w:pPr>
      <w:r>
        <w:tab/>
      </w:r>
      <w:r>
        <w:rPr>
          <w:u w:val="single"/>
        </w:rPr>
        <w:t xml:space="preserve">$18,465,000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1065</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Landlord Mitigation Account (92000722)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t>((</w:t>
      </w:r>
      <w:r>
        <w:rPr>
          <w:strike/>
        </w:rPr>
        <w:t xml:space="preserve">(1) The appropriation in this section is provided solely for the implementation of Engrossed Substitute Senate Bill No. 5600 (residential tenants). If the bill is not enacted by June 30, 2019, the amounts provided in this section shall lapse.</w:t>
      </w:r>
    </w:p>
    <w:p>
      <w:pPr>
        <w:spacing w:before="0" w:after="0" w:line="408" w:lineRule="exact"/>
        <w:ind w:left="0" w:right="0" w:firstLine="576"/>
        <w:jc w:val="left"/>
      </w:pPr>
      <w:r>
        <w:rPr>
          <w:strike/>
        </w:rPr>
        <w:t xml:space="preserve">(2) $1,000,000</w:t>
      </w:r>
      <w:r>
        <w:t>))</w:t>
      </w:r>
      <w:r>
        <w:rPr/>
        <w:t xml:space="preserve"> </w:t>
      </w:r>
      <w:r>
        <w:rPr>
          <w:u w:val="single"/>
        </w:rPr>
        <w:t xml:space="preserve">$1,700,000</w:t>
      </w:r>
      <w:r>
        <w:rPr/>
        <w:t xml:space="preserve"> of the appropriation in this section shall be deposited in the landlord mitigation program account</w:t>
      </w:r>
      <w:r>
        <w:rPr/>
        <w:t xml:space="preserv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$1,000,000</w:t>
      </w:r>
      <w:r>
        <w:t>))</w:t>
      </w:r>
    </w:p>
    <w:p>
      <w:pPr>
        <w:spacing w:before="0" w:after="0" w:line="408" w:lineRule="exact"/>
        <w:ind w:left="0" w:right="0" w:firstLine="0"/>
        <w:jc w:val="left"/>
        <w:tabs>
          <w:tab w:val="right" w:leader="none" w:pos="9936"/>
        </w:tabs>
      </w:pPr>
      <w:r>
        <w:tab/>
      </w:r>
      <w:r>
        <w:rPr>
          <w:u w:val="single"/>
        </w:rPr>
        <w:t xml:space="preserve">$1,700,000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$1,000,000</w:t>
      </w:r>
    </w:p>
    <w:p>
      <w:pPr>
        <w:tabs>
          <w:tab w:val="right" w:leader="none" w:pos="9936"/>
        </w:tabs>
        <w:ind w:left="0" w:right="0" w:firstLine="1440"/>
      </w:pPr>
      <w:r>
        <w:tab/>
      </w:r>
      <w:r>
        <w:rPr>
          <w:u w:val="single"/>
        </w:rPr>
        <w:t xml:space="preserve">$1,700,000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1052</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2019 Local and Community Projects (91001157)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1012, chapter 298, Laws of 2018</w:t>
      </w:r>
      <w:r>
        <w:rPr>
          <w:u w:val="single"/>
        </w:rPr>
        <w:t xml:space="preserve">, except that no funding may be directed to the Yelm historic building</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$28,000,000</w:t>
      </w:r>
      <w:r>
        <w:t>))</w:t>
      </w:r>
    </w:p>
    <w:p>
      <w:pPr>
        <w:spacing w:before="0" w:after="0" w:line="408" w:lineRule="exact"/>
        <w:ind w:left="0" w:right="0" w:firstLine="0"/>
        <w:jc w:val="left"/>
        <w:tabs>
          <w:tab w:val="right" w:leader="none" w:pos="9936"/>
        </w:tabs>
      </w:pPr>
      <w:r>
        <w:tab/>
      </w:r>
      <w:r>
        <w:rPr>
          <w:u w:val="single"/>
        </w:rPr>
        <w:t xml:space="preserve">$27,961,000</w:t>
      </w:r>
    </w:p>
    <w:p>
      <w:pPr>
        <w:spacing w:before="120" w:after="0" w:line="408" w:lineRule="exact"/>
        <w:ind w:left="0" w:right="0" w:firstLine="576"/>
        <w:jc w:val="left"/>
        <w:tabs>
          <w:tab w:val="right" w:leader="dot" w:pos="9936"/>
        </w:tabs>
      </w:pPr>
      <w:r>
        <w:rPr/>
        <w:t xml:space="preserve">Prior Biennia (Expenditures)</w:t>
      </w:r>
      <w:r>
        <w:tab/>
      </w:r>
      <w:r>
        <w:rPr/>
        <w:t xml:space="preserve">$12,569,000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$40,569,000</w:t>
      </w:r>
    </w:p>
    <w:p>
      <w:pPr>
        <w:tabs>
          <w:tab w:val="right" w:leader="none" w:pos="9936"/>
        </w:tabs>
        <w:ind w:left="0" w:right="0" w:firstLine="1440"/>
      </w:pPr>
      <w:r>
        <w:tab/>
      </w:r>
      <w:r>
        <w:rPr>
          <w:u w:val="single"/>
        </w:rPr>
        <w:t xml:space="preserve">$40,530,000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1054</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Rapid Response Community Preservation Pilot Program (91001278)</w:t>
      </w:r>
    </w:p>
    <w:p>
      <w:pPr>
        <w:spacing w:before="120" w:after="0" w:line="408" w:lineRule="exact"/>
        <w:ind w:left="0" w:right="0" w:firstLine="576"/>
        <w:jc w:val="left"/>
      </w:pPr>
      <w:r>
        <w:rPr/>
        <w:t xml:space="preserve">The appropriation in this section is subject to the following conditions and limitations: </w:t>
      </w:r>
      <w:r>
        <w:t>((</w:t>
      </w:r>
      <w:r>
        <w:rPr>
          <w:strike/>
        </w:rPr>
        <w:t xml:space="preserve">$1,000,000</w:t>
      </w:r>
      <w:r>
        <w:t>))</w:t>
      </w:r>
      <w:r>
        <w:rPr/>
        <w:t xml:space="preserve"> </w:t>
      </w:r>
      <w:r>
        <w:rPr>
          <w:u w:val="single"/>
        </w:rPr>
        <w:t xml:space="preserve">$2,000,000</w:t>
      </w:r>
      <w:r>
        <w:rPr/>
        <w:t xml:space="preserve"> is provided solely for a rapid response manufactured housing community preservation pilot program for the purpose of preserving manufactured and mobile home communities. To implement the program, the department of commerce must contract directly with the northwest cooperative development center</w:t>
      </w:r>
      <w:r>
        <w:rPr>
          <w:rFonts w:ascii="Times New Roman" w:hAnsi="Times New Roman"/>
        </w:rPr>
        <w:t xml:space="preserve">—</w:t>
      </w:r>
      <w:r>
        <w:rPr/>
        <w:t xml:space="preserve">resident owned communities through a rapid contracting process, allowing the contractor to work with residents of one or more mobile home parks to engage in one or more purchase and sale agreements, with the purpose of preserving the mobile home community as a nonprofit, or co-op run affordable housing project and benefitting people and households at or below eighty percent of the area median income. The department of commerce, in collaboration with the contractor, must submit a report to the legislature by June 30, 2021, reporting how the funds were distributed, how many mobile home parks were purchased, and the demographics of the residents.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$1,000,000</w:t>
      </w:r>
      <w:r>
        <w:t>))</w:t>
      </w:r>
    </w:p>
    <w:p>
      <w:pPr>
        <w:spacing w:before="0" w:after="0" w:line="408" w:lineRule="exact"/>
        <w:ind w:left="0" w:right="0" w:firstLine="0"/>
        <w:jc w:val="left"/>
        <w:tabs>
          <w:tab w:val="right" w:leader="none" w:pos="9936"/>
        </w:tabs>
      </w:pPr>
      <w:r>
        <w:tab/>
      </w:r>
      <w:r>
        <w:rPr>
          <w:u w:val="single"/>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$1,000,000</w:t>
      </w:r>
    </w:p>
    <w:p>
      <w:pPr>
        <w:tabs>
          <w:tab w:val="right" w:leader="none" w:pos="9936"/>
        </w:tabs>
        <w:ind w:left="0" w:right="0" w:firstLine="1440"/>
      </w:pPr>
      <w:r>
        <w:tab/>
      </w:r>
      <w:r>
        <w:rPr>
          <w:u w:val="single"/>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Port Hadlock Wastewater Facility Project (91001545)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$1,422,000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$1,422,000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1031</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Public Works Board (40000038)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During the 2019-2021 biennium, the public works board must prioritize water and sewer infrastructure projects.</w:t>
      </w:r>
    </w:p>
    <w:p>
      <w:pPr>
        <w:spacing w:before="0" w:after="0" w:line="408" w:lineRule="exact"/>
        <w:ind w:left="0" w:right="0" w:firstLine="576"/>
        <w:jc w:val="left"/>
      </w:pPr>
      <w:r>
        <w:rPr/>
        <w:t xml:space="preserve">(2) </w:t>
      </w:r>
      <w:r>
        <w:t>((</w:t>
      </w:r>
      <w:r>
        <w:rPr>
          <w:strike/>
        </w:rPr>
        <w:t xml:space="preserve">$1,422,000 of the amounts in this section is provided solely for a grant for the port Hadlock wastewater facility project.</w:t>
      </w:r>
    </w:p>
    <w:p>
      <w:pPr>
        <w:spacing w:before="0" w:after="0" w:line="408" w:lineRule="exact"/>
        <w:ind w:left="0" w:right="0" w:firstLine="576"/>
        <w:jc w:val="left"/>
      </w:pPr>
      <w:r>
        <w:rPr>
          <w:strike/>
        </w:rPr>
        <w:t xml:space="preserve">(3)</w:t>
      </w:r>
      <w:r>
        <w:t>))</w:t>
      </w:r>
      <w:r>
        <w:rPr/>
        <w:t xml:space="preserve"> $1,400,000 of the amounts in this section is provided solely for a grant for the Eatonville water treatment plant project.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$1,000,000 of the amounts in this section is provided solely for a grant for the Ferndale wastewater treatment project. Additionally, the public works board must prioritize financing a loan of up to $4,000,000 for project.</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$4,000,000 of the amounts in this section is provided solely for a grant for the Wenatchi landing sewer extension – phase 1.</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$2,000,000 of the amounts in this section is provided solely for a grant for the Belfair sewer extension project. Additionally, the public works board must prioritize financing a loan of up to $9,000,000 for the project.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t>((</w:t>
      </w:r>
      <w:r>
        <w:rPr>
          <w:strike/>
        </w:rPr>
        <w:t xml:space="preserve">$95,000,000</w:t>
      </w:r>
      <w:r>
        <w:t>))</w:t>
      </w:r>
    </w:p>
    <w:p>
      <w:pPr>
        <w:spacing w:before="0" w:after="0" w:line="408" w:lineRule="exact"/>
        <w:ind w:left="0" w:right="0" w:firstLine="0"/>
        <w:jc w:val="left"/>
        <w:tabs>
          <w:tab w:val="right" w:leader="none" w:pos="9936"/>
        </w:tabs>
      </w:pPr>
      <w:r>
        <w:tab/>
      </w:r>
      <w:r>
        <w:rPr>
          <w:u w:val="single"/>
        </w:rPr>
        <w:t xml:space="preserve">$93,578,000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$95,000,000</w:t>
      </w:r>
    </w:p>
    <w:p>
      <w:pPr>
        <w:tabs>
          <w:tab w:val="right" w:leader="none" w:pos="9936"/>
        </w:tabs>
        <w:ind w:left="0" w:right="0" w:firstLine="1440"/>
      </w:pPr>
      <w:r>
        <w:tab/>
      </w:r>
      <w:r>
        <w:rPr>
          <w:u w:val="single"/>
        </w:rPr>
        <w:t xml:space="preserve">$93,578,000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Pacific Hospital Preservation and Development Plan (91001544)</w:t>
      </w:r>
    </w:p>
    <w:p>
      <w:pPr>
        <w:spacing w:before="120" w:after="0" w:line="408" w:lineRule="exact"/>
        <w:ind w:left="0" w:right="0" w:firstLine="576"/>
        <w:jc w:val="left"/>
      </w:pPr>
      <w:r>
        <w:rPr/>
        <w:t xml:space="preserve">The appropriation in this section is subject to the following conditions and limitations: $50,000 is provided to the department to contract with the Pacific hospital preservation and development authority to conduct a conceptual design and scoping for a master preservation and development plan of the Pacific hospital preservation and development authority property located at 1200 12th Avenue South, Seattle, WA 98144. The master preservation and development plan must create a longer-range framework for future development of the campus, identify priorities for capital improvement, identify potential reuse of appropriate facilities for community needs, including behavioral health, and ensure the maximization of highest and best use of public resources while adhering to the Pacific hospital preservation and development authority's mission of addressing health equity disparities for disadvantaged populations.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w:t>
      </w:r>
      <w:r>
        <w:rPr/>
        <w:t xml:space="preserve"> 2019 c 413</w:t>
      </w:r>
      <w:r>
        <w:rPr/>
        <w:t xml:space="preserve"> (uncodified) to read as follows: </w:t>
      </w:r>
      <w:r>
        <w:rPr>
          <w:b/>
        </w:rPr>
        <w:t xml:space="preserve">FOR THE DEPARTMENT OF COMMERCE </w:t>
      </w:r>
    </w:p>
    <w:p>
      <w:pPr>
        <w:spacing w:before="0" w:after="0" w:line="408" w:lineRule="exact"/>
        <w:ind w:left="0" w:right="0" w:firstLine="576"/>
        <w:jc w:val="left"/>
      </w:pPr>
      <w:r>
        <w:rPr/>
        <w:t xml:space="preserve">Enhanced Shelter Capacity Grants (92000939)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$7,818,000 of the appropriation in this section is provided solely for a homeless shelter grant program for the following list of shelter projects:</w:t>
      </w:r>
    </w:p>
    <w:p>
      <w:pPr>
        <w:spacing w:before="0" w:after="0" w:line="408" w:lineRule="exact"/>
        <w:ind w:left="0" w:right="0" w:firstLine="576"/>
        <w:jc w:val="left"/>
        <w:tabs>
          <w:tab w:val="right" w:leader="dot" w:pos="9936"/>
        </w:tabs>
      </w:pPr>
      <w:r>
        <w:rPr/>
        <w:t xml:space="preserve">Auburn Resource Center (Auburn)</w:t>
      </w:r>
      <w:r>
        <w:tab/>
      </w:r>
      <w:r>
        <w:rPr/>
        <w:t xml:space="preserve">$1,500,000</w:t>
      </w:r>
    </w:p>
    <w:p>
      <w:pPr>
        <w:spacing w:before="0" w:after="0" w:line="408" w:lineRule="exact"/>
        <w:ind w:left="0" w:right="0" w:firstLine="576"/>
        <w:jc w:val="left"/>
        <w:tabs>
          <w:tab w:val="right" w:leader="dot" w:pos="9936"/>
        </w:tabs>
      </w:pPr>
      <w:r>
        <w:rPr/>
        <w:t xml:space="preserve">Community House (Longview)</w:t>
      </w:r>
      <w:r>
        <w:tab/>
      </w:r>
      <w:r>
        <w:rPr/>
        <w:t xml:space="preserve">$206,000</w:t>
      </w:r>
    </w:p>
    <w:p>
      <w:pPr>
        <w:spacing w:before="0" w:after="0" w:line="408" w:lineRule="exact"/>
        <w:ind w:left="0" w:right="0" w:firstLine="576"/>
        <w:jc w:val="left"/>
        <w:tabs>
          <w:tab w:val="right" w:leader="dot" w:pos="9936"/>
        </w:tabs>
      </w:pPr>
      <w:r>
        <w:rPr/>
        <w:t xml:space="preserve">Crosswalk Teen Shelter (Spokane)</w:t>
      </w:r>
      <w:r>
        <w:tab/>
      </w:r>
      <w:r>
        <w:rPr/>
        <w:t xml:space="preserve">$1,500,000</w:t>
      </w:r>
    </w:p>
    <w:p>
      <w:pPr>
        <w:spacing w:before="0" w:after="0" w:line="408" w:lineRule="exact"/>
        <w:ind w:left="0" w:right="0" w:firstLine="576"/>
        <w:jc w:val="left"/>
        <w:tabs>
          <w:tab w:val="right" w:leader="dot" w:pos="9936"/>
        </w:tabs>
      </w:pPr>
      <w:r>
        <w:rPr/>
        <w:t xml:space="preserve">Harbor Hope Center Home for Girls (Gig Harbor)</w:t>
      </w:r>
      <w:r>
        <w:tab/>
      </w:r>
      <w:r>
        <w:rPr/>
        <w:t xml:space="preserve">$294,000</w:t>
      </w:r>
    </w:p>
    <w:p>
      <w:pPr>
        <w:spacing w:before="0" w:after="0" w:line="408" w:lineRule="exact"/>
        <w:ind w:left="0" w:right="0" w:firstLine="576"/>
        <w:jc w:val="left"/>
        <w:tabs>
          <w:tab w:val="right" w:leader="dot" w:pos="9936"/>
        </w:tabs>
      </w:pPr>
      <w:r>
        <w:rPr/>
        <w:t xml:space="preserve">Noah's Ark Homeless Shelter (Wapato)</w:t>
      </w:r>
      <w:r>
        <w:tab/>
      </w:r>
      <w:r>
        <w:rPr/>
        <w:t xml:space="preserve">$100,000</w:t>
      </w:r>
    </w:p>
    <w:p>
      <w:pPr>
        <w:spacing w:before="0" w:after="0" w:line="408" w:lineRule="exact"/>
        <w:ind w:left="0" w:right="0" w:firstLine="576"/>
        <w:jc w:val="left"/>
      </w:pPr>
      <w:r>
        <w:rPr/>
        <w:t xml:space="preserve">Positive Adolescent Dev (PAD) Emergency Housing</w:t>
      </w:r>
    </w:p>
    <w:p>
      <w:pPr>
        <w:spacing w:before="0" w:after="0" w:line="408" w:lineRule="exact"/>
        <w:ind w:left="0" w:right="0" w:firstLine="1152"/>
        <w:jc w:val="left"/>
        <w:tabs>
          <w:tab w:val="right" w:leader="dot" w:pos="9936"/>
        </w:tabs>
      </w:pPr>
      <w:r>
        <w:rPr/>
        <w:t xml:space="preserve">(Bellingham)</w:t>
      </w:r>
      <w:r>
        <w:tab/>
      </w:r>
      <w:r>
        <w:rPr/>
        <w:t xml:space="preserve">$206,000</w:t>
      </w:r>
    </w:p>
    <w:p>
      <w:pPr>
        <w:spacing w:before="0" w:after="0" w:line="408" w:lineRule="exact"/>
        <w:ind w:left="0" w:right="0" w:firstLine="576"/>
        <w:jc w:val="left"/>
        <w:tabs>
          <w:tab w:val="right" w:leader="dot" w:pos="9936"/>
        </w:tabs>
      </w:pPr>
      <w:r>
        <w:rPr/>
        <w:t xml:space="preserve">Rod's House Mixed Use Facility (Yakima)</w:t>
      </w:r>
      <w:r>
        <w:tab/>
      </w:r>
      <w:r>
        <w:rPr/>
        <w:t xml:space="preserve">$2,000,000</w:t>
      </w:r>
    </w:p>
    <w:p>
      <w:pPr>
        <w:spacing w:before="0" w:after="0" w:line="408" w:lineRule="exact"/>
        <w:ind w:left="0" w:right="0" w:firstLine="576"/>
        <w:jc w:val="left"/>
        <w:tabs>
          <w:tab w:val="right" w:leader="dot" w:pos="9936"/>
        </w:tabs>
      </w:pPr>
      <w:r>
        <w:rPr/>
        <w:t xml:space="preserve">ROOTS Young Adult Shelter (Seattle)</w:t>
      </w:r>
      <w:r>
        <w:tab/>
      </w:r>
      <w:r>
        <w:rPr/>
        <w:t xml:space="preserve">$1,500,000</w:t>
      </w:r>
    </w:p>
    <w:p>
      <w:pPr>
        <w:spacing w:before="0" w:after="0" w:line="408" w:lineRule="exact"/>
        <w:ind w:left="0" w:right="0" w:firstLine="576"/>
        <w:jc w:val="left"/>
        <w:tabs>
          <w:tab w:val="right" w:leader="dot" w:pos="9936"/>
        </w:tabs>
      </w:pPr>
      <w:r>
        <w:rPr/>
        <w:t xml:space="preserve">Snoqualmie Valley Resource Center (Snoqualmie)</w:t>
      </w:r>
      <w:r>
        <w:tab/>
      </w:r>
      <w:r>
        <w:rPr/>
        <w:t xml:space="preserve">$206,000</w:t>
      </w:r>
    </w:p>
    <w:p>
      <w:pPr>
        <w:spacing w:before="0" w:after="0" w:line="408" w:lineRule="exact"/>
        <w:ind w:left="0" w:right="0" w:firstLine="576"/>
        <w:jc w:val="left"/>
        <w:tabs>
          <w:tab w:val="right" w:leader="dot" w:pos="9936"/>
        </w:tabs>
      </w:pPr>
      <w:r>
        <w:rPr/>
        <w:t xml:space="preserve">St. Vincent de Paul Cold Weather Shelter (Renton)</w:t>
      </w:r>
      <w:r>
        <w:tab/>
      </w:r>
      <w:r>
        <w:rPr/>
        <w:t xml:space="preserve">$206,000</w:t>
      </w:r>
    </w:p>
    <w:p>
      <w:pPr>
        <w:spacing w:before="0" w:after="0" w:line="408" w:lineRule="exact"/>
        <w:ind w:left="0" w:right="0" w:firstLine="576"/>
        <w:jc w:val="left"/>
        <w:tabs>
          <w:tab w:val="right" w:leader="dot" w:pos="9936"/>
        </w:tabs>
      </w:pPr>
      <w:r>
        <w:rPr/>
        <w:t xml:space="preserve">YMCA Oasis Teen Shelter (Mount Vernon)</w:t>
      </w:r>
      <w:r>
        <w:tab/>
      </w:r>
      <w:r>
        <w:rPr/>
        <w:t xml:space="preserve">$100,000</w:t>
      </w:r>
    </w:p>
    <w:p>
      <w:pPr>
        <w:spacing w:before="120" w:after="0" w:line="408" w:lineRule="exact"/>
        <w:ind w:left="0" w:right="0" w:firstLine="576"/>
        <w:jc w:val="left"/>
      </w:pPr>
      <w:r>
        <w:rPr/>
        <w:t xml:space="preserve">(2) In contracts for grants authorized under this section, the department of commerce must follow the guidelines and compliance requirements in the Housing Trust Fund program, including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must repay to the state general fund the principal amount of the grant plus interest calculated at the rate of interest on state of Washington general obligation bonds issued on the date most close in time to the date of authorization of the grant.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$7,818,000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$7,818,000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1039</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2019-21 Energy Efficiency and Solar Grants Program (40000049)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$1,785,000 for fiscal year 2020 and $1,785,000 for fiscal year 2021 is provided solely for grants to be awarded in competitive rounds to local agencies, public higher education institutions, school districts</w:t>
      </w:r>
      <w:r>
        <w:rPr>
          <w:u w:val="single"/>
        </w:rPr>
        <w:t xml:space="preserve">, federally recognized tribal governments,</w:t>
      </w:r>
      <w:r>
        <w:rPr/>
        <w:t xml:space="preserve"> and state agencies for operational cost savings improvements to facilities and related projects that result in energy and operational cost savings.</w:t>
      </w:r>
    </w:p>
    <w:p>
      <w:pPr>
        <w:spacing w:before="0" w:after="0" w:line="408" w:lineRule="exact"/>
        <w:ind w:left="0" w:right="0" w:firstLine="576"/>
        <w:jc w:val="left"/>
      </w:pPr>
      <w:r>
        <w:rPr/>
        <w:t xml:space="preserve">(b) At least twenty percent of each competitive grant round must be awarded in small cities or towns with a population of five thousand or fewer residents.</w:t>
      </w:r>
    </w:p>
    <w:p>
      <w:pPr>
        <w:spacing w:before="0" w:after="0" w:line="408" w:lineRule="exact"/>
        <w:ind w:left="0" w:right="0" w:firstLine="576"/>
        <w:jc w:val="left"/>
      </w:pPr>
      <w:r>
        <w:rPr/>
        <w:t xml:space="preserve">(c) In each competitive round, the higher the leverage ratio of nonstate funding sources to state grant and the higher the energy savings, the higher the project ranking.</w:t>
      </w:r>
    </w:p>
    <w:p>
      <w:pPr>
        <w:spacing w:before="0" w:after="0" w:line="408" w:lineRule="exact"/>
        <w:ind w:left="0" w:right="0" w:firstLine="576"/>
        <w:jc w:val="left"/>
      </w:pPr>
      <w:r>
        <w:rPr/>
        <w:t xml:space="preserve">(d) For school district applicants, priority consideration must be given to school districts that demonstrate improved health and safety through reduced exposure to polychlorinated biphenyl. Priority consideration must be given to applicants that have not received grant awards for this purpose in prior biennia.</w:t>
      </w:r>
    </w:p>
    <w:p>
      <w:pPr>
        <w:spacing w:before="0" w:after="0" w:line="408" w:lineRule="exact"/>
        <w:ind w:left="0" w:right="0" w:firstLine="576"/>
        <w:jc w:val="left"/>
      </w:pPr>
      <w:r>
        <w:rPr/>
        <w:t xml:space="preserve">(2) $3,573,000 is provided solely for grants to be awarded in competitive rounds to local agencies, public higher education institutions, school districts, </w:t>
      </w:r>
      <w:r>
        <w:rPr>
          <w:u w:val="single"/>
        </w:rPr>
        <w:t xml:space="preserve">federally recognized tribal governments,</w:t>
      </w:r>
      <w:r>
        <w:rPr/>
        <w:t xml:space="preserve"> and state agencies for projects that involve the purchase and installation of solar energy systems, including solar modules and inverters, with a preference for products manufactured in Washington.</w:t>
      </w:r>
    </w:p>
    <w:p>
      <w:pPr>
        <w:spacing w:before="0" w:after="0" w:line="408" w:lineRule="exact"/>
        <w:ind w:left="0" w:right="0" w:firstLine="576"/>
        <w:jc w:val="left"/>
      </w:pPr>
      <w:r>
        <w:rPr/>
        <w:t xml:space="preserve">(3) $5,357,000 is provided solely for the state efficiency and environmental performance improvements to minor works and stand-alone projects at state-owned facilities that repair or replace existing building systems including, but not limited to, HVAC, lighting, insulation, windows, and other mechanical systems. Eligibility for this funding is dependent on an analysis using the office of financial management's life-cycle cost tool that compares project design alternatives for initial and long-term cost-effectiveness. Assuming a reasonable return on investment, the department shall provide grants in the amount required to improve the project's energy efficiency compared to the original project request. Prior to awarding funds, the department shall submit to the office of financial management a list of all proposed awards for review and approval.</w:t>
      </w:r>
    </w:p>
    <w:p>
      <w:pPr>
        <w:spacing w:before="0" w:after="0" w:line="408" w:lineRule="exact"/>
        <w:ind w:left="0" w:right="0" w:firstLine="576"/>
        <w:jc w:val="left"/>
      </w:pPr>
      <w:r>
        <w:rPr/>
        <w:t xml:space="preserve">(4) The department shall develop metrics that indicate the performance of energy efficiency efforts.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$100,000,000</w:t>
      </w:r>
    </w:p>
    <w:p>
      <w:pPr>
        <w:tabs>
          <w:tab w:val="right" w:leader="dot" w:pos="9936"/>
        </w:tabs>
        <w:ind w:left="0" w:right="0" w:firstLine="1440"/>
      </w:pPr>
      <w:r>
        <w:rPr/>
        <w:t xml:space="preserve">TOTAL</w:t>
      </w:r>
      <w:r>
        <w:tab/>
      </w:r>
      <w:r>
        <w:rPr/>
        <w:t xml:space="preserve">$112,500,000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1071</w:t>
      </w:r>
      <w:r>
        <w:rPr/>
        <w:t xml:space="preserve"> (uncodified) is amended to read as follows: </w:t>
      </w:r>
    </w:p>
    <w:p>
      <w:r>
        <w:rPr>
          <w:b/>
        </w:rPr>
        <w:t xml:space="preserve">FOR THE OFFICE OF FINANCIAL MANAGEMENT</w:t>
      </w:r>
    </w:p>
    <w:p>
      <w:pPr>
        <w:spacing w:before="0" w:after="0" w:line="408" w:lineRule="exact"/>
        <w:ind w:left="0" w:right="0" w:firstLine="576"/>
        <w:jc w:val="left"/>
      </w:pPr>
      <w:r>
        <w:rPr/>
        <w:t xml:space="preserve">Emergency Repairs (90000041)</w:t>
      </w:r>
    </w:p>
    <w:p>
      <w:pPr>
        <w:spacing w:before="120" w:after="0" w:line="408" w:lineRule="exact"/>
        <w:ind w:left="0" w:right="0" w:firstLine="576"/>
        <w:jc w:val="left"/>
      </w:pPr>
      <w:r>
        <w:rPr/>
        <w:t xml:space="preserve">The appropriation in this section is subject to the following conditions and limitations: Emergency repair funding is provided solely to address unexpected building or grounds failures that will impact public health and safety and the day-to-day operations of the facility. To be eligible for funds from the emergency repair pool, a request letter for emergency funding signed by the affected agency director must be submitted to the office of financial management and the appropriate legislative fiscal committees. The request must include a statement describing the health and safety hazard and impacts to facility operations, the possible cause, the proposed scope of emergency repair work and related cost estimate, and identification of other funding that may be applied to the project. For emergencies occurring during a legislative session, an agency must notify the legislative fiscal committees before requesting emergency funds from the office of financial management. The office of financial management must notify the legislative evaluation and accountability program committee, the house capital budget committee, and the senate ways and means committee as emergency projects are approved for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strike/>
        </w:rPr>
        <w:t xml:space="preserve">$25,000,000</w:t>
      </w:r>
    </w:p>
    <w:p>
      <w:pPr>
        <w:tabs>
          <w:tab w:val="right" w:leader="none" w:pos="9936"/>
        </w:tabs>
        <w:ind w:left="0" w:right="0" w:firstLine="1440"/>
      </w:pPr>
      <w:r>
        <w:tab/>
      </w:r>
      <w:r>
        <w:rPr>
          <w:u w:val="single"/>
        </w:rPr>
        <w:t xml:space="preserve">$28,000,000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OFFICE OF FINANCIAL MANAGEMENT</w:t>
      </w:r>
    </w:p>
    <w:p>
      <w:pPr>
        <w:spacing w:before="0" w:after="0" w:line="408" w:lineRule="exact"/>
        <w:ind w:left="0" w:right="0" w:firstLine="576"/>
        <w:jc w:val="left"/>
      </w:pPr>
      <w:r>
        <w:rPr/>
        <w:t xml:space="preserve">Fircrest School Land Use Assessment (92000035)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to contract with an independent consultant that is agreed to by both the department of social and health services and the department of natural resources to assess potential land development opportunities for the Fircrest residential habilitation center and submit recommendations to the governor, the house capital budget committee, and the senate ways and means committee by November 1, 2020. The contract is exempt from the competitive procurement requirements in chapter 39.26 RCW.</w:t>
      </w:r>
    </w:p>
    <w:p>
      <w:pPr>
        <w:spacing w:before="0" w:after="0" w:line="408" w:lineRule="exact"/>
        <w:ind w:left="0" w:right="0" w:firstLine="576"/>
        <w:jc w:val="left"/>
      </w:pPr>
      <w:r>
        <w:rPr/>
        <w:t xml:space="preserve">(2) The consultant must work with the department of health, department of natural resources, the department of social and health services, and the city of Shoreline.</w:t>
      </w:r>
    </w:p>
    <w:p>
      <w:pPr>
        <w:spacing w:before="0" w:after="0" w:line="408" w:lineRule="exact"/>
        <w:ind w:left="0" w:right="0" w:firstLine="576"/>
        <w:jc w:val="left"/>
      </w:pPr>
      <w:r>
        <w:rPr/>
        <w:t xml:space="preserve">(3) The consultant recommendations must accomplish the following goals:</w:t>
      </w:r>
    </w:p>
    <w:p>
      <w:pPr>
        <w:spacing w:before="0" w:after="0" w:line="408" w:lineRule="exact"/>
        <w:ind w:left="0" w:right="0" w:firstLine="576"/>
        <w:jc w:val="left"/>
      </w:pPr>
      <w:r>
        <w:rPr/>
        <w:t xml:space="preserve">(a) Identify a site for a single-story nursing facility with a minimum of one hundred twenty beds and a site for a two-story nursing facility with a minimum of one hundred twenty beds, with an analysis of any corresponding staffing needs and the needs of the residents to ensure a sense of community and mobility;</w:t>
      </w:r>
    </w:p>
    <w:p>
      <w:pPr>
        <w:spacing w:before="0" w:after="0" w:line="408" w:lineRule="exact"/>
        <w:ind w:left="0" w:right="0" w:firstLine="576"/>
        <w:jc w:val="left"/>
      </w:pPr>
      <w:r>
        <w:rPr/>
        <w:t xml:space="preserve">(b) Identify potential sites for up to a forty-eight bed behavioral health facility; and</w:t>
      </w:r>
    </w:p>
    <w:p>
      <w:pPr>
        <w:spacing w:before="0" w:after="0" w:line="408" w:lineRule="exact"/>
        <w:ind w:left="0" w:right="0" w:firstLine="576"/>
        <w:jc w:val="left"/>
      </w:pPr>
      <w:r>
        <w:rPr/>
        <w:t xml:space="preserve">(c) Maximize the long-term revenue generating opportunities of the campus property while taking into consideration the infrastructure needs to accomplish the proposed development outlined in this subsection (3).</w:t>
      </w:r>
    </w:p>
    <w:p>
      <w:pPr>
        <w:spacing w:before="0" w:after="0" w:line="408" w:lineRule="exact"/>
        <w:ind w:left="0" w:right="0" w:firstLine="576"/>
        <w:jc w:val="left"/>
      </w:pPr>
      <w:r>
        <w:rPr/>
        <w:t xml:space="preserve">(4) A secondary recommendation may be submitted by the consultant that includes maximizing the long-term revenue generating opportunities of the campus property while taking into consideration the infrastructure needs to accomplish the proposed development outlined in subsections (3)(a) through (b) of this section and compatibility with the needs of the department of social and health services and the department of health, including the needs of the individuals they serve.</w:t>
      </w:r>
    </w:p>
    <w:p>
      <w:pPr>
        <w:spacing w:before="0" w:after="0" w:line="408" w:lineRule="exact"/>
        <w:ind w:left="0" w:right="0" w:firstLine="576"/>
        <w:jc w:val="left"/>
      </w:pPr>
      <w:r>
        <w:rPr/>
        <w:t xml:space="preserve">(5) It is the intent of the legislature to prioritize up to $125,000,000 in funding for the nursing facility replacement on the Fircrest residential habilitation center campus in the 2021-2023 fiscal biennium.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1073</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Capitol Lake Long-Term Management Planning (30000740)</w:t>
      </w:r>
    </w:p>
    <w:p>
      <w:pPr>
        <w:spacing w:before="120" w:after="0" w:line="408" w:lineRule="exact"/>
        <w:ind w:left="0" w:right="0" w:firstLine="576"/>
        <w:jc w:val="left"/>
      </w:pPr>
      <w:r>
        <w:rPr/>
        <w:t xml:space="preserve">The </w:t>
      </w:r>
      <w:r>
        <w:t>((</w:t>
      </w:r>
      <w:r>
        <w:rPr>
          <w:strike/>
        </w:rPr>
        <w:t xml:space="preserve">reappropriation</w:t>
      </w:r>
      <w:r>
        <w:t>))</w:t>
      </w:r>
      <w:r>
        <w:rPr/>
        <w:t xml:space="preserve"> </w:t>
      </w:r>
      <w:r>
        <w:rPr>
          <w:u w:val="single"/>
        </w:rPr>
        <w:t xml:space="preserve">appropriations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u w:val="single"/>
        </w:rPr>
        <w:t xml:space="preserve">(1) The appropriations in this section are provided solely for an environmental impact statement that includes the following alternatives, at a minimum:</w:t>
      </w:r>
    </w:p>
    <w:p>
      <w:pPr>
        <w:spacing w:before="0" w:after="0" w:line="408" w:lineRule="exact"/>
        <w:ind w:left="0" w:right="0" w:firstLine="576"/>
        <w:jc w:val="left"/>
      </w:pPr>
      <w:r>
        <w:rPr>
          <w:u w:val="single"/>
        </w:rPr>
        <w:t xml:space="preserve">(a) Managed lake;</w:t>
      </w:r>
    </w:p>
    <w:p>
      <w:pPr>
        <w:spacing w:before="0" w:after="0" w:line="408" w:lineRule="exact"/>
        <w:ind w:left="0" w:right="0" w:firstLine="576"/>
        <w:jc w:val="left"/>
      </w:pPr>
      <w:r>
        <w:rPr>
          <w:u w:val="single"/>
        </w:rPr>
        <w:t xml:space="preserve">(b) Hybrid lake; and</w:t>
      </w:r>
    </w:p>
    <w:p>
      <w:pPr>
        <w:spacing w:before="0" w:after="0" w:line="408" w:lineRule="exact"/>
        <w:ind w:left="0" w:right="0" w:firstLine="576"/>
        <w:jc w:val="left"/>
      </w:pPr>
      <w:r>
        <w:rPr>
          <w:u w:val="single"/>
        </w:rPr>
        <w:t xml:space="preserve">(c) Estuary.</w:t>
      </w:r>
    </w:p>
    <w:p>
      <w:pPr>
        <w:spacing w:before="0" w:after="0" w:line="408" w:lineRule="exact"/>
        <w:ind w:left="0" w:right="0" w:firstLine="576"/>
        <w:jc w:val="left"/>
      </w:pPr>
      <w:r>
        <w:rPr>
          <w:u w:val="single"/>
        </w:rPr>
        <w:t xml:space="preserve">(2) A draft environmental impact statement with at least the three options in subsection (1) of this section must be submitted to legislative fiscal committees by June 30, 2021. It is the intent of the legislature that a final environmental impact statement that includes identification of a preferred alternative for Capitol Lake management must be submitted to legislative fiscal committees by June 30, 2022.</w:t>
      </w:r>
    </w:p>
    <w:p>
      <w:pPr>
        <w:spacing w:before="0" w:after="0" w:line="408" w:lineRule="exact"/>
        <w:ind w:left="0" w:right="0" w:firstLine="576"/>
        <w:jc w:val="left"/>
      </w:pPr>
      <w:r>
        <w:rPr>
          <w:u w:val="single"/>
        </w:rPr>
        <w:t xml:space="preserve">(3)</w:t>
      </w:r>
      <w:r>
        <w:rPr/>
        <w:t xml:space="preserve"> The </w:t>
      </w:r>
      <w:r>
        <w:t>((</w:t>
      </w:r>
      <w:r>
        <w:rPr>
          <w:strike/>
        </w:rPr>
        <w:t xml:space="preserve">reappropriation is</w:t>
      </w:r>
      <w:r>
        <w:t>))</w:t>
      </w:r>
      <w:r>
        <w:rPr/>
        <w:t xml:space="preserve"> </w:t>
      </w:r>
      <w:r>
        <w:rPr>
          <w:u w:val="single"/>
        </w:rPr>
        <w:t xml:space="preserve">appropriations are</w:t>
      </w:r>
      <w:r>
        <w:rPr/>
        <w:t xml:space="preserve"> subject to the provisions of section 1034, chapter 298, Laws of 2018.</w:t>
      </w:r>
    </w:p>
    <w:p>
      <w:pPr>
        <w:spacing w:before="0" w:after="0" w:line="408" w:lineRule="exact"/>
        <w:ind w:left="0" w:right="0" w:firstLine="576"/>
        <w:jc w:val="left"/>
      </w:pPr>
      <w:r>
        <w:rPr>
          <w:u w:val="single"/>
        </w:rPr>
        <w:t xml:space="preserve">(4) It is the intent of the legislature to fully fund future capital requests necessary to complete the Capitol Lake long-term management planning in accordance with the provisions of section 1034,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$3,369,000</w:t>
      </w:r>
    </w:p>
    <w:p>
      <w:pPr>
        <w:spacing w:before="120" w:after="0" w:line="408" w:lineRule="exact"/>
        <w:tabs>
          <w:tab w:val="right" w:leader="dot" w:pos="9936"/>
        </w:tabs>
        <w:ind w:left="0" w:right="0" w:firstLine="0"/>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$1,450,000</w:t>
      </w:r>
    </w:p>
    <w:p>
      <w:pPr>
        <w:spacing w:before="0" w:after="0" w:line="408" w:lineRule="exact"/>
        <w:ind w:left="0" w:right="0" w:firstLine="576"/>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w:t>
      </w:r>
      <w:r>
        <w:tab/>
      </w:r>
      <w:r>
        <w:rPr>
          <w:u w:val="single"/>
        </w:rPr>
        <w:t xml:space="preserve">$284,000</w:t>
      </w:r>
    </w:p>
    <w:p>
      <w:pPr>
        <w:tabs>
          <w:tab w:val="right" w:leader="dot" w:pos="9936"/>
        </w:tabs>
        <w:ind w:left="0" w:right="0" w:firstLine="1440"/>
      </w:pPr>
      <w:r>
        <w:rPr>
          <w:u w:val="single"/>
        </w:rPr>
        <w:t xml:space="preserve">Subtotal Appropriation</w:t>
      </w:r>
      <w:r>
        <w:tab/>
      </w:r>
      <w:r>
        <w:rPr>
          <w:u w:val="single"/>
        </w:rPr>
        <w:t xml:space="preserve">$1,734,000</w:t>
      </w:r>
    </w:p>
    <w:p>
      <w:pPr>
        <w:spacing w:before="120" w:after="0" w:line="408" w:lineRule="exact"/>
        <w:ind w:left="0" w:right="0" w:firstLine="576"/>
        <w:jc w:val="left"/>
        <w:tabs>
          <w:tab w:val="right" w:leader="dot" w:pos="9936"/>
        </w:tabs>
      </w:pPr>
      <w:r>
        <w:rPr/>
        <w:t xml:space="preserve">Prior Biennia (Expenditures)</w:t>
      </w:r>
      <w:r>
        <w:tab/>
      </w:r>
      <w:r>
        <w:rPr/>
        <w:t xml:space="preserve">$881,000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$715,000</w:t>
      </w:r>
    </w:p>
    <w:p>
      <w:pPr>
        <w:tabs>
          <w:tab w:val="right" w:leader="dot" w:pos="9936"/>
        </w:tabs>
        <w:ind w:left="0" w:right="0" w:firstLine="1440"/>
      </w:pPr>
      <w:r>
        <w:rPr/>
        <w:t xml:space="preserve">TOTAL</w:t>
      </w:r>
      <w:r>
        <w:tab/>
      </w:r>
      <w:r>
        <w:rPr>
          <w:strike/>
        </w:rPr>
        <w:t xml:space="preserve">$4,250,000</w:t>
      </w:r>
    </w:p>
    <w:p>
      <w:pPr>
        <w:spacing w:before="0" w:after="0" w:line="408" w:lineRule="exact"/>
        <w:ind w:left="0" w:right="0" w:firstLine="0"/>
        <w:jc w:val="left"/>
        <w:tabs>
          <w:tab w:val="right" w:leader="none" w:pos="9936"/>
        </w:tabs>
      </w:pPr>
      <w:r>
        <w:tab/>
      </w:r>
      <w:r>
        <w:rPr>
          <w:u w:val="single"/>
        </w:rPr>
        <w:t xml:space="preserve">$6,699,000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1090</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t>((</w:t>
      </w:r>
      <w:r>
        <w:rPr>
          <w:strike/>
        </w:rPr>
        <w:t xml:space="preserve">Newhouse Replacement</w:t>
      </w:r>
      <w:r>
        <w:t>))</w:t>
      </w:r>
      <w:r>
        <w:rPr/>
        <w:t xml:space="preserve"> </w:t>
      </w:r>
      <w:r>
        <w:rPr>
          <w:u w:val="single"/>
        </w:rPr>
        <w:t xml:space="preserve">Legislative Campus Modernization</w:t>
      </w:r>
      <w:r>
        <w:rPr/>
        <w:t xml:space="preserve"> (92000020)</w:t>
      </w:r>
    </w:p>
    <w:p>
      <w:pPr>
        <w:spacing w:before="120" w:after="0" w:line="408" w:lineRule="exact"/>
        <w:ind w:left="0" w:right="0" w:firstLine="576"/>
        <w:jc w:val="left"/>
      </w:pPr>
      <w:r>
        <w:rPr>
          <w:u w:val="single"/>
        </w:rPr>
        <w:t xml:space="preserve">(1) The reappropriation in this section is subject to the following conditions and limitations: The final predesign for legislative campus modernization must be submitted to the office of financial management and legislative fiscal committees by September 1, 2020. The department must consult with the senate facilities and operations committee or their designee(s) and the house of representatives executive rules committee or their designee(s) during the development of and prior to finalizing and submitting the final predesign on September 1, 2020.</w:t>
      </w:r>
    </w:p>
    <w:p>
      <w:pPr>
        <w:spacing w:before="0" w:after="0" w:line="408" w:lineRule="exact"/>
        <w:ind w:left="0" w:right="0" w:firstLine="576"/>
        <w:jc w:val="left"/>
      </w:pPr>
      <w:r>
        <w:rPr>
          <w:u w:val="single"/>
        </w:rPr>
        <w:t xml:space="preserve">(a) With respect to the Irv Newhouse building replacement on opportunity site six, the final predesign must include demolition of buildings on opportunity site six, with the exception of the visitor center. The predesign must include details and costs for temporary office space on Capitol Campus, for which modular space is an option, to be used at least during the construction of the building for Irv Newhouse occupants. The predesign must also consider an additional floor for the Irv Newhouse building, and this component of predesign must not delay nor impact the final predesign deliverable date. The predesign must assume the following:</w:t>
      </w:r>
    </w:p>
    <w:p>
      <w:pPr>
        <w:spacing w:before="0" w:after="0" w:line="408" w:lineRule="exact"/>
        <w:ind w:left="0" w:right="0" w:firstLine="576"/>
        <w:jc w:val="left"/>
      </w:pPr>
      <w:r>
        <w:rPr>
          <w:u w:val="single"/>
        </w:rPr>
        <w:t xml:space="preserve">(i) Necessary program space required to support senate offices and support functions;</w:t>
      </w:r>
    </w:p>
    <w:p>
      <w:pPr>
        <w:spacing w:before="0" w:after="0" w:line="408" w:lineRule="exact"/>
        <w:ind w:left="0" w:right="0" w:firstLine="576"/>
        <w:jc w:val="left"/>
      </w:pPr>
      <w:r>
        <w:rPr>
          <w:u w:val="single"/>
        </w:rPr>
        <w:t xml:space="preserve">(ii) A building facade similar to the American neoclassical style of existing legislative buildings on Capitol Campus;</w:t>
      </w:r>
    </w:p>
    <w:p>
      <w:pPr>
        <w:spacing w:before="0" w:after="0" w:line="408" w:lineRule="exact"/>
        <w:ind w:left="0" w:right="0" w:firstLine="576"/>
        <w:jc w:val="left"/>
      </w:pPr>
      <w:r>
        <w:rPr>
          <w:u w:val="single"/>
        </w:rPr>
        <w:t xml:space="preserve">(iii) Member offices of similar size as member offices in the John A. Cherberg building;</w:t>
      </w:r>
    </w:p>
    <w:p>
      <w:pPr>
        <w:spacing w:before="0" w:after="0" w:line="408" w:lineRule="exact"/>
        <w:ind w:left="0" w:right="0" w:firstLine="576"/>
        <w:jc w:val="left"/>
      </w:pPr>
      <w:r>
        <w:rPr>
          <w:u w:val="single"/>
        </w:rPr>
        <w:t xml:space="preserve">(iv) Design and construction of a high performance building that meets net-zero-ready energy standards, with an energy use intensity of no greater than thirty-five;</w:t>
      </w:r>
    </w:p>
    <w:p>
      <w:pPr>
        <w:spacing w:before="0" w:after="0" w:line="408" w:lineRule="exact"/>
        <w:ind w:left="0" w:right="0" w:firstLine="576"/>
        <w:jc w:val="left"/>
      </w:pPr>
      <w:r>
        <w:rPr>
          <w:u w:val="single"/>
        </w:rPr>
        <w:t xml:space="preserve">(v) Building construction that must be procured using a performance-based contracting method, such as design-build, and must include an energy performance guarantee comparing actual performance data with the energy design target;</w:t>
      </w:r>
    </w:p>
    <w:p>
      <w:pPr>
        <w:spacing w:before="0" w:after="0" w:line="408" w:lineRule="exact"/>
        <w:ind w:left="0" w:right="0" w:firstLine="576"/>
        <w:jc w:val="left"/>
      </w:pPr>
      <w:r>
        <w:rPr>
          <w:u w:val="single"/>
        </w:rPr>
        <w:t xml:space="preserve">(vi) Temporary office space on Capitol Campus, for which modular space is an option, to be used during the construction of the building. Maximizing efficient use of modular space with Pritchard renovation or replacement must be considered;</w:t>
      </w:r>
    </w:p>
    <w:p>
      <w:pPr>
        <w:spacing w:before="0" w:after="0" w:line="408" w:lineRule="exact"/>
        <w:ind w:left="0" w:right="0" w:firstLine="576"/>
        <w:jc w:val="left"/>
      </w:pPr>
      <w:r>
        <w:rPr>
          <w:u w:val="single"/>
        </w:rPr>
        <w:t xml:space="preserve">(vii) Demolition of the buildings, not including the visitor center, located on opportunity site six. Demolition costs must not exceed six hundred thousand dollars; and</w:t>
      </w:r>
    </w:p>
    <w:p>
      <w:pPr>
        <w:spacing w:before="0" w:after="0" w:line="408" w:lineRule="exact"/>
        <w:ind w:left="0" w:right="0" w:firstLine="576"/>
        <w:jc w:val="left"/>
      </w:pPr>
      <w:r>
        <w:rPr>
          <w:u w:val="single"/>
        </w:rPr>
        <w:t xml:space="preserve">(viii) At least bimonthly consultation with the senate facilities and operations committee or their designee(s).</w:t>
      </w:r>
    </w:p>
    <w:p>
      <w:pPr>
        <w:spacing w:before="0" w:after="0" w:line="408" w:lineRule="exact"/>
        <w:ind w:left="0" w:right="0" w:firstLine="576"/>
        <w:jc w:val="left"/>
      </w:pPr>
      <w:r>
        <w:rPr>
          <w:u w:val="single"/>
        </w:rPr>
        <w:t xml:space="preserve">(b) With respect to the Pritchard building replacement or renovation, and renovation of the third and fourth floors of the John L. O'Brien building, the predesign must assume the following:</w:t>
      </w:r>
    </w:p>
    <w:p>
      <w:pPr>
        <w:spacing w:before="0" w:after="0" w:line="408" w:lineRule="exact"/>
        <w:ind w:left="0" w:right="0" w:firstLine="576"/>
        <w:jc w:val="left"/>
      </w:pPr>
      <w:r>
        <w:rPr>
          <w:u w:val="single"/>
        </w:rPr>
        <w:t xml:space="preserve">(i) The necessary program space required to support house of representatives offices and support functions;</w:t>
      </w:r>
    </w:p>
    <w:p>
      <w:pPr>
        <w:spacing w:before="0" w:after="0" w:line="408" w:lineRule="exact"/>
        <w:ind w:left="0" w:right="0" w:firstLine="576"/>
        <w:jc w:val="left"/>
      </w:pPr>
      <w:r>
        <w:rPr>
          <w:u w:val="single"/>
        </w:rPr>
        <w:t xml:space="preserve">(ii) Building construction that must be procured using a performance-based contracting method, such as design-build, and must include an energy performance guarantee comparing actual performance data with the energy design target;</w:t>
      </w:r>
    </w:p>
    <w:p>
      <w:pPr>
        <w:spacing w:before="0" w:after="0" w:line="408" w:lineRule="exact"/>
        <w:ind w:left="0" w:right="0" w:firstLine="576"/>
        <w:jc w:val="left"/>
      </w:pPr>
      <w:r>
        <w:rPr>
          <w:u w:val="single"/>
        </w:rPr>
        <w:t xml:space="preserve">(iii) Design and construction that meets net-zero-ready energy standards, with an energy use intensity of no greater than thirty-five;</w:t>
      </w:r>
    </w:p>
    <w:p>
      <w:pPr>
        <w:spacing w:before="0" w:after="0" w:line="408" w:lineRule="exact"/>
        <w:ind w:left="0" w:right="0" w:firstLine="576"/>
        <w:jc w:val="left"/>
      </w:pPr>
      <w:r>
        <w:rPr>
          <w:u w:val="single"/>
        </w:rPr>
        <w:t xml:space="preserve">(iv) The detail and cost of temporary office space on Capitol Campus, for which modular space is an option, to be used during the construction of the buildings for state employed occupants of any impacted building. Maximizing efficient use of modular space with the Newhouse replacement must be considered; and</w:t>
      </w:r>
    </w:p>
    <w:p>
      <w:pPr>
        <w:spacing w:before="0" w:after="0" w:line="408" w:lineRule="exact"/>
        <w:ind w:left="0" w:right="0" w:firstLine="576"/>
        <w:jc w:val="left"/>
      </w:pPr>
      <w:r>
        <w:rPr>
          <w:u w:val="single"/>
        </w:rPr>
        <w:t xml:space="preserve">(v) At least bimonthly consultation with the leadership of the house of representatives, the chief clerk of the house of representatives, or their designee(s), and tenants of any impacted buildings.</w:t>
      </w:r>
    </w:p>
    <w:p>
      <w:pPr>
        <w:spacing w:before="0" w:after="0" w:line="408" w:lineRule="exact"/>
        <w:ind w:left="0" w:right="0" w:firstLine="576"/>
        <w:jc w:val="left"/>
      </w:pPr>
      <w:r>
        <w:rPr>
          <w:u w:val="single"/>
        </w:rPr>
        <w:t xml:space="preserve">(c) The legislative campus modernization predesign must assume:</w:t>
      </w:r>
    </w:p>
    <w:p>
      <w:pPr>
        <w:spacing w:before="0" w:after="0" w:line="408" w:lineRule="exact"/>
        <w:ind w:left="0" w:right="0" w:firstLine="576"/>
        <w:jc w:val="left"/>
      </w:pPr>
      <w:r>
        <w:rPr>
          <w:u w:val="single"/>
        </w:rPr>
        <w:t xml:space="preserve">(i) Preference for the completion of construction of the Irv Newhouse building before the renovation or replacement of the Pritchard building and before the renovation of the third and fourth floors of the John L. O'Brien building;</w:t>
      </w:r>
    </w:p>
    <w:p>
      <w:pPr>
        <w:spacing w:before="0" w:after="0" w:line="408" w:lineRule="exact"/>
        <w:ind w:left="0" w:right="0" w:firstLine="576"/>
        <w:jc w:val="left"/>
      </w:pPr>
      <w:r>
        <w:rPr>
          <w:u w:val="single"/>
        </w:rPr>
        <w:t xml:space="preserve">(ii) The amount of parking on the capitol campus remains the same or increases as a result of the legislative campus modernization construction projects; and</w:t>
      </w:r>
    </w:p>
    <w:p>
      <w:pPr>
        <w:spacing w:before="0" w:after="0" w:line="408" w:lineRule="exact"/>
        <w:ind w:left="0" w:right="0" w:firstLine="576"/>
        <w:jc w:val="left"/>
      </w:pPr>
      <w:r>
        <w:rPr>
          <w:u w:val="single"/>
        </w:rPr>
        <w:t xml:space="preserve">(iii) Options for relocation of the occupants of impacted buildings that are not employed by the state to alternative locations, including, but not limited to, the visitor center.</w:t>
      </w:r>
    </w:p>
    <w:p>
      <w:pPr>
        <w:spacing w:before="0" w:after="0" w:line="408" w:lineRule="exact"/>
        <w:ind w:left="0" w:right="0" w:firstLine="576"/>
        <w:jc w:val="left"/>
      </w:pPr>
      <w:r>
        <w:rPr>
          <w:u w:val="single"/>
        </w:rPr>
        <w:t xml:space="preserve">(d) The legislative campus modernization predesign must include an analysis of comparative costs and benefits of locations for needed space, to include the following considerations:</w:t>
      </w:r>
    </w:p>
    <w:p>
      <w:pPr>
        <w:spacing w:before="0" w:after="0" w:line="408" w:lineRule="exact"/>
        <w:ind w:left="0" w:right="0" w:firstLine="576"/>
        <w:jc w:val="left"/>
      </w:pPr>
      <w:r>
        <w:rPr>
          <w:u w:val="single"/>
        </w:rPr>
        <w:t xml:space="preserve">(i) An additional floor added to the Irv Newhouse building replacement, and this component of design must not delay nor impact the final predesign deliverable date;</w:t>
      </w:r>
    </w:p>
    <w:p>
      <w:pPr>
        <w:spacing w:before="0" w:after="0" w:line="408" w:lineRule="exact"/>
        <w:ind w:left="0" w:right="0" w:firstLine="576"/>
        <w:jc w:val="left"/>
      </w:pPr>
      <w:r>
        <w:rPr>
          <w:u w:val="single"/>
        </w:rPr>
        <w:t xml:space="preserve">(ii) Additional space added to the Pritchard replacement or renovation;</w:t>
      </w:r>
    </w:p>
    <w:p>
      <w:pPr>
        <w:spacing w:before="0" w:after="0" w:line="408" w:lineRule="exact"/>
        <w:ind w:left="0" w:right="0" w:firstLine="576"/>
        <w:jc w:val="left"/>
      </w:pPr>
      <w:r>
        <w:rPr>
          <w:u w:val="single"/>
        </w:rPr>
        <w:t xml:space="preserve">(iii) The impact to options to maintain, or increase, the amount of parking on Capitol Campus; and</w:t>
      </w:r>
    </w:p>
    <w:p>
      <w:pPr>
        <w:spacing w:before="0" w:after="0" w:line="408" w:lineRule="exact"/>
        <w:ind w:left="0" w:right="0" w:firstLine="576"/>
        <w:jc w:val="left"/>
      </w:pPr>
      <w:r>
        <w:rPr>
          <w:u w:val="single"/>
        </w:rPr>
        <w:t xml:space="preserve">(iv) Space needed for legislative support agencies.</w:t>
      </w:r>
    </w:p>
    <w:p>
      <w:pPr>
        <w:spacing w:before="0" w:after="0" w:line="408" w:lineRule="exact"/>
        <w:ind w:left="0" w:right="0" w:firstLine="576"/>
        <w:jc w:val="left"/>
      </w:pPr>
      <w:r>
        <w:rPr>
          <w:u w:val="single"/>
        </w:rPr>
        <w:t xml:space="preserve">(e) The final predesign must include an analysis of the relative costs and benefits of designing and constructing the projects authorized under this section under a single contract or individual subproject contracts, based on an evaluation of, at least, the following criteria:</w:t>
      </w:r>
    </w:p>
    <w:p>
      <w:pPr>
        <w:spacing w:before="0" w:after="0" w:line="408" w:lineRule="exact"/>
        <w:ind w:left="0" w:right="0" w:firstLine="576"/>
        <w:jc w:val="left"/>
      </w:pPr>
      <w:r>
        <w:rPr>
          <w:u w:val="single"/>
        </w:rPr>
        <w:t xml:space="preserve">(i) The interdependency and interaction of the design and construction phases of the subprojects;</w:t>
      </w:r>
    </w:p>
    <w:p>
      <w:pPr>
        <w:spacing w:before="0" w:after="0" w:line="408" w:lineRule="exact"/>
        <w:ind w:left="0" w:right="0" w:firstLine="576"/>
        <w:jc w:val="left"/>
      </w:pPr>
      <w:r>
        <w:rPr>
          <w:u w:val="single"/>
        </w:rPr>
        <w:t xml:space="preserve">(ii) Subproject phasing and sequencing, including the timing and utilization of modular temporary office space on Capitol Campus during the construction phases;</w:t>
      </w:r>
    </w:p>
    <w:p>
      <w:pPr>
        <w:spacing w:before="0" w:after="0" w:line="408" w:lineRule="exact"/>
        <w:ind w:left="0" w:right="0" w:firstLine="576"/>
        <w:jc w:val="left"/>
      </w:pPr>
      <w:r>
        <w:rPr>
          <w:u w:val="single"/>
        </w:rPr>
        <w:t xml:space="preserve">(iii) Potential cost efficiencies under each subproject;</w:t>
      </w:r>
    </w:p>
    <w:p>
      <w:pPr>
        <w:spacing w:before="0" w:after="0" w:line="408" w:lineRule="exact"/>
        <w:ind w:left="0" w:right="0" w:firstLine="576"/>
        <w:jc w:val="left"/>
      </w:pPr>
      <w:r>
        <w:rPr>
          <w:u w:val="single"/>
        </w:rPr>
        <w:t xml:space="preserve">(iv) Provide an evaluation for the most efficient and effective contracting method for subproject delivery, including design-bid-build, general contractor/construction manager, and design-build for each subproject; and</w:t>
      </w:r>
    </w:p>
    <w:p>
      <w:pPr>
        <w:spacing w:before="0" w:after="0" w:line="408" w:lineRule="exact"/>
        <w:ind w:left="0" w:right="0" w:firstLine="576"/>
        <w:jc w:val="left"/>
      </w:pPr>
      <w:r>
        <w:rPr>
          <w:u w:val="single"/>
        </w:rPr>
        <w:t xml:space="preserve">(v) Other collateral impacts.</w:t>
      </w:r>
    </w:p>
    <w:p>
      <w:pPr>
        <w:spacing w:before="0" w:after="0" w:line="408" w:lineRule="exact"/>
        <w:ind w:left="0" w:right="0" w:firstLine="576"/>
        <w:jc w:val="left"/>
      </w:pPr>
      <w:r>
        <w:rPr>
          <w:u w:val="single"/>
        </w:rPr>
        <w:t xml:space="preserve">(f) The department must have a check-in meeting by October 1, 2020, with the administrative office of the senate, the administrative office of the house of representatives, and the legislative capital budget leads. This check-in meeting must be after the predesign is submitted to the office of financial management and legislative fiscal committees.</w:t>
      </w:r>
    </w:p>
    <w:p>
      <w:pPr>
        <w:spacing w:before="0" w:after="0" w:line="408" w:lineRule="exact"/>
        <w:ind w:left="0" w:right="0" w:firstLine="576"/>
        <w:jc w:val="left"/>
      </w:pPr>
      <w:r>
        <w:rPr>
          <w:u w:val="single"/>
        </w:rPr>
        <w:t xml:space="preserve">(2) The appropriations in this section are subject to the following conditions and limitations: The new appropriations must be coded and tracked as separate discreet subprojects in the agency financial reporting system.</w:t>
      </w:r>
    </w:p>
    <w:p>
      <w:pPr>
        <w:spacing w:before="0" w:after="0" w:line="408" w:lineRule="exact"/>
        <w:ind w:left="0" w:right="0" w:firstLine="576"/>
        <w:jc w:val="left"/>
      </w:pPr>
      <w:r>
        <w:rPr>
          <w:u w:val="single"/>
        </w:rPr>
        <w:t xml:space="preserve">(a) $3,370,000 of the appropriation is provided solely for the Irv Newhouse building replacement, and the appropriation in this subsection (2)(a) is provided solely for design and construction of the Irv Newhouse building replacement for the senate, located on opportunity site six. The design must assume:</w:t>
      </w:r>
    </w:p>
    <w:p>
      <w:pPr>
        <w:spacing w:before="0" w:after="0" w:line="408" w:lineRule="exact"/>
        <w:ind w:left="0" w:right="0" w:firstLine="576"/>
        <w:jc w:val="left"/>
      </w:pPr>
      <w:r>
        <w:rPr>
          <w:u w:val="single"/>
        </w:rPr>
        <w:t xml:space="preserve">(i) Necessary program space required to support senate offices and support functions;</w:t>
      </w:r>
    </w:p>
    <w:p>
      <w:pPr>
        <w:spacing w:before="0" w:after="0" w:line="408" w:lineRule="exact"/>
        <w:ind w:left="0" w:right="0" w:firstLine="576"/>
        <w:jc w:val="left"/>
      </w:pPr>
      <w:r>
        <w:rPr>
          <w:u w:val="single"/>
        </w:rPr>
        <w:t xml:space="preserve">(ii) A building facade similar to the American neoclassical style of existing legislative buildings on Capitol Campus;</w:t>
      </w:r>
    </w:p>
    <w:p>
      <w:pPr>
        <w:spacing w:before="0" w:after="0" w:line="408" w:lineRule="exact"/>
        <w:ind w:left="0" w:right="0" w:firstLine="576"/>
        <w:jc w:val="left"/>
      </w:pPr>
      <w:r>
        <w:rPr>
          <w:u w:val="single"/>
        </w:rPr>
        <w:t xml:space="preserve">(iii) Member offices of similar size as member offices in the John A. Cherberg building;</w:t>
      </w:r>
    </w:p>
    <w:p>
      <w:pPr>
        <w:spacing w:before="0" w:after="0" w:line="408" w:lineRule="exact"/>
        <w:ind w:left="0" w:right="0" w:firstLine="576"/>
        <w:jc w:val="left"/>
      </w:pPr>
      <w:r>
        <w:rPr>
          <w:u w:val="single"/>
        </w:rPr>
        <w:t xml:space="preserve">(iv) Design and construction of a high performance building that meets net-zero-ready energy standards, with an energy use intensity of no greater than thirty-five;</w:t>
      </w:r>
    </w:p>
    <w:p>
      <w:pPr>
        <w:spacing w:before="0" w:after="0" w:line="408" w:lineRule="exact"/>
        <w:ind w:left="0" w:right="0" w:firstLine="576"/>
        <w:jc w:val="left"/>
      </w:pPr>
      <w:r>
        <w:rPr>
          <w:u w:val="single"/>
        </w:rPr>
        <w:t xml:space="preserve">(v) Building construction that must be procured using a performance-based contracting method, such as design-build, and must include an energy performance guarantee comparing actual performance data with the energy design target;</w:t>
      </w:r>
    </w:p>
    <w:p>
      <w:pPr>
        <w:spacing w:before="0" w:after="0" w:line="408" w:lineRule="exact"/>
        <w:ind w:left="0" w:right="0" w:firstLine="576"/>
        <w:jc w:val="left"/>
      </w:pPr>
      <w:r>
        <w:rPr>
          <w:u w:val="single"/>
        </w:rPr>
        <w:t xml:space="preserve">(vi) Temporary office space on Capitol Campus, for which modular space is an option, to be used during the construction of the building. Maximizing efficient use of modular space with Pritchard renovation must be considered;</w:t>
      </w:r>
    </w:p>
    <w:p>
      <w:pPr>
        <w:spacing w:before="0" w:after="0" w:line="408" w:lineRule="exact"/>
        <w:ind w:left="0" w:right="0" w:firstLine="576"/>
        <w:jc w:val="left"/>
      </w:pPr>
      <w:r>
        <w:rPr>
          <w:u w:val="single"/>
        </w:rPr>
        <w:t xml:space="preserve">(vii) Demolition of the buildings, not including the visitor center, located on opportunity site six. Demolition costs must not exceed six hundred thousand dollars;</w:t>
      </w:r>
    </w:p>
    <w:p>
      <w:pPr>
        <w:spacing w:before="0" w:after="0" w:line="408" w:lineRule="exact"/>
        <w:ind w:left="0" w:right="0" w:firstLine="576"/>
        <w:jc w:val="left"/>
      </w:pPr>
      <w:r>
        <w:rPr>
          <w:u w:val="single"/>
        </w:rPr>
        <w:t xml:space="preserve">(viii) At least bimonthly consultation with the leadership of the senate, or their designee(s), and Irv Newhouse tenants; and</w:t>
      </w:r>
    </w:p>
    <w:p>
      <w:pPr>
        <w:spacing w:before="0" w:after="0" w:line="408" w:lineRule="exact"/>
        <w:ind w:left="0" w:right="0" w:firstLine="576"/>
        <w:jc w:val="left"/>
      </w:pPr>
      <w:r>
        <w:rPr>
          <w:u w:val="single"/>
        </w:rPr>
        <w:t xml:space="preserve">(ix) Procurement of the design solution will be completed by February 1, 2021, for the Irv Newhouse building replacement.</w:t>
      </w:r>
    </w:p>
    <w:p>
      <w:pPr>
        <w:spacing w:before="0" w:after="0" w:line="408" w:lineRule="exact"/>
        <w:ind w:left="0" w:right="0" w:firstLine="576"/>
        <w:jc w:val="left"/>
      </w:pPr>
      <w:r>
        <w:rPr>
          <w:u w:val="single"/>
        </w:rPr>
        <w:t xml:space="preserve">(b) $6,530,000 of the appropriation is provided solely for the Pritchard building replacement or renovation, and the renovation of the third and fourth floors of the John L. O'Brien building. The appropriation in this subsection is provided solely for the design and construction and assumes:</w:t>
      </w:r>
    </w:p>
    <w:p>
      <w:pPr>
        <w:spacing w:before="0" w:after="0" w:line="408" w:lineRule="exact"/>
        <w:ind w:left="0" w:right="0" w:firstLine="576"/>
        <w:jc w:val="left"/>
      </w:pPr>
      <w:r>
        <w:rPr>
          <w:u w:val="single"/>
        </w:rPr>
        <w:t xml:space="preserve">(i) The necessary program space required to support house of representatives offices and support functions;</w:t>
      </w:r>
    </w:p>
    <w:p>
      <w:pPr>
        <w:spacing w:before="0" w:after="0" w:line="408" w:lineRule="exact"/>
        <w:ind w:left="0" w:right="0" w:firstLine="576"/>
        <w:jc w:val="left"/>
      </w:pPr>
      <w:r>
        <w:rPr>
          <w:u w:val="single"/>
        </w:rPr>
        <w:t xml:space="preserve">(ii) Additional office space necessary to offset house of representatives members and staff office space that may be eliminated in the renovation of the third and fourth floors of the John L. O'Brien building;</w:t>
      </w:r>
    </w:p>
    <w:p>
      <w:pPr>
        <w:spacing w:before="0" w:after="0" w:line="408" w:lineRule="exact"/>
        <w:ind w:left="0" w:right="0" w:firstLine="576"/>
        <w:jc w:val="left"/>
      </w:pPr>
      <w:r>
        <w:rPr>
          <w:u w:val="single"/>
        </w:rPr>
        <w:t xml:space="preserve">(iii) Design and construction of a high performance building that meets net-zero-ready energy standards, with an energy use intensity of no greater than thirty-five;</w:t>
      </w:r>
    </w:p>
    <w:p>
      <w:pPr>
        <w:spacing w:before="0" w:after="0" w:line="408" w:lineRule="exact"/>
        <w:ind w:left="0" w:right="0" w:firstLine="576"/>
        <w:jc w:val="left"/>
      </w:pPr>
      <w:r>
        <w:rPr>
          <w:u w:val="single"/>
        </w:rPr>
        <w:t xml:space="preserve">(iv) Building construction that must be procured using a performance-based contracting method, such as design-build, and must include an energy performance guarantee comparing actual performance data with the energy design target;</w:t>
      </w:r>
    </w:p>
    <w:p>
      <w:pPr>
        <w:spacing w:before="0" w:after="0" w:line="408" w:lineRule="exact"/>
        <w:ind w:left="0" w:right="0" w:firstLine="576"/>
        <w:jc w:val="left"/>
      </w:pPr>
      <w:r>
        <w:rPr>
          <w:u w:val="single"/>
        </w:rPr>
        <w:t xml:space="preserve">(v) Temporary office space on Capitol Campus, for which modular space is an option, to be used during the construction of the building. Maximizing efficient use of modular space with Newhouse replacement must be considered; and</w:t>
      </w:r>
    </w:p>
    <w:p>
      <w:pPr>
        <w:spacing w:before="0" w:after="0" w:line="408" w:lineRule="exact"/>
        <w:ind w:left="0" w:right="0" w:firstLine="576"/>
        <w:jc w:val="left"/>
      </w:pPr>
      <w:r>
        <w:rPr>
          <w:u w:val="single"/>
        </w:rPr>
        <w:t xml:space="preserve">(vi) At least bimonthly consultation with the leadership of the house of representatives, the chief clerk of the house of representatives, or their designee(s), and tenants of any impacted building.</w:t>
      </w:r>
    </w:p>
    <w:p>
      <w:pPr>
        <w:spacing w:before="0" w:after="0" w:line="408" w:lineRule="exact"/>
        <w:ind w:left="0" w:right="0" w:firstLine="576"/>
        <w:jc w:val="left"/>
      </w:pPr>
      <w:r>
        <w:rPr>
          <w:u w:val="single"/>
        </w:rPr>
        <w:t xml:space="preserve">(c) $100,000 of the appropriation is provided solely for the completion of predesign efforts as described in subsection (1) of this section.</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$256,000</w:t>
      </w:r>
    </w:p>
    <w:p>
      <w:pPr>
        <w:spacing w:before="120" w:after="0" w:line="408" w:lineRule="exact"/>
        <w:tabs>
          <w:tab w:val="right" w:leader="dot" w:pos="9936"/>
        </w:tabs>
        <w:ind w:left="0" w:right="0" w:firstLine="0"/>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$194,000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$89,000,000</w:t>
      </w:r>
    </w:p>
    <w:p>
      <w:pPr>
        <w:tabs>
          <w:tab w:val="right" w:leader="dot" w:pos="9936"/>
        </w:tabs>
        <w:ind w:left="0" w:right="0" w:firstLine="1440"/>
      </w:pPr>
      <w:r>
        <w:rPr/>
        <w:t xml:space="preserve">TOTAL</w:t>
      </w:r>
      <w:r>
        <w:tab/>
      </w:r>
      <w:r>
        <w:rPr>
          <w:strike/>
        </w:rPr>
        <w:t xml:space="preserve">$450,000</w:t>
      </w:r>
    </w:p>
    <w:p>
      <w:pPr>
        <w:tabs>
          <w:tab w:val="right" w:leader="none" w:pos="9936"/>
        </w:tabs>
        <w:ind w:left="0" w:right="0" w:firstLine="1440"/>
      </w:pPr>
      <w:r>
        <w:tab/>
      </w:r>
      <w:r>
        <w:rPr>
          <w:u w:val="single"/>
        </w:rPr>
        <w:t xml:space="preserve">$99,450,000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1092</w:t>
      </w:r>
      <w:r>
        <w:rPr/>
        <w:t xml:space="preserve"> (uncodified) is amended to read as follows:</w:t>
      </w:r>
    </w:p>
    <w:p>
      <w:r>
        <w:rPr>
          <w:b/>
        </w:rPr>
        <w:t xml:space="preserve">FOR THE DEPARTMENT OF ENTERPRISE SERVICES</w:t>
      </w:r>
    </w:p>
    <w:p>
      <w:pPr>
        <w:spacing w:before="0" w:after="0" w:line="408" w:lineRule="exact"/>
        <w:ind w:left="0" w:right="0" w:firstLine="576"/>
        <w:jc w:val="left"/>
      </w:pPr>
      <w:r>
        <w:rPr/>
        <w:t xml:space="preserve">Insurance Commissioner Office Building Predesign (92000029)</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a predesign study to determine space needs and cost estimates to construct a building on the capitol campus to house the office of the insurance commissioner </w:t>
      </w:r>
      <w:r>
        <w:rPr>
          <w:u w:val="single"/>
        </w:rPr>
        <w:t xml:space="preserve">and the department of children, youth, and families</w:t>
      </w:r>
      <w:r>
        <w:rPr/>
        <w:t xml:space="preserve">.</w:t>
      </w:r>
    </w:p>
    <w:p>
      <w:pPr>
        <w:spacing w:before="0" w:after="0" w:line="408" w:lineRule="exact"/>
        <w:ind w:left="0" w:right="0" w:firstLine="576"/>
        <w:jc w:val="left"/>
      </w:pPr>
      <w:r>
        <w:rPr/>
        <w:t xml:space="preserve">(1) In determining the program space required, the predesign must consider:</w:t>
      </w:r>
    </w:p>
    <w:p>
      <w:pPr>
        <w:spacing w:before="0" w:after="0" w:line="408" w:lineRule="exact"/>
        <w:ind w:left="0" w:right="0" w:firstLine="576"/>
        <w:jc w:val="left"/>
      </w:pPr>
      <w:r>
        <w:rPr/>
        <w:t xml:space="preserve">(a) The necessary program space required to support the office of the insurance commissioner </w:t>
      </w:r>
      <w:r>
        <w:rPr>
          <w:u w:val="single"/>
        </w:rPr>
        <w:t xml:space="preserve">and the department of children, youth, and families</w:t>
      </w:r>
      <w:r>
        <w:rPr/>
        <w:t xml:space="preserve">, to include detail on current space usage </w:t>
      </w:r>
      <w:r>
        <w:rPr>
          <w:u w:val="single"/>
        </w:rPr>
        <w:t xml:space="preserve">in Thurston county</w:t>
      </w:r>
      <w:r>
        <w:rPr/>
        <w:t xml:space="preserve"> by facility compared to proposed space usage; and</w:t>
      </w:r>
    </w:p>
    <w:p>
      <w:pPr>
        <w:spacing w:before="0" w:after="0" w:line="408" w:lineRule="exact"/>
        <w:ind w:left="0" w:right="0" w:firstLine="576"/>
        <w:jc w:val="left"/>
      </w:pPr>
      <w:r>
        <w:rPr/>
        <w:t xml:space="preserve">(b) Parking impacts of new office space construction.</w:t>
      </w:r>
    </w:p>
    <w:p>
      <w:pPr>
        <w:spacing w:before="0" w:after="0" w:line="408" w:lineRule="exact"/>
        <w:ind w:left="0" w:right="0" w:firstLine="576"/>
        <w:jc w:val="left"/>
      </w:pPr>
      <w:r>
        <w:rPr/>
        <w:t xml:space="preserve">(2) The study must consider, at a minimum:</w:t>
      </w:r>
    </w:p>
    <w:p>
      <w:pPr>
        <w:spacing w:before="0" w:after="0" w:line="408" w:lineRule="exact"/>
        <w:ind w:left="0" w:right="0" w:firstLine="576"/>
        <w:jc w:val="left"/>
      </w:pPr>
      <w:r>
        <w:rPr/>
        <w:t xml:space="preserve">(a) The potential to fund design and construction of the building from sources other than state general obligation bonds;</w:t>
      </w:r>
    </w:p>
    <w:p>
      <w:pPr>
        <w:spacing w:before="0" w:after="0" w:line="408" w:lineRule="exact"/>
        <w:ind w:left="0" w:right="0" w:firstLine="576"/>
        <w:jc w:val="left"/>
      </w:pPr>
      <w:r>
        <w:rPr/>
        <w:t xml:space="preserve">(b) The financial cost analysis of current facility leases compared to the cost of a financial contract for the new building, to include operating budget cost impacts by fund source by fiscal year; and</w:t>
      </w:r>
    </w:p>
    <w:p>
      <w:pPr>
        <w:spacing w:before="0" w:after="0" w:line="408" w:lineRule="exact"/>
        <w:ind w:left="0" w:right="0" w:firstLine="576"/>
        <w:jc w:val="left"/>
      </w:pPr>
      <w:r>
        <w:rPr/>
        <w:t xml:space="preserve">(c) The following opportunity sites for the building, detailed in the 2017 state capitol development site study:</w:t>
      </w:r>
    </w:p>
    <w:p>
      <w:pPr>
        <w:spacing w:before="0" w:after="0" w:line="408" w:lineRule="exact"/>
        <w:ind w:left="0" w:right="0" w:firstLine="576"/>
        <w:jc w:val="left"/>
      </w:pPr>
      <w:r>
        <w:rPr/>
        <w:t xml:space="preserve">(i) Site 1, the general administration building;</w:t>
      </w:r>
    </w:p>
    <w:p>
      <w:pPr>
        <w:spacing w:before="0" w:after="0" w:line="408" w:lineRule="exact"/>
        <w:ind w:left="0" w:right="0" w:firstLine="576"/>
        <w:jc w:val="left"/>
      </w:pPr>
      <w:r>
        <w:rPr/>
        <w:t xml:space="preserve">(ii) Site 12, the professional arts building; </w:t>
      </w:r>
      <w:r>
        <w:rPr>
          <w:u w:val="single"/>
        </w:rPr>
        <w:t xml:space="preserve">and</w:t>
      </w:r>
    </w:p>
    <w:p>
      <w:pPr>
        <w:spacing w:before="0" w:after="0" w:line="408" w:lineRule="exact"/>
        <w:ind w:left="0" w:right="0" w:firstLine="576"/>
        <w:jc w:val="left"/>
      </w:pPr>
      <w:r>
        <w:rPr/>
        <w:t xml:space="preserve">(iii) </w:t>
      </w:r>
      <w:r>
        <w:t>((</w:t>
      </w:r>
      <w:r>
        <w:rPr>
          <w:strike/>
        </w:rPr>
        <w:t xml:space="preserve">Site 7, the old IBM building; and</w:t>
      </w:r>
    </w:p>
    <w:p>
      <w:pPr>
        <w:spacing w:before="0" w:after="0" w:line="408" w:lineRule="exact"/>
        <w:ind w:left="0" w:right="0" w:firstLine="576"/>
        <w:jc w:val="left"/>
      </w:pPr>
      <w:r>
        <w:rPr>
          <w:strike/>
        </w:rPr>
        <w:t xml:space="preserve">(iv)</w:t>
      </w:r>
      <w:r>
        <w:t>))</w:t>
      </w:r>
      <w:r>
        <w:rPr/>
        <w:t xml:space="preserve"> Site 6B, the visitor center;</w:t>
      </w:r>
    </w:p>
    <w:p>
      <w:pPr>
        <w:spacing w:before="0" w:after="0" w:line="408" w:lineRule="exact"/>
        <w:ind w:left="0" w:right="0" w:firstLine="576"/>
        <w:jc w:val="left"/>
      </w:pPr>
      <w:r>
        <w:rPr/>
        <w:t xml:space="preserve">(3) The building must be a:</w:t>
      </w:r>
    </w:p>
    <w:p>
      <w:pPr>
        <w:spacing w:before="0" w:after="0" w:line="408" w:lineRule="exact"/>
        <w:ind w:left="0" w:right="0" w:firstLine="576"/>
        <w:jc w:val="left"/>
      </w:pPr>
      <w:r>
        <w:rPr/>
        <w:t xml:space="preserve">(a) High performance building and meet net-zero-ready standards, with an energy use intensity of no greater than thirty-five;</w:t>
      </w:r>
    </w:p>
    <w:p>
      <w:pPr>
        <w:spacing w:before="0" w:after="0" w:line="408" w:lineRule="exact"/>
        <w:ind w:left="0" w:right="0" w:firstLine="576"/>
        <w:jc w:val="left"/>
      </w:pPr>
      <w:r>
        <w:rPr/>
        <w:t xml:space="preserve">(b) Building construction that must be procured using a performance-based method such as design-build and must include an energy performance guarantee comparing actual performance data with the energy design target; and</w:t>
      </w:r>
    </w:p>
    <w:p>
      <w:pPr>
        <w:spacing w:before="0" w:after="0" w:line="408" w:lineRule="exact"/>
        <w:ind w:left="0" w:right="0" w:firstLine="576"/>
        <w:jc w:val="left"/>
      </w:pPr>
      <w:r>
        <w:rPr/>
        <w:t xml:space="preserve">(c) Design that includes cross-laminated timber products.</w:t>
      </w:r>
    </w:p>
    <w:p>
      <w:pPr>
        <w:spacing w:before="0" w:after="0" w:line="408" w:lineRule="exact"/>
        <w:ind w:left="0" w:right="0" w:firstLine="576"/>
        <w:jc w:val="left"/>
      </w:pPr>
      <w:r>
        <w:rPr/>
        <w:t xml:space="preserve">(4) The predesign study must result in:</w:t>
      </w:r>
    </w:p>
    <w:p>
      <w:pPr>
        <w:spacing w:before="0" w:after="0" w:line="408" w:lineRule="exact"/>
        <w:ind w:left="0" w:right="0" w:firstLine="576"/>
        <w:jc w:val="left"/>
      </w:pPr>
      <w:r>
        <w:rPr/>
        <w:t xml:space="preserve">(a) A preliminary report being submitted to the fiscal committees of the legislature by February 28, 2020; and</w:t>
      </w:r>
    </w:p>
    <w:p>
      <w:pPr>
        <w:spacing w:before="0" w:after="0" w:line="408" w:lineRule="exact"/>
        <w:ind w:left="0" w:right="0" w:firstLine="576"/>
        <w:jc w:val="left"/>
      </w:pPr>
      <w:r>
        <w:rPr/>
        <w:t xml:space="preserve">(b) A final report being submitted to the fiscal committees of the legislature by June 30, 2020.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Insurance Commissioners Regulatory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1093</w:t>
      </w:r>
      <w:r>
        <w:rPr/>
        <w:t xml:space="preserve"> (uncodified) is amended to read as follows: </w:t>
      </w:r>
    </w:p>
    <w:p>
      <w:r>
        <w:rPr>
          <w:b/>
        </w:rPr>
        <w:t xml:space="preserve">FOR THE MILITARY DEPARTMENT</w:t>
      </w:r>
    </w:p>
    <w:p>
      <w:pPr>
        <w:spacing w:before="0" w:after="0" w:line="408" w:lineRule="exact"/>
        <w:ind w:left="0" w:right="0" w:firstLine="576"/>
        <w:jc w:val="left"/>
      </w:pPr>
      <w:r>
        <w:rPr/>
        <w:t xml:space="preserve">King County Area Readiness Center (30000592)</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to acquire land in King county for a readiness center </w:t>
      </w:r>
      <w:r>
        <w:rPr>
          <w:u w:val="single"/>
        </w:rPr>
        <w:t xml:space="preserve">and to complete a predesign</w:t>
      </w:r>
      <w:r>
        <w:rPr/>
        <w:t xml:space="preserve">. If the department has not signed a purchase and sale agreement by June 30, 2021, the amounts provided in this section shall lapse. </w:t>
      </w:r>
      <w:r>
        <w:rPr>
          <w:u w:val="single"/>
        </w:rPr>
        <w:t xml:space="preserve">The department must work to secure federal funding to cover a portion of the costs for design and construction.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$6,600,000</w:t>
      </w:r>
      <w:r>
        <w:t>))</w:t>
      </w:r>
    </w:p>
    <w:p>
      <w:pPr>
        <w:spacing w:before="0" w:after="0" w:line="408" w:lineRule="exact"/>
        <w:ind w:left="0" w:right="0" w:firstLine="0"/>
        <w:jc w:val="left"/>
        <w:tabs>
          <w:tab w:val="right" w:leader="none" w:pos="9936"/>
        </w:tabs>
      </w:pPr>
      <w:r>
        <w:tab/>
      </w:r>
      <w:r>
        <w:rPr>
          <w:u w:val="single"/>
        </w:rPr>
        <w:t xml:space="preserve">$7,055,000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$83,900,000</w:t>
      </w:r>
      <w:r>
        <w:t>))</w:t>
      </w:r>
    </w:p>
    <w:p>
      <w:pPr>
        <w:spacing w:before="0" w:after="0" w:line="408" w:lineRule="exact"/>
        <w:ind w:left="0" w:right="0" w:firstLine="0"/>
        <w:jc w:val="left"/>
        <w:tabs>
          <w:tab w:val="right" w:leader="none" w:pos="9936"/>
        </w:tabs>
      </w:pPr>
      <w:r>
        <w:tab/>
      </w:r>
      <w:r>
        <w:rPr>
          <w:u w:val="single"/>
        </w:rPr>
        <w:t xml:space="preserve">$0</w:t>
      </w:r>
    </w:p>
    <w:p>
      <w:pPr>
        <w:tabs>
          <w:tab w:val="right" w:leader="dot" w:pos="9936"/>
        </w:tabs>
        <w:ind w:left="0" w:right="0" w:firstLine="1440"/>
      </w:pPr>
      <w:r>
        <w:rPr/>
        <w:t xml:space="preserve">TOTAL</w:t>
      </w:r>
      <w:r>
        <w:tab/>
      </w:r>
      <w:r>
        <w:rPr>
          <w:strike/>
        </w:rPr>
        <w:t xml:space="preserve">$90,500,000</w:t>
      </w:r>
    </w:p>
    <w:p>
      <w:pPr>
        <w:spacing w:before="0" w:after="0" w:line="408" w:lineRule="exact"/>
        <w:ind w:left="0" w:right="0" w:firstLine="0"/>
        <w:jc w:val="left"/>
        <w:tabs>
          <w:tab w:val="right" w:leader="none" w:pos="9936"/>
        </w:tabs>
      </w:pPr>
      <w:r>
        <w:tab/>
      </w:r>
      <w:r>
        <w:rPr>
          <w:u w:val="single"/>
        </w:rPr>
        <w:t xml:space="preserve">$7,055,000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2019 c 413 s 1005</w:t>
      </w:r>
      <w:r>
        <w:rPr/>
        <w:t xml:space="preserve"> (uncodified); and</w:t>
      </w:r>
    </w:p>
    <w:p>
      <w:pPr>
        <w:spacing w:before="0" w:after="0" w:line="408" w:lineRule="exact"/>
        <w:ind w:left="0" w:right="0" w:firstLine="576"/>
        <w:jc w:val="left"/>
      </w:pPr>
      <w:r>
        <w:t>(2)</w:t>
      </w:r>
      <w:r>
        <w:rPr/>
        <w:t xml:space="preserve">2019 c 413 s 1059</w:t>
      </w:r>
      <w:r>
        <w:rPr/>
        <w:t xml:space="preserve"> (uncodified).</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2001</w:instrText>
      </w:r>
      <w:r/>
      <w:r>
        <w:rPr>
          <w:b/>
        </w:rPr>
        <w:fldChar w:fldCharType="end"/>
      </w:r>
      <w:r>
        <w:t xml:space="preserve">  </w:t>
      </w:r>
      <w:r>
        <w:rPr/>
        <w:t xml:space="preserve">2019 c 413 s 2001</w:t>
      </w:r>
      <w:r>
        <w:rPr/>
        <w:t xml:space="preserve"> (uncodified) is amended to read as follows: </w:t>
      </w:r>
    </w:p>
    <w:p>
      <w:r>
        <w:rPr>
          <w:b/>
        </w:rPr>
        <w:t xml:space="preserve">FOR THE CRIMINAL JUSTICE TRAINING COMMISSION</w:t>
      </w:r>
    </w:p>
    <w:p>
      <w:pPr>
        <w:spacing w:before="0" w:after="0" w:line="408" w:lineRule="exact"/>
        <w:ind w:left="0" w:right="0" w:firstLine="576"/>
        <w:jc w:val="left"/>
      </w:pPr>
      <w:r>
        <w:rPr/>
        <w:t xml:space="preserve">Omnibus Minor Works (40000003)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$470,000</w:t>
      </w:r>
      <w:r>
        <w:t>))</w:t>
      </w:r>
    </w:p>
    <w:p>
      <w:pPr>
        <w:spacing w:before="0" w:after="0" w:line="408" w:lineRule="exact"/>
        <w:ind w:left="0" w:right="0" w:firstLine="0"/>
        <w:jc w:val="left"/>
        <w:tabs>
          <w:tab w:val="right" w:leader="none" w:pos="9936"/>
        </w:tabs>
      </w:pPr>
      <w:r>
        <w:tab/>
      </w:r>
      <w:r>
        <w:rPr>
          <w:u w:val="single"/>
        </w:rPr>
        <w:t xml:space="preserve">$1,888,000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$470,000</w:t>
      </w:r>
    </w:p>
    <w:p>
      <w:pPr>
        <w:tabs>
          <w:tab w:val="right" w:leader="none" w:pos="9936"/>
        </w:tabs>
        <w:ind w:left="0" w:right="0" w:firstLine="1440"/>
      </w:pPr>
      <w:r>
        <w:tab/>
      </w:r>
      <w:r>
        <w:rPr>
          <w:u w:val="single"/>
        </w:rPr>
        <w:t xml:space="preserve">$1,888,000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CRIMINAL JUSTICE TRAINING COMMISSION</w:t>
      </w:r>
    </w:p>
    <w:p>
      <w:pPr>
        <w:spacing w:before="0" w:after="0" w:line="408" w:lineRule="exact"/>
        <w:ind w:left="0" w:right="0" w:firstLine="576"/>
        <w:jc w:val="left"/>
      </w:pPr>
      <w:r>
        <w:rPr/>
        <w:t xml:space="preserve">Training Facility Capital and Functional Needs Assessment (91000002)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a capital and functional needs assessment of the criminal justice training center that includes an evaluation of:</w:t>
      </w:r>
    </w:p>
    <w:p>
      <w:pPr>
        <w:spacing w:before="0" w:after="0" w:line="408" w:lineRule="exact"/>
        <w:ind w:left="0" w:right="0" w:firstLine="576"/>
        <w:jc w:val="left"/>
      </w:pPr>
      <w:r>
        <w:rPr/>
        <w:t xml:space="preserve">(a) The current condition of the facilities;</w:t>
      </w:r>
    </w:p>
    <w:p>
      <w:pPr>
        <w:spacing w:before="0" w:after="0" w:line="408" w:lineRule="exact"/>
        <w:ind w:left="0" w:right="0" w:firstLine="576"/>
        <w:jc w:val="left"/>
      </w:pPr>
      <w:r>
        <w:rPr/>
        <w:t xml:space="preserve">(b) Capital needs to safely and effectively facilitate current and future law enforcement training; and</w:t>
      </w:r>
    </w:p>
    <w:p>
      <w:pPr>
        <w:spacing w:before="0" w:after="0" w:line="408" w:lineRule="exact"/>
        <w:ind w:left="0" w:right="0" w:firstLine="576"/>
        <w:jc w:val="left"/>
      </w:pPr>
      <w:r>
        <w:rPr/>
        <w:t xml:space="preserve">(c) Potential alternative funding sources to finance future capital needs, including, but not limited to:</w:t>
      </w:r>
    </w:p>
    <w:p>
      <w:pPr>
        <w:spacing w:before="0" w:after="0" w:line="408" w:lineRule="exact"/>
        <w:ind w:left="0" w:right="0" w:firstLine="576"/>
        <w:jc w:val="left"/>
      </w:pPr>
      <w:r>
        <w:rPr/>
        <w:t xml:space="preserve">(i) Reimbursement from law enforcement agencies; and</w:t>
      </w:r>
    </w:p>
    <w:p>
      <w:pPr>
        <w:spacing w:before="0" w:after="0" w:line="408" w:lineRule="exact"/>
        <w:ind w:left="0" w:right="0" w:firstLine="576"/>
        <w:jc w:val="left"/>
      </w:pPr>
      <w:r>
        <w:rPr/>
        <w:t xml:space="preserve">(ii) Public-private partnerships.</w:t>
      </w:r>
    </w:p>
    <w:p>
      <w:pPr>
        <w:spacing w:before="0" w:after="0" w:line="408" w:lineRule="exact"/>
        <w:ind w:left="0" w:right="0" w:firstLine="576"/>
        <w:jc w:val="left"/>
      </w:pPr>
      <w:r>
        <w:rPr/>
        <w:t xml:space="preserve">(2) Additionally, the assessment must compare the benefits and costs of alternative methods to address capital and function needs, including but not limited to:</w:t>
      </w:r>
    </w:p>
    <w:p>
      <w:pPr>
        <w:spacing w:before="0" w:after="0" w:line="408" w:lineRule="exact"/>
        <w:ind w:left="0" w:right="0" w:firstLine="576"/>
        <w:jc w:val="left"/>
      </w:pPr>
      <w:r>
        <w:rPr/>
        <w:t xml:space="preserve">(a) Fully modernizing the facilities located at the current location; and</w:t>
      </w:r>
    </w:p>
    <w:p>
      <w:pPr>
        <w:spacing w:before="0" w:after="0" w:line="408" w:lineRule="exact"/>
        <w:ind w:left="0" w:right="0" w:firstLine="576"/>
        <w:jc w:val="left"/>
      </w:pPr>
      <w:r>
        <w:rPr/>
        <w:t xml:space="preserve">(b) Relocating the training center to a new location.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2002</w:t>
      </w:r>
      <w:r>
        <w:rPr/>
        <w:t xml:space="preserve"> (uncodified) is amended to read as follows: </w:t>
      </w:r>
    </w:p>
    <w:p>
      <w:r>
        <w:rPr>
          <w:b/>
        </w:rPr>
        <w:t xml:space="preserve">FOR THE DEPARTMENT OF LABOR AND INDUSTRIES</w:t>
      </w:r>
    </w:p>
    <w:p>
      <w:pPr>
        <w:spacing w:before="0" w:after="0" w:line="408" w:lineRule="exact"/>
        <w:ind w:left="0" w:right="0" w:firstLine="576"/>
        <w:jc w:val="left"/>
      </w:pPr>
      <w:r>
        <w:rPr/>
        <w:t xml:space="preserve">L&amp;I HQ Elevators (30000018)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t>((</w:t>
      </w:r>
      <w:r>
        <w:rPr>
          <w:strike/>
        </w:rPr>
        <w:t xml:space="preserve">$342,000</w:t>
      </w:r>
      <w:r>
        <w:t>))</w:t>
      </w:r>
    </w:p>
    <w:p>
      <w:pPr>
        <w:spacing w:before="0" w:after="0" w:line="408" w:lineRule="exact"/>
        <w:ind w:left="0" w:right="0" w:firstLine="0"/>
        <w:jc w:val="left"/>
        <w:tabs>
          <w:tab w:val="right" w:leader="none" w:pos="9936"/>
        </w:tabs>
      </w:pPr>
      <w:r>
        <w:tab/>
      </w:r>
      <w:r>
        <w:rPr>
          <w:u w:val="single"/>
        </w:rPr>
        <w:t xml:space="preserve">$366,000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t>((</w:t>
      </w:r>
      <w:r>
        <w:rPr>
          <w:strike/>
        </w:rPr>
        <w:t xml:space="preserve">$342,000</w:t>
      </w:r>
      <w:r>
        <w:t>))</w:t>
      </w:r>
    </w:p>
    <w:p>
      <w:pPr>
        <w:spacing w:before="0" w:after="0" w:line="408" w:lineRule="exact"/>
        <w:ind w:left="0" w:right="0" w:firstLine="0"/>
        <w:jc w:val="left"/>
        <w:tabs>
          <w:tab w:val="right" w:leader="none" w:pos="9936"/>
        </w:tabs>
      </w:pPr>
      <w:r>
        <w:tab/>
      </w:r>
      <w:r>
        <w:rPr>
          <w:u w:val="single"/>
        </w:rPr>
        <w:t xml:space="preserve">$366,000</w:t>
      </w:r>
    </w:p>
    <w:p>
      <w:pPr>
        <w:tabs>
          <w:tab w:val="right" w:leader="dot" w:pos="9936"/>
        </w:tabs>
        <w:ind w:left="0" w:right="0" w:firstLine="1440"/>
      </w:pPr>
      <w:r>
        <w:rPr/>
        <w:t xml:space="preserve">Subtotal Reappropriation</w:t>
      </w:r>
      <w:r>
        <w:tab/>
      </w:r>
      <w:r>
        <w:t>((</w:t>
      </w:r>
      <w:r>
        <w:rPr>
          <w:strike/>
        </w:rPr>
        <w:t xml:space="preserve">$684,000</w:t>
      </w:r>
      <w:r>
        <w:t>))</w:t>
      </w:r>
    </w:p>
    <w:p>
      <w:pPr>
        <w:spacing w:before="0" w:after="0" w:line="408" w:lineRule="exact"/>
        <w:ind w:left="0" w:right="0" w:firstLine="0"/>
        <w:jc w:val="left"/>
        <w:tabs>
          <w:tab w:val="right" w:leader="none" w:pos="9936"/>
        </w:tabs>
      </w:pPr>
      <w:r>
        <w:tab/>
      </w:r>
      <w:r>
        <w:rPr>
          <w:u w:val="single"/>
        </w:rPr>
        <w:t xml:space="preserve">$732,000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$1,450,000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$1,450,000</w:t>
      </w:r>
    </w:p>
    <w:p>
      <w:pPr>
        <w:tabs>
          <w:tab w:val="right" w:leader="dot" w:pos="9936"/>
        </w:tabs>
        <w:ind w:left="0" w:right="0" w:firstLine="1440"/>
      </w:pPr>
      <w:r>
        <w:rPr/>
        <w:t xml:space="preserve">Subtotal Appropriation</w:t>
      </w:r>
      <w:r>
        <w:tab/>
      </w:r>
      <w:r>
        <w:rPr/>
        <w:t xml:space="preserve">$2,900,000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$350,000</w:t>
      </w:r>
      <w:r>
        <w:t>))</w:t>
      </w:r>
    </w:p>
    <w:p>
      <w:pPr>
        <w:spacing w:before="0" w:after="0" w:line="408" w:lineRule="exact"/>
        <w:ind w:left="0" w:right="0" w:firstLine="0"/>
        <w:jc w:val="left"/>
        <w:tabs>
          <w:tab w:val="right" w:leader="none" w:pos="9936"/>
        </w:tabs>
      </w:pPr>
      <w:r>
        <w:tab/>
      </w:r>
      <w:r>
        <w:rPr>
          <w:u w:val="single"/>
        </w:rPr>
        <w:t xml:space="preserve">$302,000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$3,934,000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2010</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Minor Works Program Projects: Statewide (30001859)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$600,000</w:t>
      </w:r>
      <w:r>
        <w:t>))</w:t>
      </w:r>
    </w:p>
    <w:p>
      <w:pPr>
        <w:spacing w:before="0" w:after="0" w:line="408" w:lineRule="exact"/>
        <w:ind w:left="0" w:right="0" w:firstLine="0"/>
        <w:jc w:val="left"/>
        <w:tabs>
          <w:tab w:val="right" w:leader="none" w:pos="9936"/>
        </w:tabs>
      </w:pPr>
      <w:r>
        <w:tab/>
      </w:r>
      <w:r>
        <w:rPr>
          <w:u w:val="single"/>
        </w:rPr>
        <w:t xml:space="preserve">$612,000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$855,000</w:t>
      </w:r>
      <w:r>
        <w:t>))</w:t>
      </w:r>
    </w:p>
    <w:p>
      <w:pPr>
        <w:spacing w:before="0" w:after="0" w:line="408" w:lineRule="exact"/>
        <w:ind w:left="0" w:right="0" w:firstLine="0"/>
        <w:jc w:val="left"/>
        <w:tabs>
          <w:tab w:val="right" w:leader="none" w:pos="9936"/>
        </w:tabs>
      </w:pPr>
      <w:r>
        <w:tab/>
      </w:r>
      <w:r>
        <w:rPr>
          <w:u w:val="single"/>
        </w:rPr>
        <w:t xml:space="preserve">$843,000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Rainier School - Multiple Buildings: Roofing Replacement &amp; Repairs (30002752)</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replacement of the entire roof on the 2010 building with asphalt shingles.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Fircrest School Adult Training Program (92000036)</w:t>
      </w:r>
    </w:p>
    <w:p>
      <w:pPr>
        <w:spacing w:before="120" w:after="0" w:line="408" w:lineRule="exact"/>
        <w:ind w:left="0" w:right="0" w:firstLine="576"/>
        <w:jc w:val="left"/>
      </w:pPr>
      <w:r>
        <w:rPr/>
        <w:t xml:space="preserve">The appropriation in this section is subject to the following conditions and limitations: The appropriation is provided solely for design of the renovation of building 66 on the Fircrest campus for the permanent relocation of the adult training program for residents of the Fircrest residential habilitation center. The design must include a plan for accommodating all activities of the adult training program currently housed in the existing adult training program building located in the northeast section of the campus and the activities currently housed in the activities building located northwest of building 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2037</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Minor Works Preservation Projects: Statewide 2019-21 (40000381)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$1,665,000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$11,015,000</w:t>
      </w:r>
      <w:r>
        <w:t>))</w:t>
      </w:r>
    </w:p>
    <w:p>
      <w:pPr>
        <w:spacing w:before="0" w:after="0" w:line="408" w:lineRule="exact"/>
        <w:ind w:left="0" w:right="0" w:firstLine="0"/>
        <w:jc w:val="left"/>
        <w:tabs>
          <w:tab w:val="right" w:leader="none" w:pos="9936"/>
        </w:tabs>
      </w:pPr>
      <w:r>
        <w:tab/>
      </w:r>
      <w:r>
        <w:rPr>
          <w:u w:val="single"/>
        </w:rPr>
        <w:t xml:space="preserve">$13,385,000</w:t>
      </w:r>
    </w:p>
    <w:p>
      <w:pPr>
        <w:tabs>
          <w:tab w:val="right" w:leader="dot" w:pos="9936"/>
        </w:tabs>
        <w:ind w:left="0" w:right="0" w:firstLine="1440"/>
      </w:pPr>
      <w:r>
        <w:rPr/>
        <w:t xml:space="preserve">Subtotal Appropriation</w:t>
      </w:r>
      <w:r>
        <w:tab/>
      </w:r>
      <w:r>
        <w:t>((</w:t>
      </w:r>
      <w:r>
        <w:rPr>
          <w:strike/>
        </w:rPr>
        <w:t xml:space="preserve">$12,680,000</w:t>
      </w:r>
      <w:r>
        <w:t>))</w:t>
      </w:r>
    </w:p>
    <w:p>
      <w:pPr>
        <w:spacing w:before="0" w:after="0" w:line="408" w:lineRule="exact"/>
        <w:ind w:left="0" w:right="0" w:firstLine="0"/>
        <w:jc w:val="left"/>
        <w:tabs>
          <w:tab w:val="right" w:leader="none" w:pos="9936"/>
        </w:tabs>
      </w:pPr>
      <w:r>
        <w:tab/>
      </w:r>
      <w:r>
        <w:rPr>
          <w:u w:val="single"/>
        </w:rPr>
        <w:t xml:space="preserve">$15,050,000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$159,345,000</w:t>
      </w:r>
    </w:p>
    <w:p>
      <w:pPr>
        <w:tabs>
          <w:tab w:val="right" w:leader="dot" w:pos="9936"/>
        </w:tabs>
        <w:ind w:left="0" w:right="0" w:firstLine="1440"/>
      </w:pPr>
      <w:r>
        <w:rPr/>
        <w:t xml:space="preserve">TOTAL</w:t>
      </w:r>
      <w:r>
        <w:tab/>
      </w:r>
      <w:r>
        <w:rPr>
          <w:strike/>
        </w:rPr>
        <w:t xml:space="preserve">$172,025,000</w:t>
      </w:r>
    </w:p>
    <w:p>
      <w:pPr>
        <w:tabs>
          <w:tab w:val="right" w:leader="none" w:pos="9936"/>
        </w:tabs>
        <w:ind w:left="0" w:right="0" w:firstLine="1440"/>
      </w:pPr>
      <w:r>
        <w:tab/>
      </w:r>
      <w:r>
        <w:rPr>
          <w:u w:val="single"/>
        </w:rPr>
        <w:t xml:space="preserve">$174,395,000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2038</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Minor Works Program Projects: Statewide 2019-21 (40000382)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$955,000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$965,000</w:t>
      </w:r>
      <w:r>
        <w:t>))</w:t>
      </w:r>
    </w:p>
    <w:p>
      <w:pPr>
        <w:spacing w:before="0" w:after="0" w:line="408" w:lineRule="exact"/>
        <w:ind w:left="0" w:right="0" w:firstLine="0"/>
        <w:jc w:val="left"/>
        <w:tabs>
          <w:tab w:val="right" w:leader="none" w:pos="9936"/>
        </w:tabs>
      </w:pPr>
      <w:r>
        <w:tab/>
      </w:r>
      <w:r>
        <w:rPr>
          <w:u w:val="single"/>
        </w:rPr>
        <w:t xml:space="preserve">$1,800,000</w:t>
      </w:r>
    </w:p>
    <w:p>
      <w:pPr>
        <w:tabs>
          <w:tab w:val="right" w:leader="dot" w:pos="9936"/>
        </w:tabs>
        <w:ind w:left="0" w:right="0" w:firstLine="1440"/>
      </w:pPr>
      <w:r>
        <w:rPr/>
        <w:t xml:space="preserve">Subtotal Appropriation</w:t>
      </w:r>
      <w:r>
        <w:tab/>
      </w:r>
      <w:r>
        <w:t>((</w:t>
      </w:r>
      <w:r>
        <w:rPr>
          <w:strike/>
        </w:rPr>
        <w:t xml:space="preserve">$1,920,000</w:t>
      </w:r>
      <w:r>
        <w:t>))</w:t>
      </w:r>
    </w:p>
    <w:p>
      <w:pPr>
        <w:tabs>
          <w:tab w:val="right" w:leader="none" w:pos="9936"/>
        </w:tabs>
        <w:ind w:left="0" w:right="0" w:firstLine="1440"/>
      </w:pPr>
      <w:r>
        <w:tab/>
      </w:r>
      <w:r>
        <w:rPr>
          <w:u w:val="single"/>
        </w:rPr>
        <w:t xml:space="preserve">$2,755,000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strike/>
        </w:rPr>
        <w:t xml:space="preserve">$25,920,000</w:t>
      </w:r>
    </w:p>
    <w:p>
      <w:pPr>
        <w:tabs>
          <w:tab w:val="right" w:leader="none" w:pos="9936"/>
        </w:tabs>
        <w:ind w:left="0" w:right="0" w:firstLine="1440"/>
      </w:pPr>
      <w:r>
        <w:tab/>
      </w:r>
      <w:r>
        <w:rPr>
          <w:u w:val="single"/>
        </w:rPr>
        <w:t xml:space="preserve">$26,755,000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2039</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DSHS &amp; DCYF Fire Alarms (91000066)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projects installing fire alarms at the following locations: (a) Fircrest School; (b) Lakeland Village; (c) Western State Hospital; (d) Rainier School; and (e) Echo Glen. The Echo Glen project may include duress alarms. </w:t>
      </w:r>
      <w:r>
        <w:t>((</w:t>
      </w:r>
      <w:r>
        <w:rPr>
          <w:strike/>
        </w:rPr>
        <w:t xml:space="preserve">The projects listed in this section must be designed under one contract, and installed under one contract.</w:t>
      </w:r>
      <w:r>
        <w:t>))</w:t>
      </w:r>
      <w:r>
        <w:rPr/>
        <w:t xml:space="preserve"> The department must consult with the department of children, youth, and families to prioritize the projects.</w:t>
      </w:r>
    </w:p>
    <w:p>
      <w:pPr>
        <w:spacing w:before="0" w:after="0" w:line="408" w:lineRule="exact"/>
        <w:ind w:left="0" w:right="0" w:firstLine="576"/>
        <w:jc w:val="left"/>
      </w:pPr>
      <w:r>
        <w:rPr/>
        <w:t xml:space="preserve">(2) When the </w:t>
      </w:r>
      <w:r>
        <w:t>((</w:t>
      </w:r>
      <w:r>
        <w:rPr>
          <w:strike/>
        </w:rPr>
        <w:t xml:space="preserve">bid is</w:t>
      </w:r>
      <w:r>
        <w:t>))</w:t>
      </w:r>
      <w:r>
        <w:rPr/>
        <w:t xml:space="preserve"> </w:t>
      </w:r>
      <w:r>
        <w:rPr>
          <w:u w:val="single"/>
        </w:rPr>
        <w:t xml:space="preserve">bids are</w:t>
      </w:r>
      <w:r>
        <w:rPr/>
        <w:t xml:space="preserve"> received, the department must report to the appropriate legislative committees the overall </w:t>
      </w:r>
      <w:r>
        <w:t>((</w:t>
      </w:r>
      <w:r>
        <w:rPr>
          <w:strike/>
        </w:rPr>
        <w:t xml:space="preserve">bid</w:t>
      </w:r>
      <w:r>
        <w:t>))</w:t>
      </w:r>
      <w:r>
        <w:rPr/>
        <w:t xml:space="preserve"> </w:t>
      </w:r>
      <w:r>
        <w:rPr>
          <w:u w:val="single"/>
        </w:rPr>
        <w:t xml:space="preserve">bids</w:t>
      </w:r>
      <w:r>
        <w:rPr/>
        <w:t xml:space="preserve"> for the projects.</w:t>
      </w:r>
    </w:p>
    <w:p>
      <w:pPr>
        <w:spacing w:before="0" w:after="0" w:line="408" w:lineRule="exact"/>
        <w:ind w:left="0" w:right="0" w:firstLine="576"/>
        <w:jc w:val="left"/>
      </w:pPr>
      <w:r>
        <w:rPr/>
        <w:t xml:space="preserve">(3) The department must report to the appropriate legislative committees any best practices on the process by December 31, 2019.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$11,819,000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$11,819,000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2072</w:t>
      </w:r>
      <w:r>
        <w:rPr/>
        <w:t xml:space="preserve"> (uncodified) is amended to read as follows: </w:t>
      </w:r>
    </w:p>
    <w:p>
      <w:r>
        <w:rPr>
          <w:b/>
        </w:rPr>
        <w:t xml:space="preserve">FOR THE DEPARTMENT OF VETERANS AFFAIRS</w:t>
      </w:r>
    </w:p>
    <w:p>
      <w:pPr>
        <w:spacing w:before="0" w:after="0" w:line="408" w:lineRule="exact"/>
        <w:ind w:left="0" w:right="0" w:firstLine="576"/>
        <w:jc w:val="left"/>
      </w:pPr>
      <w:r>
        <w:rPr/>
        <w:t xml:space="preserve">Minor Works Facilities Preservation (30000094)</w:t>
      </w:r>
    </w:p>
    <w:p>
      <w:pPr>
        <w:spacing w:before="120" w:after="0" w:line="408" w:lineRule="exact"/>
        <w:ind w:left="0" w:right="0" w:firstLine="576"/>
        <w:jc w:val="left"/>
      </w:pPr>
      <w:r>
        <w:rPr>
          <w:u w:val="single"/>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A total of $200,000 of the model toxics control act account</w:t>
      </w:r>
      <w:r>
        <w:rPr>
          <w:rFonts w:ascii="Times New Roman" w:hAnsi="Times New Roman"/>
          <w:u w:val="single"/>
        </w:rPr>
        <w:t xml:space="preserve">—</w:t>
      </w:r>
      <w:r>
        <w:rPr>
          <w:u w:val="single"/>
        </w:rPr>
        <w:t xml:space="preserve">state is provided solely for soil mitigation associated with removal of an underground storage tank and must be held in unallotted status until the following conditions are met:</w:t>
      </w:r>
    </w:p>
    <w:p>
      <w:pPr>
        <w:spacing w:before="0" w:after="0" w:line="408" w:lineRule="exact"/>
        <w:ind w:left="0" w:right="0" w:firstLine="576"/>
        <w:jc w:val="left"/>
      </w:pPr>
      <w:r>
        <w:rPr>
          <w:u w:val="single"/>
        </w:rPr>
        <w:t xml:space="preserve">(1) The department must pursue a grant for this project from the pollution liability insurance agency.</w:t>
      </w:r>
    </w:p>
    <w:p>
      <w:pPr>
        <w:spacing w:before="0" w:after="0" w:line="408" w:lineRule="exact"/>
        <w:ind w:left="0" w:right="0" w:firstLine="576"/>
        <w:jc w:val="left"/>
      </w:pPr>
      <w:r>
        <w:rPr>
          <w:u w:val="single"/>
        </w:rPr>
        <w:t xml:space="preserve">(2) If this project is deemed unqualified for the use of funds through the pollution liability insurance agency, the appropriation from the model toxics control act account</w:t>
      </w:r>
      <w:r>
        <w:rPr>
          <w:rFonts w:ascii="Times New Roman" w:hAnsi="Times New Roman"/>
          <w:u w:val="single"/>
        </w:rPr>
        <w:t xml:space="preserve">—</w:t>
      </w:r>
      <w:r>
        <w:rPr>
          <w:u w:val="single"/>
        </w:rPr>
        <w:t xml:space="preserve">state shall be allotted to the department to complete this project.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$570,000</w:t>
      </w:r>
      <w:r>
        <w:t>))</w:t>
      </w:r>
    </w:p>
    <w:p>
      <w:pPr>
        <w:spacing w:before="0" w:after="0" w:line="408" w:lineRule="exact"/>
        <w:ind w:left="0" w:right="0" w:firstLine="0"/>
        <w:jc w:val="left"/>
        <w:tabs>
          <w:tab w:val="right" w:leader="none" w:pos="9936"/>
        </w:tabs>
      </w:pPr>
      <w:r>
        <w:tab/>
      </w:r>
      <w:r>
        <w:rPr>
          <w:u w:val="single"/>
        </w:rPr>
        <w:t xml:space="preserve">$755,000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$2,025,000</w:t>
      </w:r>
    </w:p>
    <w:p>
      <w:pPr>
        <w:spacing w:before="0" w:after="0" w:line="408" w:lineRule="exact"/>
        <w:ind w:left="0" w:right="0" w:firstLine="576"/>
        <w:jc w:val="left"/>
        <w:tabs>
          <w:tab w:val="right" w:leader="dot" w:pos="9936"/>
        </w:tabs>
      </w:pPr>
      <w:r>
        <w:rPr>
          <w:u w:val="single"/>
        </w:rPr>
        <w:t xml:space="preserve">Model Toxics Control Capital Account</w:t>
      </w:r>
      <w:r>
        <w:rPr>
          <w:rFonts w:ascii="Times New Roman" w:hAnsi="Times New Roman"/>
          <w:u w:val="single"/>
        </w:rPr>
        <w:t xml:space="preserve">—</w:t>
      </w:r>
      <w:r>
        <w:rPr>
          <w:u w:val="single"/>
        </w:rPr>
        <w:t xml:space="preserve">State</w:t>
      </w:r>
      <w:r>
        <w:tab/>
      </w:r>
      <w:r>
        <w:rPr>
          <w:u w:val="single"/>
        </w:rPr>
        <w:t xml:space="preserve">$200,000</w:t>
      </w:r>
    </w:p>
    <w:p>
      <w:pPr>
        <w:tabs>
          <w:tab w:val="right" w:leader="dot" w:pos="9936"/>
        </w:tabs>
        <w:ind w:left="0" w:right="0" w:firstLine="1440"/>
      </w:pPr>
      <w:r>
        <w:rPr>
          <w:u w:val="single"/>
        </w:rPr>
        <w:t xml:space="preserve">Subtotal Appropriation</w:t>
      </w:r>
      <w:r>
        <w:tab/>
      </w:r>
      <w:r>
        <w:rPr>
          <w:u w:val="single"/>
        </w:rPr>
        <w:t xml:space="preserve">$2,225,000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$2,743,000</w:t>
      </w:r>
      <w:r>
        <w:t>))</w:t>
      </w:r>
    </w:p>
    <w:p>
      <w:pPr>
        <w:spacing w:before="0" w:after="0" w:line="408" w:lineRule="exact"/>
        <w:ind w:left="0" w:right="0" w:firstLine="0"/>
        <w:jc w:val="left"/>
        <w:tabs>
          <w:tab w:val="right" w:leader="none" w:pos="9936"/>
        </w:tabs>
      </w:pPr>
      <w:r>
        <w:tab/>
      </w:r>
      <w:r>
        <w:rPr>
          <w:u w:val="single"/>
        </w:rPr>
        <w:t xml:space="preserve">$2,558,000</w:t>
      </w:r>
    </w:p>
    <w:p>
      <w:pPr>
        <w:spacing w:before="0" w:after="0" w:line="408" w:lineRule="exact"/>
        <w:ind w:left="0" w:right="0" w:firstLine="576"/>
        <w:jc w:val="left"/>
        <w:tabs>
          <w:tab w:val="right" w:leader="dot" w:pos="9936"/>
        </w:tabs>
      </w:pPr>
      <w:r>
        <w:rPr/>
        <w:t xml:space="preserve">Future Biennia (Projected Costs)</w:t>
      </w:r>
      <w:r>
        <w:tab/>
      </w:r>
      <w:r>
        <w:rPr/>
        <w:t xml:space="preserve">$11,445,000</w:t>
      </w:r>
    </w:p>
    <w:p>
      <w:pPr>
        <w:tabs>
          <w:tab w:val="right" w:leader="dot" w:pos="9936"/>
        </w:tabs>
        <w:ind w:left="0" w:right="0" w:firstLine="1440"/>
      </w:pPr>
      <w:r>
        <w:rPr/>
        <w:t xml:space="preserve">TOTAL</w:t>
      </w:r>
      <w:r>
        <w:tab/>
      </w:r>
      <w:r>
        <w:rPr>
          <w:strike/>
        </w:rPr>
        <w:t xml:space="preserve">$16,783,000</w:t>
      </w:r>
    </w:p>
    <w:p>
      <w:pPr>
        <w:tabs>
          <w:tab w:val="right" w:leader="none" w:pos="9936"/>
        </w:tabs>
        <w:ind w:left="0" w:right="0" w:firstLine="1440"/>
      </w:pPr>
      <w:r>
        <w:tab/>
      </w:r>
      <w:r>
        <w:rPr>
          <w:u w:val="single"/>
        </w:rPr>
        <w:t xml:space="preserve">$16,983,000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2075</w:t>
      </w:r>
      <w:r>
        <w:rPr/>
        <w:t xml:space="preserve"> (uncodified) is amended to read as follows: </w:t>
      </w:r>
    </w:p>
    <w:p>
      <w:r>
        <w:rPr>
          <w:b/>
        </w:rPr>
        <w:t xml:space="preserve">FOR THE DEPARTMENT OF VETERANS AFFAIRS</w:t>
      </w:r>
    </w:p>
    <w:p>
      <w:pPr>
        <w:spacing w:before="0" w:after="0" w:line="408" w:lineRule="exact"/>
        <w:ind w:left="0" w:right="0" w:firstLine="576"/>
        <w:jc w:val="left"/>
      </w:pPr>
      <w:r>
        <w:rPr/>
        <w:t xml:space="preserve">Retsil Building 10 (40000004)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$125,000</w:t>
      </w:r>
      <w:r>
        <w:t>))</w:t>
      </w:r>
    </w:p>
    <w:p>
      <w:pPr>
        <w:spacing w:before="0" w:after="0" w:line="408" w:lineRule="exact"/>
        <w:ind w:left="0" w:right="0" w:firstLine="0"/>
        <w:jc w:val="left"/>
        <w:tabs>
          <w:tab w:val="right" w:leader="none" w:pos="9936"/>
        </w:tabs>
      </w:pPr>
      <w:r>
        <w:tab/>
      </w:r>
      <w:r>
        <w:rPr>
          <w:u w:val="single"/>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$750,000</w:t>
      </w:r>
    </w:p>
    <w:p>
      <w:pPr>
        <w:tabs>
          <w:tab w:val="right" w:leader="none" w:pos="9936"/>
        </w:tabs>
        <w:ind w:left="0" w:right="0" w:firstLine="1440"/>
      </w:pPr>
      <w:r>
        <w:tab/>
      </w:r>
      <w:r>
        <w:rPr>
          <w:u w:val="single"/>
        </w:rPr>
        <w:t xml:space="preserve">$625,000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VETERANS AFFAIRS</w:t>
      </w:r>
    </w:p>
    <w:p>
      <w:pPr>
        <w:spacing w:before="0" w:after="0" w:line="408" w:lineRule="exact"/>
        <w:ind w:left="0" w:right="0" w:firstLine="576"/>
        <w:jc w:val="left"/>
      </w:pPr>
      <w:r>
        <w:rPr/>
        <w:t xml:space="preserve">WSH - Life Safety Grant (40000013)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$325,000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$175,000</w:t>
      </w:r>
    </w:p>
    <w:p>
      <w:pPr>
        <w:tabs>
          <w:tab w:val="right" w:leader="dot" w:pos="9936"/>
        </w:tabs>
        <w:ind w:left="0" w:right="0" w:firstLine="1440"/>
      </w:pPr>
      <w:r>
        <w:rPr/>
        <w:t xml:space="preserve">Subtotal Appropriation</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2080</w:t>
      </w:r>
      <w:r>
        <w:rPr/>
        <w:t xml:space="preserve"> (uncodified) is amended to read as follows: </w:t>
      </w:r>
    </w:p>
    <w:p>
      <w:r>
        <w:rPr>
          <w:b/>
        </w:rPr>
        <w:t xml:space="preserve">FOR THE DEPARTMENT OF CHILDREN, YOUTH, AND FAMILIES</w:t>
      </w:r>
    </w:p>
    <w:p>
      <w:pPr>
        <w:spacing w:before="0" w:after="0" w:line="408" w:lineRule="exact"/>
        <w:ind w:left="0" w:right="0" w:firstLine="576"/>
        <w:jc w:val="left"/>
      </w:pPr>
      <w:r>
        <w:rPr/>
        <w:t xml:space="preserve">Green Hill School-Recreation Building: Replacement (30003237)</w:t>
      </w:r>
    </w:p>
    <w:p>
      <w:pPr>
        <w:spacing w:before="120" w:after="0" w:line="408" w:lineRule="exact"/>
        <w:ind w:left="0" w:right="0" w:firstLine="576"/>
        <w:jc w:val="left"/>
      </w:pPr>
      <w:r>
        <w:rPr/>
        <w:t xml:space="preserve">The appropriation in this section is subject to the following conditions and limitations: This project was formerly administered by the department of social and health services. Due to the transfer of the juvenile rehabilitation program from the department of social and health services to the department of children, youth, and families on July 1, 2019, the administration of this project shall also transfer to the department of children, youth, and families on that date.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$800,000</w:t>
      </w:r>
      <w:r>
        <w:t>))</w:t>
      </w:r>
    </w:p>
    <w:p>
      <w:pPr>
        <w:spacing w:before="0" w:after="0" w:line="408" w:lineRule="exact"/>
        <w:ind w:left="0" w:right="0" w:firstLine="0"/>
        <w:jc w:val="left"/>
        <w:tabs>
          <w:tab w:val="right" w:leader="none" w:pos="9936"/>
        </w:tabs>
      </w:pPr>
      <w:r>
        <w:tab/>
      </w:r>
      <w:r>
        <w:rPr>
          <w:u w:val="single"/>
        </w:rPr>
        <w:t xml:space="preserve">$1,800,000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$29,962,000</w:t>
      </w:r>
    </w:p>
    <w:p>
      <w:pPr>
        <w:tabs>
          <w:tab w:val="right" w:leader="dot" w:pos="9936"/>
        </w:tabs>
        <w:ind w:left="0" w:right="0" w:firstLine="1440"/>
      </w:pPr>
      <w:r>
        <w:rPr/>
        <w:t xml:space="preserve">TOTAL</w:t>
      </w:r>
      <w:r>
        <w:tab/>
      </w:r>
      <w:r>
        <w:rPr>
          <w:strike/>
        </w:rPr>
        <w:t xml:space="preserve">$800,000</w:t>
      </w:r>
    </w:p>
    <w:p>
      <w:pPr>
        <w:tabs>
          <w:tab w:val="right" w:leader="none" w:pos="9936"/>
        </w:tabs>
        <w:ind w:left="0" w:right="0" w:firstLine="1440"/>
      </w:pPr>
      <w:r>
        <w:tab/>
      </w:r>
      <w:r>
        <w:rPr>
          <w:u w:val="single"/>
        </w:rPr>
        <w:t xml:space="preserve">$31,762,000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CHILDREN, YOUTH, &amp; FAMILIES</w:t>
      </w:r>
    </w:p>
    <w:p>
      <w:pPr>
        <w:spacing w:before="0" w:after="0" w:line="408" w:lineRule="exact"/>
        <w:ind w:left="0" w:right="0" w:firstLine="576"/>
        <w:jc w:val="left"/>
      </w:pPr>
      <w:r>
        <w:rPr/>
        <w:t xml:space="preserve">Naselle Youth Camp - Moolock Lodge: Remodel &amp; Renovation (40000430)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$7,469,000</w:t>
      </w:r>
    </w:p>
    <w:p>
      <w:pPr>
        <w:tabs>
          <w:tab w:val="right" w:leader="dot" w:pos="9936"/>
        </w:tabs>
        <w:ind w:left="0" w:right="0" w:firstLine="1440"/>
      </w:pPr>
      <w:r>
        <w:rPr/>
        <w:t xml:space="preserve">TOTAL</w:t>
      </w:r>
      <w:r>
        <w:tab/>
      </w:r>
      <w:r>
        <w:rPr/>
        <w:t xml:space="preserve">$7,619,000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CHILDREN, YOUTH, &amp; FAMILIES</w:t>
      </w:r>
    </w:p>
    <w:p>
      <w:pPr>
        <w:spacing w:before="0" w:after="0" w:line="408" w:lineRule="exact"/>
        <w:ind w:left="0" w:right="0" w:firstLine="576"/>
        <w:jc w:val="left"/>
      </w:pPr>
      <w:r>
        <w:rPr/>
        <w:t xml:space="preserve">Echo Glen Cottage 4 Remodel &amp; Renovation (40000526)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$8,187,000</w:t>
      </w:r>
    </w:p>
    <w:p>
      <w:pPr>
        <w:tabs>
          <w:tab w:val="right" w:leader="dot" w:pos="9936"/>
        </w:tabs>
        <w:ind w:left="0" w:right="0" w:firstLine="1440"/>
      </w:pPr>
      <w:r>
        <w:rPr/>
        <w:t xml:space="preserve">TOTAL</w:t>
      </w:r>
      <w:r>
        <w:tab/>
      </w:r>
      <w:r>
        <w:rPr/>
        <w:t xml:space="preserve">$8,337,000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CHILDREN, YOUTH, &amp; FAMILIES</w:t>
      </w:r>
    </w:p>
    <w:p>
      <w:pPr>
        <w:spacing w:before="0" w:after="0" w:line="408" w:lineRule="exact"/>
        <w:ind w:left="0" w:right="0" w:firstLine="576"/>
        <w:jc w:val="left"/>
      </w:pPr>
      <w:r>
        <w:rPr/>
        <w:t xml:space="preserve">Green Hill School: Baker Living Unit Renovation &amp; Remodel (40000529)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$8,413,000</w:t>
      </w:r>
    </w:p>
    <w:p>
      <w:pPr>
        <w:tabs>
          <w:tab w:val="right" w:leader="dot" w:pos="9936"/>
        </w:tabs>
        <w:ind w:left="0" w:right="0" w:firstLine="1440"/>
      </w:pPr>
      <w:r>
        <w:rPr/>
        <w:t xml:space="preserve">TOTAL</w:t>
      </w:r>
      <w:r>
        <w:tab/>
      </w:r>
      <w:r>
        <w:rPr/>
        <w:t xml:space="preserve">$8,563,000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2084</w:t>
      </w:r>
      <w:r>
        <w:rPr/>
        <w:t xml:space="preserve"> (uncodified) is amended to read as follows: </w:t>
      </w:r>
    </w:p>
    <w:p>
      <w:r>
        <w:rPr>
          <w:b/>
        </w:rPr>
        <w:t xml:space="preserve">FOR THE DEPARTMENT OF CHILDREN, YOUTH, AND FAMILIES</w:t>
      </w:r>
    </w:p>
    <w:p>
      <w:pPr>
        <w:spacing w:before="0" w:after="0" w:line="408" w:lineRule="exact"/>
        <w:ind w:left="0" w:right="0" w:firstLine="576"/>
        <w:jc w:val="left"/>
      </w:pPr>
      <w:r>
        <w:rPr/>
        <w:t xml:space="preserve">Implementation of JRA Capacity (91000062)</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w:t>
      </w:r>
      <w:r>
        <w:t>((</w:t>
      </w:r>
      <w:r>
        <w:rPr>
          <w:strike/>
        </w:rPr>
        <w:t xml:space="preserve">a predesign for Echo Glen, a predesign for Green Hill, and</w:t>
      </w:r>
      <w:r>
        <w:t>))</w:t>
      </w:r>
      <w:r>
        <w:rPr/>
        <w:t xml:space="preserve"> a comprehensive strategic capital master plan. </w:t>
      </w:r>
      <w:r>
        <w:t>((</w:t>
      </w:r>
      <w:r>
        <w:rPr>
          <w:strike/>
        </w:rPr>
        <w:t xml:space="preserve">If Engrossed Second Substitute House Bill No. 1646 is not enacted by June 30, 2019, the appropriation in this section shall lapse.</w:t>
      </w:r>
      <w:r>
        <w: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$750,000</w:t>
      </w:r>
      <w:r>
        <w:t>))</w:t>
      </w:r>
    </w:p>
    <w:p>
      <w:pPr>
        <w:spacing w:before="0" w:after="0" w:line="408" w:lineRule="exact"/>
        <w:ind w:left="0" w:right="0" w:firstLine="0"/>
        <w:jc w:val="left"/>
        <w:tabs>
          <w:tab w:val="right" w:leader="none" w:pos="9936"/>
        </w:tabs>
      </w:pPr>
      <w:r>
        <w:tab/>
      </w:r>
      <w:r>
        <w:rPr>
          <w:u w:val="single"/>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$750,000</w:t>
      </w:r>
    </w:p>
    <w:p>
      <w:pPr>
        <w:tabs>
          <w:tab w:val="right" w:leader="none" w:pos="9936"/>
        </w:tabs>
        <w:ind w:left="0" w:right="0" w:firstLine="1440"/>
      </w:pPr>
      <w:r>
        <w:tab/>
      </w:r>
      <w:r>
        <w:rPr>
          <w:u w:val="single"/>
        </w:rPr>
        <w:t xml:space="preserve">$600,000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CORRECTIONS</w:t>
      </w:r>
    </w:p>
    <w:p>
      <w:pPr>
        <w:spacing w:before="0" w:after="0" w:line="408" w:lineRule="exact"/>
        <w:ind w:left="0" w:right="0" w:firstLine="576"/>
        <w:jc w:val="left"/>
      </w:pPr>
      <w:r>
        <w:rPr/>
        <w:t xml:space="preserve">MCC: WSR Perimeter Wall Renovation (30000117)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$10,935,000</w:t>
      </w:r>
    </w:p>
    <w:p>
      <w:pPr>
        <w:tabs>
          <w:tab w:val="right" w:leader="dot" w:pos="9936"/>
        </w:tabs>
        <w:ind w:left="0" w:right="0" w:firstLine="1440"/>
      </w:pPr>
      <w:r>
        <w:rPr/>
        <w:t xml:space="preserve">TOTAL</w:t>
      </w:r>
      <w:r>
        <w:tab/>
      </w:r>
      <w:r>
        <w:rPr/>
        <w:t xml:space="preserve">$11,135,000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2086</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CBCC: Boiler Replacement (30000130)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2025,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$830,000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$9,718,000</w:t>
      </w:r>
      <w:r>
        <w:t>))</w:t>
      </w:r>
    </w:p>
    <w:p>
      <w:pPr>
        <w:spacing w:before="0" w:after="0" w:line="408" w:lineRule="exact"/>
        <w:ind w:left="0" w:right="0" w:firstLine="0"/>
        <w:jc w:val="left"/>
        <w:tabs>
          <w:tab w:val="right" w:leader="none" w:pos="9936"/>
        </w:tabs>
      </w:pPr>
      <w:r>
        <w:tab/>
      </w:r>
      <w:r>
        <w:rPr>
          <w:u w:val="single"/>
        </w:rPr>
        <w:t xml:space="preserve">$10,207,000</w:t>
      </w:r>
    </w:p>
    <w:p>
      <w:pPr>
        <w:spacing w:before="120" w:after="0" w:line="408" w:lineRule="exact"/>
        <w:ind w:left="0" w:right="0" w:firstLine="576"/>
        <w:jc w:val="left"/>
        <w:tabs>
          <w:tab w:val="right" w:leader="dot" w:pos="9936"/>
        </w:tabs>
      </w:pPr>
      <w:r>
        <w:rPr/>
        <w:t xml:space="preserve">Prior Biennia (Expenditures)</w:t>
      </w:r>
      <w:r>
        <w:tab/>
      </w:r>
      <w:r>
        <w:rPr/>
        <w:t xml:space="preserve">$170,000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$10,718,000</w:t>
      </w:r>
    </w:p>
    <w:p>
      <w:pPr>
        <w:tabs>
          <w:tab w:val="right" w:leader="none" w:pos="9936"/>
        </w:tabs>
        <w:ind w:left="0" w:right="0" w:firstLine="1440"/>
      </w:pPr>
      <w:r>
        <w:tab/>
      </w:r>
      <w:r>
        <w:rPr>
          <w:u w:val="single"/>
        </w:rPr>
        <w:t xml:space="preserve">$11,207,000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2091</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WCCW: Bldg E Roof Replacement (30000810)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$1,674,000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$1,022,000</w:t>
      </w:r>
      <w:r>
        <w:t>))</w:t>
      </w:r>
    </w:p>
    <w:p>
      <w:pPr>
        <w:spacing w:before="0" w:after="0" w:line="408" w:lineRule="exact"/>
        <w:ind w:left="0" w:right="0" w:firstLine="0"/>
        <w:jc w:val="left"/>
        <w:tabs>
          <w:tab w:val="right" w:leader="none" w:pos="9936"/>
        </w:tabs>
      </w:pPr>
      <w:r>
        <w:tab/>
      </w:r>
      <w:r>
        <w:rPr>
          <w:u w:val="single"/>
        </w:rPr>
        <w:t xml:space="preserve">$586,000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$2,696,000</w:t>
      </w:r>
    </w:p>
    <w:p>
      <w:pPr>
        <w:tabs>
          <w:tab w:val="right" w:leader="none" w:pos="9936"/>
        </w:tabs>
        <w:ind w:left="0" w:right="0" w:firstLine="1440"/>
      </w:pPr>
      <w:r>
        <w:tab/>
      </w:r>
      <w:r>
        <w:rPr>
          <w:u w:val="single"/>
        </w:rPr>
        <w:t xml:space="preserve">$2,260,000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2093</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WSP: Program and Support Building (30001101)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$10,085,000</w:t>
      </w:r>
      <w:r>
        <w:t>))</w:t>
      </w:r>
    </w:p>
    <w:p>
      <w:pPr>
        <w:spacing w:before="0" w:after="0" w:line="408" w:lineRule="exact"/>
        <w:ind w:left="0" w:right="0" w:firstLine="0"/>
        <w:jc w:val="left"/>
        <w:tabs>
          <w:tab w:val="right" w:leader="none" w:pos="9936"/>
        </w:tabs>
      </w:pPr>
      <w:r>
        <w:tab/>
      </w:r>
      <w:r>
        <w:rPr>
          <w:u w:val="single"/>
        </w:rPr>
        <w:t xml:space="preserve">$9,997,000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$11,585,000</w:t>
      </w:r>
    </w:p>
    <w:p>
      <w:pPr>
        <w:tabs>
          <w:tab w:val="right" w:leader="none" w:pos="9936"/>
        </w:tabs>
        <w:ind w:left="0" w:right="0" w:firstLine="1440"/>
      </w:pPr>
      <w:r>
        <w:tab/>
      </w:r>
      <w:r>
        <w:rPr>
          <w:u w:val="single"/>
        </w:rPr>
        <w:t xml:space="preserve">$11,497,000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2094</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Prison Capacity Expansion (30001105)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2059,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$4,400,000</w:t>
      </w:r>
      <w:r>
        <w:t>))</w:t>
      </w:r>
    </w:p>
    <w:p>
      <w:pPr>
        <w:spacing w:before="0" w:after="0" w:line="408" w:lineRule="exact"/>
        <w:ind w:left="0" w:right="0" w:firstLine="0"/>
        <w:jc w:val="left"/>
        <w:tabs>
          <w:tab w:val="right" w:leader="none" w:pos="9936"/>
        </w:tabs>
      </w:pPr>
      <w:r>
        <w:tab/>
      </w:r>
      <w:r>
        <w:rPr>
          <w:u w:val="single"/>
        </w:rPr>
        <w:t xml:space="preserve">$1,957,000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$4,800,000</w:t>
      </w:r>
    </w:p>
    <w:p>
      <w:pPr>
        <w:tabs>
          <w:tab w:val="right" w:leader="none" w:pos="9936"/>
        </w:tabs>
        <w:ind w:left="0" w:right="0" w:firstLine="1440"/>
      </w:pPr>
      <w:r>
        <w:tab/>
      </w:r>
      <w:r>
        <w:rPr>
          <w:u w:val="single"/>
        </w:rPr>
        <w:t xml:space="preserve">$2,357,000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2096</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MCC ADA Compliance Retrofit (30001118)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$171,000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$1,000,000</w:t>
      </w:r>
    </w:p>
    <w:p>
      <w:pPr>
        <w:tabs>
          <w:tab w:val="right" w:leader="none" w:pos="9936"/>
        </w:tabs>
        <w:ind w:left="0" w:right="0" w:firstLine="1440"/>
      </w:pPr>
      <w:r>
        <w:tab/>
      </w:r>
      <w:r>
        <w:rPr>
          <w:u w:val="single"/>
        </w:rPr>
        <w:t xml:space="preserve">$921,000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2098</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CRCC Security Electronics Network Renovation (30001124)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$5,900,000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$100,000</w:t>
      </w:r>
      <w:r>
        <w:t>))</w:t>
      </w:r>
    </w:p>
    <w:p>
      <w:pPr>
        <w:spacing w:before="0" w:after="0" w:line="408" w:lineRule="exact"/>
        <w:ind w:left="0" w:right="0" w:firstLine="0"/>
        <w:jc w:val="left"/>
        <w:tabs>
          <w:tab w:val="right" w:leader="none" w:pos="9936"/>
        </w:tabs>
      </w:pPr>
      <w:r>
        <w:tab/>
      </w:r>
      <w:r>
        <w:rPr>
          <w:u w:val="single"/>
        </w:rPr>
        <w:t xml:space="preserve">$36,000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$6,000,000</w:t>
      </w:r>
    </w:p>
    <w:p>
      <w:pPr>
        <w:tabs>
          <w:tab w:val="right" w:leader="none" w:pos="9936"/>
        </w:tabs>
        <w:ind w:left="0" w:right="0" w:firstLine="1440"/>
      </w:pPr>
      <w:r>
        <w:tab/>
      </w:r>
      <w:r>
        <w:rPr>
          <w:u w:val="single"/>
        </w:rPr>
        <w:t xml:space="preserve">$5,936,000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CORRECTIONS</w:t>
      </w:r>
    </w:p>
    <w:p>
      <w:pPr>
        <w:spacing w:before="0" w:after="0" w:line="408" w:lineRule="exact"/>
        <w:ind w:left="0" w:right="0" w:firstLine="576"/>
        <w:jc w:val="left"/>
      </w:pPr>
      <w:r>
        <w:rPr/>
        <w:t xml:space="preserve">MCC: WSR Clinic Roof Replacement (40000180)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$8,439,000</w:t>
      </w:r>
    </w:p>
    <w:p>
      <w:pPr>
        <w:tabs>
          <w:tab w:val="right" w:leader="dot" w:pos="9936"/>
        </w:tabs>
        <w:ind w:left="0" w:right="0" w:firstLine="1440"/>
      </w:pPr>
      <w:r>
        <w:rPr/>
        <w:t xml:space="preserve">TOTAL</w:t>
      </w:r>
      <w:r>
        <w:tab/>
      </w:r>
      <w:r>
        <w:rPr/>
        <w:t xml:space="preserve">$9,264,000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CORRECTIONS</w:t>
      </w:r>
    </w:p>
    <w:p>
      <w:pPr>
        <w:spacing w:before="0" w:after="0" w:line="408" w:lineRule="exact"/>
        <w:ind w:left="0" w:right="0" w:firstLine="576"/>
        <w:jc w:val="left"/>
      </w:pPr>
      <w:r>
        <w:rPr/>
        <w:t xml:space="preserve">MCC: SOU and TRU - Domestic Water and HVAC Piping System (40000246)</w:t>
      </w:r>
    </w:p>
    <w:p>
      <w:pPr>
        <w:spacing w:before="120" w:after="0" w:line="408" w:lineRule="exact"/>
        <w:ind w:left="0" w:right="0" w:firstLine="576"/>
        <w:jc w:val="left"/>
      </w:pPr>
      <w:r>
        <w:rPr/>
        <w:t xml:space="preserve">The appropriation in this section is subject to the following conditions and limitations: The predesign must compare the benefits of addressing each system as part of a single project with the benefits of addressing each system as a separate project in design and construction phases.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$19,731,000</w:t>
      </w:r>
    </w:p>
    <w:p>
      <w:pPr>
        <w:tabs>
          <w:tab w:val="right" w:leader="dot" w:pos="9936"/>
        </w:tabs>
        <w:ind w:left="0" w:right="0" w:firstLine="1440"/>
      </w:pPr>
      <w:r>
        <w:rPr/>
        <w:t xml:space="preserve">TOTAL</w:t>
      </w:r>
      <w:r>
        <w:tab/>
      </w:r>
      <w:r>
        <w:rPr/>
        <w:t xml:space="preserve">$20,131,000</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3001</w:instrText>
      </w:r>
      <w:r/>
      <w:r>
        <w:rPr>
          <w:b/>
        </w:rPr>
        <w:fldChar w:fldCharType="end"/>
      </w:r>
      <w:r>
        <w:t xml:space="preserve">  </w:t>
      </w:r>
      <w:r>
        <w:rPr/>
        <w:t xml:space="preserve">2019 c 413 s 3008</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Remedial Action Grant Program (30000039)</w:t>
      </w:r>
    </w:p>
    <w:p>
      <w:pPr>
        <w:spacing w:before="120" w:after="0" w:line="408" w:lineRule="exact"/>
        <w:ind w:left="0" w:right="0" w:firstLine="576"/>
        <w:jc w:val="left"/>
      </w:pPr>
      <w:r>
        <w:rPr/>
        <w:t xml:space="preserve">The appropriation in this section is subject to the following conditions and limitations: The appropriation is subject to the provisions of section 3006, chapter 36, Laws of 2010 1st sp. sess.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$3,813,000</w:t>
      </w:r>
      <w:r>
        <w:t>))</w:t>
      </w:r>
    </w:p>
    <w:p>
      <w:pPr>
        <w:spacing w:before="0" w:after="0" w:line="408" w:lineRule="exact"/>
        <w:ind w:left="0" w:right="0" w:firstLine="0"/>
        <w:jc w:val="left"/>
        <w:tabs>
          <w:tab w:val="right" w:leader="none" w:pos="9936"/>
        </w:tabs>
      </w:pPr>
      <w:r>
        <w:tab/>
      </w:r>
      <w:r>
        <w:rPr>
          <w:u w:val="single"/>
        </w:rPr>
        <w:t xml:space="preserve">$3,531,000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$71,296,000</w:t>
      </w:r>
      <w:r>
        <w:t>))</w:t>
      </w:r>
    </w:p>
    <w:p>
      <w:pPr>
        <w:spacing w:before="0" w:after="0" w:line="408" w:lineRule="exact"/>
        <w:ind w:left="0" w:right="0" w:firstLine="0"/>
        <w:jc w:val="left"/>
        <w:tabs>
          <w:tab w:val="right" w:leader="none" w:pos="9936"/>
        </w:tabs>
      </w:pPr>
      <w:r>
        <w:tab/>
      </w:r>
      <w:r>
        <w:rPr>
          <w:u w:val="single"/>
        </w:rPr>
        <w:t xml:space="preserve">$71,578,000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$75,109,000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3009</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Clean Up Toxics Sites - Puget Sound (30000144)</w:t>
      </w:r>
    </w:p>
    <w:p>
      <w:pPr>
        <w:spacing w:before="120" w:after="0" w:line="408" w:lineRule="exact"/>
        <w:ind w:left="0" w:right="0" w:firstLine="576"/>
        <w:jc w:val="left"/>
      </w:pPr>
      <w:r>
        <w:rPr/>
        <w:t xml:space="preserve">The appropriation in this section is subject to the following conditions and limitations: The appropriation is subject to the provisions of section 3021, chapter 48, Laws of 2011 1st sp. sess. and section 3002, chapter 35, Laws of 2016 sp. sess.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$324,000</w:t>
      </w:r>
      <w:r>
        <w:t>))</w:t>
      </w:r>
    </w:p>
    <w:p>
      <w:pPr>
        <w:spacing w:before="0" w:after="0" w:line="408" w:lineRule="exact"/>
        <w:ind w:left="0" w:right="0" w:firstLine="0"/>
        <w:jc w:val="left"/>
        <w:tabs>
          <w:tab w:val="right" w:leader="none" w:pos="9936"/>
        </w:tabs>
      </w:pPr>
      <w:r>
        <w:tab/>
      </w:r>
      <w:r>
        <w:rPr>
          <w:u w:val="single"/>
        </w:rPr>
        <w:t xml:space="preserve">$318,000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$38,710,000</w:t>
      </w:r>
      <w:r>
        <w:t>))</w:t>
      </w:r>
    </w:p>
    <w:p>
      <w:pPr>
        <w:spacing w:before="0" w:after="0" w:line="408" w:lineRule="exact"/>
        <w:ind w:left="0" w:right="0" w:firstLine="0"/>
        <w:jc w:val="left"/>
        <w:tabs>
          <w:tab w:val="right" w:leader="none" w:pos="9936"/>
        </w:tabs>
      </w:pPr>
      <w:r>
        <w:tab/>
      </w:r>
      <w:r>
        <w:rPr>
          <w:u w:val="single"/>
        </w:rPr>
        <w:t xml:space="preserve">$38,716,000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$39,034,000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3011</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Remedial Action Grant Program (30000216)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$19,152,000</w:t>
      </w:r>
      <w:r>
        <w:t>))</w:t>
      </w:r>
    </w:p>
    <w:p>
      <w:pPr>
        <w:spacing w:before="0" w:after="0" w:line="408" w:lineRule="exact"/>
        <w:ind w:left="0" w:right="0" w:firstLine="0"/>
        <w:jc w:val="left"/>
        <w:tabs>
          <w:tab w:val="right" w:leader="none" w:pos="9936"/>
        </w:tabs>
      </w:pPr>
      <w:r>
        <w:tab/>
      </w:r>
      <w:r>
        <w:rPr>
          <w:u w:val="single"/>
        </w:rPr>
        <w:t xml:space="preserve">$18,603,000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$43,712,000</w:t>
      </w:r>
      <w:r>
        <w:t>))</w:t>
      </w:r>
    </w:p>
    <w:p>
      <w:pPr>
        <w:spacing w:before="0" w:after="0" w:line="408" w:lineRule="exact"/>
        <w:ind w:left="0" w:right="0" w:firstLine="0"/>
        <w:jc w:val="left"/>
        <w:tabs>
          <w:tab w:val="right" w:leader="none" w:pos="9936"/>
        </w:tabs>
      </w:pPr>
      <w:r>
        <w:tab/>
      </w:r>
      <w:r>
        <w:rPr>
          <w:u w:val="single"/>
        </w:rPr>
        <w:t xml:space="preserve">$44,261,000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$62,864,000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3016</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Centennial Clean Water Program (30000326)</w:t>
      </w:r>
    </w:p>
    <w:p>
      <w:pPr>
        <w:spacing w:before="120" w:after="0" w:line="408" w:lineRule="exact"/>
        <w:ind w:left="0" w:right="0" w:firstLine="576"/>
        <w:jc w:val="left"/>
      </w:pPr>
      <w:r>
        <w:rPr/>
        <w:t xml:space="preserve">The appropriation in this section is subject to the following conditions and limitations: The appropriation is subject to the provisions of section 3066, chapter 19, Laws of 2013 2nd sp. sess.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$3,526,000</w:t>
      </w:r>
      <w:r>
        <w:t>))</w:t>
      </w:r>
    </w:p>
    <w:p>
      <w:pPr>
        <w:spacing w:before="0" w:after="0" w:line="408" w:lineRule="exact"/>
        <w:ind w:left="0" w:right="0" w:firstLine="0"/>
        <w:jc w:val="left"/>
        <w:tabs>
          <w:tab w:val="right" w:leader="none" w:pos="9936"/>
        </w:tabs>
      </w:pPr>
      <w:r>
        <w:tab/>
      </w:r>
      <w:r>
        <w:rPr>
          <w:u w:val="single"/>
        </w:rPr>
        <w:t xml:space="preserve">$2,284,000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$46,474,000</w:t>
      </w:r>
      <w:r>
        <w:t>))</w:t>
      </w:r>
    </w:p>
    <w:p>
      <w:pPr>
        <w:spacing w:before="0" w:after="0" w:line="408" w:lineRule="exact"/>
        <w:ind w:left="0" w:right="0" w:firstLine="0"/>
        <w:jc w:val="left"/>
        <w:tabs>
          <w:tab w:val="right" w:leader="none" w:pos="9936"/>
        </w:tabs>
      </w:pPr>
      <w:r>
        <w:tab/>
      </w:r>
      <w:r>
        <w:rPr>
          <w:u w:val="single"/>
        </w:rPr>
        <w:t xml:space="preserve">$47,716,000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3022</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Clean Up Toxics Sites - Puget Sound (30000337)</w:t>
      </w:r>
    </w:p>
    <w:p>
      <w:pPr>
        <w:spacing w:before="120" w:after="0" w:line="408" w:lineRule="exact"/>
        <w:ind w:left="0" w:right="0" w:firstLine="576"/>
        <w:jc w:val="left"/>
      </w:pPr>
      <w:r>
        <w:rPr/>
        <w:t xml:space="preserve">The appropriation in this section is subject to the following conditions and limitations: The appropriation is subject to the provisions of section 3007, chapter 35, Laws of 2016 sp. sess.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$1,940,000</w:t>
      </w:r>
      <w:r>
        <w:t>))</w:t>
      </w:r>
    </w:p>
    <w:p>
      <w:pPr>
        <w:spacing w:before="0" w:after="0" w:line="408" w:lineRule="exact"/>
        <w:ind w:left="0" w:right="0" w:firstLine="0"/>
        <w:jc w:val="left"/>
        <w:tabs>
          <w:tab w:val="right" w:leader="none" w:pos="9936"/>
        </w:tabs>
      </w:pPr>
      <w:r>
        <w:tab/>
      </w:r>
      <w:r>
        <w:rPr>
          <w:u w:val="single"/>
        </w:rPr>
        <w:t xml:space="preserve">$1,843,000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$23,115,000</w:t>
      </w:r>
      <w:r>
        <w:t>))</w:t>
      </w:r>
    </w:p>
    <w:p>
      <w:pPr>
        <w:spacing w:before="0" w:after="0" w:line="408" w:lineRule="exact"/>
        <w:ind w:left="0" w:right="0" w:firstLine="0"/>
        <w:jc w:val="left"/>
        <w:tabs>
          <w:tab w:val="right" w:leader="none" w:pos="9936"/>
        </w:tabs>
      </w:pPr>
      <w:r>
        <w:tab/>
      </w:r>
      <w:r>
        <w:rPr>
          <w:u w:val="single"/>
        </w:rPr>
        <w:t xml:space="preserve">$23,212,000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$25,055,000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3023</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Eastern Washington Clean Sites Initiative (30000351)</w:t>
      </w:r>
    </w:p>
    <w:p>
      <w:pPr>
        <w:spacing w:before="120" w:after="0" w:line="408" w:lineRule="exact"/>
        <w:ind w:left="0" w:right="0" w:firstLine="576"/>
        <w:jc w:val="left"/>
      </w:pPr>
      <w:r>
        <w:rPr/>
        <w:t xml:space="preserve">The appropriation in this section is subject to the following conditions and limitations: The appropriation is subject to the provisions of section 3008, chapter 35, Laws of 2016 sp. sess.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$169,000</w:t>
      </w:r>
      <w:r>
        <w:t>))</w:t>
      </w:r>
    </w:p>
    <w:p>
      <w:pPr>
        <w:spacing w:before="0" w:after="0" w:line="408" w:lineRule="exact"/>
        <w:ind w:left="0" w:right="0" w:firstLine="0"/>
        <w:jc w:val="left"/>
        <w:tabs>
          <w:tab w:val="right" w:leader="none" w:pos="9936"/>
        </w:tabs>
      </w:pPr>
      <w:r>
        <w:tab/>
      </w:r>
      <w:r>
        <w:rPr>
          <w:u w:val="single"/>
        </w:rPr>
        <w:t xml:space="preserve">$168,000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$7,431,000</w:t>
      </w:r>
      <w:r>
        <w:t>))</w:t>
      </w:r>
    </w:p>
    <w:p>
      <w:pPr>
        <w:spacing w:before="0" w:after="0" w:line="408" w:lineRule="exact"/>
        <w:ind w:left="0" w:right="0" w:firstLine="0"/>
        <w:jc w:val="left"/>
        <w:tabs>
          <w:tab w:val="right" w:leader="none" w:pos="9936"/>
        </w:tabs>
      </w:pPr>
      <w:r>
        <w:tab/>
      </w:r>
      <w:r>
        <w:rPr>
          <w:u w:val="single"/>
        </w:rPr>
        <w:t xml:space="preserve">$7,432,000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$7,600,000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3026</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Remedial Action Grants (30000374)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$10,710,000</w:t>
      </w:r>
      <w:r>
        <w:t>))</w:t>
      </w:r>
    </w:p>
    <w:p>
      <w:pPr>
        <w:spacing w:before="0" w:after="0" w:line="408" w:lineRule="exact"/>
        <w:ind w:left="0" w:right="0" w:firstLine="0"/>
        <w:jc w:val="left"/>
        <w:tabs>
          <w:tab w:val="right" w:leader="none" w:pos="9936"/>
        </w:tabs>
      </w:pPr>
      <w:r>
        <w:tab/>
      </w:r>
      <w:r>
        <w:rPr>
          <w:u w:val="single"/>
        </w:rPr>
        <w:t xml:space="preserve">$10,489,000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$51,827,000</w:t>
      </w:r>
      <w:r>
        <w:t>))</w:t>
      </w:r>
    </w:p>
    <w:p>
      <w:pPr>
        <w:spacing w:before="0" w:after="0" w:line="408" w:lineRule="exact"/>
        <w:ind w:left="0" w:right="0" w:firstLine="0"/>
        <w:jc w:val="left"/>
        <w:tabs>
          <w:tab w:val="right" w:leader="none" w:pos="9936"/>
        </w:tabs>
      </w:pPr>
      <w:r>
        <w:tab/>
      </w:r>
      <w:r>
        <w:rPr>
          <w:u w:val="single"/>
        </w:rPr>
        <w:t xml:space="preserve">$52,048,000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$62,537,000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3028</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Centennial Clean Water Program (30000427)</w:t>
      </w:r>
    </w:p>
    <w:p>
      <w:pPr>
        <w:spacing w:before="120" w:after="0" w:line="408" w:lineRule="exact"/>
        <w:ind w:left="0" w:right="0" w:firstLine="576"/>
        <w:jc w:val="left"/>
      </w:pPr>
      <w:r>
        <w:rPr/>
        <w:t xml:space="preserve">The reappropriations and appropriations in this section are subject to the following conditions and limitations: The reappropriations and appropriations are subject to the provisions of section 3009,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$1,171,000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$3,436,000</w:t>
      </w:r>
      <w:r>
        <w:t>))</w:t>
      </w:r>
    </w:p>
    <w:p>
      <w:pPr>
        <w:spacing w:before="0" w:after="0" w:line="408" w:lineRule="exact"/>
        <w:ind w:left="0" w:right="0" w:firstLine="0"/>
        <w:jc w:val="left"/>
        <w:tabs>
          <w:tab w:val="right" w:leader="none" w:pos="9936"/>
        </w:tabs>
      </w:pPr>
      <w:r>
        <w:tab/>
      </w:r>
      <w:r>
        <w:rPr>
          <w:u w:val="single"/>
        </w:rPr>
        <w:t xml:space="preserve">$2,647,000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$17,893,000</w:t>
      </w:r>
      <w:r>
        <w:t>))</w:t>
      </w:r>
    </w:p>
    <w:p>
      <w:pPr>
        <w:spacing w:before="0" w:after="0" w:line="408" w:lineRule="exact"/>
        <w:ind w:left="0" w:right="0" w:firstLine="0"/>
        <w:jc w:val="left"/>
        <w:tabs>
          <w:tab w:val="right" w:leader="none" w:pos="9936"/>
        </w:tabs>
      </w:pPr>
      <w:r>
        <w:tab/>
      </w:r>
      <w:r>
        <w:rPr>
          <w:u w:val="single"/>
        </w:rPr>
        <w:t xml:space="preserve">$18,682,000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3030</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Eastern Washington Clean Sites Initiative (30000432)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$8,908,000</w:t>
      </w:r>
      <w:r>
        <w:t>))</w:t>
      </w:r>
    </w:p>
    <w:p>
      <w:pPr>
        <w:spacing w:before="0" w:after="0" w:line="408" w:lineRule="exact"/>
        <w:ind w:left="0" w:right="0" w:firstLine="0"/>
        <w:jc w:val="left"/>
        <w:tabs>
          <w:tab w:val="right" w:leader="none" w:pos="9936"/>
        </w:tabs>
      </w:pPr>
      <w:r>
        <w:tab/>
      </w:r>
      <w:r>
        <w:rPr>
          <w:u w:val="single"/>
        </w:rPr>
        <w:t xml:space="preserve">$8,650,000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$992,000</w:t>
      </w:r>
      <w:r>
        <w:t>))</w:t>
      </w:r>
    </w:p>
    <w:p>
      <w:pPr>
        <w:spacing w:before="0" w:after="0" w:line="408" w:lineRule="exact"/>
        <w:ind w:left="0" w:right="0" w:firstLine="0"/>
        <w:jc w:val="left"/>
        <w:tabs>
          <w:tab w:val="right" w:leader="none" w:pos="9936"/>
        </w:tabs>
      </w:pPr>
      <w:r>
        <w:tab/>
      </w:r>
      <w:r>
        <w:rPr>
          <w:u w:val="single"/>
        </w:rPr>
        <w:t xml:space="preserve">$1,250,000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3031</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Remedial Action Grants (30000458)</w:t>
      </w:r>
    </w:p>
    <w:p>
      <w:pPr>
        <w:spacing w:before="120" w:after="0" w:line="408" w:lineRule="exact"/>
        <w:ind w:left="0" w:right="0" w:firstLine="576"/>
        <w:jc w:val="left"/>
      </w:pPr>
      <w:r>
        <w:rPr/>
        <w:t xml:space="preserve">The reappropriations and appropriations in this section are subject to the following conditions and limitations: The reappropriations and appropriations are subject to the provisions of section 3011,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$16,967,000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$15,786,000</w:t>
      </w:r>
      <w:r>
        <w:t>))</w:t>
      </w:r>
    </w:p>
    <w:p>
      <w:pPr>
        <w:spacing w:before="0" w:after="0" w:line="408" w:lineRule="exact"/>
        <w:ind w:left="0" w:right="0" w:firstLine="0"/>
        <w:jc w:val="left"/>
        <w:tabs>
          <w:tab w:val="right" w:leader="none" w:pos="9936"/>
        </w:tabs>
      </w:pPr>
      <w:r>
        <w:tab/>
      </w:r>
      <w:r>
        <w:rPr>
          <w:u w:val="single"/>
        </w:rPr>
        <w:t xml:space="preserve">$12,927,000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$19,994,000</w:t>
      </w:r>
      <w:r>
        <w:t>))</w:t>
      </w:r>
    </w:p>
    <w:p>
      <w:pPr>
        <w:spacing w:before="0" w:after="0" w:line="408" w:lineRule="exact"/>
        <w:ind w:left="0" w:right="0" w:firstLine="0"/>
        <w:jc w:val="left"/>
        <w:tabs>
          <w:tab w:val="right" w:leader="none" w:pos="9936"/>
        </w:tabs>
      </w:pPr>
      <w:r>
        <w:tab/>
      </w:r>
      <w:r>
        <w:rPr>
          <w:u w:val="single"/>
        </w:rPr>
        <w:t xml:space="preserve">$22,853,000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$52,747,000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3032</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Leaking Tank Model Remedies (30000490)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$672,000</w:t>
      </w:r>
      <w:r>
        <w:t>))</w:t>
      </w:r>
    </w:p>
    <w:p>
      <w:pPr>
        <w:spacing w:before="0" w:after="0" w:line="408" w:lineRule="exact"/>
        <w:ind w:left="0" w:right="0" w:firstLine="0"/>
        <w:jc w:val="left"/>
        <w:tabs>
          <w:tab w:val="right" w:leader="none" w:pos="9936"/>
        </w:tabs>
      </w:pPr>
      <w:r>
        <w:tab/>
      </w:r>
      <w:r>
        <w:rPr>
          <w:u w:val="single"/>
        </w:rPr>
        <w:t xml:space="preserve">$519,000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$1,328,000</w:t>
      </w:r>
      <w:r>
        <w:t>))</w:t>
      </w:r>
    </w:p>
    <w:p>
      <w:pPr>
        <w:spacing w:before="0" w:after="0" w:line="408" w:lineRule="exact"/>
        <w:ind w:left="0" w:right="0" w:firstLine="0"/>
        <w:jc w:val="left"/>
        <w:tabs>
          <w:tab w:val="right" w:leader="none" w:pos="9936"/>
        </w:tabs>
      </w:pPr>
      <w:r>
        <w:tab/>
      </w:r>
      <w:r>
        <w:rPr>
          <w:u w:val="single"/>
        </w:rPr>
        <w:t xml:space="preserve">$1,481,000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3034</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Stormwater Financial Assistance Program (30000535)</w:t>
      </w:r>
    </w:p>
    <w:p>
      <w:pPr>
        <w:spacing w:before="120" w:after="0" w:line="408" w:lineRule="exact"/>
        <w:ind w:left="0" w:right="0" w:firstLine="576"/>
        <w:jc w:val="left"/>
      </w:pPr>
      <w:r>
        <w:rPr/>
        <w:t xml:space="preserve">The appropriation in this section is subject to the following conditions and limitations: The appropriation is subject to the provisions of section 3012, chapter 35, Laws of 2016 sp. sess.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t>((</w:t>
      </w:r>
      <w:r>
        <w:rPr>
          <w:strike/>
        </w:rPr>
        <w:t xml:space="preserve">$27,816,000</w:t>
      </w:r>
      <w:r>
        <w:t>))</w:t>
      </w:r>
    </w:p>
    <w:p>
      <w:pPr>
        <w:spacing w:before="0" w:after="0" w:line="408" w:lineRule="exact"/>
        <w:ind w:left="0" w:right="0" w:firstLine="0"/>
        <w:jc w:val="left"/>
        <w:tabs>
          <w:tab w:val="right" w:leader="none" w:pos="9936"/>
        </w:tabs>
      </w:pPr>
      <w:r>
        <w:tab/>
      </w:r>
      <w:r>
        <w:rPr>
          <w:u w:val="single"/>
        </w:rPr>
        <w:t xml:space="preserve">$26,950,000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$3,384,000</w:t>
      </w:r>
      <w:r>
        <w:t>))</w:t>
      </w:r>
    </w:p>
    <w:p>
      <w:pPr>
        <w:spacing w:before="0" w:after="0" w:line="408" w:lineRule="exact"/>
        <w:ind w:left="0" w:right="0" w:firstLine="0"/>
        <w:jc w:val="left"/>
        <w:tabs>
          <w:tab w:val="right" w:leader="none" w:pos="9936"/>
        </w:tabs>
      </w:pPr>
      <w:r>
        <w:tab/>
      </w:r>
      <w:r>
        <w:rPr>
          <w:u w:val="single"/>
        </w:rPr>
        <w:t xml:space="preserve">$4,250,000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$31,200,000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3036</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Floodplains by Design (30000537)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$19,149,000</w:t>
      </w:r>
      <w:r>
        <w:t>))</w:t>
      </w:r>
    </w:p>
    <w:p>
      <w:pPr>
        <w:spacing w:before="0" w:after="0" w:line="408" w:lineRule="exact"/>
        <w:ind w:left="0" w:right="0" w:firstLine="0"/>
        <w:jc w:val="left"/>
        <w:tabs>
          <w:tab w:val="right" w:leader="none" w:pos="9936"/>
        </w:tabs>
      </w:pPr>
      <w:r>
        <w:tab/>
      </w:r>
      <w:r>
        <w:rPr>
          <w:u w:val="single"/>
        </w:rPr>
        <w:t xml:space="preserve">$19,369,000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$16,411,000</w:t>
      </w:r>
      <w:r>
        <w:t>))</w:t>
      </w:r>
    </w:p>
    <w:p>
      <w:pPr>
        <w:spacing w:before="0" w:after="0" w:line="408" w:lineRule="exact"/>
        <w:ind w:left="0" w:right="0" w:firstLine="0"/>
        <w:jc w:val="left"/>
        <w:tabs>
          <w:tab w:val="right" w:leader="none" w:pos="9936"/>
        </w:tabs>
      </w:pPr>
      <w:r>
        <w:tab/>
      </w:r>
      <w:r>
        <w:rPr>
          <w:u w:val="single"/>
        </w:rPr>
        <w:t xml:space="preserve">$16,191,000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$35,560,000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3038</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Cleanup Toxics Sites - Puget Sound (30000542)</w:t>
      </w:r>
    </w:p>
    <w:p>
      <w:pPr>
        <w:spacing w:before="120" w:after="0" w:line="408" w:lineRule="exact"/>
        <w:ind w:left="0" w:right="0" w:firstLine="576"/>
        <w:jc w:val="left"/>
      </w:pPr>
      <w:r>
        <w:rPr/>
        <w:t xml:space="preserve">The appropriation in this section is subject to the following conditions and limitations: The appropriation is subject to the provisions of section 3013, chapter 35, Laws of 2016 sp. sess.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$7,917,000</w:t>
      </w:r>
      <w:r>
        <w:t>))</w:t>
      </w:r>
    </w:p>
    <w:p>
      <w:pPr>
        <w:spacing w:before="0" w:after="0" w:line="408" w:lineRule="exact"/>
        <w:ind w:left="0" w:right="0" w:firstLine="0"/>
        <w:jc w:val="left"/>
        <w:tabs>
          <w:tab w:val="right" w:leader="none" w:pos="9936"/>
        </w:tabs>
      </w:pPr>
      <w:r>
        <w:tab/>
      </w:r>
      <w:r>
        <w:rPr>
          <w:u w:val="single"/>
        </w:rPr>
        <w:t xml:space="preserve">$7,885,000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$6,464,000</w:t>
      </w:r>
      <w:r>
        <w:t>))</w:t>
      </w:r>
    </w:p>
    <w:p>
      <w:pPr>
        <w:spacing w:before="0" w:after="0" w:line="408" w:lineRule="exact"/>
        <w:ind w:left="0" w:right="0" w:firstLine="0"/>
        <w:jc w:val="left"/>
        <w:tabs>
          <w:tab w:val="right" w:leader="none" w:pos="9936"/>
        </w:tabs>
      </w:pPr>
      <w:r>
        <w:tab/>
      </w:r>
      <w:r>
        <w:rPr>
          <w:u w:val="single"/>
        </w:rPr>
        <w:t xml:space="preserve">$6,496,000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$14,381,000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3052</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2017-19 Remedial Action Grants (30000707)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$5,877,000</w:t>
      </w:r>
      <w:r>
        <w:t>))</w:t>
      </w:r>
    </w:p>
    <w:p>
      <w:pPr>
        <w:spacing w:before="0" w:after="0" w:line="408" w:lineRule="exact"/>
        <w:ind w:left="0" w:right="0" w:firstLine="0"/>
        <w:jc w:val="left"/>
        <w:tabs>
          <w:tab w:val="right" w:leader="none" w:pos="9936"/>
        </w:tabs>
      </w:pPr>
      <w:r>
        <w:tab/>
      </w:r>
      <w:r>
        <w:rPr>
          <w:u w:val="single"/>
        </w:rPr>
        <w:t xml:space="preserve">$5,872,000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$5,877,000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3056</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Columbia River Water Supply Development Program (30000712)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3006,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$12,203,000</w:t>
      </w:r>
      <w:r>
        <w:t>))</w:t>
      </w:r>
    </w:p>
    <w:p>
      <w:pPr>
        <w:spacing w:before="0" w:after="0" w:line="408" w:lineRule="exact"/>
        <w:ind w:left="0" w:right="0" w:firstLine="0"/>
        <w:jc w:val="left"/>
        <w:tabs>
          <w:tab w:val="right" w:leader="none" w:pos="9936"/>
        </w:tabs>
      </w:pPr>
      <w:r>
        <w:tab/>
      </w:r>
      <w:r>
        <w:rPr>
          <w:u w:val="single"/>
        </w:rPr>
        <w:t xml:space="preserve">$12,250,000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$19,541,000</w:t>
      </w:r>
    </w:p>
    <w:p>
      <w:pPr>
        <w:tabs>
          <w:tab w:val="right" w:leader="dot" w:pos="9936"/>
        </w:tabs>
        <w:ind w:left="0" w:right="0" w:firstLine="1440"/>
      </w:pPr>
      <w:r>
        <w:rPr/>
        <w:t xml:space="preserve">Subtotal Reappropriation</w:t>
      </w:r>
      <w:r>
        <w:tab/>
      </w:r>
      <w:r>
        <w:t>((</w:t>
      </w:r>
      <w:r>
        <w:rPr>
          <w:strike/>
        </w:rPr>
        <w:t xml:space="preserve">$33,744,000</w:t>
      </w:r>
      <w:r>
        <w:t>))</w:t>
      </w:r>
    </w:p>
    <w:p>
      <w:pPr>
        <w:spacing w:before="0" w:after="0" w:line="408" w:lineRule="exact"/>
        <w:ind w:left="0" w:right="0" w:firstLine="0"/>
        <w:jc w:val="left"/>
        <w:tabs>
          <w:tab w:val="right" w:leader="none" w:pos="9936"/>
        </w:tabs>
      </w:pPr>
      <w:r>
        <w:tab/>
      </w:r>
      <w:r>
        <w:rPr>
          <w:u w:val="single"/>
        </w:rPr>
        <w:t xml:space="preserve">$33,791,000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$56,000</w:t>
      </w:r>
      <w:r>
        <w:t>))</w:t>
      </w:r>
    </w:p>
    <w:p>
      <w:pPr>
        <w:spacing w:before="0" w:after="0" w:line="408" w:lineRule="exact"/>
        <w:ind w:left="0" w:right="0" w:firstLine="0"/>
        <w:jc w:val="left"/>
        <w:tabs>
          <w:tab w:val="right" w:leader="none" w:pos="9936"/>
        </w:tabs>
      </w:pPr>
      <w:r>
        <w:tab/>
      </w:r>
      <w:r>
        <w:rPr>
          <w:u w:val="single"/>
        </w:rPr>
        <w:t xml:space="preserve">$9,000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$33,800,000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3062</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2017-19 Clean Up Toxic Sites – Puget Sound (30000749)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$2,099,000</w:t>
      </w:r>
      <w:r>
        <w:t>))</w:t>
      </w:r>
    </w:p>
    <w:p>
      <w:pPr>
        <w:spacing w:before="0" w:after="0" w:line="408" w:lineRule="exact"/>
        <w:ind w:left="0" w:right="0" w:firstLine="0"/>
        <w:jc w:val="left"/>
        <w:tabs>
          <w:tab w:val="right" w:leader="none" w:pos="9936"/>
        </w:tabs>
      </w:pPr>
      <w:r>
        <w:tab/>
      </w:r>
      <w:r>
        <w:rPr>
          <w:u w:val="single"/>
        </w:rPr>
        <w:t xml:space="preserve">$1,310,000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$83,000</w:t>
      </w:r>
      <w:r>
        <w:t>))</w:t>
      </w:r>
    </w:p>
    <w:p>
      <w:pPr>
        <w:spacing w:before="0" w:after="0" w:line="408" w:lineRule="exact"/>
        <w:ind w:left="0" w:right="0" w:firstLine="0"/>
        <w:jc w:val="left"/>
        <w:tabs>
          <w:tab w:val="right" w:leader="none" w:pos="9936"/>
        </w:tabs>
      </w:pPr>
      <w:r>
        <w:tab/>
      </w:r>
      <w:r>
        <w:rPr>
          <w:u w:val="single"/>
        </w:rPr>
        <w:t xml:space="preserve">$872,000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3064</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2017-19 Stormwater Financial Assistance Program (30000796)</w:t>
      </w:r>
    </w:p>
    <w:p>
      <w:pPr>
        <w:spacing w:before="120" w:after="0" w:line="408" w:lineRule="exact"/>
        <w:ind w:left="0" w:right="0" w:firstLine="576"/>
        <w:jc w:val="left"/>
      </w:pPr>
      <w:r>
        <w:rPr/>
        <w:t xml:space="preserve">The reappropriations and appropriations in this section are subject to the following conditions and limitations: The reappropriation and appropriation are subject to the provisions of section 3005,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t>((</w:t>
      </w:r>
      <w:r>
        <w:rPr>
          <w:strike/>
        </w:rPr>
        <w:t xml:space="preserve">$11,400,000</w:t>
      </w:r>
      <w:r>
        <w:t>))</w:t>
      </w:r>
    </w:p>
    <w:p>
      <w:pPr>
        <w:spacing w:before="0" w:after="0" w:line="408" w:lineRule="exact"/>
        <w:ind w:left="0" w:right="0" w:firstLine="0"/>
        <w:jc w:val="left"/>
        <w:tabs>
          <w:tab w:val="right" w:leader="none" w:pos="9936"/>
        </w:tabs>
      </w:pPr>
      <w:r>
        <w:tab/>
      </w:r>
      <w:r>
        <w:rPr>
          <w:u w:val="single"/>
        </w:rPr>
        <w:t xml:space="preserve">$11,334,000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$36,400,000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3069</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Reduce Air Pollution from Transit/Sch. Buses/State-Owned Vehicles (40000109)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3010, chapter 298, Laws of 2018</w:t>
      </w:r>
      <w:r>
        <w:rPr>
          <w:u w:val="single"/>
        </w:rPr>
        <w:t xml:space="preserve">, except funds directed to the Northwest Seaport Alliance for a clean truck fund in section 3010(6), chapter 298, Laws of 2018, may also be used for the Northwest Seaport Alliance to provide shore power electrification to vessels in Tacoma</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Air Pollution Control Account</w:t>
      </w:r>
      <w:r>
        <w:rPr>
          <w:rFonts w:ascii="Times New Roman" w:hAnsi="Times New Roman"/>
        </w:rPr>
        <w:t xml:space="preserve">—</w:t>
      </w:r>
      <w:r>
        <w:rPr/>
        <w:t xml:space="preserve">State</w:t>
      </w:r>
      <w:r>
        <w:tab/>
      </w:r>
      <w:r>
        <w:rPr/>
        <w:t xml:space="preserve">$26,483,000</w:t>
      </w:r>
    </w:p>
    <w:p>
      <w:pPr>
        <w:spacing w:before="120" w:after="0" w:line="408" w:lineRule="exact"/>
        <w:ind w:left="0" w:right="0" w:firstLine="576"/>
        <w:jc w:val="left"/>
        <w:tabs>
          <w:tab w:val="right" w:leader="dot" w:pos="9936"/>
        </w:tabs>
      </w:pPr>
      <w:r>
        <w:rPr/>
        <w:t xml:space="preserve">Prior Biennia (Expenditures)</w:t>
      </w:r>
      <w:r>
        <w:tab/>
      </w:r>
      <w:r>
        <w:rPr/>
        <w:t xml:space="preserve">$1,917,000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$28,400,000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3081</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2019-21 Stormwater Financial Assistance Program (40000144)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Appropriations in this section are provided solely for competitive grants to local governments implementing projects that reduce the impacts of stormwater on Washington state's waters.</w:t>
      </w:r>
    </w:p>
    <w:p>
      <w:pPr>
        <w:spacing w:before="0" w:after="0" w:line="408" w:lineRule="exact"/>
        <w:ind w:left="0" w:right="0" w:firstLine="576"/>
        <w:jc w:val="left"/>
      </w:pPr>
      <w:r>
        <w:rPr/>
        <w:t xml:space="preserve">(2) $29,750,000 of the appropriation is provided solely for grants directed to areas of Puget Sound that will benefit southern resident killer whales.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t>((</w:t>
      </w:r>
      <w:r>
        <w:rPr>
          <w:strike/>
        </w:rPr>
        <w:t xml:space="preserve">$44,000,000</w:t>
      </w:r>
      <w:r>
        <w:t>))</w:t>
      </w:r>
    </w:p>
    <w:p>
      <w:pPr>
        <w:spacing w:before="0" w:after="0" w:line="408" w:lineRule="exact"/>
        <w:ind w:left="0" w:right="0" w:firstLine="0"/>
        <w:jc w:val="left"/>
        <w:tabs>
          <w:tab w:val="right" w:leader="none" w:pos="9936"/>
        </w:tabs>
      </w:pPr>
      <w:r>
        <w:tab/>
      </w:r>
      <w:r>
        <w:rPr>
          <w:u w:val="single"/>
        </w:rPr>
        <w:t xml:space="preserve">$49,006,000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strike/>
        </w:rPr>
        <w:t xml:space="preserve">$204,000,000</w:t>
      </w:r>
    </w:p>
    <w:p>
      <w:pPr>
        <w:tabs>
          <w:tab w:val="right" w:leader="none" w:pos="9936"/>
        </w:tabs>
        <w:ind w:left="0" w:right="0" w:firstLine="1440"/>
      </w:pPr>
      <w:r>
        <w:tab/>
      </w:r>
      <w:r>
        <w:rPr>
          <w:u w:val="single"/>
        </w:rPr>
        <w:t xml:space="preserve">$209,006,000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ECOLOGY</w:t>
      </w:r>
    </w:p>
    <w:p>
      <w:pPr>
        <w:spacing w:before="0" w:after="0" w:line="408" w:lineRule="exact"/>
        <w:ind w:left="0" w:right="0" w:firstLine="576"/>
        <w:jc w:val="left"/>
      </w:pPr>
      <w:r>
        <w:rPr/>
        <w:t xml:space="preserve">2020 Eastern Washington Clean Sites Initiative (40000286)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ECOLOGY</w:t>
      </w:r>
    </w:p>
    <w:p>
      <w:pPr>
        <w:spacing w:before="0" w:after="0" w:line="408" w:lineRule="exact"/>
        <w:ind w:left="0" w:right="0" w:firstLine="576"/>
        <w:jc w:val="left"/>
      </w:pPr>
      <w:r>
        <w:rPr/>
        <w:t xml:space="preserve">2020 Remedial Action Grants (40000288)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$32,656,000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$32,656,000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3093</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2019-21 Chehalis Basin Strategy (40000209)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w:t>
      </w:r>
      <w:r>
        <w:rPr>
          <w:u w:val="single"/>
        </w:rPr>
        <w:t xml:space="preserve">(a)</w:t>
      </w:r>
      <w:r>
        <w:rPr/>
        <w:t xml:space="preserve"> Up to </w:t>
      </w:r>
      <w:r>
        <w:t>((</w:t>
      </w:r>
      <w:r>
        <w:rPr>
          <w:strike/>
        </w:rPr>
        <w:t xml:space="preserve">$23,757,000</w:t>
      </w:r>
      <w:r>
        <w:t>))</w:t>
      </w:r>
      <w:r>
        <w:rPr/>
        <w:t xml:space="preserve"> </w:t>
      </w:r>
      <w:r>
        <w:rPr>
          <w:u w:val="single"/>
        </w:rPr>
        <w:t xml:space="preserve">$24,007,000</w:t>
      </w:r>
      <w:r>
        <w:rPr/>
        <w:t xml:space="preserve"> of the appropriation is for advancing the long-term strategy for the Chehalis basin projects to reduce flood damage and restore aquatic species including project level environmental review, data collection, engineering design of future construction projects, feasibility analysis, and engagement of state agencies, tribes, the office of Chehalis basin, and other parties.</w:t>
      </w:r>
    </w:p>
    <w:p>
      <w:pPr>
        <w:spacing w:before="0" w:after="0" w:line="408" w:lineRule="exact"/>
        <w:ind w:left="0" w:right="0" w:firstLine="576"/>
        <w:jc w:val="left"/>
      </w:pPr>
      <w:r>
        <w:rPr>
          <w:u w:val="single"/>
        </w:rPr>
        <w:t xml:space="preserve">(b) Of the amount provided in this subsection, up to $250,000 is for contracting with an independent third party to assess the financial impacts on landowners whose property could become the site of a flood retention structure and temporary reservoir project, including, but not limited to, timber valuation, construction of alternative transportation networks, and lost timber production associated with the project.</w:t>
      </w:r>
    </w:p>
    <w:p>
      <w:pPr>
        <w:spacing w:before="0" w:after="0" w:line="408" w:lineRule="exact"/>
        <w:ind w:left="0" w:right="0" w:firstLine="576"/>
        <w:jc w:val="left"/>
      </w:pPr>
      <w:r>
        <w:rPr/>
        <w:t xml:space="preserve">(2)</w:t>
      </w:r>
      <w:r>
        <w:rPr>
          <w:u w:val="single"/>
        </w:rPr>
        <w:t xml:space="preserve">(a)</w:t>
      </w:r>
      <w:r>
        <w:rPr/>
        <w:t xml:space="preserve"> Up to </w:t>
      </w:r>
      <w:r>
        <w:t>((</w:t>
      </w:r>
      <w:r>
        <w:rPr>
          <w:strike/>
        </w:rPr>
        <w:t xml:space="preserve">$49,450,000</w:t>
      </w:r>
      <w:r>
        <w:t>))</w:t>
      </w:r>
      <w:r>
        <w:rPr/>
        <w:t xml:space="preserve"> </w:t>
      </w:r>
      <w:r>
        <w:rPr>
          <w:u w:val="single"/>
        </w:rPr>
        <w:t xml:space="preserve">$49,900,000</w:t>
      </w:r>
      <w:r>
        <w:rPr/>
        <w:t xml:space="preserve"> of the appropriation is for construction of local priority flood protection and habitat restoration projects.</w:t>
      </w:r>
    </w:p>
    <w:p>
      <w:pPr>
        <w:spacing w:before="0" w:after="0" w:line="408" w:lineRule="exact"/>
        <w:ind w:left="0" w:right="0" w:firstLine="576"/>
        <w:jc w:val="left"/>
      </w:pPr>
      <w:r>
        <w:rPr>
          <w:u w:val="single"/>
        </w:rPr>
        <w:t xml:space="preserve">(b) Of the amount provided in this subsection, up to $450,000 is for a state match for equal funding from the office of the Chehalis basin for the Lower Satsop Restoration and Protection Program Keys Road Protection Project.</w:t>
      </w:r>
    </w:p>
    <w:p>
      <w:pPr>
        <w:spacing w:before="0" w:after="0" w:line="408" w:lineRule="exact"/>
        <w:ind w:left="0" w:right="0" w:firstLine="576"/>
        <w:jc w:val="left"/>
      </w:pPr>
      <w:r>
        <w:rPr/>
        <w:t xml:space="preserve">(3) The office of Chehalis basin board has discretion to allocate the funding between subsections (1) and (2) of this section if needed to meet the objectives of this appropriation; however, $10,000,000 of the amounts in this section are provided solely for the final design, permitting, property acquisition, and construction of the Aberdeen Hoquiam north shore levee and related stormwater conveyance and pump station upgrades.</w:t>
      </w:r>
    </w:p>
    <w:p>
      <w:pPr>
        <w:spacing w:before="0" w:after="0" w:line="408" w:lineRule="exact"/>
        <w:ind w:left="0" w:right="0" w:firstLine="576"/>
        <w:jc w:val="left"/>
      </w:pPr>
      <w:r>
        <w:rPr/>
        <w:t xml:space="preserve">(4) Up to one and a half percent of the appropriation provided in this section may be used by the recreation and conservation office to administer contracts associated with the subprojects funded through this section. Contract administration includes, but is not limited to: Drafting and amending contracts, reviewing and approving invoices, tracking expenditures, and performing field inspections to assess project status when conducting similar assessments related to other agency contracts in the same geographic area.</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$73,207,000</w:t>
      </w:r>
      <w:r>
        <w:t>))</w:t>
      </w:r>
    </w:p>
    <w:p>
      <w:pPr>
        <w:spacing w:before="0" w:after="0" w:line="408" w:lineRule="exact"/>
        <w:ind w:left="0" w:right="0" w:firstLine="0"/>
        <w:jc w:val="left"/>
        <w:tabs>
          <w:tab w:val="right" w:leader="none" w:pos="9936"/>
        </w:tabs>
      </w:pPr>
      <w:r>
        <w:tab/>
      </w:r>
      <w:r>
        <w:rPr>
          <w:u w:val="single"/>
        </w:rPr>
        <w:t xml:space="preserve">$73,907,000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$288,000,000</w:t>
      </w:r>
    </w:p>
    <w:p>
      <w:pPr>
        <w:tabs>
          <w:tab w:val="right" w:leader="dot" w:pos="9936"/>
        </w:tabs>
        <w:ind w:left="0" w:right="0" w:firstLine="1440"/>
      </w:pPr>
      <w:r>
        <w:rPr/>
        <w:t xml:space="preserve">TOTAL</w:t>
      </w:r>
      <w:r>
        <w:tab/>
      </w:r>
      <w:r>
        <w:rPr>
          <w:strike/>
        </w:rPr>
        <w:t xml:space="preserve">$361,207,000</w:t>
      </w:r>
    </w:p>
    <w:p>
      <w:pPr>
        <w:tabs>
          <w:tab w:val="right" w:leader="none" w:pos="9936"/>
        </w:tabs>
        <w:ind w:left="0" w:right="0" w:firstLine="1440"/>
      </w:pPr>
      <w:r>
        <w:tab/>
      </w:r>
      <w:r>
        <w:rPr>
          <w:u w:val="single"/>
        </w:rPr>
        <w:t xml:space="preserve">$361,907,000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3096</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Habitat Mitigation (91000007)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$2,802,000</w:t>
      </w:r>
      <w:r>
        <w:t>))</w:t>
      </w:r>
    </w:p>
    <w:p>
      <w:pPr>
        <w:spacing w:before="0" w:after="0" w:line="408" w:lineRule="exact"/>
        <w:ind w:left="0" w:right="0" w:firstLine="0"/>
        <w:jc w:val="left"/>
        <w:tabs>
          <w:tab w:val="right" w:leader="none" w:pos="9936"/>
        </w:tabs>
      </w:pPr>
      <w:r>
        <w:tab/>
      </w:r>
      <w:r>
        <w:rPr>
          <w:u w:val="single"/>
        </w:rPr>
        <w:t xml:space="preserve">$2,398,000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$2,849,000</w:t>
      </w:r>
    </w:p>
    <w:p>
      <w:pPr>
        <w:tabs>
          <w:tab w:val="right" w:leader="none" w:pos="9936"/>
        </w:tabs>
        <w:ind w:left="0" w:right="0" w:firstLine="1440"/>
      </w:pPr>
      <w:r>
        <w:tab/>
      </w:r>
      <w:r>
        <w:rPr>
          <w:u w:val="single"/>
        </w:rPr>
        <w:t xml:space="preserve">$2,445,000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3097</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Clean Up Toxics Sites - Puget Sound (91000032)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$304,000</w:t>
      </w:r>
      <w:r>
        <w:t>))</w:t>
      </w:r>
    </w:p>
    <w:p>
      <w:pPr>
        <w:spacing w:before="0" w:after="0" w:line="408" w:lineRule="exact"/>
        <w:ind w:left="0" w:right="0" w:firstLine="0"/>
        <w:jc w:val="left"/>
        <w:tabs>
          <w:tab w:val="right" w:leader="none" w:pos="9936"/>
        </w:tabs>
      </w:pPr>
      <w:r>
        <w:tab/>
      </w:r>
      <w:r>
        <w:rPr>
          <w:u w:val="single"/>
        </w:rPr>
        <w:t xml:space="preserve">$179,000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$8,966,000</w:t>
      </w:r>
      <w:r>
        <w:t>))</w:t>
      </w:r>
    </w:p>
    <w:p>
      <w:pPr>
        <w:spacing w:before="0" w:after="0" w:line="408" w:lineRule="exact"/>
        <w:ind w:left="0" w:right="0" w:firstLine="0"/>
        <w:jc w:val="left"/>
        <w:tabs>
          <w:tab w:val="right" w:leader="none" w:pos="9936"/>
        </w:tabs>
      </w:pPr>
      <w:r>
        <w:tab/>
      </w:r>
      <w:r>
        <w:rPr>
          <w:u w:val="single"/>
        </w:rPr>
        <w:t xml:space="preserve">$9,091,000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POLLUTION LIABILITY INSURANCE PROGRAM</w:t>
      </w:r>
    </w:p>
    <w:p>
      <w:pPr>
        <w:spacing w:before="0" w:after="0" w:line="408" w:lineRule="exact"/>
        <w:ind w:left="0" w:right="0" w:firstLine="576"/>
        <w:jc w:val="left"/>
      </w:pPr>
      <w:r>
        <w:rPr/>
        <w:t xml:space="preserve">Heating Oil Capital Financing Assistance Program (30000704)</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implementation of Substitute Senate Bill No. 6256 (heating oil insurance program). If the bill is not enacted by June 30, 2020, the amount provided in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PLIA Underground Storage Tank Revolving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$28,000,000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3115</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Fort Flagler - WW1 Historic Facilities Preservation (30000100)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$1,091,000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$2,295,000</w:t>
      </w:r>
      <w:r>
        <w:t>))</w:t>
      </w:r>
    </w:p>
    <w:p>
      <w:pPr>
        <w:spacing w:before="0" w:after="0" w:line="408" w:lineRule="exact"/>
        <w:ind w:left="0" w:right="0" w:firstLine="0"/>
        <w:jc w:val="left"/>
        <w:tabs>
          <w:tab w:val="right" w:leader="none" w:pos="9936"/>
        </w:tabs>
      </w:pPr>
      <w:r>
        <w:tab/>
      </w:r>
      <w:r>
        <w:rPr>
          <w:u w:val="single"/>
        </w:rPr>
        <w:t xml:space="preserve">$1,582,000</w:t>
      </w:r>
    </w:p>
    <w:p>
      <w:pPr>
        <w:spacing w:before="0" w:after="0" w:line="408" w:lineRule="exact"/>
        <w:ind w:left="0" w:right="0" w:firstLine="576"/>
        <w:jc w:val="left"/>
        <w:tabs>
          <w:tab w:val="right" w:leader="dot" w:pos="9936"/>
        </w:tabs>
      </w:pPr>
      <w:r>
        <w:rPr/>
        <w:t xml:space="preserve">Future Biennia (Projected Costs)</w:t>
      </w:r>
      <w:r>
        <w:tab/>
      </w:r>
      <w:r>
        <w:rPr/>
        <w:t xml:space="preserve">$1,963,000</w:t>
      </w:r>
    </w:p>
    <w:p>
      <w:pPr>
        <w:tabs>
          <w:tab w:val="right" w:leader="dot" w:pos="9936"/>
        </w:tabs>
        <w:ind w:left="0" w:right="0" w:firstLine="1440"/>
      </w:pPr>
      <w:r>
        <w:rPr/>
        <w:t xml:space="preserve">TOTAL</w:t>
      </w:r>
      <w:r>
        <w:tab/>
      </w:r>
      <w:r>
        <w:rPr>
          <w:strike/>
        </w:rPr>
        <w:t xml:space="preserve">$5,349,000</w:t>
      </w:r>
    </w:p>
    <w:p>
      <w:pPr>
        <w:tabs>
          <w:tab w:val="right" w:leader="none" w:pos="9936"/>
        </w:tabs>
        <w:ind w:left="0" w:right="0" w:firstLine="1440"/>
      </w:pPr>
      <w:r>
        <w:tab/>
      </w:r>
      <w:r>
        <w:rPr>
          <w:u w:val="single"/>
        </w:rPr>
        <w:t xml:space="preserve">$4,636,000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3119</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Marine Facilities - Various Locations Moorage Float Replacement (30000496)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$111,000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$458,000</w:t>
      </w:r>
      <w:r>
        <w:t>))</w:t>
      </w:r>
    </w:p>
    <w:p>
      <w:pPr>
        <w:spacing w:before="0" w:after="0" w:line="408" w:lineRule="exact"/>
        <w:ind w:left="0" w:right="0" w:firstLine="0"/>
        <w:jc w:val="left"/>
        <w:tabs>
          <w:tab w:val="right" w:leader="none" w:pos="9936"/>
        </w:tabs>
      </w:pPr>
      <w:r>
        <w:tab/>
      </w:r>
      <w:r>
        <w:rPr>
          <w:u w:val="single"/>
        </w:rPr>
        <w:t xml:space="preserve">$349,000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$569,000</w:t>
      </w:r>
    </w:p>
    <w:p>
      <w:pPr>
        <w:tabs>
          <w:tab w:val="right" w:leader="none" w:pos="9936"/>
        </w:tabs>
        <w:ind w:left="0" w:right="0" w:firstLine="1440"/>
      </w:pPr>
      <w:r>
        <w:tab/>
      </w:r>
      <w:r>
        <w:rPr>
          <w:u w:val="single"/>
        </w:rPr>
        <w:t xml:space="preserve">$460,000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3120</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Willapa Hills Trail Develop Safe Multi-Use Trail Crossing at SR 6 (30000519)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$25,000</w:t>
      </w:r>
      <w:r>
        <w:t>))</w:t>
      </w:r>
    </w:p>
    <w:p>
      <w:pPr>
        <w:spacing w:before="0" w:after="0" w:line="408" w:lineRule="exact"/>
        <w:ind w:left="0" w:right="0" w:firstLine="0"/>
        <w:jc w:val="left"/>
        <w:tabs>
          <w:tab w:val="right" w:leader="none" w:pos="9936"/>
        </w:tabs>
      </w:pPr>
      <w:r>
        <w:tab/>
      </w:r>
      <w:r>
        <w:rPr>
          <w:u w:val="single"/>
        </w:rPr>
        <w:t xml:space="preserve">$79,000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$4,961,000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$397,000</w:t>
      </w:r>
      <w:r>
        <w:t>))</w:t>
      </w:r>
    </w:p>
    <w:p>
      <w:pPr>
        <w:spacing w:before="0" w:after="0" w:line="408" w:lineRule="exact"/>
        <w:ind w:left="0" w:right="0" w:firstLine="0"/>
        <w:jc w:val="left"/>
        <w:tabs>
          <w:tab w:val="right" w:leader="none" w:pos="9936"/>
        </w:tabs>
      </w:pPr>
      <w:r>
        <w:tab/>
      </w:r>
      <w:r>
        <w:rPr>
          <w:u w:val="single"/>
        </w:rPr>
        <w:t xml:space="preserve">$343,000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$5,383,000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3123</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Goldendale Observatory - Expansion (30000709)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$551,000</w:t>
      </w:r>
      <w:r>
        <w:t>))</w:t>
      </w:r>
    </w:p>
    <w:p>
      <w:pPr>
        <w:spacing w:before="0" w:after="0" w:line="408" w:lineRule="exact"/>
        <w:ind w:left="0" w:right="0" w:firstLine="0"/>
        <w:jc w:val="left"/>
        <w:tabs>
          <w:tab w:val="right" w:leader="none" w:pos="9936"/>
        </w:tabs>
      </w:pPr>
      <w:r>
        <w:tab/>
      </w:r>
      <w:r>
        <w:rPr>
          <w:u w:val="single"/>
        </w:rPr>
        <w:t xml:space="preserve">$583,000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$4,793,000</w:t>
      </w:r>
      <w:r>
        <w:t>))</w:t>
      </w:r>
    </w:p>
    <w:p>
      <w:pPr>
        <w:spacing w:before="0" w:after="0" w:line="408" w:lineRule="exact"/>
        <w:ind w:left="0" w:right="0" w:firstLine="0"/>
        <w:jc w:val="left"/>
        <w:tabs>
          <w:tab w:val="right" w:leader="none" w:pos="9936"/>
        </w:tabs>
      </w:pPr>
      <w:r>
        <w:tab/>
      </w:r>
      <w:r>
        <w:rPr>
          <w:u w:val="single"/>
        </w:rPr>
        <w:t xml:space="preserve">$4,761,000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$5,344,000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3129</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Fort Worden - Replace Failing Sewer Lines (30000860)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$1,493,000</w:t>
      </w:r>
      <w:r>
        <w:t>))</w:t>
      </w:r>
    </w:p>
    <w:p>
      <w:pPr>
        <w:spacing w:before="0" w:after="0" w:line="408" w:lineRule="exact"/>
        <w:ind w:left="0" w:right="0" w:firstLine="0"/>
        <w:jc w:val="left"/>
        <w:tabs>
          <w:tab w:val="right" w:leader="none" w:pos="9936"/>
        </w:tabs>
      </w:pPr>
      <w:r>
        <w:tab/>
      </w:r>
      <w:r>
        <w:rPr>
          <w:u w:val="single"/>
        </w:rPr>
        <w:t xml:space="preserve">$1,668,000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$1,061,000</w:t>
      </w:r>
      <w:r>
        <w:t>))</w:t>
      </w:r>
    </w:p>
    <w:p>
      <w:pPr>
        <w:spacing w:before="0" w:after="0" w:line="408" w:lineRule="exact"/>
        <w:ind w:left="0" w:right="0" w:firstLine="0"/>
        <w:jc w:val="left"/>
        <w:tabs>
          <w:tab w:val="right" w:leader="none" w:pos="9936"/>
        </w:tabs>
      </w:pPr>
      <w:r>
        <w:tab/>
      </w:r>
      <w:r>
        <w:rPr>
          <w:u w:val="single"/>
        </w:rPr>
        <w:t xml:space="preserve">$886,000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$2,554,000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3131</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Lake Sammamish Dock Grant Match (30000872)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$959,000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$141,000</w:t>
      </w:r>
      <w:r>
        <w:t>))</w:t>
      </w:r>
    </w:p>
    <w:p>
      <w:pPr>
        <w:spacing w:before="0" w:after="0" w:line="408" w:lineRule="exact"/>
        <w:ind w:left="0" w:right="0" w:firstLine="0"/>
        <w:jc w:val="left"/>
        <w:tabs>
          <w:tab w:val="right" w:leader="none" w:pos="9936"/>
        </w:tabs>
      </w:pPr>
      <w:r>
        <w:tab/>
      </w:r>
      <w:r>
        <w:rPr>
          <w:u w:val="single"/>
        </w:rPr>
        <w:t xml:space="preserve">$121,000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$1,100,000</w:t>
      </w:r>
    </w:p>
    <w:p>
      <w:pPr>
        <w:tabs>
          <w:tab w:val="right" w:leader="none" w:pos="9936"/>
        </w:tabs>
        <w:ind w:left="0" w:right="0" w:firstLine="1440"/>
      </w:pPr>
      <w:r>
        <w:tab/>
      </w:r>
      <w:r>
        <w:rPr>
          <w:u w:val="single"/>
        </w:rPr>
        <w:t xml:space="preserve">$1,080,000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3132</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Birch Bay - Replace Failing Bridge (30000876)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$237,000</w:t>
      </w:r>
      <w:r>
        <w:t>))</w:t>
      </w:r>
    </w:p>
    <w:p>
      <w:pPr>
        <w:spacing w:before="0" w:after="0" w:line="408" w:lineRule="exact"/>
        <w:ind w:left="0" w:right="0" w:firstLine="0"/>
        <w:jc w:val="left"/>
        <w:tabs>
          <w:tab w:val="right" w:leader="none" w:pos="9936"/>
        </w:tabs>
      </w:pPr>
      <w:r>
        <w:tab/>
      </w:r>
      <w:r>
        <w:rPr>
          <w:u w:val="single"/>
        </w:rPr>
        <w:t xml:space="preserve">$148,000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$337,000</w:t>
      </w:r>
    </w:p>
    <w:p>
      <w:pPr>
        <w:tabs>
          <w:tab w:val="right" w:leader="none" w:pos="9936"/>
        </w:tabs>
        <w:ind w:left="0" w:right="0" w:firstLine="1440"/>
      </w:pPr>
      <w:r>
        <w:tab/>
      </w:r>
      <w:r>
        <w:rPr>
          <w:u w:val="single"/>
        </w:rPr>
        <w:t xml:space="preserve">$248,000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3135</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Mount Spokane - Maintenance Facility Relocation from Harms Way (30000959)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$1,921,000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$587,000</w:t>
      </w:r>
      <w:r>
        <w:t>))</w:t>
      </w:r>
    </w:p>
    <w:p>
      <w:pPr>
        <w:spacing w:before="0" w:after="0" w:line="408" w:lineRule="exact"/>
        <w:ind w:left="0" w:right="0" w:firstLine="0"/>
        <w:jc w:val="left"/>
        <w:tabs>
          <w:tab w:val="right" w:leader="none" w:pos="9936"/>
        </w:tabs>
      </w:pPr>
      <w:r>
        <w:tab/>
      </w:r>
      <w:r>
        <w:rPr>
          <w:u w:val="single"/>
        </w:rPr>
        <w:t xml:space="preserve">$520,000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$2,508,000</w:t>
      </w:r>
    </w:p>
    <w:p>
      <w:pPr>
        <w:tabs>
          <w:tab w:val="right" w:leader="none" w:pos="9936"/>
        </w:tabs>
        <w:ind w:left="0" w:right="0" w:firstLine="1440"/>
      </w:pPr>
      <w:r>
        <w:tab/>
      </w:r>
      <w:r>
        <w:rPr>
          <w:u w:val="single"/>
        </w:rPr>
        <w:t xml:space="preserve">$2,441,000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3137</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Statewide - Depression Era Structures Restoration Assessment (30000966)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$186,000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$1,086,000</w:t>
      </w:r>
      <w:r>
        <w:t>))</w:t>
      </w:r>
    </w:p>
    <w:p>
      <w:pPr>
        <w:spacing w:before="0" w:after="0" w:line="408" w:lineRule="exact"/>
        <w:ind w:left="0" w:right="0" w:firstLine="0"/>
        <w:jc w:val="left"/>
        <w:tabs>
          <w:tab w:val="right" w:leader="none" w:pos="9936"/>
        </w:tabs>
      </w:pPr>
      <w:r>
        <w:tab/>
      </w:r>
      <w:r>
        <w:rPr>
          <w:u w:val="single"/>
        </w:rPr>
        <w:t xml:space="preserve">$1,050,000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$1,272,000</w:t>
      </w:r>
    </w:p>
    <w:p>
      <w:pPr>
        <w:tabs>
          <w:tab w:val="right" w:leader="none" w:pos="9936"/>
        </w:tabs>
        <w:ind w:left="0" w:right="0" w:firstLine="1440"/>
      </w:pPr>
      <w:r>
        <w:tab/>
      </w:r>
      <w:r>
        <w:rPr>
          <w:u w:val="single"/>
        </w:rPr>
        <w:t xml:space="preserve">$1,236,000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3141</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Minor Works - Health and Safety (30000977)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$402,000</w:t>
      </w:r>
      <w:r>
        <w:t>))</w:t>
      </w:r>
    </w:p>
    <w:p>
      <w:pPr>
        <w:spacing w:before="0" w:after="0" w:line="408" w:lineRule="exact"/>
        <w:ind w:left="0" w:right="0" w:firstLine="0"/>
        <w:jc w:val="left"/>
        <w:tabs>
          <w:tab w:val="right" w:leader="none" w:pos="9936"/>
        </w:tabs>
      </w:pPr>
      <w:r>
        <w:tab/>
      </w:r>
      <w:r>
        <w:rPr>
          <w:u w:val="single"/>
        </w:rPr>
        <w:t xml:space="preserve">$537,000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$647,000</w:t>
      </w:r>
      <w:r>
        <w:t>))</w:t>
      </w:r>
    </w:p>
    <w:p>
      <w:pPr>
        <w:spacing w:before="0" w:after="0" w:line="408" w:lineRule="exact"/>
        <w:ind w:left="0" w:right="0" w:firstLine="0"/>
        <w:jc w:val="left"/>
        <w:tabs>
          <w:tab w:val="right" w:leader="none" w:pos="9936"/>
        </w:tabs>
      </w:pPr>
      <w:r>
        <w:tab/>
      </w:r>
      <w:r>
        <w:rPr>
          <w:u w:val="single"/>
        </w:rPr>
        <w:t xml:space="preserve">$512,000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$1,049,000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3143</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Minor Works</w:t>
      </w:r>
      <w:r>
        <w:rPr>
          <w:rFonts w:ascii="Times New Roman" w:hAnsi="Times New Roman"/>
        </w:rPr>
        <w:t xml:space="preserve">—</w:t>
      </w:r>
      <w:r>
        <w:rPr/>
        <w:t xml:space="preserve">Program (30000979)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$646,000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$845,000</w:t>
      </w:r>
      <w:r>
        <w:t>))</w:t>
      </w:r>
    </w:p>
    <w:p>
      <w:pPr>
        <w:spacing w:before="0" w:after="0" w:line="408" w:lineRule="exact"/>
        <w:ind w:left="0" w:right="0" w:firstLine="0"/>
        <w:jc w:val="left"/>
        <w:tabs>
          <w:tab w:val="right" w:leader="none" w:pos="9936"/>
        </w:tabs>
      </w:pPr>
      <w:r>
        <w:tab/>
      </w:r>
      <w:r>
        <w:rPr>
          <w:u w:val="single"/>
        </w:rPr>
        <w:t xml:space="preserve">$620,000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$1,491,000</w:t>
      </w:r>
    </w:p>
    <w:p>
      <w:pPr>
        <w:tabs>
          <w:tab w:val="right" w:leader="none" w:pos="9936"/>
        </w:tabs>
        <w:ind w:left="0" w:right="0" w:firstLine="1440"/>
      </w:pPr>
      <w:r>
        <w:tab/>
      </w:r>
      <w:r>
        <w:rPr>
          <w:u w:val="single"/>
        </w:rPr>
        <w:t xml:space="preserve">$1,266,000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3144</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Moran Summit Learning Center - Interpretive Facility (30000980)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$903,000</w:t>
      </w:r>
      <w:r>
        <w:t>))</w:t>
      </w:r>
    </w:p>
    <w:p>
      <w:pPr>
        <w:spacing w:before="0" w:after="0" w:line="408" w:lineRule="exact"/>
        <w:ind w:left="0" w:right="0" w:firstLine="0"/>
        <w:jc w:val="left"/>
        <w:tabs>
          <w:tab w:val="right" w:leader="none" w:pos="9936"/>
        </w:tabs>
      </w:pPr>
      <w:r>
        <w:tab/>
      </w:r>
      <w:r>
        <w:rPr>
          <w:u w:val="single"/>
        </w:rPr>
        <w:t xml:space="preserve">$955,000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$112,000</w:t>
      </w:r>
      <w:r>
        <w:t>))</w:t>
      </w:r>
    </w:p>
    <w:p>
      <w:pPr>
        <w:spacing w:before="0" w:after="0" w:line="408" w:lineRule="exact"/>
        <w:ind w:left="0" w:right="0" w:firstLine="0"/>
        <w:jc w:val="left"/>
        <w:tabs>
          <w:tab w:val="right" w:leader="none" w:pos="9936"/>
        </w:tabs>
      </w:pPr>
      <w:r>
        <w:tab/>
      </w:r>
      <w:r>
        <w:rPr>
          <w:u w:val="single"/>
        </w:rPr>
        <w:t xml:space="preserve">$60,000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$1,015,000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3145</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Penrose Point Sewer Improvements (30000981)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$320,000</w:t>
      </w:r>
      <w:r>
        <w:t>))</w:t>
      </w:r>
    </w:p>
    <w:p>
      <w:pPr>
        <w:spacing w:before="0" w:after="0" w:line="408" w:lineRule="exact"/>
        <w:ind w:left="0" w:right="0" w:firstLine="0"/>
        <w:jc w:val="left"/>
        <w:tabs>
          <w:tab w:val="right" w:leader="none" w:pos="9936"/>
        </w:tabs>
      </w:pPr>
      <w:r>
        <w:tab/>
      </w:r>
      <w:r>
        <w:rPr>
          <w:u w:val="single"/>
        </w:rPr>
        <w:t xml:space="preserve">$367,000</w:t>
      </w:r>
    </w:p>
    <w:p>
      <w:pPr>
        <w:spacing w:before="120" w:after="0" w:line="408" w:lineRule="exact"/>
        <w:tabs>
          <w:tab w:val="right" w:leader="dot" w:pos="9936"/>
        </w:tabs>
        <w:ind w:left="0" w:right="0" w:firstLine="0"/>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$289,000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$130,000</w:t>
      </w:r>
      <w:r>
        <w:t>))</w:t>
      </w:r>
    </w:p>
    <w:p>
      <w:pPr>
        <w:spacing w:before="0" w:after="0" w:line="408" w:lineRule="exact"/>
        <w:ind w:left="0" w:right="0" w:firstLine="0"/>
        <w:jc w:val="left"/>
        <w:tabs>
          <w:tab w:val="right" w:leader="none" w:pos="9936"/>
        </w:tabs>
      </w:pPr>
      <w:r>
        <w:tab/>
      </w:r>
      <w:r>
        <w:rPr>
          <w:u w:val="single"/>
        </w:rPr>
        <w:t xml:space="preserve">$83,000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$450,000</w:t>
      </w:r>
    </w:p>
    <w:p>
      <w:pPr>
        <w:tabs>
          <w:tab w:val="right" w:leader="none" w:pos="9936"/>
        </w:tabs>
        <w:ind w:left="0" w:right="0" w:firstLine="1440"/>
      </w:pPr>
      <w:r>
        <w:tab/>
      </w:r>
      <w:r>
        <w:rPr>
          <w:u w:val="single"/>
        </w:rPr>
        <w:t xml:space="preserve">$739,000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3149</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Statewide Septic System Renovation (30001017)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$185,000</w:t>
      </w:r>
      <w:r>
        <w:t>))</w:t>
      </w:r>
    </w:p>
    <w:p>
      <w:pPr>
        <w:spacing w:before="0" w:after="0" w:line="408" w:lineRule="exact"/>
        <w:ind w:left="0" w:right="0" w:firstLine="0"/>
        <w:jc w:val="left"/>
        <w:tabs>
          <w:tab w:val="right" w:leader="none" w:pos="9936"/>
        </w:tabs>
      </w:pPr>
      <w:r>
        <w:tab/>
      </w:r>
      <w:r>
        <w:rPr>
          <w:u w:val="single"/>
        </w:rPr>
        <w:t xml:space="preserve">$177,000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$250,000</w:t>
      </w:r>
    </w:p>
    <w:p>
      <w:pPr>
        <w:tabs>
          <w:tab w:val="right" w:leader="none" w:pos="9936"/>
        </w:tabs>
        <w:ind w:left="0" w:right="0" w:firstLine="1440"/>
      </w:pPr>
      <w:r>
        <w:tab/>
      </w:r>
      <w:r>
        <w:rPr>
          <w:u w:val="single"/>
        </w:rPr>
        <w:t xml:space="preserve">$242,000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3150</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Statewide Electrical System Renovation (30001018)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$462,000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$288,000</w:t>
      </w:r>
      <w:r>
        <w:t>))</w:t>
      </w:r>
    </w:p>
    <w:p>
      <w:pPr>
        <w:spacing w:before="0" w:after="0" w:line="408" w:lineRule="exact"/>
        <w:ind w:left="0" w:right="0" w:firstLine="0"/>
        <w:jc w:val="left"/>
        <w:tabs>
          <w:tab w:val="right" w:leader="none" w:pos="9936"/>
        </w:tabs>
      </w:pPr>
      <w:r>
        <w:tab/>
      </w:r>
      <w:r>
        <w:rPr>
          <w:u w:val="single"/>
        </w:rPr>
        <w:t xml:space="preserve">$267,000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$750,000</w:t>
      </w:r>
    </w:p>
    <w:p>
      <w:pPr>
        <w:tabs>
          <w:tab w:val="right" w:leader="none" w:pos="9936"/>
        </w:tabs>
        <w:ind w:left="0" w:right="0" w:firstLine="1440"/>
      </w:pPr>
      <w:r>
        <w:tab/>
      </w:r>
      <w:r>
        <w:rPr>
          <w:u w:val="single"/>
        </w:rPr>
        <w:t xml:space="preserve">$729,000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3151</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Statewide - ADA Compliance (30000985)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$467,000</w:t>
      </w:r>
      <w:r>
        <w:t>))</w:t>
      </w:r>
    </w:p>
    <w:p>
      <w:pPr>
        <w:spacing w:before="0" w:after="0" w:line="408" w:lineRule="exact"/>
        <w:ind w:left="0" w:right="0" w:firstLine="0"/>
        <w:jc w:val="left"/>
        <w:tabs>
          <w:tab w:val="right" w:leader="none" w:pos="9936"/>
        </w:tabs>
      </w:pPr>
      <w:r>
        <w:tab/>
      </w:r>
      <w:r>
        <w:rPr>
          <w:u w:val="single"/>
        </w:rPr>
        <w:t xml:space="preserve">$784,000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$533,000</w:t>
      </w:r>
      <w:r>
        <w:t>))</w:t>
      </w:r>
    </w:p>
    <w:p>
      <w:pPr>
        <w:spacing w:before="0" w:after="0" w:line="408" w:lineRule="exact"/>
        <w:ind w:left="0" w:right="0" w:firstLine="0"/>
        <w:jc w:val="left"/>
        <w:tabs>
          <w:tab w:val="right" w:leader="none" w:pos="9936"/>
        </w:tabs>
      </w:pPr>
      <w:r>
        <w:tab/>
      </w:r>
      <w:r>
        <w:rPr>
          <w:u w:val="single"/>
        </w:rPr>
        <w:t xml:space="preserve">$216,000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3152</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Statewide New Park (30001019)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$267,000</w:t>
      </w:r>
      <w:r>
        <w:t>))</w:t>
      </w:r>
    </w:p>
    <w:p>
      <w:pPr>
        <w:spacing w:before="0" w:after="0" w:line="408" w:lineRule="exact"/>
        <w:ind w:left="0" w:right="0" w:firstLine="0"/>
        <w:jc w:val="left"/>
        <w:tabs>
          <w:tab w:val="right" w:leader="none" w:pos="9936"/>
        </w:tabs>
      </w:pPr>
      <w:r>
        <w:tab/>
      </w:r>
      <w:r>
        <w:rPr>
          <w:u w:val="single"/>
        </w:rPr>
        <w:t xml:space="preserve">$313,000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$46,000</w:t>
      </w:r>
      <w:r>
        <w:t>))</w:t>
      </w:r>
    </w:p>
    <w:p>
      <w:pPr>
        <w:spacing w:before="0" w:after="0" w:line="408" w:lineRule="exact"/>
        <w:ind w:left="0" w:right="0" w:firstLine="0"/>
        <w:jc w:val="left"/>
        <w:tabs>
          <w:tab w:val="right" w:leader="none" w:pos="9936"/>
        </w:tabs>
      </w:pPr>
      <w:r>
        <w:tab/>
      </w:r>
      <w:r>
        <w:rPr>
          <w:u w:val="single"/>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$20,006,000</w:t>
      </w:r>
    </w:p>
    <w:p>
      <w:pPr>
        <w:tabs>
          <w:tab w:val="right" w:leader="dot" w:pos="9936"/>
        </w:tabs>
        <w:ind w:left="0" w:right="0" w:firstLine="1440"/>
      </w:pPr>
      <w:r>
        <w:rPr/>
        <w:t xml:space="preserve">TOTAL</w:t>
      </w:r>
      <w:r>
        <w:tab/>
      </w:r>
      <w:r>
        <w:rPr/>
        <w:t xml:space="preserve">$20,319,000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3153</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Fort Worden Replace Failing Water Lines (30001022)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$214,000</w:t>
      </w:r>
      <w:r>
        <w:t>))</w:t>
      </w:r>
    </w:p>
    <w:p>
      <w:pPr>
        <w:spacing w:before="0" w:after="0" w:line="408" w:lineRule="exact"/>
        <w:ind w:left="0" w:right="0" w:firstLine="0"/>
        <w:jc w:val="left"/>
        <w:tabs>
          <w:tab w:val="right" w:leader="none" w:pos="9936"/>
        </w:tabs>
      </w:pPr>
      <w:r>
        <w:tab/>
      </w:r>
      <w:r>
        <w:rPr>
          <w:u w:val="single"/>
        </w:rPr>
        <w:t xml:space="preserve">$339,000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$163,000</w:t>
      </w:r>
      <w:r>
        <w:t>))</w:t>
      </w:r>
    </w:p>
    <w:p>
      <w:pPr>
        <w:spacing w:before="0" w:after="0" w:line="408" w:lineRule="exact"/>
        <w:ind w:left="0" w:right="0" w:firstLine="0"/>
        <w:jc w:val="left"/>
        <w:tabs>
          <w:tab w:val="right" w:leader="none" w:pos="9936"/>
        </w:tabs>
      </w:pPr>
      <w:r>
        <w:tab/>
      </w:r>
      <w:r>
        <w:rPr>
          <w:u w:val="single"/>
        </w:rPr>
        <w:t xml:space="preserve">$38,000</w:t>
      </w:r>
    </w:p>
    <w:p>
      <w:pPr>
        <w:spacing w:before="0" w:after="0" w:line="408" w:lineRule="exact"/>
        <w:ind w:left="0" w:right="0" w:firstLine="576"/>
        <w:jc w:val="left"/>
        <w:tabs>
          <w:tab w:val="right" w:leader="dot" w:pos="9936"/>
        </w:tabs>
      </w:pPr>
      <w:r>
        <w:rPr/>
        <w:t xml:space="preserve">Future Biennia (Projected Costs)</w:t>
      </w:r>
      <w:r>
        <w:tab/>
      </w:r>
      <w:r>
        <w:rPr/>
        <w:t xml:space="preserve">$2,013,000</w:t>
      </w:r>
    </w:p>
    <w:p>
      <w:pPr>
        <w:tabs>
          <w:tab w:val="right" w:leader="dot" w:pos="9936"/>
        </w:tabs>
        <w:ind w:left="0" w:right="0" w:firstLine="1440"/>
      </w:pPr>
      <w:r>
        <w:rPr/>
        <w:t xml:space="preserve">TOTAL</w:t>
      </w:r>
      <w:r>
        <w:tab/>
      </w:r>
      <w:r>
        <w:rPr/>
        <w:t xml:space="preserve">$2,390,000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3156</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Statewide Fish Barrier Removal (40000010)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$53,000</w:t>
      </w:r>
      <w:r>
        <w:t>))</w:t>
      </w:r>
    </w:p>
    <w:p>
      <w:pPr>
        <w:spacing w:before="0" w:after="0" w:line="408" w:lineRule="exact"/>
        <w:ind w:left="0" w:right="0" w:firstLine="0"/>
        <w:jc w:val="left"/>
        <w:tabs>
          <w:tab w:val="right" w:leader="none" w:pos="9936"/>
        </w:tabs>
      </w:pPr>
      <w:r>
        <w:tab/>
      </w:r>
      <w:r>
        <w:rPr>
          <w:u w:val="single"/>
        </w:rPr>
        <w:t xml:space="preserve">$194,000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$247,000</w:t>
      </w:r>
      <w:r>
        <w:t>))</w:t>
      </w:r>
    </w:p>
    <w:p>
      <w:pPr>
        <w:spacing w:before="0" w:after="0" w:line="408" w:lineRule="exact"/>
        <w:ind w:left="0" w:right="0" w:firstLine="0"/>
        <w:jc w:val="left"/>
        <w:tabs>
          <w:tab w:val="right" w:leader="none" w:pos="9936"/>
        </w:tabs>
      </w:pPr>
      <w:r>
        <w:tab/>
      </w:r>
      <w:r>
        <w:rPr>
          <w:u w:val="single"/>
        </w:rPr>
        <w:t xml:space="preserve">$106,000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3160</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Nisqually New Full Service Park (40000153)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$2,994,000</w:t>
      </w:r>
      <w:r>
        <w:t>))</w:t>
      </w:r>
    </w:p>
    <w:p>
      <w:pPr>
        <w:spacing w:before="0" w:after="0" w:line="408" w:lineRule="exact"/>
        <w:ind w:left="0" w:right="0" w:firstLine="0"/>
        <w:jc w:val="left"/>
        <w:tabs>
          <w:tab w:val="right" w:leader="none" w:pos="9936"/>
        </w:tabs>
      </w:pPr>
      <w:r>
        <w:tab/>
      </w:r>
      <w:r>
        <w:rPr>
          <w:u w:val="single"/>
        </w:rPr>
        <w:t xml:space="preserve">$3,857,000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$17,700,000</w:t>
      </w:r>
    </w:p>
    <w:p>
      <w:pPr>
        <w:tabs>
          <w:tab w:val="right" w:leader="dot" w:pos="9936"/>
        </w:tabs>
        <w:ind w:left="0" w:right="0" w:firstLine="1440"/>
      </w:pPr>
      <w:r>
        <w:rPr/>
        <w:t xml:space="preserve">TOTAL</w:t>
      </w:r>
      <w:r>
        <w:tab/>
      </w:r>
      <w:r>
        <w:rPr>
          <w:strike/>
        </w:rPr>
        <w:t xml:space="preserve">$20,694,000</w:t>
      </w:r>
    </w:p>
    <w:p>
      <w:pPr>
        <w:tabs>
          <w:tab w:val="right" w:leader="none" w:pos="9936"/>
        </w:tabs>
        <w:ind w:left="0" w:right="0" w:firstLine="1440"/>
      </w:pPr>
      <w:r>
        <w:tab/>
      </w:r>
      <w:r>
        <w:rPr>
          <w:u w:val="single"/>
        </w:rPr>
        <w:t xml:space="preserve">$21,557,000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STATE PARKS AND RECREATION COMMISSION</w:t>
      </w:r>
    </w:p>
    <w:p>
      <w:pPr>
        <w:spacing w:before="0" w:after="0" w:line="408" w:lineRule="exact"/>
        <w:ind w:left="0" w:right="0" w:firstLine="576"/>
        <w:jc w:val="left"/>
      </w:pPr>
      <w:r>
        <w:rPr/>
        <w:t xml:space="preserve">Palouse to Cascades Trail: Crab Creek Trestle Replacement (40000162)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3204</w:t>
      </w:r>
      <w:r>
        <w:rPr/>
        <w:t xml:space="preserve"> (uncodified) is amended to read as follows: </w:t>
      </w:r>
    </w:p>
    <w:p>
      <w:r>
        <w:rPr>
          <w:b/>
        </w:rPr>
        <w:t xml:space="preserve">FOR THE RECREATION AND CONSERVATION OFFICE</w:t>
      </w:r>
    </w:p>
    <w:p>
      <w:pPr>
        <w:spacing w:before="0" w:after="0" w:line="408" w:lineRule="exact"/>
        <w:ind w:left="0" w:right="0" w:firstLine="576"/>
        <w:jc w:val="left"/>
      </w:pPr>
      <w:r>
        <w:rPr/>
        <w:t xml:space="preserve">2019-21 - Youth Athletic Facilities (40000007)</w:t>
      </w:r>
    </w:p>
    <w:p>
      <w:pPr>
        <w:spacing w:before="120" w:after="0" w:line="408" w:lineRule="exact"/>
        <w:ind w:left="0" w:right="0" w:firstLine="576"/>
        <w:jc w:val="left"/>
      </w:pPr>
      <w:r>
        <w:rPr>
          <w:u w:val="single"/>
        </w:rPr>
        <w:t xml:space="preserve">The appropriation in this section is subject to the following conditions and limitations: The amounts appropriated in this section may be awarded only to projects approved by the legislature, as identified in LEAP capital documents No. 2020-467-HSBA, developed on February 25, 2020, and No. 2020-467-HB, developed on February 14, 2020.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$32,000,000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3218</w:t>
      </w:r>
      <w:r>
        <w:rPr/>
        <w:t xml:space="preserve"> (uncodified) is amended to read as follows: </w:t>
      </w:r>
    </w:p>
    <w:p>
      <w:r>
        <w:rPr>
          <w:b/>
        </w:rPr>
        <w:t xml:space="preserve">FOR THE RECREATION AND CONSERVATION OFFICE</w:t>
      </w:r>
    </w:p>
    <w:p>
      <w:pPr>
        <w:spacing w:before="0" w:after="0" w:line="408" w:lineRule="exact"/>
        <w:ind w:left="0" w:right="0" w:firstLine="576"/>
        <w:jc w:val="left"/>
      </w:pPr>
      <w:r>
        <w:rPr/>
        <w:t xml:space="preserve">Recreation &amp; Conservation Office Recreation Grants (92000131)</w:t>
      </w:r>
    </w:p>
    <w:p>
      <w:pPr>
        <w:spacing w:before="120" w:after="0" w:line="408" w:lineRule="exact"/>
        <w:ind w:left="0" w:right="0" w:firstLine="576"/>
        <w:jc w:val="left"/>
      </w:pPr>
      <w:r>
        <w:rPr/>
        <w:t xml:space="preserve">The reappropriations in this section are subject to the following conditions and limitations:</w:t>
      </w:r>
    </w:p>
    <w:p>
      <w:pPr>
        <w:spacing w:before="0" w:after="0" w:line="408" w:lineRule="exact"/>
        <w:ind w:left="0" w:right="0" w:firstLine="576"/>
        <w:jc w:val="left"/>
      </w:pPr>
      <w:r>
        <w:rPr/>
        <w:t xml:space="preserve">(1) The reappropriations are subject to the provisions of section 3086, chapter 2, Laws of 2018.</w:t>
      </w:r>
    </w:p>
    <w:p>
      <w:pPr>
        <w:spacing w:before="0" w:after="0" w:line="408" w:lineRule="exact"/>
        <w:ind w:left="0" w:right="0" w:firstLine="576"/>
        <w:jc w:val="left"/>
      </w:pPr>
      <w:r>
        <w:rPr/>
        <w:t xml:space="preserve">(2) A maximum of $615,000 of unused funds in this appropriation may be used for replacement and repair of dock facilities available for public use at Van Riper marina, without requiring matching resources, and provided that a grant and lease term of 30 years is offered to the recipient from the state.</w:t>
      </w:r>
    </w:p>
    <w:p>
      <w:pPr>
        <w:spacing w:before="0" w:after="0" w:line="408" w:lineRule="exact"/>
        <w:ind w:left="0" w:right="0" w:firstLine="576"/>
        <w:jc w:val="left"/>
      </w:pPr>
      <w:r>
        <w:rPr>
          <w:u w:val="single"/>
        </w:rPr>
        <w:t xml:space="preserve">(3) A maximum of $302,000 of unused amounts in this appropriation may be used for the state route number 547 pedestrian and bicycle safety trail near Kendall, without requiring matching resources.</w:t>
      </w:r>
    </w:p>
    <w:p>
      <w:pPr>
        <w:spacing w:before="0" w:after="0" w:line="408" w:lineRule="exact"/>
        <w:ind w:left="0" w:right="0" w:firstLine="576"/>
        <w:jc w:val="left"/>
      </w:pPr>
      <w:r>
        <w:rPr>
          <w:u w:val="single"/>
        </w:rPr>
        <w:t xml:space="preserve">(4) A maximum of $448,000 of unused amounts in this appropriation may be used for the Stanwood Port Susan trail project near Stanwood, without requiring matching resources.</w:t>
      </w:r>
    </w:p>
    <w:p>
      <w:pPr>
        <w:spacing w:before="0" w:after="0" w:line="408" w:lineRule="exact"/>
        <w:ind w:left="0" w:right="0" w:firstLine="576"/>
        <w:jc w:val="left"/>
      </w:pPr>
      <w:r>
        <w:rPr>
          <w:u w:val="single"/>
        </w:rPr>
        <w:t xml:space="preserve">(5) A maximum of $300,000 of unused amounts in this appropriation may be used for the ebey waterfront trail near Marysville, without requiring matching resources.</w:t>
      </w:r>
    </w:p>
    <w:p>
      <w:pPr>
        <w:spacing w:before="0" w:after="0" w:line="408" w:lineRule="exact"/>
        <w:ind w:left="0" w:right="0" w:firstLine="576"/>
        <w:jc w:val="left"/>
      </w:pPr>
      <w:r>
        <w:rPr>
          <w:u w:val="single"/>
        </w:rPr>
        <w:t xml:space="preserve">(6) A maximum of $400,000 of unused amounts in this appropriation may be used for trail lighting on the cross Kirkland corridor (CKC) at the I-405 underpass in Totem Lake near Kirkland, without requiring matching resources.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$14,559,000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$1,337,000</w:t>
      </w:r>
    </w:p>
    <w:p>
      <w:pPr>
        <w:tabs>
          <w:tab w:val="right" w:leader="dot" w:pos="9936"/>
        </w:tabs>
        <w:ind w:left="0" w:right="0" w:firstLine="1440"/>
      </w:pPr>
      <w:r>
        <w:rPr/>
        <w:t xml:space="preserve">Subtotal Reappropriation</w:t>
      </w:r>
      <w:r>
        <w:tab/>
      </w:r>
      <w:r>
        <w:rPr/>
        <w:t xml:space="preserve">$15,896,000</w:t>
      </w:r>
    </w:p>
    <w:p>
      <w:pPr>
        <w:spacing w:before="120" w:after="0" w:line="408" w:lineRule="exact"/>
        <w:ind w:left="0" w:right="0" w:firstLine="576"/>
        <w:jc w:val="left"/>
        <w:tabs>
          <w:tab w:val="right" w:leader="dot" w:pos="9936"/>
        </w:tabs>
      </w:pPr>
      <w:r>
        <w:rPr/>
        <w:t xml:space="preserve">Prior Biennia (Expenditures)</w:t>
      </w:r>
      <w:r>
        <w:tab/>
      </w:r>
      <w:r>
        <w:rPr/>
        <w:t xml:space="preserve">$18,885,000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$34,781,000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RECREATION AND CONSERVATION OFFICE</w:t>
      </w:r>
    </w:p>
    <w:p>
      <w:pPr>
        <w:spacing w:before="0" w:after="0" w:line="408" w:lineRule="exact"/>
        <w:ind w:left="0" w:right="0" w:firstLine="576"/>
        <w:jc w:val="left"/>
      </w:pPr>
      <w:r>
        <w:rPr/>
        <w:t xml:space="preserve">Community Forest Project List Development (91001354)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recreation and conservation office shall consult with the department of natural resources and stakeholders to develop funding criteria and a ranked project list to establish community forest projects for funding consideration in the 2021-2023 biennium.</w:t>
      </w:r>
    </w:p>
    <w:p>
      <w:pPr>
        <w:spacing w:before="0" w:after="0" w:line="408" w:lineRule="exact"/>
        <w:ind w:left="0" w:right="0" w:firstLine="576"/>
        <w:jc w:val="left"/>
      </w:pPr>
      <w:r>
        <w:rPr/>
        <w:t xml:space="preserve">(2) The recreation and conservation office shall develop options for establishing accounting assurances for future revenues that may be generated from community forests.</w:t>
      </w:r>
    </w:p>
    <w:p>
      <w:pPr>
        <w:spacing w:before="0" w:after="0" w:line="408" w:lineRule="exact"/>
        <w:ind w:left="0" w:right="0" w:firstLine="576"/>
        <w:jc w:val="left"/>
      </w:pPr>
      <w:r>
        <w:rPr/>
        <w:t xml:space="preserve">(3) The criteria established under subsection (1) of this section must allow for a review of project submissions by the recreation and conservation funding board in a manner that is complementary to existing conservation funding programs administered by the office.</w:t>
      </w:r>
    </w:p>
    <w:p>
      <w:pPr>
        <w:spacing w:before="0" w:after="0" w:line="408" w:lineRule="exact"/>
        <w:ind w:left="0" w:right="0" w:firstLine="576"/>
        <w:jc w:val="left"/>
      </w:pPr>
      <w:r>
        <w:rPr/>
        <w:t xml:space="preserve">(4) A project may be included in the ranked list created under subsection (1) of this section only if it meets the following conditions:</w:t>
      </w:r>
    </w:p>
    <w:p>
      <w:pPr>
        <w:spacing w:before="0" w:after="0" w:line="408" w:lineRule="exact"/>
        <w:ind w:left="0" w:right="0" w:firstLine="576"/>
        <w:jc w:val="left"/>
      </w:pPr>
      <w:r>
        <w:rPr/>
        <w:t xml:space="preserve">(a) The property under consideration must be forestland;</w:t>
      </w:r>
    </w:p>
    <w:p>
      <w:pPr>
        <w:spacing w:before="0" w:after="0" w:line="408" w:lineRule="exact"/>
        <w:ind w:left="0" w:right="0" w:firstLine="576"/>
        <w:jc w:val="left"/>
      </w:pPr>
      <w:r>
        <w:rPr/>
        <w:t xml:space="preserve">(b) Acquisition of the property under consideration must be fee simple;</w:t>
      </w:r>
    </w:p>
    <w:p>
      <w:pPr>
        <w:spacing w:before="0" w:after="0" w:line="408" w:lineRule="exact"/>
        <w:ind w:left="0" w:right="0" w:firstLine="576"/>
        <w:jc w:val="left"/>
      </w:pPr>
      <w:r>
        <w:rPr/>
        <w:t xml:space="preserve">(c) The entity acquiring the property under consideration must be a nonprofit conservation organization, local government, tribe, or a state agency working directly with one or more of the these entities; and</w:t>
      </w:r>
    </w:p>
    <w:p>
      <w:pPr>
        <w:spacing w:before="0" w:after="0" w:line="408" w:lineRule="exact"/>
        <w:ind w:left="0" w:right="0" w:firstLine="576"/>
        <w:jc w:val="left"/>
      </w:pPr>
      <w:r>
        <w:rPr/>
        <w:t xml:space="preserve">(d) The community forest project must promote, enhance, or develop community and economic benefits.</w:t>
      </w:r>
    </w:p>
    <w:p>
      <w:pPr>
        <w:spacing w:before="0" w:after="0" w:line="408" w:lineRule="exact"/>
        <w:ind w:left="0" w:right="0" w:firstLine="576"/>
        <w:jc w:val="left"/>
      </w:pPr>
      <w:r>
        <w:rPr/>
        <w:t xml:space="preserve">(5) The recreation and conservation office shall submit the funding criteria and the ranked project list required under subsection (1) of this section and the accounting options required under subsection (2) of this section to the legislature by December 31, 2020.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3223</w:t>
      </w:r>
      <w:r>
        <w:rPr/>
        <w:t xml:space="preserve"> (uncodified) is amended to read as follows: </w:t>
      </w:r>
    </w:p>
    <w:p>
      <w:r>
        <w:rPr>
          <w:b/>
        </w:rPr>
        <w:t xml:space="preserve">FOR THE STATE CONSERVATION COMMISSION</w:t>
      </w:r>
    </w:p>
    <w:p>
      <w:pPr>
        <w:spacing w:before="0" w:after="0" w:line="408" w:lineRule="exact"/>
        <w:ind w:left="0" w:right="0" w:firstLine="576"/>
        <w:jc w:val="left"/>
      </w:pPr>
      <w:r>
        <w:rPr/>
        <w:t xml:space="preserve">2019-21 Match for Federal RCPP (40000006)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state building construction account—state appropriation is provided solely for a state match to the United States department of agriculture regional conservation partnership.</w:t>
      </w:r>
    </w:p>
    <w:p>
      <w:pPr>
        <w:spacing w:before="0" w:after="0" w:line="408" w:lineRule="exact"/>
        <w:ind w:left="0" w:right="0" w:firstLine="576"/>
        <w:jc w:val="left"/>
      </w:pPr>
      <w:r>
        <w:rPr/>
        <w:t xml:space="preserve">(2) The commission must, to the greatest extent possible, leverage other state and local projects in funding the match and development of the regional conservation partnership program grant applications.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$6,249,000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$7,800,000</w:t>
      </w:r>
    </w:p>
    <w:p>
      <w:pPr>
        <w:tabs>
          <w:tab w:val="right" w:leader="dot" w:pos="9936"/>
        </w:tabs>
        <w:ind w:left="0" w:right="0" w:firstLine="1440"/>
      </w:pPr>
      <w:r>
        <w:rPr/>
        <w:t xml:space="preserve">TOTAL</w:t>
      </w:r>
      <w:r>
        <w:tab/>
      </w:r>
      <w:r>
        <w:rPr>
          <w:strike/>
        </w:rPr>
        <w:t xml:space="preserve">$11,800,000</w:t>
      </w:r>
    </w:p>
    <w:p>
      <w:pPr>
        <w:tabs>
          <w:tab w:val="right" w:leader="none" w:pos="9936"/>
        </w:tabs>
        <w:ind w:left="0" w:right="0" w:firstLine="1440"/>
      </w:pPr>
      <w:r>
        <w:tab/>
      </w:r>
      <w:r>
        <w:rPr>
          <w:u w:val="single"/>
        </w:rPr>
        <w:t xml:space="preserve">$14,049,000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3232</w:t>
      </w:r>
      <w:r>
        <w:rPr/>
        <w:t xml:space="preserve"> (uncodified) is amended to read as follows: </w:t>
      </w:r>
    </w:p>
    <w:p>
      <w:r>
        <w:rPr>
          <w:b/>
        </w:rPr>
        <w:t xml:space="preserve">FOR THE STATE CONSERVATION COMMISSION</w:t>
      </w:r>
    </w:p>
    <w:p>
      <w:pPr>
        <w:spacing w:before="0" w:after="0" w:line="408" w:lineRule="exact"/>
        <w:ind w:left="0" w:right="0" w:firstLine="576"/>
        <w:jc w:val="left"/>
      </w:pPr>
      <w:r>
        <w:rPr/>
        <w:t xml:space="preserve">Improve Shellfish Growing Areas 2017-19 (92000012)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3052,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$3,200,000</w:t>
      </w:r>
      <w:r>
        <w:t>))</w:t>
      </w:r>
    </w:p>
    <w:p>
      <w:pPr>
        <w:spacing w:before="0" w:after="0" w:line="408" w:lineRule="exact"/>
        <w:ind w:left="0" w:right="0" w:firstLine="0"/>
        <w:jc w:val="left"/>
        <w:tabs>
          <w:tab w:val="right" w:leader="none" w:pos="9936"/>
        </w:tabs>
      </w:pPr>
      <w:r>
        <w:tab/>
      </w:r>
      <w:r>
        <w:rPr>
          <w:u w:val="single"/>
        </w:rPr>
        <w:t xml:space="preserve">$3,199,000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$4,000,000</w:t>
      </w:r>
    </w:p>
    <w:p>
      <w:pPr>
        <w:tabs>
          <w:tab w:val="right" w:leader="none" w:pos="9936"/>
        </w:tabs>
        <w:ind w:left="0" w:right="0" w:firstLine="1440"/>
      </w:pPr>
      <w:r>
        <w:tab/>
      </w:r>
      <w:r>
        <w:rPr>
          <w:u w:val="single"/>
        </w:rPr>
        <w:t xml:space="preserve">$3,999,000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STATE CONSERVATION COMMISSION</w:t>
      </w:r>
    </w:p>
    <w:p>
      <w:pPr>
        <w:spacing w:before="0" w:after="0" w:line="408" w:lineRule="exact"/>
        <w:ind w:left="0" w:right="0" w:firstLine="576"/>
        <w:jc w:val="left"/>
      </w:pPr>
      <w:r>
        <w:rPr/>
        <w:t xml:space="preserve">CREP PIP Loan Program 2017-19 (92000014)</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6019,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Conservation Assistance Revolving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3236</w:t>
      </w:r>
      <w:r>
        <w:rPr/>
        <w:t xml:space="preserve"> (uncodified) is amended to read as follows: </w:t>
      </w:r>
    </w:p>
    <w:p>
      <w:r>
        <w:rPr>
          <w:b/>
        </w:rPr>
        <w:t xml:space="preserve">FOR THE DEPARTMENT OF FISH AND WILDLIFE</w:t>
      </w:r>
    </w:p>
    <w:p>
      <w:pPr>
        <w:spacing w:before="0" w:after="0" w:line="408" w:lineRule="exact"/>
        <w:ind w:left="0" w:right="0" w:firstLine="576"/>
        <w:jc w:val="left"/>
      </w:pPr>
      <w:r>
        <w:rPr/>
        <w:t xml:space="preserve">Mitigation Projects and Dedicated Funding (20082048)</w:t>
      </w:r>
    </w:p>
    <w:p>
      <w:pPr>
        <w:spacing w:before="120" w:after="0" w:line="408" w:lineRule="exact"/>
        <w:ind w:left="0" w:right="0" w:firstLine="576"/>
        <w:jc w:val="left"/>
      </w:pPr>
      <w:r>
        <w:t>((</w:t>
      </w:r>
      <w:r>
        <w:rPr>
          <w:strike/>
        </w:rPr>
        <w:t xml:space="preserve">The appropriations in this section are subject to the following conditions and limitations: $3,900,000 of the appropriation is provided solely for repair of the Wiley Slough dike.</w:t>
      </w:r>
      <w:r>
        <w: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$863,000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$1,680,000</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$400,000</w:t>
      </w:r>
    </w:p>
    <w:p>
      <w:pPr>
        <w:tabs>
          <w:tab w:val="right" w:leader="dot" w:pos="9936"/>
        </w:tabs>
        <w:ind w:left="0" w:right="0" w:firstLine="1440"/>
      </w:pPr>
      <w:r>
        <w:rPr/>
        <w:t xml:space="preserve">Subtotal Reappropriation</w:t>
      </w:r>
      <w:r>
        <w:tab/>
      </w:r>
      <w:r>
        <w:rPr/>
        <w:t xml:space="preserve">$13,943,000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$1,000,000</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$500,000</w:t>
      </w:r>
    </w:p>
    <w:p>
      <w:pPr>
        <w:tabs>
          <w:tab w:val="right" w:leader="dot" w:pos="9936"/>
        </w:tabs>
        <w:ind w:left="0" w:right="0" w:firstLine="1440"/>
      </w:pPr>
      <w:r>
        <w:rPr/>
        <w:t xml:space="preserve">Subtotal Appropriation</w:t>
      </w:r>
      <w:r>
        <w:tab/>
      </w:r>
      <w:r>
        <w:rPr/>
        <w:t xml:space="preserve">$13,500,000</w:t>
      </w:r>
    </w:p>
    <w:p>
      <w:pPr>
        <w:spacing w:before="120" w:after="0" w:line="408" w:lineRule="exact"/>
        <w:ind w:left="0" w:right="0" w:firstLine="576"/>
        <w:jc w:val="left"/>
        <w:tabs>
          <w:tab w:val="right" w:leader="dot" w:pos="9936"/>
        </w:tabs>
      </w:pPr>
      <w:r>
        <w:rPr/>
        <w:t xml:space="preserve">Prior Biennia (Expenditures)</w:t>
      </w:r>
      <w:r>
        <w:tab/>
      </w:r>
      <w:r>
        <w:rPr/>
        <w:t xml:space="preserve">$72,421,000</w:t>
      </w:r>
    </w:p>
    <w:p>
      <w:pPr>
        <w:spacing w:before="0" w:after="0" w:line="408" w:lineRule="exact"/>
        <w:ind w:left="0" w:right="0" w:firstLine="576"/>
        <w:jc w:val="left"/>
        <w:tabs>
          <w:tab w:val="right" w:leader="dot" w:pos="9936"/>
        </w:tabs>
      </w:pPr>
      <w:r>
        <w:rPr/>
        <w:t xml:space="preserve">Future Biennia (Projected Costs)</w:t>
      </w:r>
      <w:r>
        <w:tab/>
      </w:r>
      <w:r>
        <w:rPr/>
        <w:t xml:space="preserve">$58,500,000</w:t>
      </w:r>
    </w:p>
    <w:p>
      <w:pPr>
        <w:tabs>
          <w:tab w:val="right" w:leader="dot" w:pos="9936"/>
        </w:tabs>
        <w:ind w:left="0" w:right="0" w:firstLine="1440"/>
      </w:pPr>
      <w:r>
        <w:rPr/>
        <w:t xml:space="preserve">TOTAL</w:t>
      </w:r>
      <w:r>
        <w:tab/>
      </w:r>
      <w:r>
        <w:rPr/>
        <w:t xml:space="preserve">$158,364,000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3242</w:t>
      </w:r>
      <w:r>
        <w:rPr/>
        <w:t xml:space="preserve"> (uncodified) is amended to read as follows: </w:t>
      </w:r>
    </w:p>
    <w:p>
      <w:r>
        <w:rPr>
          <w:b/>
        </w:rPr>
        <w:t xml:space="preserve">FOR THE DEPARTMENT OF FISH AND WILDLIFE</w:t>
      </w:r>
    </w:p>
    <w:p>
      <w:pPr>
        <w:spacing w:before="0" w:after="0" w:line="408" w:lineRule="exact"/>
        <w:ind w:left="0" w:right="0" w:firstLine="576"/>
        <w:jc w:val="left"/>
      </w:pPr>
      <w:r>
        <w:rPr/>
        <w:t xml:space="preserve">Soos Creek Hatchery Renovation (30000661)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$5,555,000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$1,710,000</w:t>
      </w:r>
      <w:r>
        <w:t>))</w:t>
      </w:r>
    </w:p>
    <w:p>
      <w:pPr>
        <w:spacing w:before="0" w:after="0" w:line="408" w:lineRule="exact"/>
        <w:ind w:left="0" w:right="0" w:firstLine="0"/>
        <w:jc w:val="left"/>
        <w:tabs>
          <w:tab w:val="right" w:leader="none" w:pos="9936"/>
        </w:tabs>
      </w:pPr>
      <w:r>
        <w:tab/>
      </w:r>
      <w:r>
        <w:rPr>
          <w:u w:val="single"/>
        </w:rPr>
        <w:t xml:space="preserve">$4,646,000</w:t>
      </w:r>
    </w:p>
    <w:p>
      <w:pPr>
        <w:spacing w:before="120" w:after="0" w:line="408" w:lineRule="exact"/>
        <w:ind w:left="0" w:right="0" w:firstLine="576"/>
        <w:jc w:val="left"/>
        <w:tabs>
          <w:tab w:val="right" w:leader="dot" w:pos="9936"/>
        </w:tabs>
      </w:pPr>
      <w:r>
        <w:rPr/>
        <w:t xml:space="preserve">Prior Biennia (Expenditures)</w:t>
      </w:r>
      <w:r>
        <w:tab/>
      </w:r>
      <w:r>
        <w:rPr/>
        <w:t xml:space="preserve">$6,144,000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$3,031,000</w:t>
      </w:r>
      <w:r>
        <w:t>))</w:t>
      </w:r>
    </w:p>
    <w:p>
      <w:pPr>
        <w:spacing w:before="0" w:after="0" w:line="408" w:lineRule="exact"/>
        <w:ind w:left="0" w:right="0" w:firstLine="0"/>
        <w:jc w:val="left"/>
        <w:tabs>
          <w:tab w:val="right" w:leader="none" w:pos="9936"/>
        </w:tabs>
      </w:pPr>
      <w:r>
        <w:tab/>
      </w:r>
      <w:r>
        <w:rPr>
          <w:u w:val="single"/>
        </w:rPr>
        <w:t xml:space="preserve">$0</w:t>
      </w:r>
    </w:p>
    <w:p>
      <w:pPr>
        <w:tabs>
          <w:tab w:val="right" w:leader="dot" w:pos="9936"/>
        </w:tabs>
        <w:ind w:left="0" w:right="0" w:firstLine="1440"/>
      </w:pPr>
      <w:r>
        <w:rPr/>
        <w:t xml:space="preserve">TOTAL</w:t>
      </w:r>
      <w:r>
        <w:tab/>
      </w:r>
      <w:r>
        <w:rPr>
          <w:strike/>
        </w:rPr>
        <w:t xml:space="preserve">$16,440,000</w:t>
      </w:r>
    </w:p>
    <w:p>
      <w:pPr>
        <w:tabs>
          <w:tab w:val="right" w:leader="none" w:pos="9936"/>
        </w:tabs>
        <w:ind w:left="0" w:right="0" w:firstLine="1440"/>
      </w:pPr>
      <w:r>
        <w:tab/>
      </w:r>
      <w:r>
        <w:rPr>
          <w:u w:val="single"/>
        </w:rPr>
        <w:t xml:space="preserve">$16,345,000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3247</w:t>
      </w:r>
      <w:r>
        <w:rPr/>
        <w:t xml:space="preserve"> (uncodified) is amended to read as follows: </w:t>
      </w:r>
    </w:p>
    <w:p>
      <w:r>
        <w:rPr>
          <w:b/>
        </w:rPr>
        <w:t xml:space="preserve">FOR THE DEPARTMENT OF FISH AND WILDLIFE</w:t>
      </w:r>
    </w:p>
    <w:p>
      <w:pPr>
        <w:spacing w:before="0" w:after="0" w:line="408" w:lineRule="exact"/>
        <w:ind w:left="0" w:right="0" w:firstLine="576"/>
        <w:jc w:val="left"/>
      </w:pPr>
      <w:r>
        <w:rPr/>
        <w:t xml:space="preserve">Eells Springs Production Shift (30000723)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$1,400,000</w:t>
      </w:r>
      <w:r>
        <w:t>))</w:t>
      </w:r>
    </w:p>
    <w:p>
      <w:pPr>
        <w:spacing w:before="0" w:after="0" w:line="408" w:lineRule="exact"/>
        <w:ind w:left="0" w:right="0" w:firstLine="0"/>
        <w:jc w:val="left"/>
        <w:tabs>
          <w:tab w:val="right" w:leader="none" w:pos="9936"/>
        </w:tabs>
      </w:pPr>
      <w:r>
        <w:tab/>
      </w:r>
      <w:r>
        <w:rPr>
          <w:u w:val="single"/>
        </w:rPr>
        <w:t xml:space="preserve">$1,546,000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$2,670,000</w:t>
      </w:r>
      <w:r>
        <w:t>))</w:t>
      </w:r>
    </w:p>
    <w:p>
      <w:pPr>
        <w:spacing w:before="0" w:after="0" w:line="408" w:lineRule="exact"/>
        <w:ind w:left="0" w:right="0" w:firstLine="0"/>
        <w:jc w:val="left"/>
        <w:tabs>
          <w:tab w:val="right" w:leader="none" w:pos="9936"/>
        </w:tabs>
      </w:pPr>
      <w:r>
        <w:tab/>
      </w:r>
      <w:r>
        <w:rPr>
          <w:u w:val="single"/>
        </w:rPr>
        <w:t xml:space="preserve">$2,524,000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$4,070,000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3252</w:t>
      </w:r>
      <w:r>
        <w:rPr/>
        <w:t xml:space="preserve"> (uncodified) is amended to read as follows: </w:t>
      </w:r>
    </w:p>
    <w:p>
      <w:r>
        <w:rPr>
          <w:b/>
        </w:rPr>
        <w:t xml:space="preserve">FOR THE DEPARTMENT OF FISH AND WILDLIFE</w:t>
      </w:r>
    </w:p>
    <w:p>
      <w:pPr>
        <w:spacing w:before="0" w:after="0" w:line="408" w:lineRule="exact"/>
        <w:ind w:left="0" w:right="0" w:firstLine="576"/>
        <w:jc w:val="left"/>
      </w:pPr>
      <w:r>
        <w:rPr/>
        <w:t xml:space="preserve">Snow Creek Reconstruct Facility (30000826)</w:t>
      </w:r>
    </w:p>
    <w:p>
      <w:pPr>
        <w:spacing w:before="120" w:after="0" w:line="408" w:lineRule="exact"/>
        <w:ind w:left="0" w:right="0" w:firstLine="576"/>
        <w:jc w:val="left"/>
      </w:pPr>
      <w:r>
        <w:rPr/>
        <w:t xml:space="preserve">The appropriation in this section is subject to the following conditions and limitations: In constructing the project, the department must consider the firelight toilet technology.</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$143,000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$75,000</w:t>
      </w:r>
      <w:r>
        <w:t>))</w:t>
      </w:r>
    </w:p>
    <w:p>
      <w:pPr>
        <w:spacing w:before="0" w:after="0" w:line="408" w:lineRule="exact"/>
        <w:ind w:left="0" w:right="0" w:firstLine="0"/>
        <w:jc w:val="left"/>
        <w:tabs>
          <w:tab w:val="right" w:leader="none" w:pos="9936"/>
        </w:tabs>
      </w:pPr>
      <w:r>
        <w:tab/>
      </w:r>
      <w:r>
        <w:rPr>
          <w:u w:val="single"/>
        </w:rPr>
        <w:t xml:space="preserve">$68,000</w:t>
      </w:r>
    </w:p>
    <w:p>
      <w:pPr>
        <w:spacing w:before="0" w:after="0" w:line="408" w:lineRule="exact"/>
        <w:ind w:left="0" w:right="0" w:firstLine="576"/>
        <w:jc w:val="left"/>
        <w:tabs>
          <w:tab w:val="right" w:leader="dot" w:pos="9936"/>
        </w:tabs>
      </w:pPr>
      <w:r>
        <w:rPr/>
        <w:t xml:space="preserve">Future Biennia (Projected Costs)</w:t>
      </w:r>
      <w:r>
        <w:tab/>
      </w:r>
      <w:r>
        <w:rPr/>
        <w:t xml:space="preserve">$4,794,000</w:t>
      </w:r>
    </w:p>
    <w:p>
      <w:pPr>
        <w:tabs>
          <w:tab w:val="right" w:leader="dot" w:pos="9936"/>
        </w:tabs>
        <w:ind w:left="0" w:right="0" w:firstLine="1440"/>
      </w:pPr>
      <w:r>
        <w:rPr/>
        <w:t xml:space="preserve">TOTAL</w:t>
      </w:r>
      <w:r>
        <w:tab/>
      </w:r>
      <w:r>
        <w:rPr>
          <w:strike/>
        </w:rPr>
        <w:t xml:space="preserve">$5,037,000</w:t>
      </w:r>
    </w:p>
    <w:p>
      <w:pPr>
        <w:tabs>
          <w:tab w:val="right" w:leader="none" w:pos="9936"/>
        </w:tabs>
        <w:ind w:left="0" w:right="0" w:firstLine="1440"/>
      </w:pPr>
      <w:r>
        <w:tab/>
      </w:r>
      <w:r>
        <w:rPr>
          <w:u w:val="single"/>
        </w:rPr>
        <w:t xml:space="preserve">$5,030,000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3253</w:t>
      </w:r>
      <w:r>
        <w:rPr/>
        <w:t xml:space="preserve"> (uncodified) is amended to read as follows: </w:t>
      </w:r>
    </w:p>
    <w:p>
      <w:r>
        <w:rPr>
          <w:b/>
        </w:rPr>
        <w:t xml:space="preserve">FOR THE DEPARTMENT OF FISH AND WILDLIFE</w:t>
      </w:r>
    </w:p>
    <w:p>
      <w:pPr>
        <w:spacing w:before="0" w:after="0" w:line="408" w:lineRule="exact"/>
        <w:ind w:left="0" w:right="0" w:firstLine="576"/>
        <w:jc w:val="left"/>
      </w:pPr>
      <w:r>
        <w:rPr/>
        <w:t xml:space="preserve">Forks Creek Hatchery - Renovate Intake and Diversion (30000827)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$2,423,000</w:t>
      </w:r>
      <w:r>
        <w:t>))</w:t>
      </w:r>
    </w:p>
    <w:p>
      <w:pPr>
        <w:spacing w:before="0" w:after="0" w:line="408" w:lineRule="exact"/>
        <w:ind w:left="0" w:right="0" w:firstLine="0"/>
        <w:jc w:val="left"/>
        <w:tabs>
          <w:tab w:val="right" w:leader="none" w:pos="9936"/>
        </w:tabs>
      </w:pPr>
      <w:r>
        <w:tab/>
      </w:r>
      <w:r>
        <w:rPr>
          <w:u w:val="single"/>
        </w:rPr>
        <w:t xml:space="preserve">$2,577,000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$3,086,000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$2,000</w:t>
      </w:r>
      <w:r>
        <w:t>))</w:t>
      </w:r>
    </w:p>
    <w:p>
      <w:pPr>
        <w:spacing w:before="0" w:after="0" w:line="408" w:lineRule="exact"/>
        <w:ind w:left="0" w:right="0" w:firstLine="0"/>
        <w:jc w:val="left"/>
        <w:tabs>
          <w:tab w:val="right" w:leader="none" w:pos="9936"/>
        </w:tabs>
      </w:pPr>
      <w:r>
        <w:tab/>
      </w:r>
      <w:r>
        <w:rPr>
          <w:u w:val="single"/>
        </w:rPr>
        <w:t xml:space="preserve">$198,000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$5,511,000</w:t>
      </w:r>
    </w:p>
    <w:p>
      <w:pPr>
        <w:tabs>
          <w:tab w:val="right" w:leader="none" w:pos="9936"/>
        </w:tabs>
        <w:ind w:left="0" w:right="0" w:firstLine="1440"/>
      </w:pPr>
      <w:r>
        <w:tab/>
      </w:r>
      <w:r>
        <w:rPr>
          <w:u w:val="single"/>
        </w:rPr>
        <w:t xml:space="preserve">$5,861,000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3254</w:t>
      </w:r>
      <w:r>
        <w:rPr/>
        <w:t xml:space="preserve"> (uncodified) is amended to read as follows: </w:t>
      </w:r>
    </w:p>
    <w:p>
      <w:r>
        <w:rPr>
          <w:b/>
        </w:rPr>
        <w:t xml:space="preserve">FOR THE DEPARTMENT OF FISH AND WILDLIFE</w:t>
      </w:r>
    </w:p>
    <w:p>
      <w:pPr>
        <w:spacing w:before="0" w:after="0" w:line="408" w:lineRule="exact"/>
        <w:ind w:left="0" w:right="0" w:firstLine="576"/>
        <w:jc w:val="left"/>
      </w:pPr>
      <w:r>
        <w:rPr/>
        <w:t xml:space="preserve">Hurd Creek - Relocate Facilities out of Floodplain (30000830)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$200,000</w:t>
      </w:r>
      <w:r>
        <w:t>))</w:t>
      </w:r>
    </w:p>
    <w:p>
      <w:pPr>
        <w:spacing w:before="0" w:after="0" w:line="408" w:lineRule="exact"/>
        <w:ind w:left="0" w:right="0" w:firstLine="0"/>
        <w:jc w:val="left"/>
        <w:tabs>
          <w:tab w:val="right" w:leader="none" w:pos="9936"/>
        </w:tabs>
      </w:pPr>
      <w:r>
        <w:tab/>
      </w:r>
      <w:r>
        <w:rPr>
          <w:u w:val="single"/>
        </w:rPr>
        <w:t xml:space="preserve">$177,000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$800,000</w:t>
      </w:r>
    </w:p>
    <w:p>
      <w:pPr>
        <w:tabs>
          <w:tab w:val="right" w:leader="none" w:pos="9936"/>
        </w:tabs>
        <w:ind w:left="0" w:right="0" w:firstLine="1440"/>
      </w:pPr>
      <w:r>
        <w:tab/>
      </w:r>
      <w:r>
        <w:rPr>
          <w:u w:val="single"/>
        </w:rPr>
        <w:t xml:space="preserve">$777,000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3255</w:t>
      </w:r>
      <w:r>
        <w:rPr/>
        <w:t xml:space="preserve"> (uncodified) is amended to read as follows: </w:t>
      </w:r>
    </w:p>
    <w:p>
      <w:r>
        <w:rPr>
          <w:b/>
        </w:rPr>
        <w:t xml:space="preserve">FOR THE DEPARTMENT OF FISH AND WILDLIFE</w:t>
      </w:r>
    </w:p>
    <w:p>
      <w:pPr>
        <w:spacing w:before="0" w:after="0" w:line="408" w:lineRule="exact"/>
        <w:ind w:left="0" w:right="0" w:firstLine="576"/>
        <w:jc w:val="left"/>
      </w:pPr>
      <w:r>
        <w:rPr/>
        <w:t xml:space="preserve">Dungeness Hatchery - Replace Main Intake (30000844)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$4,830,000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$315,000</w:t>
      </w:r>
      <w:r>
        <w:t>))</w:t>
      </w:r>
    </w:p>
    <w:p>
      <w:pPr>
        <w:spacing w:before="0" w:after="0" w:line="408" w:lineRule="exact"/>
        <w:ind w:left="0" w:right="0" w:firstLine="0"/>
        <w:jc w:val="left"/>
        <w:tabs>
          <w:tab w:val="right" w:leader="none" w:pos="9936"/>
        </w:tabs>
      </w:pPr>
      <w:r>
        <w:tab/>
      </w:r>
      <w:r>
        <w:rPr>
          <w:u w:val="single"/>
        </w:rPr>
        <w:t xml:space="preserve">$276,000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$5,445,000</w:t>
      </w:r>
    </w:p>
    <w:p>
      <w:pPr>
        <w:tabs>
          <w:tab w:val="right" w:leader="none" w:pos="9936"/>
        </w:tabs>
        <w:ind w:left="0" w:right="0" w:firstLine="1440"/>
      </w:pPr>
      <w:r>
        <w:tab/>
      </w:r>
      <w:r>
        <w:rPr>
          <w:u w:val="single"/>
        </w:rPr>
        <w:t xml:space="preserve">$5,406,000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FISH AND WILDLIFE</w:t>
      </w:r>
    </w:p>
    <w:p>
      <w:pPr>
        <w:spacing w:before="0" w:after="0" w:line="408" w:lineRule="exact"/>
        <w:ind w:left="0" w:right="0" w:firstLine="576"/>
        <w:jc w:val="left"/>
      </w:pPr>
      <w:r>
        <w:rPr/>
        <w:t xml:space="preserve">Wiley Slough Dike Raising (40000004)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$4,183,000</w:t>
      </w:r>
    </w:p>
    <w:p>
      <w:pPr>
        <w:tabs>
          <w:tab w:val="right" w:leader="dot" w:pos="9936"/>
        </w:tabs>
        <w:ind w:left="0" w:right="0" w:firstLine="1440"/>
      </w:pPr>
      <w:r>
        <w:rPr/>
        <w:t xml:space="preserve">TOTAL</w:t>
      </w:r>
      <w:r>
        <w:tab/>
      </w:r>
      <w:r>
        <w:rPr/>
        <w:t xml:space="preserve">$5,155,000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FISH AND WILDLIFE</w:t>
      </w:r>
    </w:p>
    <w:p>
      <w:pPr>
        <w:spacing w:before="0" w:after="0" w:line="408" w:lineRule="exact"/>
        <w:ind w:left="0" w:right="0" w:firstLine="576"/>
        <w:jc w:val="left"/>
      </w:pPr>
      <w:r>
        <w:rPr/>
        <w:t xml:space="preserve">(1) Nothing in this section alters the obligation set forth in the permanent injunction, including the compliance deadline, entered on March 29, 2013, in </w:t>
      </w:r>
      <w:r>
        <w:rPr>
          <w:i/>
        </w:rPr>
        <w:t xml:space="preserve">United States v. Washington, </w:t>
      </w:r>
      <w:r>
        <w:rPr/>
        <w:t xml:space="preserve">sub-proceeding 01-1 (Culverts), or the guidelines for compliance within the specified timeline with the permanent injunction as developed by the state agencies during the implementation process.</w:t>
      </w:r>
    </w:p>
    <w:p>
      <w:pPr>
        <w:spacing w:before="0" w:after="0" w:line="408" w:lineRule="exact"/>
        <w:ind w:left="0" w:right="0" w:firstLine="576"/>
        <w:jc w:val="left"/>
      </w:pPr>
      <w:r>
        <w:rPr/>
        <w:t xml:space="preserve">(2) Nothing in this section creates an obligation on the part of the state to provide funding for corrections for nonstate-owned culverts. Nothing in this section precludes the state from providing funding for corrections for nonstate-owned culverts.</w:t>
      </w:r>
    </w:p>
    <w:p>
      <w:pPr>
        <w:spacing w:before="0" w:after="0" w:line="408" w:lineRule="exact"/>
        <w:ind w:left="0" w:right="0" w:firstLine="576"/>
        <w:jc w:val="left"/>
      </w:pPr>
      <w:r>
        <w:rPr/>
        <w:t xml:space="preserve">(3) In order to provide recommendations, the Brian Abbott fish barrier removal board must develop a comprehensive statewide culvert remediation plan that works in conjunction with the state approach and that fully satisfies the requirements of the </w:t>
      </w:r>
      <w:r>
        <w:rPr>
          <w:i/>
        </w:rPr>
        <w:t xml:space="preserve">United States v. Washington</w:t>
      </w:r>
      <w:r>
        <w:rPr/>
        <w:t xml:space="preserve"> permanent injunction and makes both local and state funding recommendations for additional nonstate barrier corrections across state culvert correction programs that maximize the fisheries habitat gain and other benefits to prey available for southern resident killer whale and salmon recovery.</w:t>
      </w:r>
    </w:p>
    <w:p>
      <w:pPr>
        <w:spacing w:before="0" w:after="0" w:line="408" w:lineRule="exact"/>
        <w:ind w:left="0" w:right="0" w:firstLine="576"/>
        <w:jc w:val="left"/>
      </w:pPr>
      <w:r>
        <w:rPr/>
        <w:t xml:space="preserve">(4) The comprehensive statewide culvert remediation plan must be consistent with the principles and requirements of the </w:t>
      </w:r>
      <w:r>
        <w:rPr>
          <w:i/>
        </w:rPr>
        <w:t xml:space="preserve">United States v. Washington</w:t>
      </w:r>
      <w:r>
        <w:rPr/>
        <w:t xml:space="preserve"> permanent injunction and RCW 77.95.180 and must achieve coordinated investment strategy goals of permanent injunction compliance and the following additional resource benefits. The Brian Abbott fish barrier removal board chair, representing the board and the appropriate department of fish and wildlife executive management, shall consult with tribes to develop a watershed approach. Provided it is consistent with the </w:t>
      </w:r>
      <w:r>
        <w:rPr>
          <w:i/>
        </w:rPr>
        <w:t xml:space="preserve">United States v. Washington</w:t>
      </w:r>
      <w:r>
        <w:rPr/>
        <w:t xml:space="preserve"> permanent injunction, prioritization of barrier corrections must be developed on a watershed basis and must maximize the following resource priorities:</w:t>
      </w:r>
    </w:p>
    <w:p>
      <w:pPr>
        <w:spacing w:before="0" w:after="0" w:line="408" w:lineRule="exact"/>
        <w:ind w:left="0" w:right="0" w:firstLine="576"/>
        <w:jc w:val="left"/>
      </w:pPr>
      <w:r>
        <w:rPr/>
        <w:t xml:space="preserve">(a) Stocks that are listed as threatened or endangered under the federal endangered species act; </w:t>
      </w:r>
    </w:p>
    <w:p>
      <w:pPr>
        <w:spacing w:before="0" w:after="0" w:line="408" w:lineRule="exact"/>
        <w:ind w:left="0" w:right="0" w:firstLine="576"/>
        <w:jc w:val="left"/>
      </w:pPr>
      <w:r>
        <w:rPr/>
        <w:t xml:space="preserve">(b) Stocks that contribute to protection and recovery of southern resident orca whales;</w:t>
      </w:r>
    </w:p>
    <w:p>
      <w:pPr>
        <w:spacing w:before="0" w:after="0" w:line="408" w:lineRule="exact"/>
        <w:ind w:left="0" w:right="0" w:firstLine="576"/>
        <w:jc w:val="left"/>
      </w:pPr>
      <w:r>
        <w:rPr/>
        <w:t xml:space="preserve">(c) Critical stocks of anadromous fish that limit or prevent harvest of anadromous fish, as identified in the Pacific salmon treaty; and </w:t>
      </w:r>
    </w:p>
    <w:p>
      <w:pPr>
        <w:spacing w:before="0" w:after="0" w:line="408" w:lineRule="exact"/>
        <w:ind w:left="0" w:right="0" w:firstLine="576"/>
        <w:jc w:val="left"/>
      </w:pPr>
      <w:r>
        <w:rPr/>
        <w:t xml:space="preserve">(d) Weak stocks of anadromous fish that limit or prevent harvest of anadromous fish, as determined in North of Cape Falcon process.</w:t>
      </w:r>
    </w:p>
    <w:p>
      <w:pPr>
        <w:spacing w:before="0" w:after="0" w:line="408" w:lineRule="exact"/>
        <w:ind w:left="0" w:right="0" w:firstLine="576"/>
        <w:jc w:val="left"/>
      </w:pPr>
      <w:r>
        <w:rPr/>
        <w:t xml:space="preserve">(5) The comprehensive statewide culvert remediation plan must include recommendations on methods and procedures for state agencies and local governments to complete and maintain accurate barrier inventories. This plan must also allow for efficient bundling of projects to minimize disruption to the public due to construction as well as adjustments in response to obstacles and opportunities encountered during delivery.</w:t>
      </w:r>
    </w:p>
    <w:p>
      <w:pPr>
        <w:spacing w:before="0" w:after="0" w:line="408" w:lineRule="exact"/>
        <w:ind w:left="0" w:right="0" w:firstLine="576"/>
        <w:jc w:val="left"/>
      </w:pPr>
      <w:r>
        <w:rPr/>
        <w:t xml:space="preserve">(6) The Brian Abbott fish barrier removal board must also:</w:t>
      </w:r>
    </w:p>
    <w:p>
      <w:pPr>
        <w:spacing w:before="0" w:after="0" w:line="408" w:lineRule="exact"/>
        <w:ind w:left="0" w:right="0" w:firstLine="576"/>
        <w:jc w:val="left"/>
      </w:pPr>
      <w:r>
        <w:rPr/>
        <w:t xml:space="preserve">(a) Provide to the office of financial management and the fiscal committees of the legislature its recommendation as to statutory or policy changes, or budget needs for the board or state capital budget programs, for better implementation and coordination among the state's culvert correction programs by January 15, 2021; and</w:t>
      </w:r>
    </w:p>
    <w:p>
      <w:pPr>
        <w:spacing w:before="0" w:after="0" w:line="408" w:lineRule="exact"/>
        <w:ind w:left="0" w:right="0" w:firstLine="576"/>
        <w:jc w:val="left"/>
      </w:pPr>
      <w:r>
        <w:rPr/>
        <w:t xml:space="preserve">(b) Develop a plan to seek and maximize the chances of success of significant federal investment in the comprehensive statewide culvert remediation plan.</w:t>
      </w:r>
    </w:p>
    <w:p>
      <w:pPr>
        <w:spacing w:before="0" w:after="0" w:line="408" w:lineRule="exact"/>
        <w:ind w:left="0" w:right="0" w:firstLine="576"/>
        <w:jc w:val="left"/>
      </w:pPr>
      <w:r>
        <w:rPr/>
        <w:t xml:space="preserve">(7) It is the intent of the legislature that, in developing future budgets, state agencies administering state culvert correction programs will recommend, to the maximum extent possible, funding in their culvert correction programs for correction of barriers that are part of the comprehensive statewide culvert remediation plan developed by the Brian Abbott fish barrier removal board under this section.</w:t>
      </w:r>
    </w:p>
    <w:p>
      <w:pPr>
        <w:spacing w:before="0" w:after="0" w:line="408" w:lineRule="exact"/>
        <w:ind w:left="0" w:right="0" w:firstLine="576"/>
        <w:jc w:val="left"/>
      </w:pPr>
      <w:r>
        <w:rPr/>
        <w:t xml:space="preserve">(8) By November 1, 2020, and March 1, 2021, the Brian Abbott fish barrier removal board and the department of transportation must provide updates on the development of the statewide culvert remediation plan to the office of financial management and the legislative fiscal committees. The first update must include a project timeline and plan to ensure that all agencies with culvert correction programs are involved in the creation of the comprehensive plan.</w:t>
      </w:r>
    </w:p>
    <w:p>
      <w:pPr>
        <w:spacing w:before="0" w:after="0" w:line="408" w:lineRule="exact"/>
        <w:ind w:left="0" w:right="0" w:firstLine="576"/>
        <w:jc w:val="left"/>
      </w:pPr>
      <w:r>
        <w:rPr/>
        <w:t xml:space="preserve">(9) Prior to presenting the comprehensive statewide culvert remediation plan, the Brian Abbott fish barrier removal board must present the status of the plan to the annual Washington state and Western Washington treaty tribes fish passage barrier repair progress and coordination meeting. The board must submit the comprehensive statewide culvert remediation plan and the process by which it will be adaptively managed over time to the governor and the legislative fiscal committees by January 15,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3234</w:t>
      </w:r>
      <w:r>
        <w:rPr/>
        <w:t xml:space="preserve"> (uncodified) is amended to read as follows: </w:t>
      </w:r>
    </w:p>
    <w:p>
      <w:r>
        <w:rPr>
          <w:b/>
        </w:rPr>
        <w:t xml:space="preserve">FOR THE DEPARTMENT OF FISH AND WILDLIFE</w:t>
      </w:r>
    </w:p>
    <w:p>
      <w:pPr>
        <w:spacing w:before="0" w:after="0" w:line="408" w:lineRule="exact"/>
        <w:ind w:left="0" w:right="0" w:firstLine="576"/>
        <w:jc w:val="left"/>
      </w:pPr>
      <w:r>
        <w:rPr/>
        <w:t xml:space="preserve">Deschutes Watershed Center (20062008)</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The reappropriation is subject to the provisions of section 3205, chapter 19, Laws of 2013 2nd sp. sess.</w:t>
      </w:r>
    </w:p>
    <w:p>
      <w:pPr>
        <w:spacing w:before="0" w:after="0" w:line="408" w:lineRule="exact"/>
        <w:ind w:left="0" w:right="0" w:firstLine="576"/>
        <w:jc w:val="left"/>
      </w:pPr>
      <w:r>
        <w:rPr>
          <w:u w:val="single"/>
        </w:rPr>
        <w:t xml:space="preserve">(2) To avoid foregoing the investment in design and permitting that has already been expended on the Pioneer Park location for the Deschutes Watershed Center, the comanagers shall reconsider this site along with any other locations they agree on. The comanagers shall reevaluate feasible locations by September 30, 2020, and prepare a decision document to justify the best available location.</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$9,697,000</w:t>
      </w:r>
    </w:p>
    <w:p>
      <w:pPr>
        <w:spacing w:before="120" w:after="0" w:line="408" w:lineRule="exact"/>
        <w:ind w:left="0" w:right="0" w:firstLine="576"/>
        <w:jc w:val="left"/>
        <w:tabs>
          <w:tab w:val="right" w:leader="dot" w:pos="9936"/>
        </w:tabs>
      </w:pPr>
      <w:r>
        <w:rPr/>
        <w:t xml:space="preserve">Prior Biennia (Expenditures)</w:t>
      </w:r>
      <w:r>
        <w:tab/>
      </w:r>
      <w:r>
        <w:rPr/>
        <w:t xml:space="preserve">$5,798,000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$15,495,000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3274</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Forestry Riparian Easement Program (FREP) (30000279)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$400,000</w:t>
      </w:r>
      <w:r>
        <w:t>))</w:t>
      </w:r>
    </w:p>
    <w:p>
      <w:pPr>
        <w:spacing w:before="0" w:after="0" w:line="408" w:lineRule="exact"/>
        <w:ind w:left="0" w:right="0" w:firstLine="0"/>
        <w:jc w:val="left"/>
        <w:tabs>
          <w:tab w:val="right" w:leader="none" w:pos="9936"/>
        </w:tabs>
      </w:pPr>
      <w:r>
        <w:tab/>
      </w:r>
      <w:r>
        <w:rPr>
          <w:u w:val="single"/>
        </w:rPr>
        <w:t xml:space="preserve">$520,000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$3,100,000</w:t>
      </w:r>
      <w:r>
        <w:t>))</w:t>
      </w:r>
    </w:p>
    <w:p>
      <w:pPr>
        <w:spacing w:before="0" w:after="0" w:line="408" w:lineRule="exact"/>
        <w:ind w:left="0" w:right="0" w:firstLine="0"/>
        <w:jc w:val="left"/>
        <w:tabs>
          <w:tab w:val="right" w:leader="none" w:pos="9936"/>
        </w:tabs>
      </w:pPr>
      <w:r>
        <w:tab/>
      </w:r>
      <w:r>
        <w:rPr>
          <w:u w:val="single"/>
        </w:rPr>
        <w:t xml:space="preserve">$2,980,000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3275</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Teanaway Working Forest (30000289)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$600,000</w:t>
      </w:r>
      <w:r>
        <w:t>))</w:t>
      </w:r>
    </w:p>
    <w:p>
      <w:pPr>
        <w:spacing w:before="0" w:after="0" w:line="408" w:lineRule="exact"/>
        <w:ind w:left="0" w:right="0" w:firstLine="0"/>
        <w:jc w:val="left"/>
        <w:tabs>
          <w:tab w:val="right" w:leader="none" w:pos="9936"/>
        </w:tabs>
      </w:pPr>
      <w:r>
        <w:tab/>
      </w:r>
      <w:r>
        <w:rPr>
          <w:u w:val="single"/>
        </w:rPr>
        <w:t xml:space="preserve">$675,000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$881,000</w:t>
      </w:r>
      <w:r>
        <w:t>))</w:t>
      </w:r>
    </w:p>
    <w:p>
      <w:pPr>
        <w:spacing w:before="0" w:after="0" w:line="408" w:lineRule="exact"/>
        <w:ind w:left="0" w:right="0" w:firstLine="0"/>
        <w:jc w:val="left"/>
        <w:tabs>
          <w:tab w:val="right" w:leader="none" w:pos="9936"/>
        </w:tabs>
      </w:pPr>
      <w:r>
        <w:tab/>
      </w:r>
      <w:r>
        <w:rPr>
          <w:u w:val="single"/>
        </w:rPr>
        <w:t xml:space="preserve">$662,000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$1,481,000</w:t>
      </w:r>
    </w:p>
    <w:p>
      <w:pPr>
        <w:tabs>
          <w:tab w:val="right" w:leader="none" w:pos="9936"/>
        </w:tabs>
        <w:ind w:left="0" w:right="0" w:firstLine="1440"/>
      </w:pPr>
      <w:r>
        <w:tab/>
      </w:r>
      <w:r>
        <w:rPr>
          <w:u w:val="single"/>
        </w:rPr>
        <w:t xml:space="preserve">$1,337,000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3294</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Forest Riparian Easement Program (FREP) (40000052)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$2,500,000</w:t>
      </w:r>
      <w:r>
        <w:t>))</w:t>
      </w:r>
    </w:p>
    <w:p>
      <w:pPr>
        <w:spacing w:before="0" w:after="0" w:line="408" w:lineRule="exact"/>
        <w:ind w:left="0" w:right="0" w:firstLine="0"/>
        <w:jc w:val="left"/>
        <w:tabs>
          <w:tab w:val="right" w:leader="none" w:pos="9936"/>
        </w:tabs>
      </w:pPr>
      <w:r>
        <w:tab/>
      </w:r>
      <w:r>
        <w:rPr>
          <w:u w:val="single"/>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strike/>
        </w:rPr>
        <w:t xml:space="preserve">$22,500,000</w:t>
      </w:r>
    </w:p>
    <w:p>
      <w:pPr>
        <w:tabs>
          <w:tab w:val="right" w:leader="none" w:pos="9936"/>
        </w:tabs>
        <w:ind w:left="0" w:right="0" w:firstLine="1440"/>
      </w:pPr>
      <w:r>
        <w:tab/>
      </w:r>
      <w:r>
        <w:rPr>
          <w:u w:val="single"/>
        </w:rPr>
        <w:t xml:space="preserve">$23,500,000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NATURAL RESOURCES</w:t>
      </w:r>
    </w:p>
    <w:p>
      <w:pPr>
        <w:spacing w:before="0" w:after="0" w:line="408" w:lineRule="exact"/>
        <w:ind w:left="0" w:right="0" w:firstLine="576"/>
        <w:jc w:val="left"/>
      </w:pPr>
      <w:r>
        <w:rPr/>
        <w:t xml:space="preserve">Grouse Ridge Fish Barriers &amp; RMAP Compliance (40000056)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$1,694,000</w:t>
      </w:r>
    </w:p>
    <w:p>
      <w:pPr>
        <w:tabs>
          <w:tab w:val="right" w:leader="dot" w:pos="9936"/>
        </w:tabs>
        <w:ind w:left="0" w:right="0" w:firstLine="1440"/>
      </w:pPr>
      <w:r>
        <w:rPr/>
        <w:t xml:space="preserve">TOTAL</w:t>
      </w:r>
      <w:r>
        <w:tab/>
      </w:r>
      <w:r>
        <w:rPr/>
        <w:t xml:space="preserve">$4,939,000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NATURAL RESOURCES</w:t>
      </w:r>
    </w:p>
    <w:p>
      <w:pPr>
        <w:spacing w:before="0" w:after="0" w:line="408" w:lineRule="exact"/>
        <w:ind w:left="0" w:right="0" w:firstLine="576"/>
        <w:jc w:val="left"/>
      </w:pPr>
      <w:r>
        <w:rPr/>
        <w:t xml:space="preserve">Emergent Environmental Mitigation Projects (40000058)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Forest Development Account</w:t>
      </w:r>
      <w:r>
        <w:rPr>
          <w:rFonts w:ascii="Times New Roman" w:hAnsi="Times New Roman"/>
        </w:rPr>
        <w:t xml:space="preserve">—</w:t>
      </w:r>
      <w:r>
        <w:rPr/>
        <w:t xml:space="preserve">State</w:t>
      </w:r>
      <w:r>
        <w:tab/>
      </w:r>
      <w:r>
        <w:rPr/>
        <w:t xml:space="preserve">$92,000</w:t>
      </w:r>
    </w:p>
    <w:p>
      <w:pPr>
        <w:spacing w:before="0" w:after="0" w:line="408" w:lineRule="exact"/>
        <w:ind w:left="0" w:right="0" w:firstLine="576"/>
        <w:jc w:val="left"/>
        <w:tabs>
          <w:tab w:val="right" w:leader="dot" w:pos="9936"/>
        </w:tabs>
      </w:pPr>
      <w:r>
        <w:rPr/>
        <w:t xml:space="preserve">Resource Management Cost Account</w:t>
      </w:r>
      <w:r>
        <w:rPr>
          <w:rFonts w:ascii="Times New Roman" w:hAnsi="Times New Roman"/>
        </w:rPr>
        <w:t xml:space="preserve">—</w:t>
      </w:r>
      <w:r>
        <w:rPr/>
        <w:t xml:space="preserve">State</w:t>
      </w:r>
      <w:r>
        <w:tab/>
      </w:r>
      <w:r>
        <w:rPr/>
        <w:t xml:space="preserve">$93,000</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$135,000</w:t>
      </w:r>
    </w:p>
    <w:p>
      <w:pPr>
        <w:tabs>
          <w:tab w:val="right" w:leader="dot" w:pos="9936"/>
        </w:tabs>
        <w:ind w:left="0" w:right="0" w:firstLine="1440"/>
      </w:pPr>
      <w:r>
        <w:rPr/>
        <w:t xml:space="preserve">Subtotal Appropriation</w:t>
      </w:r>
      <w:r>
        <w:tab/>
      </w:r>
      <w:r>
        <w:rPr/>
        <w:t xml:space="preserve">$320,000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NATURAL RESOURCES</w:t>
      </w:r>
    </w:p>
    <w:p>
      <w:pPr>
        <w:spacing w:before="0" w:after="0" w:line="408" w:lineRule="exact"/>
        <w:ind w:left="0" w:right="0" w:firstLine="576"/>
        <w:jc w:val="left"/>
      </w:pPr>
      <w:r>
        <w:rPr/>
        <w:t xml:space="preserve">Minor Works - Preservation: 2019-21 (40000061)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NATURAL RESOURCES</w:t>
      </w:r>
    </w:p>
    <w:p>
      <w:pPr>
        <w:spacing w:before="0" w:after="0" w:line="408" w:lineRule="exact"/>
        <w:ind w:left="0" w:right="0" w:firstLine="576"/>
        <w:jc w:val="left"/>
      </w:pPr>
      <w:r>
        <w:rPr/>
        <w:t xml:space="preserve">Whitmarsh (March Point) Landfill Site Cleanup (40000069)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$3,063,000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2019 c 413 s 3099</w:t>
      </w:r>
      <w:r>
        <w:rPr/>
        <w:t xml:space="preserve"> (uncodified); and</w:t>
      </w:r>
    </w:p>
    <w:p>
      <w:pPr>
        <w:spacing w:before="0" w:after="0" w:line="408" w:lineRule="exact"/>
        <w:ind w:left="0" w:right="0" w:firstLine="576"/>
        <w:jc w:val="left"/>
      </w:pPr>
      <w:r>
        <w:t>(2)</w:t>
      </w:r>
      <w:r>
        <w:rPr/>
        <w:t xml:space="preserve">2019 c 413 s 3296</w:t>
      </w:r>
      <w:r>
        <w:rPr/>
        <w:t xml:space="preserve"> (uncodified).</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4001</w:instrText>
      </w:r>
      <w:r/>
      <w:r>
        <w:rPr>
          <w:b/>
        </w:rPr>
        <w:fldChar w:fldCharType="end"/>
      </w:r>
      <w:r>
        <w:t xml:space="preserve">  </w:t>
      </w:r>
      <w:r>
        <w:rPr/>
        <w:t xml:space="preserve">2019 c 413 s 4001</w:t>
      </w:r>
      <w:r>
        <w:rPr/>
        <w:t xml:space="preserve"> (uncodified) is amended to read as follows: </w:t>
      </w:r>
    </w:p>
    <w:p>
      <w:r>
        <w:rPr>
          <w:b/>
        </w:rPr>
        <w:t xml:space="preserve">FOR THE WASHINGTON STATE PATROL</w:t>
      </w:r>
    </w:p>
    <w:p>
      <w:pPr>
        <w:spacing w:before="0" w:after="0" w:line="408" w:lineRule="exact"/>
        <w:ind w:left="0" w:right="0" w:firstLine="576"/>
        <w:jc w:val="left"/>
      </w:pPr>
      <w:r>
        <w:rPr/>
        <w:t xml:space="preserve">Fire Training Academy Stormwater Remediation (30000030)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rPr/>
        <w:t xml:space="preserve">$2,832,000</w:t>
      </w:r>
    </w:p>
    <w:p>
      <w:pPr>
        <w:spacing w:before="120" w:after="0" w:line="408" w:lineRule="exact"/>
        <w:tabs>
          <w:tab w:val="right" w:leader="dot" w:pos="9936"/>
        </w:tabs>
        <w:ind w:left="0" w:right="0" w:firstLine="0"/>
      </w:pPr>
      <w:r>
        <w:rPr>
          <w:u w:val="single"/>
        </w:rPr>
        <w:t>Appropriation:</w:t>
      </w:r>
    </w:p>
    <w:p>
      <w:pPr>
        <w:spacing w:before="0" w:after="0" w:line="408" w:lineRule="exact"/>
        <w:ind w:left="0" w:right="0" w:firstLine="576"/>
        <w:jc w:val="left"/>
        <w:tabs>
          <w:tab w:val="right" w:leader="dot" w:pos="9936"/>
        </w:tabs>
      </w:pPr>
      <w:r>
        <w:rPr>
          <w:u w:val="single"/>
        </w:rPr>
        <w:t xml:space="preserve">Fire Service Training Account</w:t>
      </w:r>
      <w:r>
        <w:rPr>
          <w:rFonts w:ascii="Times New Roman" w:hAnsi="Times New Roman"/>
          <w:u w:val="single"/>
        </w:rPr>
        <w:t xml:space="preserve">—</w:t>
      </w:r>
      <w:r>
        <w:rPr>
          <w:u w:val="single"/>
        </w:rPr>
        <w:t xml:space="preserve">State</w:t>
      </w:r>
      <w:r>
        <w:tab/>
      </w:r>
      <w:r>
        <w:rPr>
          <w:u w:val="single"/>
        </w:rPr>
        <w:t xml:space="preserve">$414,000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$3,132,000</w:t>
      </w:r>
    </w:p>
    <w:p>
      <w:pPr>
        <w:tabs>
          <w:tab w:val="right" w:leader="none" w:pos="9936"/>
        </w:tabs>
        <w:ind w:left="0" w:right="0" w:firstLine="1440"/>
      </w:pPr>
      <w:r>
        <w:tab/>
      </w:r>
      <w:r>
        <w:rPr>
          <w:u w:val="single"/>
        </w:rPr>
        <w:t xml:space="preserve">$3,546,000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DEPARTMENT OF TRANSPORTATION</w:t>
      </w:r>
    </w:p>
    <w:p>
      <w:pPr>
        <w:spacing w:before="0" w:after="0" w:line="408" w:lineRule="exact"/>
        <w:ind w:left="0" w:right="0" w:firstLine="576"/>
        <w:jc w:val="left"/>
      </w:pPr>
      <w:r>
        <w:rPr/>
        <w:t xml:space="preserve">Telford Helipad (40000001)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5001</w:instrText>
      </w:r>
      <w:r/>
      <w:r>
        <w:rPr>
          <w:b/>
        </w:rPr>
        <w:fldChar w:fldCharType="end"/>
      </w:r>
      <w:r>
        <w:t xml:space="preserve">  </w:t>
      </w:r>
      <w:r>
        <w:rPr/>
        <w:t xml:space="preserve">2019 c 413 s 5001</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Pierce County Skills Center (20084856)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$472,000</w:t>
      </w:r>
      <w:r>
        <w:t>))</w:t>
      </w:r>
    </w:p>
    <w:p>
      <w:pPr>
        <w:spacing w:before="0" w:after="0" w:line="408" w:lineRule="exact"/>
        <w:ind w:left="0" w:right="0" w:firstLine="0"/>
        <w:jc w:val="left"/>
        <w:tabs>
          <w:tab w:val="right" w:leader="none" w:pos="9936"/>
        </w:tabs>
      </w:pPr>
      <w:r>
        <w:tab/>
      </w:r>
      <w:r>
        <w:rPr>
          <w:u w:val="single"/>
        </w:rPr>
        <w:t xml:space="preserve">$32,000</w:t>
      </w:r>
    </w:p>
    <w:p>
      <w:pPr>
        <w:spacing w:before="120" w:after="0" w:line="408" w:lineRule="exact"/>
        <w:ind w:left="0" w:right="0" w:firstLine="576"/>
        <w:jc w:val="left"/>
        <w:tabs>
          <w:tab w:val="right" w:leader="dot" w:pos="9936"/>
        </w:tabs>
      </w:pPr>
      <w:r>
        <w:rPr/>
        <w:t xml:space="preserve">Prior Biennia (Expenditures)</w:t>
      </w:r>
      <w:r>
        <w:tab/>
      </w:r>
      <w:r>
        <w:rPr/>
        <w:t xml:space="preserve">$35,072,000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$35,544,000</w:t>
      </w:r>
    </w:p>
    <w:p>
      <w:pPr>
        <w:tabs>
          <w:tab w:val="right" w:leader="none" w:pos="9936"/>
        </w:tabs>
        <w:ind w:left="0" w:right="0" w:firstLine="1440"/>
      </w:pPr>
      <w:r>
        <w:tab/>
      </w:r>
      <w:r>
        <w:rPr>
          <w:u w:val="single"/>
        </w:rPr>
        <w:t xml:space="preserve">$35,104,000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5012</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2019-21 School Construction Assistance Program - Maintenance Level (40000013)</w:t>
      </w:r>
    </w:p>
    <w:p>
      <w:pPr>
        <w:spacing w:before="120" w:after="0" w:line="408" w:lineRule="exact"/>
        <w:ind w:left="0" w:right="0" w:firstLine="576"/>
        <w:jc w:val="left"/>
      </w:pPr>
      <w:r>
        <w:rPr/>
        <w:t xml:space="preserve">The appropriations in this section are subject to the following conditions and limitations: $1,005,000 of the common school construction account</w:t>
      </w:r>
      <w:r>
        <w:rPr>
          <w:rFonts w:ascii="Times New Roman" w:hAnsi="Times New Roman"/>
        </w:rPr>
        <w:t xml:space="preserve">—</w:t>
      </w:r>
      <w:r>
        <w:rPr/>
        <w:t xml:space="preserve">state appropriation is provided solely for study and survey grants and for completing inventory and building condition assessments for public school districts every six years.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$879,021,000</w:t>
      </w:r>
      <w:r>
        <w:t>))</w:t>
      </w:r>
    </w:p>
    <w:p>
      <w:pPr>
        <w:spacing w:before="0" w:after="0" w:line="408" w:lineRule="exact"/>
        <w:ind w:left="0" w:right="0" w:firstLine="0"/>
        <w:jc w:val="left"/>
        <w:tabs>
          <w:tab w:val="right" w:leader="none" w:pos="9936"/>
        </w:tabs>
      </w:pPr>
      <w:r>
        <w:tab/>
      </w:r>
      <w:r>
        <w:rPr>
          <w:u w:val="single"/>
        </w:rPr>
        <w:t xml:space="preserve">$851,208,000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t>((</w:t>
      </w:r>
      <w:r>
        <w:rPr>
          <w:strike/>
        </w:rPr>
        <w:t xml:space="preserve">$160,032,000</w:t>
      </w:r>
      <w:r>
        <w:t>))</w:t>
      </w:r>
    </w:p>
    <w:p>
      <w:pPr>
        <w:spacing w:before="0" w:after="0" w:line="408" w:lineRule="exact"/>
        <w:ind w:left="0" w:right="0" w:firstLine="0"/>
        <w:jc w:val="left"/>
        <w:tabs>
          <w:tab w:val="right" w:leader="none" w:pos="9936"/>
        </w:tabs>
      </w:pPr>
      <w:r>
        <w:tab/>
      </w:r>
      <w:r>
        <w:rPr>
          <w:u w:val="single"/>
        </w:rPr>
        <w:t xml:space="preserve">$185,908,000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t>((</w:t>
      </w:r>
      <w:r>
        <w:rPr>
          <w:strike/>
        </w:rPr>
        <w:t xml:space="preserve">$3,000,000</w:t>
      </w:r>
      <w:r>
        <w:t>))</w:t>
      </w:r>
    </w:p>
    <w:p>
      <w:pPr>
        <w:spacing w:before="0" w:after="0" w:line="408" w:lineRule="exact"/>
        <w:ind w:left="0" w:right="0" w:firstLine="0"/>
        <w:jc w:val="left"/>
        <w:tabs>
          <w:tab w:val="right" w:leader="none" w:pos="9936"/>
        </w:tabs>
      </w:pPr>
      <w:r>
        <w:tab/>
      </w:r>
      <w:r>
        <w:rPr>
          <w:u w:val="single"/>
        </w:rPr>
        <w:t xml:space="preserve">$3,840,000</w:t>
      </w:r>
    </w:p>
    <w:p>
      <w:pPr>
        <w:tabs>
          <w:tab w:val="right" w:leader="dot" w:pos="9936"/>
        </w:tabs>
        <w:ind w:left="0" w:right="0" w:firstLine="1440"/>
      </w:pPr>
      <w:r>
        <w:rPr/>
        <w:t xml:space="preserve">Subtotal Appropriation</w:t>
      </w:r>
      <w:r>
        <w:tab/>
      </w:r>
      <w:r>
        <w:t>((</w:t>
      </w:r>
      <w:r>
        <w:rPr>
          <w:strike/>
        </w:rPr>
        <w:t xml:space="preserve">$1,042,053,000</w:t>
      </w:r>
      <w:r>
        <w:t>))</w:t>
      </w:r>
    </w:p>
    <w:p>
      <w:pPr>
        <w:spacing w:before="0" w:after="0" w:line="408" w:lineRule="exact"/>
        <w:ind w:left="0" w:right="0" w:firstLine="0"/>
        <w:jc w:val="left"/>
        <w:tabs>
          <w:tab w:val="right" w:leader="none" w:pos="9936"/>
        </w:tabs>
      </w:pPr>
      <w:r>
        <w:tab/>
      </w:r>
      <w:r>
        <w:rPr>
          <w:u w:val="single"/>
        </w:rPr>
        <w:t xml:space="preserve">$1,040,956,000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$4,870,192,000</w:t>
      </w:r>
    </w:p>
    <w:p>
      <w:pPr>
        <w:tabs>
          <w:tab w:val="right" w:leader="dot" w:pos="9936"/>
        </w:tabs>
        <w:ind w:left="0" w:right="0" w:firstLine="1440"/>
      </w:pPr>
      <w:r>
        <w:rPr/>
        <w:t xml:space="preserve">TOTAL</w:t>
      </w:r>
      <w:r>
        <w:tab/>
      </w:r>
      <w:r>
        <w:rPr>
          <w:strike/>
        </w:rPr>
        <w:t xml:space="preserve">$5,912,245,000</w:t>
      </w:r>
    </w:p>
    <w:p>
      <w:pPr>
        <w:tabs>
          <w:tab w:val="right" w:leader="none" w:pos="9936"/>
        </w:tabs>
        <w:ind w:left="0" w:right="0" w:firstLine="1440"/>
      </w:pPr>
      <w:r>
        <w:tab/>
      </w:r>
      <w:r>
        <w:rPr>
          <w:u w:val="single"/>
        </w:rPr>
        <w:t xml:space="preserve">$5,911,148,000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5028</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2019-21 Small District Modernization Grants (92000139)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legislature finds that small school districts with total enrollments of one thousand students or less may have school facilities with significant building systems deficiencies and low property values, and that raising enough funds to participate in the school construction assistance program to replace or modernize their school facilities would present an extraordinary tax burden on property owners or would exceed allowable debt.</w:t>
      </w:r>
    </w:p>
    <w:p>
      <w:pPr>
        <w:spacing w:before="0" w:after="0" w:line="408" w:lineRule="exact"/>
        <w:ind w:left="0" w:right="0" w:firstLine="576"/>
        <w:jc w:val="left"/>
      </w:pPr>
      <w:r>
        <w:rPr/>
        <w:t xml:space="preserve">(2) $200,000 of the appropriation is provided solely for the office of the superintendent of public instruction to administer the grant program and provide technical assistance to small school districts seeking grants funded in this section.</w:t>
      </w:r>
    </w:p>
    <w:p>
      <w:pPr>
        <w:spacing w:before="0" w:after="0" w:line="408" w:lineRule="exact"/>
        <w:ind w:left="0" w:right="0" w:firstLine="576"/>
        <w:jc w:val="left"/>
      </w:pPr>
      <w:r>
        <w:rPr/>
        <w:t xml:space="preserve">(3) </w:t>
      </w:r>
      <w:r>
        <w:t>((</w:t>
      </w:r>
      <w:r>
        <w:rPr>
          <w:strike/>
        </w:rPr>
        <w:t xml:space="preserve">$1,000,000</w:t>
      </w:r>
      <w:r>
        <w:t>))</w:t>
      </w:r>
      <w:r>
        <w:rPr/>
        <w:t xml:space="preserve"> </w:t>
      </w:r>
      <w:r>
        <w:rPr>
          <w:u w:val="single"/>
        </w:rPr>
        <w:t xml:space="preserve">$957,000</w:t>
      </w:r>
      <w:r>
        <w:rPr/>
        <w:t xml:space="preserve"> of the appropriation is provided solely for planning grants for small school districts interested in seeking modernization grants in subsection (4) of this section. The superintendent may prioritize planning grants for school districts with the most serious building deficiencies and the most limited financial capacity. Planning grants may not exceed $50,000 per district.</w:t>
      </w:r>
    </w:p>
    <w:p>
      <w:pPr>
        <w:spacing w:before="0" w:after="0" w:line="408" w:lineRule="exact"/>
        <w:ind w:left="0" w:right="0" w:firstLine="576"/>
        <w:jc w:val="left"/>
      </w:pPr>
      <w:r>
        <w:rPr/>
        <w:t xml:space="preserve">(4) The remaining portion of the appropriation is provided solely for modernization grants for small school districts with significant building system deficiencies and limited financial capacity with the following conditions:</w:t>
      </w:r>
    </w:p>
    <w:p>
      <w:pPr>
        <w:spacing w:before="0" w:after="0" w:line="408" w:lineRule="exact"/>
        <w:ind w:left="0" w:right="0" w:firstLine="576"/>
        <w:jc w:val="left"/>
      </w:pPr>
      <w:r>
        <w:rPr/>
        <w:t xml:space="preserve">(a) The superintendent of public instruction must appoint an advisory committee whose members have experience in financing and managing school facilities in small school districts to assist the office in designing the grant application process, developing the prioritization criteria, and evaluating the grant applications. Advisory committee members may not be involved in developing projects or applying for grants funded in this section.</w:t>
      </w:r>
    </w:p>
    <w:p>
      <w:pPr>
        <w:spacing w:before="0" w:after="0" w:line="408" w:lineRule="exact"/>
        <w:ind w:left="0" w:right="0" w:firstLine="576"/>
        <w:jc w:val="left"/>
      </w:pPr>
      <w:r>
        <w:rPr/>
        <w:t xml:space="preserve">(b) In addition to prioritization criteria developed by the office of the superintendent of public instruction and the advisory committee pursuant to (4)(a) of this section, the office and the advisory committee must also prioritize projects that: (i) Improve student health, safety, and academic performance for the largest number of students; (ii) provide the most available school district resources, including in-kind resources; and (iii) make use of mass-timber products, including cross-laminated timber, or aggregates and concretes materials.</w:t>
      </w:r>
    </w:p>
    <w:p>
      <w:pPr>
        <w:spacing w:before="0" w:after="0" w:line="408" w:lineRule="exact"/>
        <w:ind w:left="0" w:right="0" w:firstLine="576"/>
        <w:jc w:val="left"/>
      </w:pPr>
      <w:r>
        <w:rPr/>
        <w:t xml:space="preserve">(c) The superintendent must submit a list of small school district modernization projects, as prioritized by the advisory committee, to the legislature by January 15, 2020. The list must include: (i) A description of the project; (ii) the proposed state funding level, not to exceed $5,000,000; (iii) estimated total project costs; and (iv) local funding resources. The appropriated funds in this subsection may be awarded only </w:t>
      </w:r>
      <w:r>
        <w:t>((</w:t>
      </w:r>
      <w:r>
        <w:rPr>
          <w:strike/>
        </w:rPr>
        <w:t xml:space="preserve">after the legislature approves the list</w:t>
      </w:r>
      <w:r>
        <w:t>))</w:t>
      </w:r>
      <w:r>
        <w:rPr/>
        <w:t xml:space="preserve"> </w:t>
      </w:r>
      <w:r>
        <w:rPr>
          <w:u w:val="single"/>
        </w:rPr>
        <w:t xml:space="preserve">to projects approved by the legislature, as identified in LEAP capital document No. 2020-51, developed March 6, 2020</w:t>
      </w:r>
      <w:r>
        <w:rPr/>
        <w:t xml:space="preserve">.</w:t>
      </w:r>
    </w:p>
    <w:p>
      <w:pPr>
        <w:spacing w:before="0" w:after="0" w:line="408" w:lineRule="exact"/>
        <w:ind w:left="0" w:right="0" w:firstLine="576"/>
        <w:jc w:val="left"/>
      </w:pPr>
      <w:r>
        <w:rPr/>
        <w:t xml:space="preserve">(5) For projects in this section that are also eligible for funding through the school construction assistance program, the office of the superintendent of public instruction must expedite and streamline the administrative requirements, timelines, and matching requirements for the funds provided in this section to be used promptly. Funds provided in this section plus state funds provided in the school construction assistance program grant must not exceed total project costs minus available local resources.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$20,000,000</w:t>
      </w:r>
      <w:r>
        <w:t>))</w:t>
      </w:r>
    </w:p>
    <w:p>
      <w:pPr>
        <w:spacing w:before="0" w:after="0" w:line="408" w:lineRule="exact"/>
        <w:ind w:left="0" w:right="0" w:firstLine="0"/>
        <w:jc w:val="left"/>
        <w:tabs>
          <w:tab w:val="right" w:leader="none" w:pos="9936"/>
        </w:tabs>
      </w:pPr>
      <w:r>
        <w:tab/>
      </w:r>
      <w:r>
        <w:rPr>
          <w:u w:val="single"/>
        </w:rPr>
        <w:t xml:space="preserve">$23,383,000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$20,000,000</w:t>
      </w:r>
    </w:p>
    <w:p>
      <w:pPr>
        <w:tabs>
          <w:tab w:val="right" w:leader="none" w:pos="9936"/>
        </w:tabs>
        <w:ind w:left="0" w:right="0" w:firstLine="1440"/>
      </w:pPr>
      <w:r>
        <w:tab/>
      </w:r>
      <w:r>
        <w:rPr>
          <w:u w:val="single"/>
        </w:rPr>
        <w:t xml:space="preserve">$23,383,000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5025</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Distressed Schools (92000041)</w:t>
      </w:r>
    </w:p>
    <w:p>
      <w:pPr>
        <w:spacing w:before="120" w:after="0" w:line="408" w:lineRule="exact"/>
        <w:ind w:left="0" w:right="0" w:firstLine="576"/>
        <w:jc w:val="left"/>
      </w:pPr>
      <w:r>
        <w:rPr/>
        <w:t xml:space="preserve">The reappropriation in this section is subject to the following conditions and limitations: </w:t>
      </w:r>
      <w:r>
        <w:t>((</w:t>
      </w:r>
      <w:r>
        <w:rPr>
          <w:strike/>
        </w:rPr>
        <w:t xml:space="preserve">The</w:t>
      </w:r>
      <w:r>
        <w:t>))</w:t>
      </w:r>
    </w:p>
    <w:p>
      <w:pPr>
        <w:spacing w:before="0" w:after="0" w:line="408" w:lineRule="exact"/>
        <w:ind w:left="0" w:right="0" w:firstLine="576"/>
        <w:jc w:val="left"/>
      </w:pPr>
      <w:r>
        <w:rPr>
          <w:u w:val="single"/>
        </w:rPr>
        <w:t xml:space="preserve">(1) Except as provided for under subsection (2) of this section, the</w:t>
      </w:r>
      <w:r>
        <w:rPr/>
        <w:t xml:space="preserve"> reappropriation is subject to the provisions of section 5007, chapter 298, Laws of 2018.</w:t>
      </w:r>
    </w:p>
    <w:p>
      <w:pPr>
        <w:spacing w:before="0" w:after="0" w:line="408" w:lineRule="exact"/>
        <w:ind w:left="0" w:right="0" w:firstLine="576"/>
        <w:jc w:val="left"/>
      </w:pPr>
      <w:r>
        <w:rPr>
          <w:u w:val="single"/>
        </w:rPr>
        <w:t xml:space="preserve">(2) School districts that receive reappropriations in this section may use the reappropriation to fund local share of project cost requirements for projects also eligible for funding through the school construction assistance program.</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$41,585,000</w:t>
      </w:r>
    </w:p>
    <w:p>
      <w:pPr>
        <w:spacing w:before="120" w:after="0" w:line="408" w:lineRule="exact"/>
        <w:ind w:left="0" w:right="0" w:firstLine="576"/>
        <w:jc w:val="left"/>
        <w:tabs>
          <w:tab w:val="right" w:leader="dot" w:pos="9936"/>
        </w:tabs>
      </w:pPr>
      <w:r>
        <w:rPr/>
        <w:t xml:space="preserve">Prior Biennia (Expenditures)</w:t>
      </w:r>
      <w:r>
        <w:tab/>
      </w:r>
      <w:r>
        <w:rPr/>
        <w:t xml:space="preserve">$3,901,000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$45,486,000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5030</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u w:val="single"/>
        </w:rPr>
        <w:t xml:space="preserve">2019-21</w:t>
      </w:r>
      <w:r>
        <w:rPr/>
        <w:t xml:space="preserve"> Distressed Schools (92000142)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$4,400,000 of the appropriation in this section is provided solely for classroom additions and other modernizations at Leschi elementary school in Seattle public schools.</w:t>
      </w:r>
    </w:p>
    <w:p>
      <w:pPr>
        <w:spacing w:before="0" w:after="0" w:line="408" w:lineRule="exact"/>
        <w:ind w:left="0" w:right="0" w:firstLine="576"/>
        <w:jc w:val="left"/>
      </w:pPr>
      <w:r>
        <w:rPr/>
        <w:t xml:space="preserve">(2) $10,500,000 of the appropriation in this section is provided solely for classroom additions at Madison middle school in Seattle public schools.</w:t>
      </w:r>
    </w:p>
    <w:p>
      <w:pPr>
        <w:spacing w:before="0" w:after="0" w:line="408" w:lineRule="exact"/>
        <w:ind w:left="0" w:right="0" w:firstLine="576"/>
        <w:jc w:val="left"/>
      </w:pPr>
      <w:r>
        <w:rPr/>
        <w:t xml:space="preserve">(3) $3,100,000 of the appropriation in this section is provided solely for heating and ventilation upgrades at North Beach elementary school in Seattle public schools.</w:t>
      </w:r>
    </w:p>
    <w:p>
      <w:pPr>
        <w:spacing w:before="0" w:after="0" w:line="408" w:lineRule="exact"/>
        <w:ind w:left="0" w:right="0" w:firstLine="576"/>
        <w:jc w:val="left"/>
      </w:pPr>
      <w:r>
        <w:rPr/>
        <w:t xml:space="preserve">(4) The remaining portion of the appropriation is provided solely for competitive grants for modular classrooms </w:t>
      </w:r>
      <w:r>
        <w:t>((</w:t>
      </w:r>
      <w:r>
        <w:rPr>
          <w:strike/>
        </w:rPr>
        <w:t xml:space="preserve">made with mass timber products, including cross-laminated timber,</w:t>
      </w:r>
      <w:r>
        <w:t>))</w:t>
      </w:r>
      <w:r>
        <w:rPr/>
        <w:t xml:space="preserve"> for the purpose of replacing portables in school districts with space challenges due to unavailable land for new school facilities to accommodate enrollment growth or with an overdependent use of portables to provide classroom space. The grants are subject to the following conditions and limitations:</w:t>
      </w:r>
    </w:p>
    <w:p>
      <w:pPr>
        <w:spacing w:before="0" w:after="0" w:line="408" w:lineRule="exact"/>
        <w:ind w:left="0" w:right="0" w:firstLine="576"/>
        <w:jc w:val="left"/>
      </w:pPr>
      <w:r>
        <w:rPr/>
        <w:t xml:space="preserve">(a) School districts are responsible for the costs of site preparation; required permits; delivery and installation of the modular classrooms; furnishings, fixtures, and equipment; utility connections; and any other infrastructure costs related to the modular classrooms;</w:t>
      </w:r>
    </w:p>
    <w:p>
      <w:pPr>
        <w:spacing w:before="0" w:after="0" w:line="408" w:lineRule="exact"/>
        <w:ind w:left="0" w:right="0" w:firstLine="576"/>
        <w:jc w:val="left"/>
      </w:pPr>
      <w:r>
        <w:rPr/>
        <w:t xml:space="preserve">(b) The office of the superintendent of public instruction must prioritize projects based on the following criteria in the following order:</w:t>
      </w:r>
    </w:p>
    <w:p>
      <w:pPr>
        <w:spacing w:before="0" w:after="0" w:line="408" w:lineRule="exact"/>
        <w:ind w:left="0" w:right="0" w:firstLine="576"/>
        <w:jc w:val="left"/>
      </w:pPr>
      <w:r>
        <w:rPr/>
        <w:t xml:space="preserve">(i) School districts with high ratios of portable classrooms to permanent classrooms;</w:t>
      </w:r>
    </w:p>
    <w:p>
      <w:pPr>
        <w:spacing w:before="0" w:after="0" w:line="408" w:lineRule="exact"/>
        <w:ind w:left="0" w:right="0" w:firstLine="576"/>
        <w:jc w:val="left"/>
      </w:pPr>
      <w:r>
        <w:rPr/>
        <w:t xml:space="preserve">(ii) School districts with low acreage of land available for new construction;</w:t>
      </w:r>
    </w:p>
    <w:p>
      <w:pPr>
        <w:spacing w:before="0" w:after="0" w:line="408" w:lineRule="exact"/>
        <w:ind w:left="0" w:right="0" w:firstLine="576"/>
        <w:jc w:val="left"/>
      </w:pPr>
      <w:r>
        <w:rPr/>
        <w:t xml:space="preserve">(iii) Projects that achieve lowest cost per classroom </w:t>
      </w:r>
      <w:r>
        <w:t>((</w:t>
      </w:r>
      <w:r>
        <w:rPr>
          <w:strike/>
        </w:rPr>
        <w:t xml:space="preserve">with highest percentage of mass timber products in the overall construction of the project</w:t>
      </w:r>
      <w:r>
        <w:t>))</w:t>
      </w:r>
      <w:r>
        <w:rPr/>
        <w:t xml:space="preserve">; and</w:t>
      </w:r>
    </w:p>
    <w:p>
      <w:pPr>
        <w:spacing w:before="0" w:after="0" w:line="408" w:lineRule="exact"/>
        <w:ind w:left="0" w:right="0" w:firstLine="576"/>
        <w:jc w:val="left"/>
      </w:pPr>
      <w:r>
        <w:rPr/>
        <w:t xml:space="preserve">(iv) Projects that </w:t>
      </w:r>
      <w:r>
        <w:t>((</w:t>
      </w:r>
      <w:r>
        <w:rPr>
          <w:strike/>
        </w:rPr>
        <w:t xml:space="preserve">demonstrate</w:t>
      </w:r>
      <w:r>
        <w:t>))</w:t>
      </w:r>
      <w:r>
        <w:rPr/>
        <w:t xml:space="preserve"> </w:t>
      </w:r>
      <w:r>
        <w:rPr>
          <w:u w:val="single"/>
        </w:rPr>
        <w:t xml:space="preserve">are</w:t>
      </w:r>
      <w:r>
        <w:rPr/>
        <w:t xml:space="preserve"> multistory </w:t>
      </w:r>
      <w:r>
        <w:t>((</w:t>
      </w:r>
      <w:r>
        <w:rPr>
          <w:strike/>
        </w:rPr>
        <w:t xml:space="preserve">application of mass timber products</w:t>
      </w:r>
      <w:r>
        <w:t>))</w:t>
      </w:r>
      <w:r>
        <w:rPr/>
        <w:t xml:space="preserve">.</w:t>
      </w:r>
    </w:p>
    <w:p>
      <w:pPr>
        <w:spacing w:before="0" w:after="0" w:line="408" w:lineRule="exact"/>
        <w:ind w:left="0" w:right="0" w:firstLine="576"/>
        <w:jc w:val="left"/>
      </w:pPr>
      <w:r>
        <w:rPr>
          <w:u w:val="single"/>
        </w:rPr>
        <w:t xml:space="preserve">(5) $1,000,000 of the appropriation in this section is provided solely for a distressed schools project in the Mount Adams school district.</w:t>
      </w:r>
    </w:p>
    <w:p>
      <w:pPr>
        <w:spacing w:before="0" w:after="0" w:line="408" w:lineRule="exact"/>
        <w:ind w:left="0" w:right="0" w:firstLine="576"/>
        <w:jc w:val="left"/>
      </w:pPr>
      <w:r>
        <w:rPr>
          <w:u w:val="single"/>
        </w:rPr>
        <w:t xml:space="preserve">(6) $700,000 of the appropriation in this section is provided solely for a two-classroom preschool addition at John Muir Elementary School in Seattle.</w:t>
      </w:r>
    </w:p>
    <w:p>
      <w:pPr>
        <w:spacing w:before="0" w:after="0" w:line="408" w:lineRule="exact"/>
        <w:ind w:left="0" w:right="0" w:firstLine="576"/>
        <w:jc w:val="left"/>
      </w:pPr>
      <w:r>
        <w:rPr>
          <w:u w:val="single"/>
        </w:rPr>
        <w:t xml:space="preserve">(7) $300,000 of the appropriation in this section is provided solely for conversion of two classrooms to a new health clinic at Lowell Elementary School in Seattle.</w:t>
      </w:r>
    </w:p>
    <w:p>
      <w:pPr>
        <w:spacing w:before="0" w:after="0" w:line="408" w:lineRule="exact"/>
        <w:ind w:left="0" w:right="0" w:firstLine="576"/>
        <w:jc w:val="left"/>
      </w:pPr>
      <w:r>
        <w:rPr>
          <w:u w:val="single"/>
        </w:rPr>
        <w:t xml:space="preserve">(8) $328,000 of the appropriation in this section is provided solely for an agricultural resource center in Tacoma.</w:t>
      </w:r>
    </w:p>
    <w:p>
      <w:pPr>
        <w:spacing w:before="0" w:after="0" w:line="408" w:lineRule="exact"/>
        <w:ind w:left="0" w:right="0" w:firstLine="576"/>
        <w:jc w:val="left"/>
      </w:pPr>
      <w:r>
        <w:rPr>
          <w:u w:val="single"/>
        </w:rPr>
        <w:t xml:space="preserve">(9) $200,000 of the appropriation in this section is provided solely for a schoolyard park in Tacoma.</w:t>
      </w:r>
    </w:p>
    <w:p>
      <w:pPr>
        <w:spacing w:before="0" w:after="0" w:line="408" w:lineRule="exact"/>
        <w:ind w:left="0" w:right="0" w:firstLine="576"/>
        <w:jc w:val="left"/>
      </w:pPr>
      <w:r>
        <w:rPr>
          <w:u w:val="single"/>
        </w:rPr>
        <w:t xml:space="preserve">(10) $309,000 of the appropriation in this section is provided solely for a school-based health center in Port Orchard.</w:t>
      </w:r>
    </w:p>
    <w:p>
      <w:pPr>
        <w:spacing w:before="0" w:after="0" w:line="408" w:lineRule="exact"/>
        <w:ind w:left="0" w:right="0" w:firstLine="576"/>
        <w:jc w:val="left"/>
      </w:pPr>
      <w:r>
        <w:rPr>
          <w:u w:val="single"/>
        </w:rPr>
        <w:t xml:space="preserve">(11) $100,000 of the appropriation in this section is provided solely for the Republic school district for predesign and scoping work related to the replacement of a school facility. It is the intent of the legislature to appropriate $9,000,000 for the Republic school district in the 2021-23 fiscal biennium for the demolition of an existing school facility and for the design and construction of a new school, subject to the Republic school district securing a local match equal to not less than $4,500,000.</w:t>
      </w:r>
    </w:p>
    <w:p>
      <w:pPr>
        <w:spacing w:before="0" w:after="0" w:line="408" w:lineRule="exact"/>
        <w:ind w:left="0" w:right="0" w:firstLine="576"/>
        <w:jc w:val="left"/>
      </w:pPr>
      <w:r>
        <w:rPr>
          <w:u w:val="single"/>
        </w:rPr>
        <w:t xml:space="preserve">(12) School districts that receive funding in this section may use that funding for the local share of project cost requirements for projects also eligible for funding through the school construction assistance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$23,000,000</w:t>
      </w:r>
      <w:r>
        <w:t>))</w:t>
      </w:r>
    </w:p>
    <w:p>
      <w:pPr>
        <w:tabs>
          <w:tab w:val="right" w:leader="none" w:pos="9936"/>
        </w:tabs>
        <w:ind w:left="0" w:right="0" w:firstLine="1440"/>
      </w:pPr>
      <w:r>
        <w:tab/>
      </w:r>
      <w:r>
        <w:rPr>
          <w:u w:val="single"/>
        </w:rPr>
        <w:t xml:space="preserve">$25,937,000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$23,000,000</w:t>
      </w:r>
    </w:p>
    <w:p>
      <w:pPr>
        <w:tabs>
          <w:tab w:val="right" w:leader="none" w:pos="9936"/>
        </w:tabs>
        <w:ind w:left="0" w:right="0" w:firstLine="1440"/>
      </w:pPr>
      <w:r>
        <w:tab/>
      </w:r>
      <w:r>
        <w:rPr>
          <w:u w:val="single"/>
        </w:rPr>
        <w:t xml:space="preserve">$25,937,000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 FOR THE SUPERINTENDENT OF PUBLIC INSTRUCTION </w:t>
      </w:r>
    </w:p>
    <w:p>
      <w:pPr>
        <w:spacing w:before="0" w:after="0" w:line="408" w:lineRule="exact"/>
        <w:ind w:left="0" w:right="0" w:firstLine="576"/>
        <w:jc w:val="left"/>
      </w:pPr>
      <w:r>
        <w:rPr/>
        <w:t xml:space="preserve">2019-21 School Seismic Safety Retrofit Program (92000148)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school seismic safety retrofit grants to school districts for seismic retrofits and seismic safety related improvements of school buildings used for the instruction of students in kindergarten through twelfth grade. The superintendent of public instruction must prioritize school seismic safety retrofit grants for school districts with the most significant building deficiencies and the greatest seismic risks as determined by the most recent geological data and building engineering assessments, beginning with facilities classified as very high risk.</w:t>
      </w:r>
    </w:p>
    <w:p>
      <w:pPr>
        <w:spacing w:before="0" w:after="0" w:line="408" w:lineRule="exact"/>
        <w:ind w:left="0" w:right="0" w:firstLine="576"/>
        <w:jc w:val="left"/>
      </w:pPr>
      <w:r>
        <w:rPr/>
        <w:t xml:space="preserve">(2) In the development of school seismic safety retrofit project priorities for the 2021-2023 fiscal biennium, in addition to prioritizing projects based on their seismic risk classification, the superintendent of public instruction shall also give due consideration to the following: (a) Prioritizing improvements of school buildings used for the instruction of students in kindergarten through twelfth grade; (b) the financial capacity of low property value school districts in the sizing of grant awards; and (c) facilities' seismic needs in light of the useful life of the facilities.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$13,240,000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$133,240,000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5032</w:t>
      </w:r>
      <w:r>
        <w:rPr/>
        <w:t xml:space="preserve"> (uncodified) is amended to read as follows: </w:t>
      </w:r>
    </w:p>
    <w:p>
      <w:r>
        <w:rPr>
          <w:b/>
        </w:rPr>
        <w:t xml:space="preserve">FOR THE STATE SCHOOL FOR THE BLIND</w:t>
      </w:r>
    </w:p>
    <w:p>
      <w:pPr>
        <w:spacing w:before="0" w:after="0" w:line="408" w:lineRule="exact"/>
        <w:ind w:left="0" w:right="0" w:firstLine="576"/>
        <w:jc w:val="left"/>
      </w:pPr>
      <w:r>
        <w:rPr/>
        <w:t xml:space="preserve">Independent Living Skills Center (30000107)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$143,000</w:t>
      </w:r>
    </w:p>
    <w:p>
      <w:pPr>
        <w:spacing w:before="120" w:after="0" w:line="408" w:lineRule="exact"/>
        <w:tabs>
          <w:tab w:val="right" w:leader="dot" w:pos="9936"/>
        </w:tabs>
        <w:ind w:left="0" w:right="0" w:firstLine="0"/>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$1,192,000</w:t>
      </w:r>
    </w:p>
    <w:p>
      <w:pPr>
        <w:spacing w:before="120" w:after="0" w:line="408" w:lineRule="exact"/>
        <w:ind w:left="0" w:right="0" w:firstLine="576"/>
        <w:jc w:val="left"/>
        <w:tabs>
          <w:tab w:val="right" w:leader="dot" w:pos="9936"/>
        </w:tabs>
      </w:pPr>
      <w:r>
        <w:rPr/>
        <w:t xml:space="preserve">Prior Biennia (Expenditures)</w:t>
      </w:r>
      <w:r>
        <w:tab/>
      </w:r>
      <w:r>
        <w:rPr/>
        <w:t xml:space="preserve">$27,000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$8,076,000</w:t>
      </w:r>
    </w:p>
    <w:p>
      <w:pPr>
        <w:tabs>
          <w:tab w:val="right" w:leader="dot" w:pos="9936"/>
        </w:tabs>
        <w:ind w:left="0" w:right="0" w:firstLine="1440"/>
      </w:pPr>
      <w:r>
        <w:rPr/>
        <w:t xml:space="preserve">TOTAL</w:t>
      </w:r>
      <w:r>
        <w:tab/>
      </w:r>
      <w:r>
        <w:rPr>
          <w:strike/>
        </w:rPr>
        <w:t xml:space="preserve">$170,000</w:t>
      </w:r>
    </w:p>
    <w:p>
      <w:pPr>
        <w:tabs>
          <w:tab w:val="right" w:leader="none" w:pos="9936"/>
        </w:tabs>
        <w:ind w:left="0" w:right="0" w:firstLine="1440"/>
      </w:pPr>
      <w:r>
        <w:tab/>
      </w:r>
      <w:r>
        <w:rPr>
          <w:u w:val="single"/>
        </w:rPr>
        <w:t xml:space="preserve">$9,438,000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5033</w:t>
      </w:r>
      <w:r>
        <w:rPr/>
        <w:t xml:space="preserve"> (uncodified) is amended to read as follows: </w:t>
      </w:r>
    </w:p>
    <w:p>
      <w:r>
        <w:rPr>
          <w:b/>
        </w:rPr>
        <w:t xml:space="preserve">FOR THE STATE SCHOOL FOR THE BLIND</w:t>
      </w:r>
    </w:p>
    <w:p>
      <w:pPr>
        <w:spacing w:before="0" w:after="0" w:line="408" w:lineRule="exact"/>
        <w:ind w:left="0" w:right="0" w:firstLine="576"/>
        <w:jc w:val="left"/>
      </w:pPr>
      <w:r>
        <w:rPr/>
        <w:t xml:space="preserve">2019-21 Campus Preservation (40000004)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$580,000</w:t>
      </w:r>
      <w:r>
        <w:t>))</w:t>
      </w:r>
    </w:p>
    <w:p>
      <w:pPr>
        <w:spacing w:before="0" w:after="0" w:line="408" w:lineRule="exact"/>
        <w:ind w:left="0" w:right="0" w:firstLine="0"/>
        <w:jc w:val="left"/>
        <w:tabs>
          <w:tab w:val="right" w:leader="none" w:pos="9936"/>
        </w:tabs>
      </w:pPr>
      <w:r>
        <w:tab/>
      </w:r>
      <w:r>
        <w:rPr>
          <w:u w:val="single"/>
        </w:rPr>
        <w:t xml:space="preserve">$655,000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$2,320,000</w:t>
      </w:r>
    </w:p>
    <w:p>
      <w:pPr>
        <w:tabs>
          <w:tab w:val="right" w:leader="dot" w:pos="9936"/>
        </w:tabs>
        <w:ind w:left="0" w:right="0" w:firstLine="1440"/>
      </w:pPr>
      <w:r>
        <w:rPr/>
        <w:t xml:space="preserve">TOTAL</w:t>
      </w:r>
      <w:r>
        <w:tab/>
      </w:r>
      <w:r>
        <w:rPr>
          <w:strike/>
        </w:rPr>
        <w:t xml:space="preserve">$2,900,000</w:t>
      </w:r>
    </w:p>
    <w:p>
      <w:pPr>
        <w:tabs>
          <w:tab w:val="right" w:leader="none" w:pos="9936"/>
        </w:tabs>
        <w:ind w:left="0" w:right="0" w:firstLine="1440"/>
      </w:pPr>
      <w:r>
        <w:tab/>
      </w:r>
      <w:r>
        <w:rPr>
          <w:u w:val="single"/>
        </w:rPr>
        <w:t xml:space="preserve">$2,975,000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5034</w:t>
      </w:r>
      <w:r>
        <w:rPr/>
        <w:t xml:space="preserve"> (uncodified) is amended to read as follows: </w:t>
      </w:r>
    </w:p>
    <w:p>
      <w:r>
        <w:rPr>
          <w:b/>
        </w:rPr>
        <w:t xml:space="preserve">FOR THE WASHINGTON </w:t>
      </w:r>
      <w:r>
        <w:t>((</w:t>
      </w:r>
      <w:r>
        <w:rPr>
          <w:b/>
          <w:strike/>
        </w:rPr>
        <w:t xml:space="preserve">STATE</w:t>
      </w:r>
      <w:r>
        <w:t>))</w:t>
      </w:r>
      <w:r>
        <w:rPr>
          <w:b/>
        </w:rPr>
        <w:t xml:space="preserve"> CENTER FOR </w:t>
      </w:r>
      <w:r>
        <w:t>((</w:t>
      </w:r>
      <w:r>
        <w:rPr>
          <w:b/>
          <w:strike/>
        </w:rPr>
        <w:t xml:space="preserve">CHILDHOOD DEAFNESS AND HEARING LOSS</w:t>
      </w:r>
      <w:r>
        <w:t>))</w:t>
      </w:r>
      <w:r>
        <w:rPr>
          <w:b/>
        </w:rPr>
        <w:t xml:space="preserve"> </w:t>
      </w:r>
      <w:r>
        <w:rPr>
          <w:b/>
          <w:u w:val="single"/>
        </w:rPr>
        <w:t xml:space="preserve">DEAF AND HARD OF HEARING YOUTH</w:t>
      </w:r>
    </w:p>
    <w:p>
      <w:pPr>
        <w:spacing w:before="0" w:after="0" w:line="408" w:lineRule="exact"/>
        <w:ind w:left="0" w:right="0" w:firstLine="576"/>
        <w:jc w:val="left"/>
      </w:pPr>
      <w:r>
        <w:rPr/>
        <w:t xml:space="preserve">Academic and Physical Education Building (30000036)</w:t>
      </w:r>
    </w:p>
    <w:p>
      <w:pPr>
        <w:spacing w:before="120" w:after="0" w:line="408" w:lineRule="exact"/>
        <w:ind w:left="0" w:right="0" w:firstLine="576"/>
        <w:jc w:val="left"/>
      </w:pPr>
      <w:r>
        <w:rPr/>
        <w:t xml:space="preserve">The </w:t>
      </w:r>
      <w:r>
        <w:t>((</w:t>
      </w:r>
      <w:r>
        <w:rPr>
          <w:strike/>
        </w:rPr>
        <w:t xml:space="preserve">reappropriation</w:t>
      </w:r>
      <w:r>
        <w:t>))</w:t>
      </w:r>
      <w:r>
        <w:rPr/>
        <w:t xml:space="preserve"> </w:t>
      </w:r>
      <w:r>
        <w:rPr>
          <w:u w:val="single"/>
        </w:rPr>
        <w:t xml:space="preserve">appropriations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 The </w:t>
      </w:r>
      <w:r>
        <w:t>((</w:t>
      </w:r>
      <w:r>
        <w:rPr>
          <w:strike/>
        </w:rPr>
        <w:t xml:space="preserve">reappropriation is</w:t>
      </w:r>
      <w:r>
        <w:t>))</w:t>
      </w:r>
      <w:r>
        <w:rPr/>
        <w:t xml:space="preserve"> </w:t>
      </w:r>
      <w:r>
        <w:rPr>
          <w:u w:val="single"/>
        </w:rPr>
        <w:t xml:space="preserve">appropriations are</w:t>
      </w:r>
      <w:r>
        <w:rPr/>
        <w:t xml:space="preserve"> subject to the provisions of section 5009,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$786,000</w:t>
      </w:r>
      <w:r>
        <w:t>))</w:t>
      </w:r>
    </w:p>
    <w:p>
      <w:pPr>
        <w:spacing w:before="0" w:after="0" w:line="408" w:lineRule="exact"/>
        <w:ind w:left="0" w:right="0" w:firstLine="0"/>
        <w:jc w:val="left"/>
        <w:tabs>
          <w:tab w:val="right" w:leader="none" w:pos="9936"/>
        </w:tabs>
      </w:pPr>
      <w:r>
        <w:tab/>
      </w:r>
      <w:r>
        <w:rPr>
          <w:u w:val="single"/>
        </w:rPr>
        <w:t xml:space="preserve">$787,000</w:t>
      </w:r>
    </w:p>
    <w:p>
      <w:pPr>
        <w:spacing w:before="120" w:after="0" w:line="408" w:lineRule="exact"/>
        <w:tabs>
          <w:tab w:val="right" w:leader="dot" w:pos="9936"/>
        </w:tabs>
        <w:ind w:left="0" w:right="0" w:firstLine="0"/>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$4,637,000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$214,000</w:t>
      </w:r>
      <w:r>
        <w:t>))</w:t>
      </w:r>
    </w:p>
    <w:p>
      <w:pPr>
        <w:spacing w:before="0" w:after="0" w:line="408" w:lineRule="exact"/>
        <w:ind w:left="0" w:right="0" w:firstLine="0"/>
        <w:jc w:val="left"/>
        <w:tabs>
          <w:tab w:val="right" w:leader="none" w:pos="9936"/>
        </w:tabs>
      </w:pPr>
      <w:r>
        <w:tab/>
      </w:r>
      <w:r>
        <w:rPr>
          <w:u w:val="single"/>
        </w:rPr>
        <w:t xml:space="preserve">$213,000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$50,511,000</w:t>
      </w:r>
    </w:p>
    <w:p>
      <w:pPr>
        <w:tabs>
          <w:tab w:val="right" w:leader="dot" w:pos="9936"/>
        </w:tabs>
        <w:ind w:left="0" w:right="0" w:firstLine="1440"/>
      </w:pPr>
      <w:r>
        <w:rPr/>
        <w:t xml:space="preserve">TOTAL</w:t>
      </w:r>
      <w:r>
        <w:tab/>
      </w:r>
      <w:r>
        <w:rPr>
          <w:strike/>
        </w:rPr>
        <w:t xml:space="preserve">$1,000,000</w:t>
      </w:r>
    </w:p>
    <w:p>
      <w:pPr>
        <w:tabs>
          <w:tab w:val="right" w:leader="none" w:pos="9936"/>
        </w:tabs>
        <w:ind w:left="0" w:right="0" w:firstLine="1440"/>
      </w:pPr>
      <w:r>
        <w:tab/>
      </w:r>
      <w:r>
        <w:rPr>
          <w:u w:val="single"/>
        </w:rPr>
        <w:t xml:space="preserve">$56,148,000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5035</w:t>
      </w:r>
      <w:r>
        <w:rPr/>
        <w:t xml:space="preserve"> (uncodified) is amended to read as follows: </w:t>
      </w:r>
    </w:p>
    <w:p>
      <w:r>
        <w:rPr>
          <w:b/>
        </w:rPr>
        <w:t xml:space="preserve">FOR THE WASHINGTON </w:t>
      </w:r>
      <w:r>
        <w:t>((</w:t>
      </w:r>
      <w:r>
        <w:rPr>
          <w:b/>
          <w:strike/>
        </w:rPr>
        <w:t xml:space="preserve">STATE</w:t>
      </w:r>
      <w:r>
        <w:t>))</w:t>
      </w:r>
      <w:r>
        <w:rPr>
          <w:b/>
        </w:rPr>
        <w:t xml:space="preserve"> CENTER FOR </w:t>
      </w:r>
      <w:r>
        <w:t>((</w:t>
      </w:r>
      <w:r>
        <w:rPr>
          <w:b/>
          <w:strike/>
        </w:rPr>
        <w:t xml:space="preserve">CHILDHOOD DEAFNESS AND HEARING LOSS</w:t>
      </w:r>
      <w:r>
        <w:t>))</w:t>
      </w:r>
      <w:r>
        <w:rPr>
          <w:b/>
        </w:rPr>
        <w:t xml:space="preserve"> </w:t>
      </w:r>
      <w:r>
        <w:rPr>
          <w:b/>
          <w:u w:val="single"/>
        </w:rPr>
        <w:t xml:space="preserve">DEAF AND HARD OF HEARING YOUTH</w:t>
      </w:r>
    </w:p>
    <w:p>
      <w:pPr>
        <w:spacing w:before="0" w:after="0" w:line="408" w:lineRule="exact"/>
        <w:ind w:left="0" w:right="0" w:firstLine="576"/>
        <w:jc w:val="left"/>
      </w:pPr>
      <w:r>
        <w:rPr/>
        <w:t xml:space="preserve">Minor Works: Preservation 2019-21 (30000045)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$4,500,000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5044</w:t>
      </w:r>
      <w:r>
        <w:rPr/>
        <w:t xml:space="preserve"> (uncodified) is amended to read as follows: </w:t>
      </w:r>
    </w:p>
    <w:p>
      <w:r>
        <w:rPr>
          <w:b/>
        </w:rPr>
        <w:t xml:space="preserve">FOR THE UNIVERSITY OF WASHINGTON</w:t>
      </w:r>
    </w:p>
    <w:p>
      <w:pPr>
        <w:spacing w:before="0" w:after="0" w:line="408" w:lineRule="exact"/>
        <w:ind w:left="0" w:right="0" w:firstLine="576"/>
        <w:jc w:val="left"/>
      </w:pPr>
      <w:r>
        <w:rPr/>
        <w:t xml:space="preserve">Behavioral Health Teaching Facility (40000038)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The appropriation is provided solely for implementation of Engrossed Second Substitute House Bill No. 1593 (behavioral health teaching facility). The appropriation provided may be used for predesign, siting, </w:t>
      </w:r>
      <w:r>
        <w:t>((</w:t>
      </w:r>
      <w:r>
        <w:rPr>
          <w:strike/>
        </w:rPr>
        <w:t xml:space="preserve">and</w:t>
      </w:r>
      <w:r>
        <w:t>))</w:t>
      </w:r>
      <w:r>
        <w:rPr/>
        <w:t xml:space="preserve"> design costs</w:t>
      </w:r>
      <w:r>
        <w:rPr>
          <w:u w:val="single"/>
        </w:rPr>
        <w:t xml:space="preserve">, enabling projects, and early work packages</w:t>
      </w:r>
      <w:r>
        <w:rPr/>
        <w:t xml:space="preserve">. If the bill is not enacted by June 30, 2019, the amount provided in this section shall lapse.</w:t>
      </w:r>
    </w:p>
    <w:p>
      <w:pPr>
        <w:spacing w:before="0" w:after="0" w:line="408" w:lineRule="exact"/>
        <w:ind w:left="0" w:right="0" w:firstLine="576"/>
        <w:jc w:val="left"/>
      </w:pPr>
      <w:r>
        <w:rPr/>
        <w:t xml:space="preserve">(b) The university must submit the predesign to the appropriate legislative committees by February 1, 2020.</w:t>
      </w:r>
    </w:p>
    <w:p>
      <w:pPr>
        <w:spacing w:before="0" w:after="0" w:line="408" w:lineRule="exact"/>
        <w:ind w:left="0" w:right="0" w:firstLine="576"/>
        <w:jc w:val="left"/>
      </w:pPr>
      <w:r>
        <w:rPr/>
        <w:t xml:space="preserve">(2) The behavioral health teaching facility must provide a minimum of fifty long-term civil commitment beds, fifty geriatric/voluntary psychiatric beds, and fifty licensed medical/surgery beds, with the capacity to treat patients with psychiatric diagnoses and/or substance use disorders. The project construction must also include construction of a 24/7 telehealth consultation program within the facility.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$191,250,000</w:t>
      </w:r>
    </w:p>
    <w:p>
      <w:pPr>
        <w:tabs>
          <w:tab w:val="right" w:leader="dot" w:pos="9936"/>
        </w:tabs>
        <w:ind w:left="0" w:right="0" w:firstLine="1440"/>
      </w:pPr>
      <w:r>
        <w:rPr/>
        <w:t xml:space="preserve">TOTAL</w:t>
      </w:r>
      <w:r>
        <w:tab/>
      </w:r>
      <w:r>
        <w:rPr/>
        <w:t xml:space="preserve">$224,500,000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UNIVERSITY OF WASHINGTON</w:t>
      </w:r>
    </w:p>
    <w:p>
      <w:pPr>
        <w:spacing w:before="0" w:after="0" w:line="408" w:lineRule="exact"/>
        <w:ind w:left="0" w:right="0" w:firstLine="576"/>
        <w:jc w:val="left"/>
      </w:pPr>
      <w:r>
        <w:rPr/>
        <w:t xml:space="preserve">Magnuson Health Sciences Phase II - Renovation/Replacement (40000049)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$59,000,000</w:t>
      </w:r>
    </w:p>
    <w:p>
      <w:pPr>
        <w:tabs>
          <w:tab w:val="right" w:leader="dot" w:pos="9936"/>
        </w:tabs>
        <w:ind w:left="0" w:right="0" w:firstLine="1440"/>
      </w:pPr>
      <w:r>
        <w:rPr/>
        <w:t xml:space="preserve">TOTAL</w:t>
      </w:r>
      <w:r>
        <w:tab/>
      </w:r>
      <w:r>
        <w:rPr/>
        <w:t xml:space="preserve">$60,000,000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WASHINGTON STATE UNIVERSITY</w:t>
      </w:r>
    </w:p>
    <w:p>
      <w:pPr>
        <w:spacing w:before="0" w:after="0" w:line="408" w:lineRule="exact"/>
        <w:ind w:left="0" w:right="0" w:firstLine="576"/>
        <w:jc w:val="left"/>
      </w:pPr>
      <w:r>
        <w:rPr/>
        <w:t xml:space="preserve">Washington State University Vancouver - Life Sciences Building (30000840)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$52,600,000</w:t>
      </w:r>
    </w:p>
    <w:p>
      <w:pPr>
        <w:tabs>
          <w:tab w:val="right" w:leader="dot" w:pos="9936"/>
        </w:tabs>
        <w:ind w:left="0" w:right="0" w:firstLine="1440"/>
      </w:pPr>
      <w:r>
        <w:rPr/>
        <w:t xml:space="preserve">TOTAL</w:t>
      </w:r>
      <w:r>
        <w:tab/>
      </w:r>
      <w:r>
        <w:rPr/>
        <w:t xml:space="preserve">$57,100,000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5060</w:t>
      </w:r>
      <w:r>
        <w:rPr/>
        <w:t xml:space="preserve"> (uncodified) is amended to read as follows: </w:t>
      </w:r>
    </w:p>
    <w:p>
      <w:r>
        <w:rPr>
          <w:b/>
        </w:rPr>
        <w:t xml:space="preserve">FOR THE EASTERN WASHINGTON UNIVERSITY</w:t>
      </w:r>
    </w:p>
    <w:p>
      <w:pPr>
        <w:spacing w:before="0" w:after="0" w:line="408" w:lineRule="exact"/>
        <w:ind w:left="0" w:right="0" w:firstLine="576"/>
        <w:jc w:val="left"/>
      </w:pPr>
      <w:r>
        <w:rPr/>
        <w:t xml:space="preserve">Engineering Building (30000556)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$245,000</w:t>
      </w:r>
      <w:r>
        <w:t>))</w:t>
      </w:r>
    </w:p>
    <w:p>
      <w:pPr>
        <w:spacing w:before="0" w:after="0" w:line="408" w:lineRule="exact"/>
        <w:ind w:left="0" w:right="0" w:firstLine="0"/>
        <w:jc w:val="left"/>
        <w:tabs>
          <w:tab w:val="right" w:leader="none" w:pos="9936"/>
        </w:tabs>
      </w:pPr>
      <w:r>
        <w:tab/>
      </w:r>
      <w:r>
        <w:rPr>
          <w:u w:val="single"/>
        </w:rPr>
        <w:t xml:space="preserve">$345,000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$100,000</w:t>
      </w:r>
      <w:r>
        <w:t>))</w:t>
      </w:r>
    </w:p>
    <w:p>
      <w:pPr>
        <w:spacing w:before="0" w:after="0" w:line="408" w:lineRule="exact"/>
        <w:ind w:left="0" w:right="0" w:firstLine="0"/>
        <w:jc w:val="left"/>
        <w:tabs>
          <w:tab w:val="right" w:leader="none" w:pos="9936"/>
        </w:tabs>
      </w:pPr>
      <w:r>
        <w:tab/>
      </w:r>
      <w:r>
        <w:rPr>
          <w:u w:val="single"/>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$56,695,000</w:t>
      </w:r>
    </w:p>
    <w:p>
      <w:pPr>
        <w:tabs>
          <w:tab w:val="right" w:leader="dot" w:pos="9936"/>
        </w:tabs>
        <w:ind w:left="0" w:right="0" w:firstLine="1440"/>
      </w:pPr>
      <w:r>
        <w:rPr/>
        <w:t xml:space="preserve">TOTAL</w:t>
      </w:r>
      <w:r>
        <w:tab/>
      </w:r>
      <w:r>
        <w:rPr/>
        <w:t xml:space="preserve">$57,040,000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5072</w:t>
      </w:r>
      <w:r>
        <w:rPr/>
        <w:t xml:space="preserve"> (uncodified) is amended to read as follows: </w:t>
      </w:r>
    </w:p>
    <w:p>
      <w:r>
        <w:rPr>
          <w:b/>
        </w:rPr>
        <w:t xml:space="preserve">FOR THE CENTRAL WASHINGTON UNIVERSITY</w:t>
      </w:r>
    </w:p>
    <w:p>
      <w:pPr>
        <w:spacing w:before="0" w:after="0" w:line="408" w:lineRule="exact"/>
        <w:ind w:left="0" w:right="0" w:firstLine="576"/>
        <w:jc w:val="left"/>
      </w:pPr>
      <w:r>
        <w:rPr/>
        <w:t xml:space="preserve">Minor Works Preservation: 2019-21 (40000041)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$2,463,000</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$7,000,000</w:t>
      </w:r>
      <w:r>
        <w:t>))</w:t>
      </w:r>
    </w:p>
    <w:p>
      <w:pPr>
        <w:spacing w:before="0" w:after="0" w:line="408" w:lineRule="exact"/>
        <w:ind w:left="0" w:right="0" w:firstLine="0"/>
        <w:jc w:val="left"/>
        <w:tabs>
          <w:tab w:val="right" w:leader="none" w:pos="9936"/>
        </w:tabs>
      </w:pPr>
      <w:r>
        <w:tab/>
      </w:r>
      <w:r>
        <w:rPr>
          <w:u w:val="single"/>
        </w:rPr>
        <w:t xml:space="preserve">$4,537,000</w:t>
      </w:r>
    </w:p>
    <w:p>
      <w:pPr>
        <w:tabs>
          <w:tab w:val="right" w:leader="dot" w:pos="9936"/>
        </w:tabs>
        <w:ind w:left="0" w:right="0" w:firstLine="1440"/>
      </w:pPr>
      <w:r>
        <w:rPr>
          <w:u w:val="single"/>
        </w:rPr>
        <w:t xml:space="preserve">Subtotal Appropriation</w:t>
      </w:r>
      <w:r>
        <w:tab/>
      </w:r>
      <w:r>
        <w:rPr>
          <w:u w:val="single"/>
        </w:rPr>
        <w:t xml:space="preserve">$7,000,000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CENTRAL WASHINGTON UNIVERSITY</w:t>
      </w:r>
    </w:p>
    <w:p>
      <w:pPr>
        <w:spacing w:before="0" w:after="0" w:line="408" w:lineRule="exact"/>
        <w:ind w:left="0" w:right="0" w:firstLine="576"/>
        <w:jc w:val="left"/>
      </w:pPr>
      <w:r>
        <w:rPr/>
        <w:t xml:space="preserve">Campus Security Enhancements (40000074)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$2,463,000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$2,463,000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5079</w:t>
      </w:r>
      <w:r>
        <w:rPr/>
        <w:t xml:space="preserve"> (uncodified) is amended to read as follows: </w:t>
      </w:r>
    </w:p>
    <w:p>
      <w:r>
        <w:rPr>
          <w:b/>
        </w:rPr>
        <w:t xml:space="preserve">FOR THE EVERGREEN STATE COLLEGE</w:t>
      </w:r>
    </w:p>
    <w:p>
      <w:pPr>
        <w:spacing w:before="0" w:after="0" w:line="408" w:lineRule="exact"/>
        <w:ind w:left="0" w:right="0" w:firstLine="576"/>
        <w:jc w:val="left"/>
      </w:pPr>
      <w:r>
        <w:rPr/>
        <w:t xml:space="preserve">Historic Lord Mansion (91000029)</w:t>
      </w:r>
    </w:p>
    <w:p>
      <w:pPr>
        <w:spacing w:before="120" w:after="0" w:line="408" w:lineRule="exact"/>
        <w:ind w:left="0" w:right="0" w:firstLine="576"/>
        <w:jc w:val="left"/>
      </w:pPr>
      <w:r>
        <w:rPr/>
        <w:t xml:space="preserve">The </w:t>
      </w:r>
      <w:r>
        <w:t>((</w:t>
      </w:r>
      <w:r>
        <w:rPr>
          <w:strike/>
        </w:rPr>
        <w:t xml:space="preserve">reappropriation</w:t>
      </w:r>
      <w:r>
        <w:t>))</w:t>
      </w:r>
      <w:r>
        <w:rPr/>
        <w:t xml:space="preserve"> </w:t>
      </w:r>
      <w:r>
        <w:rPr>
          <w:u w:val="single"/>
        </w:rPr>
        <w:t xml:space="preserve">appropriations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 The </w:t>
      </w:r>
      <w:r>
        <w:t>((</w:t>
      </w:r>
      <w:r>
        <w:rPr>
          <w:strike/>
        </w:rPr>
        <w:t xml:space="preserve">reappropriation is</w:t>
      </w:r>
      <w:r>
        <w:t>))</w:t>
      </w:r>
      <w:r>
        <w:rPr/>
        <w:t xml:space="preserve"> </w:t>
      </w:r>
      <w:r>
        <w:rPr>
          <w:u w:val="single"/>
        </w:rPr>
        <w:t xml:space="preserve">appropriations are</w:t>
      </w:r>
      <w:r>
        <w:rPr/>
        <w:t xml:space="preserve"> subject to the provisions of section 5016,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tabs>
          <w:tab w:val="right" w:leader="dot" w:pos="9936"/>
        </w:tabs>
        <w:ind w:left="0" w:right="0" w:firstLine="0"/>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$300,000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$404,000</w:t>
      </w:r>
      <w:r>
        <w:t>))</w:t>
      </w:r>
    </w:p>
    <w:p>
      <w:pPr>
        <w:spacing w:before="0" w:after="0" w:line="408" w:lineRule="exact"/>
        <w:ind w:left="0" w:right="0" w:firstLine="0"/>
        <w:jc w:val="left"/>
        <w:tabs>
          <w:tab w:val="right" w:leader="none" w:pos="9936"/>
        </w:tabs>
      </w:pPr>
      <w:r>
        <w:tab/>
      </w:r>
      <w:r>
        <w:rPr>
          <w:u w:val="single"/>
        </w:rPr>
        <w:t xml:space="preserve">$337,000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$504,000</w:t>
      </w:r>
    </w:p>
    <w:p>
      <w:pPr>
        <w:tabs>
          <w:tab w:val="right" w:leader="none" w:pos="9936"/>
        </w:tabs>
        <w:ind w:left="0" w:right="0" w:firstLine="1440"/>
      </w:pPr>
      <w:r>
        <w:tab/>
      </w:r>
      <w:r>
        <w:rPr>
          <w:u w:val="single"/>
        </w:rPr>
        <w:t xml:space="preserve">$737,000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 </w:t>
      </w:r>
      <w:r>
        <w:rPr>
          <w:b/>
        </w:rPr>
        <w:t xml:space="preserve">FOR THE WASHINGTON STATE ARTS COMMISSION</w:t>
      </w:r>
    </w:p>
    <w:p>
      <w:pPr>
        <w:spacing w:before="0" w:after="0" w:line="408" w:lineRule="exact"/>
        <w:ind w:left="0" w:right="0" w:firstLine="576"/>
        <w:jc w:val="left"/>
      </w:pPr>
      <w:r>
        <w:rPr/>
        <w:t xml:space="preserve">Yakima Sun Dome Reflectors (92000002)</w:t>
      </w:r>
    </w:p>
    <w:p>
      <w:pPr>
        <w:spacing w:before="120" w:after="0" w:line="408" w:lineRule="exact"/>
        <w:ind w:left="0" w:right="0" w:firstLine="576"/>
        <w:jc w:val="left"/>
      </w:pPr>
      <w:r>
        <w:rPr/>
        <w:t xml:space="preserve">The appropriation in this section is subject to the following conditions and limitations: The appropriation in this section, or as much thereof as may be necessary, is provided solely for evaluating the replacement of the reflectors on the Yakima Sun Dome.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  </w:t>
      </w:r>
      <w:r>
        <w:tab/>
      </w:r>
      <w:r>
        <w:rPr/>
        <w:t xml:space="preserve">$80,000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5093</w:t>
      </w:r>
      <w:r>
        <w:rPr/>
        <w:t xml:space="preserve"> (uncodified) is amended to read as follows: </w:t>
      </w:r>
    </w:p>
    <w:p>
      <w:r>
        <w:rPr>
          <w:b/>
        </w:rPr>
        <w:t xml:space="preserve">FOR THE WASHINGTON STATE HISTORICAL SOCIETY</w:t>
      </w:r>
    </w:p>
    <w:p>
      <w:pPr>
        <w:spacing w:before="0" w:after="0" w:line="408" w:lineRule="exact"/>
        <w:ind w:left="0" w:right="0" w:firstLine="576"/>
        <w:jc w:val="left"/>
      </w:pPr>
      <w:r>
        <w:rPr/>
        <w:t xml:space="preserve">Washington Heritage Grants (30000237)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$643,000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$9,054,000</w:t>
      </w:r>
      <w:r>
        <w:t>))</w:t>
      </w:r>
    </w:p>
    <w:p>
      <w:pPr>
        <w:spacing w:before="0" w:after="0" w:line="408" w:lineRule="exact"/>
        <w:ind w:left="0" w:right="0" w:firstLine="0"/>
        <w:jc w:val="left"/>
        <w:tabs>
          <w:tab w:val="right" w:leader="none" w:pos="9936"/>
        </w:tabs>
      </w:pPr>
      <w:r>
        <w:tab/>
      </w:r>
      <w:r>
        <w:rPr>
          <w:u w:val="single"/>
        </w:rPr>
        <w:t xml:space="preserve">$8,411,000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$9,697,000</w:t>
      </w:r>
    </w:p>
    <w:p>
      <w:pPr>
        <w:tabs>
          <w:tab w:val="right" w:leader="none" w:pos="9936"/>
        </w:tabs>
        <w:ind w:left="0" w:right="0" w:firstLine="1440"/>
      </w:pPr>
      <w:r>
        <w:tab/>
      </w:r>
      <w:r>
        <w:rPr>
          <w:u w:val="single"/>
        </w:rPr>
        <w:t xml:space="preserve">$9,054,000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5097</w:t>
      </w:r>
      <w:r>
        <w:rPr/>
        <w:t xml:space="preserve"> (uncodified) is amended to read as follows: </w:t>
      </w:r>
    </w:p>
    <w:p>
      <w:r>
        <w:rPr>
          <w:b/>
        </w:rPr>
        <w:t xml:space="preserve">FOR THE WASHINGTON STATE HISTORICAL SOCIETY</w:t>
      </w:r>
    </w:p>
    <w:p>
      <w:pPr>
        <w:spacing w:before="0" w:after="0" w:line="408" w:lineRule="exact"/>
        <w:ind w:left="0" w:right="0" w:firstLine="576"/>
        <w:jc w:val="left"/>
      </w:pPr>
      <w:r>
        <w:rPr/>
        <w:t xml:space="preserve">Heritage Capital Grant Projects: 2019-21 (40000014)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27.34.330.</w:t>
      </w:r>
    </w:p>
    <w:p>
      <w:pPr>
        <w:spacing w:before="0" w:after="0" w:line="408" w:lineRule="exact"/>
        <w:ind w:left="0" w:right="0" w:firstLine="576"/>
        <w:jc w:val="left"/>
      </w:pPr>
      <w:r>
        <w:rPr/>
        <w:t xml:space="preserve">(2) The appropriation is provided solely for the following list of projects:</w:t>
      </w:r>
    </w:p>
    <w:p>
      <w:pPr>
        <w:spacing w:before="0" w:after="0" w:line="408" w:lineRule="exact"/>
        <w:ind w:left="0" w:right="0" w:firstLine="576"/>
        <w:jc w:val="left"/>
      </w:pPr>
      <w:r>
        <w:rPr/>
        <w:t xml:space="preserve">Metro Parks Tacoma - W.W. Seymour Botanical</w:t>
      </w:r>
    </w:p>
    <w:p>
      <w:pPr>
        <w:spacing w:before="0" w:after="0" w:line="408" w:lineRule="exact"/>
        <w:ind w:left="0" w:right="0" w:firstLine="1152"/>
        <w:jc w:val="left"/>
        <w:tabs>
          <w:tab w:val="right" w:leader="dot" w:pos="9936"/>
        </w:tabs>
      </w:pPr>
      <w:r>
        <w:rPr/>
        <w:t xml:space="preserve">Conservatory Rehab</w:t>
      </w:r>
      <w:r>
        <w:tab/>
      </w:r>
      <w:r>
        <w:rPr/>
        <w:t xml:space="preserve">$773,000</w:t>
      </w:r>
    </w:p>
    <w:p>
      <w:pPr>
        <w:spacing w:before="0" w:after="0" w:line="408" w:lineRule="exact"/>
        <w:ind w:left="0" w:right="0" w:firstLine="576"/>
        <w:jc w:val="left"/>
      </w:pPr>
      <w:r>
        <w:rPr/>
        <w:t xml:space="preserve">Discover Your Northwest - Chittenden Locks Fish</w:t>
      </w:r>
    </w:p>
    <w:p>
      <w:pPr>
        <w:spacing w:before="0" w:after="0" w:line="408" w:lineRule="exact"/>
        <w:ind w:left="0" w:right="0" w:firstLine="1152"/>
        <w:jc w:val="left"/>
        <w:tabs>
          <w:tab w:val="right" w:leader="dot" w:pos="9936"/>
        </w:tabs>
      </w:pPr>
      <w:r>
        <w:rPr/>
        <w:t xml:space="preserve">Ladder Viewing</w:t>
      </w:r>
      <w:r>
        <w:tab/>
      </w:r>
      <w:r>
        <w:rPr/>
        <w:t xml:space="preserve">$382,000</w:t>
      </w:r>
    </w:p>
    <w:p>
      <w:pPr>
        <w:spacing w:before="0" w:after="0" w:line="408" w:lineRule="exact"/>
        <w:ind w:left="0" w:right="0" w:firstLine="576"/>
        <w:jc w:val="left"/>
      </w:pPr>
      <w:r>
        <w:rPr/>
        <w:t xml:space="preserve">Foss Waterway Seaport - Balfour Dock Building:</w:t>
      </w:r>
    </w:p>
    <w:p>
      <w:pPr>
        <w:spacing w:before="0" w:after="0" w:line="408" w:lineRule="exact"/>
        <w:ind w:left="0" w:right="0" w:firstLine="1152"/>
        <w:jc w:val="left"/>
        <w:tabs>
          <w:tab w:val="right" w:leader="dot" w:pos="9936"/>
        </w:tabs>
      </w:pPr>
      <w:r>
        <w:rPr/>
        <w:t xml:space="preserve">Phase IIIE</w:t>
      </w:r>
      <w:r>
        <w:tab/>
      </w:r>
      <w:r>
        <w:rPr/>
        <w:t xml:space="preserve">$307,000</w:t>
      </w:r>
    </w:p>
    <w:p>
      <w:pPr>
        <w:spacing w:before="0" w:after="0" w:line="408" w:lineRule="exact"/>
        <w:ind w:left="0" w:right="0" w:firstLine="576"/>
        <w:jc w:val="left"/>
        <w:tabs>
          <w:tab w:val="right" w:leader="dot" w:pos="9936"/>
        </w:tabs>
      </w:pPr>
      <w:r>
        <w:rPr/>
        <w:t xml:space="preserve">City of Tumwater, WA - Old Brewhouse Tower Rehab</w:t>
      </w:r>
      <w:r>
        <w:tab/>
      </w:r>
      <w:r>
        <w:rPr/>
        <w:t xml:space="preserve">$513,000</w:t>
      </w:r>
    </w:p>
    <w:p>
      <w:pPr>
        <w:spacing w:before="0" w:after="0" w:line="408" w:lineRule="exact"/>
        <w:ind w:left="0" w:right="0" w:firstLine="576"/>
        <w:jc w:val="left"/>
      </w:pPr>
      <w:r>
        <w:rPr/>
        <w:t xml:space="preserve">Gig Harbor - Harbor History Museum - Fishing</w:t>
      </w:r>
    </w:p>
    <w:p>
      <w:pPr>
        <w:spacing w:before="0" w:after="0" w:line="408" w:lineRule="exact"/>
        <w:ind w:left="0" w:right="0" w:firstLine="1152"/>
        <w:jc w:val="left"/>
        <w:tabs>
          <w:tab w:val="right" w:leader="dot" w:pos="9936"/>
        </w:tabs>
      </w:pPr>
      <w:r>
        <w:rPr/>
        <w:t xml:space="preserve">Vessel Shenandoah</w:t>
      </w:r>
      <w:r>
        <w:tab/>
      </w:r>
      <w:r>
        <w:rPr/>
        <w:t xml:space="preserve">$100,000</w:t>
      </w:r>
    </w:p>
    <w:p>
      <w:pPr>
        <w:spacing w:before="0" w:after="0" w:line="408" w:lineRule="exact"/>
        <w:ind w:left="0" w:right="0" w:firstLine="576"/>
        <w:jc w:val="left"/>
      </w:pPr>
      <w:r>
        <w:rPr/>
        <w:t xml:space="preserve">City of Vancouver, Washington - Re-roof 3 Bldgs</w:t>
      </w:r>
    </w:p>
    <w:p>
      <w:pPr>
        <w:spacing w:before="0" w:after="0" w:line="408" w:lineRule="exact"/>
        <w:ind w:left="0" w:right="0" w:firstLine="1152"/>
        <w:jc w:val="left"/>
        <w:tabs>
          <w:tab w:val="right" w:leader="dot" w:pos="9936"/>
        </w:tabs>
      </w:pPr>
      <w:r>
        <w:rPr/>
        <w:t xml:space="preserve">Officer's Row</w:t>
      </w:r>
      <w:r>
        <w:tab/>
      </w:r>
      <w:r>
        <w:rPr/>
        <w:t xml:space="preserve">$150,000</w:t>
      </w:r>
    </w:p>
    <w:p>
      <w:pPr>
        <w:spacing w:before="0" w:after="0" w:line="408" w:lineRule="exact"/>
        <w:ind w:left="0" w:right="0" w:firstLine="576"/>
        <w:jc w:val="left"/>
      </w:pPr>
      <w:r>
        <w:rPr/>
        <w:t xml:space="preserve">NW School of Wooden Boatbuilding - Expanding Public</w:t>
      </w:r>
    </w:p>
    <w:p>
      <w:pPr>
        <w:spacing w:before="0" w:after="0" w:line="408" w:lineRule="exact"/>
        <w:ind w:left="0" w:right="0" w:firstLine="1152"/>
        <w:jc w:val="left"/>
        <w:tabs>
          <w:tab w:val="right" w:leader="dot" w:pos="9936"/>
        </w:tabs>
      </w:pPr>
      <w:r>
        <w:rPr/>
        <w:t xml:space="preserve">Access</w:t>
      </w:r>
      <w:r>
        <w:tab/>
      </w:r>
      <w:r>
        <w:rPr/>
        <w:t xml:space="preserve">$240,000</w:t>
      </w:r>
    </w:p>
    <w:p>
      <w:pPr>
        <w:spacing w:before="0" w:after="0" w:line="408" w:lineRule="exact"/>
        <w:ind w:left="0" w:right="0" w:firstLine="576"/>
        <w:jc w:val="left"/>
      </w:pPr>
      <w:r>
        <w:rPr/>
        <w:t xml:space="preserve">Kalispel Tribe - Restoration of Our Lady of</w:t>
      </w:r>
    </w:p>
    <w:p>
      <w:pPr>
        <w:spacing w:before="0" w:after="0" w:line="408" w:lineRule="exact"/>
        <w:ind w:left="0" w:right="0" w:firstLine="1152"/>
        <w:jc w:val="left"/>
        <w:tabs>
          <w:tab w:val="right" w:leader="dot" w:pos="9936"/>
        </w:tabs>
      </w:pPr>
      <w:r>
        <w:rPr/>
        <w:t xml:space="preserve">Sorrows Church</w:t>
      </w:r>
      <w:r>
        <w:tab/>
      </w:r>
      <w:r>
        <w:rPr/>
        <w:t xml:space="preserve">$33,000</w:t>
      </w:r>
    </w:p>
    <w:p>
      <w:pPr>
        <w:spacing w:before="0" w:after="0" w:line="408" w:lineRule="exact"/>
        <w:ind w:left="0" w:right="0" w:firstLine="576"/>
        <w:jc w:val="left"/>
      </w:pPr>
      <w:r>
        <w:rPr/>
        <w:t xml:space="preserve">KC Dept. of Natural Resources - Mukai Farmstead &amp; Garden</w:t>
      </w:r>
    </w:p>
    <w:p>
      <w:pPr>
        <w:spacing w:before="0" w:after="0" w:line="408" w:lineRule="exact"/>
        <w:ind w:left="0" w:right="0" w:firstLine="1152"/>
        <w:jc w:val="left"/>
        <w:tabs>
          <w:tab w:val="right" w:leader="dot" w:pos="9936"/>
        </w:tabs>
      </w:pPr>
      <w:r>
        <w:rPr/>
        <w:t xml:space="preserve">Preserv</w:t>
      </w:r>
      <w:r>
        <w:tab/>
      </w:r>
      <w:r>
        <w:rPr/>
        <w:t xml:space="preserve">$600,000</w:t>
      </w:r>
    </w:p>
    <w:p>
      <w:pPr>
        <w:spacing w:before="0" w:after="0" w:line="408" w:lineRule="exact"/>
        <w:ind w:left="0" w:right="0" w:firstLine="576"/>
        <w:jc w:val="left"/>
      </w:pPr>
      <w:r>
        <w:rPr/>
        <w:t xml:space="preserve">City of Edmonds - Edmonds Museum (Carnegie Library</w:t>
      </w:r>
    </w:p>
    <w:p>
      <w:pPr>
        <w:spacing w:before="0" w:after="0" w:line="408" w:lineRule="exact"/>
        <w:ind w:left="0" w:right="0" w:firstLine="1152"/>
        <w:jc w:val="left"/>
        <w:tabs>
          <w:tab w:val="right" w:leader="dot" w:pos="9936"/>
        </w:tabs>
      </w:pPr>
      <w:r>
        <w:rPr/>
        <w:t xml:space="preserve">Restoration)</w:t>
      </w:r>
      <w:r>
        <w:tab/>
      </w:r>
      <w:r>
        <w:rPr/>
        <w:t xml:space="preserve">$74,000</w:t>
      </w:r>
    </w:p>
    <w:p>
      <w:pPr>
        <w:spacing w:before="0" w:after="0" w:line="408" w:lineRule="exact"/>
        <w:ind w:left="0" w:right="0" w:firstLine="576"/>
        <w:jc w:val="left"/>
      </w:pPr>
      <w:r>
        <w:rPr/>
        <w:t xml:space="preserve">Vancouver National Historic Reserve Trust - Renovate</w:t>
      </w:r>
    </w:p>
    <w:p>
      <w:pPr>
        <w:spacing w:before="0" w:after="0" w:line="408" w:lineRule="exact"/>
        <w:ind w:left="0" w:right="0" w:firstLine="1152"/>
        <w:jc w:val="left"/>
        <w:tabs>
          <w:tab w:val="right" w:leader="dot" w:pos="9936"/>
        </w:tabs>
      </w:pPr>
      <w:r>
        <w:rPr/>
        <w:t xml:space="preserve">Providence</w:t>
      </w:r>
      <w:r>
        <w:tab/>
      </w:r>
      <w:r>
        <w:rPr/>
        <w:t xml:space="preserve">$490,000</w:t>
      </w:r>
    </w:p>
    <w:p>
      <w:pPr>
        <w:spacing w:before="0" w:after="0" w:line="408" w:lineRule="exact"/>
        <w:ind w:left="0" w:right="0" w:firstLine="576"/>
        <w:jc w:val="left"/>
      </w:pPr>
      <w:r>
        <w:rPr/>
        <w:t xml:space="preserve">Washington Trust for Historic Preservation - Stimson-Green</w:t>
      </w:r>
    </w:p>
    <w:p>
      <w:pPr>
        <w:spacing w:before="0" w:after="0" w:line="408" w:lineRule="exact"/>
        <w:ind w:left="0" w:right="0" w:firstLine="1152"/>
        <w:jc w:val="left"/>
        <w:tabs>
          <w:tab w:val="right" w:leader="dot" w:pos="9936"/>
        </w:tabs>
      </w:pPr>
      <w:r>
        <w:rPr/>
        <w:t xml:space="preserve">Mansion</w:t>
      </w:r>
      <w:r>
        <w:tab/>
      </w:r>
      <w:r>
        <w:rPr/>
        <w:t xml:space="preserve">$100,000</w:t>
      </w:r>
    </w:p>
    <w:p>
      <w:pPr>
        <w:spacing w:before="0" w:after="0" w:line="408" w:lineRule="exact"/>
        <w:ind w:left="0" w:right="0" w:firstLine="576"/>
        <w:jc w:val="left"/>
      </w:pPr>
      <w:r>
        <w:rPr/>
        <w:t xml:space="preserve">Phinney Neighborhood Association - John B.</w:t>
      </w:r>
    </w:p>
    <w:p>
      <w:pPr>
        <w:spacing w:before="0" w:after="0" w:line="408" w:lineRule="exact"/>
        <w:ind w:left="0" w:right="0" w:firstLine="1152"/>
        <w:jc w:val="left"/>
        <w:tabs>
          <w:tab w:val="right" w:leader="dot" w:pos="9936"/>
        </w:tabs>
      </w:pPr>
      <w:r>
        <w:rPr/>
        <w:t xml:space="preserve">Allen School</w:t>
      </w:r>
      <w:r>
        <w:tab/>
      </w:r>
      <w:r>
        <w:rPr/>
        <w:t xml:space="preserve">$30,000</w:t>
      </w:r>
    </w:p>
    <w:p>
      <w:pPr>
        <w:spacing w:before="0" w:after="0" w:line="408" w:lineRule="exact"/>
        <w:ind w:left="0" w:right="0" w:firstLine="576"/>
        <w:jc w:val="left"/>
        <w:tabs>
          <w:tab w:val="right" w:leader="dot" w:pos="9936"/>
        </w:tabs>
      </w:pPr>
      <w:r>
        <w:rPr/>
        <w:t xml:space="preserve">PNW Railroad Archive - Mounting rails</w:t>
      </w:r>
      <w:r>
        <w:tab/>
      </w:r>
      <w:r>
        <w:rPr/>
        <w:t xml:space="preserve">$47,000</w:t>
      </w:r>
    </w:p>
    <w:p>
      <w:pPr>
        <w:spacing w:before="0" w:after="0" w:line="408" w:lineRule="exact"/>
        <w:ind w:left="0" w:right="0" w:firstLine="576"/>
        <w:jc w:val="left"/>
      </w:pPr>
      <w:r>
        <w:rPr/>
        <w:t xml:space="preserve">City of Roslyn - Historic Community Center, Library,</w:t>
      </w:r>
    </w:p>
    <w:p>
      <w:pPr>
        <w:spacing w:before="0" w:after="0" w:line="408" w:lineRule="exact"/>
        <w:ind w:left="0" w:right="0" w:firstLine="1152"/>
        <w:jc w:val="left"/>
        <w:tabs>
          <w:tab w:val="right" w:leader="dot" w:pos="9936"/>
        </w:tabs>
      </w:pPr>
      <w:r>
        <w:rPr/>
        <w:t xml:space="preserve">&amp; City Hall</w:t>
      </w:r>
      <w:r>
        <w:tab/>
      </w:r>
      <w:r>
        <w:rPr/>
        <w:t xml:space="preserve">$233,000</w:t>
      </w:r>
    </w:p>
    <w:p>
      <w:pPr>
        <w:spacing w:before="0" w:after="0" w:line="408" w:lineRule="exact"/>
        <w:ind w:left="0" w:right="0" w:firstLine="576"/>
        <w:jc w:val="left"/>
      </w:pPr>
      <w:r>
        <w:rPr/>
        <w:t xml:space="preserve">Quincy Valley Historical Society &amp; Museum - Comm</w:t>
      </w:r>
    </w:p>
    <w:p>
      <w:pPr>
        <w:spacing w:before="0" w:after="0" w:line="408" w:lineRule="exact"/>
        <w:ind w:left="0" w:right="0" w:firstLine="1152"/>
        <w:jc w:val="left"/>
        <w:tabs>
          <w:tab w:val="right" w:leader="dot" w:pos="9936"/>
        </w:tabs>
      </w:pPr>
      <w:r>
        <w:rPr/>
        <w:t xml:space="preserve">Heritage Barn</w:t>
      </w:r>
      <w:r>
        <w:tab/>
      </w:r>
      <w:r>
        <w:rPr/>
        <w:t xml:space="preserve">$41,000</w:t>
      </w:r>
    </w:p>
    <w:p>
      <w:pPr>
        <w:spacing w:before="0" w:after="0" w:line="408" w:lineRule="exact"/>
        <w:ind w:left="0" w:right="0" w:firstLine="576"/>
        <w:jc w:val="left"/>
      </w:pPr>
      <w:r>
        <w:rPr/>
        <w:t xml:space="preserve">The NW Railway Museum - Puget Sound Electric Railway</w:t>
      </w:r>
    </w:p>
    <w:p>
      <w:pPr>
        <w:spacing w:before="0" w:after="0" w:line="408" w:lineRule="exact"/>
        <w:ind w:left="0" w:right="0" w:firstLine="1152"/>
        <w:jc w:val="left"/>
        <w:tabs>
          <w:tab w:val="right" w:leader="dot" w:pos="9936"/>
        </w:tabs>
      </w:pPr>
      <w:r>
        <w:rPr/>
        <w:t xml:space="preserve">Interurban</w:t>
      </w:r>
      <w:r>
        <w:tab/>
      </w:r>
      <w:r>
        <w:rPr/>
        <w:t xml:space="preserve">$229,000</w:t>
      </w:r>
    </w:p>
    <w:p>
      <w:pPr>
        <w:spacing w:before="0" w:after="0" w:line="408" w:lineRule="exact"/>
        <w:ind w:left="0" w:right="0" w:firstLine="576"/>
        <w:jc w:val="left"/>
      </w:pPr>
      <w:r>
        <w:rPr/>
        <w:t xml:space="preserve">The Cutter Theatre - 1912 Metaline Falls School</w:t>
      </w:r>
    </w:p>
    <w:p>
      <w:pPr>
        <w:spacing w:before="0" w:after="0" w:line="408" w:lineRule="exact"/>
        <w:ind w:left="0" w:right="0" w:firstLine="1152"/>
        <w:jc w:val="left"/>
        <w:tabs>
          <w:tab w:val="right" w:leader="dot" w:pos="9936"/>
        </w:tabs>
      </w:pPr>
      <w:r>
        <w:rPr/>
        <w:t xml:space="preserve">Re-Roofing</w:t>
      </w:r>
      <w:r>
        <w:tab/>
      </w:r>
      <w:r>
        <w:rPr/>
        <w:t xml:space="preserve">$26,000</w:t>
      </w:r>
    </w:p>
    <w:p>
      <w:pPr>
        <w:spacing w:before="0" w:after="0" w:line="408" w:lineRule="exact"/>
        <w:ind w:left="0" w:right="0" w:firstLine="576"/>
        <w:jc w:val="left"/>
      </w:pPr>
      <w:r>
        <w:rPr/>
        <w:t xml:space="preserve">Delridge Neighborhoods Dev Assoc - Structural</w:t>
      </w:r>
    </w:p>
    <w:p>
      <w:pPr>
        <w:spacing w:before="0" w:after="0" w:line="408" w:lineRule="exact"/>
        <w:ind w:left="0" w:right="0" w:firstLine="1152"/>
        <w:jc w:val="left"/>
        <w:tabs>
          <w:tab w:val="right" w:leader="dot" w:pos="9936"/>
        </w:tabs>
      </w:pPr>
      <w:r>
        <w:rPr/>
        <w:t xml:space="preserve">improvements</w:t>
      </w:r>
      <w:r>
        <w:tab/>
      </w:r>
      <w:r>
        <w:rPr/>
        <w:t xml:space="preserve">$299,000</w:t>
      </w:r>
    </w:p>
    <w:p>
      <w:pPr>
        <w:spacing w:before="0" w:after="0" w:line="408" w:lineRule="exact"/>
        <w:ind w:left="0" w:right="0" w:firstLine="576"/>
        <w:jc w:val="left"/>
      </w:pPr>
      <w:r>
        <w:rPr/>
        <w:t xml:space="preserve">Seattle City Light - Continue Georgetown Steam</w:t>
      </w:r>
    </w:p>
    <w:p>
      <w:pPr>
        <w:spacing w:before="0" w:after="0" w:line="408" w:lineRule="exact"/>
        <w:ind w:left="0" w:right="0" w:firstLine="1152"/>
        <w:jc w:val="left"/>
        <w:tabs>
          <w:tab w:val="right" w:leader="dot" w:pos="9936"/>
        </w:tabs>
      </w:pPr>
      <w:r>
        <w:rPr/>
        <w:t xml:space="preserve">Plan</w:t>
      </w:r>
      <w:r>
        <w:tab/>
      </w:r>
      <w:r>
        <w:rPr/>
        <w:t xml:space="preserve">$773,000</w:t>
      </w:r>
    </w:p>
    <w:p>
      <w:pPr>
        <w:spacing w:before="0" w:after="0" w:line="408" w:lineRule="exact"/>
        <w:ind w:left="0" w:right="0" w:firstLine="576"/>
        <w:jc w:val="left"/>
      </w:pPr>
      <w:r>
        <w:rPr/>
        <w:t xml:space="preserve">Skagit County Historical Society - Skagit City</w:t>
      </w:r>
    </w:p>
    <w:p>
      <w:pPr>
        <w:spacing w:before="0" w:after="0" w:line="408" w:lineRule="exact"/>
        <w:ind w:left="0" w:right="0" w:firstLine="1152"/>
        <w:jc w:val="left"/>
        <w:tabs>
          <w:tab w:val="right" w:leader="dot" w:pos="9936"/>
        </w:tabs>
      </w:pPr>
      <w:r>
        <w:rPr/>
        <w:t xml:space="preserve">School Rehab</w:t>
      </w:r>
      <w:r>
        <w:tab/>
      </w:r>
      <w:r>
        <w:rPr/>
        <w:t xml:space="preserve">$22,000</w:t>
      </w:r>
    </w:p>
    <w:p>
      <w:pPr>
        <w:spacing w:before="0" w:after="0" w:line="408" w:lineRule="exact"/>
        <w:ind w:left="0" w:right="0" w:firstLine="576"/>
        <w:jc w:val="left"/>
      </w:pPr>
      <w:r>
        <w:rPr/>
        <w:t xml:space="preserve">Mount Baker Theatre - Mount Baker Theatre</w:t>
      </w:r>
    </w:p>
    <w:p>
      <w:pPr>
        <w:spacing w:before="0" w:after="0" w:line="408" w:lineRule="exact"/>
        <w:ind w:left="0" w:right="0" w:firstLine="1152"/>
        <w:jc w:val="left"/>
        <w:tabs>
          <w:tab w:val="right" w:leader="dot" w:pos="9936"/>
        </w:tabs>
      </w:pPr>
      <w:r>
        <w:rPr/>
        <w:t xml:space="preserve">Preservation</w:t>
      </w:r>
      <w:r>
        <w:tab/>
      </w:r>
      <w:r>
        <w:rPr/>
        <w:t xml:space="preserve">$1,000,000</w:t>
      </w:r>
    </w:p>
    <w:p>
      <w:pPr>
        <w:spacing w:before="0" w:after="0" w:line="408" w:lineRule="exact"/>
        <w:ind w:left="0" w:right="0" w:firstLine="576"/>
        <w:jc w:val="left"/>
      </w:pPr>
      <w:r>
        <w:rPr/>
        <w:t xml:space="preserve">North Bay Historical Society - Sargent Oyster House</w:t>
      </w:r>
    </w:p>
    <w:p>
      <w:pPr>
        <w:spacing w:before="0" w:after="0" w:line="408" w:lineRule="exact"/>
        <w:ind w:left="0" w:right="0" w:firstLine="1152"/>
        <w:jc w:val="left"/>
        <w:tabs>
          <w:tab w:val="right" w:leader="dot" w:pos="9936"/>
        </w:tabs>
      </w:pPr>
      <w:r>
        <w:rPr/>
        <w:t xml:space="preserve">Restoration</w:t>
      </w:r>
      <w:r>
        <w:tab/>
      </w:r>
      <w:r>
        <w:rPr/>
        <w:t xml:space="preserve">$160,000</w:t>
      </w:r>
    </w:p>
    <w:p>
      <w:pPr>
        <w:spacing w:before="0" w:after="0" w:line="408" w:lineRule="exact"/>
        <w:ind w:left="0" w:right="0" w:firstLine="576"/>
        <w:jc w:val="left"/>
      </w:pPr>
      <w:r>
        <w:rPr/>
        <w:t xml:space="preserve">City of Lynnwood - Heritage Park Water Tower Phase II</w:t>
      </w:r>
    </w:p>
    <w:p>
      <w:pPr>
        <w:spacing w:before="0" w:after="0" w:line="408" w:lineRule="exact"/>
        <w:ind w:left="0" w:right="0" w:firstLine="1152"/>
        <w:jc w:val="left"/>
        <w:tabs>
          <w:tab w:val="right" w:leader="dot" w:pos="9936"/>
        </w:tabs>
      </w:pPr>
      <w:r>
        <w:rPr/>
        <w:t xml:space="preserve">Renovation</w:t>
      </w:r>
      <w:r>
        <w:tab/>
      </w:r>
      <w:r>
        <w:rPr/>
        <w:t xml:space="preserve">$124,000</w:t>
      </w:r>
    </w:p>
    <w:p>
      <w:pPr>
        <w:spacing w:before="0" w:after="0" w:line="408" w:lineRule="exact"/>
        <w:ind w:left="0" w:right="0" w:firstLine="576"/>
        <w:jc w:val="left"/>
      </w:pPr>
      <w:r>
        <w:rPr/>
        <w:t xml:space="preserve">Town of Waverly - Restoration of Prairie View</w:t>
      </w:r>
    </w:p>
    <w:p>
      <w:pPr>
        <w:spacing w:before="0" w:after="0" w:line="408" w:lineRule="exact"/>
        <w:ind w:left="0" w:right="0" w:firstLine="1152"/>
        <w:jc w:val="left"/>
        <w:tabs>
          <w:tab w:val="right" w:leader="dot" w:pos="9936"/>
        </w:tabs>
      </w:pPr>
      <w:r>
        <w:rPr/>
        <w:t xml:space="preserve">Schoolhouse</w:t>
      </w:r>
      <w:r>
        <w:tab/>
      </w:r>
      <w:r>
        <w:rPr/>
        <w:t xml:space="preserve">$55,000</w:t>
      </w:r>
    </w:p>
    <w:p>
      <w:pPr>
        <w:spacing w:before="0" w:after="0" w:line="408" w:lineRule="exact"/>
        <w:ind w:left="0" w:right="0" w:firstLine="576"/>
        <w:jc w:val="left"/>
      </w:pPr>
      <w:r>
        <w:rPr/>
        <w:t xml:space="preserve">City of Lacey - Renovating Lacey warehouse for</w:t>
      </w:r>
    </w:p>
    <w:p>
      <w:pPr>
        <w:spacing w:before="0" w:after="0" w:line="408" w:lineRule="exact"/>
        <w:ind w:left="0" w:right="0" w:firstLine="1152"/>
        <w:jc w:val="left"/>
        <w:tabs>
          <w:tab w:val="right" w:leader="dot" w:pos="9936"/>
        </w:tabs>
      </w:pPr>
      <w:r>
        <w:rPr/>
        <w:t xml:space="preserve">new museum</w:t>
      </w:r>
      <w:r>
        <w:tab/>
      </w:r>
      <w:r>
        <w:rPr/>
        <w:t xml:space="preserve">$979,000</w:t>
      </w:r>
    </w:p>
    <w:p>
      <w:pPr>
        <w:spacing w:before="0" w:after="0" w:line="408" w:lineRule="exact"/>
        <w:ind w:left="0" w:right="0" w:firstLine="576"/>
        <w:jc w:val="left"/>
      </w:pPr>
      <w:r>
        <w:rPr/>
        <w:t xml:space="preserve">Northwest Schooner Society - Restoration 1906 Keepers</w:t>
      </w:r>
    </w:p>
    <w:p>
      <w:pPr>
        <w:spacing w:before="0" w:after="0" w:line="408" w:lineRule="exact"/>
        <w:ind w:left="0" w:right="0" w:firstLine="1152"/>
        <w:jc w:val="left"/>
        <w:tabs>
          <w:tab w:val="right" w:leader="dot" w:pos="9936"/>
        </w:tabs>
      </w:pPr>
      <w:r>
        <w:rPr/>
        <w:t xml:space="preserve">Quarters</w:t>
      </w:r>
      <w:r>
        <w:tab/>
      </w:r>
      <w:r>
        <w:rPr/>
        <w:t xml:space="preserve">$82,000</w:t>
      </w:r>
    </w:p>
    <w:p>
      <w:pPr>
        <w:spacing w:before="0" w:after="0" w:line="408" w:lineRule="exact"/>
        <w:ind w:left="0" w:right="0" w:firstLine="576"/>
        <w:jc w:val="left"/>
      </w:pPr>
      <w:r>
        <w:rPr/>
        <w:t xml:space="preserve">Sammamish Heritage Society - Reard House Phase III:</w:t>
      </w:r>
    </w:p>
    <w:p>
      <w:pPr>
        <w:spacing w:before="0" w:after="0" w:line="408" w:lineRule="exact"/>
        <w:ind w:left="0" w:right="0" w:firstLine="1152"/>
        <w:jc w:val="left"/>
        <w:tabs>
          <w:tab w:val="right" w:leader="dot" w:pos="9936"/>
        </w:tabs>
      </w:pPr>
      <w:r>
        <w:rPr/>
        <w:t xml:space="preserve">Reconstruct</w:t>
      </w:r>
      <w:r>
        <w:tab/>
      </w:r>
      <w:r>
        <w:rPr/>
        <w:t xml:space="preserve">$123,000</w:t>
      </w:r>
    </w:p>
    <w:p>
      <w:pPr>
        <w:spacing w:before="0" w:after="0" w:line="408" w:lineRule="exact"/>
        <w:ind w:left="0" w:right="0" w:firstLine="576"/>
        <w:jc w:val="left"/>
      </w:pPr>
      <w:r>
        <w:rPr/>
        <w:t xml:space="preserve">Cheney Depot Society - Cheney Depot Relocation &amp;</w:t>
      </w:r>
    </w:p>
    <w:p>
      <w:pPr>
        <w:spacing w:before="0" w:after="0" w:line="408" w:lineRule="exact"/>
        <w:ind w:left="0" w:right="0" w:firstLine="1152"/>
        <w:jc w:val="left"/>
        <w:tabs>
          <w:tab w:val="right" w:leader="dot" w:pos="9936"/>
        </w:tabs>
      </w:pPr>
      <w:r>
        <w:rPr/>
        <w:t xml:space="preserve">Rehabilitation</w:t>
      </w:r>
      <w:r>
        <w:tab/>
      </w:r>
      <w:r>
        <w:rPr/>
        <w:t xml:space="preserve">$367,000</w:t>
      </w:r>
    </w:p>
    <w:p>
      <w:pPr>
        <w:spacing w:before="0" w:after="0" w:line="408" w:lineRule="exact"/>
        <w:ind w:left="0" w:right="0" w:firstLine="576"/>
        <w:jc w:val="left"/>
      </w:pPr>
      <w:r>
        <w:rPr/>
        <w:t xml:space="preserve">The 5th Ave Theatre Assoc - Theatre Upgrade:</w:t>
      </w:r>
    </w:p>
    <w:p>
      <w:pPr>
        <w:spacing w:before="0" w:after="0" w:line="408" w:lineRule="exact"/>
        <w:ind w:left="0" w:right="0" w:firstLine="1152"/>
        <w:jc w:val="left"/>
        <w:tabs>
          <w:tab w:val="right" w:leader="dot" w:pos="9936"/>
        </w:tabs>
      </w:pPr>
      <w:r>
        <w:rPr/>
        <w:t xml:space="preserve">Auditorium</w:t>
      </w:r>
      <w:r>
        <w:tab/>
      </w:r>
      <w:r>
        <w:rPr/>
        <w:t xml:space="preserve">$560,000</w:t>
      </w:r>
    </w:p>
    <w:p>
      <w:pPr>
        <w:spacing w:before="0" w:after="0" w:line="408" w:lineRule="exact"/>
        <w:ind w:left="0" w:right="0" w:firstLine="576"/>
        <w:jc w:val="left"/>
      </w:pPr>
      <w:r>
        <w:rPr/>
        <w:t xml:space="preserve">Highline Historical Society - Phase 3: Highline Heritage</w:t>
      </w:r>
    </w:p>
    <w:p>
      <w:pPr>
        <w:spacing w:before="0" w:after="0" w:line="408" w:lineRule="exact"/>
        <w:ind w:left="0" w:right="0" w:firstLine="1152"/>
        <w:jc w:val="left"/>
        <w:tabs>
          <w:tab w:val="right" w:leader="dot" w:pos="9936"/>
        </w:tabs>
      </w:pPr>
      <w:r>
        <w:rPr/>
        <w:t xml:space="preserve">Museum</w:t>
      </w:r>
      <w:r>
        <w:tab/>
      </w:r>
      <w:r>
        <w:rPr/>
        <w:t xml:space="preserve">$71,000</w:t>
      </w:r>
    </w:p>
    <w:p>
      <w:pPr>
        <w:spacing w:before="0" w:after="0" w:line="408" w:lineRule="exact"/>
        <w:ind w:left="0" w:right="0" w:firstLine="576"/>
        <w:jc w:val="left"/>
      </w:pPr>
      <w:r>
        <w:rPr/>
        <w:t xml:space="preserve">University Place Historical Society - Curran House</w:t>
      </w:r>
    </w:p>
    <w:p>
      <w:pPr>
        <w:spacing w:before="0" w:after="0" w:line="408" w:lineRule="exact"/>
        <w:ind w:left="0" w:right="0" w:firstLine="1152"/>
        <w:jc w:val="left"/>
        <w:tabs>
          <w:tab w:val="right" w:leader="dot" w:pos="9936"/>
        </w:tabs>
      </w:pPr>
      <w:r>
        <w:rPr/>
        <w:t xml:space="preserve">History Museum</w:t>
      </w:r>
      <w:r>
        <w:tab/>
      </w:r>
      <w:r>
        <w:rPr/>
        <w:t xml:space="preserve">$41,000</w:t>
      </w:r>
    </w:p>
    <w:p>
      <w:pPr>
        <w:spacing w:before="0" w:after="0" w:line="408" w:lineRule="exact"/>
        <w:ind w:left="0" w:right="0" w:firstLine="576"/>
        <w:jc w:val="left"/>
      </w:pPr>
      <w:r>
        <w:rPr/>
        <w:t xml:space="preserve">Coupeville Maritime Heritage Foundation - Preserv of</w:t>
      </w:r>
    </w:p>
    <w:p>
      <w:pPr>
        <w:spacing w:before="0" w:after="0" w:line="408" w:lineRule="exact"/>
        <w:ind w:left="0" w:right="0" w:firstLine="1152"/>
        <w:jc w:val="left"/>
        <w:tabs>
          <w:tab w:val="right" w:leader="dot" w:pos="9936"/>
        </w:tabs>
      </w:pPr>
      <w:r>
        <w:rPr/>
        <w:t xml:space="preserve">vessel Suva</w:t>
      </w:r>
      <w:r>
        <w:tab/>
      </w:r>
      <w:r>
        <w:rPr/>
        <w:t xml:space="preserve">$71,000</w:t>
      </w:r>
    </w:p>
    <w:p>
      <w:pPr>
        <w:spacing w:before="0" w:after="0" w:line="408" w:lineRule="exact"/>
        <w:ind w:left="0" w:right="0" w:firstLine="576"/>
        <w:jc w:val="left"/>
      </w:pPr>
      <w:r>
        <w:t>((</w:t>
      </w:r>
      <w:r>
        <w:rPr>
          <w:strike/>
        </w:rPr>
        <w:t xml:space="preserve">Fort Worden Public Development Authority - Sage Arts &amp;</w:t>
      </w:r>
    </w:p>
    <w:p>
      <w:pPr>
        <w:spacing w:before="0" w:after="0" w:line="408" w:lineRule="exact"/>
        <w:ind w:left="0" w:right="0" w:firstLine="1152"/>
        <w:jc w:val="left"/>
        <w:tabs>
          <w:tab w:val="right" w:leader="dot" w:pos="9936"/>
        </w:tabs>
      </w:pPr>
      <w:r>
        <w:rPr>
          <w:strike/>
        </w:rPr>
        <w:t xml:space="preserve">Ed Ctr</w:t>
      </w:r>
      <w:r>
        <w:tab/>
      </w:r>
      <w:r>
        <w:rPr>
          <w:strike/>
        </w:rPr>
        <w:t xml:space="preserve">$560,000</w:t>
      </w:r>
      <w:r>
        <w:t>))</w:t>
      </w:r>
    </w:p>
    <w:p>
      <w:pPr>
        <w:spacing w:before="0" w:after="0" w:line="408" w:lineRule="exact"/>
        <w:ind w:left="0" w:right="0" w:firstLine="576"/>
        <w:jc w:val="left"/>
      </w:pPr>
      <w:r>
        <w:rPr/>
        <w:t xml:space="preserve">South Pierce County Historical Society - Eatonville</w:t>
      </w:r>
    </w:p>
    <w:p>
      <w:pPr>
        <w:spacing w:before="0" w:after="0" w:line="408" w:lineRule="exact"/>
        <w:ind w:left="0" w:right="0" w:firstLine="1152"/>
        <w:jc w:val="left"/>
        <w:tabs>
          <w:tab w:val="right" w:leader="dot" w:pos="9936"/>
        </w:tabs>
      </w:pPr>
      <w:r>
        <w:rPr/>
        <w:t xml:space="preserve">Tofu House</w:t>
      </w:r>
      <w:r>
        <w:tab/>
      </w:r>
      <w:r>
        <w:rPr/>
        <w:t xml:space="preserve">$15,000</w:t>
      </w:r>
    </w:p>
    <w:p>
      <w:pPr>
        <w:spacing w:before="0" w:after="0" w:line="408" w:lineRule="exact"/>
        <w:ind w:left="0" w:right="0" w:firstLine="576"/>
        <w:jc w:val="left"/>
      </w:pPr>
      <w:r>
        <w:rPr/>
        <w:t xml:space="preserve">City of Everett - Van Valley Home lead Abatement &amp;</w:t>
      </w:r>
    </w:p>
    <w:p>
      <w:pPr>
        <w:spacing w:before="0" w:after="0" w:line="408" w:lineRule="exact"/>
        <w:ind w:left="0" w:right="0" w:firstLine="1152"/>
        <w:jc w:val="left"/>
        <w:tabs>
          <w:tab w:val="right" w:leader="dot" w:pos="9936"/>
        </w:tabs>
      </w:pPr>
      <w:r>
        <w:rPr/>
        <w:t xml:space="preserve">Pres</w:t>
      </w:r>
      <w:r>
        <w:tab/>
      </w:r>
      <w:r>
        <w:rPr/>
        <w:t xml:space="preserve">$67,000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$9,737,000</w:t>
      </w:r>
      <w:r>
        <w:t>))</w:t>
      </w:r>
    </w:p>
    <w:p>
      <w:pPr>
        <w:spacing w:before="0" w:after="0" w:line="408" w:lineRule="exact"/>
        <w:ind w:left="0" w:right="0" w:firstLine="0"/>
        <w:jc w:val="left"/>
        <w:tabs>
          <w:tab w:val="right" w:leader="none" w:pos="9936"/>
        </w:tabs>
      </w:pPr>
      <w:r>
        <w:tab/>
      </w:r>
      <w:r>
        <w:rPr>
          <w:u w:val="single"/>
        </w:rPr>
        <w:t xml:space="preserve">$9,177,000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$9,737,000</w:t>
      </w:r>
    </w:p>
    <w:p>
      <w:pPr>
        <w:tabs>
          <w:tab w:val="right" w:leader="none" w:pos="9936"/>
        </w:tabs>
        <w:ind w:left="0" w:right="0" w:firstLine="1440"/>
      </w:pPr>
      <w:r>
        <w:tab/>
      </w:r>
      <w:r>
        <w:rPr>
          <w:u w:val="single"/>
        </w:rPr>
        <w:t xml:space="preserve">$9,177,000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5098</w:t>
      </w:r>
      <w:r>
        <w:rPr/>
        <w:t xml:space="preserve"> (uncodified) is amended to read as follows: </w:t>
      </w:r>
    </w:p>
    <w:p>
      <w:r>
        <w:rPr>
          <w:b/>
        </w:rPr>
        <w:t xml:space="preserve">FOR THE WASHINGTON STATE HISTORICAL SOCIETY</w:t>
      </w:r>
    </w:p>
    <w:p>
      <w:pPr>
        <w:spacing w:before="0" w:after="0" w:line="408" w:lineRule="exact"/>
        <w:ind w:left="0" w:right="0" w:firstLine="576"/>
        <w:jc w:val="left"/>
      </w:pPr>
      <w:r>
        <w:rPr/>
        <w:t xml:space="preserve">Minor Works - Preservation: 2019-21 (40000086)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$1,545,000</w:t>
      </w:r>
      <w:r>
        <w:t>))</w:t>
      </w:r>
    </w:p>
    <w:p>
      <w:pPr>
        <w:spacing w:before="0" w:after="0" w:line="408" w:lineRule="exact"/>
        <w:ind w:left="0" w:right="0" w:firstLine="0"/>
        <w:jc w:val="left"/>
        <w:tabs>
          <w:tab w:val="right" w:leader="none" w:pos="9936"/>
        </w:tabs>
      </w:pPr>
      <w:r>
        <w:tab/>
      </w:r>
      <w:r>
        <w:rPr>
          <w:u w:val="single"/>
        </w:rPr>
        <w:t xml:space="preserve">$2,608,000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$9,543,000</w:t>
      </w:r>
    </w:p>
    <w:p>
      <w:pPr>
        <w:tabs>
          <w:tab w:val="right" w:leader="dot" w:pos="9936"/>
        </w:tabs>
        <w:ind w:left="0" w:right="0" w:firstLine="1440"/>
      </w:pPr>
      <w:r>
        <w:rPr/>
        <w:t xml:space="preserve">TOTAL</w:t>
      </w:r>
      <w:r>
        <w:tab/>
      </w:r>
      <w:r>
        <w:rPr>
          <w:strike/>
        </w:rPr>
        <w:t xml:space="preserve">$11,088,000</w:t>
      </w:r>
    </w:p>
    <w:p>
      <w:pPr>
        <w:tabs>
          <w:tab w:val="right" w:leader="none" w:pos="9936"/>
        </w:tabs>
        <w:ind w:left="0" w:right="0" w:firstLine="1440"/>
      </w:pPr>
      <w:r>
        <w:tab/>
      </w:r>
      <w:r>
        <w:rPr>
          <w:u w:val="single"/>
        </w:rPr>
        <w:t xml:space="preserve">$12,151,000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WASHINGTON STATE HISTORICAL SOCIETY</w:t>
      </w:r>
    </w:p>
    <w:p>
      <w:pPr>
        <w:spacing w:before="0" w:after="0" w:line="408" w:lineRule="exact"/>
        <w:ind w:left="0" w:right="0" w:firstLine="576"/>
        <w:jc w:val="left"/>
      </w:pPr>
      <w:r>
        <w:rPr/>
        <w:t xml:space="preserve">Black History Commemoration (91000008)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Washington State Historical Society to lead a commemoration of Black History Month in 2021 at the State Capitol to include the planning and presentation of events and/or exhibitions on the Capitol campus, development of digital educational resources, and the creation or refurbishment of permanent fixtures and/or structures commemorating the history of African Americans in Washington state.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5101</w:t>
      </w:r>
      <w:r>
        <w:rPr/>
        <w:t xml:space="preserve"> (uncodified) is amended to read as follows: </w:t>
      </w:r>
    </w:p>
    <w:p>
      <w:r>
        <w:rPr>
          <w:b/>
        </w:rPr>
        <w:t xml:space="preserve">FOR THE EASTERN WASHINGTON STATE HISTORICAL SOCIETY</w:t>
      </w:r>
    </w:p>
    <w:p>
      <w:pPr>
        <w:spacing w:before="0" w:after="0" w:line="408" w:lineRule="exact"/>
        <w:ind w:left="0" w:right="0" w:firstLine="576"/>
        <w:jc w:val="left"/>
      </w:pPr>
      <w:r>
        <w:rPr/>
        <w:t xml:space="preserve">Minor Works - Preservation: 2019-21 (40000026)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$800,000</w:t>
      </w:r>
      <w:r>
        <w:t>))</w:t>
      </w:r>
    </w:p>
    <w:p>
      <w:pPr>
        <w:spacing w:before="0" w:after="0" w:line="408" w:lineRule="exact"/>
        <w:ind w:left="0" w:right="0" w:firstLine="0"/>
        <w:jc w:val="left"/>
        <w:tabs>
          <w:tab w:val="right" w:leader="none" w:pos="9936"/>
        </w:tabs>
      </w:pPr>
      <w:r>
        <w:tab/>
      </w:r>
      <w:r>
        <w:rPr>
          <w:u w:val="single"/>
        </w:rPr>
        <w:t xml:space="preserve">$1,559,000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w:t>
      </w:r>
    </w:p>
    <w:p>
      <w:pPr>
        <w:tabs>
          <w:tab w:val="right" w:leader="dot" w:pos="9936"/>
        </w:tabs>
        <w:ind w:left="0" w:right="0" w:firstLine="1440"/>
      </w:pPr>
      <w:r>
        <w:rPr/>
        <w:t xml:space="preserve">TOTAL</w:t>
      </w:r>
      <w:r>
        <w:tab/>
      </w:r>
      <w:r>
        <w:rPr>
          <w:strike/>
        </w:rPr>
        <w:t xml:space="preserve">$4,000,000</w:t>
      </w:r>
    </w:p>
    <w:p>
      <w:pPr>
        <w:tabs>
          <w:tab w:val="right" w:leader="none" w:pos="9936"/>
        </w:tabs>
        <w:ind w:left="0" w:right="0" w:firstLine="1440"/>
      </w:pPr>
      <w:r>
        <w:tab/>
      </w:r>
      <w:r>
        <w:rPr>
          <w:u w:val="single"/>
        </w:rPr>
        <w:t xml:space="preserve">$4,759,000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5109</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North Seattle Community College: Technology Building Renewal (30000129)</w:t>
      </w:r>
    </w:p>
    <w:p>
      <w:pPr>
        <w:spacing w:before="0" w:after="0" w:line="408" w:lineRule="exact"/>
        <w:ind w:left="0" w:right="0" w:firstLine="576"/>
        <w:jc w:val="left"/>
      </w:pPr>
      <w:r>
        <w:rPr>
          <w:u w:val="single"/>
        </w:rPr>
        <w:t xml:space="preserve">It is the intent of the legislature that all remaining work on this project be completed by June 30, 2023. </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$569,000</w:t>
      </w:r>
    </w:p>
    <w:p>
      <w:pPr>
        <w:spacing w:before="120" w:after="0" w:line="408" w:lineRule="exact"/>
        <w:ind w:left="0" w:right="0" w:firstLine="576"/>
        <w:jc w:val="left"/>
        <w:tabs>
          <w:tab w:val="right" w:leader="dot" w:pos="9936"/>
        </w:tabs>
      </w:pPr>
      <w:r>
        <w:rPr/>
        <w:t xml:space="preserve">Prior Biennia (Expenditures)</w:t>
      </w:r>
      <w:r>
        <w:tab/>
      </w:r>
      <w:r>
        <w:rPr/>
        <w:t xml:space="preserve">$24,847,000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$25,416,000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5122</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Shoreline: Allied Health, Science &amp; Manufacturing Replacement (30000990)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$2,902,000</w:t>
      </w:r>
    </w:p>
    <w:p>
      <w:pPr>
        <w:spacing w:before="120" w:after="0" w:line="408" w:lineRule="exact"/>
        <w:tabs>
          <w:tab w:val="right" w:leader="dot" w:pos="9936"/>
        </w:tabs>
        <w:ind w:left="0" w:right="0" w:firstLine="0"/>
      </w:pPr>
      <w:r>
        <w:t>((</w:t>
      </w:r>
      <w:r>
        <w:rPr>
          <w:strike/>
        </w:rPr>
        <w:t>Appropriation:</w:t>
      </w:r>
    </w:p>
    <w:p>
      <w:pPr>
        <w:spacing w:before="0" w:after="0" w:line="408" w:lineRule="exact"/>
        <w:ind w:left="0" w:right="0" w:firstLine="576"/>
        <w:jc w:val="left"/>
        <w:tabs>
          <w:tab w:val="right" w:leader="dot" w:pos="9936"/>
        </w:tabs>
      </w:pPr>
      <w:r>
        <w:rPr>
          <w:strike/>
        </w:rPr>
        <w:t xml:space="preserve">State Building Construction Account</w:t>
      </w:r>
      <w:r>
        <w:rPr>
          <w:rFonts w:ascii="Times New Roman" w:hAnsi="Times New Roman"/>
          <w:strike/>
        </w:rPr>
        <w:t xml:space="preserve">—</w:t>
      </w:r>
      <w:r>
        <w:rPr>
          <w:strike/>
        </w:rPr>
        <w:t xml:space="preserve">State</w:t>
      </w:r>
      <w:r>
        <w:tab/>
      </w:r>
      <w:r>
        <w:rPr>
          <w:strike/>
        </w:rPr>
        <w:t xml:space="preserve">$36,642,000</w:t>
      </w:r>
      <w:r>
        <w:t>))</w:t>
      </w:r>
    </w:p>
    <w:p>
      <w:pPr>
        <w:spacing w:before="120" w:after="0" w:line="408" w:lineRule="exact"/>
        <w:ind w:left="0" w:right="0" w:firstLine="576"/>
        <w:jc w:val="left"/>
        <w:tabs>
          <w:tab w:val="right" w:leader="dot" w:pos="9936"/>
        </w:tabs>
      </w:pPr>
      <w:r>
        <w:rPr/>
        <w:t xml:space="preserve">Prior Biennia (Expenditures)</w:t>
      </w:r>
      <w:r>
        <w:tab/>
      </w:r>
      <w:r>
        <w:rPr/>
        <w:t xml:space="preserve">$690,000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$36,642,000</w:t>
      </w:r>
    </w:p>
    <w:p>
      <w:pPr>
        <w:tabs>
          <w:tab w:val="right" w:leader="dot" w:pos="9936"/>
        </w:tabs>
        <w:ind w:left="0" w:right="0" w:firstLine="1440"/>
      </w:pPr>
      <w:r>
        <w:rPr/>
        <w:t xml:space="preserve">TOTAL</w:t>
      </w:r>
      <w:r>
        <w:tab/>
      </w:r>
      <w:r>
        <w:rPr/>
        <w:t xml:space="preserve">$40,234,000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5103</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Yakima Valley Community College: Palmer Martin Building (30000121)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$953,000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$19,287,000</w:t>
      </w:r>
      <w:r>
        <w:t>))</w:t>
      </w:r>
    </w:p>
    <w:p>
      <w:pPr>
        <w:spacing w:before="0" w:after="0" w:line="408" w:lineRule="exact"/>
        <w:ind w:left="0" w:right="0" w:firstLine="0"/>
        <w:jc w:val="left"/>
        <w:tabs>
          <w:tab w:val="right" w:leader="none" w:pos="9936"/>
        </w:tabs>
      </w:pPr>
      <w:r>
        <w:tab/>
      </w:r>
      <w:r>
        <w:rPr>
          <w:u w:val="single"/>
        </w:rPr>
        <w:t xml:space="preserve">$19,196,000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$20,240,000</w:t>
      </w:r>
    </w:p>
    <w:p>
      <w:pPr>
        <w:tabs>
          <w:tab w:val="right" w:leader="none" w:pos="9936"/>
        </w:tabs>
        <w:ind w:left="0" w:right="0" w:firstLine="1440"/>
      </w:pPr>
      <w:r>
        <w:tab/>
      </w:r>
      <w:r>
        <w:rPr>
          <w:u w:val="single"/>
        </w:rPr>
        <w:t xml:space="preserve">$20,149,000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5126</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Spokane Falls: Fine and Applied Arts Replacement (30001458)</w:t>
      </w:r>
    </w:p>
    <w:p>
      <w:pPr>
        <w:spacing w:before="0" w:after="0" w:line="408" w:lineRule="exact"/>
        <w:ind w:left="0" w:right="0" w:firstLine="576"/>
        <w:jc w:val="left"/>
      </w:pPr>
      <w:r>
        <w:rPr>
          <w:u w:val="single"/>
        </w:rPr>
        <w:t xml:space="preserve">The appropriation in this section is subject to the following conditions and limitations: The appropriation authorizes Spokane Falls to enter into a contract for the construction of this project. It is the intent of the legislature that $17,140,000 will be appropriated for this project in the 2021-2023 fiscal biennium.</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$2,616,000</w:t>
      </w:r>
    </w:p>
    <w:p>
      <w:pPr>
        <w:spacing w:before="120" w:after="0" w:line="408" w:lineRule="exact"/>
        <w:tabs>
          <w:tab w:val="right" w:leader="dot" w:pos="9936"/>
        </w:tabs>
        <w:ind w:left="0" w:right="0" w:firstLine="0"/>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$211,000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$17,140,000</w:t>
      </w:r>
    </w:p>
    <w:p>
      <w:pPr>
        <w:tabs>
          <w:tab w:val="right" w:leader="dot" w:pos="9936"/>
        </w:tabs>
        <w:ind w:left="0" w:right="0" w:firstLine="1440"/>
      </w:pPr>
      <w:r>
        <w:rPr/>
        <w:t xml:space="preserve">TOTAL</w:t>
      </w:r>
      <w:r>
        <w:tab/>
      </w:r>
      <w:r>
        <w:rPr>
          <w:strike/>
        </w:rPr>
        <w:t xml:space="preserve">$2,827,000</w:t>
      </w:r>
    </w:p>
    <w:p>
      <w:pPr>
        <w:tabs>
          <w:tab w:val="right" w:leader="none" w:pos="9936"/>
        </w:tabs>
        <w:ind w:left="0" w:right="0" w:firstLine="1440"/>
      </w:pPr>
      <w:r>
        <w:tab/>
      </w:r>
      <w:r>
        <w:rPr>
          <w:u w:val="single"/>
        </w:rPr>
        <w:t xml:space="preserve">$39,967,000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r>
        <w:rPr>
          <w:b/>
        </w:rPr>
        <w:t xml:space="preserve">FOR THE COMMUNITY AND TECHNICAL COLLEGE SYSTEM</w:t>
      </w:r>
    </w:p>
    <w:p>
      <w:pPr>
        <w:spacing w:before="0" w:after="0" w:line="408" w:lineRule="exact"/>
        <w:ind w:left="0" w:right="0" w:firstLine="576"/>
        <w:jc w:val="left"/>
      </w:pPr>
      <w:r>
        <w:rPr/>
        <w:t xml:space="preserve">Everett: Baker Hall Replacement (40000190)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$32,279,000</w:t>
      </w:r>
    </w:p>
    <w:p>
      <w:pPr>
        <w:tabs>
          <w:tab w:val="right" w:leader="dot" w:pos="9936"/>
        </w:tabs>
        <w:ind w:left="0" w:right="0" w:firstLine="1440"/>
      </w:pPr>
      <w:r>
        <w:rPr/>
        <w:t xml:space="preserve">TOTAL</w:t>
      </w:r>
      <w:r>
        <w:tab/>
      </w:r>
      <w:r>
        <w:rPr/>
        <w:t xml:space="preserve">$32,554,000</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2017-2019 BIENNIUM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6001</w:instrText>
      </w:r>
      <w:r/>
      <w:r>
        <w:rPr>
          <w:b/>
        </w:rPr>
        <w:fldChar w:fldCharType="end"/>
      </w:r>
      <w:r>
        <w:t xml:space="preserve">  </w:t>
      </w:r>
      <w:r>
        <w:rPr/>
        <w:t xml:space="preserve">2019 c 413 s 6005</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2017-19 Housing Trust Fund Program (30000872)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$83,500,000 of the state taxable building construction account</w:t>
      </w:r>
      <w:r>
        <w:rPr>
          <w:rFonts w:ascii="Times New Roman" w:hAnsi="Times New Roman"/>
        </w:rPr>
        <w:t xml:space="preserve">—</w:t>
      </w:r>
      <w:r>
        <w:rPr/>
        <w:t xml:space="preserve">state appropriation, $19,631,000 of the state building construction account</w:t>
      </w:r>
      <w:r>
        <w:rPr>
          <w:rFonts w:ascii="Times New Roman" w:hAnsi="Times New Roman"/>
        </w:rPr>
        <w:t xml:space="preserve">—</w:t>
      </w:r>
      <w:r>
        <w:rPr/>
        <w:t xml:space="preserve">state appropriation, and $8,658,000 of the Washington housing trust account</w:t>
      </w:r>
      <w:r>
        <w:rPr>
          <w:rFonts w:ascii="Times New Roman" w:hAnsi="Times New Roman"/>
        </w:rPr>
        <w:t xml:space="preserve">—</w:t>
      </w:r>
      <w:r>
        <w:rPr/>
        <w:t xml:space="preserve">state appropriation are provided solely for affordable housing and preservation of affordable housing. Of the amounts in this subsection:</w:t>
      </w:r>
    </w:p>
    <w:p>
      <w:pPr>
        <w:spacing w:before="0" w:after="0" w:line="408" w:lineRule="exact"/>
        <w:ind w:left="0" w:right="0" w:firstLine="576"/>
        <w:jc w:val="left"/>
      </w:pPr>
      <w:r>
        <w:rPr/>
        <w:t xml:space="preserve">(a) $24,370,000 is provided solely for housing projects that provide supportive housing and case-management services to persons with chronic mental illness. The department must prioritize low-income supportive housing unit proposals that provide services or include a partner community behavioral health treatment provider;</w:t>
      </w:r>
    </w:p>
    <w:p>
      <w:pPr>
        <w:spacing w:before="0" w:after="0" w:line="408" w:lineRule="exact"/>
        <w:ind w:left="0" w:right="0" w:firstLine="576"/>
        <w:jc w:val="left"/>
      </w:pPr>
      <w:r>
        <w:rPr/>
        <w:t xml:space="preserve">(b) $10,000,000 is provided solely for housing preservation grants or loans to be awarded competitively. The grants may be provided for major building improvements, preservation, and system replacements, necessary for the existing housing trust fund portfolio to maintain long-term viability. The department must require that a capital needs assessment is performed to estimate the cost of the preservation project at contract execution. Funds may not be used to add or expand the capacity of the property. To receive grants, housing projects must meet the following requirements:</w:t>
      </w:r>
    </w:p>
    <w:p>
      <w:pPr>
        <w:spacing w:before="0" w:after="0" w:line="408" w:lineRule="exact"/>
        <w:ind w:left="0" w:right="0" w:firstLine="576"/>
        <w:jc w:val="left"/>
      </w:pPr>
      <w:r>
        <w:rPr/>
        <w:t xml:space="preserve">(i) The property is more than fifteen years old;</w:t>
      </w:r>
    </w:p>
    <w:p>
      <w:pPr>
        <w:spacing w:before="0" w:after="0" w:line="408" w:lineRule="exact"/>
        <w:ind w:left="0" w:right="0" w:firstLine="576"/>
        <w:jc w:val="left"/>
      </w:pPr>
      <w:r>
        <w:rPr/>
        <w:t xml:space="preserve">(ii) At least 50 percent of the housing units are occupied by families and individuals at or below 30 percent area median income.</w:t>
      </w:r>
    </w:p>
    <w:p>
      <w:pPr>
        <w:spacing w:before="0" w:after="0" w:line="408" w:lineRule="exact"/>
        <w:ind w:left="0" w:right="0" w:firstLine="576"/>
        <w:jc w:val="left"/>
      </w:pPr>
      <w:r>
        <w:rPr/>
        <w:t xml:space="preserve">(iii) The improvements will result in reduction of operating or utilities costs, or both; and</w:t>
      </w:r>
    </w:p>
    <w:p>
      <w:pPr>
        <w:spacing w:before="0" w:after="0" w:line="408" w:lineRule="exact"/>
        <w:ind w:left="0" w:right="0" w:firstLine="576"/>
        <w:jc w:val="left"/>
      </w:pPr>
      <w:r>
        <w:rPr/>
        <w:t xml:space="preserve">(iv) Other criteria that the department considers necessary to achieve the purpose of this program.</w:t>
      </w:r>
    </w:p>
    <w:p>
      <w:pPr>
        <w:spacing w:before="0" w:after="0" w:line="408" w:lineRule="exact"/>
        <w:ind w:left="0" w:right="0" w:firstLine="576"/>
        <w:jc w:val="left"/>
      </w:pPr>
      <w:r>
        <w:rPr/>
        <w:t xml:space="preserve">(c) $5,000,000 is provided solely for housing projects that benefit people at or below 80 percent of the area median income who have been displaced by a natural disaster declared by the governor, including people who have been displaced within the last two biennia.</w:t>
      </w:r>
    </w:p>
    <w:p>
      <w:pPr>
        <w:spacing w:before="0" w:after="0" w:line="408" w:lineRule="exact"/>
        <w:ind w:left="0" w:right="0" w:firstLine="576"/>
        <w:jc w:val="left"/>
      </w:pPr>
      <w:r>
        <w:rPr/>
        <w:t xml:space="preserve">(d) $1,000,000 of the Washington housing trust account</w:t>
      </w:r>
      <w:r>
        <w:rPr>
          <w:rFonts w:ascii="Times New Roman" w:hAnsi="Times New Roman"/>
        </w:rPr>
        <w:t xml:space="preserve">—</w:t>
      </w:r>
      <w:r>
        <w:rPr/>
        <w:t xml:space="preserve">state appropriation is provided solely for the department to work with the communities of concern commission to focus on creating capital assets that will help reduce poverty and build stronger and more sustainable communities using the communities' cultural understanding and vision. The funding must be used for predevelopment costs for capital projects identified by the commission and for other activities to assist communities in developing capacity to create community-owned capital assets.</w:t>
      </w:r>
    </w:p>
    <w:p>
      <w:pPr>
        <w:spacing w:before="0" w:after="0" w:line="408" w:lineRule="exact"/>
        <w:ind w:left="0" w:right="0" w:firstLine="576"/>
        <w:jc w:val="left"/>
      </w:pPr>
      <w:r>
        <w:rPr/>
        <w:t xml:space="preserve">(e) $1,000,000 of the Washington housing trust account</w:t>
      </w:r>
      <w:r>
        <w:rPr>
          <w:rFonts w:ascii="Times New Roman" w:hAnsi="Times New Roman"/>
        </w:rPr>
        <w:t xml:space="preserve">—</w:t>
      </w:r>
      <w:r>
        <w:rPr/>
        <w:t xml:space="preserve">state appropriation and $1,500,000 of the state taxable building construction account</w:t>
      </w:r>
      <w:r>
        <w:rPr>
          <w:rFonts w:ascii="Times New Roman" w:hAnsi="Times New Roman"/>
        </w:rPr>
        <w:t xml:space="preserve">—</w:t>
      </w:r>
      <w:r>
        <w:rPr/>
        <w:t xml:space="preserve">state appropriation are provided solely for the </w:t>
      </w:r>
      <w:r>
        <w:t>((</w:t>
      </w:r>
      <w:r>
        <w:rPr>
          <w:strike/>
        </w:rPr>
        <w:t xml:space="preserve">purchase of the three south annex properties. The state board for community and technical colleges must transfer the three south annex properties located at 1530 Broadway, 1534 Broadway, and 909 East Pine street to one or more nonprofits or public development authorities selected by the department, if the selected entities agree to use the properties to provide services and housing for homeless youth or young adults for a minimum of twenty-five years. The transfer agreement between the state board for community and technical colleges and the selected entities must specify a mutually agreed transfer date and require the selected entities to cover any closing costs with a total purchase price of nine million dollars for all three properties</w:t>
      </w:r>
      <w:r>
        <w:t>))</w:t>
      </w:r>
      <w:r>
        <w:rPr/>
        <w:t xml:space="preserve"> </w:t>
      </w:r>
      <w:r>
        <w:rPr>
          <w:u w:val="single"/>
        </w:rPr>
        <w:t xml:space="preserve">department to contract directly with YouthCare Service Center to purchase the 1534 Broadway site from Capitol Hill Housing in order for YouthCare Service Center to develop a youth community center</w:t>
      </w:r>
      <w:r>
        <w:rPr/>
        <w:t xml:space="preserve">.</w:t>
      </w:r>
    </w:p>
    <w:p>
      <w:pPr>
        <w:spacing w:before="0" w:after="0" w:line="408" w:lineRule="exact"/>
        <w:ind w:left="0" w:right="0" w:firstLine="576"/>
        <w:jc w:val="left"/>
      </w:pPr>
      <w:r>
        <w:rPr/>
        <w:t xml:space="preserve">(f) $25,506,000 is provided solely for the following list of housing projects:</w:t>
      </w:r>
    </w:p>
    <w:p>
      <w:pPr>
        <w:spacing w:before="0" w:after="0" w:line="408" w:lineRule="exact"/>
        <w:ind w:left="0" w:right="0" w:firstLine="576"/>
        <w:jc w:val="left"/>
        <w:tabs>
          <w:tab w:val="right" w:leader="dot" w:pos="9936"/>
        </w:tabs>
      </w:pPr>
      <w:r>
        <w:rPr/>
        <w:t xml:space="preserve">(i) Spokane Housing Predesign</w:t>
      </w:r>
      <w:r>
        <w:tab/>
      </w:r>
      <w:r>
        <w:rPr/>
        <w:t xml:space="preserve">$500,000</w:t>
      </w:r>
    </w:p>
    <w:p>
      <w:pPr>
        <w:spacing w:before="0" w:after="0" w:line="408" w:lineRule="exact"/>
        <w:ind w:left="0" w:right="0" w:firstLine="576"/>
        <w:jc w:val="left"/>
        <w:tabs>
          <w:tab w:val="right" w:leader="dot" w:pos="9936"/>
        </w:tabs>
      </w:pPr>
      <w:r>
        <w:rPr/>
        <w:t xml:space="preserve">(ii) El Centro de la Raza</w:t>
      </w:r>
      <w:r>
        <w:tab/>
      </w:r>
      <w:r>
        <w:rPr/>
        <w:t xml:space="preserve">$737,000</w:t>
      </w:r>
    </w:p>
    <w:p>
      <w:pPr>
        <w:spacing w:before="0" w:after="0" w:line="408" w:lineRule="exact"/>
        <w:ind w:left="0" w:right="0" w:firstLine="576"/>
        <w:jc w:val="left"/>
        <w:tabs>
          <w:tab w:val="right" w:leader="dot" w:pos="9936"/>
        </w:tabs>
      </w:pPr>
      <w:r>
        <w:rPr/>
        <w:t xml:space="preserve">(iii) Highland Village Preservation</w:t>
      </w:r>
      <w:r>
        <w:tab/>
      </w:r>
      <w:r>
        <w:rPr/>
        <w:t xml:space="preserve">$1,500,000</w:t>
      </w:r>
    </w:p>
    <w:p>
      <w:pPr>
        <w:spacing w:before="0" w:after="0" w:line="408" w:lineRule="exact"/>
        <w:ind w:left="0" w:right="0" w:firstLine="576"/>
        <w:jc w:val="left"/>
        <w:tabs>
          <w:tab w:val="right" w:leader="dot" w:pos="9936"/>
        </w:tabs>
      </w:pPr>
      <w:r>
        <w:rPr/>
        <w:t xml:space="preserve">(iv) King County Modular Housing Project</w:t>
      </w:r>
      <w:r>
        <w:tab/>
      </w:r>
      <w:r>
        <w:rPr/>
        <w:t xml:space="preserve">$1,500,000</w:t>
      </w:r>
    </w:p>
    <w:p>
      <w:pPr>
        <w:spacing w:before="0" w:after="0" w:line="408" w:lineRule="exact"/>
        <w:ind w:left="0" w:right="0" w:firstLine="576"/>
        <w:jc w:val="left"/>
        <w:tabs>
          <w:tab w:val="right" w:leader="dot" w:pos="9936"/>
        </w:tabs>
      </w:pPr>
      <w:r>
        <w:rPr/>
        <w:t xml:space="preserve">(v) Nisqually Tribal Housing</w:t>
      </w:r>
      <w:r>
        <w:tab/>
      </w:r>
      <w:r>
        <w:rPr/>
        <w:t xml:space="preserve">$1,250,000</w:t>
      </w:r>
    </w:p>
    <w:p>
      <w:pPr>
        <w:spacing w:before="0" w:after="0" w:line="408" w:lineRule="exact"/>
        <w:ind w:left="0" w:right="0" w:firstLine="576"/>
        <w:jc w:val="left"/>
        <w:tabs>
          <w:tab w:val="right" w:leader="dot" w:pos="9936"/>
        </w:tabs>
      </w:pPr>
      <w:r>
        <w:rPr/>
        <w:t xml:space="preserve">(vi) Othello Homesight Community Center</w:t>
      </w:r>
      <w:r>
        <w:tab/>
      </w:r>
      <w:r>
        <w:rPr/>
        <w:t xml:space="preserve">$3,000,000</w:t>
      </w:r>
    </w:p>
    <w:p>
      <w:pPr>
        <w:spacing w:before="0" w:after="0" w:line="408" w:lineRule="exact"/>
        <w:ind w:left="0" w:right="0" w:firstLine="576"/>
        <w:jc w:val="left"/>
        <w:tabs>
          <w:tab w:val="right" w:leader="dot" w:pos="9936"/>
        </w:tabs>
      </w:pPr>
      <w:r>
        <w:rPr/>
        <w:t xml:space="preserve">(vii) Parkview Apartments Affordable Housing</w:t>
      </w:r>
      <w:r>
        <w:tab/>
      </w:r>
      <w:r>
        <w:rPr/>
        <w:t xml:space="preserve">$100,000</w:t>
      </w:r>
    </w:p>
    <w:p>
      <w:pPr>
        <w:spacing w:before="0" w:after="0" w:line="408" w:lineRule="exact"/>
        <w:ind w:left="0" w:right="0" w:firstLine="576"/>
        <w:jc w:val="left"/>
        <w:tabs>
          <w:tab w:val="right" w:leader="dot" w:pos="9936"/>
        </w:tabs>
      </w:pPr>
      <w:r>
        <w:rPr/>
        <w:t xml:space="preserve">(viii) Supported Housing and Employment (Longview)</w:t>
      </w:r>
      <w:r>
        <w:tab/>
      </w:r>
      <w:r>
        <w:rPr/>
        <w:t xml:space="preserve">$129,000</w:t>
      </w:r>
    </w:p>
    <w:p>
      <w:pPr>
        <w:spacing w:before="0" w:after="0" w:line="408" w:lineRule="exact"/>
        <w:ind w:left="0" w:right="0" w:firstLine="576"/>
        <w:jc w:val="left"/>
      </w:pPr>
      <w:r>
        <w:rPr/>
        <w:t xml:space="preserve">(ix) $2,000,000 is provided solely for homeownership assistance for low-income households displaced from their manufactured/mobile homes due the closure or conversion of a mobile home park or manufactured housing community in south King County. $1,500,000 of this amount in this subsection is provided solely for low-income residents displaced from the Firs Mobile Home Park located in SeaTac.</w:t>
      </w:r>
    </w:p>
    <w:p>
      <w:pPr>
        <w:spacing w:before="0" w:after="0" w:line="408" w:lineRule="exact"/>
        <w:ind w:left="0" w:right="0" w:firstLine="576"/>
        <w:jc w:val="left"/>
      </w:pPr>
      <w:r>
        <w:rPr/>
        <w:t xml:space="preserve">(x) $6,000,000 is provided solely for grants for high quality low-income housing projects that will quickly move people from homelessness into secure housing, and are significantly less expensive to construct than traditional housing. It is the intent of the legislature that these grants serve projects with a total project development cost per housing unit of less than </w:t>
      </w:r>
      <w:r>
        <w:t>((</w:t>
      </w:r>
      <w:r>
        <w:rPr>
          <w:strike/>
        </w:rPr>
        <w:t xml:space="preserve">$125,000</w:t>
      </w:r>
      <w:r>
        <w:t>))</w:t>
      </w:r>
      <w:r>
        <w:rPr/>
        <w:t xml:space="preserve"> </w:t>
      </w:r>
      <w:r>
        <w:rPr>
          <w:u w:val="single"/>
        </w:rPr>
        <w:t xml:space="preserve">$135,000</w:t>
      </w:r>
      <w:r>
        <w:rPr/>
        <w:t xml:space="preserve">, excluding the value of land, and with a commitment by the applicant to maintain the housing units for at least a twenty-five year period. Amounts provided that are subject to this subsection must be used to plan, predesign, design, provide technical assistance and financial services, purchase land for, and build innovative low-income housing units. $3,000,000 of the appropriation that is subject to this subsection is provided solely for innovative affordable housing in Shelton and $3,000,000 of the appropriation that is subject to this subsection is provided solely for innovative affordable housing for veterans in Orting. Mental health and substance abuse counseling services must be offered to residents of housing projects supported by appropriations in this subsection. $500,000 of the appropriation for housing units in Shelton can be released for purchase of land, planning, or predesign services before the project is fully funded. $500,000 of the appropriation for housing units in Orting can be released for purchase of land, planning, or predesign services before the project is fully funded.</w:t>
      </w:r>
    </w:p>
    <w:p>
      <w:pPr>
        <w:spacing w:before="0" w:after="0" w:line="408" w:lineRule="exact"/>
        <w:ind w:left="0" w:right="0" w:firstLine="576"/>
        <w:jc w:val="left"/>
      </w:pPr>
      <w:r>
        <w:rPr/>
        <w:t xml:space="preserve">(xi) $7,290,000 is provided solely for grants to the following organizations using innovative methods to address homelessness: $4,290,000 for THA Arlington drive youth campus in Tacoma and $3,000,000 for a King county housing project.</w:t>
      </w:r>
    </w:p>
    <w:p>
      <w:pPr>
        <w:spacing w:before="0" w:after="0" w:line="408" w:lineRule="exact"/>
        <w:ind w:left="0" w:right="0" w:firstLine="576"/>
        <w:jc w:val="left"/>
      </w:pPr>
      <w:r>
        <w:rPr/>
        <w:t xml:space="preserve">(xii) $1,500,000 is provided solely for Valley Cities modular housing project in Auburn.</w:t>
      </w:r>
    </w:p>
    <w:p>
      <w:pPr>
        <w:spacing w:before="0" w:after="0" w:line="408" w:lineRule="exact"/>
        <w:ind w:left="0" w:right="0" w:firstLine="576"/>
        <w:jc w:val="left"/>
      </w:pPr>
      <w:r>
        <w:rPr/>
        <w:t xml:space="preserve">(g) Of the amounts appropriated remaining after (a) through (f) of this subsection, the department must allocate the funds as follows:</w:t>
      </w:r>
    </w:p>
    <w:p>
      <w:pPr>
        <w:spacing w:before="0" w:after="0" w:line="408" w:lineRule="exact"/>
        <w:ind w:left="0" w:right="0" w:firstLine="576"/>
        <w:jc w:val="left"/>
      </w:pPr>
      <w:r>
        <w:rPr/>
        <w:t xml:space="preserve">(i) 10 percent is provided solely for housing projects that benefit veterans;</w:t>
      </w:r>
    </w:p>
    <w:p>
      <w:pPr>
        <w:spacing w:before="0" w:after="0" w:line="408" w:lineRule="exact"/>
        <w:ind w:left="0" w:right="0" w:firstLine="576"/>
        <w:jc w:val="left"/>
      </w:pPr>
      <w:r>
        <w:rPr/>
        <w:t xml:space="preserve">(ii) 10 percent is provided solely for housing projects that benefit homeownership;</w:t>
      </w:r>
    </w:p>
    <w:p>
      <w:pPr>
        <w:spacing w:before="0" w:after="0" w:line="408" w:lineRule="exact"/>
        <w:ind w:left="0" w:right="0" w:firstLine="576"/>
        <w:jc w:val="left"/>
      </w:pPr>
      <w:r>
        <w:rPr/>
        <w:t xml:space="preserve">(iii) 5 percent is provided solely for housing projects that benefit people with developmental disabilities;</w:t>
      </w:r>
    </w:p>
    <w:p>
      <w:pPr>
        <w:spacing w:before="0" w:after="0" w:line="408" w:lineRule="exact"/>
        <w:ind w:left="0" w:right="0" w:firstLine="576"/>
        <w:jc w:val="left"/>
      </w:pPr>
      <w:r>
        <w:rPr/>
        <w:t xml:space="preserve">(iv) The remaining amount is provided solely for projects that serve low-income and special needs populations in need of housing, including, but not limited to, homeless families with children, homeless youth, farmworkers, and seniors.</w:t>
      </w:r>
    </w:p>
    <w:p>
      <w:pPr>
        <w:spacing w:before="0" w:after="0" w:line="408" w:lineRule="exact"/>
        <w:ind w:left="0" w:right="0" w:firstLine="576"/>
        <w:jc w:val="left"/>
      </w:pPr>
      <w:r>
        <w:rPr/>
        <w:t xml:space="preserve">(2) In evaluating projects in this section, the department must give preference for applications based on some or all of the criteria in RCW 43.185.070(5).</w:t>
      </w:r>
    </w:p>
    <w:p>
      <w:pPr>
        <w:spacing w:before="0" w:after="0" w:line="408" w:lineRule="exact"/>
        <w:ind w:left="0" w:right="0" w:firstLine="576"/>
        <w:jc w:val="left"/>
      </w:pPr>
      <w:r>
        <w:rPr/>
        <w:t xml:space="preserve">(3) The department must strive to allocate all of the amounts appropriated in this section within the 2017-2019 fiscal biennium in the manner prescribed in subsection (1) of this section. However, if upon review of applications the department determines there are not adequate suitable projects in a category, the department may allocate funds to projects serving other low-income and special needs populations, provided those projects are located in an area with an identified need for the type of housing proposed.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$19,631,000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$83,500,000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$8,658,000</w:t>
      </w:r>
    </w:p>
    <w:p>
      <w:pPr>
        <w:tabs>
          <w:tab w:val="right" w:leader="dot" w:pos="9936"/>
        </w:tabs>
        <w:ind w:left="0" w:right="0" w:firstLine="1440"/>
      </w:pPr>
      <w:r>
        <w:rPr/>
        <w:t xml:space="preserve">Subtotal Appropriation</w:t>
      </w:r>
      <w:r>
        <w:tab/>
      </w:r>
      <w:r>
        <w:rPr/>
        <w:t xml:space="preserve">$111,789,000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$400,000,000</w:t>
      </w:r>
    </w:p>
    <w:p>
      <w:pPr>
        <w:tabs>
          <w:tab w:val="right" w:leader="dot" w:pos="9936"/>
        </w:tabs>
        <w:ind w:left="0" w:right="0" w:firstLine="1440"/>
      </w:pPr>
      <w:r>
        <w:rPr/>
        <w:t xml:space="preserve">TOTAL</w:t>
      </w:r>
      <w:r>
        <w:tab/>
      </w:r>
      <w:r>
        <w:rPr/>
        <w:t xml:space="preserve">$511,789,000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1024</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2018 Local and Community Projects (40000005)</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6003 of this act</w:t>
      </w:r>
      <w:r>
        <w:rPr>
          <w:u w:val="single"/>
        </w:rPr>
        <w:t xml:space="preserve">, except that no funding may be directed to the Puyallup Meeker Mansion Public Plaza</w:t>
      </w:r>
      <w:r>
        <w:rPr/>
        <w:t xml:space="preserve">.</w:t>
      </w:r>
    </w:p>
    <w:p>
      <w:pPr>
        <w:spacing w:before="0" w:after="0" w:line="408" w:lineRule="exact"/>
        <w:ind w:left="0" w:right="0" w:firstLine="576"/>
        <w:jc w:val="left"/>
      </w:pPr>
      <w:r>
        <w:rPr/>
        <w:t xml:space="preserve">(2) The Interbay public development advisory committee shall provide a report to the legislature and office of the governor with recommendations by November 15, 2019. The Interbay advisory committee's recommendations must include recommendations regarding the structure, composition, and scope of authority of any subsequent state public development authority that may be established to implement the recommendations of the Interbay advisory committee.</w:t>
      </w:r>
    </w:p>
    <w:p>
      <w:pPr>
        <w:spacing w:before="0" w:after="0" w:line="408" w:lineRule="exact"/>
        <w:ind w:left="0" w:right="0" w:firstLine="576"/>
        <w:jc w:val="left"/>
      </w:pPr>
      <w:r>
        <w:rPr/>
        <w:t xml:space="preserve">(3) The Interbay public development advisory committee terminates June 30,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$91,142,000</w:t>
      </w:r>
      <w:r>
        <w:t>))</w:t>
      </w:r>
    </w:p>
    <w:p>
      <w:pPr>
        <w:spacing w:before="0" w:after="0" w:line="408" w:lineRule="exact"/>
        <w:ind w:left="0" w:right="0" w:firstLine="0"/>
        <w:jc w:val="left"/>
        <w:tabs>
          <w:tab w:val="right" w:leader="none" w:pos="9936"/>
        </w:tabs>
      </w:pPr>
      <w:r>
        <w:tab/>
      </w:r>
      <w:r>
        <w:rPr>
          <w:u w:val="single"/>
        </w:rPr>
        <w:t xml:space="preserve">$90,642,000</w:t>
      </w:r>
    </w:p>
    <w:p>
      <w:pPr>
        <w:spacing w:before="120" w:after="0" w:line="408" w:lineRule="exact"/>
        <w:ind w:left="0" w:right="0" w:firstLine="576"/>
        <w:jc w:val="left"/>
        <w:tabs>
          <w:tab w:val="right" w:leader="dot" w:pos="9936"/>
        </w:tabs>
      </w:pPr>
      <w:r>
        <w:rPr/>
        <w:t xml:space="preserve">Prior Biennia (Expenditures)</w:t>
      </w:r>
      <w:r>
        <w:tab/>
      </w:r>
      <w:r>
        <w:rPr/>
        <w:t xml:space="preserve">$39,799,000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$130,941,000</w:t>
      </w:r>
    </w:p>
    <w:p>
      <w:pPr>
        <w:tabs>
          <w:tab w:val="right" w:leader="none" w:pos="9936"/>
        </w:tabs>
        <w:ind w:left="0" w:right="0" w:firstLine="1440"/>
      </w:pPr>
      <w:r>
        <w:tab/>
      </w:r>
      <w:r>
        <w:rPr>
          <w:u w:val="single"/>
        </w:rPr>
        <w:t xml:space="preserve">$130,441,000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6006</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Clean Energy Funds 3 (30000881)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projects that provide a benefit to the public through development, demonstration, and deployment of clean energy technologies that save energy and reduce energy costs, reduce harmful air emissions, or increase energy independence for the state.</w:t>
      </w:r>
    </w:p>
    <w:p>
      <w:pPr>
        <w:spacing w:before="0" w:after="0" w:line="408" w:lineRule="exact"/>
        <w:ind w:left="0" w:right="0" w:firstLine="576"/>
        <w:jc w:val="left"/>
      </w:pPr>
      <w:r>
        <w:rPr/>
        <w:t xml:space="preserve">(2) In soliciting and evaluating proposals, awarding contracts, and monitoring projects under this section, the department must:</w:t>
      </w:r>
    </w:p>
    <w:p>
      <w:pPr>
        <w:spacing w:before="0" w:after="0" w:line="408" w:lineRule="exact"/>
        <w:ind w:left="0" w:right="0" w:firstLine="576"/>
        <w:jc w:val="left"/>
      </w:pPr>
      <w:r>
        <w:rPr/>
        <w:t xml:space="preserve">(a) Ensure that competitive processes, rather than sole source contracting processes, are used to select all projects, except as otherwise noted in this section; and</w:t>
      </w:r>
    </w:p>
    <w:p>
      <w:pPr>
        <w:spacing w:before="0" w:after="0" w:line="408" w:lineRule="exact"/>
        <w:ind w:left="0" w:right="0" w:firstLine="576"/>
        <w:jc w:val="left"/>
      </w:pPr>
      <w:r>
        <w:rPr/>
        <w:t xml:space="preserve">(b) Conduct due diligence activities associated with the use of public funds including, but not limited to, oversight of the project selection process, project monitoring and ensuring that all applications and contracts fully comply with all applicable laws including disclosure and conflict of interest statutes.</w:t>
      </w:r>
    </w:p>
    <w:p>
      <w:pPr>
        <w:spacing w:before="0" w:after="0" w:line="408" w:lineRule="exact"/>
        <w:ind w:left="0" w:right="0" w:firstLine="576"/>
        <w:jc w:val="left"/>
      </w:pPr>
      <w:r>
        <w:rPr/>
        <w:t xml:space="preserve">(3)(a) Pursuant to chapter 42.52 RCW, the ethics in public service act, the department must require a project applicant to identify in application materials any state of Washington employees or former state employees employed by the firm or on the firm's governing board during the past twenty-four months. Application materials must identify the individual by name, the agency previously or currently employing the individual, job title or position held, and separation date. If it is determined by the department that a conflict of interest exists, the applicant may be disqualified from further consideration for award of funding.</w:t>
      </w:r>
    </w:p>
    <w:p>
      <w:pPr>
        <w:spacing w:before="0" w:after="0" w:line="408" w:lineRule="exact"/>
        <w:ind w:left="0" w:right="0" w:firstLine="576"/>
        <w:jc w:val="left"/>
      </w:pPr>
      <w:r>
        <w:rPr/>
        <w:t xml:space="preserve">(b) If the department finds, after due notice and examination, that there is a violation of chapter 42.52 RCW, or any similar statute involving a grantee who received funding under this section, either in procuring or performing under the grant, the department in its sole discretion may terminate the funding grant by written notice. If the grant is terminated, the department must reserve its right to pursue all available remedies under law to address the violation.</w:t>
      </w:r>
    </w:p>
    <w:p>
      <w:pPr>
        <w:spacing w:before="0" w:after="0" w:line="408" w:lineRule="exact"/>
        <w:ind w:left="0" w:right="0" w:firstLine="576"/>
        <w:jc w:val="left"/>
      </w:pPr>
      <w:r>
        <w:rPr/>
        <w:t xml:space="preserve">(4) The requirements in subsections (2) and (3) of this section must be specified in funding agreements issued by the department.</w:t>
      </w:r>
    </w:p>
    <w:p>
      <w:pPr>
        <w:spacing w:before="0" w:after="0" w:line="408" w:lineRule="exact"/>
        <w:ind w:left="0" w:right="0" w:firstLine="576"/>
        <w:jc w:val="left"/>
      </w:pPr>
      <w:r>
        <w:rPr/>
        <w:t xml:space="preserve">(5) $11,000,000 of the state building construction account, is provided solely for grid modernization grants for projects that advance clean and renewable energy technologies, and transmission and distribution control systems; that support integration of renewable energy sources, deployment of distributed energy resources, and sustainable microgrids; and that increase utility customer options for energy sources, energy efficiency, energy equipment, and utility services.</w:t>
      </w:r>
    </w:p>
    <w:p>
      <w:pPr>
        <w:spacing w:before="0" w:after="0" w:line="408" w:lineRule="exact"/>
        <w:ind w:left="0" w:right="0" w:firstLine="576"/>
        <w:jc w:val="left"/>
      </w:pPr>
      <w:r>
        <w:rPr/>
        <w:t xml:space="preserve">(a) Projects must be implemented by public and private electrical utilities that serve retail customers in the state. Eligible utilities may partner with other public and private sector research organizations and businesses in applying for funding.</w:t>
      </w:r>
    </w:p>
    <w:p>
      <w:pPr>
        <w:spacing w:before="0" w:after="0" w:line="408" w:lineRule="exact"/>
        <w:ind w:left="0" w:right="0" w:firstLine="576"/>
        <w:jc w:val="left"/>
      </w:pPr>
      <w:r>
        <w:rPr/>
        <w:t xml:space="preserve">(b) The department shall develop a grant application process to competitively select projects for grant awards, to include scoring conducted by a group of qualified experts with application of criteria specified by the department. In development of the application criteria, the department shall, to the extent possible, allow smaller utilities or consortia of small utilities to apply for funding.</w:t>
      </w:r>
    </w:p>
    <w:p>
      <w:pPr>
        <w:spacing w:before="0" w:after="0" w:line="408" w:lineRule="exact"/>
        <w:ind w:left="0" w:right="0" w:firstLine="576"/>
        <w:jc w:val="left"/>
      </w:pPr>
      <w:r>
        <w:rPr/>
        <w:t xml:space="preserve">(c) Applications for grants must disclose all sources of public funds invested in a project.</w:t>
      </w:r>
    </w:p>
    <w:p>
      <w:pPr>
        <w:spacing w:before="0" w:after="0" w:line="408" w:lineRule="exact"/>
        <w:ind w:left="0" w:right="0" w:firstLine="576"/>
        <w:jc w:val="left"/>
      </w:pPr>
      <w:r>
        <w:rPr/>
        <w:t xml:space="preserve">(6) $7,900,000 of the state building construction account and $3,100,000 of the energy efficiency account are provided solely for grants to demonstrate new approaches to electrification of transportation systems.</w:t>
      </w:r>
    </w:p>
    <w:p>
      <w:pPr>
        <w:spacing w:before="0" w:after="0" w:line="408" w:lineRule="exact"/>
        <w:ind w:left="0" w:right="0" w:firstLine="576"/>
        <w:jc w:val="left"/>
      </w:pPr>
      <w:r>
        <w:rPr/>
        <w:t xml:space="preserve">(a) Projects must be implemented by local governments, </w:t>
      </w:r>
      <w:r>
        <w:rPr>
          <w:u w:val="single"/>
        </w:rPr>
        <w:t xml:space="preserve">federally recognized tribal governments,</w:t>
      </w:r>
      <w:r>
        <w:rPr/>
        <w:t xml:space="preserve"> or by public and private electrical utilities that serve retail customers in the state. Eligible parties may partner with other public and private sector research organizations and businesses in applying for funding. The department of commerce must coordinate with other electrification programs, including projects the department of transportation is developing and projects funded by the Volkswagen consent decree, to determine the most effective distribution of the systems.</w:t>
      </w:r>
    </w:p>
    <w:p>
      <w:pPr>
        <w:spacing w:before="0" w:after="0" w:line="408" w:lineRule="exact"/>
        <w:ind w:left="0" w:right="0" w:firstLine="576"/>
        <w:jc w:val="left"/>
      </w:pPr>
      <w:r>
        <w:rPr/>
        <w:t xml:space="preserve">(b) Priorities must be given to eligible technologies that reduce the top two hundred hours of demand and the demand side.</w:t>
      </w:r>
    </w:p>
    <w:p>
      <w:pPr>
        <w:spacing w:before="0" w:after="0" w:line="408" w:lineRule="exact"/>
        <w:ind w:left="0" w:right="0" w:firstLine="576"/>
        <w:jc w:val="left"/>
      </w:pPr>
      <w:r>
        <w:rPr/>
        <w:t xml:space="preserve">(c) Eligible technologies for these projects include, but are not limited to:</w:t>
      </w:r>
    </w:p>
    <w:p>
      <w:pPr>
        <w:spacing w:before="0" w:after="0" w:line="408" w:lineRule="exact"/>
        <w:ind w:left="0" w:right="0" w:firstLine="576"/>
        <w:jc w:val="left"/>
      </w:pPr>
      <w:r>
        <w:rPr/>
        <w:t xml:space="preserve">(i) Electric vehicle and transportation system charging and open source control infrastructure, including inductive charging systems;</w:t>
      </w:r>
    </w:p>
    <w:p>
      <w:pPr>
        <w:spacing w:before="0" w:after="0" w:line="408" w:lineRule="exact"/>
        <w:ind w:left="0" w:right="0" w:firstLine="576"/>
        <w:jc w:val="left"/>
      </w:pPr>
      <w:r>
        <w:rPr/>
        <w:t xml:space="preserve">(ii) Electric vehicle sharing in low-income, multi-unit housing communities in urban areas;</w:t>
      </w:r>
    </w:p>
    <w:p>
      <w:pPr>
        <w:spacing w:before="0" w:after="0" w:line="408" w:lineRule="exact"/>
        <w:ind w:left="0" w:right="0" w:firstLine="576"/>
        <w:jc w:val="left"/>
      </w:pPr>
      <w:r>
        <w:rPr/>
        <w:t xml:space="preserve">(iii) Grid-related vehicle electrification, connecting vehicle fleets to grid operations, including school and transit buses;</w:t>
      </w:r>
    </w:p>
    <w:p>
      <w:pPr>
        <w:spacing w:before="0" w:after="0" w:line="408" w:lineRule="exact"/>
        <w:ind w:left="0" w:right="0" w:firstLine="576"/>
        <w:jc w:val="left"/>
      </w:pPr>
      <w:r>
        <w:rPr/>
        <w:t xml:space="preserve">(iv) Electric vehicle fleet management tools with open source software;</w:t>
      </w:r>
    </w:p>
    <w:p>
      <w:pPr>
        <w:spacing w:before="0" w:after="0" w:line="408" w:lineRule="exact"/>
        <w:ind w:left="0" w:right="0" w:firstLine="576"/>
        <w:jc w:val="left"/>
      </w:pPr>
      <w:r>
        <w:rPr/>
        <w:t xml:space="preserve">(v) Maritime electrification, such as electric ferries, water taxis, and shore power infrastructure.</w:t>
      </w:r>
    </w:p>
    <w:p>
      <w:pPr>
        <w:spacing w:before="0" w:after="0" w:line="408" w:lineRule="exact"/>
        <w:ind w:left="0" w:right="0" w:firstLine="576"/>
        <w:jc w:val="left"/>
      </w:pPr>
      <w:r>
        <w:rPr/>
        <w:t xml:space="preserve">(7)(a) $8,600,000 of the state building construction account is provided solely for strategic research and development for new and emerging clean energy technologies, as needed to match federal or other nonstate funds to research, develop, and demonstrate clean energy technologies.</w:t>
      </w:r>
    </w:p>
    <w:p>
      <w:pPr>
        <w:spacing w:before="0" w:after="0" w:line="408" w:lineRule="exact"/>
        <w:ind w:left="0" w:right="0" w:firstLine="576"/>
        <w:jc w:val="left"/>
      </w:pPr>
      <w:r>
        <w:rPr/>
        <w:t xml:space="preserve">(b) The department shall consult and coordinate with the University of Washington, Washington State University, the Pacific Northwest national laboratory and other clean energy organizations to design the grant program unless the organization prefers to compete for the grants. If the organization prefers to receive grants from the program they may not participate in the consultant process determining how the grant process is structured. The program shall offer matching funds for competitively selected clean energy projects, including but not limited to: Solar technologies, advanced bioenergy and biofuels, development of new earth abundant materials or lightweight materials, advanced energy storage, battery components recycling, and new renewable energy and energy efficiency technologies. Criteria for the grant program must include life cycle cost analysis for projects that are part of the competitive process.</w:t>
      </w:r>
    </w:p>
    <w:p>
      <w:pPr>
        <w:spacing w:before="0" w:after="0" w:line="408" w:lineRule="exact"/>
        <w:ind w:left="0" w:right="0" w:firstLine="576"/>
        <w:jc w:val="left"/>
      </w:pPr>
      <w:r>
        <w:rPr/>
        <w:t xml:space="preserve">(c) $750,000 of this subsection (7) is provided solely for the state efficiency and environmental program.</w:t>
      </w:r>
    </w:p>
    <w:p>
      <w:pPr>
        <w:spacing w:before="0" w:after="0" w:line="408" w:lineRule="exact"/>
        <w:ind w:left="0" w:right="0" w:firstLine="576"/>
        <w:jc w:val="left"/>
      </w:pPr>
      <w:r>
        <w:rPr/>
        <w:t xml:space="preserve">(8) $8,000,000 of the state taxable construction account is provided solely for scientific instruments to help accelerate research in advanced materials at the proposed science laboratories infrastructure facility at the Pacific Northwest national laboratory. These state funds are contingent on securing federal funds for the new facility, and are provided as match to the federal funding. The instruments will support researchers at the bioproducts sciences and engineering laboratory, the joint center for deployment research in earth abundant materials, the center for advanced materials and clean energy technology, and other energy and materials collaborations with the University of Washington and Washington State University.</w:t>
      </w:r>
    </w:p>
    <w:p>
      <w:pPr>
        <w:spacing w:before="0" w:after="0" w:line="408" w:lineRule="exact"/>
        <w:ind w:left="0" w:right="0" w:firstLine="576"/>
        <w:jc w:val="left"/>
      </w:pPr>
      <w:r>
        <w:rPr/>
        <w:t xml:space="preserve">(9) $1,600,000 of the state building construction account and $2,400,000 of the energy efficiency account are provided solely for grants to be awarded in competitive rounds for the deployment of solar projects located in Washington state.</w:t>
      </w:r>
    </w:p>
    <w:p>
      <w:pPr>
        <w:spacing w:before="0" w:after="0" w:line="408" w:lineRule="exact"/>
        <w:ind w:left="0" w:right="0" w:firstLine="576"/>
        <w:jc w:val="left"/>
      </w:pPr>
      <w:r>
        <w:rPr/>
        <w:t xml:space="preserve">(a) Priority must be given to distribution side projects that reduce peak electricity demand.</w:t>
      </w:r>
    </w:p>
    <w:p>
      <w:pPr>
        <w:spacing w:before="0" w:after="0" w:line="408" w:lineRule="exact"/>
        <w:ind w:left="0" w:right="0" w:firstLine="576"/>
        <w:jc w:val="left"/>
      </w:pPr>
      <w:r>
        <w:rPr/>
        <w:t xml:space="preserve">(b) Projects must be capable of generating more than one hundred kilowatts of direct current generating capacity.</w:t>
      </w:r>
    </w:p>
    <w:p>
      <w:pPr>
        <w:spacing w:before="0" w:after="0" w:line="408" w:lineRule="exact"/>
        <w:ind w:left="0" w:right="0" w:firstLine="576"/>
        <w:jc w:val="left"/>
      </w:pPr>
      <w:r>
        <w:rPr/>
        <w:t xml:space="preserve">(c) Except as provided in (d) of this subsection, grants shall not exceed $200,000 per megawatt of direct current generating capacity and total grant funds per project shall not exceed $1,000,000 per applicant. Applicants may not use other state grants.</w:t>
      </w:r>
    </w:p>
    <w:p>
      <w:pPr>
        <w:spacing w:before="0" w:after="0" w:line="408" w:lineRule="exact"/>
        <w:ind w:left="0" w:right="0" w:firstLine="576"/>
        <w:jc w:val="left"/>
      </w:pPr>
      <w:r>
        <w:rPr/>
        <w:t xml:space="preserve">(d) At least 35 percent of the total allocation of a project must be for community solar projects that provide solar electricity to low-income households, low-income tribal housing programs, affordable housing providers, and nonprofit organizations providing services to low-income communities. The provisions of (c) of this subsection do not apply to projects funded under this subsection (9)(d).</w:t>
      </w:r>
    </w:p>
    <w:p>
      <w:pPr>
        <w:spacing w:before="0" w:after="0" w:line="408" w:lineRule="exact"/>
        <w:ind w:left="0" w:right="0" w:firstLine="576"/>
        <w:jc w:val="left"/>
      </w:pPr>
      <w:r>
        <w:rPr/>
        <w:t xml:space="preserve">(e) Priority must be given to major components made in Washington.</w:t>
      </w:r>
    </w:p>
    <w:p>
      <w:pPr>
        <w:spacing w:before="0" w:after="0" w:line="408" w:lineRule="exact"/>
        <w:ind w:left="0" w:right="0" w:firstLine="576"/>
        <w:jc w:val="left"/>
      </w:pPr>
      <w:r>
        <w:rPr/>
        <w:t xml:space="preserve">(f) The department must attempt to prioritize an equitable geographic distribution and a diversity of project sizes.</w:t>
      </w:r>
    </w:p>
    <w:p>
      <w:pPr>
        <w:spacing w:before="0" w:after="0" w:line="408" w:lineRule="exact"/>
        <w:ind w:left="0" w:right="0" w:firstLine="576"/>
        <w:jc w:val="left"/>
      </w:pPr>
      <w:r>
        <w:rPr/>
        <w:t xml:space="preserve">(10) $2,400,000 of the state building construction account is provided solely for the first phase of a project which, when fully deployed, will reduce emissions of greenhouse gases by a minimum of seven hundred fifty thousand tons per year, increase energy efficiency, and protect or create aluminum manufacturing jobs located in Whatcom county.</w:t>
      </w:r>
    </w:p>
    <w:p>
      <w:pPr>
        <w:spacing w:before="0" w:after="0" w:line="408" w:lineRule="exact"/>
        <w:ind w:left="0" w:right="0" w:firstLine="576"/>
        <w:jc w:val="left"/>
      </w:pPr>
      <w:r>
        <w:rPr/>
        <w:t xml:space="preserve">(11) $1,100,000 of the state building construction account</w:t>
      </w:r>
      <w:r>
        <w:rPr>
          <w:rFonts w:ascii="Times New Roman" w:hAnsi="Times New Roman"/>
        </w:rPr>
        <w:t xml:space="preserve">—</w:t>
      </w:r>
      <w:r>
        <w:rPr/>
        <w:t xml:space="preserve">state appropriation is provided solely for a grant to the public utility district no. 1 of Klickitat county for the remediation, survey, and evaluation of a closed-loop pump storage hydropower project at the John Day pool.</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$32,600,000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$8,000,000</w:t>
      </w:r>
    </w:p>
    <w:p>
      <w:pPr>
        <w:spacing w:before="0" w:after="0" w:line="408" w:lineRule="exact"/>
        <w:ind w:left="0" w:right="0" w:firstLine="576"/>
        <w:jc w:val="left"/>
        <w:tabs>
          <w:tab w:val="right" w:leader="dot" w:pos="9936"/>
        </w:tabs>
      </w:pPr>
      <w:r>
        <w:rPr/>
        <w:t xml:space="preserve">Energy Efficiency Account</w:t>
      </w:r>
      <w:r>
        <w:rPr>
          <w:rFonts w:ascii="Times New Roman" w:hAnsi="Times New Roman"/>
        </w:rPr>
        <w:t xml:space="preserve">—</w:t>
      </w:r>
      <w:r>
        <w:rPr/>
        <w:t xml:space="preserve">State</w:t>
      </w:r>
      <w:r>
        <w:tab/>
      </w:r>
      <w:r>
        <w:rPr/>
        <w:t xml:space="preserve">$5,500,000</w:t>
      </w:r>
    </w:p>
    <w:p>
      <w:pPr>
        <w:tabs>
          <w:tab w:val="right" w:leader="dot" w:pos="9936"/>
        </w:tabs>
        <w:ind w:left="0" w:right="0" w:firstLine="1440"/>
      </w:pPr>
      <w:r>
        <w:rPr/>
        <w:t xml:space="preserve">Subtotal Appropriation</w:t>
      </w:r>
      <w:r>
        <w:tab/>
      </w:r>
      <w:r>
        <w:rPr/>
        <w:t xml:space="preserve">$46,100,000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$246,100,000</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7001</w:instrText>
      </w:r>
      <w:r/>
      <w:r>
        <w:rPr>
          <w:b/>
        </w:rPr>
        <w:fldChar w:fldCharType="end"/>
      </w:r>
      <w:r>
        <w:t xml:space="preserve">  </w:t>
      </w:r>
      <w:r>
        <w:rPr/>
        <w:t xml:space="preserve">2019 c 413 s 7001</w:t>
      </w:r>
      <w:r>
        <w:rPr/>
        <w:t xml:space="preserve"> (uncodified) is amended to read as follows: </w:t>
      </w:r>
    </w:p>
    <w:p>
      <w:pPr>
        <w:spacing w:before="0" w:after="0" w:line="408" w:lineRule="exact"/>
        <w:ind w:left="0" w:right="0" w:firstLine="576"/>
        <w:jc w:val="left"/>
      </w:pPr>
      <w:r>
        <w:rPr/>
        <w:t xml:space="preserve">RCW 43.88.031 requires the disclosure of the estimated debt service costs associated with new capital bond appropriations. The estimated debt service costs for the appropriations contained in this act are </w:t>
      </w:r>
      <w:r>
        <w:t>((</w:t>
      </w:r>
      <w:r>
        <w:rPr>
          <w:strike/>
        </w:rPr>
        <w:t xml:space="preserve">forty-eight million six hundred eighteen thousand two hundred eighteen dollars for the 2019-2021 biennium, three hundred six million nine hundred two thousand nine hundred ninety-six dollars for the 2021-2023 biennium, and four hundred thirty-three million two hundred fifty-nine thousand five hundred seventy-three dollars for the 2023-2025 biennium</w:t>
      </w:r>
      <w:r>
        <w:t>))</w:t>
      </w:r>
      <w:r>
        <w:rPr/>
        <w:t xml:space="preserve"> </w:t>
      </w:r>
      <w:r>
        <w:rPr>
          <w:u w:val="single"/>
        </w:rPr>
        <w:t xml:space="preserve">forty-three million three hundred fourteen thousand six hundred forty-two dollars for the 2019-2021 biennium, three hundred million four hundred twenty-two thousand three hundred forty-three dollars for the 2021-2023 biennium, and four hundred seventeen million four hundred fifty-five thousand six hundred sixty dollars for the 2023-2025 biennium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7002</w:t>
      </w:r>
      <w:r>
        <w:rPr/>
        <w:t xml:space="preserve"> (uncodified) is amended to read as follows: </w:t>
      </w:r>
    </w:p>
    <w:p>
      <w:pPr>
        <w:spacing w:before="0" w:after="0" w:line="408" w:lineRule="exact"/>
        <w:ind w:left="0" w:right="0" w:firstLine="576"/>
        <w:jc w:val="left"/>
      </w:pPr>
      <w:r>
        <w:rPr/>
        <w:t xml:space="preserve">ACQUISITION OF PROPERTIES AND FACILITIES THROUGH FINANCIAL CONTRACTS.</w:t>
      </w:r>
    </w:p>
    <w:p>
      <w:pPr>
        <w:spacing w:before="0" w:after="0" w:line="408" w:lineRule="exact"/>
        <w:ind w:left="0" w:right="0" w:firstLine="576"/>
        <w:jc w:val="left"/>
      </w:pP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spacing w:before="0" w:after="0" w:line="408" w:lineRule="exact"/>
        <w:ind w:left="0" w:right="0" w:firstLine="576"/>
        <w:jc w:val="left"/>
      </w:pPr>
      <w:r>
        <w:rPr/>
        <w:t xml:space="preserve">(3) Secretary of state: Enter into a financing contract for up to $103,143,000 plus financing expenses and required reserves pursuant to chapter 39.94 RCW to construct a new library-archives building.</w:t>
      </w:r>
    </w:p>
    <w:p>
      <w:pPr>
        <w:spacing w:before="0" w:after="0" w:line="408" w:lineRule="exact"/>
        <w:ind w:left="0" w:right="0" w:firstLine="576"/>
        <w:jc w:val="left"/>
      </w:pPr>
      <w:r>
        <w:rPr/>
        <w:t xml:space="preserve">(4) Washington state patrol: Enter into a financing contract for up to $7,450,000 plus financing expenses and required reserves pursuant to chapter 39.94 RCW to construct a burn building for live fire training.</w:t>
      </w:r>
    </w:p>
    <w:p>
      <w:pPr>
        <w:spacing w:before="0" w:after="0" w:line="408" w:lineRule="exact"/>
        <w:ind w:left="0" w:right="0" w:firstLine="576"/>
        <w:jc w:val="left"/>
      </w:pPr>
      <w:r>
        <w:rPr/>
        <w:t xml:space="preserve">(5) Department of social and health services: Enter into a financing contract for up to $3,600,000 plus financing expenses and required reserves pursuant to chapter 39.94 RCW to purchase the King county secure community transition center.</w:t>
      </w:r>
    </w:p>
    <w:p>
      <w:pPr>
        <w:spacing w:before="0" w:after="0" w:line="408" w:lineRule="exact"/>
        <w:ind w:left="0" w:right="0" w:firstLine="576"/>
        <w:jc w:val="left"/>
      </w:pPr>
      <w:r>
        <w:rPr/>
        <w:t xml:space="preserve">(6) Department of fish and wildlife: Enter into a financing contract for up to $3,099,000 plus financing expenses and required reserves pursuant to chapter 39.94 RCW to purchase automated salmon marking trailers.</w:t>
      </w:r>
    </w:p>
    <w:p>
      <w:pPr>
        <w:spacing w:before="0" w:after="0" w:line="408" w:lineRule="exact"/>
        <w:ind w:left="0" w:right="0" w:firstLine="576"/>
        <w:jc w:val="left"/>
      </w:pPr>
      <w:r>
        <w:rPr/>
        <w:t xml:space="preserve">(7) Department of natural resources: Enter into a financing contract for up to $1,800,000 plus financing expenses and required reserves pursuant to chapter 39.94 RCW to remodel spaces within agency-owned commercial buildings that will benefit the common school trust.</w:t>
      </w:r>
    </w:p>
    <w:p>
      <w:pPr>
        <w:spacing w:before="0" w:after="0" w:line="408" w:lineRule="exact"/>
        <w:ind w:left="0" w:right="0" w:firstLine="576"/>
        <w:jc w:val="left"/>
      </w:pPr>
      <w:r>
        <w:rPr/>
        <w:t xml:space="preserve">(8) Western Washington University: Enter into a financing contract for up to $9,950,000 plus financing expenses and required reserves pursuant to chapter 39.94 RCW to construct a consolidated academic support services facility. Debt service for this facility may not be paid from additional student fees.</w:t>
      </w:r>
    </w:p>
    <w:p>
      <w:pPr>
        <w:spacing w:before="0" w:after="0" w:line="408" w:lineRule="exact"/>
        <w:ind w:left="0" w:right="0" w:firstLine="576"/>
        <w:jc w:val="left"/>
      </w:pPr>
      <w:r>
        <w:rPr/>
        <w:t xml:space="preserve">(9) Community and technical colleges:</w:t>
      </w:r>
    </w:p>
    <w:p>
      <w:pPr>
        <w:spacing w:before="0" w:after="0" w:line="408" w:lineRule="exact"/>
        <w:ind w:left="0" w:right="0" w:firstLine="576"/>
        <w:jc w:val="left"/>
      </w:pPr>
      <w:r>
        <w:rPr/>
        <w:t xml:space="preserve">(a) Enter into a financing contract on behalf of Columbia Basin Community College for up to $27,000,000 plus financing expenses and required reserves pursuant to chapter 39.94 RCW to construct a student recreation center.</w:t>
      </w:r>
    </w:p>
    <w:p>
      <w:pPr>
        <w:spacing w:before="0" w:after="0" w:line="408" w:lineRule="exact"/>
        <w:ind w:left="0" w:right="0" w:firstLine="576"/>
        <w:jc w:val="left"/>
      </w:pPr>
      <w:r>
        <w:rPr/>
        <w:t xml:space="preserve">(b) Enter into a financing contract on behalf of Pierce College Puyallup for up to $2,831,000 plus financing expenses and required reserves pursuant to chapter 39.94 RCW to purchase land and construct parking.</w:t>
      </w:r>
    </w:p>
    <w:p>
      <w:pPr>
        <w:spacing w:before="0" w:after="0" w:line="408" w:lineRule="exact"/>
        <w:ind w:left="0" w:right="0" w:firstLine="576"/>
        <w:jc w:val="left"/>
      </w:pPr>
      <w:r>
        <w:rPr/>
        <w:t xml:space="preserve">(c) Enter into a financing contract on behalf of Walla Walla Community College for up to $1,500,000 plus financing expenses and required reserves pursuant to chapter 39.94 RCW to build a student activity center on the Clarkston campus.</w:t>
      </w:r>
    </w:p>
    <w:p>
      <w:pPr>
        <w:spacing w:before="0" w:after="0" w:line="408" w:lineRule="exact"/>
        <w:ind w:left="0" w:right="0" w:firstLine="576"/>
        <w:jc w:val="left"/>
      </w:pPr>
      <w:r>
        <w:rPr/>
        <w:t xml:space="preserve">(d) Enter into a financing contract on behalf of Walla Walla Community College for up to $6,500,000 plus financing expenses and required reserves pursuant to chapter 39.94 RCW to build a student recreation center.</w:t>
      </w:r>
    </w:p>
    <w:p>
      <w:pPr>
        <w:spacing w:before="0" w:after="0" w:line="408" w:lineRule="exact"/>
        <w:ind w:left="0" w:right="0" w:firstLine="576"/>
        <w:jc w:val="left"/>
      </w:pPr>
      <w:r>
        <w:rPr/>
        <w:t xml:space="preserve">(e) Enter into a financing contract on behalf of Wenatchee Valley College for up to $4,500,000 plus financing expenses and required reserves pursuant to chapter 39.94 RCW for the Wells Hall replacement project.</w:t>
      </w:r>
    </w:p>
    <w:p>
      <w:pPr>
        <w:spacing w:before="0" w:after="0" w:line="408" w:lineRule="exact"/>
        <w:ind w:left="0" w:right="0" w:firstLine="576"/>
        <w:jc w:val="left"/>
      </w:pPr>
      <w:r>
        <w:rPr/>
        <w:t xml:space="preserve">(f) Enter into a financing contract on behalf of Yakima Valley Community College for up to $22,700,000 plus financing expenses and required reserves pursuant to chapter 39.94 RCW to build additional instructional and lab classroom space.</w:t>
      </w:r>
    </w:p>
    <w:p>
      <w:pPr>
        <w:spacing w:before="0" w:after="0" w:line="408" w:lineRule="exact"/>
        <w:ind w:left="0" w:right="0" w:firstLine="576"/>
        <w:jc w:val="left"/>
      </w:pPr>
      <w:r>
        <w:rPr/>
        <w:t xml:space="preserve">(g) Enter into a financing contract on behalf of Everett Community College for up to $10,000,000 plus financing expenses and required reserves pursuant to chapter 39.94 RCW to purchase one or more properties adjacent to the campus.</w:t>
      </w:r>
    </w:p>
    <w:p>
      <w:pPr>
        <w:spacing w:before="0" w:after="0" w:line="408" w:lineRule="exact"/>
        <w:ind w:left="0" w:right="0" w:firstLine="576"/>
        <w:jc w:val="left"/>
      </w:pPr>
      <w:r>
        <w:rPr>
          <w:u w:val="single"/>
        </w:rPr>
        <w:t xml:space="preserve">(h) Enter into a financing contract on behalf of South Seattle College for up to $10,000,000 plus financing expenses and required reserves pursuant to chapter 39.94 RCW to build a student wellness and fitness center.</w:t>
      </w:r>
    </w:p>
    <w:p>
      <w:pPr>
        <w:spacing w:before="0" w:after="0" w:line="408" w:lineRule="exact"/>
        <w:ind w:left="0" w:right="0" w:firstLine="576"/>
        <w:jc w:val="left"/>
      </w:pPr>
      <w:r>
        <w:rPr>
          <w:u w:val="single"/>
        </w:rPr>
        <w:t xml:space="preserve">(10) Eastern Washington University: Enter into a financing contract for up to $3,000,000 plus financing expenses and required reserves pursuant to chapter 39.94 RCW for roof replacement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7003</w:t>
      </w:r>
      <w:r>
        <w:rPr/>
        <w:t xml:space="preserve"> (uncodified) is amended to read as follows: </w:t>
      </w:r>
    </w:p>
    <w:p>
      <w:pPr>
        <w:spacing w:before="0" w:after="0" w:line="408" w:lineRule="exact"/>
        <w:ind w:left="0" w:right="0" w:firstLine="576"/>
        <w:jc w:val="left"/>
      </w:pPr>
      <w:r>
        <w:rPr/>
        <w:t xml:space="preserve">(1) To ensure that major construction projects are carried out in accordance with legislative and executive intent, agencies must complete a predesign for state construction projects with a total anticipated cost in excess of </w:t>
      </w:r>
      <w:r>
        <w:t>((</w:t>
      </w:r>
      <w:r>
        <w:rPr>
          <w:strike/>
        </w:rPr>
        <w:t xml:space="preserve">$5,000,000, or</w:t>
      </w:r>
      <w:r>
        <w:t>))</w:t>
      </w:r>
      <w:r>
        <w:rPr/>
        <w:t xml:space="preserve"> $10,000,000 </w:t>
      </w:r>
      <w:r>
        <w:t>((</w:t>
      </w:r>
      <w:r>
        <w:rPr>
          <w:strike/>
        </w:rPr>
        <w:t xml:space="preserve">for higher education institutions</w:t>
      </w:r>
      <w:r>
        <w:t>))</w:t>
      </w:r>
      <w:r>
        <w:rPr/>
        <w:t xml:space="preserve">. "Total anticipated cost" means the sum of the anticipated cost of the predesign, design, and construction phases of the project.</w:t>
      </w:r>
    </w:p>
    <w:p>
      <w:pPr>
        <w:spacing w:before="0" w:after="0" w:line="408" w:lineRule="exact"/>
        <w:ind w:left="0" w:right="0" w:firstLine="576"/>
        <w:jc w:val="left"/>
      </w:pPr>
      <w:r>
        <w:rPr/>
        <w:t xml:space="preserve">(2) Appropriations for design may not be expended or encumbered until the office of financial management has reviewed and approved the agency's predesign.</w:t>
      </w:r>
    </w:p>
    <w:p>
      <w:pPr>
        <w:spacing w:before="0" w:after="0" w:line="408" w:lineRule="exact"/>
        <w:ind w:left="0" w:right="0" w:firstLine="576"/>
        <w:jc w:val="left"/>
      </w:pPr>
      <w:r>
        <w:rPr/>
        <w:t xml:space="preserve">(3) The predesign must explore at least three project alternatives. These alternatives must be both distinctly different and viable solutions to the issue being addressed. The chosen alternative should be the most reasonable and cost-effective solution. The predesign document must include, but not be limited to, program, site, and cost analysis, and an analysis of the life-cycle costs of the alternatives explored, in accordance with the predesign manual adopted by the office of financial management.</w:t>
      </w:r>
    </w:p>
    <w:p>
      <w:pPr>
        <w:spacing w:before="0" w:after="0" w:line="408" w:lineRule="exact"/>
        <w:ind w:left="0" w:right="0" w:firstLine="576"/>
        <w:jc w:val="left"/>
      </w:pPr>
      <w:r>
        <w:rPr/>
        <w:t xml:space="preserve">(4) The office of financial management may make an exception to </w:t>
      </w:r>
      <w:r>
        <w:rPr>
          <w:u w:val="single"/>
        </w:rPr>
        <w:t xml:space="preserve">some or all of</w:t>
      </w:r>
      <w:r>
        <w:rPr/>
        <w:t xml:space="preserve"> the predesign requirements in this section </w:t>
      </w:r>
      <w:r>
        <w:t>((</w:t>
      </w:r>
      <w:r>
        <w:rPr>
          <w:strike/>
        </w:rPr>
        <w:t xml:space="preserve">after notifying the legislative fiscal committees and waiting ten days for comment by the legislature regarding the proposed exception</w:t>
      </w:r>
      <w:r>
        <w:t>))</w:t>
      </w:r>
      <w:r>
        <w:rPr/>
        <w:t xml:space="preserve">. </w:t>
      </w:r>
      <w:r>
        <w:rPr>
          <w:u w:val="single"/>
        </w:rPr>
        <w:t xml:space="preserve">The office of financial management shall report any exception to the fiscal committees of the legislature and include: (a) A description of the major capital project for which the predesign waiver is made; (b) an explanation of the reason for the waiver; and (c) a rough order of magnitude cost estimate for the project's design and construction.</w:t>
      </w:r>
    </w:p>
    <w:p>
      <w:pPr>
        <w:spacing w:before="0" w:after="0" w:line="408" w:lineRule="exact"/>
        <w:ind w:left="0" w:right="0" w:firstLine="576"/>
        <w:jc w:val="left"/>
      </w:pPr>
      <w:r>
        <w:rPr>
          <w:u w:val="single"/>
        </w:rPr>
        <w:t xml:space="preserve">(5) In deliberations related to submitting an exception under this section, the office of financial management shall consider the following factors:</w:t>
      </w:r>
    </w:p>
    <w:p>
      <w:pPr>
        <w:spacing w:before="0" w:after="0" w:line="408" w:lineRule="exact"/>
        <w:ind w:left="0" w:right="0" w:firstLine="576"/>
        <w:jc w:val="left"/>
      </w:pPr>
      <w:r>
        <w:rPr>
          <w:u w:val="single"/>
        </w:rPr>
        <w:t xml:space="preserve">(a) Whether there is any determination to be made regarding the site of the project;</w:t>
      </w:r>
    </w:p>
    <w:p>
      <w:pPr>
        <w:spacing w:before="0" w:after="0" w:line="408" w:lineRule="exact"/>
        <w:ind w:left="0" w:right="0" w:firstLine="576"/>
        <w:jc w:val="left"/>
      </w:pPr>
      <w:r>
        <w:rPr>
          <w:u w:val="single"/>
        </w:rPr>
        <w:t xml:space="preserve">(b) Whether there is any determination to be made regarding whether the project will involve renovation, new construction, or both;</w:t>
      </w:r>
    </w:p>
    <w:p>
      <w:pPr>
        <w:spacing w:before="0" w:after="0" w:line="408" w:lineRule="exact"/>
        <w:ind w:left="0" w:right="0" w:firstLine="576"/>
        <w:jc w:val="left"/>
      </w:pPr>
      <w:r>
        <w:rPr>
          <w:u w:val="single"/>
        </w:rPr>
        <w:t xml:space="preserve">(c) Whether, within six years of submitting the request for funding, the agency has completed, or initiated the construction of, a substantially similar project;</w:t>
      </w:r>
    </w:p>
    <w:p>
      <w:pPr>
        <w:spacing w:before="0" w:after="0" w:line="408" w:lineRule="exact"/>
        <w:ind w:left="0" w:right="0" w:firstLine="576"/>
        <w:jc w:val="left"/>
      </w:pPr>
      <w:r>
        <w:rPr>
          <w:u w:val="single"/>
        </w:rPr>
        <w:t xml:space="preserve">(d) Whether there is any anticipated change to the project's program or the services to be delivered at the facility;</w:t>
      </w:r>
    </w:p>
    <w:p>
      <w:pPr>
        <w:spacing w:before="0" w:after="0" w:line="408" w:lineRule="exact"/>
        <w:ind w:left="0" w:right="0" w:firstLine="576"/>
        <w:jc w:val="left"/>
      </w:pPr>
      <w:r>
        <w:rPr>
          <w:u w:val="single"/>
        </w:rPr>
        <w:t xml:space="preserve">(e) Whether the requesting agency indicates that the project may not require some or all of the predesign requirements in this section due to a lack of complexity; and</w:t>
      </w:r>
    </w:p>
    <w:p>
      <w:pPr>
        <w:spacing w:before="0" w:after="0" w:line="408" w:lineRule="exact"/>
        <w:ind w:left="0" w:right="0" w:firstLine="576"/>
        <w:jc w:val="left"/>
      </w:pPr>
      <w:r>
        <w:rPr>
          <w:u w:val="single"/>
        </w:rPr>
        <w:t xml:space="preserve">(f) Whether any other factors related to project complexity or risk, as determined by the office of financial management, could reduce the need for, or scope of, a predesign.</w:t>
      </w:r>
    </w:p>
    <w:p>
      <w:pPr>
        <w:spacing w:before="0" w:after="0" w:line="408" w:lineRule="exact"/>
        <w:ind w:left="0" w:right="0" w:firstLine="576"/>
        <w:jc w:val="left"/>
      </w:pPr>
      <w:r>
        <w:rPr>
          <w:u w:val="single"/>
        </w:rPr>
        <w:t xml:space="preserve">(6) If under this section some or all predesign requirements are waived, the office of financial management may instead propose a professional project cost estimate instead of a request for predesign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Substitute House Bill No. 2936 (predesign) is not enacted by June 30, 2020, section 7003 of this act is null and void.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501</w:t>
      </w:r>
      <w:r>
        <w:rPr/>
        <w:t xml:space="preserve"> and 2018 c 2 s 7027 are each amended to read as follows:</w:t>
      </w:r>
    </w:p>
    <w:p>
      <w:pPr>
        <w:spacing w:before="0" w:after="0" w:line="408" w:lineRule="exact"/>
        <w:ind w:left="0" w:right="0" w:firstLine="576"/>
        <w:jc w:val="left"/>
      </w:pPr>
      <w:r>
        <w:rPr/>
        <w:t xml:space="preserve">The Thurston county capital facilities account is created in the state treasury. The account is subject to the appropriation and allotment procedures under chapter 43.88 RCW. Moneys in the account may be expended for capital projects in facilities owned and managed by the department in Thurston county. </w:t>
      </w:r>
      <w:r>
        <w:t>((</w:t>
      </w:r>
      <w:r>
        <w:rPr>
          <w:strike/>
        </w:rPr>
        <w:t xml:space="preserve">For the 2015-2017 biennium, moneys in the account may be used for studies related to real estate.</w:t>
      </w:r>
      <w:r>
        <w:t>))</w:t>
      </w:r>
    </w:p>
    <w:p>
      <w:pPr>
        <w:spacing w:before="0" w:after="0" w:line="408" w:lineRule="exact"/>
        <w:ind w:left="0" w:right="0" w:firstLine="576"/>
        <w:jc w:val="left"/>
      </w:pPr>
      <w:r>
        <w:rPr/>
        <w:t xml:space="preserve">During the </w:t>
      </w:r>
      <w:r>
        <w:t>((</w:t>
      </w:r>
      <w:r>
        <w:rPr>
          <w:strike/>
        </w:rPr>
        <w:t xml:space="preserve">2017-2019</w:t>
      </w:r>
      <w:r>
        <w:t>))</w:t>
      </w:r>
      <w:r>
        <w:rPr/>
        <w:t xml:space="preserve"> </w:t>
      </w:r>
      <w:r>
        <w:rPr>
          <w:u w:val="single"/>
        </w:rPr>
        <w:t xml:space="preserve">2019-2021</w:t>
      </w:r>
      <w:r>
        <w:rPr/>
        <w:t xml:space="preserve"> fiscal biennium, the Thurston county capital facilities account may be appropriated for costs associated with staffing to support capital budget and project activities and lease and facility oversight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7021</w:t>
      </w:r>
      <w:r>
        <w:rPr/>
        <w:t xml:space="preserve"> (uncodified) is amended to read as follows: </w:t>
      </w:r>
    </w:p>
    <w:p>
      <w:pPr>
        <w:spacing w:before="0" w:after="0" w:line="408" w:lineRule="exact"/>
        <w:ind w:left="0" w:right="0" w:firstLine="576"/>
        <w:jc w:val="left"/>
      </w:pPr>
      <w:r>
        <w:rPr/>
        <w:t xml:space="preserve">(1) The department of enterprise services, in consultation with the office of financial management, is granted the authority to sell the real property known as the Tacoma Rhodes complex. The property consists of the Broadway building, Market building, and parking garage.</w:t>
      </w:r>
    </w:p>
    <w:p>
      <w:pPr>
        <w:spacing w:before="0" w:after="0" w:line="408" w:lineRule="exact"/>
        <w:ind w:left="0" w:right="0" w:firstLine="576"/>
        <w:jc w:val="left"/>
      </w:pPr>
      <w:r>
        <w:rPr/>
        <w:t xml:space="preserve">(2) The department may negotiate a sale with the city of Tacoma for less than fair market value, but the purchase price must cover appraisal costs, all debt service, all closing costs, all financing contracts, and the cost of outstanding liabilities necessary to keep the department whole.</w:t>
      </w:r>
    </w:p>
    <w:p>
      <w:pPr>
        <w:spacing w:before="0" w:after="0" w:line="408" w:lineRule="exact"/>
        <w:ind w:left="0" w:right="0" w:firstLine="576"/>
        <w:jc w:val="left"/>
      </w:pPr>
      <w:r>
        <w:rPr/>
        <w:t xml:space="preserve">(3) If the department and the city of Tacoma are unable to negotiate agreed upon terms and execute a purchase and sale agreement by December 31, 2019, the department may sell the property to any purchaser for no less than fair market value.</w:t>
      </w:r>
    </w:p>
    <w:p>
      <w:pPr>
        <w:spacing w:before="0" w:after="0" w:line="408" w:lineRule="exact"/>
        <w:ind w:left="0" w:right="0" w:firstLine="576"/>
        <w:jc w:val="left"/>
      </w:pPr>
      <w:r>
        <w:rPr/>
        <w:t xml:space="preserve">(4) The terms and conditions of the sale must meet the business needs of the state tenants.</w:t>
      </w:r>
    </w:p>
    <w:p>
      <w:pPr>
        <w:spacing w:before="0" w:after="0" w:line="408" w:lineRule="exact"/>
        <w:ind w:left="0" w:right="0" w:firstLine="576"/>
        <w:jc w:val="left"/>
      </w:pPr>
      <w:r>
        <w:rPr/>
        <w:t xml:space="preserve">(5) Any sale proceeds remaining after the department has satisfied all of the obligations, including appraisal costs, all debt service, all closing costs, all financing contracts, and the cost of outstanding liabilities, must be deposited into the Thurston county capital facilities account. </w:t>
      </w:r>
      <w:r>
        <w:rPr>
          <w:u w:val="single"/>
        </w:rPr>
        <w:t xml:space="preserve">It is the intent of the legislature to use the sale proceeds for projects on the Capitol Campus.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413</w:t>
      </w:r>
      <w:r>
        <w:rPr/>
        <w:t xml:space="preserve"> (uncodified) to read as follows:</w:t>
      </w:r>
    </w:p>
    <w:p>
      <w:pPr>
        <w:spacing w:before="0" w:after="0" w:line="408" w:lineRule="exact"/>
        <w:ind w:left="0" w:right="0" w:firstLine="576"/>
        <w:jc w:val="left"/>
      </w:pPr>
      <w:r>
        <w:rPr/>
        <w:t xml:space="preserve">In order to accelerate the reduction of embodied carbon and improve the environmental performance of construction materials, agencies shall, whenever possible, review and consider embodied carbon reported in environmental product declarations when evaluating proposed structural materials for construction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750</w:t>
      </w:r>
      <w:r>
        <w:rPr/>
        <w:t xml:space="preserve"> and 2006 c 371 s 235 are each amended to read as follows:</w:t>
      </w:r>
    </w:p>
    <w:p>
      <w:pPr>
        <w:spacing w:before="0" w:after="0" w:line="408" w:lineRule="exact"/>
        <w:ind w:left="0" w:right="0" w:firstLine="576"/>
        <w:jc w:val="left"/>
      </w:pPr>
      <w:r>
        <w:rPr/>
        <w:t xml:space="preserve">(1) A competitive grant program to assist nonprofit organizations in acquiring, constructing, or rehabilitating performing arts, art museums, and cultural facilities is created.</w:t>
      </w:r>
    </w:p>
    <w:p>
      <w:pPr>
        <w:spacing w:before="0" w:after="0" w:line="408" w:lineRule="exact"/>
        <w:ind w:left="0" w:right="0" w:firstLine="576"/>
        <w:jc w:val="left"/>
      </w:pPr>
      <w:r>
        <w:rPr/>
        <w:t xml:space="preserve">(2)(a) The department shall submit a list of recommended performing arts, art museum projects, and cultural organization projects eligible for funding to the governor and the legislature in the department's biennial capital budget request beginning with the 2001-2003 biennium and thereafter. The list, in priority order, shall include a description of each project, the amount of recommended state funding, and documentation of nonstate funds to be used for the project. The total amount of recommended state funding for projects on a biennial project list shall not exceed twelve million dollars</w:t>
      </w:r>
      <w:r>
        <w:rPr>
          <w:u w:val="single"/>
        </w:rPr>
        <w:t xml:space="preserve">, except that lists submitted during the 2019-2021 fiscal biennium may not exceed sixteen million dollars</w:t>
      </w:r>
      <w:r>
        <w:rPr/>
        <w:t xml:space="preserve">.</w:t>
      </w:r>
    </w:p>
    <w:p>
      <w:pPr>
        <w:spacing w:before="0" w:after="0" w:line="408" w:lineRule="exact"/>
        <w:ind w:left="0" w:right="0" w:firstLine="576"/>
        <w:jc w:val="left"/>
      </w:pPr>
      <w:r>
        <w:rPr/>
        <w:t xml:space="preserve">(b) The department shall establish a competitive process to prioritize applications for state assistance as follows:</w:t>
      </w:r>
    </w:p>
    <w:p>
      <w:pPr>
        <w:spacing w:before="0" w:after="0" w:line="408" w:lineRule="exact"/>
        <w:ind w:left="0" w:right="0" w:firstLine="576"/>
        <w:jc w:val="left"/>
      </w:pPr>
      <w:r>
        <w:rPr/>
        <w:t xml:space="preserve">(i) The department shall conduct a statewide solicitation of project applications from nonprofit organizations, local governments, and other entities, as determined by the department. The department shall evaluate and rank applications in consultation with a citizen advisory committee, including a representative from the state arts commission, using objective criteria. The evaluation and ranking process shall also consider local community support for projects and an examination of existing assets that applicants may apply to projects.</w:t>
      </w:r>
    </w:p>
    <w:p>
      <w:pPr>
        <w:spacing w:before="0" w:after="0" w:line="408" w:lineRule="exact"/>
        <w:ind w:left="0" w:right="0" w:firstLine="576"/>
        <w:jc w:val="left"/>
      </w:pPr>
      <w:r>
        <w:rPr/>
        <w:t xml:space="preserve">(ii) The department may establish the amount of state grant assistance for individual project applications but the amount shall not exceed twenty percent</w:t>
      </w:r>
      <w:r>
        <w:rPr>
          <w:u w:val="single"/>
        </w:rPr>
        <w:t xml:space="preserve">, or thirty-three and one-third percent for lists submitted during the 2019-2021 fiscal biennium,</w:t>
      </w:r>
      <w:r>
        <w:rPr/>
        <w:t xml:space="preserve"> of the estimated total capital cost or actual cost of a project, whichever is less. The remaining portions of the project capital cost shall be a match from nonstate sources. The nonstate match may include cash, the value of real property when acquired solely for the purpose of the project, and in-kind contributions. The department is authorized to set matching requirements for individual projects. State assistance may be used to fund separate definable phases of a project if the project demonstrates adequate progress and has secured the necessary match funding.</w:t>
      </w:r>
    </w:p>
    <w:p>
      <w:pPr>
        <w:spacing w:before="0" w:after="0" w:line="408" w:lineRule="exact"/>
        <w:ind w:left="0" w:right="0" w:firstLine="576"/>
        <w:jc w:val="left"/>
      </w:pPr>
      <w:r>
        <w:rPr/>
        <w:t xml:space="preserve">(iii) The department shall not sign contracts or otherwise financially obligate funds under this section until the legislature has approved a specific list of projects. In contracts for grants authorized under this section, the department shall include provisions requiring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7038</w:t>
      </w:r>
      <w:r>
        <w:rPr/>
        <w:t xml:space="preserve"> (uncodified) is amended to read as follows: </w:t>
      </w:r>
    </w:p>
    <w:p>
      <w:pPr>
        <w:spacing w:before="0" w:after="0" w:line="408" w:lineRule="exact"/>
        <w:ind w:left="0" w:right="0" w:firstLine="576"/>
        <w:jc w:val="left"/>
      </w:pPr>
      <w:r>
        <w:rPr/>
        <w:t xml:space="preserve">UNIVERSITY OF WASHINGTON TRANSFER TO SEATTLE.</w:t>
      </w:r>
    </w:p>
    <w:p>
      <w:pPr>
        <w:spacing w:before="0" w:after="0" w:line="408" w:lineRule="exact"/>
        <w:ind w:left="0" w:right="0" w:firstLine="576"/>
        <w:jc w:val="left"/>
      </w:pPr>
      <w:r>
        <w:rPr/>
        <w:t xml:space="preserve">By June 30, 2020, the University of Washington must transfer the deed of the property and general purpose facility, King County parcel number</w:t>
      </w:r>
      <w:r>
        <w:rPr>
          <w:u w:val="single"/>
        </w:rPr>
        <w:t xml:space="preserve">s</w:t>
      </w:r>
      <w:r>
        <w:rPr/>
        <w:t xml:space="preserve"> 308500-2100, </w:t>
      </w:r>
      <w:r>
        <w:rPr>
          <w:u w:val="single"/>
        </w:rPr>
        <w:t xml:space="preserve">713830-0015, and 713880-0025,</w:t>
      </w:r>
      <w:r>
        <w:rPr/>
        <w:t xml:space="preserve"> located </w:t>
      </w:r>
      <w:r>
        <w:t>((</w:t>
      </w:r>
      <w:r>
        <w:rPr>
          <w:strike/>
        </w:rPr>
        <w:t xml:space="preserve">at</w:t>
      </w:r>
      <w:r>
        <w:t>))</w:t>
      </w:r>
      <w:r>
        <w:rPr/>
        <w:t xml:space="preserve"> </w:t>
      </w:r>
      <w:r>
        <w:rPr>
          <w:u w:val="single"/>
        </w:rPr>
        <w:t xml:space="preserve">near</w:t>
      </w:r>
      <w:r>
        <w:rPr/>
        <w:t xml:space="preserve"> 2901 27th Avenue South, Seattle, to the city of Seattle for the purposes of developing affordable housing</w:t>
      </w:r>
      <w:r>
        <w:rPr>
          <w:u w:val="single"/>
        </w:rPr>
        <w:t xml:space="preserve">, including supportive housing,</w:t>
      </w:r>
      <w:r>
        <w:rPr/>
        <w:t xml:space="preserve"> for households at or below eighty percent of the area median income and </w:t>
      </w:r>
      <w:r>
        <w:t>((</w:t>
      </w:r>
      <w:r>
        <w:rPr>
          <w:strike/>
        </w:rPr>
        <w:t xml:space="preserve">providing health care services in partnership with a public hospital system</w:t>
      </w:r>
      <w:r>
        <w:t>))</w:t>
      </w:r>
      <w:r>
        <w:rPr/>
        <w:t xml:space="preserve"> </w:t>
      </w:r>
      <w:r>
        <w:rPr>
          <w:u w:val="single"/>
        </w:rPr>
        <w:t xml:space="preserve">for other potential educational, research, and clinical uses by the university, including an early learning facility</w:t>
      </w:r>
      <w:r>
        <w:rPr/>
        <w:t xml:space="preserve">. </w:t>
      </w:r>
      <w:r>
        <w:t>((</w:t>
      </w:r>
      <w:r>
        <w:rPr>
          <w:strike/>
        </w:rPr>
        <w:t xml:space="preserve">The University of Washington may reserve easements in the transferred property at no cost to the university.</w:t>
      </w:r>
      <w:r>
        <w:t>))</w:t>
      </w:r>
      <w:r>
        <w:rPr/>
        <w:t xml:space="preserve"> </w:t>
      </w:r>
      <w:r>
        <w:rPr>
          <w:u w:val="single"/>
        </w:rPr>
        <w:t xml:space="preserve">If the university constructs and occupies space for its potential uses on the transferred property, then such space must be occupied at no base rent paid by the university.</w:t>
      </w:r>
      <w:r>
        <w:rPr/>
        <w:t xml:space="preserve"> The transfer shall count toward the </w:t>
      </w:r>
      <w:r>
        <w:t>((</w:t>
      </w:r>
      <w:r>
        <w:rPr>
          <w:strike/>
        </w:rPr>
        <w:t xml:space="preserve">obligation</w:t>
      </w:r>
      <w:r>
        <w:t>))</w:t>
      </w:r>
      <w:r>
        <w:rPr/>
        <w:t xml:space="preserve"> </w:t>
      </w:r>
      <w:r>
        <w:rPr>
          <w:u w:val="single"/>
        </w:rPr>
        <w:t xml:space="preserve">commitment</w:t>
      </w:r>
      <w:r>
        <w:rPr/>
        <w:t xml:space="preserve"> to build affordable housing under the university's institutional campus master plan agreement. </w:t>
      </w:r>
      <w:r>
        <w:rPr>
          <w:u w:val="single"/>
        </w:rPr>
        <w:t xml:space="preserve">The city shall seek to maximize the affordable housing development potential of the property consistent with transit-oriented development principles.</w:t>
      </w:r>
      <w:r>
        <w:rPr/>
        <w:t xml:space="preserve"> Liabilities existing on the property at the time of transfer will transfer with the property. When the deed is transferred to the city, any existing leases of the property expire</w:t>
      </w:r>
      <w:r>
        <w:rPr>
          <w:u w:val="single"/>
        </w:rPr>
        <w:t xml:space="preserve">, except those leases that the university and city have agreed to extend beyond the transfer date</w:t>
      </w:r>
      <w:r>
        <w:rPr/>
        <w:t xml:space="preserve">. The transfer must be at no cost to the city. </w:t>
      </w:r>
      <w:r>
        <w:rPr>
          <w:u w:val="single"/>
        </w:rPr>
        <w:t xml:space="preserve">As a condition of the transfer, the city of Seattle may only transfer the property to a nonprofit corporation or a unit of state or local government. For purposes of this section, a nonprofit corporation includes a:</w:t>
      </w:r>
    </w:p>
    <w:p>
      <w:pPr>
        <w:spacing w:before="0" w:after="0" w:line="408" w:lineRule="exact"/>
        <w:ind w:left="0" w:right="0" w:firstLine="576"/>
        <w:jc w:val="left"/>
      </w:pPr>
      <w:r>
        <w:rPr>
          <w:u w:val="single"/>
        </w:rPr>
        <w:t xml:space="preserve">(1) Nonprofit as defined in RCW 84.36.800 that is exempt from income tax under section 501(c) of the federal internal revenue code, a public corporation established under RCW 35.21.660, 35.21.670, or 35.21.730, a housing authority created under RCW 35.82.030 or 35.82.300, or a housing authority meeting the definition in RCW 35.82.210(2)(a); or</w:t>
      </w:r>
    </w:p>
    <w:p>
      <w:pPr>
        <w:spacing w:before="0" w:after="0" w:line="408" w:lineRule="exact"/>
        <w:ind w:left="0" w:right="0" w:firstLine="576"/>
        <w:jc w:val="left"/>
      </w:pPr>
      <w:r>
        <w:rPr>
          <w:u w:val="single"/>
        </w:rPr>
        <w:t xml:space="preserve">(2) Limited partnership or limited liability limited partnership where a nonprofit as defined in subsection (1) of this section is a general partner or a member of a single purpose entity serving as a general partner, in which all of the members meet the definition of subsection (1) of this section; or</w:t>
      </w:r>
    </w:p>
    <w:p>
      <w:pPr>
        <w:spacing w:before="0" w:after="0" w:line="408" w:lineRule="exact"/>
        <w:ind w:left="0" w:right="0" w:firstLine="576"/>
        <w:jc w:val="left"/>
      </w:pPr>
      <w:r>
        <w:rPr>
          <w:u w:val="single"/>
        </w:rPr>
        <w:t xml:space="preserve">(3) Limited liability company where a nonprofit as defined in subsection (1) of this section is a managing member or a member of a single purpose entity serving as a managing member in which all of the members meet the definition of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065d6f13aee4dc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6248.PL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6eeab4082d4fc0" /><Relationship Type="http://schemas.openxmlformats.org/officeDocument/2006/relationships/footer" Target="/word/footer1.xml" Id="Rb065d6f13aee4dcc" /></Relationships>
</file>