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ee03c9d01b475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1907</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24, 2019</w:t>
            </w:r>
          </w:p>
          <w:p>
            <w:pPr>
              <w:ind w:left="0" w:right="0" w:firstLine="360"/>
            </w:pPr>
            <w:r>
              <w:t xml:space="preserve">Yeas </w:t>
              <w:t xml:space="preserve">94</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17, 2019</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1907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1907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Appropriations (originally sponsored by Representatives Davis, Appleton, Doglio, Ryu, Goodman, and Jinkins)</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substance use disorder treatment system; amending RCW 71.05.050, 71.05.150, 71.05.150, 71.05.153, 71.05.153, 71.05.210, 71.05.210, 71.05.220, 71.05.360, 71.05.760, 71.05.190, 71.05.180, 71.05.160, 71.05.157, 71.05.148, 71.24.037, 71.34.020, 71.34.375, 71.05.435, 71.34.410, 71.34.600, 71.34.660, 71.34.700, 71.34.700, 71.34.710, 71.34.710, 71.34.720, 71.34.720, 71.34.740, 71.34.740, 71.34.750, 71.34.780, 71.34.780, 18.130.175, 43.43.842, 18.130.055, and 18.19.210; reenacting and amending RCW 71.05.020, 71.05.240, 71.05.240, 71.05.590, 71.05.590, 71.05.120, 71.34.730, and 71.34.750; adding a new section to chapter 18.19 RCW; adding a new chapter to Title 70 RCW; creating a new section; providing effective dates;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Within existing resources, the health care authority shall develop an addendum to the designated crisis responder statewide protocols adopted pursuant to RCW 71.05.214 in consultation with representatives of designated crisis responders, the department of social and health services, local government, law enforcement, county and city prosecutors, public defenders, and groups concerned with mental illness and substance use disorders. The addendum must update the current protocols to address the implementation of the integration of mental health and substance use disorder treatment systems, to include general processes for referrals and investigations of individuals with substance use disorders and the applicability of commitment criteria to individuals with substance use disorders. The authority shall adopt and submit the addendum to the governor and the legislature by December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2018 c 305 s 1, 2018 c 291 s 1, and 2018 c 201 s 3001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rPr/>
        <w:t xml:space="preserve">(8) "Chemical dependency professional" means a person certified as a chemical dependency professional by the department under chapter 18.205 RCW;</w:t>
      </w:r>
    </w:p>
    <w:p>
      <w:pPr>
        <w:spacing w:before="0" w:after="0" w:line="408" w:lineRule="exact"/>
        <w:ind w:left="0" w:right="0" w:firstLine="576"/>
        <w:jc w:val="left"/>
      </w:pPr>
      <w:r>
        <w:rPr/>
        <w:t xml:space="preserve">(9)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(10) "Conditional release" means a revocable modification of a commitment, which may be revoked upon violation of any of its terms;</w:t>
      </w:r>
    </w:p>
    <w:p>
      <w:pPr>
        <w:spacing w:before="0" w:after="0" w:line="408" w:lineRule="exact"/>
        <w:ind w:left="0" w:right="0" w:firstLine="576"/>
        <w:jc w:val="left"/>
      </w:pPr>
      <w:r>
        <w:rPr/>
        <w:t xml:space="preserve">(11) "Crisis stabilization unit" means a short-term facility or a portion of a facility licensed or certified by the department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(12)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(13) "Department" means the department of health;</w:t>
      </w:r>
    </w:p>
    <w:p>
      <w:pPr>
        <w:spacing w:before="0" w:after="0" w:line="408" w:lineRule="exact"/>
        <w:ind w:left="0" w:right="0" w:firstLine="576"/>
        <w:jc w:val="left"/>
      </w:pPr>
      <w:r>
        <w:rPr/>
        <w:t xml:space="preserve">(14) "Designated crisis responder" means a mental health professional appointed by the county, an entity appointed by the county, or the behavioral health organization to perform the duties specified in this chapter;</w:t>
      </w:r>
    </w:p>
    <w:p>
      <w:pPr>
        <w:spacing w:before="0" w:after="0" w:line="408" w:lineRule="exact"/>
        <w:ind w:left="0" w:right="0" w:firstLine="576"/>
        <w:jc w:val="left"/>
      </w:pPr>
      <w:r>
        <w:rPr/>
        <w:t xml:space="preserve">(15) "Detention" or "detain" means the lawful confinement of a person, under the provisions of this chapter;</w:t>
      </w:r>
    </w:p>
    <w:p>
      <w:pPr>
        <w:spacing w:before="0" w:after="0" w:line="408" w:lineRule="exact"/>
        <w:ind w:left="0" w:right="0" w:firstLine="576"/>
        <w:jc w:val="left"/>
      </w:pPr>
      <w:r>
        <w:rPr/>
        <w:t xml:space="preserve">(16)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(17) "Developmental disability" means that condition defined in RCW 71A.10.020(5);</w:t>
      </w:r>
    </w:p>
    <w:p>
      <w:pPr>
        <w:spacing w:before="0" w:after="0" w:line="408" w:lineRule="exact"/>
        <w:ind w:left="0" w:right="0" w:firstLine="576"/>
        <w:jc w:val="left"/>
      </w:pPr>
      <w:r>
        <w:rPr/>
        <w:t xml:space="preserve">(18) "Director" means the director of the authority;</w:t>
      </w:r>
    </w:p>
    <w:p>
      <w:pPr>
        <w:spacing w:before="0" w:after="0" w:line="408" w:lineRule="exact"/>
        <w:ind w:left="0" w:right="0" w:firstLine="576"/>
        <w:jc w:val="left"/>
      </w:pPr>
      <w:r>
        <w:rPr/>
        <w:t xml:space="preserve">(19)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(20)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(21)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(22)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(23)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(24) "Hearing" means any proceeding conducted in open court. For purposes of this chapter, at any hearing the petitioner, the respondent, the witnesses, and the presiding judicial officer may be present and participate either in person or by video, as determined by the court. The term "video" as used herein shall include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mental illness affects the respondent's ability to perceive or participate in the proceeding by video;</w:t>
      </w:r>
    </w:p>
    <w:p>
      <w:pPr>
        <w:spacing w:before="0" w:after="0" w:line="408" w:lineRule="exact"/>
        <w:ind w:left="0" w:right="0" w:firstLine="576"/>
        <w:jc w:val="left"/>
      </w:pPr>
      <w:r>
        <w:rPr/>
        <w:t xml:space="preserve">(25)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rPr/>
        <w:t xml:space="preserve">(26) "Imminent" means the state or condition of being likely to occur at any moment or near at hand, rather than distant or remote;</w:t>
      </w:r>
    </w:p>
    <w:p>
      <w:pPr>
        <w:spacing w:before="0" w:after="0" w:line="408" w:lineRule="exact"/>
        <w:ind w:left="0" w:right="0" w:firstLine="576"/>
        <w:jc w:val="left"/>
      </w:pPr>
      <w:r>
        <w:rPr/>
        <w:t xml:space="preserve">(27)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(28)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(29)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(30) "In need of assisted outpatient behavioral health treatment" means that a person, as a result of a mental disorder or substance use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(31) "Judicial commitment" means a commitment by a court pursuant to the provisions of this chapter;</w:t>
      </w:r>
    </w:p>
    <w:p>
      <w:pPr>
        <w:spacing w:before="0" w:after="0" w:line="408" w:lineRule="exact"/>
        <w:ind w:left="0" w:right="0" w:firstLine="576"/>
        <w:jc w:val="left"/>
      </w:pPr>
      <w:r>
        <w:rPr/>
        <w:t xml:space="preserve">(32)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rPr/>
        <w:t xml:space="preserve">(33)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rPr/>
        <w:t xml:space="preserve">(34) "Licensed physician" means a person licensed to practice medicine or osteopathic medicine and surgery in the state of Washington;</w:t>
      </w:r>
    </w:p>
    <w:p>
      <w:pPr>
        <w:spacing w:before="0" w:after="0" w:line="408" w:lineRule="exact"/>
        <w:ind w:left="0" w:right="0" w:firstLine="576"/>
        <w:jc w:val="left"/>
      </w:pPr>
      <w:r>
        <w:rPr/>
        <w:t xml:space="preserve">(35)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(36)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(37)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(38)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(39)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w:t>
      </w:r>
      <w:r>
        <w:t>((</w:t>
      </w:r>
      <w:r>
        <w:rPr>
          <w:strike/>
        </w:rPr>
        <w:t xml:space="preserve">detoxification</w:t>
      </w:r>
      <w:r>
        <w:t>))</w:t>
      </w:r>
      <w:r>
        <w:rPr/>
        <w:t xml:space="preserve"> </w:t>
      </w:r>
      <w:r>
        <w:rPr>
          <w:u w:val="single"/>
        </w:rPr>
        <w:t xml:space="preserve">withdrawal management and stabilization</w:t>
      </w:r>
      <w:r>
        <w:rPr/>
        <w:t xml:space="preserve"> facilities as defined in this section, and correctional facilities operated by state and local governments;</w:t>
      </w:r>
    </w:p>
    <w:p>
      <w:pPr>
        <w:spacing w:before="0" w:after="0" w:line="408" w:lineRule="exact"/>
        <w:ind w:left="0" w:right="0" w:firstLine="576"/>
        <w:jc w:val="left"/>
      </w:pPr>
      <w:r>
        <w:rPr/>
        <w:t xml:space="preserve">(40)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(41) "Physician assistant" means a person licensed as a physician assistant under chapter 18.57A or 18.71A RCW;</w:t>
      </w:r>
    </w:p>
    <w:p>
      <w:pPr>
        <w:spacing w:before="0" w:after="0" w:line="408" w:lineRule="exact"/>
        <w:ind w:left="0" w:right="0" w:firstLine="576"/>
        <w:jc w:val="left"/>
      </w:pPr>
      <w:r>
        <w:rPr/>
        <w:t xml:space="preserve">(42)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(43) "Professional person" means a mental health professional, chemical dependency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(44)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(45)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(46) "Psychologist" means a person who has been licensed as a psychologist pursuant to chapter 18.83 RCW;</w:t>
      </w:r>
    </w:p>
    <w:p>
      <w:pPr>
        <w:spacing w:before="0" w:after="0" w:line="408" w:lineRule="exact"/>
        <w:ind w:left="0" w:right="0" w:firstLine="576"/>
        <w:jc w:val="left"/>
      </w:pPr>
      <w:r>
        <w:rPr/>
        <w:t xml:space="preserve">(47) "Public agency" means any evaluation and treatment facility or institution, secure </w:t>
      </w:r>
      <w:r>
        <w:t>((</w:t>
      </w:r>
      <w:r>
        <w:rPr>
          <w:strike/>
        </w:rPr>
        <w:t xml:space="preserve">detoxification</w:t>
      </w:r>
      <w:r>
        <w:t>))</w:t>
      </w:r>
      <w:r>
        <w:rPr/>
        <w:t xml:space="preserve"> </w:t>
      </w:r>
      <w:r>
        <w:rPr>
          <w:u w:val="single"/>
        </w:rPr>
        <w:t xml:space="preserve">withdrawal management and stabilization</w:t>
      </w:r>
      <w:r>
        <w:rPr/>
        <w:t xml:space="preserve">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(48) "Release" means legal termination of the commitment under the provisions of this chapter;</w:t>
      </w:r>
    </w:p>
    <w:p>
      <w:pPr>
        <w:spacing w:before="0" w:after="0" w:line="408" w:lineRule="exact"/>
        <w:ind w:left="0" w:right="0" w:firstLine="576"/>
        <w:jc w:val="left"/>
      </w:pPr>
      <w:r>
        <w:rPr/>
        <w:t xml:space="preserve">(49) "Resource management services" has the meaning given in chapter 71.24 RCW;</w:t>
      </w:r>
    </w:p>
    <w:p>
      <w:pPr>
        <w:spacing w:before="0" w:after="0" w:line="408" w:lineRule="exact"/>
        <w:ind w:left="0" w:right="0" w:firstLine="576"/>
        <w:jc w:val="left"/>
      </w:pPr>
      <w:r>
        <w:rPr/>
        <w:t xml:space="preserve">(50) "Secretary" means the secretary of the department of health, or his or her designee;</w:t>
      </w:r>
    </w:p>
    <w:p>
      <w:pPr>
        <w:spacing w:before="0" w:after="0" w:line="408" w:lineRule="exact"/>
        <w:ind w:left="0" w:right="0" w:firstLine="576"/>
        <w:jc w:val="left"/>
      </w:pPr>
      <w:r>
        <w:rPr/>
        <w:t xml:space="preserve">(51) "Secure </w:t>
      </w:r>
      <w:r>
        <w:t>((</w:t>
      </w:r>
      <w:r>
        <w:rPr>
          <w:strike/>
        </w:rPr>
        <w:t xml:space="preserve">detoxification</w:t>
      </w:r>
      <w:r>
        <w:t>))</w:t>
      </w:r>
      <w:r>
        <w:rPr/>
        <w:t xml:space="preserve"> </w:t>
      </w:r>
      <w:r>
        <w:rPr>
          <w:u w:val="single"/>
        </w:rPr>
        <w:t xml:space="preserve">withdrawal management and stabilization</w:t>
      </w:r>
      <w:r>
        <w:rPr/>
        <w:t xml:space="preserve"> facility" means a facility operated by either a public or private agency or by the program of an agency </w:t>
      </w:r>
      <w:r>
        <w:t>((</w:t>
      </w:r>
      <w:r>
        <w:rPr>
          <w:strike/>
        </w:rPr>
        <w:t xml:space="preserve">that</w:t>
      </w:r>
      <w:r>
        <w:t>))</w:t>
      </w:r>
      <w:r>
        <w:rPr/>
        <w:t xml:space="preserve"> </w:t>
      </w:r>
      <w:r>
        <w:rPr>
          <w:u w:val="single"/>
        </w:rPr>
        <w:t xml:space="preserve">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r>
        <w:rPr/>
        <w:t xml:space="preserve">:</w:t>
      </w:r>
    </w:p>
    <w:p>
      <w:pPr>
        <w:spacing w:before="0" w:after="0" w:line="408" w:lineRule="exact"/>
        <w:ind w:left="0" w:right="0" w:firstLine="576"/>
        <w:jc w:val="left"/>
      </w:pPr>
      <w:r>
        <w:rPr/>
        <w:t xml:space="preserve">(a) </w:t>
      </w:r>
      <w:r>
        <w:t>((</w:t>
      </w:r>
      <w:r>
        <w:rPr>
          <w:strike/>
        </w:rPr>
        <w:t xml:space="preserve">Provides for intoxicated persons</w:t>
      </w:r>
      <w:r>
        <w:t>))</w:t>
      </w:r>
      <w:r>
        <w:rPr/>
        <w:t xml:space="preserve"> </w:t>
      </w:r>
      <w:r>
        <w:rPr>
          <w:u w:val="single"/>
        </w:rPr>
        <w:t xml:space="preserve">Provide the following services</w:t>
      </w:r>
      <w:r>
        <w:rPr/>
        <w:t xml:space="preserve">:</w:t>
      </w:r>
    </w:p>
    <w:p>
      <w:pPr>
        <w:spacing w:before="0" w:after="0" w:line="408" w:lineRule="exact"/>
        <w:ind w:left="0" w:right="0" w:firstLine="576"/>
        <w:jc w:val="left"/>
      </w:pPr>
      <w:r>
        <w:rPr/>
        <w:t xml:space="preserve">(i) </w:t>
      </w:r>
      <w:r>
        <w:t>((</w:t>
      </w:r>
      <w:r>
        <w:rPr>
          <w:strike/>
        </w:rPr>
        <w:t xml:space="preserve">Evaluation and</w:t>
      </w:r>
      <w:r>
        <w:t>))</w:t>
      </w:r>
      <w:r>
        <w:rPr/>
        <w:t xml:space="preserve"> </w:t>
      </w:r>
      <w:r>
        <w:rPr>
          <w:u w:val="single"/>
        </w:rPr>
        <w:t xml:space="preserve">A</w:t>
      </w:r>
      <w:r>
        <w:rPr/>
        <w:t xml:space="preserve">ssessment </w:t>
      </w:r>
      <w:r>
        <w:rPr>
          <w:u w:val="single"/>
        </w:rPr>
        <w:t xml:space="preserve">and treatment</w:t>
      </w:r>
      <w:r>
        <w:rPr/>
        <w:t xml:space="preserve">, provided by certified chemical dependency professionals;</w:t>
      </w:r>
    </w:p>
    <w:p>
      <w:pPr>
        <w:spacing w:before="0" w:after="0" w:line="408" w:lineRule="exact"/>
        <w:ind w:left="0" w:right="0" w:firstLine="576"/>
        <w:jc w:val="left"/>
      </w:pPr>
      <w:r>
        <w:rPr/>
        <w:t xml:space="preserve">(ii) </w:t>
      </w:r>
      <w:r>
        <w:rPr>
          <w:u w:val="single"/>
        </w:rPr>
        <w:t xml:space="preserve">Clinical stabilization services;</w:t>
      </w:r>
    </w:p>
    <w:p>
      <w:pPr>
        <w:spacing w:before="0" w:after="0" w:line="408" w:lineRule="exact"/>
        <w:ind w:left="0" w:right="0" w:firstLine="576"/>
        <w:jc w:val="left"/>
      </w:pPr>
      <w:r>
        <w:rPr>
          <w:u w:val="single"/>
        </w:rPr>
        <w:t xml:space="preserve">(iii)</w:t>
      </w:r>
      <w:r>
        <w:rPr/>
        <w:t xml:space="preserve"> Acute or subacute detoxification services </w:t>
      </w:r>
      <w:r>
        <w:rPr>
          <w:u w:val="single"/>
        </w:rPr>
        <w:t xml:space="preserve">for intoxicated individuals</w:t>
      </w:r>
      <w:r>
        <w:rPr/>
        <w:t xml:space="preserve">; and</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w:t>
      </w:r>
      <w:r>
        <w:t>((</w:t>
      </w:r>
      <w:r>
        <w:rPr>
          <w:strike/>
        </w:rPr>
        <w:t xml:space="preserve">s</w:t>
      </w:r>
      <w:r>
        <w:t>))</w:t>
      </w:r>
      <w:r>
        <w:rPr/>
        <w:t xml:space="preserve"> security measures sufficient to protect the patients, staff, and community; and</w:t>
      </w:r>
    </w:p>
    <w:p>
      <w:pPr>
        <w:spacing w:before="0" w:after="0" w:line="408" w:lineRule="exact"/>
        <w:ind w:left="0" w:right="0" w:firstLine="576"/>
        <w:jc w:val="left"/>
      </w:pPr>
      <w:r>
        <w:rPr/>
        <w:t xml:space="preserve">(c) </w:t>
      </w:r>
      <w:r>
        <w:t>((</w:t>
      </w:r>
      <w:r>
        <w:rPr>
          <w:strike/>
        </w:rPr>
        <w:t xml:space="preserve">Is</w:t>
      </w:r>
      <w:r>
        <w:t>))</w:t>
      </w:r>
      <w:r>
        <w:rPr/>
        <w:t xml:space="preserve"> </w:t>
      </w:r>
      <w:r>
        <w:rPr>
          <w:u w:val="single"/>
        </w:rPr>
        <w:t xml:space="preserve">Be</w:t>
      </w:r>
      <w:r>
        <w:rPr/>
        <w:t xml:space="preserve"> licensed or certified as such by the department of health;</w:t>
      </w:r>
    </w:p>
    <w:p>
      <w:pPr>
        <w:spacing w:before="0" w:after="0" w:line="408" w:lineRule="exact"/>
        <w:ind w:left="0" w:right="0" w:firstLine="576"/>
        <w:jc w:val="left"/>
      </w:pPr>
      <w:r>
        <w:rPr/>
        <w:t xml:space="preserve">(52) "Serious violent offense" has the same meaning as provided in RCW 9.94A.030;</w:t>
      </w:r>
    </w:p>
    <w:p>
      <w:pPr>
        <w:spacing w:before="0" w:after="0" w:line="408" w:lineRule="exact"/>
        <w:ind w:left="0" w:right="0" w:firstLine="576"/>
        <w:jc w:val="left"/>
      </w:pPr>
      <w:r>
        <w:rPr/>
        <w:t xml:space="preserve">(53)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(56) "Treatment records" include registration and all other records concerning persons who are receiving or who at any time have received services for mental illness, which are maintained by the department of social and health services, the department,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organizations, or a treatment facility if the notes or records are not available to others;</w:t>
      </w:r>
    </w:p>
    <w:p>
      <w:pPr>
        <w:spacing w:before="0" w:after="0" w:line="408" w:lineRule="exact"/>
        <w:ind w:left="0" w:right="0" w:firstLine="576"/>
        <w:jc w:val="left"/>
      </w:pPr>
      <w:r>
        <w:rPr/>
        <w:t xml:space="preserve">(57) "Triage facility" means a short-term facility or a portion of a facility licensed or certified by the department under RCW 71.24.035,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(58)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050</w:t>
      </w:r>
      <w:r>
        <w:rPr/>
        <w:t xml:space="preserve"> and 2016 sp.s. c 29 s 207 are each amended to read as follows:</w:t>
      </w:r>
    </w:p>
    <w:p>
      <w:pPr>
        <w:spacing w:before="0" w:after="0" w:line="408" w:lineRule="exact"/>
        <w:ind w:left="0" w:right="0" w:firstLine="576"/>
        <w:jc w:val="left"/>
      </w:pPr>
      <w:r>
        <w:rPr/>
        <w:t xml:space="preserve">(1) Nothing in this chapter shall be construed to limit the right of any person to apply voluntarily to any public or private agency or practitioner for treatment of a mental disorder or substance use disorder,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w:t>
      </w:r>
    </w:p>
    <w:p>
      <w:pPr>
        <w:spacing w:before="0" w:after="0" w:line="408" w:lineRule="exact"/>
        <w:ind w:left="0" w:right="0" w:firstLine="576"/>
        <w:jc w:val="left"/>
      </w:pPr>
      <w:r>
        <w:rPr/>
        <w:t xml:space="preserve">(2) If the professional staff of any public or private agency or hospital regards a person voluntarily admitted who requests discharge as presenting, as a result of a mental disorder or substance use disorder, an imminent likelihood of serious harm, or is gravely disabled, they may detain such person for sufficient time to notify the designated crisis responder of such person's condition to enable the designated crisis responder to authorize such person being further held in custody or transported to an evaluation and treatment center,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pursuant to the provisions of this chapter, which shall in ordinary circumstances be no later than the next judicial day.</w:t>
      </w:r>
    </w:p>
    <w:p>
      <w:pPr>
        <w:spacing w:before="0" w:after="0" w:line="408" w:lineRule="exact"/>
        <w:ind w:left="0" w:right="0" w:firstLine="576"/>
        <w:jc w:val="left"/>
      </w:pPr>
      <w:r>
        <w:rPr/>
        <w:t xml:space="preserve">(3) If a person is brought to the emergency room of a public or private agency or hospital for observation or treatment, the person refuses voluntary admission, and the professional staff of the public or private agency or hospital regard such person as presenting as a result of a mental disorder or substance use disorder an imminent likelihood of serious harm, or as presenting an imminent danger because of grave disability, they may detain such person for sufficient time to notify the designated crisis responder of such person's condition to enable the designated crisis responder to authorize such person being further held in custody or transported to an evaluation treatment center,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pursuant to the conditions in this chapter, but which time shall be no more than six hours from the time the professional staff notify the designated crisis responder of the need for evaluation, not counting time periods prior to medical clearance.</w:t>
      </w:r>
    </w:p>
    <w:p>
      <w:pPr>
        <w:spacing w:before="0" w:after="0" w:line="408" w:lineRule="exact"/>
        <w:ind w:left="0" w:right="0" w:firstLine="576"/>
        <w:jc w:val="left"/>
      </w:pPr>
      <w:r>
        <w:rPr/>
        <w:t xml:space="preserve">(4)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2018 c 291 s 4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mental disorder, substance use disorder, or both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An order to detain a person with a mental disorder to a designated evaluation and treatment facility, or to detain a person with a substance use disorder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not more than a seventy-two-hour evaluation and treatment period may be issued by a judge of the superior court upon request of a designated crisis responder, subject to (d) of this subsection,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unless there is an available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that has adequate space for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2018 c 291 s 5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mental disorder, substance use disorder, or both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An order to detain a person with a mental disorder to a designated evaluation and treatment facility, or to detain a person with a substance use disorder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not more than a seventy-two-hour evaluation and treatment period may be issued by a judge of the superior court upon request of a designated crisis responder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2016 sp.s. c 29 s 212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not more than seventy-two hours as described in RCW 71.05.180, if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is available and has adequate space for the person.</w:t>
      </w:r>
    </w:p>
    <w:p>
      <w:pPr>
        <w:spacing w:before="0" w:after="0" w:line="408" w:lineRule="exact"/>
        <w:ind w:left="0" w:right="0" w:firstLine="576"/>
        <w:jc w:val="left"/>
      </w:pPr>
      <w:r>
        <w:rPr/>
        <w:t xml:space="preserve">(3)(a) Subject to (b) of this subsection, a peace officer may take or cause such person to be taken into custody and immediately delivered to a triage facility, crisis stabilization unit,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(i) Pursuant to subsection (1) or (2) of this section; or</w:t>
      </w:r>
    </w:p>
    <w:p>
      <w:pPr>
        <w:spacing w:before="0" w:after="0" w:line="408" w:lineRule="exact"/>
        <w:ind w:left="0" w:right="0" w:firstLine="576"/>
        <w:jc w:val="left"/>
      </w:pPr>
      <w:r>
        <w:rPr/>
        <w:t xml:space="preserve">(ii) When he or she has reasonable cause to believe that such person is suffering from a mental disorder or substance use disorder and presents an imminent likelihood of serious harm or is in imminent danger because of being gravely disabled.</w:t>
      </w:r>
    </w:p>
    <w:p>
      <w:pPr>
        <w:spacing w:before="0" w:after="0" w:line="408" w:lineRule="exact"/>
        <w:ind w:left="0" w:right="0" w:firstLine="576"/>
        <w:jc w:val="left"/>
      </w:pPr>
      <w:r>
        <w:rPr/>
        <w:t xml:space="preserve">(b) A peace officer's delivery of a person, based on a substance use disorder,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is subject to the availability of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with adequate space for the person.</w:t>
      </w:r>
    </w:p>
    <w:p>
      <w:pPr>
        <w:spacing w:before="0" w:after="0" w:line="408" w:lineRule="exact"/>
        <w:ind w:left="0" w:right="0" w:firstLine="576"/>
        <w:jc w:val="left"/>
      </w:pPr>
      <w:r>
        <w:rPr/>
        <w:t xml:space="preserve">(4) Persons delivered to a crisis stabilization unit, evaluation and treatment facility, emergency department of a local hospital, triage facility that has elected to operate as an involuntary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by peace officers pursuant to subsection (3) of this section may be held by the facility for a period of up to twelve hours, not counting time periods prior to medical clearance.</w:t>
      </w:r>
    </w:p>
    <w:p>
      <w:pPr>
        <w:spacing w:before="0" w:after="0" w:line="408" w:lineRule="exact"/>
        <w:ind w:left="0" w:right="0" w:firstLine="576"/>
        <w:jc w:val="left"/>
      </w:pPr>
      <w:r>
        <w:rPr/>
        <w:t xml:space="preserve">(5) Within three hours after arrival, not counting time periods prior to medical clearance, the person must be examined by a mental health professional. Within twelve hours of notice of the need for evaluation, not counting time periods prior to medical clearance, the designated crisis responder must determine whether the individual meets detention criteria. If the individual is detained, the designated crisis responder shall file a petition for detention or a supplemental petition as appropriate and commence service on the designated attorney for the detained person. If the individual is released to the community, the mental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(6)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2016 sp.s. c 29 s 213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not more than seventy-two hours as described in RCW 71.05.180.</w:t>
      </w:r>
    </w:p>
    <w:p>
      <w:pPr>
        <w:spacing w:before="0" w:after="0" w:line="408" w:lineRule="exact"/>
        <w:ind w:left="0" w:right="0" w:firstLine="576"/>
        <w:jc w:val="left"/>
      </w:pPr>
      <w:r>
        <w:rPr/>
        <w:t xml:space="preserve">(3) A peace officer may take or cause such person to be taken into custody and immediately delivered to a triage facility, crisis stabilization unit,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(a) Pursuant to subsection (1) or (2) of this section; or</w:t>
      </w:r>
    </w:p>
    <w:p>
      <w:pPr>
        <w:spacing w:before="0" w:after="0" w:line="408" w:lineRule="exact"/>
        <w:ind w:left="0" w:right="0" w:firstLine="576"/>
        <w:jc w:val="left"/>
      </w:pPr>
      <w:r>
        <w:rPr/>
        <w:t xml:space="preserve">(b) When he or she has reasonable cause to believe that such person is suffering from a mental disorder or substance use disorder and presents an imminent likelihood of serious harm or is in imminent danger because of being gravely disabled.</w:t>
      </w:r>
    </w:p>
    <w:p>
      <w:pPr>
        <w:spacing w:before="0" w:after="0" w:line="408" w:lineRule="exact"/>
        <w:ind w:left="0" w:right="0" w:firstLine="576"/>
        <w:jc w:val="left"/>
      </w:pPr>
      <w:r>
        <w:rPr/>
        <w:t xml:space="preserve">(4) Persons delivered to a crisis stabilization unit, evaluation and treatment facility, emergency department of a local hospital, triage facility that has elected to operate as an involuntary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by peace officers pursuant to subsection (3) of this section may be held by the facility for a period of up to twelve hours, not counting time periods prior to medical clearance.</w:t>
      </w:r>
    </w:p>
    <w:p>
      <w:pPr>
        <w:spacing w:before="0" w:after="0" w:line="408" w:lineRule="exact"/>
        <w:ind w:left="0" w:right="0" w:firstLine="576"/>
        <w:jc w:val="left"/>
      </w:pPr>
      <w:r>
        <w:rPr/>
        <w:t xml:space="preserve">(5) Within three hours after arrival, not counting time periods prior to medical clearance, the person must be examined by a mental health professional. Within twelve hours of notice of the need for evaluation, not counting time periods prior to medical clearance, the designated crisis responder must determine whether the individual meets detention criteria. If the individual is detained, the designated crisis responder shall file a petition for detention or a supplemental petition as appropriate and commence service on the designated attorney for the detained person. If the individual is released to the community, the mental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(6)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2017 3rd sp.s. c 14 s 15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chemical dependency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or chemical dependency professional and licensed physician, physician assistant, or psychiatric advanced registered nurse practitioner determine that the initial needs of the person, if detained to an evaluation and treatment facility, would be better served by placement in a substance use disorder treatment program, or, if detained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would be better served in an evaluation and treatment facility then the person shall be referred to the more appropriate placement; however, a person may only be referred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there is an available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with adequate space for the person.</w:t>
      </w:r>
    </w:p>
    <w:p>
      <w:pPr>
        <w:spacing w:before="0" w:after="0" w:line="408" w:lineRule="exact"/>
        <w:ind w:left="0" w:right="0" w:firstLine="576"/>
        <w:jc w:val="left"/>
      </w:pPr>
      <w:r>
        <w:rPr/>
        <w:t xml:space="preserve">(3) An evaluation and treatment center,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2017 3rd sp.s. c 14 s 16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chemical dependency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or chemical dependency professional and licensed physician, physician assistant, or psychiatric advanced registered nurse practitioner determine that the initial needs of the person, if detained to an evaluation and treatment facility, would be better served by placement in a substance use disorder treatment program, or, if detained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would be better served in an evaluation and treatment facility then the person shall be referred to the more appropriate placement.</w:t>
      </w:r>
    </w:p>
    <w:p>
      <w:pPr>
        <w:spacing w:before="0" w:after="0" w:line="408" w:lineRule="exact"/>
        <w:ind w:left="0" w:right="0" w:firstLine="576"/>
        <w:jc w:val="left"/>
      </w:pPr>
      <w:r>
        <w:rPr/>
        <w:t xml:space="preserve">(3) An evaluation and treatment center,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220</w:t>
      </w:r>
      <w:r>
        <w:rPr/>
        <w:t xml:space="preserve"> and 2016 sp.s. c 29 s 229 are each amended to read as follows:</w:t>
      </w:r>
    </w:p>
    <w:p>
      <w:pPr>
        <w:spacing w:before="0" w:after="0" w:line="408" w:lineRule="exact"/>
        <w:ind w:left="0" w:right="0" w:firstLine="576"/>
        <w:jc w:val="left"/>
      </w:pPr>
      <w:r>
        <w:rPr/>
        <w:t xml:space="preserve">At the time a person is involuntarily admitted to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professional person in charge or his or her designee shall take reasonable precautions to inventory and safeguard the personal property of the person detained. A copy of the inventory, signed by the staff member making it, shall be given to the person detained and shall, in addition, be open to inspection to any responsible relative, subject to limitations, if any, specifically imposed by the detained person. For purposes of this section, "responsible relative" includes the guardian, conservator, attorney, spouse, parent, adult child, or adult brother or sister of the person. The facility shall not disclose the contents of the inventory to any other person without the consent of the patient or order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2018 c 291 s 7 and 2018 c 201 s 3009 are each reenacted and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of such person as determined in RCW 71.05.180, or at a time determined under RCW 71.05.148.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w:t>
      </w:r>
      <w:r>
        <w:t>((</w:t>
      </w:r>
      <w:r>
        <w:rPr>
          <w:strike/>
        </w:rPr>
        <w:t xml:space="preserve">detoxification</w:t>
      </w:r>
      <w:r>
        <w:t>))</w:t>
      </w:r>
      <w:r>
        <w:rPr/>
        <w:t xml:space="preserve"> </w:t>
      </w:r>
      <w:r>
        <w:rPr>
          <w:u w:val="single"/>
        </w:rPr>
        <w:t xml:space="preserve">withdrawal management and stabilization</w:t>
      </w:r>
      <w:r>
        <w:rPr/>
        <w:t xml:space="preserve"> facility or an approved substance use disorder treatment program. A court may only enter a commitment order based on a substance use disorder if there is an available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or substance use disorder, is in need of assisted outpatient behavioral health treatment, and that the person does not present a likelihood of serious harm or grave disability, the court shall order an appropriate less restrictive alternative course of treatment not to exceed ninety days.</w:t>
      </w:r>
    </w:p>
    <w:p>
      <w:pPr>
        <w:spacing w:before="0" w:after="0" w:line="408" w:lineRule="exact"/>
        <w:ind w:left="0" w:right="0" w:firstLine="576"/>
        <w:jc w:val="left"/>
      </w:pPr>
      <w:r>
        <w:rPr/>
        <w:t xml:space="preserve">(4)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(5)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2018 c 291 s 8 and 2018 c 201 s 3010 are each reenacted and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of such person as determined in RCW 71.05.180, or at a time determined under RCW 71.05.148.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w:t>
      </w:r>
      <w:r>
        <w:t>((</w:t>
      </w:r>
      <w:r>
        <w:rPr>
          <w:strike/>
        </w:rPr>
        <w:t xml:space="preserve">detoxification</w:t>
      </w:r>
      <w:r>
        <w:t>))</w:t>
      </w:r>
      <w:r>
        <w:rPr/>
        <w:t xml:space="preserve"> </w:t>
      </w:r>
      <w:r>
        <w:rPr>
          <w:u w:val="single"/>
        </w:rPr>
        <w:t xml:space="preserve">withdrawal management and stabilization</w:t>
      </w:r>
      <w:r>
        <w:rPr/>
        <w:t xml:space="preserve"> facility or an approved substance use disorder treatment program.</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or substance use disorder, is in need of assisted outpatient behavioral health treatment, and that the person does not present a likelihood of serious harm or grave disability, the court shall order an appropriate less restrictive alternative course of treatment not to exceed ninety days.</w:t>
      </w:r>
    </w:p>
    <w:p>
      <w:pPr>
        <w:spacing w:before="0" w:after="0" w:line="408" w:lineRule="exact"/>
        <w:ind w:left="0" w:right="0" w:firstLine="576"/>
        <w:jc w:val="left"/>
      </w:pPr>
      <w:r>
        <w:rPr/>
        <w:t xml:space="preserve">(4)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(5)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360</w:t>
      </w:r>
      <w:r>
        <w:rPr/>
        <w:t xml:space="preserve"> and 2017 3rd sp.s. c 14 s 20 are each amended to read as follows:</w:t>
      </w:r>
    </w:p>
    <w:p>
      <w:pPr>
        <w:spacing w:before="0" w:after="0" w:line="408" w:lineRule="exact"/>
        <w:ind w:left="0" w:right="0" w:firstLine="576"/>
        <w:jc w:val="left"/>
      </w:pPr>
      <w:r>
        <w:rPr/>
        <w:t xml:space="preserve">(1)(a) Every person involuntarily detained or committed under the provisions of this chapter shall be entitled to all the rights set forth in this chapter, which shall be prominently posted in the facility, and shall retain all rights not denied him or her under this chapter except as chapter 9.41 RCW may limit the right of a person to purchase or possess a firearm or to qualify for a concealed pistol license if the person is committed under RCW 71.05.240 or 71.05.320 for mental health treatment.</w:t>
      </w:r>
    </w:p>
    <w:p>
      <w:pPr>
        <w:spacing w:before="0" w:after="0" w:line="408" w:lineRule="exact"/>
        <w:ind w:left="0" w:right="0" w:firstLine="576"/>
        <w:jc w:val="left"/>
      </w:pPr>
      <w:r>
        <w:rPr/>
        <w:t xml:space="preserve">(b) No person shall be presumed incompetent as a consequence of receiving an evaluation or voluntary or involuntary treatment for a mental disorder or substance use disorder, under this chapter or any prior laws of this state dealing with mental illness or substance use disorders. Competency shall not be determined or withdrawn except under the provisions of chapter 10.77 or 11.88 RCW.</w:t>
      </w:r>
    </w:p>
    <w:p>
      <w:pPr>
        <w:spacing w:before="0" w:after="0" w:line="408" w:lineRule="exact"/>
        <w:ind w:left="0" w:right="0" w:firstLine="576"/>
        <w:jc w:val="left"/>
      </w:pPr>
      <w:r>
        <w:rPr/>
        <w:t xml:space="preserve">(c) Any person who leaves a public or private agency following evaluation or treatment for a mental disorder or substance use disorder shall be given a written statement setting forth the substance of this section.</w:t>
      </w:r>
    </w:p>
    <w:p>
      <w:pPr>
        <w:spacing w:before="0" w:after="0" w:line="408" w:lineRule="exact"/>
        <w:ind w:left="0" w:right="0" w:firstLine="576"/>
        <w:jc w:val="left"/>
      </w:pPr>
      <w:r>
        <w:rPr/>
        <w:t xml:space="preserve">(2) Each person involuntarily detained or committed pursuant to this chapter shall have the right to adequate care and individualized treatment.</w:t>
      </w:r>
    </w:p>
    <w:p>
      <w:pPr>
        <w:spacing w:before="0" w:after="0" w:line="408" w:lineRule="exact"/>
        <w:ind w:left="0" w:right="0" w:firstLine="576"/>
        <w:jc w:val="left"/>
      </w:pPr>
      <w:r>
        <w:rPr/>
        <w:t xml:space="preserve">(3) The provisions of this chapter shall not be construed to deny to any person treatment by spiritual means through prayer in accordance with the tenets and practices of a church or religious denomination.</w:t>
      </w:r>
    </w:p>
    <w:p>
      <w:pPr>
        <w:spacing w:before="0" w:after="0" w:line="408" w:lineRule="exact"/>
        <w:ind w:left="0" w:right="0" w:firstLine="576"/>
        <w:jc w:val="left"/>
      </w:pPr>
      <w:r>
        <w:rPr/>
        <w:t xml:space="preserve">(4) Persons receiving evaluation or treatment under this chapter shall be given a reasonable choice of an available physician, physician assistant, psychiatric advanced registered nurse practitioner, or other professional person qualified to provide such services.</w:t>
      </w:r>
    </w:p>
    <w:p>
      <w:pPr>
        <w:spacing w:before="0" w:after="0" w:line="408" w:lineRule="exact"/>
        <w:ind w:left="0" w:right="0" w:firstLine="576"/>
        <w:jc w:val="left"/>
      </w:pPr>
      <w:r>
        <w:rPr/>
        <w:t xml:space="preserve">(5) Whenever any person is detained for evaluation and treatment pursuant to this chapter, both the person and, if possible, a responsible member of his or her immediate family, personal representative, guardian, or conservator, if any, shall be advised as soon as possible in writing or orally, by the officer or person taking him or her into custody or by personnel of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where the person is detained that unless the person is released or voluntarily admits himself or herself for treatment within seventy-two hours of the initial detention:</w:t>
      </w:r>
    </w:p>
    <w:p>
      <w:pPr>
        <w:spacing w:before="0" w:after="0" w:line="408" w:lineRule="exact"/>
        <w:ind w:left="0" w:right="0" w:firstLine="576"/>
        <w:jc w:val="left"/>
      </w:pPr>
      <w:r>
        <w:rPr/>
        <w:t xml:space="preserve">(a) A judicial hearing in a superior court, either by a judge or court commissioner thereof, shall be held not more than seventy-two hours after the initial detention to determine whether there is probable cause to detain the person after the seventy-two hours have expired for up to an additional fourteen days without further automatic hearing for the reason that the person is a person whose mental disorder or substance use disorder presents a likelihood of serious harm or that the person is gravely disabled;</w:t>
      </w:r>
    </w:p>
    <w:p>
      <w:pPr>
        <w:spacing w:before="0" w:after="0" w:line="408" w:lineRule="exact"/>
        <w:ind w:left="0" w:right="0" w:firstLine="576"/>
        <w:jc w:val="left"/>
      </w:pPr>
      <w:r>
        <w:rPr/>
        <w:t xml:space="preserve">(b) The person has a right to communicate immediately with an attorney; has a right to have an attorney appointed to represent him or her before and at the probable cause hearing if he or she is indigent; and has the right to be told the name and address of the attorney that the mental health professional has designated pursuant to this chapter;</w:t>
      </w:r>
    </w:p>
    <w:p>
      <w:pPr>
        <w:spacing w:before="0" w:after="0" w:line="408" w:lineRule="exact"/>
        <w:ind w:left="0" w:right="0" w:firstLine="576"/>
        <w:jc w:val="left"/>
      </w:pPr>
      <w:r>
        <w:rPr/>
        <w:t xml:space="preserve">(c) The person has the right to remain silent and that any statement he or she makes may be used against him or her;</w:t>
      </w:r>
    </w:p>
    <w:p>
      <w:pPr>
        <w:spacing w:before="0" w:after="0" w:line="408" w:lineRule="exact"/>
        <w:ind w:left="0" w:right="0" w:firstLine="576"/>
        <w:jc w:val="left"/>
      </w:pPr>
      <w:r>
        <w:rPr/>
        <w:t xml:space="preserve">(d) The person has the right to present evidence and to cross-examine witnesses who testify against him or her at the probable cause hearing; and</w:t>
      </w:r>
    </w:p>
    <w:p>
      <w:pPr>
        <w:spacing w:before="0" w:after="0" w:line="408" w:lineRule="exact"/>
        <w:ind w:left="0" w:right="0" w:firstLine="576"/>
        <w:jc w:val="left"/>
      </w:pPr>
      <w:r>
        <w:rPr/>
        <w:t xml:space="preserve">(e) The person has the right to refuse psychiatric medications, including antipsychotic medication beginning twenty-four hours prior to the probable cause hearing.</w:t>
      </w:r>
    </w:p>
    <w:p>
      <w:pPr>
        <w:spacing w:before="0" w:after="0" w:line="408" w:lineRule="exact"/>
        <w:ind w:left="0" w:right="0" w:firstLine="576"/>
        <w:jc w:val="left"/>
      </w:pPr>
      <w:r>
        <w:rPr/>
        <w:t xml:space="preserve">(6) When proceedings are initiated under RCW 71.05.153, no later than twelve hours after such person is admitted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personnel of the facility or the designated crisis responder shall serve on such person a copy of the petition for initial detention and the name, business address, and phone number of the designated attorney and shall forthwith commence service of a copy of the petition for initial detention on the designated attorney.</w:t>
      </w:r>
    </w:p>
    <w:p>
      <w:pPr>
        <w:spacing w:before="0" w:after="0" w:line="408" w:lineRule="exact"/>
        <w:ind w:left="0" w:right="0" w:firstLine="576"/>
        <w:jc w:val="left"/>
      </w:pPr>
      <w:r>
        <w:rPr/>
        <w:t xml:space="preserve">(7) The judicial hearing described in subsection (5) of this section is hereby authorized, and shall be held according to the provisions of subsection (5) of this section and rules promulgated by the supreme court.</w:t>
      </w:r>
    </w:p>
    <w:p>
      <w:pPr>
        <w:spacing w:before="0" w:after="0" w:line="408" w:lineRule="exact"/>
        <w:ind w:left="0" w:right="0" w:firstLine="576"/>
        <w:jc w:val="left"/>
      </w:pPr>
      <w:r>
        <w:rPr/>
        <w:t xml:space="preserve">(8) At the probable cause hearing the detained person shall have the following rights in addition to the rights previously specified:</w:t>
      </w:r>
    </w:p>
    <w:p>
      <w:pPr>
        <w:spacing w:before="0" w:after="0" w:line="408" w:lineRule="exact"/>
        <w:ind w:left="0" w:right="0" w:firstLine="576"/>
        <w:jc w:val="left"/>
      </w:pPr>
      <w:r>
        <w:rPr/>
        <w:t xml:space="preserve">(a) To present evidence on his or her behalf;</w:t>
      </w:r>
    </w:p>
    <w:p>
      <w:pPr>
        <w:spacing w:before="0" w:after="0" w:line="408" w:lineRule="exact"/>
        <w:ind w:left="0" w:right="0" w:firstLine="576"/>
        <w:jc w:val="left"/>
      </w:pPr>
      <w:r>
        <w:rPr/>
        <w:t xml:space="preserve">(b) To cross-examine witnesses who testify against him or her;</w:t>
      </w:r>
    </w:p>
    <w:p>
      <w:pPr>
        <w:spacing w:before="0" w:after="0" w:line="408" w:lineRule="exact"/>
        <w:ind w:left="0" w:right="0" w:firstLine="576"/>
        <w:jc w:val="left"/>
      </w:pPr>
      <w:r>
        <w:rPr/>
        <w:t xml:space="preserve">(c) To be proceeded against by the rules of evidence;</w:t>
      </w:r>
    </w:p>
    <w:p>
      <w:pPr>
        <w:spacing w:before="0" w:after="0" w:line="408" w:lineRule="exact"/>
        <w:ind w:left="0" w:right="0" w:firstLine="576"/>
        <w:jc w:val="left"/>
      </w:pPr>
      <w:r>
        <w:rPr/>
        <w:t xml:space="preserve">(d) To remain silent;</w:t>
      </w:r>
    </w:p>
    <w:p>
      <w:pPr>
        <w:spacing w:before="0" w:after="0" w:line="408" w:lineRule="exact"/>
        <w:ind w:left="0" w:right="0" w:firstLine="576"/>
        <w:jc w:val="left"/>
      </w:pPr>
      <w:r>
        <w:rPr/>
        <w:t xml:space="preserve">(e) To view and copy all petitions and reports in the court file.</w:t>
      </w:r>
    </w:p>
    <w:p>
      <w:pPr>
        <w:spacing w:before="0" w:after="0" w:line="408" w:lineRule="exact"/>
        <w:ind w:left="0" w:right="0" w:firstLine="576"/>
        <w:jc w:val="left"/>
      </w:pPr>
      <w:r>
        <w:rPr/>
        <w:t xml:space="preserve">(9) Privileges between patients and physicians, physician assistants, psychologists, or psychiatric advanced registered nurse practitioners are deemed waived in proceedings under this chapter relating to the administration of antipsychotic medications. As to other proceedings under this chapter, the privileges shall be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(10) Insofar as danger to the person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 consistent with an effective treatment program;</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discuss treatment plans and decisions with professional persons;</w:t>
      </w:r>
    </w:p>
    <w:p>
      <w:pPr>
        <w:spacing w:before="0" w:after="0" w:line="408" w:lineRule="exact"/>
        <w:ind w:left="0" w:right="0" w:firstLine="576"/>
        <w:jc w:val="left"/>
      </w:pPr>
      <w:r>
        <w:rPr/>
        <w:t xml:space="preserve">(h) Not to consent to the administration of antipsychotic medications and not to thereafter be administered antipsychotic medications unless ordered by a court under RCW 71.05.217 or pursuant to an administrative hearing under RCW 71.05.215;</w:t>
      </w:r>
    </w:p>
    <w:p>
      <w:pPr>
        <w:spacing w:before="0" w:after="0" w:line="408" w:lineRule="exact"/>
        <w:ind w:left="0" w:right="0" w:firstLine="576"/>
        <w:jc w:val="left"/>
      </w:pPr>
      <w:r>
        <w:rPr/>
        <w:t xml:space="preserve">(i) Not to consent to the performance of electroconvulsant therapy or surgery, except emergency lifesaving surgery, unless ordered by a court under RCW 71.05.217;</w:t>
      </w:r>
    </w:p>
    <w:p>
      <w:pPr>
        <w:spacing w:before="0" w:after="0" w:line="408" w:lineRule="exact"/>
        <w:ind w:left="0" w:right="0" w:firstLine="576"/>
        <w:jc w:val="left"/>
      </w:pPr>
      <w:r>
        <w:rPr/>
        <w:t xml:space="preserve">(j) Not to have psychosurgery performed on him or her under any circumstances;</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(11) Every person involuntarily detained shall immediately be informed of his or her right to a hearing to review the legality of his or her detention and of his or her right to counsel, by the professional person in charge of the facility providing evaluation and treatment, or his or her designee, and, when appropriate, by the court. If the person so elects, the court shall immediately appoint an attorney to assist him or her.</w:t>
      </w:r>
    </w:p>
    <w:p>
      <w:pPr>
        <w:spacing w:before="0" w:after="0" w:line="408" w:lineRule="exact"/>
        <w:ind w:left="0" w:right="0" w:firstLine="576"/>
        <w:jc w:val="left"/>
      </w:pPr>
      <w:r>
        <w:rPr/>
        <w:t xml:space="preserve">(12) A person challenging his or her detention or his or her attorney shall have the right to designate and have the court appoint a reasonably available independent physician, physician assistant, psychiatric advanced registered nurse practitioner, or other professional person to examine the person detained, the results of which examination may be used in the proceeding. The person shall, if he or she is financially able, bear the cost of such expert examination, otherwise such expert examination shall be at public expense.</w:t>
      </w:r>
    </w:p>
    <w:p>
      <w:pPr>
        <w:spacing w:before="0" w:after="0" w:line="408" w:lineRule="exact"/>
        <w:ind w:left="0" w:right="0" w:firstLine="576"/>
        <w:jc w:val="left"/>
      </w:pPr>
      <w:r>
        <w:rPr/>
        <w:t xml:space="preserve">(13) Nothing contained in this chapter shall prohibit the patient from petitioning by writ of habeas corpus for release.</w:t>
      </w:r>
    </w:p>
    <w:p>
      <w:pPr>
        <w:spacing w:before="0" w:after="0" w:line="408" w:lineRule="exact"/>
        <w:ind w:left="0" w:right="0" w:firstLine="576"/>
        <w:jc w:val="left"/>
      </w:pPr>
      <w:r>
        <w:rPr/>
        <w:t xml:space="preserve">(14) Nothing in this chapter shall prohibit a person committed on or prior to January 1, 1974, from exercising a right available to him or her at or prior to January 1, 1974, for obtaining release from confinement.</w:t>
      </w:r>
    </w:p>
    <w:p>
      <w:pPr>
        <w:spacing w:before="0" w:after="0" w:line="408" w:lineRule="exact"/>
        <w:ind w:left="0" w:right="0" w:firstLine="576"/>
        <w:jc w:val="left"/>
      </w:pPr>
      <w:r>
        <w:rPr/>
        <w:t xml:space="preserve">(15) Nothing in this section permits any person to knowingly violate a no-contact order or a condition of an active judgment and sentence or an active condition of supervision by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2018 c 291 s 9 and 2018 c 201 s 3026 are each reenacted and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w:t>
      </w:r>
      <w:r>
        <w:t>((</w:t>
      </w:r>
      <w:r>
        <w:rPr>
          <w:strike/>
        </w:rPr>
        <w:t xml:space="preserve">detoxification</w:t>
      </w:r>
      <w:r>
        <w:t>))</w:t>
      </w:r>
      <w:r>
        <w:rPr/>
        <w:t xml:space="preserve"> </w:t>
      </w:r>
      <w:r>
        <w:rPr>
          <w:u w:val="single"/>
        </w:rPr>
        <w:t xml:space="preserve">withdrawal management and stabilization</w:t>
      </w:r>
      <w:r>
        <w:rPr/>
        <w:t xml:space="preserve"> facility with available space or an approved substance use disorder treatment program with available space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 or, if the current commitment is solely based on the person being in need of assisted outpatient behavioral health treatment as defined in RCW 71.05.020, initiate initial inpatient detention procedures under subsection (6) of this section.</w:t>
      </w:r>
    </w:p>
    <w:p>
      <w:pPr>
        <w:spacing w:before="0" w:after="0" w:line="408" w:lineRule="exact"/>
        <w:ind w:left="0" w:right="0" w:firstLine="576"/>
        <w:jc w:val="left"/>
      </w:pPr>
      <w:r>
        <w:rPr/>
        <w:t xml:space="preserve">(3)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Except as provided in subsection (6) of this section, a designated crisis responder or the secretary of the department of social and health services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either is available in or near the county in which he or she is receiving outpatient treatment and has adequate space. Proceedings under this subsection (4) may be initiated without ordering the apprehension and detention of the person.</w:t>
      </w:r>
    </w:p>
    <w:p>
      <w:pPr>
        <w:spacing w:before="0" w:after="0" w:line="408" w:lineRule="exact"/>
        <w:ind w:left="0" w:right="0" w:firstLine="576"/>
        <w:jc w:val="left"/>
      </w:pPr>
      <w:r>
        <w:rPr/>
        <w:t xml:space="preserve">(b) Except as provided in subsection (6) of this section,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of the department of social and health services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Except as provided in subsection (6) of this section,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 A court may not issue an order to detain a person for inpatient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under this subsection unless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and with adequate space for the person.</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t xml:space="preserve">(6)(a)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in or near the county in which he or she is receiving outpatient treatment if the person is committed for mental health treatment, or, if the person is committed for substance use disorder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either is available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t xml:space="preserve">(b) A person detained under this subsection may be held for evaluation for up to seventy-two hours, excluding weekends and holidays, pending a court hearing. If the person is not detained, the hearing must be scheduled within seventy-two hours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seventy-two hour period, the court must find that the person, as a result of a mental disorder or substance use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rPr/>
        <w:t xml:space="preserve">(d) A court may not issue an order to detain a person for inpatient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program under this subsection unless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and with adequate space for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2018 c 291 s 10 and 2018 c 201 s 3027 are each reenacted and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w:t>
      </w:r>
      <w:r>
        <w:t>((</w:t>
      </w:r>
      <w:r>
        <w:rPr>
          <w:strike/>
        </w:rPr>
        <w:t xml:space="preserve">detoxification</w:t>
      </w:r>
      <w:r>
        <w:t>))</w:t>
      </w:r>
      <w:r>
        <w:rPr/>
        <w:t xml:space="preserve"> </w:t>
      </w:r>
      <w:r>
        <w:rPr>
          <w:u w:val="single"/>
        </w:rPr>
        <w:t xml:space="preserve">withdrawal management and stabilization</w:t>
      </w:r>
      <w:r>
        <w:rPr/>
        <w:t xml:space="preserve"> facility or an approved substance use disorder treatment program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 or, if the current commitment is solely based on the person being in need of assisted outpatient behavioral health treatment as defined in RCW 71.05.020, initial inpatient detention procedures under subsection (6) of this section.</w:t>
      </w:r>
    </w:p>
    <w:p>
      <w:pPr>
        <w:spacing w:before="0" w:after="0" w:line="408" w:lineRule="exact"/>
        <w:ind w:left="0" w:right="0" w:firstLine="576"/>
        <w:jc w:val="left"/>
      </w:pPr>
      <w:r>
        <w:rPr/>
        <w:t xml:space="preserve">(3)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Except as provided in subsection (6) of this section, a designated crisis responder or the secretary of the department of social and health services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either is available in or near the county in which he or she is receiving outpatient treatment. Proceedings under this subsection (4) may be initiated without ordering the apprehension and detention of the person.</w:t>
      </w:r>
    </w:p>
    <w:p>
      <w:pPr>
        <w:spacing w:before="0" w:after="0" w:line="408" w:lineRule="exact"/>
        <w:ind w:left="0" w:right="0" w:firstLine="576"/>
        <w:jc w:val="left"/>
      </w:pPr>
      <w:r>
        <w:rPr/>
        <w:t xml:space="preserve">(b) Except as provided in subsection (6) of this section,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of the department of social and health services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Except as provided in subsection (6) of this section,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t xml:space="preserve">(6)(a)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in or near the county in which he or she is receiving outpatient treatment if the person is committed for mental health treatment, or, if the person is committed for substance use disorder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either is available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t xml:space="preserve">(b) A person detained under this subsection may be held for evaluation for up to seventy-two hours, excluding weekends and holidays, pending a court hearing.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seventy-two hour period, the court must find that the person, as a result of a mental disorder or substance use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rPr/>
        <w:t xml:space="preserve">(d) A court may not issue an order to detain a person for inpatient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program under this subsection unless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and with adequate space for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760</w:t>
      </w:r>
      <w:r>
        <w:rPr/>
        <w:t xml:space="preserve"> and 2018 c 201 s 3035 are each amended to read as follows:</w:t>
      </w:r>
    </w:p>
    <w:p>
      <w:pPr>
        <w:spacing w:before="0" w:after="0" w:line="408" w:lineRule="exact"/>
        <w:ind w:left="0" w:right="0" w:firstLine="576"/>
        <w:jc w:val="left"/>
      </w:pPr>
      <w:r>
        <w:rPr/>
        <w:t xml:space="preserve">(1)(a) By April 1, 2018, the authority, by rule, must combine the functions of a designated mental health professional and designated chemical dependency specialist by establishing a designated crisis responder who is authorized to conduct investigations, detain persons up to seventy-two hours to the proper facility, and carry out the other functions identified in this chapter and chapter 71.34 RCW. The behavioral health organizations shall provide training to the designated crisis responders as required by the authority.</w:t>
      </w:r>
    </w:p>
    <w:p>
      <w:pPr>
        <w:spacing w:before="0" w:after="0" w:line="408" w:lineRule="exact"/>
        <w:ind w:left="0" w:right="0" w:firstLine="576"/>
        <w:jc w:val="left"/>
      </w:pPr>
      <w:r>
        <w:rPr/>
        <w:t xml:space="preserve">(b)(i) To qualify as a designated crisis responder, a person must have received chemical dependency training as determined by the department and be a:</w:t>
      </w:r>
    </w:p>
    <w:p>
      <w:pPr>
        <w:spacing w:before="0" w:after="0" w:line="408" w:lineRule="exact"/>
        <w:ind w:left="0" w:right="0" w:firstLine="576"/>
        <w:jc w:val="left"/>
      </w:pPr>
      <w:r>
        <w:rPr/>
        <w:t xml:space="preserve">(A) Psychiatrist, psychologist, physician assistant working with a supervising psychiatrist, psychiatric advanced registered nurse practitioner, or social worker;</w:t>
      </w:r>
    </w:p>
    <w:p>
      <w:pPr>
        <w:spacing w:before="0" w:after="0" w:line="408" w:lineRule="exact"/>
        <w:ind w:left="0" w:right="0" w:firstLine="576"/>
        <w:jc w:val="left"/>
      </w:pPr>
      <w:r>
        <w:rPr/>
        <w:t xml:space="preserve">(B) Person who is licensed by the department as a mental health counselor or mental health counselor associate, or marriage and family therapist or marriage and family therapist associate;</w:t>
      </w:r>
    </w:p>
    <w:p>
      <w:pPr>
        <w:spacing w:before="0" w:after="0" w:line="408" w:lineRule="exact"/>
        <w:ind w:left="0" w:right="0" w:firstLine="576"/>
        <w:jc w:val="left"/>
      </w:pPr>
      <w:r>
        <w:rPr/>
        <w:t xml:space="preserve">(C)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rPr/>
        <w:t xml:space="preserve">(D) Person who meets the waiver criteria of RCW 71.24.260, which waiver was granted before 1986;</w:t>
      </w:r>
    </w:p>
    <w:p>
      <w:pPr>
        <w:spacing w:before="0" w:after="0" w:line="408" w:lineRule="exact"/>
        <w:ind w:left="0" w:right="0" w:firstLine="576"/>
        <w:jc w:val="left"/>
      </w:pPr>
      <w:r>
        <w:rPr/>
        <w:t xml:space="preserve">(E) Person who had an approved waiver to perform the duties of a mental health professional that was requested by the regional support network and granted by the department of social and health services before July 1, 2001; or</w:t>
      </w:r>
    </w:p>
    <w:p>
      <w:pPr>
        <w:spacing w:before="0" w:after="0" w:line="408" w:lineRule="exact"/>
        <w:ind w:left="0" w:right="0" w:firstLine="576"/>
        <w:jc w:val="left"/>
      </w:pPr>
      <w:r>
        <w:rPr/>
        <w:t xml:space="preserve">(F) Person who has been granted an exception of the minimum requirements of a mental health professional by the department consistent with rules adopted by the secretary.</w:t>
      </w:r>
    </w:p>
    <w:p>
      <w:pPr>
        <w:spacing w:before="0" w:after="0" w:line="408" w:lineRule="exact"/>
        <w:ind w:left="0" w:right="0" w:firstLine="576"/>
        <w:jc w:val="left"/>
      </w:pPr>
      <w:r>
        <w:rPr/>
        <w:t xml:space="preserve">(ii) Training must include chemical dependency training specific to the duties of a designated crisis responder, including diagnosis of substance abuse and dependence and assessment of risk associated with substance use.</w:t>
      </w:r>
    </w:p>
    <w:p>
      <w:pPr>
        <w:spacing w:before="0" w:after="0" w:line="408" w:lineRule="exact"/>
        <w:ind w:left="0" w:right="0" w:firstLine="576"/>
        <w:jc w:val="left"/>
      </w:pPr>
      <w:r>
        <w:rPr/>
        <w:t xml:space="preserve">(c) The authority must develop a transition process for any person who has been designated as a designated mental health professional or a designated chemical dependency specialist before April 1, 2018, to be converted to a designated crisis responder. The behavioral health organizations shall provide training, as required by the authority, to persons converting to designated crisis responders, which must include both mental health and chemical dependency training applicable to the designated crisis responder role.</w:t>
      </w:r>
    </w:p>
    <w:p>
      <w:pPr>
        <w:spacing w:before="0" w:after="0" w:line="408" w:lineRule="exact"/>
        <w:ind w:left="0" w:right="0" w:firstLine="576"/>
        <w:jc w:val="left"/>
      </w:pPr>
      <w:r>
        <w:rPr/>
        <w:t xml:space="preserve">(2)(a) The authority must ensure that at least one sixteen-bed secure </w:t>
      </w:r>
      <w:r>
        <w:t>((</w:t>
      </w:r>
      <w:r>
        <w:rPr>
          <w:strike/>
        </w:rPr>
        <w:t xml:space="preserve">detoxification</w:t>
      </w:r>
      <w:r>
        <w:t>))</w:t>
      </w:r>
      <w:r>
        <w:rPr/>
        <w:t xml:space="preserve"> </w:t>
      </w:r>
      <w:r>
        <w:rPr>
          <w:u w:val="single"/>
        </w:rPr>
        <w:t xml:space="preserve">withdrawal management and stabilization</w:t>
      </w:r>
      <w:r>
        <w:rPr/>
        <w:t xml:space="preserve"> facility is operational by April 1, 2018, and that at least two sixteen-bed secure </w:t>
      </w:r>
      <w:r>
        <w:t>((</w:t>
      </w:r>
      <w:r>
        <w:rPr>
          <w:strike/>
        </w:rPr>
        <w:t xml:space="preserve">detoxification</w:t>
      </w:r>
      <w:r>
        <w:t>))</w:t>
      </w:r>
      <w:r>
        <w:rPr/>
        <w:t xml:space="preserve"> </w:t>
      </w:r>
      <w:r>
        <w:rPr>
          <w:u w:val="single"/>
        </w:rPr>
        <w:t xml:space="preserve">withdrawal management and stabilization</w:t>
      </w:r>
      <w:r>
        <w:rPr/>
        <w:t xml:space="preserve"> facilities are operational by April 1, 2019.</w:t>
      </w:r>
    </w:p>
    <w:p>
      <w:pPr>
        <w:spacing w:before="0" w:after="0" w:line="408" w:lineRule="exact"/>
        <w:ind w:left="0" w:right="0" w:firstLine="576"/>
        <w:jc w:val="left"/>
      </w:pPr>
      <w:r>
        <w:rPr/>
        <w:t xml:space="preserve">(b) If, at any time during the implementation of secure </w:t>
      </w:r>
      <w:r>
        <w:t>((</w:t>
      </w:r>
      <w:r>
        <w:rPr>
          <w:strike/>
        </w:rPr>
        <w:t xml:space="preserve">detoxification</w:t>
      </w:r>
      <w:r>
        <w:t>))</w:t>
      </w:r>
      <w:r>
        <w:rPr/>
        <w:t xml:space="preserve"> </w:t>
      </w:r>
      <w:r>
        <w:rPr>
          <w:u w:val="single"/>
        </w:rPr>
        <w:t xml:space="preserve">withdrawal management and stabilization</w:t>
      </w:r>
      <w:r>
        <w:rPr/>
        <w:t xml:space="preserve"> facility capacity, federal funding becomes unavailable for federal match for services provided in secure </w:t>
      </w:r>
      <w:r>
        <w:t>((</w:t>
      </w:r>
      <w:r>
        <w:rPr>
          <w:strike/>
        </w:rPr>
        <w:t xml:space="preserve">detoxification</w:t>
      </w:r>
      <w:r>
        <w:t>))</w:t>
      </w:r>
      <w:r>
        <w:rPr/>
        <w:t xml:space="preserve"> </w:t>
      </w:r>
      <w:r>
        <w:rPr>
          <w:u w:val="single"/>
        </w:rPr>
        <w:t xml:space="preserve">withdrawal management and stabilization</w:t>
      </w:r>
      <w:r>
        <w:rPr/>
        <w:t xml:space="preserve"> facilities, then the authority must cease any expansion of secure </w:t>
      </w:r>
      <w:r>
        <w:t>((</w:t>
      </w:r>
      <w:r>
        <w:rPr>
          <w:strike/>
        </w:rPr>
        <w:t xml:space="preserve">detoxification</w:t>
      </w:r>
      <w:r>
        <w:t>))</w:t>
      </w:r>
      <w:r>
        <w:rPr/>
        <w:t xml:space="preserve"> </w:t>
      </w:r>
      <w:r>
        <w:rPr>
          <w:u w:val="single"/>
        </w:rPr>
        <w:t xml:space="preserve">withdrawal management and stabilization</w:t>
      </w:r>
      <w:r>
        <w:rPr/>
        <w:t xml:space="preserve"> facilities until further direction is provided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190</w:t>
      </w:r>
      <w:r>
        <w:rPr/>
        <w:t xml:space="preserve"> and 2016 sp.s. c 29 s 220 are each amended to read as follows:</w:t>
      </w:r>
    </w:p>
    <w:p>
      <w:pPr>
        <w:spacing w:before="0" w:after="0" w:line="408" w:lineRule="exact"/>
        <w:ind w:left="0" w:right="0" w:firstLine="576"/>
        <w:jc w:val="left"/>
      </w:pPr>
      <w:r>
        <w:rPr/>
        <w:t xml:space="preserve">If the person is not approved for admission by a facility providing seventy-two hour evaluation and treatment, and the individual has not been arrested, the facility shall furnish transportation, if not otherwise available, for the person to his or her place of residence or other appropriate place. If the individual has been arrested,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shall detain the individual for not more than eight hours at the request of the peace officer. The facility shall make reasonable attempts to contact the requesting peace officer during this time to inform the peace officer that the person is not approved for admission in order to enable a peace officer to return to the facility and take the individual back into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180</w:t>
      </w:r>
      <w:r>
        <w:rPr/>
        <w:t xml:space="preserve"> and 2016 sp.s. c 29 s 219 are each amended to read as follows:</w:t>
      </w:r>
    </w:p>
    <w:p>
      <w:pPr>
        <w:spacing w:before="0" w:after="0" w:line="408" w:lineRule="exact"/>
        <w:ind w:left="0" w:right="0" w:firstLine="576"/>
        <w:jc w:val="left"/>
      </w:pPr>
      <w:r>
        <w:rPr/>
        <w:t xml:space="preserve">If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admits the person, it may detain him or her for evaluation and treatment for a period not to exceed seventy-two hours from the time of acceptance as set forth in RCW 71.05.170. The computation of such seventy-two hour period shall exclude Saturdays, Sundays and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160</w:t>
      </w:r>
      <w:r>
        <w:rPr/>
        <w:t xml:space="preserve"> and 2016 sp.s. c 29 s 217 are each amended to read as follows:</w:t>
      </w:r>
    </w:p>
    <w:p>
      <w:pPr>
        <w:spacing w:before="0" w:after="0" w:line="408" w:lineRule="exact"/>
        <w:ind w:left="0" w:right="0" w:firstLine="576"/>
        <w:jc w:val="left"/>
      </w:pPr>
      <w:r>
        <w:rPr/>
        <w:t xml:space="preserve">Any facility receiving a person pursuant to RCW 71.05.150 or 71.05.153 shall require the designated crisis responder to prepare a petition for initial detention stating the circumstances under which the person's condition was made known and stating that there is evidence, as a result of his or her personal observation or investigation, that the actions of the person for which application is made constitute a likelihood of serious harm, or that he or she is gravely disabled, and stating the specific facts known to him or her as a result of his or her personal observation or investigation, upon which he or she bases the belief that such person should be detained for the purposes and under the authority of this chapter.</w:t>
      </w:r>
    </w:p>
    <w:p>
      <w:pPr>
        <w:spacing w:before="0" w:after="0" w:line="408" w:lineRule="exact"/>
        <w:ind w:left="0" w:right="0" w:firstLine="576"/>
        <w:jc w:val="left"/>
      </w:pPr>
      <w:r>
        <w:rPr/>
        <w:t xml:space="preserve">If a person is involuntarily placed in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pursuant to RCW 71.05.150 or 71.05.153, on the next judicial day following the initial detention, the designated crisis responder shall file with the court and serve the designated attorney of the detained person the petition or supplemental petition for initial detention, proof of service of notice, and a copy of a notice of emergency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157</w:t>
      </w:r>
      <w:r>
        <w:rPr/>
        <w:t xml:space="preserve"> and 2016 sp.s. c 29 s 216 are each amended to read as follows:</w:t>
      </w:r>
    </w:p>
    <w:p>
      <w:pPr>
        <w:spacing w:before="0" w:after="0" w:line="408" w:lineRule="exact"/>
        <w:ind w:left="0" w:right="0" w:firstLine="576"/>
        <w:jc w:val="left"/>
      </w:pPr>
      <w:r>
        <w:rPr/>
        <w:t xml:space="preserve">(1) When a designated crisis responder is notified by a jail that a defendant or offender who was subject to a discharge review under RCW 71.05.232 is to be released to the community, the designated crisis responder shall evaluate the person within seventy-two hours of release.</w:t>
      </w:r>
    </w:p>
    <w:p>
      <w:pPr>
        <w:spacing w:before="0" w:after="0" w:line="408" w:lineRule="exact"/>
        <w:ind w:left="0" w:right="0" w:firstLine="576"/>
        <w:jc w:val="left"/>
      </w:pPr>
      <w:r>
        <w:rPr/>
        <w:t xml:space="preserve">(2) When an offender is under court-ordered treatment in the community and the supervision of the department of corrections, and the treatment provider becomes aware that the person is in violation of the terms of the court order, the treatment provider shall notify the designated crisis responder and the department of corrections of the violation and request an evaluation for purposes of revocation of the less restrictive alternative.</w:t>
      </w:r>
    </w:p>
    <w:p>
      <w:pPr>
        <w:spacing w:before="0" w:after="0" w:line="408" w:lineRule="exact"/>
        <w:ind w:left="0" w:right="0" w:firstLine="576"/>
        <w:jc w:val="left"/>
      </w:pPr>
      <w:r>
        <w:rPr/>
        <w:t xml:space="preserve">(3) When a designated crisis responder becomes aware that an offender who is under court-ordered treatment in the community and the supervision of the department of corrections is in violation of a treatment order or a condition of supervision that relates to public safety, or the designated crisis responder detains a person under this chapter, the designated crisis responder shall notify the person's treatment provider and the department of corrections.</w:t>
      </w:r>
    </w:p>
    <w:p>
      <w:pPr>
        <w:spacing w:before="0" w:after="0" w:line="408" w:lineRule="exact"/>
        <w:ind w:left="0" w:right="0" w:firstLine="576"/>
        <w:jc w:val="left"/>
      </w:pPr>
      <w:r>
        <w:rPr/>
        <w:t xml:space="preserve">(4) When an offender who is confined in a state correctional facility or is under supervision of the department of corrections in the community is subject to a petition for involuntary treatment under this chapter, the petitioner shall notify the department of corrections and the department of corrections shall provide documentation of its risk assessment or other concerns to the petitioner and the court if the department of corrections classified the offender as a high risk or high needs offender.</w:t>
      </w:r>
    </w:p>
    <w:p>
      <w:pPr>
        <w:spacing w:before="0" w:after="0" w:line="408" w:lineRule="exact"/>
        <w:ind w:left="0" w:right="0" w:firstLine="576"/>
        <w:jc w:val="left"/>
      </w:pPr>
      <w:r>
        <w:rPr/>
        <w:t xml:space="preserve">(5) Nothing in this section creates a duty on any treatment provider or designated crisis responder to provide offender supervision.</w:t>
      </w:r>
    </w:p>
    <w:p>
      <w:pPr>
        <w:spacing w:before="0" w:after="0" w:line="408" w:lineRule="exact"/>
        <w:ind w:left="0" w:right="0" w:firstLine="576"/>
        <w:jc w:val="left"/>
      </w:pPr>
      <w:r>
        <w:rPr/>
        <w:t xml:space="preserve">(6) No jail or state correctional facility may be considered a less restrictive alternative to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148</w:t>
      </w:r>
      <w:r>
        <w:rPr/>
        <w:t xml:space="preserve"> and 2018 c 291 s 3 are each amended to read as follows:</w:t>
      </w:r>
    </w:p>
    <w:p>
      <w:pPr>
        <w:spacing w:before="0" w:after="0" w:line="408" w:lineRule="exact"/>
        <w:ind w:left="0" w:right="0" w:firstLine="576"/>
        <w:jc w:val="left"/>
      </w:pPr>
      <w:r>
        <w:rPr/>
        <w:t xml:space="preserve">This section establishes a process for initial evaluation and filing of a petition for assisted outpatient behavioral health treatment, but however does not preclude the filing of a petition for assisted outpatient behavioral health treatment following a period of inpatient detention in appropriate circumstances:</w:t>
      </w:r>
    </w:p>
    <w:p>
      <w:pPr>
        <w:spacing w:before="0" w:after="0" w:line="408" w:lineRule="exact"/>
        <w:ind w:left="0" w:right="0" w:firstLine="576"/>
        <w:jc w:val="left"/>
      </w:pPr>
      <w:r>
        <w:rPr/>
        <w:t xml:space="preserve">(1) The designated crisis responder must personally interview the person, unless the person refuses an interview, and determine whether the person will voluntarily receive appropriate evaluation and treatment at a mental health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0" w:after="0" w:line="408" w:lineRule="exact"/>
        <w:ind w:left="0" w:right="0" w:firstLine="576"/>
        <w:jc w:val="left"/>
      </w:pPr>
      <w:r>
        <w:rPr/>
        <w:t xml:space="preserve">(2) The designated crisis responder must investigate and evaluate the specific facts alleged and the reliability or credibility of any person providing information. The designated crisis responder may spend up to forty-eight hours to complete the investigation, provided that the person may not be held for investigation for any period except as authorized by RCW 71.05.050 or 71.05.153.</w:t>
      </w:r>
    </w:p>
    <w:p>
      <w:pPr>
        <w:spacing w:before="0" w:after="0" w:line="408" w:lineRule="exact"/>
        <w:ind w:left="0" w:right="0" w:firstLine="576"/>
        <w:jc w:val="left"/>
      </w:pPr>
      <w:r>
        <w:rPr/>
        <w:t xml:space="preserve">(3) If the designated crisis responder finds that the person is in need of assisted outpatient behavioral health treatment, they may file a petition requesting the court to enter an order for up to ninety days </w:t>
      </w:r>
      <w:r>
        <w:t>((</w:t>
      </w:r>
      <w:r>
        <w:rPr>
          <w:strike/>
        </w:rPr>
        <w:t xml:space="preserve">[of]</w:t>
      </w:r>
      <w:r>
        <w:t>))</w:t>
      </w:r>
      <w:r>
        <w:rPr/>
        <w:t xml:space="preserve"> </w:t>
      </w:r>
      <w:r>
        <w:rPr>
          <w:u w:val="single"/>
        </w:rPr>
        <w:t xml:space="preserve">of</w:t>
      </w:r>
      <w:r>
        <w:rPr/>
        <w:t xml:space="preserve"> less restrictive alternative treatment. The petition must include:</w:t>
      </w:r>
    </w:p>
    <w:p>
      <w:pPr>
        <w:spacing w:before="0" w:after="0" w:line="408" w:lineRule="exact"/>
        <w:ind w:left="0" w:right="0" w:firstLine="576"/>
        <w:jc w:val="left"/>
      </w:pPr>
      <w:r>
        <w:rPr/>
        <w:t xml:space="preserve">(a) A statement of the circumstances under which the person's condition was made known and stating that there is evidence, as a result of the designated crisis responder's personal observation or investigation, that the person is in need of assisted outpatient behavioral health treatment, and stating the specific facts known as a result of personal observation or investigation, upon which the designated crisis responder bases this belief;</w:t>
      </w:r>
    </w:p>
    <w:p>
      <w:pPr>
        <w:spacing w:before="0" w:after="0" w:line="408" w:lineRule="exact"/>
        <w:ind w:left="0" w:right="0" w:firstLine="576"/>
        <w:jc w:val="left"/>
      </w:pPr>
      <w:r>
        <w:rPr/>
        <w:t xml:space="preserve">(b) The declaration of additional witnesses, if any, supporting the petition for assisted outpatient behavioral health treatment;</w:t>
      </w:r>
    </w:p>
    <w:p>
      <w:pPr>
        <w:spacing w:before="0" w:after="0" w:line="408" w:lineRule="exact"/>
        <w:ind w:left="0" w:right="0" w:firstLine="576"/>
        <w:jc w:val="left"/>
      </w:pPr>
      <w:r>
        <w:rPr/>
        <w:t xml:space="preserve">(c) A designation of retained counsel for the person or, if counsel is appointed, the name, business address, and telephone number of the attorney appointed to represent the person;</w:t>
      </w:r>
    </w:p>
    <w:p>
      <w:pPr>
        <w:spacing w:before="0" w:after="0" w:line="408" w:lineRule="exact"/>
        <w:ind w:left="0" w:right="0" w:firstLine="576"/>
        <w:jc w:val="left"/>
      </w:pPr>
      <w:r>
        <w:rPr/>
        <w:t xml:space="preserve">(d) The name of an agency or facility which agreed to assume the responsibility of providing less restrictive alternative treatment if the petition is granted by the court;</w:t>
      </w:r>
    </w:p>
    <w:p>
      <w:pPr>
        <w:spacing w:before="0" w:after="0" w:line="408" w:lineRule="exact"/>
        <w:ind w:left="0" w:right="0" w:firstLine="576"/>
        <w:jc w:val="left"/>
      </w:pPr>
      <w:r>
        <w:rPr/>
        <w:t xml:space="preserve">(e) A summons to appear in court at a specific time and place within five judicial days for a probable cause hearing, except as provided in subsection (4) of this section.</w:t>
      </w:r>
    </w:p>
    <w:p>
      <w:pPr>
        <w:spacing w:before="0" w:after="0" w:line="408" w:lineRule="exact"/>
        <w:ind w:left="0" w:right="0" w:firstLine="576"/>
        <w:jc w:val="left"/>
      </w:pPr>
      <w:r>
        <w:rPr/>
        <w:t xml:space="preserve">(4) If the person is in the custody of jail or prison at the time of the investigation, a petition for assisted outpatient behavioral health treatment may be used to facilitate continuity of care after release from custody or the diversion of criminal charges as follows:</w:t>
      </w:r>
    </w:p>
    <w:p>
      <w:pPr>
        <w:spacing w:before="0" w:after="0" w:line="408" w:lineRule="exact"/>
        <w:ind w:left="0" w:right="0" w:firstLine="576"/>
        <w:jc w:val="left"/>
      </w:pPr>
      <w:r>
        <w:rPr/>
        <w:t xml:space="preserve">(a) If the petition is filed in anticipation of the person's release from custody, the summons may be for a date up to five judicial days following the person's anticipated release date, provided that a clear time and place for the hearing is provided; or</w:t>
      </w:r>
    </w:p>
    <w:p>
      <w:pPr>
        <w:spacing w:before="0" w:after="0" w:line="408" w:lineRule="exact"/>
        <w:ind w:left="0" w:right="0" w:firstLine="576"/>
        <w:jc w:val="left"/>
      </w:pPr>
      <w:r>
        <w:rPr/>
        <w:t xml:space="preserve">(b) The hearing may be held prior to the person's release from custody, provided that (i) the filing of the petition does not extend the time the person would otherwise spend in the custody of jail or prison; (ii) the charges or custody of the person is not a pretext to detain the person for the purpose of the involuntary commitment hearing; and (iii) the person's release from custody must be expected to swiftly follow the adjudication of the petition. In this circumstance, the time for hearing is shortened to three judicial days after the filing of the petition.</w:t>
      </w:r>
    </w:p>
    <w:p>
      <w:pPr>
        <w:spacing w:before="0" w:after="0" w:line="408" w:lineRule="exact"/>
        <w:ind w:left="0" w:right="0" w:firstLine="576"/>
        <w:jc w:val="left"/>
      </w:pPr>
      <w:r>
        <w:rPr/>
        <w:t xml:space="preserve">(5) The petition must be served upon the person and the person's counsel with a notice of applicable rights. Proof of service must be filed with the court.</w:t>
      </w:r>
    </w:p>
    <w:p>
      <w:pPr>
        <w:spacing w:before="0" w:after="0" w:line="408" w:lineRule="exact"/>
        <w:ind w:left="0" w:right="0" w:firstLine="576"/>
        <w:jc w:val="left"/>
      </w:pPr>
      <w:r>
        <w:rPr/>
        <w:t xml:space="preserve">(6) A petition for assisted outpatient behavioral health treatment filed under this section must be adjudicated under RCW 71.05.240.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120</w:t>
      </w:r>
      <w:r>
        <w:rPr/>
        <w:t xml:space="preserve"> and 2016 sp.s. c 29 s 208 and 2016 c 158 s 4 are each reenacted and amended to read as follows:</w:t>
      </w:r>
    </w:p>
    <w:p>
      <w:pPr>
        <w:spacing w:before="0" w:after="0" w:line="408" w:lineRule="exact"/>
        <w:ind w:left="0" w:right="0" w:firstLine="576"/>
        <w:jc w:val="left"/>
      </w:pPr>
      <w:r>
        <w:rPr/>
        <w:t xml:space="preserve">(1) No officer of a public or private agency, nor the superintendent, professional person in charge, his or her professional designee, or attending staff of any such agency, nor any public official performing functions necessary to the administration of this chapter, nor peace officer responsible for detaining a person pursuant to this chapter, nor any designated crisis responder, nor the state, a unit of local government, an evaluation and treatment facility, a secure </w:t>
      </w:r>
      <w:r>
        <w:t>((</w:t>
      </w:r>
      <w:r>
        <w:rPr>
          <w:strike/>
        </w:rPr>
        <w:t xml:space="preserve">detoxification</w:t>
      </w:r>
      <w:r>
        <w:t>))</w:t>
      </w:r>
      <w:r>
        <w:rPr/>
        <w:t xml:space="preserve"> </w:t>
      </w:r>
      <w:r>
        <w:rPr>
          <w:u w:val="single"/>
        </w:rPr>
        <w:t xml:space="preserve">withdrawal management and stabilization</w:t>
      </w:r>
      <w:r>
        <w:rPr/>
        <w:t xml:space="preserve"> facility, or an approved substance use disorder treatment program shall be civilly or criminally liable for performing duties pursuant to this chapter with regard to the decision of whether to admit, discharge, release, administer antipsychotic medications, or detain a person for evaluation and treatment: PROVIDED, That such duties were performed in good faith and without gross negligence.</w:t>
      </w:r>
    </w:p>
    <w:p>
      <w:pPr>
        <w:spacing w:before="0" w:after="0" w:line="408" w:lineRule="exact"/>
        <w:ind w:left="0" w:right="0" w:firstLine="576"/>
        <w:jc w:val="left"/>
      </w:pPr>
      <w:r>
        <w:rPr/>
        <w:t xml:space="preserve">(2) Peace officers and their employing agencies are not liable for the referral of a person, or the failure to refer a person, to a mental health agency pursuant to a policy adopted pursuant to RCW 71.05.457 if such action or inaction is taken in good faith and without gross negligence.</w:t>
      </w:r>
    </w:p>
    <w:p>
      <w:pPr>
        <w:spacing w:before="0" w:after="0" w:line="408" w:lineRule="exact"/>
        <w:ind w:left="0" w:right="0" w:firstLine="576"/>
        <w:jc w:val="left"/>
      </w:pPr>
      <w:r>
        <w:rPr/>
        <w:t xml:space="preserve">(3) This section does not relieve a person from giving the required notices under RCW 71.05.330(2) or 71.05.340(1)(b), or the duty to warn or to take reasonable precautions to provide protection from violent behavior where the patient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2018 c 201 s 4005 are each amended to read as follows:</w:t>
      </w:r>
    </w:p>
    <w:p>
      <w:pPr>
        <w:spacing w:before="0" w:after="0" w:line="408" w:lineRule="exact"/>
        <w:ind w:left="0" w:right="0" w:firstLine="576"/>
        <w:jc w:val="left"/>
      </w:pPr>
      <w:r>
        <w:rPr/>
        <w:t xml:space="preserve">(1) The secretary shall by rule establish state minimum standards for licensed or certified behavioral health service providers and services, whether those service providers and services are licensed or certified to provide solely mental health services, substance use disorder treatment services, or services to persons with co-occurring disorders.</w:t>
      </w:r>
    </w:p>
    <w:p>
      <w:pPr>
        <w:spacing w:before="0" w:after="0" w:line="408" w:lineRule="exact"/>
        <w:ind w:left="0" w:right="0" w:firstLine="576"/>
        <w:jc w:val="left"/>
      </w:pPr>
      <w:r>
        <w:rPr/>
        <w:t xml:space="preserve">(2) Minimum standards for licensed or certified behavioral health service providers shall, at a minimum, establish: Qualifications for staff providing services directly to persons with mental disorders, substance use disorders, or both, the intended result of each service, and the rights and responsibilities of persons receiving behavioral health services pursuant to this chapter. The secretary shall provide for deeming of licensed or certified behavioral health service providers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Minimum standards for community support services and resource management services shall include at least qualifications for resource management services, client tracking systems, and the transfer of patient information between behavioral health service providers.</w:t>
      </w:r>
    </w:p>
    <w:p>
      <w:pPr>
        <w:spacing w:before="0" w:after="0" w:line="408" w:lineRule="exact"/>
        <w:ind w:left="0" w:right="0" w:firstLine="576"/>
        <w:jc w:val="left"/>
      </w:pPr>
      <w:r>
        <w:rPr/>
        <w:t xml:space="preserve">(4) The department may suspend, revoke, limit, restrict, or modify an approval, or refuse to grant approval, for failure to meet the provisions of this chapter, or the standards adopted under this chapter. RCW 43.70.115 governs notice of a license or certification denial, revocation, suspension, or modification and provides the right to an adjudicative proceeding.</w:t>
      </w:r>
    </w:p>
    <w:p>
      <w:pPr>
        <w:spacing w:before="0" w:after="0" w:line="408" w:lineRule="exact"/>
        <w:ind w:left="0" w:right="0" w:firstLine="576"/>
        <w:jc w:val="left"/>
      </w:pPr>
      <w:r>
        <w:rPr/>
        <w:t xml:space="preserve">(5) No licensed or certified behavioral health service provider may advertise or represent itself as a licensed or certified behavioral health service provider if approval has not been granted, has been denied, suspended, revoked, or canceled.</w:t>
      </w:r>
    </w:p>
    <w:p>
      <w:pPr>
        <w:spacing w:before="0" w:after="0" w:line="408" w:lineRule="exact"/>
        <w:ind w:left="0" w:right="0" w:firstLine="576"/>
        <w:jc w:val="left"/>
      </w:pPr>
      <w:r>
        <w:rPr/>
        <w:t xml:space="preserve">(6) Licensure or certification as a behavioral health service provider is effective for one calendar year from the date of issuance of the license or certification. The license or certification must specify the types of services provided by the behavioral health service provider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(7) Licensure or certification as a licensed or certified behavioral health service provider must specify the types of services provided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(8) </w:t>
      </w:r>
      <w:r>
        <w:rPr>
          <w:u w:val="single"/>
        </w:rPr>
        <w:t xml:space="preserve">The department shall develop a process by which a provider may obtain dual licensure as an evaluation and treatment facility and secure withdrawal management and stabilization facility.</w:t>
      </w:r>
    </w:p>
    <w:p>
      <w:pPr>
        <w:spacing w:before="0" w:after="0" w:line="408" w:lineRule="exact"/>
        <w:ind w:left="0" w:right="0" w:firstLine="576"/>
        <w:jc w:val="left"/>
      </w:pPr>
      <w:r>
        <w:rPr>
          <w:u w:val="single"/>
        </w:rPr>
        <w:t xml:space="preserve">(9)</w:t>
      </w:r>
      <w:r>
        <w:rPr/>
        <w:t xml:space="preserve"> Licensed or certified behavioral health service providers may not provide types of services for which the licensed or certified behavioral health service provider has not been certified. Licensed or certified behavioral health service providers may provide services for which approval has been sought and is pending, if approval for the services has not been previously revoked or denied.</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periodically shall inspect licensed or certified behavioral health service providers at reasonable times and in a reasonable manner.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or certified behavioral health service provider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department shall maintain and periodically publish a current list of licensed or certified behavioral health service providers.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Each licensed or certified behavioral health service provider shall file with the department or the authority upon request, data, statistics, schedules, and information the department or the authority reasonably requires. A licensed or certified behavioral health service provider that without good cause fails to furnish any data, statistics, schedules, or information as requested, or files fraudulent returns thereof, may have its license or certification revoked or suspended.</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authority shall use the data provided in subsection </w:t>
      </w:r>
      <w:r>
        <w:t>((</w:t>
      </w:r>
      <w:r>
        <w:rPr>
          <w:strike/>
        </w:rPr>
        <w:t xml:space="preserve">(12)</w:t>
      </w:r>
      <w:r>
        <w:t>))</w:t>
      </w:r>
      <w:r>
        <w:rPr/>
        <w:t xml:space="preserve"> </w:t>
      </w:r>
      <w:r>
        <w:rPr>
          <w:u w:val="single"/>
        </w:rPr>
        <w:t xml:space="preserve">(13)</w:t>
      </w:r>
      <w:r>
        <w:rPr/>
        <w:t xml:space="preserve"> of this section to evaluate each program that admits children to inpatient substance use disorder treatment upon application of their parents. The evaluation must be done at least once every twelve months. In addition, the authority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Any settlement agreement entered into between the department and licensed or certified behavioral health service providers to resolve administrative complaints, license or certification violations, license or certification suspensions, or license or certification revocations may not reduce the number of violations reported by the department unless the department concludes, based on evidence gathered by inspectors, that the licensed or certified behavioral health service provider did not commit one or more of the violations.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In cases in which a behavioral health service provider that is in violation of licensing or certification standards attempts to transfer or sell the behavioral health service provider to a family member, the transfer or sale may only be made for the purpose of remedying license or certification violations and achieving full compliance with the terms of the license or certification. Transfers or sales to family members are prohibited in cases in which the purpose of the transfer or sale is to avoid liability or reset the number of license or certification violations found before the transfer or sale. If the department finds that the owner intends to transfer or sell, or has completed the transfer or sale of, ownership of the behavioral health service provider to a family member solely for the purpose of resetting the number of violations found before the transfer or sale, the department may not renew the behavioral health service provider's license or certification or issue a new license or certification to the behavioral health service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2018 c 201 s 5002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rPr/>
        <w:t xml:space="preserve">(5) "Chemical dependency professional" means a person certified as a chemical dependency professional by the department of health under chapter 18.205 RCW.</w:t>
      </w:r>
    </w:p>
    <w:p>
      <w:pPr>
        <w:spacing w:before="0" w:after="0" w:line="408" w:lineRule="exact"/>
        <w:ind w:left="0" w:right="0" w:firstLine="576"/>
        <w:jc w:val="left"/>
      </w:pPr>
      <w:r>
        <w:rPr/>
        <w:t xml:space="preserve">(6)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(7)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(8)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(9) "Department" means the department of social and health services.</w:t>
      </w:r>
    </w:p>
    <w:p>
      <w:pPr>
        <w:spacing w:before="0" w:after="0" w:line="408" w:lineRule="exact"/>
        <w:ind w:left="0" w:right="0" w:firstLine="576"/>
        <w:jc w:val="left"/>
      </w:pPr>
      <w:r>
        <w:rPr/>
        <w:t xml:space="preserve">(10) "Designated crisis responder" means a person designated by a behavioral health organization to perform the duties specified in this chapter.</w:t>
      </w:r>
    </w:p>
    <w:p>
      <w:pPr>
        <w:spacing w:before="0" w:after="0" w:line="408" w:lineRule="exact"/>
        <w:ind w:left="0" w:right="0" w:firstLine="576"/>
        <w:jc w:val="left"/>
      </w:pPr>
      <w:r>
        <w:rPr/>
        <w:t xml:space="preserve">(11) "Director" means the director of the authority.</w:t>
      </w:r>
    </w:p>
    <w:p>
      <w:pPr>
        <w:spacing w:before="0" w:after="0" w:line="408" w:lineRule="exact"/>
        <w:ind w:left="0" w:right="0" w:firstLine="576"/>
        <w:jc w:val="left"/>
      </w:pPr>
      <w:r>
        <w:rPr/>
        <w:t xml:space="preserve">(12)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(13)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(14)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(15)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 "Inpatient treatment" means twenty-four-hour-per-day mental health care provided within a general hospital, psychiatric hospital, residential treatment facility licensed or certified by the department of health as an evaluation and treatment facility for minors, secure </w:t>
      </w:r>
      <w:r>
        <w:t>((</w:t>
      </w:r>
      <w:r>
        <w:rPr>
          <w:strike/>
        </w:rPr>
        <w:t xml:space="preserve">detoxification</w:t>
      </w:r>
      <w:r>
        <w:t>))</w:t>
      </w:r>
      <w:r>
        <w:rPr/>
        <w:t xml:space="preserve"> </w:t>
      </w:r>
      <w:r>
        <w:rPr>
          <w:u w:val="single"/>
        </w:rPr>
        <w:t xml:space="preserve">withdrawal management and stabilization</w:t>
      </w:r>
      <w:r>
        <w:rPr/>
        <w:t xml:space="preserve"> facility for minors, or approved substance use disorder treatment program for minors.</w:t>
      </w:r>
    </w:p>
    <w:p>
      <w:pPr>
        <w:spacing w:before="0" w:after="0" w:line="408" w:lineRule="exact"/>
        <w:ind w:left="0" w:right="0" w:firstLine="576"/>
        <w:jc w:val="left"/>
      </w:pPr>
      <w:r>
        <w:rPr/>
        <w:t xml:space="preserve">(17)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(18)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(19)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rPr/>
        <w:t xml:space="preserve">(20) "Medical necessity" for inpatient care means a requested service which is reasonably calculated to: (a) Diagnose, correct, cure, or alleviate a mental disorder or substance use disorder; or (b) prevent the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rPr/>
        <w:t xml:space="preserve">(21)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(22) "Mental health professional" means a psychiatrist, psychiatric advanced registered nurse practitioner, physician assistant working with a supervising psychiatrist, psychologist, psychiatric nurse, or social worker, and such other mental health professionals as may be defined by rules adopted by the secretary of the department of health under this chapter.</w:t>
      </w:r>
    </w:p>
    <w:p>
      <w:pPr>
        <w:spacing w:before="0" w:after="0" w:line="408" w:lineRule="exact"/>
        <w:ind w:left="0" w:right="0" w:firstLine="576"/>
        <w:jc w:val="left"/>
      </w:pPr>
      <w:r>
        <w:rPr/>
        <w:t xml:space="preserve">(23) "Minor" means any person under the age of eighteen years.</w:t>
      </w:r>
    </w:p>
    <w:p>
      <w:pPr>
        <w:spacing w:before="0" w:after="0" w:line="408" w:lineRule="exact"/>
        <w:ind w:left="0" w:right="0" w:firstLine="576"/>
        <w:jc w:val="left"/>
      </w:pPr>
      <w:r>
        <w:rPr/>
        <w:t xml:space="preserve">(24) "Outpatient treatment" means any of the nonresidential services mandated under chapter 71.24 RCW and provided by licensed or certified service providers as identified by RCW 71.24.025.</w:t>
      </w:r>
    </w:p>
    <w:p>
      <w:pPr>
        <w:spacing w:before="0" w:after="0" w:line="408" w:lineRule="exact"/>
        <w:ind w:left="0" w:right="0" w:firstLine="576"/>
        <w:jc w:val="left"/>
      </w:pPr>
      <w:r>
        <w:rPr/>
        <w:t xml:space="preserve">(25)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rPr/>
        <w:t xml:space="preserve">(26)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(27) "Physician assistant" means a person licensed as a physician assistant under chapter 18.57A or 18.71A RCW.</w:t>
      </w:r>
    </w:p>
    <w:p>
      <w:pPr>
        <w:spacing w:before="0" w:after="0" w:line="408" w:lineRule="exact"/>
        <w:ind w:left="0" w:right="0" w:firstLine="576"/>
        <w:jc w:val="left"/>
      </w:pPr>
      <w:r>
        <w:rPr/>
        <w:t xml:space="preserve">(28) "Professional person in charge" or "professional person" means a physician, other mental health professional, or other person empowered by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(29)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(30)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(31) "Psychologist" means a person licensed as a psychologist under chapter 18.83 RCW.</w:t>
      </w:r>
    </w:p>
    <w:p>
      <w:pPr>
        <w:spacing w:before="0" w:after="0" w:line="408" w:lineRule="exact"/>
        <w:ind w:left="0" w:right="0" w:firstLine="576"/>
        <w:jc w:val="left"/>
      </w:pPr>
      <w:r>
        <w:rPr/>
        <w:t xml:space="preserve">(32)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(33) "Responsible other" means the minor, the minor's parent or estate, or any other person legally responsible for support of the minor.</w:t>
      </w:r>
    </w:p>
    <w:p>
      <w:pPr>
        <w:spacing w:before="0" w:after="0" w:line="408" w:lineRule="exact"/>
        <w:ind w:left="0" w:right="0" w:firstLine="576"/>
        <w:jc w:val="left"/>
      </w:pPr>
      <w:r>
        <w:rPr/>
        <w:t xml:space="preserve">(34) "Secretary" means the secretary of the department or secretary's designee.</w:t>
      </w:r>
    </w:p>
    <w:p>
      <w:pPr>
        <w:spacing w:before="0" w:after="0" w:line="408" w:lineRule="exact"/>
        <w:ind w:left="0" w:right="0" w:firstLine="576"/>
        <w:jc w:val="left"/>
      </w:pPr>
      <w:r>
        <w:rPr/>
        <w:t xml:space="preserve">(35) "Secure </w:t>
      </w:r>
      <w:r>
        <w:t>((</w:t>
      </w:r>
      <w:r>
        <w:rPr>
          <w:strike/>
        </w:rPr>
        <w:t xml:space="preserve">detoxification</w:t>
      </w:r>
      <w:r>
        <w:t>))</w:t>
      </w:r>
      <w:r>
        <w:rPr/>
        <w:t xml:space="preserve"> </w:t>
      </w:r>
      <w:r>
        <w:rPr>
          <w:u w:val="single"/>
        </w:rPr>
        <w:t xml:space="preserve">withdrawal management and stabilization</w:t>
      </w:r>
      <w:r>
        <w:rPr/>
        <w:t xml:space="preserve"> facility" means a facility operated by either a public or private agency or by the program of an agency </w:t>
      </w:r>
      <w:r>
        <w:t>((</w:t>
      </w:r>
      <w:r>
        <w:rPr>
          <w:strike/>
        </w:rPr>
        <w:t xml:space="preserve">that</w:t>
      </w:r>
      <w:r>
        <w:t>))</w:t>
      </w:r>
      <w:r>
        <w:rPr/>
        <w:t xml:space="preserve"> </w:t>
      </w:r>
      <w:r>
        <w:rPr>
          <w:u w:val="single"/>
        </w:rPr>
        <w:t xml:space="preserve">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r>
        <w:rPr/>
        <w:t xml:space="preserve">:</w:t>
      </w:r>
    </w:p>
    <w:p>
      <w:pPr>
        <w:spacing w:before="0" w:after="0" w:line="408" w:lineRule="exact"/>
        <w:ind w:left="0" w:right="0" w:firstLine="576"/>
        <w:jc w:val="left"/>
      </w:pPr>
      <w:r>
        <w:rPr/>
        <w:t xml:space="preserve">(a) </w:t>
      </w:r>
      <w:r>
        <w:t>((</w:t>
      </w:r>
      <w:r>
        <w:rPr>
          <w:strike/>
        </w:rPr>
        <w:t xml:space="preserve">Provides for intoxicated minors</w:t>
      </w:r>
      <w:r>
        <w:t>))</w:t>
      </w:r>
      <w:r>
        <w:rPr/>
        <w:t xml:space="preserve"> </w:t>
      </w:r>
      <w:r>
        <w:rPr>
          <w:u w:val="single"/>
        </w:rPr>
        <w:t xml:space="preserve">Provide the following services</w:t>
      </w:r>
      <w:r>
        <w:rPr/>
        <w:t xml:space="preserve">:</w:t>
      </w:r>
    </w:p>
    <w:p>
      <w:pPr>
        <w:spacing w:before="0" w:after="0" w:line="408" w:lineRule="exact"/>
        <w:ind w:left="0" w:right="0" w:firstLine="576"/>
        <w:jc w:val="left"/>
      </w:pPr>
      <w:r>
        <w:rPr/>
        <w:t xml:space="preserve">(i) </w:t>
      </w:r>
      <w:r>
        <w:t>((</w:t>
      </w:r>
      <w:r>
        <w:rPr>
          <w:strike/>
        </w:rPr>
        <w:t xml:space="preserve">Evaluation and</w:t>
      </w:r>
      <w:r>
        <w:t>))</w:t>
      </w:r>
      <w:r>
        <w:rPr/>
        <w:t xml:space="preserve"> </w:t>
      </w:r>
      <w:r>
        <w:rPr>
          <w:u w:val="single"/>
        </w:rPr>
        <w:t xml:space="preserve">A</w:t>
      </w:r>
      <w:r>
        <w:rPr/>
        <w:t xml:space="preserve">ssessment </w:t>
      </w:r>
      <w:r>
        <w:rPr>
          <w:u w:val="single"/>
        </w:rPr>
        <w:t xml:space="preserve">and treatment</w:t>
      </w:r>
      <w:r>
        <w:rPr/>
        <w:t xml:space="preserve">, provided by certified chemical dependency professionals;</w:t>
      </w:r>
    </w:p>
    <w:p>
      <w:pPr>
        <w:spacing w:before="0" w:after="0" w:line="408" w:lineRule="exact"/>
        <w:ind w:left="0" w:right="0" w:firstLine="576"/>
        <w:jc w:val="left"/>
      </w:pPr>
      <w:r>
        <w:rPr/>
        <w:t xml:space="preserve">(ii) </w:t>
      </w:r>
      <w:r>
        <w:rPr>
          <w:u w:val="single"/>
        </w:rPr>
        <w:t xml:space="preserve">Clinical stabilization services;</w:t>
      </w:r>
    </w:p>
    <w:p>
      <w:pPr>
        <w:spacing w:before="0" w:after="0" w:line="408" w:lineRule="exact"/>
        <w:ind w:left="0" w:right="0" w:firstLine="576"/>
        <w:jc w:val="left"/>
      </w:pPr>
      <w:r>
        <w:rPr>
          <w:u w:val="single"/>
        </w:rPr>
        <w:t xml:space="preserve">(iii)</w:t>
      </w:r>
      <w:r>
        <w:rPr/>
        <w:t xml:space="preserve"> Acute or subacute detoxification services </w:t>
      </w:r>
      <w:r>
        <w:rPr>
          <w:u w:val="single"/>
        </w:rPr>
        <w:t xml:space="preserve">for intoxicated individuals</w:t>
      </w:r>
      <w:r>
        <w:rPr/>
        <w:t xml:space="preserve">; and</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Discharge assistance provided by certified chemical dependency professionals, including facilitating transitions to appropriate voluntary or involuntary inpatient services or to less restrictive alternatives as appropriate for the </w:t>
      </w:r>
      <w:r>
        <w:t>((</w:t>
      </w:r>
      <w:r>
        <w:rPr>
          <w:strike/>
        </w:rPr>
        <w:t xml:space="preserve">minor</w:t>
      </w:r>
      <w:r>
        <w:t>))</w:t>
      </w:r>
      <w:r>
        <w:rPr/>
        <w:t xml:space="preserve"> </w:t>
      </w:r>
      <w:r>
        <w:rPr>
          <w:u w:val="single"/>
        </w:rPr>
        <w:t xml:space="preserve">individual</w:t>
      </w:r>
      <w:r>
        <w:rPr/>
        <w:t xml:space="preserve">;</w:t>
      </w:r>
    </w:p>
    <w:p>
      <w:pPr>
        <w:spacing w:before="0" w:after="0" w:line="408" w:lineRule="exact"/>
        <w:ind w:left="0" w:right="0" w:firstLine="576"/>
        <w:jc w:val="left"/>
      </w:pPr>
      <w:r>
        <w:rPr/>
        <w:t xml:space="preserve">(b) Include</w:t>
      </w:r>
      <w:r>
        <w:t>((</w:t>
      </w:r>
      <w:r>
        <w:rPr>
          <w:strike/>
        </w:rPr>
        <w:t xml:space="preserve">s</w:t>
      </w:r>
      <w:r>
        <w:t>))</w:t>
      </w:r>
      <w:r>
        <w:rPr/>
        <w:t xml:space="preserve"> security measures sufficient to protect the patients, staff, and community; and</w:t>
      </w:r>
    </w:p>
    <w:p>
      <w:pPr>
        <w:spacing w:before="0" w:after="0" w:line="408" w:lineRule="exact"/>
        <w:ind w:left="0" w:right="0" w:firstLine="576"/>
        <w:jc w:val="left"/>
      </w:pPr>
      <w:r>
        <w:rPr/>
        <w:t xml:space="preserve">(c) </w:t>
      </w:r>
      <w:r>
        <w:t>((</w:t>
      </w:r>
      <w:r>
        <w:rPr>
          <w:strike/>
        </w:rPr>
        <w:t xml:space="preserve">Is</w:t>
      </w:r>
      <w:r>
        <w:t>))</w:t>
      </w:r>
      <w:r>
        <w:rPr/>
        <w:t xml:space="preserve"> </w:t>
      </w:r>
      <w:r>
        <w:rPr>
          <w:u w:val="single"/>
        </w:rPr>
        <w:t xml:space="preserve">Be</w:t>
      </w:r>
      <w:r>
        <w:rPr/>
        <w:t xml:space="preserve"> licensed or certified as such by the department of health.</w:t>
      </w:r>
    </w:p>
    <w:p>
      <w:pPr>
        <w:spacing w:before="0" w:after="0" w:line="408" w:lineRule="exact"/>
        <w:ind w:left="0" w:right="0" w:firstLine="576"/>
        <w:jc w:val="left"/>
      </w:pPr>
      <w:r>
        <w:rPr/>
        <w:t xml:space="preserve">(36)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(37) "Start of initial detention" means the time of arrival of the minor at the first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(38)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375</w:t>
      </w:r>
      <w:r>
        <w:rPr/>
        <w:t xml:space="preserve"> and 2018 c 201 s 5005 are each amended to read as follows:</w:t>
      </w:r>
    </w:p>
    <w:p>
      <w:pPr>
        <w:spacing w:before="0" w:after="0" w:line="408" w:lineRule="exact"/>
        <w:ind w:left="0" w:right="0" w:firstLine="576"/>
        <w:jc w:val="left"/>
      </w:pPr>
      <w:r>
        <w:rPr/>
        <w:t xml:space="preserve">(1) If a parent or guardian, for the purpose of mental health treatment, substance use disorder treatment, or evaluation, brings his or her minor child to an evaluation and treatment facility, a hospital emergency room, an inpatient facility licensed under chapter 72.23 RCW, an inpatient facility licensed under chapter 70.41 or 71.12 RCW operating inpatient psychiatric beds for minors, a secure </w:t>
      </w:r>
      <w:r>
        <w:t>((</w:t>
      </w:r>
      <w:r>
        <w:rPr>
          <w:strike/>
        </w:rPr>
        <w:t xml:space="preserve">detoxification</w:t>
      </w:r>
      <w:r>
        <w:t>))</w:t>
      </w:r>
      <w:r>
        <w:rPr/>
        <w:t xml:space="preserve"> </w:t>
      </w:r>
      <w:r>
        <w:rPr>
          <w:u w:val="single"/>
        </w:rPr>
        <w:t xml:space="preserve">withdrawal management and stabilization</w:t>
      </w:r>
      <w:r>
        <w:rPr/>
        <w:t xml:space="preserve"> facility, or an approved substance use disorder treatment program, the facility is required to promptly provide written and verbal notice of all statutorily available treatment options contained in this chapter. The notice need not be given more than once if written and verbal notice has already been provided and documented by the facility.</w:t>
      </w:r>
    </w:p>
    <w:p>
      <w:pPr>
        <w:spacing w:before="0" w:after="0" w:line="408" w:lineRule="exact"/>
        <w:ind w:left="0" w:right="0" w:firstLine="576"/>
        <w:jc w:val="left"/>
      </w:pPr>
      <w:r>
        <w:rPr/>
        <w:t xml:space="preserve">(2) The provision of notice must be documented by the facilities required to give notice under subsection (1) of this section and must be accompanied by a signed acknowledgment of receipt by the parent or guardian. The notice must contain the following information:</w:t>
      </w:r>
    </w:p>
    <w:p>
      <w:pPr>
        <w:spacing w:before="0" w:after="0" w:line="408" w:lineRule="exact"/>
        <w:ind w:left="0" w:right="0" w:firstLine="576"/>
        <w:jc w:val="left"/>
      </w:pPr>
      <w:r>
        <w:rPr/>
        <w:t xml:space="preserve">(a) All current statutorily available treatment options including but not limited to those provided in this chapter; and</w:t>
      </w:r>
    </w:p>
    <w:p>
      <w:pPr>
        <w:spacing w:before="0" w:after="0" w:line="408" w:lineRule="exact"/>
        <w:ind w:left="0" w:right="0" w:firstLine="576"/>
        <w:jc w:val="left"/>
      </w:pPr>
      <w:r>
        <w:rPr/>
        <w:t xml:space="preserve">(b) The procedures to be followed to utilize the treatment options described in this chapter.</w:t>
      </w:r>
    </w:p>
    <w:p>
      <w:pPr>
        <w:spacing w:before="0" w:after="0" w:line="408" w:lineRule="exact"/>
        <w:ind w:left="0" w:right="0" w:firstLine="576"/>
        <w:jc w:val="left"/>
      </w:pPr>
      <w:r>
        <w:rPr/>
        <w:t xml:space="preserve">(3) The department of health shall produce, and make available, the written notification that must include, at a minimum, the information contained in subsection (2) of this section. The department of health must revise the written notification as necessary to reflect changes in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435</w:t>
      </w:r>
      <w:r>
        <w:rPr/>
        <w:t xml:space="preserve"> and 2018 c 201 s 3020 are each amended to read as follows:</w:t>
      </w:r>
    </w:p>
    <w:p>
      <w:pPr>
        <w:spacing w:before="0" w:after="0" w:line="408" w:lineRule="exact"/>
        <w:ind w:left="0" w:right="0" w:firstLine="576"/>
        <w:jc w:val="left"/>
      </w:pPr>
      <w:r>
        <w:rPr/>
        <w:t xml:space="preserve">(1) Whenever a person who is the subject of an involuntary commitment order under this chapter is discharged from an evaluation and treatment facility, state hospital,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providing involuntary treatment services, the entity discharging the person shall provide notice of the person's discharge to the designated crisis responder office responsible for the initial commitment and the designated crisis responder office that serves the county in which the person is expected to reside. The entity discharging the person must also provide these offices with a copy of any less restrictive order or conditional release order entered in conjunction with the discharge of the person, unless the entity discharging the person has entered into a memorandum of understanding obligating another entity to provide these documents.</w:t>
      </w:r>
    </w:p>
    <w:p>
      <w:pPr>
        <w:spacing w:before="0" w:after="0" w:line="408" w:lineRule="exact"/>
        <w:ind w:left="0" w:right="0" w:firstLine="576"/>
        <w:jc w:val="left"/>
      </w:pPr>
      <w:r>
        <w:rPr/>
        <w:t xml:space="preserve">(2) The notice and documents referred to in subsection (1) of this section shall be provided as soon as possible and no later than one business day following the discharge of the person. Notice is not required under this section if the discharge is for the purpose of transferring the person for continued detention and treatment under this chapter at another treatment facility.</w:t>
      </w:r>
    </w:p>
    <w:p>
      <w:pPr>
        <w:spacing w:before="0" w:after="0" w:line="408" w:lineRule="exact"/>
        <w:ind w:left="0" w:right="0" w:firstLine="576"/>
        <w:jc w:val="left"/>
      </w:pPr>
      <w:r>
        <w:rPr/>
        <w:t xml:space="preserve">(3) The authority shall maintain and make available an updated list of contact information for designated crisis responder offices around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410</w:t>
      </w:r>
      <w:r>
        <w:rPr/>
        <w:t xml:space="preserve"> and 2016 sp.s. c 29 s 259 are each amended to read as follows:</w:t>
      </w:r>
    </w:p>
    <w:p>
      <w:pPr>
        <w:spacing w:before="0" w:after="0" w:line="408" w:lineRule="exact"/>
        <w:ind w:left="0" w:right="0" w:firstLine="576"/>
        <w:jc w:val="left"/>
      </w:pPr>
      <w:r>
        <w:rPr/>
        <w:t xml:space="preserve">No public or private agency or governmental entity, nor officer of a public or private agency, nor the superintendent, or professional person in charge, his or her professional designee or attending staff of any such agency, nor any public official performing functions necessary to the administration of this chapter, nor peace officer responsible for detaining a person under this chapter, nor any designated crisis responder, nor professional person, nor evaluation and treatment facility, nor secure </w:t>
      </w:r>
      <w:r>
        <w:t>((</w:t>
      </w:r>
      <w:r>
        <w:rPr>
          <w:strike/>
        </w:rPr>
        <w:t xml:space="preserve">detoxification</w:t>
      </w:r>
      <w:r>
        <w:t>))</w:t>
      </w:r>
      <w:r>
        <w:rPr/>
        <w:t xml:space="preserve"> </w:t>
      </w:r>
      <w:r>
        <w:rPr>
          <w:u w:val="single"/>
        </w:rPr>
        <w:t xml:space="preserve">withdrawal management and stabilization</w:t>
      </w:r>
      <w:r>
        <w:rPr/>
        <w:t xml:space="preserve"> facility, nor approved substance use disorder treatment program shall be civilly or criminally liable for performing actions authorized in this chapter with regard to the decision of whether to admit, release, or detain a person for evaluation and treatment: PROVIDED, That such duties were performed in good faith and without gross negligence.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2018 c 201 s 5013 are each amended to read as follows:</w:t>
      </w:r>
    </w:p>
    <w:p>
      <w:pPr>
        <w:spacing w:before="0" w:after="0" w:line="408" w:lineRule="exact"/>
        <w:ind w:left="0" w:right="0" w:firstLine="576"/>
        <w:jc w:val="left"/>
      </w:pPr>
      <w:r>
        <w:rPr/>
        <w:t xml:space="preserve">(1) A parent may bring, or authorize the bringing of, his or her minor child to:</w:t>
      </w:r>
    </w:p>
    <w:p>
      <w:pPr>
        <w:spacing w:before="0" w:after="0" w:line="408" w:lineRule="exact"/>
        <w:ind w:left="0" w:right="0" w:firstLine="576"/>
        <w:jc w:val="left"/>
      </w:pPr>
      <w:r>
        <w:rPr/>
        <w:t xml:space="preserve">(a) An evaluation and treatment facility or an inpatient facility licensed under chapter 70.41, 71.12, or 72.23 RCW and request that the professional person examine the minor to determine whether the minor has a mental disorder and is in need of inpatient treatment; or</w:t>
      </w:r>
    </w:p>
    <w:p>
      <w:pPr>
        <w:spacing w:before="0" w:after="0" w:line="408" w:lineRule="exact"/>
        <w:ind w:left="0" w:right="0" w:firstLine="576"/>
        <w:jc w:val="left"/>
      </w:pPr>
      <w:r>
        <w:rPr/>
        <w:t xml:space="preserve">(b)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and request that a substance use disorder assessment be conducted by a professional person to determine whether the minor has a substance use disorder and is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facility.</w:t>
      </w:r>
    </w:p>
    <w:p>
      <w:pPr>
        <w:spacing w:before="0" w:after="0" w:line="408" w:lineRule="exact"/>
        <w:ind w:left="0" w:right="0" w:firstLine="576"/>
        <w:jc w:val="left"/>
      </w:pPr>
      <w:r>
        <w:rPr/>
        <w:t xml:space="preserve">(3) An appropriately trained professional person may evaluate whether the minor has a mental disorder or has a substance use disorder. The evaluation shall be completed within twenty-four hours of the time the minor was brought to the facility,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authority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660</w:t>
      </w:r>
      <w:r>
        <w:rPr/>
        <w:t xml:space="preserve"> and 2016 sp.s. c 29 s 266 are each amended to read as follows:</w:t>
      </w:r>
    </w:p>
    <w:p>
      <w:pPr>
        <w:spacing w:before="0" w:after="0" w:line="408" w:lineRule="exact"/>
        <w:ind w:left="0" w:right="0" w:firstLine="576"/>
        <w:jc w:val="left"/>
      </w:pPr>
      <w:r>
        <w:rPr/>
        <w:t xml:space="preserve">A minor child shall have no cause of action against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approved substance use disorder treatment program, inpatient facility, or provider of outpatient mental health treatment or outpatient substance use disorder treatment for admitting or accepting the minor in good faith for evaluation or treatment under RCW 71.34.600 or 71.34.650 based solely upon the fact that the minor did not consent to evaluation or treatment if the minor's parent has consented to the evaluation or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sp.s. c 29 s 267 are each amended to read as follows:</w:t>
      </w:r>
    </w:p>
    <w:p>
      <w:pPr>
        <w:spacing w:before="0" w:after="0" w:line="408" w:lineRule="exact"/>
        <w:ind w:left="0" w:right="0" w:firstLine="576"/>
        <w:jc w:val="left"/>
      </w:pPr>
      <w:r>
        <w:rPr/>
        <w:t xml:space="preserve">(1) If a minor, thirteen years or older, is brought to an evaluation and treatment facility or hospital emergency room for immediate mental health services, the professional person in charge of the facility shall evaluate the minor's mental condition, determine whether the minor suffers from a mental disorder, and whether the minor is in need of immediate inpatient treatment.</w:t>
      </w:r>
    </w:p>
    <w:p>
      <w:pPr>
        <w:spacing w:before="0" w:after="0" w:line="408" w:lineRule="exact"/>
        <w:ind w:left="0" w:right="0" w:firstLine="576"/>
        <w:jc w:val="left"/>
      </w:pPr>
      <w:r>
        <w:rPr/>
        <w:t xml:space="preserve">(2) If a minor, thirteen years or older, is brought to a secure </w:t>
      </w:r>
      <w:r>
        <w:t>((</w:t>
      </w:r>
      <w:r>
        <w:rPr>
          <w:strike/>
        </w:rPr>
        <w:t xml:space="preserve">detoxification</w:t>
      </w:r>
      <w:r>
        <w:t>))</w:t>
      </w:r>
      <w:r>
        <w:rPr/>
        <w:t xml:space="preserve"> </w:t>
      </w:r>
      <w:r>
        <w:rPr>
          <w:u w:val="single"/>
        </w:rPr>
        <w:t xml:space="preserve">withdrawal management and stabilization</w:t>
      </w:r>
      <w:r>
        <w:rPr/>
        <w:t xml:space="preserve"> facility with available space, or a hospital emergency room for immediate substance use disorder treatment, the professional person in charge of the facility shall evaluate the minor's condition, determine whether the minor suffers from substance use disorder, and whether the minor is in need of immediate inpatient treatment.</w:t>
      </w:r>
    </w:p>
    <w:p>
      <w:pPr>
        <w:spacing w:before="0" w:after="0" w:line="408" w:lineRule="exact"/>
        <w:ind w:left="0" w:right="0" w:firstLine="576"/>
        <w:jc w:val="left"/>
      </w:pPr>
      <w:r>
        <w:rPr/>
        <w:t xml:space="preserve">(3) If it is determined under subsection (1) or (2) of this section that the minor suffers from a mental disorder or substance use disorder, inpatient treatment is required, the minor is unwilling to consent to voluntary admission, and the professional person believes that the minor meets the criteria for initial detention set forth herein, the facility may detain or arrange for the detention of the minor for up to twelve hours in order to enable a designated crisis responder to evaluate the minor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sp.s. c 29 s 268 are each amended to read as follows:</w:t>
      </w:r>
    </w:p>
    <w:p>
      <w:pPr>
        <w:spacing w:before="0" w:after="0" w:line="408" w:lineRule="exact"/>
        <w:ind w:left="0" w:right="0" w:firstLine="576"/>
        <w:jc w:val="left"/>
      </w:pPr>
      <w:r>
        <w:rPr/>
        <w:t xml:space="preserve">(1) If a minor, thirteen years or older, is brought to an evaluation and treatment facility or hospital emergency room for immediate mental health services, the professional person in charge of the facility shall evaluate the minor's mental condition, determine whether the minor suffers from a mental disorder, and whether the minor is in need of immediate inpatient treatment.</w:t>
      </w:r>
    </w:p>
    <w:p>
      <w:pPr>
        <w:spacing w:before="0" w:after="0" w:line="408" w:lineRule="exact"/>
        <w:ind w:left="0" w:right="0" w:firstLine="576"/>
        <w:jc w:val="left"/>
      </w:pPr>
      <w:r>
        <w:rPr/>
        <w:t xml:space="preserve">(2) If a minor, thirteen years or older, is brought to a secure </w:t>
      </w:r>
      <w:r>
        <w:t>((</w:t>
      </w:r>
      <w:r>
        <w:rPr>
          <w:strike/>
        </w:rPr>
        <w:t xml:space="preserve">detoxification</w:t>
      </w:r>
      <w:r>
        <w:t>))</w:t>
      </w:r>
      <w:r>
        <w:rPr/>
        <w:t xml:space="preserve"> </w:t>
      </w:r>
      <w:r>
        <w:rPr>
          <w:u w:val="single"/>
        </w:rPr>
        <w:t xml:space="preserve">withdrawal management and stabilization</w:t>
      </w:r>
      <w:r>
        <w:rPr/>
        <w:t xml:space="preserve"> facility or a hospital emergency room for immediate substance use disorder treatment, the professional person in charge of the facility shall evaluate the minor's condition, determine whether the minor suffers from substance use disorder, and whether the minor is in need of immediate inpatient treatment.</w:t>
      </w:r>
    </w:p>
    <w:p>
      <w:pPr>
        <w:spacing w:before="0" w:after="0" w:line="408" w:lineRule="exact"/>
        <w:ind w:left="0" w:right="0" w:firstLine="576"/>
        <w:jc w:val="left"/>
      </w:pPr>
      <w:r>
        <w:rPr/>
        <w:t xml:space="preserve">(3) If it is determined under subsection (1) or (2) of this section that the minor suffers from a mental disorder or substance use disorder, inpatient treatment is required, the minor is unwilling to consent to voluntary admission, and the professional person believes that the minor meets the criteria for initial detention set forth herein, the facility may detain or arrange for the detention of the minor for up to twelve hours in order to enable a designated crisis responder to evaluate the minor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269 are each amended to read as follows:</w:t>
      </w:r>
    </w:p>
    <w:p>
      <w:pPr>
        <w:spacing w:before="0" w:after="0" w:line="408" w:lineRule="exact"/>
        <w:ind w:left="0" w:right="0" w:firstLine="576"/>
        <w:jc w:val="left"/>
      </w:pPr>
      <w:r>
        <w:rPr/>
        <w:t xml:space="preserve">(1)(a)(i) When a designated crisis responder receives information that a minor, thirteen years or older,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a minor, thirteen years or older, as a result of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is available and has adequate space for the minor.</w:t>
      </w:r>
    </w:p>
    <w:p>
      <w:pPr>
        <w:spacing w:before="0" w:after="0" w:line="408" w:lineRule="exact"/>
        <w:ind w:left="0" w:right="0" w:firstLine="576"/>
        <w:jc w:val="left"/>
      </w:pPr>
      <w:r>
        <w:rPr/>
        <w:t xml:space="preserve">(b) If the minor is not taken into custody for evaluation and treatment, the parent who has custody of the minor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minor's arrival at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designated crisis responder shall serve on the minor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minor's parent and the minor's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minor both orally and in writing that if admitted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inpatient treatment, a commitment hearing shall be held within seventy-two hours of the minor's provisional acceptance to determine whether probable cause exists to commit the minor for further treatment.</w:t>
      </w:r>
    </w:p>
    <w:p>
      <w:pPr>
        <w:spacing w:before="0" w:after="0" w:line="408" w:lineRule="exact"/>
        <w:ind w:left="0" w:right="0" w:firstLine="576"/>
        <w:jc w:val="left"/>
      </w:pPr>
      <w:r>
        <w:rPr/>
        <w:t xml:space="preserve">The minor shall be advised that he or she has a right to communicate immediately with an attorney and that he or she has a right to have an attorney appointed to represent him or her before and at the hearing if the minor is indigent.</w:t>
      </w:r>
    </w:p>
    <w:p>
      <w:pPr>
        <w:spacing w:before="0" w:after="0" w:line="408" w:lineRule="exact"/>
        <w:ind w:left="0" w:right="0" w:firstLine="576"/>
        <w:jc w:val="left"/>
      </w:pPr>
      <w:r>
        <w:rPr/>
        <w:t xml:space="preserve">(4) Subject to subsection (5) of this section, whenever the designated crisis responder petitions for detention of a minor under this chapter,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providing seventy-two hour evaluation and treatment must immediately accept on a provisional basis the petition and the person. Within twenty-four hours of the minor's arrival, the facility must evaluate the minor's condition and either admit or release the minor in accordance with this chapter.</w:t>
      </w:r>
    </w:p>
    <w:p>
      <w:pPr>
        <w:spacing w:before="0" w:after="0" w:line="408" w:lineRule="exact"/>
        <w:ind w:left="0" w:right="0" w:firstLine="576"/>
        <w:jc w:val="left"/>
      </w:pPr>
      <w:r>
        <w:rPr/>
        <w:t xml:space="preserve">(5) A designated crisis responder may not petition for detention of a minor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unless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and that has adequate space for the minor.</w:t>
      </w:r>
    </w:p>
    <w:p>
      <w:pPr>
        <w:spacing w:before="0" w:after="0" w:line="408" w:lineRule="exact"/>
        <w:ind w:left="0" w:right="0" w:firstLine="576"/>
        <w:jc w:val="left"/>
      </w:pPr>
      <w:r>
        <w:rPr/>
        <w:t xml:space="preserve">(6) If a minor is not approved for admission by the inpatient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facility shall make such recommendations and referrals for further care and treatment of the minor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270 are each amended to read as follows:</w:t>
      </w:r>
    </w:p>
    <w:p>
      <w:pPr>
        <w:spacing w:before="0" w:after="0" w:line="408" w:lineRule="exact"/>
        <w:ind w:left="0" w:right="0" w:firstLine="576"/>
        <w:jc w:val="left"/>
      </w:pPr>
      <w:r>
        <w:rPr/>
        <w:t xml:space="preserve">(1)(a)(i) When a designated crisis responder receives information that a minor, thirteen years or older,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a minor, thirteen years or older, as a result of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0" w:after="0" w:line="408" w:lineRule="exact"/>
        <w:ind w:left="0" w:right="0" w:firstLine="576"/>
        <w:jc w:val="left"/>
      </w:pPr>
      <w:r>
        <w:rPr/>
        <w:t xml:space="preserve">(b) If the minor is not taken into custody for evaluation and treatment, the parent who has custody of the minor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minor's arrival at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designated crisis responder shall serve on the minor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minor's parent and the minor's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minor both orally and in writing that if admitted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inpatient treatment, a commitment hearing shall be held within seventy-two hours of the minor's provisional acceptance to determine whether probable cause exists to commit the minor for further treatment.</w:t>
      </w:r>
    </w:p>
    <w:p>
      <w:pPr>
        <w:spacing w:before="0" w:after="0" w:line="408" w:lineRule="exact"/>
        <w:ind w:left="0" w:right="0" w:firstLine="576"/>
        <w:jc w:val="left"/>
      </w:pPr>
      <w:r>
        <w:rPr/>
        <w:t xml:space="preserve">The minor shall be advised that he or she has a right to communicate immediately with an attorney and that he or she has a right to have an attorney appointed to represent him or her before and at the hearing if the minor is indigent.</w:t>
      </w:r>
    </w:p>
    <w:p>
      <w:pPr>
        <w:spacing w:before="0" w:after="0" w:line="408" w:lineRule="exact"/>
        <w:ind w:left="0" w:right="0" w:firstLine="576"/>
        <w:jc w:val="left"/>
      </w:pPr>
      <w:r>
        <w:rPr/>
        <w:t xml:space="preserve">(4) Whenever the designated crisis responder petitions for detention of a minor under this chapter,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providing seventy-two hour evaluation and treatment must immediately accept on a provisional basis the petition and the person. Within twenty-four hours of the minor's arrival, the facility must evaluate the minor's condition and either admit or release the minor in accordance with this chapter.</w:t>
      </w:r>
    </w:p>
    <w:p>
      <w:pPr>
        <w:spacing w:before="0" w:after="0" w:line="408" w:lineRule="exact"/>
        <w:ind w:left="0" w:right="0" w:firstLine="576"/>
        <w:jc w:val="left"/>
      </w:pPr>
      <w:r>
        <w:rPr/>
        <w:t xml:space="preserve">(5) If a minor is not approved for admission by the inpatient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facility shall make such recommendations and referrals for further care and treatment of the minor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2018 c 201 s 5017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would be better served in an evaluation and treatment facility, then the minor shall be referred to the more appropriate placement; however a minor may only be referred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2018 c 201 s 5018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would be better served in an evaluation and treatment facility, then the minor shall be referred to the more appropriate placement.</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730</w:t>
      </w:r>
      <w:r>
        <w:rPr/>
        <w:t xml:space="preserve"> and 2016 sp.s. c 29 s 273 and 2016 c 155 s 20 are each reenacted and amended to read as follows:</w:t>
      </w:r>
    </w:p>
    <w:p>
      <w:pPr>
        <w:spacing w:before="0" w:after="0" w:line="408" w:lineRule="exact"/>
        <w:ind w:left="0" w:right="0" w:firstLine="576"/>
        <w:jc w:val="left"/>
      </w:pPr>
      <w:r>
        <w:rPr/>
        <w:t xml:space="preserve">(1) The professional person in charge of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where a minor has been admitted involuntarily for the initial seventy-two hour treatment period under this chapter may petition to have a minor committed to an evaluation and treatment facility or, in the case of a minor with a substance use disorder,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fourteen-day diagnosis, evaluation, and treatment.</w:t>
      </w:r>
    </w:p>
    <w:p>
      <w:pPr>
        <w:spacing w:before="0" w:after="0" w:line="408" w:lineRule="exact"/>
        <w:ind w:left="0" w:right="0" w:firstLine="576"/>
        <w:jc w:val="left"/>
      </w:pPr>
      <w:r>
        <w:rPr/>
        <w:t xml:space="preserve">If the professional person in charge of the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residing or being detained.</w:t>
      </w:r>
    </w:p>
    <w:p>
      <w:pPr>
        <w:spacing w:before="0" w:after="0" w:line="408" w:lineRule="exact"/>
        <w:ind w:left="0" w:right="0" w:firstLine="576"/>
        <w:jc w:val="left"/>
      </w:pPr>
      <w:r>
        <w:rPr/>
        <w:t xml:space="preserve">(a) A petition for a fourteen-day commitment shall be signed by:</w:t>
      </w:r>
    </w:p>
    <w:p>
      <w:pPr>
        <w:spacing w:before="0" w:after="0" w:line="408" w:lineRule="exact"/>
        <w:ind w:left="0" w:right="0" w:firstLine="576"/>
        <w:jc w:val="left"/>
      </w:pPr>
      <w:r>
        <w:rPr/>
        <w:t xml:space="preserve">(i) </w:t>
      </w:r>
      <w:r>
        <w:t>((</w:t>
      </w:r>
      <w:r>
        <w:rPr>
          <w:strike/>
        </w:rPr>
        <w:t xml:space="preserve">Two physicians; (ii) one physician and a mental health professional; (iii) one physician assistant and a mental health professional; or (iv) one psychiatric advanced registered nurse practitioner and a mental health professional</w:t>
      </w:r>
      <w:r>
        <w:t>))</w:t>
      </w:r>
      <w:r>
        <w:rPr/>
        <w:t xml:space="preserve"> </w:t>
      </w:r>
      <w:r>
        <w:rPr>
          <w:u w:val="single"/>
        </w:rPr>
        <w:t xml:space="preserve">One physician, physician assistant, or psychiatric advanced registered nurse practitioner; and</w:t>
      </w:r>
    </w:p>
    <w:p>
      <w:pPr>
        <w:spacing w:before="0" w:after="0" w:line="408" w:lineRule="exact"/>
        <w:ind w:left="0" w:right="0" w:firstLine="576"/>
        <w:jc w:val="left"/>
      </w:pPr>
      <w:r>
        <w:rPr>
          <w:u w:val="single"/>
        </w:rPr>
        <w:t xml:space="preserve">(ii) One physician, physician assistant, psychiatric advanced registered nurse practitioner, or mental health professional.</w:t>
      </w:r>
    </w:p>
    <w:p>
      <w:pPr>
        <w:spacing w:before="0" w:after="0" w:line="408" w:lineRule="exact"/>
        <w:ind w:left="0" w:right="0" w:firstLine="576"/>
        <w:jc w:val="left"/>
      </w:pPr>
      <w:r>
        <w:rPr>
          <w:u w:val="single"/>
        </w:rPr>
        <w:t xml:space="preserve">(b) If the petition is for substance use disorder treatment, the petition may be signed by a chemical dependency professional instead of a mental health professional and by an advanced registered nurse practitioner instead of a psychiatric advanced registered nurse practitioner</w:t>
      </w:r>
      <w:r>
        <w:rPr/>
        <w:t xml:space="preserve">. The person signing the petition must have examined the minor, and the petition must contain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name and address of the petitioner;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name of the minor alleged to meet the criteria for fourteen-day commitment;</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name, telephone number, and address if known of every person believed by the petitioner to be legally responsible for the minor;</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 statement that the minor has been advised of the need for voluntary treatment but has been unwilling or unable to consent to necessary treatment;</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If the petition is for mental health treatment, a statement that the minor has been advised of the loss of firearm rights if involuntarily committed;</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A statement recommending the appropriate facility or facilities to provide the necessary treatment; and</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A statement concerning whether a less restrictive alternative to inpatient treatment is in the best interests of the minor.</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 copy of the petition shall be personally delivered to the minor by the petitioner or petitioner's designee. A copy of the petition shall be sent to the minor's attorney and the minor's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2016 sp.s. c 29 s 274 are each amended to read as follows:</w:t>
      </w:r>
    </w:p>
    <w:p>
      <w:pPr>
        <w:spacing w:before="0" w:after="0" w:line="408" w:lineRule="exact"/>
        <w:ind w:left="0" w:right="0" w:firstLine="576"/>
        <w:jc w:val="left"/>
      </w:pPr>
      <w:r>
        <w:rPr/>
        <w:t xml:space="preserve">(1) A commitment hearing shall be held within seventy-two hours of the minor's admission, excluding Saturday, Sunday, and holidays, unless a continuance is requested by the minor or the minor's attorney.</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Rules of evidence shall not apply in fourteen-day commitment hearings.</w:t>
      </w:r>
    </w:p>
    <w:p>
      <w:pPr>
        <w:spacing w:before="0" w:after="0" w:line="408" w:lineRule="exact"/>
        <w:ind w:left="0" w:right="0" w:firstLine="576"/>
        <w:jc w:val="left"/>
      </w:pPr>
      <w:r>
        <w:rPr/>
        <w:t xml:space="preserve">(10) For a fourteen-day commitment, the court must find by a preponderance of the evidence that:</w:t>
      </w:r>
    </w:p>
    <w:p>
      <w:pPr>
        <w:spacing w:before="0" w:after="0" w:line="408" w:lineRule="exact"/>
        <w:ind w:left="0" w:right="0" w:firstLine="576"/>
        <w:jc w:val="left"/>
      </w:pPr>
      <w:r>
        <w:rPr/>
        <w:t xml:space="preserve">(a) The minor has a mental disorder or substance use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to which continued inpatient care is sought or is in need of less restrictive alternative treatment found to be in the best interests of the minor;</w:t>
      </w:r>
    </w:p>
    <w:p>
      <w:pPr>
        <w:spacing w:before="0" w:after="0" w:line="408" w:lineRule="exact"/>
        <w:ind w:left="0" w:right="0" w:firstLine="576"/>
        <w:jc w:val="left"/>
      </w:pPr>
      <w:r>
        <w:rPr/>
        <w:t xml:space="preserve">(c) The minor is unwilling or unable in good faith to consent to voluntary treatment; and</w:t>
      </w:r>
    </w:p>
    <w:p>
      <w:pPr>
        <w:spacing w:before="0" w:after="0" w:line="408" w:lineRule="exact"/>
        <w:ind w:left="0" w:right="0" w:firstLine="576"/>
        <w:jc w:val="left"/>
      </w:pPr>
      <w:r>
        <w:rPr/>
        <w:t xml:space="preserve">(d) If commitment is for a substance use disorder, there is an available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with adequate space for the minor.</w:t>
      </w:r>
    </w:p>
    <w:p>
      <w:pPr>
        <w:spacing w:before="0" w:after="0" w:line="408" w:lineRule="exact"/>
        <w:ind w:left="0" w:right="0" w:firstLine="576"/>
        <w:jc w:val="left"/>
      </w:pPr>
      <w:r>
        <w:rPr/>
        <w:t xml:space="preserve">(11)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rPr/>
        <w:t xml:space="preserve">(12)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t xml:space="preserve">Whenever a minor is released under this section, the professional person in charge shall within three days, notify the court in writing of the release.</w:t>
      </w:r>
    </w:p>
    <w:p>
      <w:pPr>
        <w:spacing w:before="0" w:after="0" w:line="408" w:lineRule="exact"/>
        <w:ind w:left="0" w:right="0" w:firstLine="576"/>
        <w:jc w:val="left"/>
      </w:pPr>
      <w:r>
        <w:rPr/>
        <w:t xml:space="preserve">(13)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2016 sp.s. c 29 s 275 are each amended to read as follows:</w:t>
      </w:r>
    </w:p>
    <w:p>
      <w:pPr>
        <w:spacing w:before="0" w:after="0" w:line="408" w:lineRule="exact"/>
        <w:ind w:left="0" w:right="0" w:firstLine="576"/>
        <w:jc w:val="left"/>
      </w:pPr>
      <w:r>
        <w:rPr/>
        <w:t xml:space="preserve">(1) A commitment hearing shall be held within seventy-two hours of the minor's admission, excluding Saturday, Sunday, and holidays, unless a continuance is requested by the minor or the minor's attorney.</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Rules of evidence shall not apply in fourteen-day commitment hearings.</w:t>
      </w:r>
    </w:p>
    <w:p>
      <w:pPr>
        <w:spacing w:before="0" w:after="0" w:line="408" w:lineRule="exact"/>
        <w:ind w:left="0" w:right="0" w:firstLine="576"/>
        <w:jc w:val="left"/>
      </w:pPr>
      <w:r>
        <w:rPr/>
        <w:t xml:space="preserve">(10) For a fourteen-day commitment, the court must find by a preponderance of the evidence that:</w:t>
      </w:r>
    </w:p>
    <w:p>
      <w:pPr>
        <w:spacing w:before="0" w:after="0" w:line="408" w:lineRule="exact"/>
        <w:ind w:left="0" w:right="0" w:firstLine="576"/>
        <w:jc w:val="left"/>
      </w:pPr>
      <w:r>
        <w:rPr/>
        <w:t xml:space="preserve">(a) The minor has a mental disorder or substance use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to which continued inpatient care is sought or is in need of less restrictive alternative treatment found to be in the best interests of the minor; and</w:t>
      </w:r>
    </w:p>
    <w:p>
      <w:pPr>
        <w:spacing w:before="0" w:after="0" w:line="408" w:lineRule="exact"/>
        <w:ind w:left="0" w:right="0" w:firstLine="576"/>
        <w:jc w:val="left"/>
      </w:pPr>
      <w:r>
        <w:rPr/>
        <w:t xml:space="preserve">(c) The minor is unwilling or unable in good faith to consent to voluntary treatment.</w:t>
      </w:r>
    </w:p>
    <w:p>
      <w:pPr>
        <w:spacing w:before="0" w:after="0" w:line="408" w:lineRule="exact"/>
        <w:ind w:left="0" w:right="0" w:firstLine="576"/>
        <w:jc w:val="left"/>
      </w:pPr>
      <w:r>
        <w:rPr/>
        <w:t xml:space="preserve">(11)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rPr/>
        <w:t xml:space="preserve">(12)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t xml:space="preserve">Whenever a minor is released under this section, the professional person in charge shall within three days, notify the court in writing of the release.</w:t>
      </w:r>
    </w:p>
    <w:p>
      <w:pPr>
        <w:spacing w:before="0" w:after="0" w:line="408" w:lineRule="exact"/>
        <w:ind w:left="0" w:right="0" w:firstLine="576"/>
        <w:jc w:val="left"/>
      </w:pPr>
      <w:r>
        <w:rPr/>
        <w:t xml:space="preserve">(13)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2016 sp.s. c 29 s 276 and 2016 c 155 s 21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w:t>
      </w:r>
      <w:r>
        <w:rPr>
          <w:u w:val="single"/>
        </w:rPr>
        <w:t xml:space="preserve">. If the petition is for substance use disorder treatment, the petition may be signed by a chemical dependency professional instead of a mental health professional and by an advanced registered nurse practitioner instead of a psychiatric advanced registered nurse practitioner</w:t>
      </w:r>
      <w:r>
        <w:rPr/>
        <w:t xml:space="preserve">,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w:t>
      </w:r>
      <w:r>
        <w:t>((</w:t>
      </w:r>
      <w:r>
        <w:rPr>
          <w:strike/>
        </w:rPr>
        <w:t xml:space="preserve">[,]</w:t>
      </w:r>
      <w:r>
        <w:t>))</w:t>
      </w:r>
      <w:r>
        <w:rPr>
          <w:u w:val="single"/>
        </w:rPr>
        <w:t xml:space="preserve">,</w:t>
      </w:r>
      <w:r>
        <w:rPr/>
        <w:t xml:space="preserve">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p>
    <w:p>
      <w:pPr>
        <w:spacing w:before="0" w:after="0" w:line="408" w:lineRule="exact"/>
        <w:ind w:left="0" w:right="0" w:firstLine="576"/>
        <w:jc w:val="left"/>
      </w:pPr>
      <w:r>
        <w:rPr/>
        <w:t xml:space="preserve">(a) The court must find by clear, cogent, and convincing evidence that the minor:</w:t>
      </w:r>
    </w:p>
    <w:p>
      <w:pPr>
        <w:spacing w:before="0" w:after="0" w:line="408" w:lineRule="exact"/>
        <w:ind w:left="0" w:right="0" w:firstLine="576"/>
        <w:jc w:val="left"/>
      </w:pPr>
      <w:r>
        <w:rPr/>
        <w:t xml:space="preserve">(i) Is suffering from a mental disorder or substance use disorder;</w:t>
      </w:r>
    </w:p>
    <w:p>
      <w:pPr>
        <w:spacing w:before="0" w:after="0" w:line="408" w:lineRule="exact"/>
        <w:ind w:left="0" w:right="0" w:firstLine="576"/>
        <w:jc w:val="left"/>
      </w:pPr>
      <w:r>
        <w:rPr/>
        <w:t xml:space="preserve">(ii) Presents a likelihood of serious harm or is gravely disabled; and</w:t>
      </w:r>
    </w:p>
    <w:p>
      <w:pPr>
        <w:spacing w:before="0" w:after="0" w:line="408" w:lineRule="exact"/>
        <w:ind w:left="0" w:right="0" w:firstLine="576"/>
        <w:jc w:val="left"/>
      </w:pPr>
      <w:r>
        <w:rPr/>
        <w:t xml:space="preserve">(iii) Is in need of further treatment that only can be provided in a one hundred eighty-day commitment.</w:t>
      </w:r>
    </w:p>
    <w:p>
      <w:pPr>
        <w:spacing w:before="0" w:after="0" w:line="408" w:lineRule="exact"/>
        <w:ind w:left="0" w:right="0" w:firstLine="576"/>
        <w:jc w:val="left"/>
      </w:pPr>
      <w:r>
        <w:rPr/>
        <w:t xml:space="preserve">(b) If commitment is for a substance use disorder, the court must find that there is an available approved substance use disorder treatment program that has adequate space for the minor.</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secretary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2016 sp.s. c 29 s 277 are each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w:t>
      </w:r>
      <w:r>
        <w:rPr>
          <w:u w:val="single"/>
        </w:rPr>
        <w:t xml:space="preserve">. If the petition is for substance use disorder treatment, the petition may be signed by a chemical dependency professional instead of a mental health professional and by an advanced registered nurse practitioner instead of a psychiatric advanced registered nurse practitioner</w:t>
      </w:r>
      <w:r>
        <w:rPr/>
        <w:t xml:space="preserve">,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w:t>
      </w:r>
      <w:r>
        <w:t>((</w:t>
      </w:r>
      <w:r>
        <w:rPr>
          <w:strike/>
        </w:rPr>
        <w:t xml:space="preserve">[,]</w:t>
      </w:r>
      <w:r>
        <w:t>))</w:t>
      </w:r>
      <w:r>
        <w:rPr>
          <w:u w:val="single"/>
        </w:rPr>
        <w:t xml:space="preserve">,</w:t>
      </w:r>
      <w:r>
        <w:rPr/>
        <w:t xml:space="preserve">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 the court must find by clear, cogent, and convincing evidence that the minor:</w:t>
      </w:r>
    </w:p>
    <w:p>
      <w:pPr>
        <w:spacing w:before="0" w:after="0" w:line="408" w:lineRule="exact"/>
        <w:ind w:left="0" w:right="0" w:firstLine="576"/>
        <w:jc w:val="left"/>
      </w:pPr>
      <w:r>
        <w:rPr/>
        <w:t xml:space="preserve">(a) Is suffering from a mental disorder or substance use disorder;</w:t>
      </w:r>
    </w:p>
    <w:p>
      <w:pPr>
        <w:spacing w:before="0" w:after="0" w:line="408" w:lineRule="exact"/>
        <w:ind w:left="0" w:right="0" w:firstLine="576"/>
        <w:jc w:val="left"/>
      </w:pPr>
      <w:r>
        <w:rPr/>
        <w:t xml:space="preserve">(b) Presents a likelihood of serious harm or is gravely disabled; and</w:t>
      </w:r>
    </w:p>
    <w:p>
      <w:pPr>
        <w:spacing w:before="0" w:after="0" w:line="408" w:lineRule="exact"/>
        <w:ind w:left="0" w:right="0" w:firstLine="576"/>
        <w:jc w:val="left"/>
      </w:pPr>
      <w:r>
        <w:rPr/>
        <w:t xml:space="preserve">(c) Is in need of further treatment that only can be provided in a one hundred eighty-day commitment.</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secretary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2018 c 201 s 5020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director or secretary, as appropriate,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director or secretary, as appropriate, may order that the minor, if committed for mental health treatment, be taken into custody and transported to an inpatient evaluation and treatment facility or, if committed for substance use disorder treatment, be taken into custody and transported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there is an available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that has adequate space for the minor.</w:t>
      </w:r>
    </w:p>
    <w:p>
      <w:pPr>
        <w:spacing w:before="0" w:after="0" w:line="408" w:lineRule="exact"/>
        <w:ind w:left="0" w:right="0" w:firstLine="576"/>
        <w:jc w:val="left"/>
      </w:pPr>
      <w:r>
        <w:rPr/>
        <w:t xml:space="preserve">(2) The designated crisis responder or the director or secretary, as appropriate,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director or secretary, as appropriate,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designated crisis responder or the director or secretary, as appropriate,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subject to subsection (4) of this section,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director's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rPr/>
        <w:t xml:space="preserve">(4) A court may not order the return of a minor to inpatient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unless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2018 c 201 s 5021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director or secretary, as appropriate,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director or secretary, as appropriate, may order that the minor, if committed for mental health treatment, be taken into custody and transported to an inpatient evaluation and treatment facility or, if committed for substance use disorder treatment, be taken into custody and transported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0" w:after="0" w:line="408" w:lineRule="exact"/>
        <w:ind w:left="0" w:right="0" w:firstLine="576"/>
        <w:jc w:val="left"/>
      </w:pPr>
      <w:r>
        <w:rPr/>
        <w:t xml:space="preserve">(2) The designated crisis responder or the director or secretary, as appropriate,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director or secretary, as appropriate,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designated crisis responder or the director or secretary, as appropriate,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director's placement responsibility shall apply. The hearing may be waived by the minor and the minor returned to inpatient treatment or to less restrictive alternative treatment or conditional release on the same or modified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175</w:t>
      </w:r>
      <w:r>
        <w:rPr/>
        <w:t xml:space="preserve"> and 2006 c 99 s 7 are each amended to read as follows:</w:t>
      </w:r>
    </w:p>
    <w:p>
      <w:pPr>
        <w:spacing w:before="0" w:after="0" w:line="408" w:lineRule="exact"/>
        <w:ind w:left="0" w:right="0" w:firstLine="576"/>
        <w:jc w:val="left"/>
      </w:pPr>
      <w:r>
        <w:rPr/>
        <w:t xml:space="preserve">(1) In lieu of disciplinary action under RCW 18.130.160 and if the disciplining authority determines that the unprofessional conduct may be the result of substance abuse, the disciplining authority may refer the license holder to a voluntary substance abuse monitoring program approved by the disciplining authority.</w:t>
      </w:r>
    </w:p>
    <w:p>
      <w:pPr>
        <w:spacing w:before="0" w:after="0" w:line="408" w:lineRule="exact"/>
        <w:ind w:left="0" w:right="0" w:firstLine="576"/>
        <w:jc w:val="left"/>
      </w:pPr>
      <w:r>
        <w:rPr/>
        <w:t xml:space="preserve">The cost of the treatment shall be the responsibility of the license holder, but the responsibility does not preclude payment by an employer, existing insurance coverage, or other sources. Primary alcoholism or other drug addiction treatment shall be provided by approved treatment programs under RCW 70.96A.020 or by any other provider approved by the entity or the commission. However, nothing shall prohibit the disciplining authority from approving additional services and programs as an adjunct to primary alcoholism or other drug addiction treatment. The disciplining authority may also approve the use of out-of-state programs. Referral of the license holder to the program shall be done only with the consent of the license holder. Referral to the program may also include probationary conditions for a designated period of time. If the license holder does not consent to be referred to the program or does not successfully complete the program, the disciplining authority may take appropriate action under RCW 18.130.160 which includes suspension of the license unless or until the disciplining authority, in consultation with the director of the voluntary substance abuse monitoring program, determines the license holder is able to practice safely. The secretary shall adopt uniform rules for the evaluation by the </w:t>
      </w:r>
      <w:r>
        <w:t>((</w:t>
      </w:r>
      <w:r>
        <w:rPr>
          <w:strike/>
        </w:rPr>
        <w:t xml:space="preserve">disciplinary [disciplining]</w:t>
      </w:r>
      <w:r>
        <w:t>))</w:t>
      </w:r>
      <w:r>
        <w:rPr/>
        <w:t xml:space="preserve"> </w:t>
      </w:r>
      <w:r>
        <w:rPr>
          <w:u w:val="single"/>
        </w:rPr>
        <w:t xml:space="preserve">disciplining</w:t>
      </w:r>
      <w:r>
        <w:rPr/>
        <w:t xml:space="preserve"> authority of a relapse or program violation on the part of a license holder in the substance abuse monitoring program. The evaluation shall encourage program participation with additional conditions, in lieu of disciplinary action, when the </w:t>
      </w:r>
      <w:r>
        <w:t>((</w:t>
      </w:r>
      <w:r>
        <w:rPr>
          <w:strike/>
        </w:rPr>
        <w:t xml:space="preserve">disciplinary [disciplining]</w:t>
      </w:r>
      <w:r>
        <w:t>))</w:t>
      </w:r>
      <w:r>
        <w:rPr/>
        <w:t xml:space="preserve"> </w:t>
      </w:r>
      <w:r>
        <w:rPr>
          <w:u w:val="single"/>
        </w:rPr>
        <w:t xml:space="preserve">disciplining</w:t>
      </w:r>
      <w:r>
        <w:rPr/>
        <w:t xml:space="preserve"> authority determines that the license holder is able to continue to practice with reasonable skill and safety.</w:t>
      </w:r>
    </w:p>
    <w:p>
      <w:pPr>
        <w:spacing w:before="0" w:after="0" w:line="408" w:lineRule="exact"/>
        <w:ind w:left="0" w:right="0" w:firstLine="576"/>
        <w:jc w:val="left"/>
      </w:pPr>
      <w:r>
        <w:rPr/>
        <w:t xml:space="preserve">(2) In addition to approving substance abuse monitoring programs that may receive referrals from the disciplining authority, the disciplining authority may establish by rule requirements for participation of license holders who are not being investigated or monitored by the disciplining authority for substance abuse. License holders voluntarily participating in the approved programs without being referred by the disciplining authority shall not be subject to disciplinary action under RCW 18.130.160 for their substance abuse, and shall not have their participation made known to the disciplining authority, if they meet the requirements of this section and the program in which they are participating.</w:t>
      </w:r>
    </w:p>
    <w:p>
      <w:pPr>
        <w:spacing w:before="0" w:after="0" w:line="408" w:lineRule="exact"/>
        <w:ind w:left="0" w:right="0" w:firstLine="576"/>
        <w:jc w:val="left"/>
      </w:pPr>
      <w:r>
        <w:rPr/>
        <w:t xml:space="preserve">(3) The license holder shall sign a waiver allowing the program to release information to the disciplining authority if the licensee does not comply with the requirements of this section or is unable to practice with reasonable skill or safety. The substance abuse program shall report to the disciplining authority any license holder who fails to comply with the requirements of this section or the program or who, in the opinion of the program, is unable to practice with reasonable skill or safety. License holders shall report to the disciplining authority if they fail to comply with this section or do not complete the program's requirements. License holders may, upon the agreement of the program and disciplining authority, reenter the program if they have previously failed to comply with this section.</w:t>
      </w:r>
    </w:p>
    <w:p>
      <w:pPr>
        <w:spacing w:before="0" w:after="0" w:line="408" w:lineRule="exact"/>
        <w:ind w:left="0" w:right="0" w:firstLine="576"/>
        <w:jc w:val="left"/>
      </w:pPr>
      <w:r>
        <w:rPr/>
        <w:t xml:space="preserve">(4) The treatment and pretreatment records of license holders referred to or voluntarily participating in approved programs shall be confidential, shall be exempt from chapter 42.56 RCW, and shall not be subject to discovery by subpoena or admissible as evidence except for monitoring records reported to the disciplining authority for cause as defined in subsection (3) of this section. Monitoring records relating to license holders referred to the program by the disciplining authority or relating to license holders reported to the disciplining authority by the program for cause, shall be released to the disciplining authority at the request of the disciplining authority. Records held by the disciplining authority under this section shall be exempt from chapter 42.56 RCW and shall not be subject to discovery by subpoena except by the license holder.</w:t>
      </w:r>
    </w:p>
    <w:p>
      <w:pPr>
        <w:spacing w:before="0" w:after="0" w:line="408" w:lineRule="exact"/>
        <w:ind w:left="0" w:right="0" w:firstLine="576"/>
        <w:jc w:val="left"/>
      </w:pPr>
      <w:r>
        <w:rPr/>
        <w:t xml:space="preserve">(5) "Substance abuse," as used in this section, means the impairment, as determined by the disciplining authority, of a license holder's professional services by an addiction to, a dependency on, or the use of alcohol, legend drugs, or controlled substances.</w:t>
      </w:r>
    </w:p>
    <w:p>
      <w:pPr>
        <w:spacing w:before="0" w:after="0" w:line="408" w:lineRule="exact"/>
        <w:ind w:left="0" w:right="0" w:firstLine="576"/>
        <w:jc w:val="left"/>
      </w:pPr>
      <w:r>
        <w:rPr/>
        <w:t xml:space="preserve">(6) This section does not affect an employer's right or ability to make employment-related decisions regarding a license holder. This section does not restrict the authority of the disciplining authority to take disciplinary action for any other unprofessional conduct.</w:t>
      </w:r>
    </w:p>
    <w:p>
      <w:pPr>
        <w:spacing w:before="0" w:after="0" w:line="408" w:lineRule="exact"/>
        <w:ind w:left="0" w:right="0" w:firstLine="576"/>
        <w:jc w:val="left"/>
      </w:pPr>
      <w:r>
        <w:rPr/>
        <w:t xml:space="preserve">(7) A person who, in good faith, reports information or takes action in connection with this section is immune from civil liability for reporting information or taking the action.</w:t>
      </w:r>
    </w:p>
    <w:p>
      <w:pPr>
        <w:spacing w:before="0" w:after="0" w:line="408" w:lineRule="exact"/>
        <w:ind w:left="0" w:right="0" w:firstLine="576"/>
        <w:jc w:val="left"/>
      </w:pPr>
      <w:r>
        <w:rPr/>
        <w:t xml:space="preserve">(a) The immunity from civil liability provided by this section shall be liberally construed to accomplish the purposes of this section and the persons entitled to immunity shall include:</w:t>
      </w:r>
    </w:p>
    <w:p>
      <w:pPr>
        <w:spacing w:before="0" w:after="0" w:line="408" w:lineRule="exact"/>
        <w:ind w:left="0" w:right="0" w:firstLine="576"/>
        <w:jc w:val="left"/>
      </w:pPr>
      <w:r>
        <w:rPr/>
        <w:t xml:space="preserve">(i) An approved monitoring treatment program;</w:t>
      </w:r>
    </w:p>
    <w:p>
      <w:pPr>
        <w:spacing w:before="0" w:after="0" w:line="408" w:lineRule="exact"/>
        <w:ind w:left="0" w:right="0" w:firstLine="576"/>
        <w:jc w:val="left"/>
      </w:pPr>
      <w:r>
        <w:rPr/>
        <w:t xml:space="preserve">(ii) The professional association operating the program;</w:t>
      </w:r>
    </w:p>
    <w:p>
      <w:pPr>
        <w:spacing w:before="0" w:after="0" w:line="408" w:lineRule="exact"/>
        <w:ind w:left="0" w:right="0" w:firstLine="576"/>
        <w:jc w:val="left"/>
      </w:pPr>
      <w:r>
        <w:rPr/>
        <w:t xml:space="preserve">(iii) Members, employees, or agents of the program or association;</w:t>
      </w:r>
    </w:p>
    <w:p>
      <w:pPr>
        <w:spacing w:before="0" w:after="0" w:line="408" w:lineRule="exact"/>
        <w:ind w:left="0" w:right="0" w:firstLine="576"/>
        <w:jc w:val="left"/>
      </w:pPr>
      <w:r>
        <w:rPr/>
        <w:t xml:space="preserve">(iv) Persons reporting a license holder as being possibly impaired or providing information about the license holder's impairment; and</w:t>
      </w:r>
    </w:p>
    <w:p>
      <w:pPr>
        <w:spacing w:before="0" w:after="0" w:line="408" w:lineRule="exact"/>
        <w:ind w:left="0" w:right="0" w:firstLine="576"/>
        <w:jc w:val="left"/>
      </w:pPr>
      <w:r>
        <w:rPr/>
        <w:t xml:space="preserve">(v) Professionals supervising or monitoring the course of the impaired license holder's treatment or rehabilitation.</w:t>
      </w:r>
    </w:p>
    <w:p>
      <w:pPr>
        <w:spacing w:before="0" w:after="0" w:line="408" w:lineRule="exact"/>
        <w:ind w:left="0" w:right="0" w:firstLine="576"/>
        <w:jc w:val="left"/>
      </w:pPr>
      <w:r>
        <w:rPr/>
        <w:t xml:space="preserve">(b) The courts are strongly encouraged to impose sanctions on clients and their attorneys whose allegations under this subsection are not made in good faith and are without either reasonable objective, substantive grounds, or both.</w:t>
      </w:r>
    </w:p>
    <w:p>
      <w:pPr>
        <w:spacing w:before="0" w:after="0" w:line="408" w:lineRule="exact"/>
        <w:ind w:left="0" w:right="0" w:firstLine="576"/>
        <w:jc w:val="left"/>
      </w:pPr>
      <w:r>
        <w:rPr/>
        <w:t xml:space="preserve">(c) The immunity provided in this section is in addition to any other immunity provided by law.</w:t>
      </w:r>
    </w:p>
    <w:p>
      <w:pPr>
        <w:spacing w:before="0" w:after="0" w:line="408" w:lineRule="exact"/>
        <w:ind w:left="0" w:right="0" w:firstLine="576"/>
        <w:jc w:val="left"/>
      </w:pPr>
      <w:r>
        <w:rPr>
          <w:u w:val="single"/>
        </w:rPr>
        <w:t xml:space="preserve">(8) In the case of a person who is applying to be an agency affiliated counselor registered under chapter 18.19 RCW and practices or intends to practice as a peer counselor in an agency, as defined in RCW 18.19.020, if the person is:</w:t>
      </w:r>
    </w:p>
    <w:p>
      <w:pPr>
        <w:spacing w:before="0" w:after="0" w:line="408" w:lineRule="exact"/>
        <w:ind w:left="0" w:right="0" w:firstLine="576"/>
        <w:jc w:val="left"/>
      </w:pPr>
      <w:r>
        <w:rPr>
          <w:u w:val="single"/>
        </w:rPr>
        <w:t xml:space="preserve">(a) Less than one year in recovery from a substance use disorder, the duration of time that the person may be required to participate in the voluntary substance abuse monitoring program may not exceed the amount of time necessary for the person to achieve one year in recovery; or</w:t>
      </w:r>
    </w:p>
    <w:p>
      <w:pPr>
        <w:spacing w:before="0" w:after="0" w:line="408" w:lineRule="exact"/>
        <w:ind w:left="0" w:right="0" w:firstLine="576"/>
        <w:jc w:val="left"/>
      </w:pPr>
      <w:r>
        <w:rPr>
          <w:u w:val="single"/>
        </w:rPr>
        <w:t xml:space="preserve">(b) At least one year in recovery from a substance use disorder, the person may not be required to participate in the substance abuse monitoring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842</w:t>
      </w:r>
      <w:r>
        <w:rPr/>
        <w:t xml:space="preserve"> and 2014 c 88 s 1 are each amended to read as follows:</w:t>
      </w:r>
    </w:p>
    <w:p>
      <w:pPr>
        <w:spacing w:before="0" w:after="0" w:line="408" w:lineRule="exact"/>
        <w:ind w:left="0" w:right="0" w:firstLine="576"/>
        <w:jc w:val="left"/>
      </w:pPr>
      <w:r>
        <w:rPr/>
        <w:t xml:space="preserve">(1)(a) The secretary of social and health services and the secretary of health shall adopt additional requirements for the licensure or relicensure of agencies, facilities, and licensed individuals who provide care and treatment to vulnerable adults, including nursing pools registered under chapter 18.52C RCW. These additional requirements shall ensure that any person associated with a licensed agency or facility having unsupervised access with a vulnerable adult shall not be the respondent in an active protective order under RCW 74.34.130, nor have been: (i) Convicted of a crime against persons as defined in RCW 43.43.830, except as provided in this section; (ii) convicted of crimes relating to financial exploitation as defined in RCW 43.43.830, except as provided in this section; or (iii) found in any disciplinary board final decision to have abused a vulnerable adult under RCW 43.43.830.</w:t>
      </w:r>
    </w:p>
    <w:p>
      <w:pPr>
        <w:spacing w:before="0" w:after="0" w:line="408" w:lineRule="exact"/>
        <w:ind w:left="0" w:right="0" w:firstLine="576"/>
        <w:jc w:val="left"/>
      </w:pPr>
      <w:r>
        <w:rPr/>
        <w:t xml:space="preserve">(b) A person associated with a licensed agency or facility who has unsupervised access with a vulnerable adult shall make the disclosures specified in RCW 43.43.834(2). The person shall make the disclosures in writing, sign, and swear to the contents under penalty of perjury. The person shall, in the disclosures, specify all crimes against children or other persons, all crimes relating to financial exploitation, and all crimes relating to drugs as defined in RCW 43.43.830, committed by the person.</w:t>
      </w:r>
    </w:p>
    <w:p>
      <w:pPr>
        <w:spacing w:before="0" w:after="0" w:line="408" w:lineRule="exact"/>
        <w:ind w:left="0" w:right="0" w:firstLine="576"/>
        <w:jc w:val="left"/>
      </w:pPr>
      <w:r>
        <w:rPr/>
        <w:t xml:space="preserve">(2) The rules adopted under this section shall permit the licensee to consider the criminal history of an applicant for employment in a licensed facility when the applicant has one or more convictions for a past offense and:</w:t>
      </w:r>
    </w:p>
    <w:p>
      <w:pPr>
        <w:spacing w:before="0" w:after="0" w:line="408" w:lineRule="exact"/>
        <w:ind w:left="0" w:right="0" w:firstLine="576"/>
        <w:jc w:val="left"/>
      </w:pPr>
      <w:r>
        <w:rPr/>
        <w:t xml:space="preserve">(a) The offense was simple assault, assault in the fourth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(b) The offense was prostitution,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(c) The offense was theft in the third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(d) The offense was theft in the second degree,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(e) The offense was forgery,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(f) The department of social and health services reviewed the employee's otherwise disqualifying criminal history through the department of social and health services' background assessment review team process conducted in 2002, and determined that such employee could remain in a position covered by this section; or</w:t>
      </w:r>
    </w:p>
    <w:p>
      <w:pPr>
        <w:spacing w:before="0" w:after="0" w:line="408" w:lineRule="exact"/>
        <w:ind w:left="0" w:right="0" w:firstLine="576"/>
        <w:jc w:val="left"/>
      </w:pPr>
      <w:r>
        <w:rPr/>
        <w:t xml:space="preserve">(g) The otherwise disqualifying conviction or disposition has been the subject of a pardon, annulment, or other equivalent procedure.</w:t>
      </w:r>
    </w:p>
    <w:p>
      <w:pPr>
        <w:spacing w:before="0" w:after="0" w:line="408" w:lineRule="exact"/>
        <w:ind w:left="0" w:right="0" w:firstLine="576"/>
        <w:jc w:val="left"/>
      </w:pPr>
      <w:r>
        <w:rPr/>
        <w:t xml:space="preserve">The offenses set forth in (a) through (g) of this subsection do not automatically disqualify an applicant from employment by a licensee. Nothing in this section may be construed to require the employment of any person against a licensee's judgment.</w:t>
      </w:r>
    </w:p>
    <w:p>
      <w:pPr>
        <w:spacing w:before="0" w:after="0" w:line="408" w:lineRule="exact"/>
        <w:ind w:left="0" w:right="0" w:firstLine="576"/>
        <w:jc w:val="left"/>
      </w:pPr>
      <w:r>
        <w:rPr/>
        <w:t xml:space="preserve">(3) </w:t>
      </w:r>
      <w:r>
        <w:rPr>
          <w:u w:val="single"/>
        </w:rPr>
        <w:t xml:space="preserve">The rules adopted pursuant to subsection (2) of this section may not allow a licensee to automatically deny an applicant with a conviction for an offense set forth in subsection (2) of this section for a position as an agency affiliated counselor registered under chapter 18.19 RCW practicing as a peer counselor in an agency or facility if:</w:t>
      </w:r>
    </w:p>
    <w:p>
      <w:pPr>
        <w:spacing w:before="0" w:after="0" w:line="408" w:lineRule="exact"/>
        <w:ind w:left="0" w:right="0" w:firstLine="576"/>
        <w:jc w:val="left"/>
      </w:pPr>
      <w:r>
        <w:rPr>
          <w:u w:val="single"/>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u w:val="single"/>
        </w:rPr>
        <w:t xml:space="preserve">(b) The offense was committed as a result of the person's substance use or untreated mental health symptoms; and</w:t>
      </w:r>
    </w:p>
    <w:p>
      <w:pPr>
        <w:spacing w:before="0" w:after="0" w:line="408" w:lineRule="exact"/>
        <w:ind w:left="0" w:right="0" w:firstLine="576"/>
        <w:jc w:val="left"/>
      </w:pPr>
      <w:r>
        <w:rPr>
          <w:u w:val="single"/>
        </w:rPr>
        <w:t xml:space="preserve">(c) The applicant is at least one year in recovery from a substance use disorder, whether through abstinence or stability on medication-assisted therapy, or in recovery from mental health challenges.</w:t>
      </w:r>
    </w:p>
    <w:p>
      <w:pPr>
        <w:spacing w:before="0" w:after="0" w:line="408" w:lineRule="exact"/>
        <w:ind w:left="0" w:right="0" w:firstLine="576"/>
        <w:jc w:val="left"/>
      </w:pPr>
      <w:r>
        <w:rPr>
          <w:u w:val="single"/>
        </w:rPr>
        <w:t xml:space="preserve">(4)</w:t>
      </w:r>
      <w:r>
        <w:rPr/>
        <w:t xml:space="preserve"> In consultation with law enforcement personnel, the secretary of social and health services and the secretary of health shall investigate, or cause to be investigated, the conviction record and the protection proceeding record information under this chapter of the staff of each agency or facility under their respective jurisdictions seeking licensure or relicensure. An individual responding to a criminal background inquiry request from his or her employer or potential employer shall disclose the information about his or her criminal history under penalty of perjury. The secretaries shall use the information solely for the purpose of determining eligibility for licensure or relicensure. Criminal justice agencies shall provide the secretaries such information as they may have and that the secretaries may require for such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The department may not automatically deny an applicant for registration under this chapter for a position as an agency affiliated counselor practicing as a peer counselor in an agency or facility based on a conviction history consisting of convictions for simple assault, assault in the fourth degree, prostitution, theft in the third degree, theft in the second degree, or forgery, the same offenses as they may be renamed, or substantially equivalent offenses committed in other states or jurisdictions if:</w:t>
      </w:r>
    </w:p>
    <w:p>
      <w:pPr>
        <w:spacing w:before="0" w:after="0" w:line="408" w:lineRule="exact"/>
        <w:ind w:left="0" w:right="0" w:firstLine="576"/>
        <w:jc w:val="left"/>
      </w:pPr>
      <w:r>
        <w:rPr/>
        <w:t xml:space="preserve">(1) At least one year has passed between the applicant's most recent conviction for an offense set forth in this section and the date of application for employment;</w:t>
      </w:r>
    </w:p>
    <w:p>
      <w:pPr>
        <w:spacing w:before="0" w:after="0" w:line="408" w:lineRule="exact"/>
        <w:ind w:left="0" w:right="0" w:firstLine="576"/>
        <w:jc w:val="left"/>
      </w:pPr>
      <w:r>
        <w:rPr/>
        <w:t xml:space="preserve">(2) The offense was committed as a result of the person's substance use or untreated mental health symptoms; and</w:t>
      </w:r>
    </w:p>
    <w:p>
      <w:pPr>
        <w:spacing w:before="0" w:after="0" w:line="408" w:lineRule="exact"/>
        <w:ind w:left="0" w:right="0" w:firstLine="576"/>
        <w:jc w:val="left"/>
      </w:pPr>
      <w:r>
        <w:rPr/>
        <w:t xml:space="preserve">(3) The applicant is at least one year in recovery from a substance use disorder, whether through abstinence or stability on medication-assisted therapy, or in recovery from mental health challenges.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055</w:t>
      </w:r>
      <w:r>
        <w:rPr/>
        <w:t xml:space="preserve"> and 2016 c 81 s 12 are each amended to read as follows:</w:t>
      </w:r>
    </w:p>
    <w:p>
      <w:pPr>
        <w:spacing w:before="0" w:after="0" w:line="408" w:lineRule="exact"/>
        <w:ind w:left="0" w:right="0" w:firstLine="576"/>
        <w:jc w:val="left"/>
      </w:pPr>
      <w:r>
        <w:rPr/>
        <w:t xml:space="preserve">(1) The disciplining authority may deny an application for licensure or grant a license with conditions if the applicant:</w:t>
      </w:r>
    </w:p>
    <w:p>
      <w:pPr>
        <w:spacing w:before="0" w:after="0" w:line="408" w:lineRule="exact"/>
        <w:ind w:left="0" w:right="0" w:firstLine="576"/>
        <w:jc w:val="left"/>
      </w:pPr>
      <w:r>
        <w:rPr/>
        <w:t xml:space="preserve">(a) Has had his or her license to practice any health care profession suspended, revoked, or restricted, by competent authority in any state, federal, or foreign jurisdiction;</w:t>
      </w:r>
    </w:p>
    <w:p>
      <w:pPr>
        <w:spacing w:before="0" w:after="0" w:line="408" w:lineRule="exact"/>
        <w:ind w:left="0" w:right="0" w:firstLine="576"/>
        <w:jc w:val="left"/>
      </w:pPr>
      <w:r>
        <w:rPr/>
        <w:t xml:space="preserve">(b) Has committed any act defined as unprofessional conduct for a license holder under RCW 18.130.180, except as provided in RCW 9.97.020;</w:t>
      </w:r>
    </w:p>
    <w:p>
      <w:pPr>
        <w:spacing w:before="0" w:after="0" w:line="408" w:lineRule="exact"/>
        <w:ind w:left="0" w:right="0" w:firstLine="576"/>
        <w:jc w:val="left"/>
      </w:pPr>
      <w:r>
        <w:rPr/>
        <w:t xml:space="preserve">(c) Has been convicted or is subject to current prosecution or pending charges of a crime involving moral turpitude or a crime identified in RCW 43.43.830, except as provided in RCW 9.97.020 </w:t>
      </w:r>
      <w:r>
        <w:rPr>
          <w:u w:val="single"/>
        </w:rPr>
        <w:t xml:space="preserve">and section 45 of this act</w:t>
      </w:r>
      <w:r>
        <w:rPr/>
        <w:t xml:space="preserve">. For purposes of this section, conviction includes all instances in which a plea of guilty or nolo contendere is the basis for the conviction and all proceedings in which the prosecution or sentence has been deferred or suspended. At the request of an applicant for an original license whose conviction is under appeal, the disciplining authority may defer decision upon the application during the pendency of such a prosecution or appeal;</w:t>
      </w:r>
    </w:p>
    <w:p>
      <w:pPr>
        <w:spacing w:before="0" w:after="0" w:line="408" w:lineRule="exact"/>
        <w:ind w:left="0" w:right="0" w:firstLine="576"/>
        <w:jc w:val="left"/>
      </w:pPr>
      <w:r>
        <w:rPr/>
        <w:t xml:space="preserve">(d) Fails to prove that he or she is qualified in accordance with the provisions of this chapter, the chapters identified in RCW 18.130.040(2), or the rules adopted by the disciplining authority; or</w:t>
      </w:r>
    </w:p>
    <w:p>
      <w:pPr>
        <w:spacing w:before="0" w:after="0" w:line="408" w:lineRule="exact"/>
        <w:ind w:left="0" w:right="0" w:firstLine="576"/>
        <w:jc w:val="left"/>
      </w:pPr>
      <w:r>
        <w:rPr/>
        <w:t xml:space="preserve">(e) Is not able to practice with reasonable skill and safety to consumers by reason of any mental or physical condition.</w:t>
      </w:r>
    </w:p>
    <w:p>
      <w:pPr>
        <w:spacing w:before="0" w:after="0" w:line="408" w:lineRule="exact"/>
        <w:ind w:left="0" w:right="0" w:firstLine="576"/>
        <w:jc w:val="left"/>
      </w:pPr>
      <w:r>
        <w:rPr/>
        <w:t xml:space="preserve">(i) The disciplining authority may require the applicant, at his or her own expense, to submit to a mental, physical, or psychological examination by one or more licensed health professionals designated by the disciplining authority. The disciplining authority shall provide written notice of its requirement for a mental or physical examination that includes a statement of the specific conduct, event, or circumstances justifying an examination and a statement of the nature, purpose, scope, and content of the intended examination. If the applicant fails to submit to the examination or provide the results of the examination or any required waivers, the disciplining authority may deny the application.</w:t>
      </w:r>
    </w:p>
    <w:p>
      <w:pPr>
        <w:spacing w:before="0" w:after="0" w:line="408" w:lineRule="exact"/>
        <w:ind w:left="0" w:right="0" w:firstLine="576"/>
        <w:jc w:val="left"/>
      </w:pPr>
      <w:r>
        <w:rPr/>
        <w:t xml:space="preserve">(ii) An applicant governed by this chapter is deemed to have given consent to submit to a mental, physical, or psychological examination when directed in writing by the disciplining authority and further to have waived all objections to the admissibility or use of the examining health professional's testimony or examination reports by the disciplining authority on the grounds that the testimony or reports constitute privileged communications.</w:t>
      </w:r>
    </w:p>
    <w:p>
      <w:pPr>
        <w:spacing w:before="0" w:after="0" w:line="408" w:lineRule="exact"/>
        <w:ind w:left="0" w:right="0" w:firstLine="576"/>
        <w:jc w:val="left"/>
      </w:pPr>
      <w:r>
        <w:rPr/>
        <w:t xml:space="preserve">(2) The provisions of RCW 9.95.240 and chapter 9.96A RCW do not apply to a decision to deny a license under this section.</w:t>
      </w:r>
    </w:p>
    <w:p>
      <w:pPr>
        <w:spacing w:before="0" w:after="0" w:line="408" w:lineRule="exact"/>
        <w:ind w:left="0" w:right="0" w:firstLine="576"/>
        <w:jc w:val="left"/>
      </w:pPr>
      <w:r>
        <w:rPr/>
        <w:t xml:space="preserve">(3) The disciplining authority shall give written notice to the applicant of the decision to deny a license or grant a license with conditions in response to an application for a license. The notice must state the grounds and factual basis for the action and be served upon the applicant.</w:t>
      </w:r>
    </w:p>
    <w:p>
      <w:pPr>
        <w:spacing w:before="0" w:after="0" w:line="408" w:lineRule="exact"/>
        <w:ind w:left="0" w:right="0" w:firstLine="576"/>
        <w:jc w:val="left"/>
      </w:pPr>
      <w:r>
        <w:rPr/>
        <w:t xml:space="preserve">(4) A license applicant who is aggrieved by the decision to deny the license or grant the license with conditions has the right to an adjudicative proceeding. The application for adjudicative proceeding must be in writing, state the basis for contesting the adverse action, include a copy of the adverse notice, and be served on and received by the department within twenty-eight days of the decision. The license applicant has the burden to establish, by a preponderance of evidence, that the license applicant is qualified in accordance with the provisions of this chapter, the chapters identified in RCW 18.130.040(2), and the rules adopted by the disciplining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19</w:t>
      </w:r>
      <w:r>
        <w:rPr/>
        <w:t xml:space="preserve">.</w:t>
      </w:r>
      <w:r>
        <w:t xml:space="preserve">210</w:t>
      </w:r>
      <w:r>
        <w:rPr/>
        <w:t xml:space="preserve"> and 2013 c 338 s 6 are each amended to read as follows:</w:t>
      </w:r>
    </w:p>
    <w:p>
      <w:pPr>
        <w:spacing w:before="0" w:after="0" w:line="408" w:lineRule="exact"/>
        <w:ind w:left="0" w:right="0" w:firstLine="576"/>
        <w:jc w:val="left"/>
      </w:pPr>
      <w:r>
        <w:rPr/>
        <w:t xml:space="preserve">(1)(a) An applicant for registration as an agency affiliated counselor who applies to the department within </w:t>
      </w:r>
      <w:r>
        <w:t>((</w:t>
      </w:r>
      <w:r>
        <w:rPr>
          <w:strike/>
        </w:rPr>
        <w:t xml:space="preserve">seven</w:t>
      </w:r>
      <w:r>
        <w:t>))</w:t>
      </w:r>
      <w:r>
        <w:rPr/>
        <w:t xml:space="preserve"> </w:t>
      </w:r>
      <w:r>
        <w:rPr>
          <w:u w:val="single"/>
        </w:rPr>
        <w:t xml:space="preserve">thirty</w:t>
      </w:r>
      <w:r>
        <w:rPr/>
        <w:t xml:space="preserve"> days of employment by an agency may work as an agency affiliated counselor </w:t>
      </w:r>
      <w:r>
        <w:t>((</w:t>
      </w:r>
      <w:r>
        <w:rPr>
          <w:strike/>
        </w:rPr>
        <w:t xml:space="preserve">for up to sixty days</w:t>
      </w:r>
      <w:r>
        <w:t>))</w:t>
      </w:r>
      <w:r>
        <w:rPr/>
        <w:t xml:space="preserve"> while the application is processed. The applicant must </w:t>
      </w:r>
      <w:r>
        <w:t>((</w:t>
      </w:r>
      <w:r>
        <w:rPr>
          <w:strike/>
        </w:rPr>
        <w:t xml:space="preserve">stop working on the sixtieth day of employment if the registration has not been granted for any reason</w:t>
      </w:r>
      <w:r>
        <w:t>))</w:t>
      </w:r>
      <w:r>
        <w:rPr/>
        <w:t xml:space="preserve"> </w:t>
      </w:r>
      <w:r>
        <w:rPr>
          <w:u w:val="single"/>
        </w:rPr>
        <w:t xml:space="preserve">provide required documentation within reasonable time limits established by the department, and if the applicant does not do so, the applicant must stop working</w:t>
      </w:r>
      <w:r>
        <w:rPr/>
        <w:t xml:space="preserve">.</w:t>
      </w:r>
    </w:p>
    <w:p>
      <w:pPr>
        <w:spacing w:before="0" w:after="0" w:line="408" w:lineRule="exact"/>
        <w:ind w:left="0" w:right="0" w:firstLine="576"/>
        <w:jc w:val="left"/>
      </w:pPr>
      <w:r>
        <w:rPr/>
        <w:t xml:space="preserve">(b) The applicant may not provide unsupervised counseling prior to completion of a criminal background check performed by either the employer or the secretary. For purposes of this subsection, "unsupervised" means the supervisor is not physically present at the location where the counseling occurs.</w:t>
      </w:r>
    </w:p>
    <w:p>
      <w:pPr>
        <w:spacing w:before="0" w:after="0" w:line="408" w:lineRule="exact"/>
        <w:ind w:left="0" w:right="0" w:firstLine="576"/>
        <w:jc w:val="left"/>
      </w:pPr>
      <w:r>
        <w:rPr/>
        <w:t xml:space="preserve">(2) Agency affiliated counselors shall notify the department if they are either no longer employed by the agency identified on their application or are now employed with another agency, or both. Agency affiliated counselors may not engage in the practice of counseling unless they are currently affiliated with an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"Peer support services" means services authorized under RCW 71.24.385 which are delivered by individuals who have common life experiences with the people they are serving.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authority shall administer a peer counselor certification program to support the delivery of peer support services in Washington state.</w:t>
      </w:r>
    </w:p>
    <w:p>
      <w:pPr>
        <w:spacing w:before="0" w:after="0" w:line="408" w:lineRule="exact"/>
        <w:ind w:left="0" w:right="0" w:firstLine="576"/>
        <w:jc w:val="left"/>
      </w:pPr>
      <w:r>
        <w:rPr/>
        <w:t xml:space="preserve">(2) By July 1, 2019, the authority shall incorporate education and training for substance use disorder peers in its peer counselor certification program.</w:t>
      </w:r>
    </w:p>
    <w:p>
      <w:pPr>
        <w:spacing w:before="0" w:after="0" w:line="408" w:lineRule="exact"/>
        <w:ind w:left="0" w:right="0" w:firstLine="576"/>
        <w:jc w:val="left"/>
      </w:pPr>
      <w:r>
        <w:rPr/>
        <w:t xml:space="preserve">(3) By July 1, 2019, the authority must include reimbursement for peer support services by substance use disorder peers in its behavioral health capitation rates and allow for federal matching funds, consistent with the directive enacted in section 213(5)(ss), chapter 299, Laws of 2018 (ESSB 6032).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an adequate workforce of peer counselors, the authority must approve entities to perform specialized peer training for peer counselor certification using the state curriculum upon request if the entity meets qualifications to perform the training as determined by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authority shall cooperate with the department of health to complete the sunrise review required under section 52 of this act.</w:t>
      </w:r>
    </w:p>
    <w:p>
      <w:pPr>
        <w:spacing w:before="0" w:after="0" w:line="408" w:lineRule="exact"/>
        <w:ind w:left="0" w:right="0" w:firstLine="576"/>
        <w:jc w:val="left"/>
      </w:pPr>
      <w:r>
        <w:rPr/>
        <w:t xml:space="preserve">(2)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health shall conduct a sunrise review under chapter 18.120 RCW to evaluate transfer of the peer support counselor certification program under this chapter to the department of health with modifications to allow the program to become a license or certification under the oversight of the department of health subject to oversight, structure, discipline, and continuing education requirements typical of other programs related to behavioral health administered by the department of health. The plan for modification of the program must allow for grandfathering of current individuals who hold the peer support counselor certification. The sunrise review must evaluate the effect of these modifications on professionalism, portability, scope of practice, approved practice locations, workforce, bidirectional integration, and appropriate deployment of peer support services throughout the health system.</w:t>
      </w:r>
    </w:p>
    <w:p>
      <w:pPr>
        <w:spacing w:before="0" w:after="0" w:line="408" w:lineRule="exact"/>
        <w:ind w:left="0" w:right="0" w:firstLine="576"/>
        <w:jc w:val="left"/>
      </w:pPr>
      <w:r>
        <w:rPr/>
        <w:t xml:space="preserve">(2) The department of health shall conduct a sunrise review under chapter 18.120 RCW to evaluate the need for creation of an advanced peer support specialist credential to provide a license to perform peer support services in the areas of mental health, substance use disorders, and forensic behavioral health. The requirements for this credential must be accessible to persons in recovery and:</w:t>
      </w:r>
    </w:p>
    <w:p>
      <w:pPr>
        <w:spacing w:before="0" w:after="0" w:line="408" w:lineRule="exact"/>
        <w:ind w:left="0" w:right="0" w:firstLine="576"/>
        <w:jc w:val="left"/>
      </w:pPr>
      <w:r>
        <w:rPr/>
        <w:t xml:space="preserve">(a) Integrate with and complement the attributes of the peer counselor certification program administered by the Washington state health care authority under section 48 of this act;</w:t>
      </w:r>
    </w:p>
    <w:p>
      <w:pPr>
        <w:spacing w:before="0" w:after="0" w:line="408" w:lineRule="exact"/>
        <w:ind w:left="0" w:right="0" w:firstLine="576"/>
        <w:jc w:val="left"/>
      </w:pPr>
      <w:r>
        <w:rPr/>
        <w:t xml:space="preserve">(b) Provide education, experience, and training requirements that are more stringent than the requirements for the peer counselor certification program but less extensive than the requirements for licensure or certification under other credentials related to behavioral health which are administered by the department of health;</w:t>
      </w:r>
    </w:p>
    <w:p>
      <w:pPr>
        <w:spacing w:before="0" w:after="0" w:line="408" w:lineRule="exact"/>
        <w:ind w:left="0" w:right="0" w:firstLine="576"/>
        <w:jc w:val="left"/>
      </w:pPr>
      <w:r>
        <w:rPr/>
        <w:t xml:space="preserve">(c) Provide oversight, structure, discipline, and continuing education requirements typical for other professional licenses and certifications;</w:t>
      </w:r>
    </w:p>
    <w:p>
      <w:pPr>
        <w:spacing w:before="0" w:after="0" w:line="408" w:lineRule="exact"/>
        <w:ind w:left="0" w:right="0" w:firstLine="576"/>
        <w:jc w:val="left"/>
      </w:pPr>
      <w:r>
        <w:rPr/>
        <w:t xml:space="preserve">(d) Allow advanced peer support specialists to maximize the scope of practice suitable to their skills, lived experience, education, and training;</w:t>
      </w:r>
    </w:p>
    <w:p>
      <w:pPr>
        <w:spacing w:before="0" w:after="0" w:line="408" w:lineRule="exact"/>
        <w:ind w:left="0" w:right="0" w:firstLine="576"/>
        <w:jc w:val="left"/>
      </w:pPr>
      <w:r>
        <w:rPr/>
        <w:t xml:space="preserve">(e) Allow advanced peer support specialists to practice and receive reimbursement in behavioral health capitation rates in the full range of settings in which clients receive behavioral health services which are appropriate for their participation;</w:t>
      </w:r>
    </w:p>
    <w:p>
      <w:pPr>
        <w:spacing w:before="0" w:after="0" w:line="408" w:lineRule="exact"/>
        <w:ind w:left="0" w:right="0" w:firstLine="576"/>
        <w:jc w:val="left"/>
      </w:pPr>
      <w:r>
        <w:rPr/>
        <w:t xml:space="preserve">(f) Provide a path for career progression to more advanced credentials for those who are interested in pursuing them; and</w:t>
      </w:r>
    </w:p>
    <w:p>
      <w:pPr>
        <w:spacing w:before="0" w:after="0" w:line="408" w:lineRule="exact"/>
        <w:ind w:left="0" w:right="0" w:firstLine="576"/>
        <w:jc w:val="left"/>
      </w:pPr>
      <w:r>
        <w:rPr/>
        <w:t xml:space="preserve">(g) Incorporate consideration of common barriers to certification and licensure related to criminal history and recovery from behavioral health disorders experienced by peers and accommodate applicants who have these lived experiences to the greatest extent consistent with prudence and client safety.</w:t>
      </w:r>
    </w:p>
    <w:p>
      <w:pPr>
        <w:spacing w:before="0" w:after="0" w:line="408" w:lineRule="exact"/>
        <w:ind w:left="0" w:right="0" w:firstLine="576"/>
        <w:jc w:val="left"/>
      </w:pPr>
      <w:r>
        <w:rPr/>
        <w:t xml:space="preserve">(3)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48 through 52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48 through 53 of this act are necessary for the immediate preservation of the public peace, health, or safety, or support of the state government and its existing public institutions, and take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6, 8, 11, 14, 30, 32, 34, 37, 39, and 41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7, 9, 12, 15, 31, 33, 35, 38, 40, and 42 of this act take effect July 1, 2026.</w:t>
      </w:r>
    </w:p>
    <w:p/>
    <w:p>
      <w:pPr>
        <w:jc w:val="center"/>
      </w:pPr>
      <w:r>
        <w:rPr>
          <w:b/>
        </w:rPr>
        <w:t>--- END ---</w:t>
      </w:r>
    </w:p>
    <w:sectPr>
      <w:pgNumType w:start="1"/>
      <w:footerReference xmlns:r="http://schemas.openxmlformats.org/officeDocument/2006/relationships" r:id="Rb1df2787794a4e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1907.PL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6db5968d034a18" /><Relationship Type="http://schemas.openxmlformats.org/officeDocument/2006/relationships/footer" Target="/word/footer1.xml" Id="Rb1df2787794a4ee5" /></Relationships>
</file>