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7ce9239e8a4cb5" /></Relationships>
</file>

<file path=word/document.xml><?xml version="1.0" encoding="utf-8"?>
<w:document xmlns:w="http://schemas.openxmlformats.org/wordprocessingml/2006/main">
  <w:body>
    <w:p>
      <w:r>
        <w:t>H-3788.1</w:t>
      </w:r>
    </w:p>
    <w:p>
      <w:pPr>
        <w:jc w:val="center"/>
      </w:pPr>
      <w:r>
        <w:t>_______________________________________________</w:t>
      </w:r>
    </w:p>
    <w:p/>
    <w:p>
      <w:pPr>
        <w:jc w:val="center"/>
      </w:pPr>
      <w:r>
        <w:rPr>
          <w:b/>
        </w:rPr>
        <w:t>SUBSTITUTE HOUSE BILL 1255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Transportation (originally sponsored by Representatives Lovick, Orwall, Sells, Stanford, Dufault, and Irwin)</w:t>
      </w:r>
    </w:p>
    <w:p/>
    <w:p>
      <w:r>
        <w:rPr>
          <w:t xml:space="preserve">READ FIRST TIME 01/20/20.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Patches pal special license plates; reenacting and amending RCW 46.17.220, 46.18.200,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2019 c 384 s 2 and 2019 c 177 s 2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w:t>
            </w:r>
            <w:r>
              <w:rPr>
                <w:rFonts w:ascii="Times New Roman" w:hAnsi="Times New Roman"/>
                <w:sz w:val="16"/>
                <w:u w:val="single"/>
              </w:rPr>
              <w:t xml:space="preserve">Patches pal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(17)</w:t>
            </w:r>
            <w:r>
              <w:rPr>
                <w:rFonts w:ascii="Times New Roman" w:hAnsi="Times New Roman"/>
                <w:sz w:val="16"/>
              </w:rPr>
              <w:t xml:space="preserve">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(17)</w:t>
            </w:r>
            <w:r>
              <w:t>))</w:t>
            </w:r>
            <w:r>
              <w:rPr>
                <w:rFonts w:ascii="Times New Roman" w:hAnsi="Times New Roman"/>
                <w:sz w:val="16"/>
              </w:rPr>
              <w:t xml:space="preserve"> </w:t>
            </w:r>
            <w:r>
              <w:rPr>
                <w:rFonts w:ascii="Times New Roman" w:hAnsi="Times New Roman"/>
                <w:sz w:val="16"/>
                <w:u w:val="single"/>
              </w:rPr>
              <w:t xml:space="preserve">(18)</w:t>
            </w:r>
            <w:r>
              <w:rPr>
                <w:rFonts w:ascii="Times New Roman" w:hAnsi="Times New Roman"/>
                <w:sz w:val="16"/>
              </w:rPr>
              <w:t xml:space="preserve">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(18)</w:t>
            </w:r>
            <w:r>
              <w:t>))</w:t>
            </w:r>
            <w:r>
              <w:rPr>
                <w:rFonts w:ascii="Times New Roman" w:hAnsi="Times New Roman"/>
                <w:sz w:val="16"/>
              </w:rPr>
              <w:t xml:space="preserve"> </w:t>
            </w:r>
            <w:r>
              <w:rPr>
                <w:rFonts w:ascii="Times New Roman" w:hAnsi="Times New Roman"/>
                <w:sz w:val="16"/>
                <w:u w:val="single"/>
              </w:rPr>
              <w:t xml:space="preserve">(19)</w:t>
            </w:r>
            <w:r>
              <w:rPr>
                <w:rFonts w:ascii="Times New Roman" w:hAnsi="Times New Roman"/>
                <w:sz w:val="16"/>
              </w:rPr>
              <w:t xml:space="preserve">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(19)</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(20)</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(21)</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(22)</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2019 c 384 s 1 and 2019 c 177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Patches pal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the likenesses of the J.P. Patches and Gertrude characters from the J.P. Patches show.</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2019 c 384 s 3 and 2019 c 177 s 3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w:t>
      </w:r>
      <w:r>
        <w:t>((</w:t>
      </w:r>
      <w:r>
        <w:rPr>
          <w:strike/>
        </w:rPr>
        <w:t xml:space="preserve">account [fund]</w:t>
      </w:r>
      <w:r>
        <w:t>))</w:t>
      </w:r>
      <w:r>
        <w:rPr/>
        <w:t xml:space="preserve"> </w:t>
      </w:r>
      <w:r>
        <w:rPr>
          <w:u w:val="single"/>
        </w:rPr>
        <w:t xml:space="preserve">fund</w:t>
      </w:r>
      <w:r>
        <w:rPr/>
        <w:t xml:space="preserve">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Patches pal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to the Seattle children's hospital strong against cancer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Seventy-five percent to the office of the lieutenant governor solely to administer the sports mentoring program established under RCW 43.15.100, to encourage youth who have economic needs or face adversities to experience spectator sports or get involved in youth sports, and (b) up to twenty-five percent to the office of the lieutenant governor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Seventy-five percent, to InvestED, to encourage secondary students who have economic needs to stay in school, return to school, or get involved within their learning community; and (b) twenty-five percent to the office of the lieutenant governor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legislative youth advisory council and the association of Washington generals created in RCW 43.15.030 in the following manner: Twenty-five thousand dollars per year of the net proceeds to the legislative youth advisory council, or its successor organization; and the remaining net proceeds on an annual basis, to the association of Washington generals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lieutenant governor solely for the purpose of administering the Washington world fellows program. Of the amounts received by the lieutenant governor's office under this subsection, at least ninety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office of lieutenant governor solely for the purpose of administering the sports mentoring program. Of the amounts received by the office of lieutenant governor, at least ninety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"Patches pal license plates" means special license plates issued under RCW 46.18.200 that display the likenesses of the J.P. Patches and Gertrude characters from the J.P. Patches show.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2020.</w:t>
      </w:r>
    </w:p>
    <w:p/>
    <w:p>
      <w:pPr>
        <w:jc w:val="center"/>
      </w:pPr>
      <w:r>
        <w:rPr>
          <w:b/>
        </w:rPr>
        <w:t>--- END ---</w:t>
      </w:r>
    </w:p>
    <w:sectPr>
      <w:pgNumType w:start="1"/>
      <w:footerReference xmlns:r="http://schemas.openxmlformats.org/officeDocument/2006/relationships" r:id="R9cf055ceb03741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f04bac6fc44e53" /><Relationship Type="http://schemas.openxmlformats.org/officeDocument/2006/relationships/footer" Target="/word/footer1.xml" Id="R9cf055ceb037418b" /></Relationships>
</file>