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872d8df26984073" /></Relationships>
</file>

<file path=word/document.xml><?xml version="1.0" encoding="utf-8"?>
<w:document xmlns:w="http://schemas.openxmlformats.org/wordprocessingml/2006/main">
  <w:body>
    <w:p>
      <w:r>
        <w:t>Z-0388.1</w:t>
      </w:r>
    </w:p>
    <w:p>
      <w:pPr>
        <w:jc w:val="center"/>
      </w:pPr>
      <w:r>
        <w:t>_______________________________________________</w:t>
      </w:r>
    </w:p>
    <w:p/>
    <w:p>
      <w:pPr>
        <w:jc w:val="center"/>
      </w:pPr>
      <w:r>
        <w:rPr>
          <w:b/>
        </w:rPr>
        <w:t>HOUSE BILL 1102</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 Tharinger; by request of Office of Financial Management</w:t>
      </w:r>
    </w:p>
    <w:p/>
    <w:p>
      <w:r>
        <w:rPr>
          <w:t xml:space="preserve">Prefiled 01/09/19.</w:t>
        </w:rPr>
      </w:r>
      <w:r>
        <w:rPr>
          <w:t xml:space="preserve">Read first time 01/14/19.  </w:t>
        </w:rPr>
      </w:r>
      <w:r>
        <w:rPr>
          <w:t xml:space="preserve">Referred to Committee on Capital Budget.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capital budget; making appropriations and authorizing expenditures for capital improvements; amending RCW 28B.10.027, 28B.20.725, 28B.30.750, 43.88D.010, 28B.77.070, 43.17.200, and 70.105D.070; amending 2018 c 2 ss 1019, 2019, 3024, 3093, and 1014, 2018 c 298 ss 1004, 2004, 2005, 2008, and 2018, and 2017 3rd sp. s. c 4 s 3056  (uncodified); reenacting and amending RCW 43.155.050 and 70.105D.170; adding a new section to 2018 c 2 (uncodified); creating new sections; making appropriations; providing a contingent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capital budget is hereby adopted and, subject to the provisions set forth in this act, the several dollar amounts hereinafter specified, or so much thereof as shall be sufficient to accomplish the purposes designated, are hereby appropriated and authorized to be incurred for capital projects during the period beginning with the effective date of this act and ending June 30, 2021, out of the several funds specified in this act.</w:t>
      </w:r>
    </w:p>
    <w:p>
      <w:pPr>
        <w:spacing w:before="0" w:after="0" w:line="408" w:lineRule="exact"/>
        <w:ind w:left="0" w:right="0" w:firstLine="576"/>
        <w:jc w:val="left"/>
      </w:pPr>
      <w:r>
        <w:rPr/>
        <w:t xml:space="preserve">(2) The definitions in this subsection apply throughout this act unless the context clearly requires otherwise.</w:t>
      </w:r>
    </w:p>
    <w:p>
      <w:pPr>
        <w:spacing w:before="0" w:after="0" w:line="408" w:lineRule="exact"/>
        <w:ind w:left="0" w:right="0" w:firstLine="576"/>
        <w:jc w:val="left"/>
      </w:pPr>
      <w:r>
        <w:rPr/>
        <w:t xml:space="preserve">(a) "Fiscal year 2020" or "FY 2020" means the period beginning July 1, 2019, and ending June 30, 2020.</w:t>
      </w:r>
    </w:p>
    <w:p>
      <w:pPr>
        <w:spacing w:before="0" w:after="0" w:line="408" w:lineRule="exact"/>
        <w:ind w:left="0" w:right="0" w:firstLine="576"/>
        <w:jc w:val="left"/>
      </w:pPr>
      <w:r>
        <w:rPr/>
        <w:t xml:space="preserve">(b) "Fiscal year 2021" or "FY 2021" means the period beginning July 1, 2020, and ending June 30, 2021.</w:t>
      </w:r>
    </w:p>
    <w:p>
      <w:pPr>
        <w:spacing w:before="0" w:after="0" w:line="408" w:lineRule="exact"/>
        <w:ind w:left="0" w:right="0" w:firstLine="576"/>
        <w:jc w:val="left"/>
      </w:pPr>
      <w:r>
        <w:rPr/>
        <w:t xml:space="preserve">(c) "Lapse" or "revert" means the amount shall return to an unappropriated status.</w:t>
      </w:r>
    </w:p>
    <w:p>
      <w:pPr>
        <w:spacing w:before="0" w:after="0" w:line="408" w:lineRule="exact"/>
        <w:ind w:left="0" w:right="0" w:firstLine="576"/>
        <w:jc w:val="left"/>
      </w:pPr>
      <w:r>
        <w:rPr/>
        <w:t xml:space="preserve">(d) "Provided solely" means the specified amount may be spent only for the specified purpose.</w:t>
      </w:r>
    </w:p>
    <w:p>
      <w:pPr>
        <w:spacing w:before="0" w:after="0" w:line="408" w:lineRule="exact"/>
        <w:ind w:left="0" w:right="0" w:firstLine="576"/>
        <w:jc w:val="left"/>
      </w:pPr>
      <w:r>
        <w:rPr/>
        <w:t xml:space="preserve">(3) Unless otherwise specifically authorized in this act, any portion of an amount provided solely for a specified purpose that is not expended subject to the specified conditions and limitations to fulfill the specified purpose shall lapse.</w:t>
      </w:r>
    </w:p>
    <w:p>
      <w:pPr>
        <w:spacing w:before="0" w:after="0" w:line="408" w:lineRule="exact"/>
        <w:ind w:left="0" w:right="0" w:firstLine="576"/>
        <w:jc w:val="left"/>
      </w:pPr>
      <w:r>
        <w:rPr/>
        <w:t xml:space="preserve">(4) The amounts shown under the headings "Prior Biennia," "Future Biennia," and "Total" in this act are for informational purposes only and do not constitute legislative approval of these amounts. "Prior biennia" typically refers to the immediate prior biennium for reappropriations, but may refer to multiple biennia in the case of specific projects. A "future biennia" amount is an estimate of what may be appropriated for the project or program in the 2021-2023 biennium and the following three biennia; an amount of zero does not necessarily constitute legislative intent to not provide funding for the project or program in the future.</w:t>
      </w:r>
    </w:p>
    <w:p>
      <w:pPr>
        <w:spacing w:before="0" w:after="0" w:line="408" w:lineRule="exact"/>
        <w:ind w:left="0" w:right="0" w:firstLine="576"/>
        <w:jc w:val="left"/>
      </w:pPr>
      <w:r>
        <w:rPr/>
        <w:t xml:space="preserve">(5) "Reappropriations" in this act are appropriations and, unless the context clearly provides otherwise, are subject to the relevant conditions and limitations applicable to appropriations. Reappropriations shall be limited to the unexpended balances remaining on June 30, 2019, from the 2017-2019 biennial appropriations for each project.</w:t>
      </w:r>
    </w:p>
    <w:p>
      <w:pPr>
        <w:spacing w:before="240" w:after="0" w:line="408" w:lineRule="exact"/>
        <w:ind w:left="0" w:right="0" w:firstLine="576"/>
        <w:jc w:val="center"/>
      </w:pPr>
      <w:r>
        <w:rPr>
          <w:b/>
        </w:rPr>
        <w:t xml:space="preserve">PART 1</w:t>
      </w:r>
    </w:p>
    <w:p>
      <w:pPr>
        <w:spacing w:before="0" w:after="0" w:line="408" w:lineRule="exact"/>
        <w:ind w:left="0" w:right="0" w:firstLine="576"/>
        <w:jc w:val="center"/>
      </w:pPr>
      <w:r>
        <w:rPr>
          <w:b/>
        </w:rPr>
        <w:t xml:space="preserve">GENERAL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1001</w:instrText>
      </w:r>
      <w:r/>
      <w:r>
        <w:rPr>
          <w:b/>
        </w:rPr>
        <w:fldChar w:fldCharType="end"/>
      </w:r>
      <w:r>
        <w:t xml:space="preserve">  </w:t>
      </w:r>
      <w:r>
        <w:rPr>
          <w:b/>
        </w:rPr>
        <w:t xml:space="preserve">FOR THE COURT OF APPEALS</w:t>
      </w:r>
    </w:p>
    <w:p>
      <w:pPr>
        <w:spacing w:before="0" w:after="0" w:line="408" w:lineRule="exact"/>
        <w:ind w:left="0" w:right="0" w:firstLine="576"/>
        <w:jc w:val="left"/>
      </w:pPr>
      <w:r>
        <w:rPr/>
        <w:t xml:space="preserve">Division III Roof Replacement and Maintenance (30000003)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SECRETARY OF STATE</w:t>
      </w:r>
    </w:p>
    <w:p>
      <w:pPr>
        <w:spacing w:before="0" w:after="0" w:line="408" w:lineRule="exact"/>
        <w:ind w:left="0" w:right="0" w:firstLine="576"/>
        <w:jc w:val="left"/>
      </w:pPr>
      <w:r>
        <w:rPr/>
        <w:t xml:space="preserve">Library-Archives Building (30000033)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1003,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$300,000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SECRETARY OF STATE</w:t>
      </w:r>
    </w:p>
    <w:p>
      <w:pPr>
        <w:spacing w:before="0" w:after="0" w:line="408" w:lineRule="exact"/>
        <w:ind w:left="0" w:right="0" w:firstLine="576"/>
        <w:jc w:val="left"/>
      </w:pPr>
      <w:r>
        <w:rPr/>
        <w:t xml:space="preserve">State Archives Minor Works Projects (30000042)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$573,000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$573,000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2010 Local and Community Projects (30000082)</w:t>
      </w:r>
    </w:p>
    <w:p>
      <w:pPr>
        <w:spacing w:before="120" w:after="0" w:line="408" w:lineRule="exact"/>
        <w:ind w:left="0" w:right="0" w:firstLine="576"/>
        <w:jc w:val="left"/>
      </w:pPr>
      <w:r>
        <w:rPr/>
        <w:t xml:space="preserve">The reappropriation in this section is subject to the following conditions and limitations: The projects must comply with RCW 43.63A.125 and other requirements for community projects administered by the department.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$1,975,000</w:t>
      </w:r>
    </w:p>
    <w:p>
      <w:pPr>
        <w:spacing w:before="120" w:after="0" w:line="408" w:lineRule="exact"/>
        <w:ind w:left="0" w:right="0" w:firstLine="576"/>
        <w:jc w:val="left"/>
        <w:tabs>
          <w:tab w:val="right" w:leader="dot" w:pos="9936"/>
        </w:tabs>
      </w:pPr>
      <w:r>
        <w:rPr/>
        <w:t xml:space="preserve">Prior Biennia (Expenditures)</w:t>
      </w:r>
      <w:r>
        <w:tab/>
      </w:r>
      <w:r>
        <w:rPr/>
        <w:t xml:space="preserve">$11,447,000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$13,422,000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Community Economic Revitalization Board (30000097)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$8,020,000</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$4,000,000</w:t>
      </w:r>
    </w:p>
    <w:p>
      <w:pPr>
        <w:tabs>
          <w:tab w:val="right" w:leader="dot" w:pos="9936"/>
        </w:tabs>
        <w:ind w:left="0" w:right="0" w:firstLine="1440"/>
      </w:pPr>
      <w:r>
        <w:rPr/>
        <w:t xml:space="preserve">Subtotal Reappropriation</w:t>
      </w:r>
      <w:r>
        <w:tab/>
      </w:r>
      <w:r>
        <w:rPr/>
        <w:t xml:space="preserve">$12,020,000</w:t>
      </w:r>
    </w:p>
    <w:p>
      <w:pPr>
        <w:spacing w:before="120" w:after="0" w:line="408" w:lineRule="exact"/>
        <w:ind w:left="0" w:right="0" w:firstLine="576"/>
        <w:jc w:val="left"/>
        <w:tabs>
          <w:tab w:val="right" w:leader="dot" w:pos="9936"/>
        </w:tabs>
      </w:pPr>
      <w:r>
        <w:rPr/>
        <w:t xml:space="preserve">Prior Biennia (Expenditures)</w:t>
      </w:r>
      <w:r>
        <w:tab/>
      </w:r>
      <w:r>
        <w:rPr/>
        <w:t xml:space="preserve">$6,000,000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$18,020,000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Public Works Assistance Account Program 2013 Loan List (30000184)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$11,000,000</w:t>
      </w:r>
    </w:p>
    <w:p>
      <w:pPr>
        <w:spacing w:before="120" w:after="0" w:line="408" w:lineRule="exact"/>
        <w:ind w:left="0" w:right="0" w:firstLine="576"/>
        <w:jc w:val="left"/>
        <w:tabs>
          <w:tab w:val="right" w:leader="dot" w:pos="9936"/>
        </w:tabs>
      </w:pPr>
      <w:r>
        <w:rPr/>
        <w:t xml:space="preserve">Prior Biennia (Expenditures)</w:t>
      </w:r>
      <w:r>
        <w:tab/>
      </w:r>
      <w:r>
        <w:rPr/>
        <w:t xml:space="preserve">$27,141,000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$38,141,000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Clean Energy and Energy Freedom Program (30000726)</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6003, chapter 4, Laws of 2017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$9,388,000</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$6,335,000</w:t>
      </w:r>
    </w:p>
    <w:p>
      <w:pPr>
        <w:tabs>
          <w:tab w:val="right" w:leader="dot" w:pos="9936"/>
        </w:tabs>
        <w:ind w:left="0" w:right="0" w:firstLine="1440"/>
      </w:pPr>
      <w:r>
        <w:rPr/>
        <w:t xml:space="preserve">Subtotal Reappropriation</w:t>
      </w:r>
      <w:r>
        <w:tab/>
      </w:r>
      <w:r>
        <w:rPr/>
        <w:t xml:space="preserve">$15,723,000</w:t>
      </w:r>
    </w:p>
    <w:p>
      <w:pPr>
        <w:spacing w:before="120" w:after="0" w:line="408" w:lineRule="exact"/>
        <w:ind w:left="0" w:right="0" w:firstLine="576"/>
        <w:jc w:val="left"/>
        <w:tabs>
          <w:tab w:val="right" w:leader="dot" w:pos="9936"/>
        </w:tabs>
      </w:pPr>
      <w:r>
        <w:rPr/>
        <w:t xml:space="preserve">Prior Biennia (Expenditures)</w:t>
      </w:r>
      <w:r>
        <w:tab/>
      </w:r>
      <w:r>
        <w:rPr/>
        <w:t xml:space="preserve">$24,677,000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Trust Fund Appropriation (30000833)</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1005,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$10,574,000</w:t>
      </w:r>
    </w:p>
    <w:p>
      <w:pPr>
        <w:spacing w:before="0" w:after="0" w:line="408" w:lineRule="exact"/>
        <w:ind w:left="0" w:right="0" w:firstLine="576"/>
        <w:jc w:val="left"/>
        <w:tabs>
          <w:tab w:val="right" w:leader="dot" w:pos="9936"/>
        </w:tabs>
      </w:pPr>
      <w:r>
        <w:rPr/>
        <w:t xml:space="preserve">Washington Housing Trust Account</w:t>
      </w:r>
      <w:r>
        <w:rPr>
          <w:rFonts w:ascii="Times New Roman" w:hAnsi="Times New Roman"/>
        </w:rPr>
        <w:t xml:space="preserve">—</w:t>
      </w:r>
      <w:r>
        <w:rPr/>
        <w:t xml:space="preserve">State</w:t>
      </w:r>
      <w:r>
        <w:tab/>
      </w:r>
      <w:r>
        <w:rPr/>
        <w:t xml:space="preserve">$1,628,000</w:t>
      </w:r>
    </w:p>
    <w:p>
      <w:pPr>
        <w:tabs>
          <w:tab w:val="right" w:leader="dot" w:pos="9936"/>
        </w:tabs>
        <w:ind w:left="0" w:right="0" w:firstLine="1440"/>
      </w:pPr>
      <w:r>
        <w:rPr/>
        <w:t xml:space="preserve">Subtotal Reappropriation</w:t>
      </w:r>
      <w:r>
        <w:tab/>
      </w:r>
      <w:r>
        <w:rPr/>
        <w:t xml:space="preserve">$12,202,000</w:t>
      </w:r>
    </w:p>
    <w:p>
      <w:pPr>
        <w:spacing w:before="120" w:after="0" w:line="408" w:lineRule="exact"/>
        <w:ind w:left="0" w:right="0" w:firstLine="576"/>
        <w:jc w:val="left"/>
        <w:tabs>
          <w:tab w:val="right" w:leader="dot" w:pos="9936"/>
        </w:tabs>
      </w:pPr>
      <w:r>
        <w:rPr/>
        <w:t xml:space="preserve">Prior Biennia (Expenditures)</w:t>
      </w:r>
      <w:r>
        <w:tab/>
      </w:r>
      <w:r>
        <w:rPr/>
        <w:t xml:space="preserve">$70,798,000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2015-2017 Community Economic Revitalization Board Program (30000834)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$10,600,000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Energy Efficiency and Solar Grants (30000835)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1035,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$23,000,000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Ultra-Efficient Affordable Housing Demonstration (30000836)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1006,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Washington Housing Trust Account</w:t>
      </w:r>
      <w:r>
        <w:rPr>
          <w:rFonts w:ascii="Times New Roman" w:hAnsi="Times New Roman"/>
        </w:rPr>
        <w:t xml:space="preserve">—</w:t>
      </w:r>
      <w:r>
        <w:rPr/>
        <w:t xml:space="preserve">State</w:t>
      </w:r>
      <w:r>
        <w:tab/>
      </w:r>
      <w:r>
        <w:rPr/>
        <w:t xml:space="preserve">$957,000</w:t>
      </w:r>
    </w:p>
    <w:p>
      <w:pPr>
        <w:spacing w:before="120" w:after="0" w:line="408" w:lineRule="exact"/>
        <w:ind w:left="0" w:right="0" w:firstLine="576"/>
        <w:jc w:val="left"/>
        <w:tabs>
          <w:tab w:val="right" w:leader="dot" w:pos="9936"/>
        </w:tabs>
      </w:pPr>
      <w:r>
        <w:rPr/>
        <w:t xml:space="preserve">Prior Biennia (Expenditures)</w:t>
      </w:r>
      <w:r>
        <w:tab/>
      </w:r>
      <w:r>
        <w:rPr/>
        <w:t xml:space="preserve">$1,543,000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2017 Local and Community Projects (30000846)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1008,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$8,363,000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$11,363,000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Rapid Housing Improvement Program (30000863)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1010,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Washington Housing Trust Account</w:t>
      </w:r>
      <w:r>
        <w:rPr>
          <w:rFonts w:ascii="Times New Roman" w:hAnsi="Times New Roman"/>
        </w:rPr>
        <w:t xml:space="preserve">—</w:t>
      </w:r>
      <w:r>
        <w:rPr/>
        <w:t xml:space="preserve">State</w:t>
      </w:r>
      <w:r>
        <w:tab/>
      </w:r>
      <w:r>
        <w:rPr/>
        <w:t xml:space="preserve">$85,000</w:t>
      </w:r>
    </w:p>
    <w:p>
      <w:pPr>
        <w:spacing w:before="120" w:after="0" w:line="408" w:lineRule="exact"/>
        <w:ind w:left="0" w:right="0" w:firstLine="576"/>
        <w:jc w:val="left"/>
        <w:tabs>
          <w:tab w:val="right" w:leader="dot" w:pos="9936"/>
        </w:tabs>
      </w:pPr>
      <w:r>
        <w:rPr/>
        <w:t xml:space="preserve">Prior Biennia (Expenditures)</w:t>
      </w:r>
      <w:r>
        <w:tab/>
      </w:r>
      <w:r>
        <w:rPr/>
        <w:t xml:space="preserve">$140,000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2017-19 Housing Trust Fund Program (30000872)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1002,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$41,505,000</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$52,152,000</w:t>
      </w:r>
    </w:p>
    <w:p>
      <w:pPr>
        <w:spacing w:before="0" w:after="0" w:line="408" w:lineRule="exact"/>
        <w:ind w:left="0" w:right="0" w:firstLine="576"/>
        <w:jc w:val="left"/>
        <w:tabs>
          <w:tab w:val="right" w:leader="dot" w:pos="9936"/>
        </w:tabs>
      </w:pPr>
      <w:r>
        <w:rPr/>
        <w:t xml:space="preserve">Washington Housing Trust Account</w:t>
      </w:r>
      <w:r>
        <w:rPr>
          <w:rFonts w:ascii="Times New Roman" w:hAnsi="Times New Roman"/>
        </w:rPr>
        <w:t xml:space="preserve">—</w:t>
      </w:r>
      <w:r>
        <w:rPr/>
        <w:t xml:space="preserve">State</w:t>
      </w:r>
      <w:r>
        <w:tab/>
      </w:r>
      <w:r>
        <w:rPr/>
        <w:t xml:space="preserve">$7,658,000</w:t>
      </w:r>
    </w:p>
    <w:p>
      <w:pPr>
        <w:tabs>
          <w:tab w:val="right" w:leader="dot" w:pos="9936"/>
        </w:tabs>
        <w:ind w:left="0" w:right="0" w:firstLine="1440"/>
      </w:pPr>
      <w:r>
        <w:rPr/>
        <w:t xml:space="preserve">Subtotal Reappropriation</w:t>
      </w:r>
      <w:r>
        <w:tab/>
      </w:r>
      <w:r>
        <w:rPr/>
        <w:t xml:space="preserve">$101,315,000</w:t>
      </w:r>
    </w:p>
    <w:p>
      <w:pPr>
        <w:spacing w:before="120" w:after="0" w:line="408" w:lineRule="exact"/>
        <w:ind w:left="0" w:right="0" w:firstLine="576"/>
        <w:jc w:val="left"/>
        <w:tabs>
          <w:tab w:val="right" w:leader="dot" w:pos="9936"/>
        </w:tabs>
      </w:pPr>
      <w:r>
        <w:rPr/>
        <w:t xml:space="preserve">Prior Biennia (Expenditures)</w:t>
      </w:r>
      <w:r>
        <w:tab/>
      </w:r>
      <w:r>
        <w:rPr/>
        <w:t xml:space="preserve">$9,474,000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$110,789,000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Economic Opportunity Grants (30000873)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Rural Washington Loan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$1,750,000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2017-19 Youth Recreational Facilities Grant Program (30000875)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1008,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$1,907,000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$6,907,000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2017-19 Building for the Arts Grant Program (30000877)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1009,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$9,000,000</w:t>
      </w:r>
    </w:p>
    <w:p>
      <w:pPr>
        <w:spacing w:before="120" w:after="0" w:line="408" w:lineRule="exact"/>
        <w:ind w:left="0" w:right="0" w:firstLine="576"/>
        <w:jc w:val="left"/>
        <w:tabs>
          <w:tab w:val="right" w:leader="dot" w:pos="9936"/>
        </w:tabs>
      </w:pPr>
      <w:r>
        <w:rPr/>
        <w:t xml:space="preserve">Prior Biennia (Expenditures)</w:t>
      </w:r>
      <w:r>
        <w:tab/>
      </w:r>
      <w:r>
        <w:rPr/>
        <w:t xml:space="preserve">$3,000,000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Public Works Assistance Account Construction Loans (30000878)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1010, chapter 2, Laws of 2018, and shall be expended for the projects listed. However, if upon review of applications the public works board determines that a project is ineligible for a loan, or if the entity responsible for construction of a listed project declines a loan, the department may transfer any excess funding to other public works projects as recommended and approved through the public works board, provided those projects meet eligibility criteria.</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$90,000,000</w:t>
      </w:r>
    </w:p>
    <w:p>
      <w:pPr>
        <w:spacing w:before="120" w:after="0" w:line="408" w:lineRule="exact"/>
        <w:ind w:left="0" w:right="0" w:firstLine="576"/>
        <w:jc w:val="left"/>
        <w:tabs>
          <w:tab w:val="right" w:leader="dot" w:pos="9936"/>
        </w:tabs>
      </w:pPr>
      <w:r>
        <w:rPr/>
        <w:t xml:space="preserve">Prior Biennia (Expenditures)</w:t>
      </w:r>
      <w:r>
        <w:tab/>
      </w:r>
      <w:r>
        <w:rPr/>
        <w:t xml:space="preserve">$7,103,000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$97,103,000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Weatherization Plus Health Matchmaker Program (30000879)</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1014,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$12,001,000</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$4,869,000</w:t>
      </w:r>
    </w:p>
    <w:p>
      <w:pPr>
        <w:tabs>
          <w:tab w:val="right" w:leader="dot" w:pos="9936"/>
        </w:tabs>
        <w:ind w:left="0" w:right="0" w:firstLine="1440"/>
      </w:pPr>
      <w:r>
        <w:rPr/>
        <w:t xml:space="preserve">Subtotal Reappropriation</w:t>
      </w:r>
      <w:r>
        <w:tab/>
      </w:r>
      <w:r>
        <w:rPr/>
        <w:t xml:space="preserve">$16,870,000</w:t>
      </w:r>
    </w:p>
    <w:p>
      <w:pPr>
        <w:spacing w:before="120" w:after="0" w:line="408" w:lineRule="exact"/>
        <w:ind w:left="0" w:right="0" w:firstLine="576"/>
        <w:jc w:val="left"/>
        <w:tabs>
          <w:tab w:val="right" w:leader="dot" w:pos="9936"/>
        </w:tabs>
      </w:pPr>
      <w:r>
        <w:rPr/>
        <w:t xml:space="preserve">Prior Biennia (Expenditures)</w:t>
      </w:r>
      <w:r>
        <w:tab/>
      </w:r>
      <w:r>
        <w:rPr/>
        <w:t xml:space="preserve">$6,630,000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Clean Energy Funds 3 (30000881)</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1013,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Energy Efficiency Account</w:t>
      </w:r>
      <w:r>
        <w:rPr>
          <w:rFonts w:ascii="Times New Roman" w:hAnsi="Times New Roman"/>
        </w:rPr>
        <w:t xml:space="preserve">—</w:t>
      </w:r>
      <w:r>
        <w:rPr/>
        <w:t xml:space="preserve">State</w:t>
      </w:r>
      <w:r>
        <w:tab/>
      </w:r>
      <w:r>
        <w:rPr/>
        <w:t xml:space="preserve">$4,166,000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$31,750,000</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$7,876,000</w:t>
      </w:r>
    </w:p>
    <w:p>
      <w:pPr>
        <w:tabs>
          <w:tab w:val="right" w:leader="dot" w:pos="9936"/>
        </w:tabs>
        <w:ind w:left="0" w:right="0" w:firstLine="1440"/>
      </w:pPr>
      <w:r>
        <w:rPr/>
        <w:t xml:space="preserve">Subtotal Reappropriation</w:t>
      </w:r>
      <w:r>
        <w:tab/>
      </w:r>
      <w:r>
        <w:rPr/>
        <w:t xml:space="preserve">$43,792,000</w:t>
      </w:r>
    </w:p>
    <w:p>
      <w:pPr>
        <w:spacing w:before="120" w:after="0" w:line="408" w:lineRule="exact"/>
        <w:ind w:left="0" w:right="0" w:firstLine="576"/>
        <w:jc w:val="left"/>
        <w:tabs>
          <w:tab w:val="right" w:leader="dot" w:pos="9936"/>
        </w:tabs>
      </w:pPr>
      <w:r>
        <w:rPr/>
        <w:t xml:space="preserve">Prior Biennia (Expenditures)</w:t>
      </w:r>
      <w:r>
        <w:tab/>
      </w:r>
      <w:r>
        <w:rPr/>
        <w:t xml:space="preserve">$2,308,000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$46,100,000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Energy Efficiency and Solar Grants (30000882)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6012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Energy Efficiency Account</w:t>
      </w:r>
      <w:r>
        <w:rPr>
          <w:rFonts w:ascii="Times New Roman" w:hAnsi="Times New Roman"/>
        </w:rPr>
        <w:t xml:space="preserve">—</w:t>
      </w:r>
      <w:r>
        <w:rPr/>
        <w:t xml:space="preserve">State</w:t>
      </w:r>
      <w:r>
        <w:tab/>
      </w:r>
      <w:r>
        <w:rPr/>
        <w:t xml:space="preserve">$4,166,000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$5,368,000</w:t>
      </w:r>
    </w:p>
    <w:p>
      <w:pPr>
        <w:tabs>
          <w:tab w:val="right" w:leader="dot" w:pos="9936"/>
        </w:tabs>
        <w:ind w:left="0" w:right="0" w:firstLine="1440"/>
      </w:pPr>
      <w:r>
        <w:rPr/>
        <w:t xml:space="preserve">Subtotal Reappropriation</w:t>
      </w:r>
      <w:r>
        <w:tab/>
      </w:r>
      <w:r>
        <w:rPr/>
        <w:t xml:space="preserve">$9,534,000</w:t>
      </w:r>
    </w:p>
    <w:p>
      <w:pPr>
        <w:spacing w:before="120" w:after="0" w:line="408" w:lineRule="exact"/>
        <w:ind w:left="0" w:right="0" w:firstLine="576"/>
        <w:jc w:val="left"/>
        <w:tabs>
          <w:tab w:val="right" w:leader="dot" w:pos="9936"/>
        </w:tabs>
      </w:pPr>
      <w:r>
        <w:rPr/>
        <w:t xml:space="preserve">Prior Biennia (Expenditures)</w:t>
      </w:r>
      <w:r>
        <w:tab/>
      </w:r>
      <w:r>
        <w:rPr/>
        <w:t xml:space="preserve">$1,466,000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2017-19 Building Communities Fund Grant (30000883)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1015,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$20,000,000</w:t>
      </w:r>
    </w:p>
    <w:p>
      <w:pPr>
        <w:spacing w:before="120" w:after="0" w:line="408" w:lineRule="exact"/>
        <w:ind w:left="0" w:right="0" w:firstLine="576"/>
        <w:jc w:val="left"/>
        <w:tabs>
          <w:tab w:val="right" w:leader="dot" w:pos="9936"/>
        </w:tabs>
      </w:pPr>
      <w:r>
        <w:rPr/>
        <w:t xml:space="preserve">Prior Biennia (Expenditures)</w:t>
      </w:r>
      <w:r>
        <w:tab/>
      </w:r>
      <w:r>
        <w:rPr/>
        <w:t xml:space="preserve">$10,900,000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2018 Local and Community Projects (40000005)</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t xml:space="preserve">(1) The reappropriation is subject to the provisions of section 6002 of this act.</w:t>
      </w:r>
    </w:p>
    <w:p>
      <w:pPr>
        <w:spacing w:before="0" w:after="0" w:line="408" w:lineRule="exact"/>
        <w:ind w:left="0" w:right="0" w:firstLine="576"/>
        <w:jc w:val="left"/>
      </w:pPr>
      <w:r>
        <w:rPr/>
        <w:t xml:space="preserve">(2) The Interbay public development advisory committee shall provide a report to the legislature and office of the governor with recommendations by September 15, 2019. The Interbay advisory committee's recommendations must include recommendations regarding the structure, composition, and scope of authority of any subsequent state public development authority that may be established to implement the recommendations of the Interbay advisory committee.</w:t>
      </w:r>
    </w:p>
    <w:p>
      <w:pPr>
        <w:spacing w:before="0" w:after="0" w:line="408" w:lineRule="exact"/>
        <w:ind w:left="0" w:right="0" w:firstLine="576"/>
        <w:jc w:val="left"/>
      </w:pPr>
      <w:r>
        <w:rPr/>
        <w:t xml:space="preserve">(3) The Interbay public development advisory committee terminates June 30,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$90,000,000</w:t>
      </w:r>
    </w:p>
    <w:p>
      <w:pPr>
        <w:spacing w:before="120" w:after="0" w:line="408" w:lineRule="exact"/>
        <w:ind w:left="0" w:right="0" w:firstLine="576"/>
        <w:jc w:val="left"/>
        <w:tabs>
          <w:tab w:val="right" w:leader="dot" w:pos="9936"/>
        </w:tabs>
      </w:pPr>
      <w:r>
        <w:rPr/>
        <w:t xml:space="preserve">Prior Biennia (Expenditures)</w:t>
      </w:r>
      <w:r>
        <w:tab/>
      </w:r>
      <w:r>
        <w:rPr/>
        <w:t xml:space="preserve">$39,799,000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$129,799,000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Early Learning Facility Grants (40000006)</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1005,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Early Learning Facilities Development Account</w:t>
      </w:r>
      <w:r>
        <w:rPr>
          <w:rFonts w:ascii="Times New Roman" w:hAnsi="Times New Roman"/>
        </w:rPr>
        <w:t xml:space="preserve">—</w:t>
      </w:r>
      <w:r>
        <w:rPr/>
        <w:t xml:space="preserve">State</w:t>
      </w:r>
      <w:r>
        <w:tab/>
      </w:r>
      <w:r>
        <w:rPr/>
        <w:t xml:space="preserve">$3,000,000</w:t>
      </w:r>
    </w:p>
    <w:p>
      <w:pPr>
        <w:spacing w:before="0" w:after="0" w:line="408" w:lineRule="exact"/>
        <w:ind w:left="0" w:right="0" w:firstLine="576"/>
        <w:jc w:val="left"/>
        <w:tabs>
          <w:tab w:val="right" w:leader="dot" w:pos="9936"/>
        </w:tabs>
      </w:pPr>
      <w:r>
        <w:rPr/>
        <w:t xml:space="preserve">Early Learning Facilities Revolving Account</w:t>
      </w:r>
      <w:r>
        <w:rPr>
          <w:rFonts w:ascii="Times New Roman" w:hAnsi="Times New Roman"/>
        </w:rPr>
        <w:t xml:space="preserve">—</w:t>
      </w:r>
      <w:r>
        <w:rPr/>
        <w:t xml:space="preserve">State</w:t>
      </w:r>
      <w:r>
        <w:tab/>
      </w:r>
      <w:r>
        <w:rPr/>
        <w:t xml:space="preserve">$9,000,000</w:t>
      </w:r>
    </w:p>
    <w:p>
      <w:pPr>
        <w:tabs>
          <w:tab w:val="right" w:leader="dot" w:pos="9936"/>
        </w:tabs>
        <w:ind w:left="0" w:right="0" w:firstLine="1440"/>
      </w:pPr>
      <w:r>
        <w:rPr/>
        <w:t xml:space="preserve">Subtotal Reappropriation</w:t>
      </w:r>
      <w:r>
        <w:tab/>
      </w:r>
      <w:r>
        <w:rPr/>
        <w:t xml:space="preserve">$12,000,000</w:t>
      </w:r>
    </w:p>
    <w:p>
      <w:pPr>
        <w:spacing w:before="120" w:after="0" w:line="408" w:lineRule="exact"/>
        <w:ind w:left="0" w:right="0" w:firstLine="576"/>
        <w:jc w:val="left"/>
        <w:tabs>
          <w:tab w:val="right" w:leader="dot" w:pos="9936"/>
        </w:tabs>
      </w:pPr>
      <w:r>
        <w:rPr/>
        <w:t xml:space="preserve">Prior Biennia (Expenditures)</w:t>
      </w:r>
      <w:r>
        <w:tab/>
      </w:r>
      <w:r>
        <w:rPr/>
        <w:t xml:space="preserve">$3,500,000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Dental Clinic Capacity Grants (40000007)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1006,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$6,534,000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$16,534,000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PWAA Preconstruction and Emergency Loan Programs (40000009)</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t xml:space="preserve">(1) Up to $5,000,000 is for the public works board's emergency loan program.</w:t>
      </w:r>
    </w:p>
    <w:p>
      <w:pPr>
        <w:spacing w:before="0" w:after="0" w:line="408" w:lineRule="exact"/>
        <w:ind w:left="0" w:right="0" w:firstLine="576"/>
        <w:jc w:val="left"/>
      </w:pPr>
      <w:r>
        <w:rPr/>
        <w:t xml:space="preserve">(2) Up to $14,000,000 is for the public works board's preconstruction loan program.</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$18,000,000</w:t>
      </w:r>
    </w:p>
    <w:p>
      <w:pPr>
        <w:spacing w:before="120" w:after="0" w:line="408" w:lineRule="exact"/>
        <w:ind w:left="0" w:right="0" w:firstLine="576"/>
        <w:jc w:val="left"/>
        <w:tabs>
          <w:tab w:val="right" w:leader="dot" w:pos="9936"/>
        </w:tabs>
      </w:pPr>
      <w:r>
        <w:rPr/>
        <w:t xml:space="preserve">Prior Biennia (Expenditures)</w:t>
      </w:r>
      <w:r>
        <w:tab/>
      </w:r>
      <w:r>
        <w:rPr/>
        <w:t xml:space="preserve">$1,000,000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Behavioral Health Community Capacity (40000018)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1007,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$80,000,000</w:t>
      </w:r>
    </w:p>
    <w:p>
      <w:pPr>
        <w:spacing w:before="120" w:after="0" w:line="408" w:lineRule="exact"/>
        <w:ind w:left="0" w:right="0" w:firstLine="576"/>
        <w:jc w:val="left"/>
        <w:tabs>
          <w:tab w:val="right" w:leader="dot" w:pos="9936"/>
        </w:tabs>
      </w:pPr>
      <w:r>
        <w:rPr/>
        <w:t xml:space="preserve">Prior Biennia (Expenditures)</w:t>
      </w:r>
      <w:r>
        <w:tab/>
      </w:r>
      <w:r>
        <w:rPr/>
        <w:t xml:space="preserve">$10,876,000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$90,876,000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Housing Trust Fund Program (40000036)</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$108,000,000 of the state taxable building construction account</w:t>
      </w:r>
      <w:r>
        <w:rPr>
          <w:rFonts w:ascii="Times New Roman" w:hAnsi="Times New Roman"/>
        </w:rPr>
        <w:t xml:space="preserve">—</w:t>
      </w:r>
      <w:r>
        <w:rPr/>
        <w:t xml:space="preserve">state appropriation and $32,000,000 of the state building construction account</w:t>
      </w:r>
      <w:r>
        <w:rPr>
          <w:rFonts w:ascii="Times New Roman" w:hAnsi="Times New Roman"/>
        </w:rPr>
        <w:t xml:space="preserve">—</w:t>
      </w:r>
      <w:r>
        <w:rPr/>
        <w:t xml:space="preserve">state appropriation are provided solely for production and preservation of affordable housing.</w:t>
      </w:r>
    </w:p>
    <w:p>
      <w:pPr>
        <w:spacing w:before="0" w:after="0" w:line="408" w:lineRule="exact"/>
        <w:ind w:left="0" w:right="0" w:firstLine="576"/>
        <w:jc w:val="left"/>
      </w:pPr>
      <w:r>
        <w:rPr/>
        <w:t xml:space="preserve">(2) $35,000,000 of the appropriation in this section is provided solely for competitive grant awards for high quality affordable housing projects that will quickly move people from homelessness into secure housing and are significantly less expensive to construct than traditional housing. These funds must be awarded to projects with a total project development cost per housing unit of less than $125,000, excluding the value of land, off-site infrastructure costs, and any capitalized reserves, and with a commitment by the applicant to maintain the housing units for at least a twenty-five year period. Amounts provided that are subject to this subsection must be used for predevelopment activities, to purchase land for, and to build innovative low-income housing units.</w:t>
      </w:r>
    </w:p>
    <w:p>
      <w:pPr>
        <w:spacing w:before="0" w:after="0" w:line="408" w:lineRule="exact"/>
        <w:ind w:left="0" w:right="0" w:firstLine="576"/>
        <w:jc w:val="left"/>
      </w:pPr>
      <w:r>
        <w:rPr/>
        <w:t xml:space="preserve">(3)(a) $10,000,000 of the appropriation in this section is provided solely for loans or grants to design and construct ultra-high energy efficient affordable housing projects.</w:t>
      </w:r>
    </w:p>
    <w:p>
      <w:pPr>
        <w:spacing w:before="0" w:after="0" w:line="408" w:lineRule="exact"/>
        <w:ind w:left="0" w:right="0" w:firstLine="576"/>
        <w:jc w:val="left"/>
      </w:pPr>
      <w:r>
        <w:rPr/>
        <w:t xml:space="preserve">(b) To receive funding, a project must provide a life-cycle cost analysis report to the department and must demonstrate energy-saving and renewable energy systems either designed to reach net-zero energy use after housing is fully occupied or designed to achieve the most recent building standard of the passive house institute US as of the effective date of this section.</w:t>
      </w:r>
    </w:p>
    <w:p>
      <w:pPr>
        <w:spacing w:before="0" w:after="0" w:line="408" w:lineRule="exact"/>
        <w:ind w:left="0" w:right="0" w:firstLine="576"/>
        <w:jc w:val="left"/>
      </w:pPr>
      <w:r>
        <w:rPr/>
        <w:t xml:space="preserve">(c) The department must consider, at a minimum and in any order, the following factors in assigning a numerical ranking to a project:</w:t>
      </w:r>
    </w:p>
    <w:p>
      <w:pPr>
        <w:spacing w:before="0" w:after="0" w:line="408" w:lineRule="exact"/>
        <w:ind w:left="0" w:right="0" w:firstLine="576"/>
        <w:jc w:val="left"/>
      </w:pPr>
      <w:r>
        <w:rPr/>
        <w:t xml:space="preserve">(i) Whether the proposed design has demonstrated that the project will achieve either net-zero energy use when fully occupied or will achieve the most recent building standard of the passive house institute US as of the effective date of this section;</w:t>
      </w:r>
    </w:p>
    <w:p>
      <w:pPr>
        <w:spacing w:before="0" w:after="0" w:line="408" w:lineRule="exact"/>
        <w:ind w:left="0" w:right="0" w:firstLine="576"/>
        <w:jc w:val="left"/>
      </w:pPr>
      <w:r>
        <w:rPr/>
        <w:t xml:space="preserve">(ii) The life-cycle cost of the project;</w:t>
      </w:r>
    </w:p>
    <w:p>
      <w:pPr>
        <w:spacing w:before="0" w:after="0" w:line="408" w:lineRule="exact"/>
        <w:ind w:left="0" w:right="0" w:firstLine="576"/>
        <w:jc w:val="left"/>
      </w:pPr>
      <w:r>
        <w:rPr/>
        <w:t xml:space="preserve">(iii) That the project demonstrates a design, use of materials, and construction process that can be replicated by the Washington building industry;</w:t>
      </w:r>
    </w:p>
    <w:p>
      <w:pPr>
        <w:spacing w:before="0" w:after="0" w:line="408" w:lineRule="exact"/>
        <w:ind w:left="0" w:right="0" w:firstLine="576"/>
        <w:jc w:val="left"/>
      </w:pPr>
      <w:r>
        <w:rPr/>
        <w:t xml:space="preserve">(iv) The extent to which the project leverages nonstate funds;</w:t>
      </w:r>
    </w:p>
    <w:p>
      <w:pPr>
        <w:spacing w:before="0" w:after="0" w:line="408" w:lineRule="exact"/>
        <w:ind w:left="0" w:right="0" w:firstLine="576"/>
        <w:jc w:val="left"/>
      </w:pPr>
      <w:r>
        <w:rPr/>
        <w:t xml:space="preserve">(v) The extent to which the project is ready to proceed to construction;</w:t>
      </w:r>
    </w:p>
    <w:p>
      <w:pPr>
        <w:spacing w:before="0" w:after="0" w:line="408" w:lineRule="exact"/>
        <w:ind w:left="0" w:right="0" w:firstLine="576"/>
        <w:jc w:val="left"/>
      </w:pPr>
      <w:r>
        <w:rPr/>
        <w:t xml:space="preserve">(vi) Whether the project promotes sustainable use of resources and environmental quality;</w:t>
      </w:r>
    </w:p>
    <w:p>
      <w:pPr>
        <w:spacing w:before="0" w:after="0" w:line="408" w:lineRule="exact"/>
        <w:ind w:left="0" w:right="0" w:firstLine="576"/>
        <w:jc w:val="left"/>
      </w:pPr>
      <w:r>
        <w:rPr/>
        <w:t xml:space="preserve">(vii) Whether the project is being well-managed to fund maintenance and capital depreciation;</w:t>
      </w:r>
    </w:p>
    <w:p>
      <w:pPr>
        <w:spacing w:before="0" w:after="0" w:line="408" w:lineRule="exact"/>
        <w:ind w:left="0" w:right="0" w:firstLine="576"/>
        <w:jc w:val="left"/>
      </w:pPr>
      <w:r>
        <w:rPr/>
        <w:t xml:space="preserve">(viii) Reduction of housing and utilities carbon footprint; and</w:t>
      </w:r>
    </w:p>
    <w:p>
      <w:pPr>
        <w:spacing w:before="0" w:after="0" w:line="408" w:lineRule="exact"/>
        <w:ind w:left="0" w:right="0" w:firstLine="576"/>
        <w:jc w:val="left"/>
      </w:pPr>
      <w:r>
        <w:rPr/>
        <w:t xml:space="preserve">(ix) Other criteria that the department considers necessary to achieve the purpose of this program.</w:t>
      </w:r>
    </w:p>
    <w:p>
      <w:pPr>
        <w:spacing w:before="0" w:after="0" w:line="408" w:lineRule="exact"/>
        <w:ind w:left="0" w:right="0" w:firstLine="576"/>
        <w:jc w:val="left"/>
      </w:pPr>
      <w:r>
        <w:rPr/>
        <w:t xml:space="preserve">(d) The department must monitor and track the results of the housing projects that receive ultra-high energy efficiency funding under this section.</w:t>
      </w:r>
    </w:p>
    <w:p>
      <w:pPr>
        <w:spacing w:before="0" w:after="0" w:line="408" w:lineRule="exact"/>
        <w:ind w:left="0" w:right="0" w:firstLine="576"/>
        <w:jc w:val="left"/>
      </w:pPr>
      <w:r>
        <w:rPr/>
        <w:t xml:space="preserve">(4)(a) $10,000,000 of the appropriation in this section is provided solely for housing preservation grants and loans to be awarded competitively.</w:t>
      </w:r>
    </w:p>
    <w:p>
      <w:pPr>
        <w:spacing w:before="0" w:after="0" w:line="408" w:lineRule="exact"/>
        <w:ind w:left="0" w:right="0" w:firstLine="576"/>
        <w:jc w:val="left"/>
      </w:pPr>
      <w:r>
        <w:rPr/>
        <w:t xml:space="preserve">(b) The funds may be provided for major building improvements, preservation, and system replacements, necessary for the existing housing trust fund portfolio to maintain or increase its long-term viability. The department must require a capital needs assessment to be provided prior to contract execution. Funds may not be used to add or expand the capacity of the property.</w:t>
      </w:r>
    </w:p>
    <w:p>
      <w:pPr>
        <w:spacing w:before="0" w:after="0" w:line="408" w:lineRule="exact"/>
        <w:ind w:left="0" w:right="0" w:firstLine="576"/>
        <w:jc w:val="left"/>
      </w:pPr>
      <w:r>
        <w:rPr/>
        <w:t xml:space="preserve">(c) To allocate preservation funds, the department must review applications and evaluate the following criteria:</w:t>
      </w:r>
    </w:p>
    <w:p>
      <w:pPr>
        <w:spacing w:before="0" w:after="0" w:line="408" w:lineRule="exact"/>
        <w:ind w:left="0" w:right="0" w:firstLine="576"/>
        <w:jc w:val="left"/>
      </w:pPr>
      <w:r>
        <w:rPr/>
        <w:t xml:space="preserve">(i) The age of the property, with priority given to buildings that are more than fifteen years old;</w:t>
      </w:r>
    </w:p>
    <w:p>
      <w:pPr>
        <w:spacing w:before="0" w:after="0" w:line="408" w:lineRule="exact"/>
        <w:ind w:left="0" w:right="0" w:firstLine="576"/>
        <w:jc w:val="left"/>
      </w:pPr>
      <w:r>
        <w:rPr/>
        <w:t xml:space="preserve">(ii) The population served, with priority given to projects with at least fifty percent of the housing units being occupied by families and individuals at or below fifty percent of the area median income.</w:t>
      </w:r>
    </w:p>
    <w:p>
      <w:pPr>
        <w:spacing w:before="0" w:after="0" w:line="408" w:lineRule="exact"/>
        <w:ind w:left="0" w:right="0" w:firstLine="576"/>
        <w:jc w:val="left"/>
      </w:pPr>
      <w:r>
        <w:rPr/>
        <w:t xml:space="preserve">(iii) The degree to which the applicant demonstrates that the improvements will result in reduction of operating or utilities costs, or both;</w:t>
      </w:r>
    </w:p>
    <w:p>
      <w:pPr>
        <w:spacing w:before="0" w:after="0" w:line="408" w:lineRule="exact"/>
        <w:ind w:left="0" w:right="0" w:firstLine="576"/>
        <w:jc w:val="left"/>
      </w:pPr>
      <w:r>
        <w:rPr/>
        <w:t xml:space="preserve">(iv) The potential for additional years added to the affordability period of the property; and</w:t>
      </w:r>
    </w:p>
    <w:p>
      <w:pPr>
        <w:spacing w:before="0" w:after="0" w:line="408" w:lineRule="exact"/>
        <w:ind w:left="0" w:right="0" w:firstLine="576"/>
        <w:jc w:val="left"/>
      </w:pPr>
      <w:r>
        <w:rPr/>
        <w:t xml:space="preserve">(v) Other criteria that the department considers necessary to achieve the purpose of this program.</w:t>
      </w:r>
    </w:p>
    <w:p>
      <w:pPr>
        <w:spacing w:before="0" w:after="0" w:line="408" w:lineRule="exact"/>
        <w:ind w:left="0" w:right="0" w:firstLine="576"/>
        <w:jc w:val="left"/>
      </w:pPr>
      <w:r>
        <w:rPr/>
        <w:t xml:space="preserve">(5) $10,000,000 is provided solely for the following list of housing projects:</w:t>
      </w:r>
    </w:p>
    <w:p>
      <w:pPr>
        <w:spacing w:before="0" w:after="0" w:line="408" w:lineRule="exact"/>
        <w:ind w:left="0" w:right="0" w:firstLine="576"/>
        <w:jc w:val="left"/>
        <w:tabs>
          <w:tab w:val="right" w:leader="dot" w:pos="9936"/>
        </w:tabs>
      </w:pPr>
      <w:r>
        <w:rPr/>
        <w:t xml:space="preserve">(a) Chief Seattle Club</w:t>
      </w:r>
      <w:r>
        <w:tab/>
      </w:r>
      <w:r>
        <w:rPr/>
        <w:t xml:space="preserve">$2,300,000</w:t>
      </w:r>
    </w:p>
    <w:p>
      <w:pPr>
        <w:spacing w:before="0" w:after="0" w:line="408" w:lineRule="exact"/>
        <w:ind w:left="0" w:right="0" w:firstLine="576"/>
        <w:jc w:val="left"/>
        <w:tabs>
          <w:tab w:val="right" w:leader="dot" w:pos="9936"/>
        </w:tabs>
      </w:pPr>
      <w:r>
        <w:rPr/>
        <w:t xml:space="preserve">(b) Tacoma Community House</w:t>
      </w:r>
      <w:r>
        <w:tab/>
      </w:r>
      <w:r>
        <w:rPr/>
        <w:t xml:space="preserve">$400,000</w:t>
      </w:r>
    </w:p>
    <w:p>
      <w:pPr>
        <w:spacing w:before="0" w:after="0" w:line="408" w:lineRule="exact"/>
        <w:ind w:left="0" w:right="0" w:firstLine="576"/>
        <w:jc w:val="left"/>
        <w:tabs>
          <w:tab w:val="right" w:leader="dot" w:pos="9936"/>
        </w:tabs>
      </w:pPr>
      <w:r>
        <w:rPr/>
        <w:t xml:space="preserve">(c) HomeSight Opportunity Center</w:t>
      </w:r>
      <w:r>
        <w:tab/>
      </w:r>
      <w:r>
        <w:rPr/>
        <w:t xml:space="preserve">$5,000,000</w:t>
      </w:r>
    </w:p>
    <w:p>
      <w:pPr>
        <w:spacing w:before="0" w:after="0" w:line="408" w:lineRule="exact"/>
        <w:ind w:left="0" w:right="0" w:firstLine="576"/>
        <w:jc w:val="left"/>
        <w:tabs>
          <w:tab w:val="right" w:leader="dot" w:pos="9936"/>
        </w:tabs>
      </w:pPr>
      <w:r>
        <w:rPr/>
        <w:t xml:space="preserve">(d) YWCA of Pierce County</w:t>
      </w:r>
      <w:r>
        <w:tab/>
      </w:r>
      <w:r>
        <w:rPr/>
        <w:t xml:space="preserve">$2,300,000</w:t>
      </w:r>
    </w:p>
    <w:p>
      <w:pPr>
        <w:spacing w:before="0" w:after="0" w:line="408" w:lineRule="exact"/>
        <w:ind w:left="0" w:right="0" w:firstLine="576"/>
        <w:jc w:val="left"/>
      </w:pPr>
      <w:r>
        <w:rPr/>
        <w:t xml:space="preserve">(6)(a) $75,000,000 of the appropriation is provided solely for affordable housing projects that serve and benefit low-income and special needs populations in need of housing. Of the amounts appropriated in this subsection, the department must allocate the funds as follows:</w:t>
      </w:r>
    </w:p>
    <w:p>
      <w:pPr>
        <w:spacing w:before="0" w:after="0" w:line="408" w:lineRule="exact"/>
        <w:ind w:left="0" w:right="0" w:firstLine="576"/>
        <w:jc w:val="left"/>
      </w:pPr>
      <w:r>
        <w:rPr/>
        <w:t xml:space="preserve">(i) 18 percent is provided solely for housing projects that provide supportive housing and case-management services to persons with behavioral or chronic mental illness. The department must prioritize low-income supportive housing unit proposals that provide services or include a partner community behavioral health treatment provider;</w:t>
      </w:r>
    </w:p>
    <w:p>
      <w:pPr>
        <w:spacing w:before="0" w:after="0" w:line="408" w:lineRule="exact"/>
        <w:ind w:left="0" w:right="0" w:firstLine="576"/>
        <w:jc w:val="left"/>
      </w:pPr>
      <w:r>
        <w:rPr/>
        <w:t xml:space="preserve">(ii) 14 percent is provided solely for housing projects that benefit homeless families with children;</w:t>
      </w:r>
    </w:p>
    <w:p>
      <w:pPr>
        <w:spacing w:before="0" w:after="0" w:line="408" w:lineRule="exact"/>
        <w:ind w:left="0" w:right="0" w:firstLine="576"/>
        <w:jc w:val="left"/>
      </w:pPr>
      <w:r>
        <w:rPr/>
        <w:t xml:space="preserve">(iii) 14 percent is provided solely for housing projects that benefit homeless veterans;</w:t>
      </w:r>
    </w:p>
    <w:p>
      <w:pPr>
        <w:spacing w:before="0" w:after="0" w:line="408" w:lineRule="exact"/>
        <w:ind w:left="0" w:right="0" w:firstLine="576"/>
        <w:jc w:val="left"/>
      </w:pPr>
      <w:r>
        <w:rPr/>
        <w:t xml:space="preserve">(iv) 14 percent is provided solely for housing projects that benefit homeless youth;</w:t>
      </w:r>
    </w:p>
    <w:p>
      <w:pPr>
        <w:spacing w:before="0" w:after="0" w:line="408" w:lineRule="exact"/>
        <w:ind w:left="0" w:right="0" w:firstLine="576"/>
        <w:jc w:val="left"/>
      </w:pPr>
      <w:r>
        <w:rPr/>
        <w:t xml:space="preserve">(v) 14 percent is provided solely for housing projects that benefit people with disabilities;</w:t>
      </w:r>
    </w:p>
    <w:p>
      <w:pPr>
        <w:spacing w:before="0" w:after="0" w:line="408" w:lineRule="exact"/>
        <w:ind w:left="0" w:right="0" w:firstLine="576"/>
        <w:jc w:val="left"/>
      </w:pPr>
      <w:r>
        <w:rPr/>
        <w:t xml:space="preserve">(vi) 10 percent is provided solely for homeownership projects;</w:t>
      </w:r>
    </w:p>
    <w:p>
      <w:pPr>
        <w:spacing w:before="0" w:after="0" w:line="408" w:lineRule="exact"/>
        <w:ind w:left="0" w:right="0" w:firstLine="576"/>
        <w:jc w:val="left"/>
      </w:pPr>
      <w:r>
        <w:rPr/>
        <w:t xml:space="preserve">(vii) The remaining amount is provided solely for projects that benefit other low-income populations including, but not limited to, farmworkers and seniors.</w:t>
      </w:r>
    </w:p>
    <w:p>
      <w:pPr>
        <w:spacing w:before="0" w:after="0" w:line="408" w:lineRule="exact"/>
        <w:ind w:left="0" w:right="0" w:firstLine="576"/>
        <w:jc w:val="left"/>
      </w:pPr>
      <w:r>
        <w:rPr/>
        <w:t xml:space="preserve">(b) The department must require payment of principal or principal and interest on loans made to affordable housing projects in which at least sixty percent of the units will be occupied by families and individuals that are at or above sixty percent of the area median income. Loan repayment deferrals must not exceed three years from construction completion.</w:t>
      </w:r>
    </w:p>
    <w:p>
      <w:pPr>
        <w:spacing w:before="0" w:after="0" w:line="408" w:lineRule="exact"/>
        <w:ind w:left="0" w:right="0" w:firstLine="576"/>
        <w:jc w:val="left"/>
      </w:pPr>
      <w:r>
        <w:rPr/>
        <w:t xml:space="preserve">(7) In evaluating projects in this section, the department must give preference for applications based on some or all of the criteria in RCW 43.185.070(5).</w:t>
      </w:r>
    </w:p>
    <w:p>
      <w:pPr>
        <w:spacing w:before="0" w:after="0" w:line="408" w:lineRule="exact"/>
        <w:ind w:left="0" w:right="0" w:firstLine="576"/>
        <w:jc w:val="left"/>
      </w:pPr>
      <w:r>
        <w:rPr/>
        <w:t xml:space="preserve">(8) The department must allocate the amounts appropriated in subsections (2) and (5) of this section within the 2019-2021 fiscal biennium in the manner prescribed. However, if upon review of applications, the department determines there are not adequate suitable projects in a category of projects in subsections (2) and (5) of this section and that the full amount appropriated is not required, it is the intent of the legislature that the department may allocate the excess funds in the 2021-2023 fiscal biennium to projects serving other low-income and special needs populations, provided those projects are located in an area with an identified need for the type of housing proposed.</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$32,000,000</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$108,000,000</w:t>
      </w:r>
    </w:p>
    <w:p>
      <w:pPr>
        <w:tabs>
          <w:tab w:val="right" w:leader="dot" w:pos="9936"/>
        </w:tabs>
        <w:ind w:left="0" w:right="0" w:firstLine="1440"/>
      </w:pPr>
      <w:r>
        <w:rPr/>
        <w:t xml:space="preserve">Subtotal Appropriation</w:t>
      </w:r>
      <w:r>
        <w:tab/>
      </w:r>
      <w:r>
        <w:rPr/>
        <w:t xml:space="preserve">$140,000,000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$480,000,000</w:t>
      </w:r>
    </w:p>
    <w:p>
      <w:pPr>
        <w:tabs>
          <w:tab w:val="right" w:leader="dot" w:pos="9936"/>
        </w:tabs>
        <w:ind w:left="0" w:right="0" w:firstLine="1440"/>
      </w:pPr>
      <w:r>
        <w:rPr/>
        <w:t xml:space="preserve">TOTAL</w:t>
      </w:r>
      <w:r>
        <w:tab/>
      </w:r>
      <w:r>
        <w:rPr/>
        <w:t xml:space="preserve">$620,000,000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Pacific Tower Capital Improvements (40000037)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$1,020,000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$5,311,000</w:t>
      </w:r>
    </w:p>
    <w:p>
      <w:pPr>
        <w:tabs>
          <w:tab w:val="right" w:leader="dot" w:pos="9936"/>
        </w:tabs>
        <w:ind w:left="0" w:right="0" w:firstLine="1440"/>
      </w:pPr>
      <w:r>
        <w:rPr/>
        <w:t xml:space="preserve">TOTAL</w:t>
      </w:r>
      <w:r>
        <w:tab/>
      </w:r>
      <w:r>
        <w:rPr/>
        <w:t xml:space="preserve">$6,331,000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Public Works Board (40000038)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$130,000,000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Building for the Arts Grant Program (40000039)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subject to the provisions of RCW 43.63A.750.</w:t>
      </w:r>
    </w:p>
    <w:p>
      <w:pPr>
        <w:spacing w:before="0" w:after="0" w:line="408" w:lineRule="exact"/>
        <w:ind w:left="0" w:right="0" w:firstLine="576"/>
        <w:jc w:val="left"/>
      </w:pPr>
      <w:r>
        <w:rPr/>
        <w:t xml:space="preserve">(2) Except as directed otherwise prior to the effective date of this section, the department may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this appropriation. This requirement does not apply to projects where a share of the appropriation is for design costs only.</w:t>
      </w:r>
    </w:p>
    <w:p>
      <w:pPr>
        <w:spacing w:before="0" w:after="0" w:line="408" w:lineRule="exact"/>
        <w:ind w:left="0" w:right="0" w:firstLine="576"/>
        <w:jc w:val="left"/>
      </w:pPr>
      <w:r>
        <w:rPr/>
        <w:t xml:space="preserve">(3) The appropriation is provided solely for the following list of projects:</w:t>
      </w:r>
    </w:p>
    <w:p>
      <w:pPr>
        <w:spacing w:before="0" w:after="0" w:line="408" w:lineRule="exact"/>
        <w:ind w:left="0" w:right="0" w:firstLine="576"/>
        <w:jc w:val="left"/>
        <w:tabs>
          <w:tab w:val="right" w:leader="dot" w:pos="9936"/>
        </w:tabs>
      </w:pPr>
      <w:r>
        <w:rPr/>
        <w:t xml:space="preserve">Seattle Theatre Group</w:t>
      </w:r>
      <w:r>
        <w:tab/>
      </w:r>
      <w:r>
        <w:rPr/>
        <w:t xml:space="preserve">$310,000</w:t>
      </w:r>
    </w:p>
    <w:p>
      <w:pPr>
        <w:spacing w:before="0" w:after="0" w:line="408" w:lineRule="exact"/>
        <w:ind w:left="0" w:right="0" w:firstLine="576"/>
        <w:jc w:val="left"/>
        <w:tabs>
          <w:tab w:val="right" w:leader="dot" w:pos="9936"/>
        </w:tabs>
      </w:pPr>
      <w:r>
        <w:rPr/>
        <w:t xml:space="preserve">Music Center of the Northwest</w:t>
      </w:r>
      <w:r>
        <w:tab/>
      </w:r>
      <w:r>
        <w:rPr/>
        <w:t xml:space="preserve">$300,000</w:t>
      </w:r>
    </w:p>
    <w:p>
      <w:pPr>
        <w:spacing w:before="0" w:after="0" w:line="408" w:lineRule="exact"/>
        <w:ind w:left="0" w:right="0" w:firstLine="576"/>
        <w:jc w:val="left"/>
        <w:tabs>
          <w:tab w:val="right" w:leader="dot" w:pos="9936"/>
        </w:tabs>
      </w:pPr>
      <w:r>
        <w:rPr/>
        <w:t xml:space="preserve">Seattle Symphony Orchestra</w:t>
      </w:r>
      <w:r>
        <w:tab/>
      </w:r>
      <w:r>
        <w:rPr/>
        <w:t xml:space="preserve">$912,000</w:t>
      </w:r>
    </w:p>
    <w:p>
      <w:pPr>
        <w:spacing w:before="0" w:after="0" w:line="408" w:lineRule="exact"/>
        <w:ind w:left="0" w:right="0" w:firstLine="576"/>
        <w:jc w:val="left"/>
        <w:tabs>
          <w:tab w:val="right" w:leader="dot" w:pos="9936"/>
        </w:tabs>
      </w:pPr>
      <w:r>
        <w:rPr/>
        <w:t xml:space="preserve">Broadway Center for the Performing Arts</w:t>
      </w:r>
      <w:r>
        <w:tab/>
      </w:r>
      <w:r>
        <w:rPr/>
        <w:t xml:space="preserve">$586,000</w:t>
      </w:r>
    </w:p>
    <w:p>
      <w:pPr>
        <w:spacing w:before="0" w:after="0" w:line="408" w:lineRule="exact"/>
        <w:ind w:left="0" w:right="0" w:firstLine="576"/>
        <w:jc w:val="left"/>
        <w:tabs>
          <w:tab w:val="right" w:leader="dot" w:pos="9936"/>
        </w:tabs>
      </w:pPr>
      <w:r>
        <w:rPr/>
        <w:t xml:space="preserve">Bainbridge Artisan Resource Network</w:t>
      </w:r>
      <w:r>
        <w:tab/>
      </w:r>
      <w:r>
        <w:rPr/>
        <w:t xml:space="preserve">$1,057,000</w:t>
      </w:r>
    </w:p>
    <w:p>
      <w:pPr>
        <w:spacing w:before="0" w:after="0" w:line="408" w:lineRule="exact"/>
        <w:ind w:left="0" w:right="0" w:firstLine="576"/>
        <w:jc w:val="left"/>
        <w:tabs>
          <w:tab w:val="right" w:leader="dot" w:pos="9936"/>
        </w:tabs>
      </w:pPr>
      <w:r>
        <w:rPr/>
        <w:t xml:space="preserve">Nordic Heritage Museum Foundation</w:t>
      </w:r>
      <w:r>
        <w:tab/>
      </w:r>
      <w:r>
        <w:rPr/>
        <w:t xml:space="preserve">$2,000,000</w:t>
      </w:r>
    </w:p>
    <w:p>
      <w:pPr>
        <w:spacing w:before="0" w:after="0" w:line="408" w:lineRule="exact"/>
        <w:ind w:left="0" w:right="0" w:firstLine="576"/>
        <w:jc w:val="left"/>
        <w:tabs>
          <w:tab w:val="right" w:leader="dot" w:pos="9936"/>
        </w:tabs>
      </w:pPr>
      <w:r>
        <w:rPr/>
        <w:t xml:space="preserve">Imagine Children's Museum</w:t>
      </w:r>
      <w:r>
        <w:tab/>
      </w:r>
      <w:r>
        <w:rPr/>
        <w:t xml:space="preserve">$2,000,000</w:t>
      </w:r>
    </w:p>
    <w:p>
      <w:pPr>
        <w:spacing w:before="0" w:after="0" w:line="408" w:lineRule="exact"/>
        <w:ind w:left="0" w:right="0" w:firstLine="576"/>
        <w:jc w:val="left"/>
        <w:tabs>
          <w:tab w:val="right" w:leader="dot" w:pos="9936"/>
        </w:tabs>
      </w:pPr>
      <w:r>
        <w:rPr/>
        <w:t xml:space="preserve">Seattle Opera</w:t>
      </w:r>
      <w:r>
        <w:tab/>
      </w:r>
      <w:r>
        <w:rPr/>
        <w:t xml:space="preserve">$526,000</w:t>
      </w:r>
    </w:p>
    <w:p>
      <w:pPr>
        <w:spacing w:before="0" w:after="0" w:line="408" w:lineRule="exact"/>
        <w:ind w:left="0" w:right="0" w:firstLine="576"/>
        <w:jc w:val="left"/>
        <w:tabs>
          <w:tab w:val="right" w:leader="dot" w:pos="9936"/>
        </w:tabs>
      </w:pPr>
      <w:r>
        <w:rPr/>
        <w:t xml:space="preserve">KidsQuest Children's Museum</w:t>
      </w:r>
      <w:r>
        <w:tab/>
      </w:r>
      <w:r>
        <w:rPr/>
        <w:t xml:space="preserve">$816,000</w:t>
      </w:r>
    </w:p>
    <w:p>
      <w:pPr>
        <w:spacing w:before="0" w:after="0" w:line="408" w:lineRule="exact"/>
        <w:ind w:left="0" w:right="0" w:firstLine="576"/>
        <w:jc w:val="left"/>
        <w:tabs>
          <w:tab w:val="right" w:leader="dot" w:pos="9936"/>
        </w:tabs>
      </w:pPr>
      <w:r>
        <w:rPr/>
        <w:t xml:space="preserve">Central Stage Theatre of County Kitsap</w:t>
      </w:r>
      <w:r>
        <w:tab/>
      </w:r>
      <w:r>
        <w:rPr/>
        <w:t xml:space="preserve">$964,000</w:t>
      </w:r>
    </w:p>
    <w:p>
      <w:pPr>
        <w:spacing w:before="0" w:after="0" w:line="408" w:lineRule="exact"/>
        <w:ind w:left="0" w:right="0" w:firstLine="576"/>
        <w:jc w:val="left"/>
        <w:tabs>
          <w:tab w:val="right" w:leader="dot" w:pos="9936"/>
        </w:tabs>
      </w:pPr>
      <w:r>
        <w:rPr/>
        <w:t xml:space="preserve">Roxy Bremerton Foundation</w:t>
      </w:r>
      <w:r>
        <w:tab/>
      </w:r>
      <w:r>
        <w:rPr/>
        <w:t xml:space="preserve">$51,000</w:t>
      </w:r>
    </w:p>
    <w:p>
      <w:pPr>
        <w:spacing w:before="0" w:after="0" w:line="408" w:lineRule="exact"/>
        <w:ind w:left="0" w:right="0" w:firstLine="576"/>
        <w:jc w:val="left"/>
        <w:tabs>
          <w:tab w:val="right" w:leader="dot" w:pos="9936"/>
        </w:tabs>
      </w:pPr>
      <w:r>
        <w:rPr/>
        <w:t xml:space="preserve">Port Angeles Waterfront Center</w:t>
      </w:r>
      <w:r>
        <w:tab/>
      </w:r>
      <w:r>
        <w:rPr/>
        <w:t xml:space="preserve">$1,112,000</w:t>
      </w:r>
    </w:p>
    <w:p>
      <w:pPr>
        <w:spacing w:before="0" w:after="0" w:line="408" w:lineRule="exact"/>
        <w:ind w:left="0" w:right="0" w:firstLine="576"/>
        <w:jc w:val="left"/>
        <w:tabs>
          <w:tab w:val="right" w:leader="dot" w:pos="9936"/>
        </w:tabs>
      </w:pPr>
      <w:r>
        <w:rPr/>
        <w:t xml:space="preserve">Fort Worden Foundation</w:t>
      </w:r>
      <w:r>
        <w:tab/>
      </w:r>
      <w:r>
        <w:rPr/>
        <w:t xml:space="preserve">$712,000</w:t>
      </w:r>
    </w:p>
    <w:p>
      <w:pPr>
        <w:spacing w:before="0" w:after="0" w:line="408" w:lineRule="exact"/>
        <w:ind w:left="0" w:right="0" w:firstLine="576"/>
        <w:jc w:val="left"/>
        <w:tabs>
          <w:tab w:val="right" w:leader="dot" w:pos="9936"/>
        </w:tabs>
      </w:pPr>
      <w:r>
        <w:rPr/>
        <w:t xml:space="preserve">Sea Mar Community Health Centers</w:t>
      </w:r>
      <w:r>
        <w:tab/>
      </w:r>
      <w:r>
        <w:rPr/>
        <w:t xml:space="preserve">$654,000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$48,000,000</w:t>
      </w:r>
    </w:p>
    <w:p>
      <w:pPr>
        <w:tabs>
          <w:tab w:val="right" w:leader="dot" w:pos="9936"/>
        </w:tabs>
        <w:ind w:left="0" w:right="0" w:firstLine="1440"/>
      </w:pPr>
      <w:r>
        <w:rPr/>
        <w:t xml:space="preserve">TOTAL</w:t>
      </w:r>
      <w:r>
        <w:tab/>
      </w:r>
      <w:r>
        <w:rPr/>
        <w:t xml:space="preserve">$60,000,000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Community Economic Revitalization Board (40000040)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$8,600,000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$34,400,000</w:t>
      </w:r>
    </w:p>
    <w:p>
      <w:pPr>
        <w:tabs>
          <w:tab w:val="right" w:leader="dot" w:pos="9936"/>
        </w:tabs>
        <w:ind w:left="0" w:right="0" w:firstLine="1440"/>
      </w:pPr>
      <w:r>
        <w:rPr/>
        <w:t xml:space="preserve">TOTAL</w:t>
      </w:r>
      <w:r>
        <w:tab/>
      </w:r>
      <w:r>
        <w:rPr/>
        <w:t xml:space="preserve">$43,000,000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Youth Recreational Facilities Grant Program (40000041)</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subject to the provisions of RCW 43.63A.135.</w:t>
      </w:r>
    </w:p>
    <w:p>
      <w:pPr>
        <w:spacing w:before="0" w:after="0" w:line="408" w:lineRule="exact"/>
        <w:ind w:left="0" w:right="0" w:firstLine="576"/>
        <w:jc w:val="left"/>
      </w:pPr>
      <w:r>
        <w:rPr/>
        <w:t xml:space="preserve">(2) Except as directed otherwise prior to the effective date of this section, the department may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this appropriation. This requirement does not apply to projects where a share of the appropriation is for design costs only.</w:t>
      </w:r>
    </w:p>
    <w:p>
      <w:pPr>
        <w:spacing w:before="0" w:after="0" w:line="408" w:lineRule="exact"/>
        <w:ind w:left="0" w:right="0" w:firstLine="576"/>
        <w:jc w:val="left"/>
      </w:pPr>
      <w:r>
        <w:rPr/>
        <w:t xml:space="preserve">(3) The appropriation is provided solely for the following list of projects:</w:t>
      </w:r>
    </w:p>
    <w:p>
      <w:pPr>
        <w:spacing w:before="0" w:after="0" w:line="408" w:lineRule="exact"/>
        <w:ind w:left="0" w:right="0" w:firstLine="576"/>
        <w:jc w:val="left"/>
        <w:tabs>
          <w:tab w:val="right" w:leader="dot" w:pos="9936"/>
        </w:tabs>
      </w:pPr>
      <w:r>
        <w:rPr/>
        <w:t xml:space="preserve">Boys and Girls Clubs of Benton and Franklin Counties</w:t>
      </w:r>
      <w:r>
        <w:tab/>
      </w:r>
      <w:r>
        <w:rPr/>
        <w:t xml:space="preserve">$1,088,000</w:t>
      </w:r>
    </w:p>
    <w:p>
      <w:pPr>
        <w:spacing w:before="0" w:after="0" w:line="408" w:lineRule="exact"/>
        <w:ind w:left="0" w:right="0" w:firstLine="576"/>
        <w:jc w:val="left"/>
        <w:tabs>
          <w:tab w:val="right" w:leader="dot" w:pos="9936"/>
        </w:tabs>
      </w:pPr>
      <w:r>
        <w:rPr/>
        <w:t xml:space="preserve">Yakima Valley Farm Workers Clinic</w:t>
      </w:r>
      <w:r>
        <w:tab/>
      </w:r>
      <w:r>
        <w:rPr/>
        <w:t xml:space="preserve">$737,000</w:t>
      </w:r>
    </w:p>
    <w:p>
      <w:pPr>
        <w:spacing w:before="0" w:after="0" w:line="408" w:lineRule="exact"/>
        <w:ind w:left="0" w:right="0" w:firstLine="576"/>
        <w:jc w:val="left"/>
        <w:tabs>
          <w:tab w:val="right" w:leader="dot" w:pos="9936"/>
        </w:tabs>
      </w:pPr>
      <w:r>
        <w:rPr/>
        <w:t xml:space="preserve">Tulalip Tribes of Washington</w:t>
      </w:r>
      <w:r>
        <w:tab/>
      </w:r>
      <w:r>
        <w:rPr/>
        <w:t xml:space="preserve">$425,000</w:t>
      </w:r>
    </w:p>
    <w:p>
      <w:pPr>
        <w:spacing w:before="0" w:after="0" w:line="408" w:lineRule="exact"/>
        <w:ind w:left="0" w:right="0" w:firstLine="576"/>
        <w:jc w:val="left"/>
        <w:tabs>
          <w:tab w:val="right" w:leader="dot" w:pos="9936"/>
        </w:tabs>
      </w:pPr>
      <w:r>
        <w:rPr/>
        <w:t xml:space="preserve">YMCA of Pierce and Kitsap Counties</w:t>
      </w:r>
      <w:r>
        <w:tab/>
      </w:r>
      <w:r>
        <w:rPr/>
        <w:t xml:space="preserve">$1,200,000</w:t>
      </w:r>
    </w:p>
    <w:p>
      <w:pPr>
        <w:spacing w:before="0" w:after="0" w:line="408" w:lineRule="exact"/>
        <w:ind w:left="0" w:right="0" w:firstLine="576"/>
        <w:jc w:val="left"/>
        <w:tabs>
          <w:tab w:val="right" w:leader="dot" w:pos="9936"/>
        </w:tabs>
      </w:pPr>
      <w:r>
        <w:rPr/>
        <w:t xml:space="preserve">YMCA of the Inland Northwest</w:t>
      </w:r>
      <w:r>
        <w:tab/>
      </w:r>
      <w:r>
        <w:rPr/>
        <w:t xml:space="preserve">$10,000</w:t>
      </w:r>
    </w:p>
    <w:p>
      <w:pPr>
        <w:spacing w:before="0" w:after="0" w:line="408" w:lineRule="exact"/>
        <w:ind w:left="0" w:right="0" w:firstLine="576"/>
        <w:jc w:val="left"/>
        <w:tabs>
          <w:tab w:val="right" w:leader="dot" w:pos="9936"/>
        </w:tabs>
      </w:pPr>
      <w:r>
        <w:rPr/>
        <w:t xml:space="preserve">Bainbridge Island Child Care Centers</w:t>
      </w:r>
      <w:r>
        <w:tab/>
      </w:r>
      <w:r>
        <w:rPr/>
        <w:t xml:space="preserve">$90,000</w:t>
      </w:r>
    </w:p>
    <w:p>
      <w:pPr>
        <w:spacing w:before="0" w:after="0" w:line="408" w:lineRule="exact"/>
        <w:ind w:left="0" w:right="0" w:firstLine="576"/>
        <w:jc w:val="left"/>
        <w:tabs>
          <w:tab w:val="right" w:leader="dot" w:pos="9936"/>
        </w:tabs>
      </w:pPr>
      <w:r>
        <w:rPr/>
        <w:t xml:space="preserve">YMCA of Greater Seattle</w:t>
      </w:r>
      <w:r>
        <w:tab/>
      </w:r>
      <w:r>
        <w:rPr/>
        <w:t xml:space="preserve">$250,000</w:t>
      </w:r>
    </w:p>
    <w:p>
      <w:pPr>
        <w:spacing w:before="0" w:after="0" w:line="408" w:lineRule="exact"/>
        <w:ind w:left="0" w:right="0" w:firstLine="576"/>
        <w:jc w:val="left"/>
        <w:tabs>
          <w:tab w:val="right" w:leader="dot" w:pos="9936"/>
        </w:tabs>
      </w:pPr>
      <w:r>
        <w:rPr/>
        <w:t xml:space="preserve">Plus Delta After School Studios, dba The Club</w:t>
      </w:r>
      <w:r>
        <w:tab/>
      </w:r>
      <w:r>
        <w:rPr/>
        <w:t xml:space="preserve">$80,000</w:t>
      </w:r>
    </w:p>
    <w:p>
      <w:pPr>
        <w:spacing w:before="0" w:after="0" w:line="408" w:lineRule="exact"/>
        <w:ind w:left="0" w:right="0" w:firstLine="576"/>
        <w:jc w:val="left"/>
        <w:tabs>
          <w:tab w:val="right" w:leader="dot" w:pos="9936"/>
        </w:tabs>
      </w:pPr>
      <w:r>
        <w:rPr/>
        <w:t xml:space="preserve">YMCA of Greater Seattle</w:t>
      </w:r>
      <w:r>
        <w:tab/>
      </w:r>
      <w:r>
        <w:rPr/>
        <w:t xml:space="preserve">$250,000</w:t>
      </w:r>
    </w:p>
    <w:p>
      <w:pPr>
        <w:spacing w:before="0" w:after="0" w:line="408" w:lineRule="exact"/>
        <w:ind w:left="0" w:right="0" w:firstLine="576"/>
        <w:jc w:val="left"/>
        <w:tabs>
          <w:tab w:val="right" w:leader="dot" w:pos="9936"/>
        </w:tabs>
      </w:pPr>
      <w:r>
        <w:rPr/>
        <w:t xml:space="preserve">Boys and Girls Clubs of Snohomish County</w:t>
      </w:r>
      <w:r>
        <w:tab/>
      </w:r>
      <w:r>
        <w:rPr/>
        <w:t xml:space="preserve">$400,000</w:t>
      </w:r>
    </w:p>
    <w:p>
      <w:pPr>
        <w:spacing w:before="0" w:after="0" w:line="408" w:lineRule="exact"/>
        <w:ind w:left="0" w:right="0" w:firstLine="576"/>
        <w:jc w:val="left"/>
        <w:tabs>
          <w:tab w:val="right" w:leader="dot" w:pos="9936"/>
        </w:tabs>
      </w:pPr>
      <w:r>
        <w:rPr/>
        <w:t xml:space="preserve">Camp Korey</w:t>
      </w:r>
      <w:r>
        <w:tab/>
      </w:r>
      <w:r>
        <w:rPr/>
        <w:t xml:space="preserve">$545,000</w:t>
      </w:r>
    </w:p>
    <w:p>
      <w:pPr>
        <w:spacing w:before="0" w:after="0" w:line="408" w:lineRule="exact"/>
        <w:ind w:left="0" w:right="0" w:firstLine="576"/>
        <w:jc w:val="left"/>
        <w:tabs>
          <w:tab w:val="right" w:leader="dot" w:pos="9936"/>
        </w:tabs>
      </w:pPr>
      <w:r>
        <w:rPr/>
        <w:t xml:space="preserve">Woodland Community Swimming Pool Committee</w:t>
      </w:r>
      <w:r>
        <w:tab/>
      </w:r>
      <w:r>
        <w:rPr/>
        <w:t xml:space="preserve">$805,000</w:t>
      </w:r>
    </w:p>
    <w:p>
      <w:pPr>
        <w:spacing w:before="0" w:after="0" w:line="408" w:lineRule="exact"/>
        <w:ind w:left="0" w:right="0" w:firstLine="576"/>
        <w:jc w:val="left"/>
        <w:tabs>
          <w:tab w:val="right" w:leader="dot" w:pos="9936"/>
        </w:tabs>
      </w:pPr>
      <w:r>
        <w:rPr/>
        <w:t xml:space="preserve">Volunteers of America Western Washington</w:t>
      </w:r>
      <w:r>
        <w:tab/>
      </w:r>
      <w:r>
        <w:rPr/>
        <w:t xml:space="preserve">$1,200,000</w:t>
      </w:r>
    </w:p>
    <w:p>
      <w:pPr>
        <w:spacing w:before="0" w:after="0" w:line="408" w:lineRule="exact"/>
        <w:ind w:left="0" w:right="0" w:firstLine="576"/>
        <w:jc w:val="left"/>
        <w:tabs>
          <w:tab w:val="right" w:leader="dot" w:pos="9936"/>
        </w:tabs>
      </w:pPr>
      <w:r>
        <w:rPr/>
        <w:t xml:space="preserve">MLK Fame Arts Mentoring and Enrichment Center</w:t>
      </w:r>
      <w:r>
        <w:tab/>
      </w:r>
      <w:r>
        <w:rPr/>
        <w:t xml:space="preserve">$11,000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$7,091,000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$27,091,000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Clean Energy Transition 4 (40000042)</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are provided solely for projects that provide a benefit to the public through development, demonstration, and deployment of clean energy technologies that save energy and reduce energy costs, reduce harmful air emissions, or increase energy independence for the state. Priority must be given to projects that benefit vulnerable populations, including communities with high environmental or energy burden.</w:t>
      </w:r>
    </w:p>
    <w:p>
      <w:pPr>
        <w:spacing w:before="0" w:after="0" w:line="408" w:lineRule="exact"/>
        <w:ind w:left="0" w:right="0" w:firstLine="576"/>
        <w:jc w:val="left"/>
      </w:pPr>
      <w:r>
        <w:rPr/>
        <w:t xml:space="preserve">(2) In soliciting and evaluating proposals, awarding contracts, and monitoring projects under this section, the department must:</w:t>
      </w:r>
    </w:p>
    <w:p>
      <w:pPr>
        <w:spacing w:before="0" w:after="0" w:line="408" w:lineRule="exact"/>
        <w:ind w:left="0" w:right="0" w:firstLine="576"/>
        <w:jc w:val="left"/>
      </w:pPr>
      <w:r>
        <w:rPr/>
        <w:t xml:space="preserve">(a) Ensure that competitive processes, rather than sole source contracting processes, are used to select all projects, except as otherwise noted in this section; and</w:t>
      </w:r>
    </w:p>
    <w:p>
      <w:pPr>
        <w:spacing w:before="0" w:after="0" w:line="408" w:lineRule="exact"/>
        <w:ind w:left="0" w:right="0" w:firstLine="576"/>
        <w:jc w:val="left"/>
      </w:pPr>
      <w:r>
        <w:rPr/>
        <w:t xml:space="preserve">(b) Conduct due diligence activities associated with the use of public funds including, but not limited to, oversight of the project selection process, project monitoring, and ensuring that all applications and contracts fully comply with all applicable laws including disclosure and conflict of interest statutes.</w:t>
      </w:r>
    </w:p>
    <w:p>
      <w:pPr>
        <w:spacing w:before="0" w:after="0" w:line="408" w:lineRule="exact"/>
        <w:ind w:left="0" w:right="0" w:firstLine="576"/>
        <w:jc w:val="left"/>
      </w:pPr>
      <w:r>
        <w:rPr/>
        <w:t xml:space="preserve">(3)(a) Pursuant to chapter 42.52 RCW, the ethics in public service act, the department must require a project applicant to identify in application materials any state of Washington employees or former state employees employed by the firm or on the firm's governing board during the past twenty-four months. Application materials must identify the individual by name, the agency previously or currently employing the individual, job title or position held, and separation date. If it is determined by the department that a conflict of interest exists, the applicant may be disqualified from further consideration for award of funding.</w:t>
      </w:r>
    </w:p>
    <w:p>
      <w:pPr>
        <w:spacing w:before="0" w:after="0" w:line="408" w:lineRule="exact"/>
        <w:ind w:left="0" w:right="0" w:firstLine="576"/>
        <w:jc w:val="left"/>
      </w:pPr>
      <w:r>
        <w:rPr/>
        <w:t xml:space="preserve">(b) If the department finds, after due notice and examination, that there is a violation of chapter 42.52 RCW, or any similar statute involving a grantee who received funding under this section, either in procuring or performing under the grant, the department in its sole discretion may terminate the funding grant by written notice. If the grant is terminated, the department must reserve its right to pursue all available remedies under law to address the violation.</w:t>
      </w:r>
    </w:p>
    <w:p>
      <w:pPr>
        <w:spacing w:before="0" w:after="0" w:line="408" w:lineRule="exact"/>
        <w:ind w:left="0" w:right="0" w:firstLine="576"/>
        <w:jc w:val="left"/>
      </w:pPr>
      <w:r>
        <w:rPr/>
        <w:t xml:space="preserve">(4) The requirements in subsections (2) and (3) of this section must be specified in funding agreements issued by the department.</w:t>
      </w:r>
    </w:p>
    <w:p>
      <w:pPr>
        <w:spacing w:before="0" w:after="0" w:line="408" w:lineRule="exact"/>
        <w:ind w:left="0" w:right="0" w:firstLine="576"/>
        <w:jc w:val="left"/>
      </w:pPr>
      <w:r>
        <w:rPr/>
        <w:t xml:space="preserve">(5) $22,500,000 of the state taxable building construction account is provided solely for grid modernization grants for projects that: Advance clean and renewable energy technologies and transmission and distribution control systems; support integration of renewable energy sources, deployment of distributed energy resources, and sustainable microgrids; and increase utility customer options for energy sources, energy efficiency, energy equipment, and utility services.</w:t>
      </w:r>
    </w:p>
    <w:p>
      <w:pPr>
        <w:spacing w:before="0" w:after="0" w:line="408" w:lineRule="exact"/>
        <w:ind w:left="0" w:right="0" w:firstLine="576"/>
        <w:jc w:val="left"/>
      </w:pPr>
      <w:r>
        <w:rPr/>
        <w:t xml:space="preserve">(a) Projects must be implemented by public and private electrical utilities that serve retail customers in the state. Eligible utilities may partner with other public and private sector research organizations and businesses in applying for funding.</w:t>
      </w:r>
    </w:p>
    <w:p>
      <w:pPr>
        <w:spacing w:before="0" w:after="0" w:line="408" w:lineRule="exact"/>
        <w:ind w:left="0" w:right="0" w:firstLine="576"/>
        <w:jc w:val="left"/>
      </w:pPr>
      <w:r>
        <w:rPr/>
        <w:t xml:space="preserve">(b) The department shall develop a grant application process to competitively select projects for grant awards, to include scoring conducted by a group of qualified experts with application of criteria specified by the department. In development of the application criteria, the department shall, to the extent possible, allow smaller utilities or consortia of small utilities to apply for funding.</w:t>
      </w:r>
    </w:p>
    <w:p>
      <w:pPr>
        <w:spacing w:before="0" w:after="0" w:line="408" w:lineRule="exact"/>
        <w:ind w:left="0" w:right="0" w:firstLine="576"/>
        <w:jc w:val="left"/>
      </w:pPr>
      <w:r>
        <w:rPr/>
        <w:t xml:space="preserve">(c) Applications for grants must disclose all sources of public funds invested in a project.</w:t>
      </w:r>
    </w:p>
    <w:p>
      <w:pPr>
        <w:spacing w:before="0" w:after="0" w:line="408" w:lineRule="exact"/>
        <w:ind w:left="0" w:right="0" w:firstLine="576"/>
        <w:jc w:val="left"/>
      </w:pPr>
      <w:r>
        <w:rPr/>
        <w:t xml:space="preserve">(6)(a) $17,500,000 of the state building construction account is provided solely for competitive grants for strategic research and development for new and emerging clean energy technologies. These grants will be used to match federal or other nonstate funds to research, develop, and demonstrate clean energy technologies.</w:t>
      </w:r>
    </w:p>
    <w:p>
      <w:pPr>
        <w:spacing w:before="0" w:after="0" w:line="408" w:lineRule="exact"/>
        <w:ind w:left="0" w:right="0" w:firstLine="576"/>
        <w:jc w:val="left"/>
      </w:pPr>
      <w:r>
        <w:rPr/>
        <w:t xml:space="preserve">(b) The department shall consult and coordinate with the University of Washington, Washington State University, the Pacific Northwest national laboratory and other clean energy organizations to design the grant program. Clean energy organizations who compete for grants from the program may not participate in the design of the grant program. Criteria for the grant program must include life cycle cost analysis for projects that are part of the competitive process.</w:t>
      </w:r>
    </w:p>
    <w:p>
      <w:pPr>
        <w:spacing w:before="0" w:after="0" w:line="408" w:lineRule="exact"/>
        <w:ind w:left="0" w:right="0" w:firstLine="576"/>
        <w:jc w:val="left"/>
      </w:pPr>
      <w:r>
        <w:rPr/>
        <w:t xml:space="preserve">(c) The program may include, but is not limited to: Solar technologies, advanced bioenergy and biofuels, development of new earth abundant materials or lightweight materials, advanced energy storage, battery components recycling, and new renewable energy and energy efficiency technologies.</w:t>
      </w:r>
    </w:p>
    <w:p>
      <w:pPr>
        <w:spacing w:before="0" w:after="0" w:line="408" w:lineRule="exact"/>
        <w:ind w:left="0" w:right="0" w:firstLine="576"/>
        <w:jc w:val="left"/>
      </w:pPr>
      <w:r>
        <w:rPr/>
        <w:t xml:space="preserve">(7)(a) $12,500,000 of the state taxable building construction account is provided solely as grants to nonprofit lenders to create a revolving loan fund to support the widespread use of proven energy efficiency and renewable energy technologies now inhibited by lack of access to capital.</w:t>
      </w:r>
    </w:p>
    <w:p>
      <w:pPr>
        <w:spacing w:before="0" w:after="0" w:line="408" w:lineRule="exact"/>
        <w:ind w:left="0" w:right="0" w:firstLine="576"/>
        <w:jc w:val="left"/>
      </w:pPr>
      <w:r>
        <w:rPr/>
        <w:t xml:space="preserve">(b) The department shall provide grant funds to one or more competitively selected nonprofit lenders that will provide matching private capital and will administer the loan fund. The department must select the loan fund administrator or administrators through a competitive process, with scoring conducted by a group of qualified experts, applying criteria specified by the department.</w:t>
      </w:r>
    </w:p>
    <w:p>
      <w:pPr>
        <w:spacing w:before="0" w:after="0" w:line="408" w:lineRule="exact"/>
        <w:ind w:left="0" w:right="0" w:firstLine="576"/>
        <w:jc w:val="left"/>
      </w:pPr>
      <w:r>
        <w:rPr/>
        <w:t xml:space="preserve">(c) The department must establish guidelines that specify applicant eligibility, the screening process, and evaluation and selection criteria. The guidelines must be used by the nonprofit lenders.</w:t>
      </w:r>
    </w:p>
    <w:p>
      <w:pPr>
        <w:spacing w:before="0" w:after="0" w:line="408" w:lineRule="exact"/>
        <w:ind w:left="0" w:right="0" w:firstLine="576"/>
        <w:jc w:val="left"/>
      </w:pPr>
      <w:r>
        <w:rPr/>
        <w:t xml:space="preserve">(8) $5,000,000 of the state building construction account is provided solely for the Washington Maritime Innovation Center. The center must be used to support technology acceleration and incubation, and act as a focal point for maritime sustainability, including, but not limited to, supporting technology development for maritime decarbonization and electrification.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$22,500,000</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$35,000,000</w:t>
      </w:r>
    </w:p>
    <w:p>
      <w:pPr>
        <w:tabs>
          <w:tab w:val="right" w:leader="dot" w:pos="9936"/>
        </w:tabs>
        <w:ind w:left="0" w:right="0" w:firstLine="1440"/>
      </w:pPr>
      <w:r>
        <w:rPr/>
        <w:t xml:space="preserve">Subtotal Appropriation</w:t>
      </w:r>
      <w:r>
        <w:tab/>
      </w:r>
      <w:r>
        <w:rPr/>
        <w:t xml:space="preserve">$57,500,000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$160,000,000</w:t>
      </w:r>
    </w:p>
    <w:p>
      <w:pPr>
        <w:tabs>
          <w:tab w:val="right" w:leader="dot" w:pos="9936"/>
        </w:tabs>
        <w:ind w:left="0" w:right="0" w:firstLine="1440"/>
      </w:pPr>
      <w:r>
        <w:rPr/>
        <w:t xml:space="preserve">TOTAL</w:t>
      </w:r>
      <w:r>
        <w:tab/>
      </w:r>
      <w:r>
        <w:rPr/>
        <w:t xml:space="preserve">$217,500,000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Building Communities Fund Grant (40000043)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subject to the provisions of RCW 43.63A.125.</w:t>
      </w:r>
    </w:p>
    <w:p>
      <w:pPr>
        <w:spacing w:before="0" w:after="0" w:line="408" w:lineRule="exact"/>
        <w:ind w:left="0" w:right="0" w:firstLine="576"/>
        <w:jc w:val="left"/>
      </w:pPr>
      <w:r>
        <w:rPr/>
        <w:t xml:space="preserve">(2) The department may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this appropriation. This requirement does not apply to projects where a share of the appropriation is for design costs only.</w:t>
      </w:r>
    </w:p>
    <w:p>
      <w:pPr>
        <w:spacing w:before="0" w:after="0" w:line="408" w:lineRule="exact"/>
        <w:ind w:left="0" w:right="0" w:firstLine="576"/>
        <w:jc w:val="left"/>
      </w:pPr>
      <w:r>
        <w:rPr/>
        <w:t xml:space="preserve">(3) The appropriation is provided solely for the following list of projects:</w:t>
      </w:r>
    </w:p>
    <w:p>
      <w:pPr>
        <w:spacing w:before="0" w:after="0" w:line="408" w:lineRule="exact"/>
        <w:ind w:left="0" w:right="0" w:firstLine="576"/>
        <w:jc w:val="left"/>
        <w:tabs>
          <w:tab w:val="right" w:leader="dot" w:pos="9936"/>
        </w:tabs>
      </w:pPr>
      <w:r>
        <w:rPr/>
        <w:t xml:space="preserve">Mercy Housing Northwest</w:t>
      </w:r>
      <w:r>
        <w:tab/>
      </w:r>
      <w:r>
        <w:rPr/>
        <w:t xml:space="preserve">$820,000</w:t>
      </w:r>
    </w:p>
    <w:p>
      <w:pPr>
        <w:spacing w:before="0" w:after="0" w:line="408" w:lineRule="exact"/>
        <w:ind w:left="0" w:right="0" w:firstLine="576"/>
        <w:jc w:val="left"/>
        <w:tabs>
          <w:tab w:val="right" w:leader="dot" w:pos="9936"/>
        </w:tabs>
      </w:pPr>
      <w:r>
        <w:rPr/>
        <w:t xml:space="preserve">Northwest Indian College</w:t>
      </w:r>
      <w:r>
        <w:tab/>
      </w:r>
      <w:r>
        <w:rPr/>
        <w:t xml:space="preserve">$232,000</w:t>
      </w:r>
    </w:p>
    <w:p>
      <w:pPr>
        <w:spacing w:before="0" w:after="0" w:line="408" w:lineRule="exact"/>
        <w:ind w:left="0" w:right="0" w:firstLine="576"/>
        <w:jc w:val="left"/>
        <w:tabs>
          <w:tab w:val="right" w:leader="dot" w:pos="9936"/>
        </w:tabs>
      </w:pPr>
      <w:r>
        <w:rPr/>
        <w:t xml:space="preserve">Refugee Women's Alliance (ReWA)</w:t>
      </w:r>
      <w:r>
        <w:tab/>
      </w:r>
      <w:r>
        <w:rPr/>
        <w:t xml:space="preserve">$393,000</w:t>
      </w:r>
    </w:p>
    <w:p>
      <w:pPr>
        <w:spacing w:before="0" w:after="0" w:line="408" w:lineRule="exact"/>
        <w:ind w:left="0" w:right="0" w:firstLine="576"/>
        <w:jc w:val="left"/>
        <w:tabs>
          <w:tab w:val="right" w:leader="dot" w:pos="9936"/>
        </w:tabs>
      </w:pPr>
      <w:r>
        <w:rPr/>
        <w:t xml:space="preserve">Coastal Community Action Program</w:t>
      </w:r>
      <w:r>
        <w:tab/>
      </w:r>
      <w:r>
        <w:rPr/>
        <w:t xml:space="preserve">$3,741,000</w:t>
      </w:r>
    </w:p>
    <w:p>
      <w:pPr>
        <w:spacing w:before="0" w:after="0" w:line="408" w:lineRule="exact"/>
        <w:ind w:left="0" w:right="0" w:firstLine="576"/>
        <w:jc w:val="left"/>
        <w:tabs>
          <w:tab w:val="right" w:leader="dot" w:pos="9936"/>
        </w:tabs>
      </w:pPr>
      <w:r>
        <w:rPr/>
        <w:t xml:space="preserve">West African Community Council</w:t>
      </w:r>
      <w:r>
        <w:tab/>
      </w:r>
      <w:r>
        <w:rPr/>
        <w:t xml:space="preserve">$387,000</w:t>
      </w:r>
    </w:p>
    <w:p>
      <w:pPr>
        <w:spacing w:before="0" w:after="0" w:line="408" w:lineRule="exact"/>
        <w:ind w:left="0" w:right="0" w:firstLine="576"/>
        <w:jc w:val="left"/>
        <w:tabs>
          <w:tab w:val="right" w:leader="dot" w:pos="9936"/>
        </w:tabs>
      </w:pPr>
      <w:r>
        <w:rPr/>
        <w:t xml:space="preserve">YWCA Pierce County</w:t>
      </w:r>
      <w:r>
        <w:tab/>
      </w:r>
      <w:r>
        <w:rPr/>
        <w:t xml:space="preserve">$750,000</w:t>
      </w:r>
    </w:p>
    <w:p>
      <w:pPr>
        <w:spacing w:before="0" w:after="0" w:line="408" w:lineRule="exact"/>
        <w:ind w:left="0" w:right="0" w:firstLine="576"/>
        <w:jc w:val="left"/>
        <w:tabs>
          <w:tab w:val="right" w:leader="dot" w:pos="9936"/>
        </w:tabs>
      </w:pPr>
      <w:r>
        <w:rPr/>
        <w:t xml:space="preserve">Work Opportunities</w:t>
      </w:r>
      <w:r>
        <w:tab/>
      </w:r>
      <w:r>
        <w:rPr/>
        <w:t xml:space="preserve">$25,000</w:t>
      </w:r>
    </w:p>
    <w:p>
      <w:pPr>
        <w:spacing w:before="0" w:after="0" w:line="408" w:lineRule="exact"/>
        <w:ind w:left="0" w:right="0" w:firstLine="576"/>
        <w:jc w:val="left"/>
        <w:tabs>
          <w:tab w:val="right" w:leader="dot" w:pos="9936"/>
        </w:tabs>
      </w:pPr>
      <w:r>
        <w:rPr/>
        <w:t xml:space="preserve">Whatcom Dispute Resolution Center</w:t>
      </w:r>
      <w:r>
        <w:tab/>
      </w:r>
      <w:r>
        <w:rPr/>
        <w:t xml:space="preserve">$118,300</w:t>
      </w:r>
    </w:p>
    <w:p>
      <w:pPr>
        <w:spacing w:before="0" w:after="0" w:line="408" w:lineRule="exact"/>
        <w:ind w:left="0" w:right="0" w:firstLine="576"/>
        <w:jc w:val="left"/>
        <w:tabs>
          <w:tab w:val="right" w:leader="dot" w:pos="9936"/>
        </w:tabs>
      </w:pPr>
      <w:r>
        <w:rPr/>
        <w:t xml:space="preserve">University Heights Center for the Community</w:t>
      </w:r>
      <w:r>
        <w:tab/>
      </w:r>
      <w:r>
        <w:rPr/>
        <w:t xml:space="preserve">$271,300</w:t>
      </w:r>
    </w:p>
    <w:p>
      <w:pPr>
        <w:spacing w:before="0" w:after="0" w:line="408" w:lineRule="exact"/>
        <w:ind w:left="0" w:right="0" w:firstLine="576"/>
        <w:jc w:val="left"/>
        <w:tabs>
          <w:tab w:val="right" w:leader="dot" w:pos="9936"/>
        </w:tabs>
      </w:pPr>
      <w:r>
        <w:rPr/>
        <w:t xml:space="preserve">Chief Seattle Club</w:t>
      </w:r>
      <w:r>
        <w:tab/>
      </w:r>
      <w:r>
        <w:rPr/>
        <w:t xml:space="preserve">$1,700,000</w:t>
      </w:r>
    </w:p>
    <w:p>
      <w:pPr>
        <w:spacing w:before="0" w:after="0" w:line="408" w:lineRule="exact"/>
        <w:ind w:left="0" w:right="0" w:firstLine="576"/>
        <w:jc w:val="left"/>
        <w:tabs>
          <w:tab w:val="right" w:leader="dot" w:pos="9936"/>
        </w:tabs>
      </w:pPr>
      <w:r>
        <w:rPr/>
        <w:t xml:space="preserve">HomeSight</w:t>
      </w:r>
      <w:r>
        <w:tab/>
      </w:r>
      <w:r>
        <w:rPr/>
        <w:t xml:space="preserve">$3,000,000</w:t>
      </w:r>
    </w:p>
    <w:p>
      <w:pPr>
        <w:spacing w:before="0" w:after="0" w:line="408" w:lineRule="exact"/>
        <w:ind w:left="0" w:right="0" w:firstLine="576"/>
        <w:jc w:val="left"/>
        <w:tabs>
          <w:tab w:val="right" w:leader="dot" w:pos="9936"/>
        </w:tabs>
      </w:pPr>
      <w:r>
        <w:rPr/>
        <w:t xml:space="preserve">Unity Care NW</w:t>
      </w:r>
      <w:r>
        <w:tab/>
      </w:r>
      <w:r>
        <w:rPr/>
        <w:t xml:space="preserve">$3,000,000</w:t>
      </w:r>
    </w:p>
    <w:p>
      <w:pPr>
        <w:spacing w:before="0" w:after="0" w:line="408" w:lineRule="exact"/>
        <w:ind w:left="0" w:right="0" w:firstLine="576"/>
        <w:jc w:val="left"/>
        <w:tabs>
          <w:tab w:val="right" w:leader="dot" w:pos="9936"/>
        </w:tabs>
      </w:pPr>
      <w:r>
        <w:rPr/>
        <w:t xml:space="preserve">Rainier Valley Food Bank</w:t>
      </w:r>
      <w:r>
        <w:tab/>
      </w:r>
      <w:r>
        <w:rPr/>
        <w:t xml:space="preserve">$950,000</w:t>
      </w:r>
    </w:p>
    <w:p>
      <w:pPr>
        <w:spacing w:before="0" w:after="0" w:line="408" w:lineRule="exact"/>
        <w:ind w:left="0" w:right="0" w:firstLine="576"/>
        <w:jc w:val="left"/>
        <w:tabs>
          <w:tab w:val="right" w:leader="dot" w:pos="9936"/>
        </w:tabs>
      </w:pPr>
      <w:r>
        <w:rPr/>
        <w:t xml:space="preserve">Peninsula Behavioral Health</w:t>
      </w:r>
      <w:r>
        <w:tab/>
      </w:r>
      <w:r>
        <w:rPr/>
        <w:t xml:space="preserve">$200,000</w:t>
      </w:r>
    </w:p>
    <w:p>
      <w:pPr>
        <w:spacing w:before="0" w:after="0" w:line="408" w:lineRule="exact"/>
        <w:ind w:left="0" w:right="0" w:firstLine="576"/>
        <w:jc w:val="left"/>
        <w:tabs>
          <w:tab w:val="right" w:leader="dot" w:pos="9936"/>
        </w:tabs>
      </w:pPr>
      <w:r>
        <w:rPr/>
        <w:t xml:space="preserve">Compass Health</w:t>
      </w:r>
      <w:r>
        <w:tab/>
      </w:r>
      <w:r>
        <w:rPr/>
        <w:t xml:space="preserve">$3,500,000</w:t>
      </w:r>
    </w:p>
    <w:p>
      <w:pPr>
        <w:spacing w:before="0" w:after="0" w:line="408" w:lineRule="exact"/>
        <w:ind w:left="0" w:right="0" w:firstLine="576"/>
        <w:jc w:val="left"/>
        <w:tabs>
          <w:tab w:val="right" w:leader="dot" w:pos="9936"/>
        </w:tabs>
      </w:pPr>
      <w:r>
        <w:rPr/>
        <w:t xml:space="preserve">Blue Mountain Action Council</w:t>
      </w:r>
      <w:r>
        <w:tab/>
      </w:r>
      <w:r>
        <w:rPr/>
        <w:t xml:space="preserve">$750,000</w:t>
      </w:r>
    </w:p>
    <w:p>
      <w:pPr>
        <w:spacing w:before="0" w:after="0" w:line="408" w:lineRule="exact"/>
        <w:ind w:left="0" w:right="0" w:firstLine="576"/>
        <w:jc w:val="left"/>
        <w:tabs>
          <w:tab w:val="right" w:leader="dot" w:pos="9936"/>
        </w:tabs>
      </w:pPr>
      <w:r>
        <w:rPr/>
        <w:t xml:space="preserve">Encompass Northwest</w:t>
      </w:r>
      <w:r>
        <w:tab/>
      </w:r>
      <w:r>
        <w:rPr/>
        <w:t xml:space="preserve">$1,500,000</w:t>
      </w:r>
    </w:p>
    <w:p>
      <w:pPr>
        <w:spacing w:before="0" w:after="0" w:line="408" w:lineRule="exact"/>
        <w:ind w:left="0" w:right="0" w:firstLine="576"/>
        <w:jc w:val="left"/>
        <w:tabs>
          <w:tab w:val="right" w:leader="dot" w:pos="9936"/>
        </w:tabs>
      </w:pPr>
      <w:r>
        <w:rPr/>
        <w:t xml:space="preserve">Boys &amp; Girls Clubs of the Olympic Peninsula</w:t>
      </w:r>
      <w:r>
        <w:tab/>
      </w:r>
      <w:r>
        <w:rPr/>
        <w:t xml:space="preserve">$575,000</w:t>
      </w:r>
    </w:p>
    <w:p>
      <w:pPr>
        <w:spacing w:before="0" w:after="0" w:line="408" w:lineRule="exact"/>
        <w:ind w:left="0" w:right="0" w:firstLine="576"/>
        <w:jc w:val="left"/>
      </w:pPr>
      <w:r>
        <w:rPr/>
        <w:t xml:space="preserve">Community Action Council of Lewis, Mason &amp; Thurston</w:t>
      </w:r>
    </w:p>
    <w:p>
      <w:pPr>
        <w:spacing w:before="0" w:after="0" w:line="408" w:lineRule="exact"/>
        <w:ind w:left="0" w:right="0" w:firstLine="1152"/>
        <w:jc w:val="left"/>
        <w:tabs>
          <w:tab w:val="right" w:leader="dot" w:pos="9936"/>
        </w:tabs>
      </w:pPr>
      <w:r>
        <w:rPr/>
        <w:t xml:space="preserve">Counties</w:t>
      </w:r>
      <w:r>
        <w:tab/>
      </w:r>
      <w:r>
        <w:rPr/>
        <w:t xml:space="preserve">$475,000</w:t>
      </w:r>
    </w:p>
    <w:p>
      <w:pPr>
        <w:spacing w:before="0" w:after="0" w:line="408" w:lineRule="exact"/>
        <w:ind w:left="0" w:right="0" w:firstLine="576"/>
        <w:jc w:val="left"/>
        <w:tabs>
          <w:tab w:val="right" w:leader="dot" w:pos="9936"/>
        </w:tabs>
      </w:pPr>
      <w:r>
        <w:rPr/>
        <w:t xml:space="preserve">YMCA of Greater Seattle</w:t>
      </w:r>
      <w:r>
        <w:tab/>
      </w:r>
      <w:r>
        <w:rPr/>
        <w:t xml:space="preserve">$2,000,000</w:t>
      </w:r>
    </w:p>
    <w:p>
      <w:pPr>
        <w:spacing w:before="0" w:after="0" w:line="408" w:lineRule="exact"/>
        <w:ind w:left="0" w:right="0" w:firstLine="576"/>
        <w:jc w:val="left"/>
        <w:tabs>
          <w:tab w:val="right" w:leader="dot" w:pos="9936"/>
        </w:tabs>
      </w:pPr>
      <w:r>
        <w:rPr/>
        <w:t xml:space="preserve">South Sound YMCA</w:t>
      </w:r>
      <w:r>
        <w:tab/>
      </w:r>
      <w:r>
        <w:rPr/>
        <w:t xml:space="preserve">$3,500,000</w:t>
      </w:r>
    </w:p>
    <w:p>
      <w:pPr>
        <w:spacing w:before="0" w:after="0" w:line="408" w:lineRule="exact"/>
        <w:ind w:left="0" w:right="0" w:firstLine="576"/>
        <w:jc w:val="left"/>
        <w:tabs>
          <w:tab w:val="right" w:leader="dot" w:pos="9936"/>
        </w:tabs>
      </w:pPr>
      <w:r>
        <w:rPr/>
        <w:t xml:space="preserve">Downtown Emergency Service Center (DESC)</w:t>
      </w:r>
      <w:r>
        <w:tab/>
      </w:r>
      <w:r>
        <w:rPr/>
        <w:t xml:space="preserve">$2,000,000</w:t>
      </w:r>
    </w:p>
    <w:p>
      <w:pPr>
        <w:spacing w:before="0" w:after="0" w:line="408" w:lineRule="exact"/>
        <w:ind w:left="0" w:right="0" w:firstLine="576"/>
        <w:jc w:val="left"/>
        <w:tabs>
          <w:tab w:val="right" w:leader="dot" w:pos="9936"/>
        </w:tabs>
      </w:pPr>
      <w:r>
        <w:rPr/>
        <w:t xml:space="preserve">Friends of Youth</w:t>
      </w:r>
      <w:r>
        <w:tab/>
      </w:r>
      <w:r>
        <w:rPr/>
        <w:t xml:space="preserve">$210,000</w:t>
      </w:r>
    </w:p>
    <w:p>
      <w:pPr>
        <w:spacing w:before="0" w:after="0" w:line="408" w:lineRule="exact"/>
        <w:ind w:left="0" w:right="0" w:firstLine="576"/>
        <w:jc w:val="left"/>
        <w:tabs>
          <w:tab w:val="right" w:leader="dot" w:pos="9936"/>
        </w:tabs>
      </w:pPr>
      <w:r>
        <w:rPr/>
        <w:t xml:space="preserve">Holly Ridge Center, INC</w:t>
      </w:r>
      <w:r>
        <w:tab/>
      </w:r>
      <w:r>
        <w:rPr/>
        <w:t xml:space="preserve">$600,000</w:t>
      </w:r>
    </w:p>
    <w:p>
      <w:pPr>
        <w:spacing w:before="0" w:after="0" w:line="408" w:lineRule="exact"/>
        <w:ind w:left="0" w:right="0" w:firstLine="576"/>
        <w:jc w:val="left"/>
        <w:tabs>
          <w:tab w:val="right" w:leader="dot" w:pos="9936"/>
        </w:tabs>
      </w:pPr>
      <w:r>
        <w:rPr/>
        <w:t xml:space="preserve">Partners with Families &amp; Children: Spokane</w:t>
      </w:r>
      <w:r>
        <w:tab/>
      </w:r>
      <w:r>
        <w:rPr/>
        <w:t xml:space="preserve">$500,000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$31,197,000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$80,000,000</w:t>
      </w:r>
    </w:p>
    <w:p>
      <w:pPr>
        <w:tabs>
          <w:tab w:val="right" w:leader="dot" w:pos="9936"/>
        </w:tabs>
        <w:ind w:left="0" w:right="0" w:firstLine="1440"/>
      </w:pPr>
      <w:r>
        <w:rPr/>
        <w:t xml:space="preserve">TOTAL</w:t>
      </w:r>
      <w:r>
        <w:tab/>
      </w:r>
      <w:r>
        <w:rPr/>
        <w:t xml:space="preserve">$111,197,000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Early Learning Facilities (40000044)</w:t>
      </w:r>
    </w:p>
    <w:p>
      <w:pPr>
        <w:spacing w:before="120" w:after="0" w:line="408" w:lineRule="exact"/>
        <w:ind w:left="0" w:right="0" w:firstLine="576"/>
        <w:jc w:val="left"/>
      </w:pPr>
      <w:r>
        <w:rPr/>
        <w:t xml:space="preserve">The appropriations in this section are subject to the following conditions and limitations: The appropriation is subject to the provisions of RCW 43.31.573.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Early Learning Facilities Revolving Account</w:t>
      </w:r>
      <w:r>
        <w:rPr>
          <w:rFonts w:ascii="Times New Roman" w:hAnsi="Times New Roman"/>
        </w:rPr>
        <w:t xml:space="preserve">—</w:t>
      </w:r>
      <w:r>
        <w:rPr/>
        <w:t xml:space="preserve">State</w:t>
      </w:r>
      <w:r>
        <w:tab/>
      </w:r>
      <w:r>
        <w:rPr/>
        <w:t xml:space="preserve">$12,362,000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w:t>
      </w:r>
    </w:p>
    <w:p>
      <w:pPr>
        <w:tabs>
          <w:tab w:val="right" w:leader="dot" w:pos="9936"/>
        </w:tabs>
        <w:ind w:left="0" w:right="0" w:firstLine="1440"/>
      </w:pPr>
      <w:r>
        <w:rPr/>
        <w:t xml:space="preserve">TOTAL</w:t>
      </w:r>
      <w:r>
        <w:tab/>
      </w:r>
      <w:r>
        <w:rPr/>
        <w:t xml:space="preserve">$20,362,000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Early Learning Facilities-School Districts (40000046)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subject to the provisions of RCW 43.31.575.</w:t>
      </w:r>
    </w:p>
    <w:p>
      <w:pPr>
        <w:spacing w:before="0" w:after="0" w:line="408" w:lineRule="exact"/>
        <w:ind w:left="0" w:right="0" w:firstLine="576"/>
        <w:jc w:val="left"/>
      </w:pPr>
      <w:r>
        <w:rPr/>
        <w:t xml:space="preserve">(2) The appropriation in this section is provided solely for the following list of early learning facility projects in the following amounts:</w:t>
      </w:r>
    </w:p>
    <w:p>
      <w:pPr>
        <w:spacing w:before="0" w:after="0" w:line="408" w:lineRule="exact"/>
        <w:ind w:left="0" w:right="0" w:firstLine="576"/>
        <w:jc w:val="left"/>
        <w:tabs>
          <w:tab w:val="right" w:leader="dot" w:pos="9936"/>
        </w:tabs>
      </w:pPr>
      <w:r>
        <w:rPr/>
        <w:t xml:space="preserve">Toppenish School District</w:t>
      </w:r>
      <w:r>
        <w:tab/>
      </w:r>
      <w:r>
        <w:rPr/>
        <w:t xml:space="preserve">$111,000</w:t>
      </w:r>
    </w:p>
    <w:p>
      <w:pPr>
        <w:spacing w:before="0" w:after="0" w:line="408" w:lineRule="exact"/>
        <w:ind w:left="0" w:right="0" w:firstLine="576"/>
        <w:jc w:val="left"/>
        <w:tabs>
          <w:tab w:val="right" w:leader="dot" w:pos="9936"/>
        </w:tabs>
      </w:pPr>
      <w:r>
        <w:rPr/>
        <w:t xml:space="preserve">Manson School District</w:t>
      </w:r>
      <w:r>
        <w:tab/>
      </w:r>
      <w:r>
        <w:rPr/>
        <w:t xml:space="preserve">$400,000</w:t>
      </w:r>
    </w:p>
    <w:p>
      <w:pPr>
        <w:spacing w:before="0" w:after="0" w:line="408" w:lineRule="exact"/>
        <w:ind w:left="0" w:right="0" w:firstLine="576"/>
        <w:jc w:val="left"/>
        <w:tabs>
          <w:tab w:val="right" w:leader="dot" w:pos="9936"/>
        </w:tabs>
      </w:pPr>
      <w:r>
        <w:rPr/>
        <w:t xml:space="preserve">Kettle Falls School District</w:t>
      </w:r>
      <w:r>
        <w:tab/>
      </w:r>
      <w:r>
        <w:rPr/>
        <w:t xml:space="preserve">$395,000</w:t>
      </w:r>
    </w:p>
    <w:p>
      <w:pPr>
        <w:spacing w:before="0" w:after="0" w:line="408" w:lineRule="exact"/>
        <w:ind w:left="0" w:right="0" w:firstLine="576"/>
        <w:jc w:val="left"/>
        <w:tabs>
          <w:tab w:val="right" w:leader="dot" w:pos="9936"/>
        </w:tabs>
      </w:pPr>
      <w:r>
        <w:rPr/>
        <w:t xml:space="preserve">North Thurston School District</w:t>
      </w:r>
      <w:r>
        <w:tab/>
      </w:r>
      <w:r>
        <w:rPr/>
        <w:t xml:space="preserve">$323,700</w:t>
      </w:r>
    </w:p>
    <w:p>
      <w:pPr>
        <w:spacing w:before="0" w:after="0" w:line="408" w:lineRule="exact"/>
        <w:ind w:left="0" w:right="0" w:firstLine="576"/>
        <w:jc w:val="left"/>
        <w:tabs>
          <w:tab w:val="right" w:leader="dot" w:pos="9936"/>
        </w:tabs>
      </w:pPr>
      <w:r>
        <w:rPr/>
        <w:t xml:space="preserve">Ellensburg School District 401</w:t>
      </w:r>
      <w:r>
        <w:tab/>
      </w:r>
      <w:r>
        <w:rPr/>
        <w:t xml:space="preserve">$800,000</w:t>
      </w:r>
    </w:p>
    <w:p>
      <w:pPr>
        <w:spacing w:before="0" w:after="0" w:line="408" w:lineRule="exact"/>
        <w:ind w:left="0" w:right="0" w:firstLine="576"/>
        <w:jc w:val="left"/>
        <w:tabs>
          <w:tab w:val="right" w:leader="dot" w:pos="9936"/>
        </w:tabs>
      </w:pPr>
      <w:r>
        <w:rPr/>
        <w:t xml:space="preserve">Everett School District</w:t>
      </w:r>
      <w:r>
        <w:tab/>
      </w:r>
      <w:r>
        <w:rPr/>
        <w:t xml:space="preserve">$800,000</w:t>
      </w:r>
    </w:p>
    <w:p>
      <w:pPr>
        <w:spacing w:before="0" w:after="0" w:line="408" w:lineRule="exact"/>
        <w:ind w:left="0" w:right="0" w:firstLine="576"/>
        <w:jc w:val="left"/>
        <w:tabs>
          <w:tab w:val="right" w:leader="dot" w:pos="9936"/>
        </w:tabs>
      </w:pPr>
      <w:r>
        <w:rPr/>
        <w:t xml:space="preserve">Tukwila School District 406</w:t>
      </w:r>
      <w:r>
        <w:tab/>
      </w:r>
      <w:r>
        <w:rPr/>
        <w:t xml:space="preserve">$196,200</w:t>
      </w:r>
    </w:p>
    <w:p>
      <w:pPr>
        <w:spacing w:before="0" w:after="0" w:line="408" w:lineRule="exact"/>
        <w:ind w:left="0" w:right="0" w:firstLine="576"/>
        <w:jc w:val="left"/>
        <w:tabs>
          <w:tab w:val="right" w:leader="dot" w:pos="9936"/>
        </w:tabs>
      </w:pPr>
      <w:r>
        <w:rPr/>
        <w:t xml:space="preserve">Richland School District</w:t>
      </w:r>
      <w:r>
        <w:tab/>
      </w:r>
      <w:r>
        <w:rPr/>
        <w:t xml:space="preserve">$800,000</w:t>
      </w:r>
    </w:p>
    <w:p>
      <w:pPr>
        <w:spacing w:before="0" w:after="0" w:line="408" w:lineRule="exact"/>
        <w:ind w:left="0" w:right="0" w:firstLine="576"/>
        <w:jc w:val="left"/>
        <w:tabs>
          <w:tab w:val="right" w:leader="dot" w:pos="9936"/>
        </w:tabs>
      </w:pPr>
      <w:r>
        <w:rPr/>
        <w:t xml:space="preserve">Lake Quinault School District</w:t>
      </w:r>
      <w:r>
        <w:tab/>
      </w:r>
      <w:r>
        <w:rPr/>
        <w:t xml:space="preserve">$360,000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Early Learning Facilities Development Account</w:t>
      </w:r>
      <w:r>
        <w:rPr>
          <w:rFonts w:ascii="Times New Roman" w:hAnsi="Times New Roman"/>
        </w:rPr>
        <w:t xml:space="preserve">—</w:t>
      </w:r>
      <w:r>
        <w:rPr/>
        <w:t xml:space="preserve">State</w:t>
      </w:r>
      <w:r>
        <w:tab/>
      </w:r>
      <w:r>
        <w:rPr/>
        <w:t xml:space="preserve">$4,186,000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$4,186,000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Weatherization (40000048)</w:t>
      </w:r>
    </w:p>
    <w:p>
      <w:pPr>
        <w:spacing w:before="120" w:after="0" w:line="408" w:lineRule="exact"/>
        <w:ind w:left="0" w:right="0" w:firstLine="576"/>
        <w:jc w:val="left"/>
      </w:pPr>
      <w:r>
        <w:rPr/>
        <w:t xml:space="preserve">The appropriation in this section is subject to the following conditions and limitations: $5,000,000 is provided solely for grants for the Washington State University energy extension community energy efficiency program (CEEP) to support homeowners, tenants, and small business owners in making sound energy efficiency investments by providing consumer education and marketing, workforce support via training and lead generation, and direct consumer incentives for upgrades to existing homes and small commercial buildings; this is the maximum amount the department may expend for this purpose.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$100,000,000</w:t>
      </w:r>
    </w:p>
    <w:p>
      <w:pPr>
        <w:tabs>
          <w:tab w:val="right" w:leader="dot" w:pos="9936"/>
        </w:tabs>
        <w:ind w:left="0" w:right="0" w:firstLine="1440"/>
      </w:pPr>
      <w:r>
        <w:rPr/>
        <w:t xml:space="preserve">TOTAL</w:t>
      </w:r>
      <w:r>
        <w:tab/>
      </w:r>
      <w:r>
        <w:rPr/>
        <w:t xml:space="preserve">$125,000,000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Energy Efficiency and Solar Grants Program (40000049)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(1)(a) $5,000,000 for fiscal year 2020 and $5,000,000 for fiscal year 2021 is provided solely for grants to be awarded in competitive rounds to local agencies, public higher education institutions, school districts and state agencies for operational cost savings improvements to facilities and related projects that result in energy and operational cost savings.</w:t>
      </w:r>
    </w:p>
    <w:p>
      <w:pPr>
        <w:spacing w:before="0" w:after="0" w:line="408" w:lineRule="exact"/>
        <w:ind w:left="0" w:right="0" w:firstLine="576"/>
        <w:jc w:val="left"/>
      </w:pPr>
      <w:r>
        <w:rPr/>
        <w:t xml:space="preserve">(b) At least twenty percent of each competitive grant round must be awarded to small cities or towns with a population of five thousand or fewer residents.</w:t>
      </w:r>
    </w:p>
    <w:p>
      <w:pPr>
        <w:spacing w:before="0" w:after="0" w:line="408" w:lineRule="exact"/>
        <w:ind w:left="0" w:right="0" w:firstLine="576"/>
        <w:jc w:val="left"/>
      </w:pPr>
      <w:r>
        <w:rPr/>
        <w:t xml:space="preserve">(c) In each competitive round, the higher the leverage ratio of nonstate funding sources to state grant and the higher the energy savings, the higher the project ranking.</w:t>
      </w:r>
    </w:p>
    <w:p>
      <w:pPr>
        <w:spacing w:before="0" w:after="0" w:line="408" w:lineRule="exact"/>
        <w:ind w:left="0" w:right="0" w:firstLine="576"/>
        <w:jc w:val="left"/>
      </w:pPr>
      <w:r>
        <w:rPr/>
        <w:t xml:space="preserve">(d) For school district applicants, priority consideration must be given to school districts that demonstrate improved health and safety through:</w:t>
      </w:r>
    </w:p>
    <w:p>
      <w:pPr>
        <w:spacing w:before="0" w:after="0" w:line="408" w:lineRule="exact"/>
        <w:ind w:left="0" w:right="0" w:firstLine="576"/>
        <w:jc w:val="left"/>
      </w:pPr>
      <w:r>
        <w:rPr/>
        <w:t xml:space="preserve">(i) Reduced exposure to polychlorinated biphenyl; or</w:t>
      </w:r>
    </w:p>
    <w:p>
      <w:pPr>
        <w:spacing w:before="0" w:after="0" w:line="408" w:lineRule="exact"/>
        <w:ind w:left="0" w:right="0" w:firstLine="576"/>
        <w:jc w:val="left"/>
      </w:pPr>
      <w:r>
        <w:rPr/>
        <w:t xml:space="preserve">(ii) Replacing outdated heating systems that use oil or propane as fuel sources as identified by the Washington State University extension energy program. Priority consideration must be given to applicants that have not received grant awards for this purpose in prior biennia.</w:t>
      </w:r>
    </w:p>
    <w:p>
      <w:pPr>
        <w:spacing w:before="0" w:after="0" w:line="408" w:lineRule="exact"/>
        <w:ind w:left="0" w:right="0" w:firstLine="576"/>
        <w:jc w:val="left"/>
      </w:pPr>
      <w:r>
        <w:rPr/>
        <w:t xml:space="preserve">(2) $10,000,000 is provided solely for grants to be awarded in competitive rounds to local agencies, public higher education institutions, school districts, and state agencies for projects that involve the purchase and installation of solar energy systems, including solar modules and inverters, with a preference for products manufactured in Washington.</w:t>
      </w:r>
    </w:p>
    <w:p>
      <w:pPr>
        <w:spacing w:before="0" w:after="0" w:line="408" w:lineRule="exact"/>
        <w:ind w:left="0" w:right="0" w:firstLine="576"/>
        <w:jc w:val="left"/>
      </w:pPr>
      <w:r>
        <w:rPr/>
        <w:t xml:space="preserve">(3) $15,000,000 is provided solely for the state efficiency and environmental performance improvements to minor works and stand-alone projects at state-owned facilities that repair or replace existing building systems including, but not limited to, HVAC, lighting, insulation, windows, and other mechanical systems. Eligibility for this funding is dependent on an analysis using the office of financial management's life-cycle cost tool that compares project design alternatives for initial and long-term cost-effectiveness. Assuming a reasonable return on investment, the department shall provide grants in the amount required to improve the project's energy efficiency compared to the original project request. Prior to awarding funds, the department shall submit to the office of financial management a list of all proposed awards for review and approval.</w:t>
      </w:r>
    </w:p>
    <w:p>
      <w:pPr>
        <w:spacing w:before="0" w:after="0" w:line="408" w:lineRule="exact"/>
        <w:ind w:left="0" w:right="0" w:firstLine="576"/>
        <w:jc w:val="left"/>
      </w:pPr>
      <w:r>
        <w:rPr/>
        <w:t xml:space="preserve">(4) The department shall develop metrics that indicate the performance of energy efficiency efforts and provide a report of the metrics, including at a minimum the current energy used by the building, the energy use after efficiencies are completed and cost of energy saved. The report must include these metrics from other states.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$100,000,000</w:t>
      </w:r>
    </w:p>
    <w:p>
      <w:pPr>
        <w:tabs>
          <w:tab w:val="right" w:leader="dot" w:pos="9936"/>
        </w:tabs>
        <w:ind w:left="0" w:right="0" w:firstLine="1440"/>
      </w:pPr>
      <w:r>
        <w:rPr/>
        <w:t xml:space="preserve">TOTAL</w:t>
      </w:r>
      <w:r>
        <w:tab/>
      </w:r>
      <w:r>
        <w:rPr/>
        <w:t xml:space="preserve">$135,000,000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K-12 Net Zero Energy Schools (40000050)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Rural Rehabilitation Loan Program (40000052)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Behavioral Health Capacity Grants (40000114)</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the department of commerce, in collaboration with the department of social and health services and the health care authority, to issue grants to community hospitals or other community providers to expand and establish new capacity for behavioral health services in communities. Amounts provided in this section may be used for construction and equipment costs associated with establishment of the facilities. Amounts provided in this section may not be used for operating costs associated with the treatment of patients using these services. The department shall establish criteria for the issuance of the grants, which must include:</w:t>
      </w:r>
    </w:p>
    <w:p>
      <w:pPr>
        <w:spacing w:before="0" w:after="0" w:line="408" w:lineRule="exact"/>
        <w:ind w:left="0" w:right="0" w:firstLine="576"/>
        <w:jc w:val="left"/>
      </w:pPr>
      <w:r>
        <w:rPr/>
        <w:t xml:space="preserve">(a) Evidence that the application was developed in collaboration with one or more behavioral health regions;</w:t>
      </w:r>
    </w:p>
    <w:p>
      <w:pPr>
        <w:spacing w:before="0" w:after="0" w:line="408" w:lineRule="exact"/>
        <w:ind w:left="0" w:right="0" w:firstLine="576"/>
        <w:jc w:val="left"/>
      </w:pPr>
      <w:r>
        <w:rPr/>
        <w:t xml:space="preserve">(b) Evidence that the applicant has assessed and would meet gaps in geographical behavioral health services needs in their region;</w:t>
      </w:r>
    </w:p>
    <w:p>
      <w:pPr>
        <w:spacing w:before="0" w:after="0" w:line="408" w:lineRule="exact"/>
        <w:ind w:left="0" w:right="0" w:firstLine="576"/>
        <w:jc w:val="left"/>
      </w:pPr>
      <w:r>
        <w:rPr/>
        <w:t xml:space="preserve">(c) A commitment by applicants to serve persons who are publicly funded and persons detained under the involuntary treatment act under chapter 71.05 RCW;</w:t>
      </w:r>
    </w:p>
    <w:p>
      <w:pPr>
        <w:spacing w:before="0" w:after="0" w:line="408" w:lineRule="exact"/>
        <w:ind w:left="0" w:right="0" w:firstLine="576"/>
        <w:jc w:val="left"/>
      </w:pPr>
      <w:r>
        <w:rPr/>
        <w:t xml:space="preserve">(d) A commitment by the applicant to maintain the beds or facility for at least a ten-year period;</w:t>
      </w:r>
    </w:p>
    <w:p>
      <w:pPr>
        <w:spacing w:before="0" w:after="0" w:line="408" w:lineRule="exact"/>
        <w:ind w:left="0" w:right="0" w:firstLine="576"/>
        <w:jc w:val="left"/>
      </w:pPr>
      <w:r>
        <w:rPr/>
        <w:t xml:space="preserve">(e) The date upon which structural modifications or construction would begin and the anticipated date of completion of the project;</w:t>
      </w:r>
    </w:p>
    <w:p>
      <w:pPr>
        <w:spacing w:before="0" w:after="0" w:line="408" w:lineRule="exact"/>
        <w:ind w:left="0" w:right="0" w:firstLine="576"/>
        <w:jc w:val="left"/>
      </w:pPr>
      <w:r>
        <w:rPr/>
        <w:t xml:space="preserve">(f) A detailed estimate of the costs associated with opening the beds; and</w:t>
      </w:r>
    </w:p>
    <w:p>
      <w:pPr>
        <w:spacing w:before="0" w:after="0" w:line="408" w:lineRule="exact"/>
        <w:ind w:left="0" w:right="0" w:firstLine="576"/>
        <w:jc w:val="left"/>
      </w:pPr>
      <w:r>
        <w:rPr/>
        <w:t xml:space="preserve">(g) If applicable, the applicant's commitment to work with local courts and prosecutors to ensure that prosecutors and courts in the area served by the hospital or facility will be available to conduct involuntary commitment hearings and proceedings under chapter 71.05 RCW.</w:t>
      </w:r>
    </w:p>
    <w:p>
      <w:pPr>
        <w:spacing w:before="0" w:after="0" w:line="408" w:lineRule="exact"/>
        <w:ind w:left="0" w:right="0" w:firstLine="576"/>
        <w:jc w:val="left"/>
      </w:pPr>
      <w:r>
        <w:rPr/>
        <w:t xml:space="preserve">(2) In awarding funding for projects in subsection (3) of this section, the department, in consultation with the department of social and health services, health care authority, and behavioral health regions, must strive for geographic distribution and allocate funding based on population and service needs of an area. The department must consider current services available, anticipated services available based on projects underway, and the service delivery needs of an area.</w:t>
      </w:r>
    </w:p>
    <w:p>
      <w:pPr>
        <w:spacing w:before="0" w:after="0" w:line="408" w:lineRule="exact"/>
        <w:ind w:left="0" w:right="0" w:firstLine="576"/>
        <w:jc w:val="left"/>
      </w:pPr>
      <w:r>
        <w:rPr/>
        <w:t xml:space="preserve">(3) $110,000,000 is provided solely for a competitive process for each category listed and is subject to the criteria in subsections (1) and (2) of this section:</w:t>
      </w:r>
    </w:p>
    <w:p>
      <w:pPr>
        <w:spacing w:before="0" w:after="0" w:line="408" w:lineRule="exact"/>
        <w:ind w:left="0" w:right="0" w:firstLine="576"/>
        <w:jc w:val="left"/>
      </w:pPr>
      <w:r>
        <w:rPr/>
        <w:t xml:space="preserve">(a) $13,500,000 is provided solely for at least five enhanced service facilities for long-term placement of geriatric or traumatic brain injury patients and that are not subject to federal funding restrictions that apply to institutions of mental diseases;</w:t>
      </w:r>
    </w:p>
    <w:p>
      <w:pPr>
        <w:spacing w:before="0" w:after="0" w:line="408" w:lineRule="exact"/>
        <w:ind w:left="0" w:right="0" w:firstLine="576"/>
        <w:jc w:val="left"/>
      </w:pPr>
      <w:r>
        <w:rPr/>
        <w:t xml:space="preserve">(b) $10,000,000 is provided solely for at least four intensive behavioral health treatment facilities for long term placement of behavioral health patients with complex needs and that are not subject to federal funding restrictions that apply to institutions of mental diseases;</w:t>
      </w:r>
    </w:p>
    <w:p>
      <w:pPr>
        <w:spacing w:before="0" w:after="0" w:line="408" w:lineRule="exact"/>
        <w:ind w:left="0" w:right="0" w:firstLine="576"/>
        <w:jc w:val="left"/>
      </w:pPr>
      <w:r>
        <w:rPr/>
        <w:t xml:space="preserve">(c) $2,000,000 is provided solely for at least one facility with secure detox treatment beds that are not subject to federal funding restrictions that apply to institutions of mental diseases;</w:t>
      </w:r>
    </w:p>
    <w:p>
      <w:pPr>
        <w:spacing w:before="0" w:after="0" w:line="408" w:lineRule="exact"/>
        <w:ind w:left="0" w:right="0" w:firstLine="576"/>
        <w:jc w:val="left"/>
      </w:pPr>
      <w:r>
        <w:rPr/>
        <w:t xml:space="preserve">(d) $2,000,000 is provided solely for one or more facilities to add at least sixteen crisis triage and/or stabilization beds in the Spokane region that will address both urban and rural needs and are not subject to federal funding restrictions that apply to institutions of mental diseases, consistent with the settlement agreement in</w:t>
      </w:r>
      <w:r>
        <w:rPr>
          <w:i/>
        </w:rPr>
        <w:t xml:space="preserve"> A.B., by and through Trueblood, et al., v. DSHS, et al.</w:t>
      </w:r>
    </w:p>
    <w:p>
      <w:pPr>
        <w:spacing w:before="0" w:after="0" w:line="408" w:lineRule="exact"/>
        <w:ind w:left="0" w:right="0" w:firstLine="576"/>
        <w:jc w:val="left"/>
      </w:pPr>
      <w:r>
        <w:rPr/>
        <w:t xml:space="preserve">(e) $7,500,000 is provided solely for at least five mental health drop-in centers that are not subject to federal funding restrictions that apply to institutions of mental diseases. No more than one mental health drop-in center should be funded in each of the nine regions;</w:t>
      </w:r>
    </w:p>
    <w:p>
      <w:pPr>
        <w:spacing w:before="0" w:after="0" w:line="408" w:lineRule="exact"/>
        <w:ind w:left="0" w:right="0" w:firstLine="576"/>
        <w:jc w:val="left"/>
      </w:pPr>
      <w:r>
        <w:rPr/>
        <w:t xml:space="preserve">(f) $30,000,000 is provided solely for at least four enhanced adult residential care facilities for long-term placement of dementia patients that are not subject to federal funding restrictions that apply to institutions of mental diseases;</w:t>
      </w:r>
    </w:p>
    <w:p>
      <w:pPr>
        <w:spacing w:before="0" w:after="0" w:line="408" w:lineRule="exact"/>
        <w:ind w:left="0" w:right="0" w:firstLine="576"/>
        <w:jc w:val="left"/>
      </w:pPr>
      <w:r>
        <w:rPr/>
        <w:t xml:space="preserve">(g) $15,800,000 is provided solely for at least four evaluation and treatment centers that are not subject to federal funding restrictions that apply to institutions of mental diseases; </w:t>
      </w:r>
    </w:p>
    <w:p>
      <w:pPr>
        <w:spacing w:before="0" w:after="0" w:line="408" w:lineRule="exact"/>
        <w:ind w:left="0" w:right="0" w:firstLine="576"/>
        <w:jc w:val="left"/>
      </w:pPr>
      <w:r>
        <w:rPr/>
        <w:t xml:space="preserve">(h) $10,500,000 is provided solely for the department to provide grants to community hospitals, freestanding evaluation and treatment providers, or freestanding psychiatric hospitals to develop capacity for beds to serve individuals on ninety-day or one hundred eighty-day civil commitments as an alternative to treatment in the state hospitals. In awarding this funding, the department must coordinate with the department of social and health services, the health care authority, and the department of health and must only select facilities that meet the following conditions:</w:t>
      </w:r>
    </w:p>
    <w:p>
      <w:pPr>
        <w:spacing w:before="0" w:after="0" w:line="408" w:lineRule="exact"/>
        <w:ind w:left="0" w:right="0" w:firstLine="576"/>
        <w:jc w:val="left"/>
      </w:pPr>
      <w:r>
        <w:rPr/>
        <w:t xml:space="preserve">(i) The funding must be used to increase capacity related to serving individuals who will be transitioned from or diverted from the state hospitals;</w:t>
      </w:r>
    </w:p>
    <w:p>
      <w:pPr>
        <w:spacing w:before="0" w:after="0" w:line="408" w:lineRule="exact"/>
        <w:ind w:left="0" w:right="0" w:firstLine="576"/>
        <w:jc w:val="left"/>
      </w:pPr>
      <w:r>
        <w:rPr/>
        <w:t xml:space="preserve">(ii) The facility is not subject to federal funding restrictions that apply to institutions of mental diseases;</w:t>
      </w:r>
    </w:p>
    <w:p>
      <w:pPr>
        <w:spacing w:before="0" w:after="0" w:line="408" w:lineRule="exact"/>
        <w:ind w:left="0" w:right="0" w:firstLine="576"/>
        <w:jc w:val="left"/>
      </w:pPr>
      <w:r>
        <w:rPr/>
        <w:t xml:space="preserve">(iii) The provider has submitted a proposal for operating the facility to the department of social and health services;</w:t>
      </w:r>
    </w:p>
    <w:p>
      <w:pPr>
        <w:spacing w:before="0" w:after="0" w:line="408" w:lineRule="exact"/>
        <w:ind w:left="0" w:right="0" w:firstLine="576"/>
        <w:jc w:val="left"/>
      </w:pPr>
      <w:r>
        <w:rPr/>
        <w:t xml:space="preserve">(iv) The provider has demonstrated to the department of health and the department of social and health services that it is able to meet applicable licensing and certification requirements in the facility that will be used to provide services; and</w:t>
      </w:r>
    </w:p>
    <w:p>
      <w:pPr>
        <w:spacing w:before="0" w:after="0" w:line="408" w:lineRule="exact"/>
        <w:ind w:left="0" w:right="0" w:firstLine="576"/>
        <w:jc w:val="left"/>
      </w:pPr>
      <w:r>
        <w:rPr/>
        <w:t xml:space="preserve">(v) The department of social and health services has confirmed that it intends to contract with the facility for operating costs within funds provided in the operating budget for these purposes.</w:t>
      </w:r>
    </w:p>
    <w:p>
      <w:pPr>
        <w:spacing w:before="0" w:after="0" w:line="408" w:lineRule="exact"/>
        <w:ind w:left="0" w:right="0" w:firstLine="576"/>
        <w:jc w:val="left"/>
      </w:pPr>
      <w:r>
        <w:rPr/>
        <w:t xml:space="preserve">(i) $5,000,000 is provided solely for the department to provide grants to community hospitals to develop capacity for beds to serve individuals with acute care needs on ninety-day or one hundred eighty-day civil commitments as an alternative to treatment in the state hospitals. In awarding this funding, the department must coordinate with the department of social and health services, the health care authority, and the department of health and must only select facilities that meet the following conditions:</w:t>
      </w:r>
    </w:p>
    <w:p>
      <w:pPr>
        <w:spacing w:before="0" w:after="0" w:line="408" w:lineRule="exact"/>
        <w:ind w:left="0" w:right="0" w:firstLine="576"/>
        <w:jc w:val="left"/>
      </w:pPr>
      <w:r>
        <w:rPr/>
        <w:t xml:space="preserve">(i) The funding must be used to increase capacity related to serving individuals who will be transitioned from or diverted from the state hospitals;</w:t>
      </w:r>
    </w:p>
    <w:p>
      <w:pPr>
        <w:spacing w:before="0" w:after="0" w:line="408" w:lineRule="exact"/>
        <w:ind w:left="0" w:right="0" w:firstLine="576"/>
        <w:jc w:val="left"/>
      </w:pPr>
      <w:r>
        <w:rPr/>
        <w:t xml:space="preserve">(ii) The facility is not subject to federal funding restrictions that apply to institutions of mental diseases;</w:t>
      </w:r>
    </w:p>
    <w:p>
      <w:pPr>
        <w:spacing w:before="0" w:after="0" w:line="408" w:lineRule="exact"/>
        <w:ind w:left="0" w:right="0" w:firstLine="576"/>
        <w:jc w:val="left"/>
      </w:pPr>
      <w:r>
        <w:rPr/>
        <w:t xml:space="preserve">(iii) The provider has submitted a proposal for operating the facility to the department of social and health services;</w:t>
      </w:r>
    </w:p>
    <w:p>
      <w:pPr>
        <w:spacing w:before="0" w:after="0" w:line="408" w:lineRule="exact"/>
        <w:ind w:left="0" w:right="0" w:firstLine="576"/>
        <w:jc w:val="left"/>
      </w:pPr>
      <w:r>
        <w:rPr/>
        <w:t xml:space="preserve">(iv) The provider has demonstrated to the department of health and the department of social and health services that it is able to meet applicable licensing and certification requirements in the facility that will be used to provide services; and</w:t>
      </w:r>
    </w:p>
    <w:p>
      <w:pPr>
        <w:spacing w:before="0" w:after="0" w:line="408" w:lineRule="exact"/>
        <w:ind w:left="0" w:right="0" w:firstLine="576"/>
        <w:jc w:val="left"/>
      </w:pPr>
      <w:r>
        <w:rPr/>
        <w:t xml:space="preserve">(v) The department of social and health services has confirmed that it intends to contract with the facility for operating costs within funds provided in the operating budget for these purposes.</w:t>
      </w:r>
    </w:p>
    <w:p>
      <w:pPr>
        <w:spacing w:before="0" w:after="0" w:line="408" w:lineRule="exact"/>
        <w:ind w:left="0" w:right="0" w:firstLine="576"/>
        <w:jc w:val="left"/>
      </w:pPr>
      <w:r>
        <w:rPr/>
        <w:t xml:space="preserve">(j) $8,700,000 is provided solely for the following list of projects and is subject to the criteria in subsection (1) of this section:</w:t>
      </w:r>
    </w:p>
    <w:p>
      <w:pPr>
        <w:spacing w:before="0" w:after="0" w:line="408" w:lineRule="exact"/>
        <w:ind w:left="0" w:right="0" w:firstLine="0"/>
        <w:jc w:val="left"/>
        <w:tabs>
          <w:tab w:val="right" w:leader="dot" w:pos="9936"/>
        </w:tabs>
      </w:pPr>
      <w:r>
        <w:rPr/>
        <w:t xml:space="preserve">Virginia Mason – Yakima Valley Memorial Hospital</w:t>
      </w:r>
      <w:r>
        <w:tab/>
      </w:r>
      <w:r>
        <w:rPr/>
        <w:t xml:space="preserve">$4,500,000</w:t>
      </w:r>
    </w:p>
    <w:p>
      <w:pPr>
        <w:spacing w:before="0" w:after="0" w:line="408" w:lineRule="exact"/>
        <w:ind w:left="0" w:right="0" w:firstLine="0"/>
        <w:jc w:val="left"/>
        <w:tabs>
          <w:tab w:val="right" w:leader="dot" w:pos="9936"/>
        </w:tabs>
      </w:pPr>
      <w:r>
        <w:rPr/>
        <w:t xml:space="preserve">Providence Everett</w:t>
      </w:r>
      <w:r>
        <w:tab/>
      </w:r>
      <w:r>
        <w:rPr/>
        <w:t xml:space="preserve">$4,200,000</w:t>
      </w:r>
    </w:p>
    <w:p>
      <w:pPr>
        <w:spacing w:before="0" w:after="0" w:line="408" w:lineRule="exact"/>
        <w:ind w:left="0" w:right="0" w:firstLine="576"/>
        <w:jc w:val="left"/>
      </w:pPr>
      <w:r>
        <w:rPr/>
        <w:t xml:space="preserve">(4) $5,000,000 is provided solely for a behavioral health permanent supportive housing pilot. The department must work with the department of health and health care authority to develop criteria for applicants. These must include:</w:t>
      </w:r>
    </w:p>
    <w:p>
      <w:pPr>
        <w:spacing w:before="0" w:after="0" w:line="408" w:lineRule="exact"/>
        <w:ind w:left="0" w:right="0" w:firstLine="576"/>
        <w:jc w:val="left"/>
      </w:pPr>
      <w:r>
        <w:rPr/>
        <w:t xml:space="preserve">(a) Evidence that the application was developed in collaboration with one or more behavioral health regions;</w:t>
      </w:r>
    </w:p>
    <w:p>
      <w:pPr>
        <w:spacing w:before="0" w:after="0" w:line="408" w:lineRule="exact"/>
        <w:ind w:left="0" w:right="0" w:firstLine="576"/>
        <w:jc w:val="left"/>
      </w:pPr>
      <w:r>
        <w:rPr/>
        <w:t xml:space="preserve">(b) Evidence that the applicant has assessed and would meet gaps in geographical behavioral health services needs in their region;</w:t>
      </w:r>
    </w:p>
    <w:p>
      <w:pPr>
        <w:spacing w:before="0" w:after="0" w:line="408" w:lineRule="exact"/>
        <w:ind w:left="0" w:right="0" w:firstLine="576"/>
        <w:jc w:val="left"/>
      </w:pPr>
      <w:r>
        <w:rPr/>
        <w:t xml:space="preserve">(c) A commitment by applicants to serve persons who are publicly funded;</w:t>
      </w:r>
    </w:p>
    <w:p>
      <w:pPr>
        <w:spacing w:before="0" w:after="0" w:line="408" w:lineRule="exact"/>
        <w:ind w:left="0" w:right="0" w:firstLine="576"/>
        <w:jc w:val="left"/>
      </w:pPr>
      <w:r>
        <w:rPr/>
        <w:t xml:space="preserve">(d) A commitment by the applicant to maintain the beds or facility for at least a twenty-year period;</w:t>
      </w:r>
    </w:p>
    <w:p>
      <w:pPr>
        <w:spacing w:before="0" w:after="0" w:line="408" w:lineRule="exact"/>
        <w:ind w:left="0" w:right="0" w:firstLine="576"/>
        <w:jc w:val="left"/>
      </w:pPr>
      <w:r>
        <w:rPr/>
        <w:t xml:space="preserve">(e) The date upon which structural modifications or construction would begin and the anticipated date of completion of the project;</w:t>
      </w:r>
    </w:p>
    <w:p>
      <w:pPr>
        <w:spacing w:before="0" w:after="0" w:line="408" w:lineRule="exact"/>
        <w:ind w:left="0" w:right="0" w:firstLine="576"/>
        <w:jc w:val="left"/>
      </w:pPr>
      <w:r>
        <w:rPr/>
        <w:t xml:space="preserve">(f) A detailed estimate of the costs associated with opening the beds; and</w:t>
      </w:r>
    </w:p>
    <w:p>
      <w:pPr>
        <w:spacing w:before="0" w:after="0" w:line="408" w:lineRule="exact"/>
        <w:ind w:left="0" w:right="0" w:firstLine="576"/>
        <w:jc w:val="left"/>
      </w:pPr>
      <w:r>
        <w:rPr/>
        <w:t xml:space="preserve">(g) Program requirements that adhere to the key elements of permanent supportive housing programs including choice in housing and living arrangements, functional separation of housing and services, community integration, rights of tenancy, and voluntary recovery-focused services.</w:t>
      </w:r>
    </w:p>
    <w:p>
      <w:pPr>
        <w:spacing w:before="0" w:after="0" w:line="408" w:lineRule="exact"/>
        <w:ind w:left="0" w:right="0" w:firstLine="576"/>
        <w:jc w:val="left"/>
      </w:pPr>
      <w:r>
        <w:rPr/>
        <w:t xml:space="preserve">(5) The department of commerce shall notify all applicants that they may be required to have a construction review performed by the department of health.</w:t>
      </w:r>
    </w:p>
    <w:p>
      <w:pPr>
        <w:spacing w:before="0" w:after="0" w:line="408" w:lineRule="exact"/>
        <w:ind w:left="0" w:right="0" w:firstLine="576"/>
        <w:jc w:val="left"/>
      </w:pPr>
      <w:r>
        <w:rPr/>
        <w:t xml:space="preserve">(6) To accommodate the emergent need for behavioral health services, the department of health and the department of commerce, in collaboration with the health care authority and the department of social and health services, shall establish a concurrent and expedited process to assist grant applicants in meeting any applicable regulatory requirements necessary to operate enhanced services facilities, intensive behavioral health treatment facilities, secure detox, crisis stabilization, mental health drop-in, community hospitals or freestanding psychiatric hospitals, enhanced adult residential care facilities, and evaluation and treatment centers.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Grants for Affordable Housing Development Connections (40000115)</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grants to local governments for system development charges for new affordable housing projects, as defined in RCW 43.185A.010(1), that serve and benefit low-income households, as defined in RCW 43.185A.010(6). "System development charges" means charges for new drinking water, wastewater, or stormwater connections.</w:t>
      </w:r>
    </w:p>
    <w:p>
      <w:pPr>
        <w:spacing w:before="0" w:after="0" w:line="408" w:lineRule="exact"/>
        <w:ind w:left="0" w:right="0" w:firstLine="576"/>
        <w:jc w:val="left"/>
      </w:pPr>
      <w:r>
        <w:rPr/>
        <w:t xml:space="preserve">(2) The department shall coordinate with the office of financial management and the governor's office to develop a process for project submittal, project selection criteria, review, and monitoring, and tracking the housing development projects that receive affordable housing development connections grants under this section. To be eligible for funding under this section, an applicant must demonstrate, at minimum:</w:t>
      </w:r>
    </w:p>
    <w:p>
      <w:pPr>
        <w:spacing w:before="0" w:after="0" w:line="408" w:lineRule="exact"/>
        <w:ind w:left="0" w:right="0" w:firstLine="576"/>
        <w:jc w:val="left"/>
      </w:pPr>
      <w:r>
        <w:rPr/>
        <w:t xml:space="preserve">(a) That affordable housing development will occur within eighteen months of the grant award; and</w:t>
      </w:r>
    </w:p>
    <w:p>
      <w:pPr>
        <w:spacing w:before="0" w:after="0" w:line="408" w:lineRule="exact"/>
        <w:ind w:left="0" w:right="0" w:firstLine="576"/>
        <w:jc w:val="left"/>
      </w:pPr>
      <w:r>
        <w:rPr/>
        <w:t xml:space="preserve">(b) A strong probability of serving the original target group or income level for a period of at least twenty-five years.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2020 Local and Community Projects (40000116)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department shall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 is for design costs only.</w:t>
      </w:r>
    </w:p>
    <w:p>
      <w:pPr>
        <w:spacing w:before="0" w:after="0" w:line="408" w:lineRule="exact"/>
        <w:ind w:left="0" w:right="0" w:firstLine="576"/>
        <w:jc w:val="left"/>
      </w:pPr>
      <w:r>
        <w:rPr/>
        <w:t xml:space="preserve">(2) Prior to receiving funds, project recipients must demonstrate that the project site is under control for a minimum of ten years, either through ownership or a long-term lease. This requirement does not apply to appropriations for preconstruction activities or appropriations in which the sole purpose is to purchase real property that does not include a construction or renovation component.</w:t>
      </w:r>
    </w:p>
    <w:p>
      <w:pPr>
        <w:spacing w:before="0" w:after="0" w:line="408" w:lineRule="exact"/>
        <w:ind w:left="0" w:right="0" w:firstLine="576"/>
        <w:jc w:val="left"/>
      </w:pPr>
      <w:r>
        <w:rPr/>
        <w:t xml:space="preserve">(3) Projects funded in this section may be required to comply with Washington's high performance building standards as required by chapter 39.35D RCW.</w:t>
      </w:r>
    </w:p>
    <w:p>
      <w:pPr>
        <w:spacing w:before="0" w:after="0" w:line="408" w:lineRule="exact"/>
        <w:ind w:left="0" w:right="0" w:firstLine="576"/>
        <w:jc w:val="left"/>
      </w:pPr>
      <w:r>
        <w:rPr/>
        <w:t xml:space="preserve">(4) Project funds are available on a reimbursement basis only, and shall not be advanced under any circumstances.</w:t>
      </w:r>
    </w:p>
    <w:p>
      <w:pPr>
        <w:spacing w:before="0" w:after="0" w:line="408" w:lineRule="exact"/>
        <w:ind w:left="0" w:right="0" w:firstLine="576"/>
        <w:jc w:val="left"/>
      </w:pPr>
      <w:r>
        <w:rPr/>
        <w:t xml:space="preserve">(5) In contracts for grants authorized under this section the department shall include provisions which require that capital improvements be held by the grantee for a specified period of time appropriate to the amount of the grant and that facilities be used for the express purpose of the grant. If the grantee is found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Pr>
        <w:spacing w:before="0" w:after="0" w:line="408" w:lineRule="exact"/>
        <w:ind w:left="0" w:right="0" w:firstLine="576"/>
        <w:jc w:val="left"/>
      </w:pPr>
      <w:r>
        <w:rPr/>
        <w:t xml:space="preserve">(6) Projects funded in this section, including those that are owned and operated by nonprofit organizations, are generally required to pay state prevailing wages.</w:t>
      </w:r>
    </w:p>
    <w:p>
      <w:pPr>
        <w:spacing w:before="0" w:after="0" w:line="408" w:lineRule="exact"/>
        <w:ind w:left="0" w:right="0" w:firstLine="576"/>
        <w:jc w:val="left"/>
      </w:pPr>
      <w:r>
        <w:rPr/>
        <w:t xml:space="preserve">(7) The appropriation is provided solely for the following list of projects:</w:t>
      </w:r>
    </w:p>
    <w:p>
      <w:pPr>
        <w:spacing w:before="0" w:after="0" w:line="408" w:lineRule="exact"/>
        <w:ind w:left="0" w:right="0" w:firstLine="576"/>
        <w:jc w:val="left"/>
      </w:pPr>
      <w:r>
        <w:rPr/>
        <w:t xml:space="preserve">El Centro de la Raza Life-Safety Seismic</w:t>
      </w:r>
    </w:p>
    <w:p>
      <w:pPr>
        <w:spacing w:before="0" w:after="0" w:line="408" w:lineRule="exact"/>
        <w:ind w:left="0" w:right="0" w:firstLine="1152"/>
        <w:jc w:val="left"/>
        <w:tabs>
          <w:tab w:val="right" w:leader="dot" w:pos="9936"/>
        </w:tabs>
      </w:pPr>
      <w:r>
        <w:rPr/>
        <w:t xml:space="preserve"> Retrofit and ADA Upgrades</w:t>
      </w:r>
      <w:r>
        <w:tab/>
      </w:r>
      <w:r>
        <w:rPr/>
        <w:t xml:space="preserve">$1,000,000</w:t>
      </w:r>
    </w:p>
    <w:p>
      <w:pPr>
        <w:spacing w:before="0" w:after="0" w:line="408" w:lineRule="exact"/>
        <w:ind w:left="0" w:right="0" w:firstLine="576"/>
        <w:jc w:val="left"/>
      </w:pPr>
      <w:r>
        <w:rPr/>
        <w:t xml:space="preserve">Southwest Washington Regional Agricultural</w:t>
      </w:r>
    </w:p>
    <w:p>
      <w:pPr>
        <w:spacing w:before="0" w:after="0" w:line="408" w:lineRule="exact"/>
        <w:ind w:left="0" w:right="0" w:firstLine="1152"/>
        <w:jc w:val="left"/>
        <w:tabs>
          <w:tab w:val="right" w:leader="dot" w:pos="9936"/>
        </w:tabs>
      </w:pPr>
      <w:r>
        <w:rPr/>
        <w:t xml:space="preserve">Business Park</w:t>
      </w:r>
      <w:r>
        <w:tab/>
      </w:r>
      <w:r>
        <w:rPr/>
        <w:t xml:space="preserve">$1,900,000</w:t>
      </w:r>
    </w:p>
    <w:p>
      <w:pPr>
        <w:spacing w:before="0" w:after="0" w:line="408" w:lineRule="exact"/>
        <w:ind w:left="0" w:right="0" w:firstLine="576"/>
        <w:jc w:val="left"/>
        <w:tabs>
          <w:tab w:val="right" w:leader="dot" w:pos="9936"/>
        </w:tabs>
      </w:pPr>
      <w:r>
        <w:rPr/>
        <w:t xml:space="preserve">Snohomish County Regional Apprenticeship Pathways</w:t>
      </w:r>
      <w:r>
        <w:tab/>
      </w:r>
      <w:r>
        <w:rPr/>
        <w:t xml:space="preserve">$750,000</w:t>
      </w:r>
    </w:p>
    <w:p>
      <w:pPr>
        <w:spacing w:before="0" w:after="0" w:line="408" w:lineRule="exact"/>
        <w:ind w:left="0" w:right="0" w:firstLine="576"/>
        <w:jc w:val="left"/>
      </w:pPr>
      <w:r>
        <w:rPr/>
        <w:t xml:space="preserve">Four Playground Sets for Facilities for Pregnant &amp;</w:t>
      </w:r>
    </w:p>
    <w:p>
      <w:pPr>
        <w:spacing w:before="0" w:after="0" w:line="408" w:lineRule="exact"/>
        <w:ind w:left="0" w:right="0" w:firstLine="1152"/>
        <w:jc w:val="left"/>
        <w:tabs>
          <w:tab w:val="right" w:leader="dot" w:pos="9936"/>
        </w:tabs>
      </w:pPr>
      <w:r>
        <w:rPr/>
        <w:t xml:space="preserve">Parenting Women</w:t>
      </w:r>
      <w:r>
        <w:tab/>
      </w:r>
      <w:r>
        <w:rPr/>
        <w:t xml:space="preserve">$320,000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$3,970,000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$3,970,000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Washington Broadband Program (40000117)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Statewide Broadband Account</w:t>
      </w:r>
      <w:r>
        <w:rPr>
          <w:rFonts w:ascii="Times New Roman" w:hAnsi="Times New Roman"/>
        </w:rPr>
        <w:t xml:space="preserve">—</w:t>
      </w:r>
      <w:r>
        <w:rPr/>
        <w:t xml:space="preserve">State</w:t>
      </w:r>
      <w:r>
        <w:tab/>
      </w:r>
      <w:r>
        <w:rPr/>
        <w:t xml:space="preserve">$25,000,000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$80,000,000</w:t>
      </w:r>
    </w:p>
    <w:p>
      <w:pPr>
        <w:tabs>
          <w:tab w:val="right" w:leader="dot" w:pos="9936"/>
        </w:tabs>
        <w:ind w:left="0" w:right="0" w:firstLine="1440"/>
      </w:pPr>
      <w:r>
        <w:rPr/>
        <w:t xml:space="preserve">TOTAL</w:t>
      </w:r>
      <w:r>
        <w:tab/>
      </w:r>
      <w:r>
        <w:rPr/>
        <w:t xml:space="preserve">$105,000,000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Early Learning Facilities</w:t>
      </w:r>
      <w:r>
        <w:rPr>
          <w:rFonts w:ascii="Times New Roman" w:hAnsi="Times New Roman"/>
        </w:rPr>
        <w:t xml:space="preserve">—</w:t>
      </w:r>
      <w:r>
        <w:rPr/>
        <w:t xml:space="preserve">Expansion (40000119)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state match for acquisition, major construction, or renovation of early learning facilities projects that add part-day, full-day, or extended day early childhood education and assistance program slots in areas with the highest unmet need, targeting families with income between one hundred ten percent and two hundred percent of the federal poverty level;</w:t>
      </w:r>
    </w:p>
    <w:p>
      <w:pPr>
        <w:spacing w:before="0" w:after="0" w:line="408" w:lineRule="exact"/>
        <w:ind w:left="0" w:right="0" w:firstLine="576"/>
        <w:jc w:val="left"/>
      </w:pPr>
      <w:r>
        <w:rPr/>
        <w:t xml:space="preserve">(2) The department may fund projects for eligible organizations identified in RCW 43.31.579(3) and 43.31.581(1);</w:t>
      </w:r>
    </w:p>
    <w:p>
      <w:pPr>
        <w:spacing w:before="0" w:after="0" w:line="408" w:lineRule="exact"/>
        <w:ind w:left="0" w:right="0" w:firstLine="576"/>
        <w:jc w:val="left"/>
      </w:pPr>
      <w:r>
        <w:rPr/>
        <w:t xml:space="preserve">(3) The department shall monitor performance of the early learning facilities expansion grant and loan program. Beginning July 1, 2020, any nongovernmental private-public partnership that is certified by the community development financial institutions fund receiving state funds for this purpose shall provide annual reports to the department. The reports must include, but are not limited to, the following information:</w:t>
      </w:r>
    </w:p>
    <w:p>
      <w:pPr>
        <w:spacing w:before="0" w:after="0" w:line="408" w:lineRule="exact"/>
        <w:ind w:left="0" w:right="0" w:firstLine="576"/>
        <w:jc w:val="left"/>
      </w:pPr>
      <w:r>
        <w:rPr/>
        <w:t xml:space="preserve">(a) A list of projects funded, including:</w:t>
      </w:r>
    </w:p>
    <w:p>
      <w:pPr>
        <w:spacing w:before="0" w:after="0" w:line="408" w:lineRule="exact"/>
        <w:ind w:left="0" w:right="0" w:firstLine="576"/>
        <w:jc w:val="left"/>
      </w:pPr>
      <w:r>
        <w:rPr/>
        <w:t xml:space="preserve">(i) Name;</w:t>
      </w:r>
    </w:p>
    <w:p>
      <w:pPr>
        <w:spacing w:before="0" w:after="0" w:line="408" w:lineRule="exact"/>
        <w:ind w:left="0" w:right="0" w:firstLine="576"/>
        <w:jc w:val="left"/>
      </w:pPr>
      <w:r>
        <w:rPr/>
        <w:t xml:space="preserve">(ii) Location;</w:t>
      </w:r>
    </w:p>
    <w:p>
      <w:pPr>
        <w:spacing w:before="0" w:after="0" w:line="408" w:lineRule="exact"/>
        <w:ind w:left="0" w:right="0" w:firstLine="576"/>
        <w:jc w:val="left"/>
      </w:pPr>
      <w:r>
        <w:rPr/>
        <w:t xml:space="preserve">(iii) Grant or loan amount;</w:t>
      </w:r>
    </w:p>
    <w:p>
      <w:pPr>
        <w:spacing w:before="0" w:after="0" w:line="408" w:lineRule="exact"/>
        <w:ind w:left="0" w:right="0" w:firstLine="576"/>
        <w:jc w:val="left"/>
      </w:pPr>
      <w:r>
        <w:rPr/>
        <w:t xml:space="preserve">(iv) Private match amount;</w:t>
      </w:r>
    </w:p>
    <w:p>
      <w:pPr>
        <w:spacing w:before="0" w:after="0" w:line="408" w:lineRule="exact"/>
        <w:ind w:left="0" w:right="0" w:firstLine="576"/>
        <w:jc w:val="left"/>
      </w:pPr>
      <w:r>
        <w:rPr/>
        <w:t xml:space="preserve">(v) Public match amount;</w:t>
      </w:r>
    </w:p>
    <w:p>
      <w:pPr>
        <w:spacing w:before="0" w:after="0" w:line="408" w:lineRule="exact"/>
        <w:ind w:left="0" w:right="0" w:firstLine="576"/>
        <w:jc w:val="left"/>
      </w:pPr>
      <w:r>
        <w:rPr/>
        <w:t xml:space="preserve">(vi) Number of early learners served; and</w:t>
      </w:r>
    </w:p>
    <w:p>
      <w:pPr>
        <w:spacing w:before="0" w:after="0" w:line="408" w:lineRule="exact"/>
        <w:ind w:left="0" w:right="0" w:firstLine="576"/>
        <w:jc w:val="left"/>
      </w:pPr>
      <w:r>
        <w:rPr/>
        <w:t xml:space="preserve">(vii) Other elements as required by the department;</w:t>
      </w:r>
    </w:p>
    <w:p>
      <w:pPr>
        <w:spacing w:before="0" w:after="0" w:line="408" w:lineRule="exact"/>
        <w:ind w:left="0" w:right="0" w:firstLine="576"/>
        <w:jc w:val="left"/>
      </w:pPr>
      <w:r>
        <w:rPr/>
        <w:t xml:space="preserve">(b) A demonstration of sufficient investment of private match funds; and</w:t>
      </w:r>
    </w:p>
    <w:p>
      <w:pPr>
        <w:spacing w:before="0" w:after="0" w:line="408" w:lineRule="exact"/>
        <w:ind w:left="0" w:right="0" w:firstLine="576"/>
        <w:jc w:val="left"/>
      </w:pPr>
      <w:r>
        <w:rPr/>
        <w:t xml:space="preserve">(c) A description of how the projects meet the criteria described in RCW 43.31.581.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$4,900,000</w:t>
      </w:r>
    </w:p>
    <w:p>
      <w:pPr>
        <w:tabs>
          <w:tab w:val="right" w:leader="dot" w:pos="9936"/>
        </w:tabs>
        <w:ind w:left="0" w:right="0" w:firstLine="1440"/>
      </w:pPr>
      <w:r>
        <w:rPr/>
        <w:t xml:space="preserve">TOTAL</w:t>
      </w:r>
      <w:r>
        <w:tab/>
      </w:r>
      <w:r>
        <w:rPr/>
        <w:t xml:space="preserve">$9,900,000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Behavioral Rehabilitation Services Capacity Grants (40000124)</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Funding provided in this section may be used for the renovation or construction directly associated with behavioral rehabilitation services settings. The funding provided in this section is limited to projects at facilities that are not state-owned, that add capacity to address unmet need, and are maintained as behavioral rehabilitation services capacity available to the state for at least a five-year period.</w:t>
      </w:r>
    </w:p>
    <w:p>
      <w:pPr>
        <w:spacing w:before="0" w:after="0" w:line="408" w:lineRule="exact"/>
        <w:ind w:left="0" w:right="0" w:firstLine="576"/>
        <w:jc w:val="left"/>
      </w:pPr>
      <w:r>
        <w:rPr/>
        <w:t xml:space="preserve">(2) It is the goal of the executive branch to achieve an additional twenty-four beds of behavioral rehabilitation services capacity by the conclusion of the 2019-2021 fiscal biennium. To the maximum extent possible, the department shall prioritize the use of the funding provided in this section in a manner that facilitates achieving this goal and consideration must be given to programs that incorporate outreach and treatment for youth dealing with mental health or social isolation issues.</w:t>
      </w:r>
    </w:p>
    <w:p>
      <w:pPr>
        <w:spacing w:before="0" w:after="0" w:line="408" w:lineRule="exact"/>
        <w:ind w:left="0" w:right="0" w:firstLine="576"/>
        <w:jc w:val="left"/>
      </w:pPr>
      <w:r>
        <w:rPr/>
        <w:t xml:space="preserve">(3) The department shall consult as needed with the department of children, youth, and families to ensure that, to the maximum extent possible, the use of funding provided in this section facilitates placements that will better accommodate permanency plans including, but not limited to, parent-child visitation.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for the Homeless (91000413)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1011, chapter 2, Laws of 2012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$407,000</w:t>
      </w:r>
    </w:p>
    <w:p>
      <w:pPr>
        <w:spacing w:before="120" w:after="0" w:line="408" w:lineRule="exact"/>
        <w:ind w:left="0" w:right="0" w:firstLine="576"/>
        <w:jc w:val="left"/>
        <w:tabs>
          <w:tab w:val="right" w:leader="dot" w:pos="9936"/>
        </w:tabs>
      </w:pPr>
      <w:r>
        <w:rPr/>
        <w:t xml:space="preserve">Prior Biennia (Expenditures)</w:t>
      </w:r>
      <w:r>
        <w:tab/>
      </w:r>
      <w:r>
        <w:rPr/>
        <w:t xml:space="preserve">$28,537,000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$28,944,000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for Homeless Veterans (91000455)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1064,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$72,000</w:t>
      </w:r>
    </w:p>
    <w:p>
      <w:pPr>
        <w:spacing w:before="120" w:after="0" w:line="408" w:lineRule="exact"/>
        <w:ind w:left="0" w:right="0" w:firstLine="576"/>
        <w:jc w:val="left"/>
        <w:tabs>
          <w:tab w:val="right" w:leader="dot" w:pos="9936"/>
        </w:tabs>
      </w:pPr>
      <w:r>
        <w:rPr/>
        <w:t xml:space="preserve">Prior Biennia (Expenditures)</w:t>
      </w:r>
      <w:r>
        <w:tab/>
      </w:r>
      <w:r>
        <w:rPr/>
        <w:t xml:space="preserve">$9,295,000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$9,367,000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for Farmworkers (91000457)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1065,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$3,178,000</w:t>
      </w:r>
    </w:p>
    <w:p>
      <w:pPr>
        <w:spacing w:before="120" w:after="0" w:line="408" w:lineRule="exact"/>
        <w:ind w:left="0" w:right="0" w:firstLine="576"/>
        <w:jc w:val="left"/>
        <w:tabs>
          <w:tab w:val="right" w:leader="dot" w:pos="9936"/>
        </w:tabs>
      </w:pPr>
      <w:r>
        <w:rPr/>
        <w:t xml:space="preserve">Prior Biennia (Expenditures)</w:t>
      </w:r>
      <w:r>
        <w:tab/>
      </w:r>
      <w:r>
        <w:rPr/>
        <w:t xml:space="preserve">$23,872,000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$27,050,000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for People with Developmental Disabilities (91000458)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1066,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$88,000</w:t>
      </w:r>
    </w:p>
    <w:p>
      <w:pPr>
        <w:spacing w:before="120" w:after="0" w:line="408" w:lineRule="exact"/>
        <w:ind w:left="0" w:right="0" w:firstLine="576"/>
        <w:jc w:val="left"/>
        <w:tabs>
          <w:tab w:val="right" w:leader="dot" w:pos="9936"/>
        </w:tabs>
      </w:pPr>
      <w:r>
        <w:rPr/>
        <w:t xml:space="preserve">Prior Biennia (Expenditures)</w:t>
      </w:r>
      <w:r>
        <w:tab/>
      </w:r>
      <w:r>
        <w:rPr/>
        <w:t xml:space="preserve">$8,931,000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$9,019,000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Clean Energy and Energy Freedom Program (91000582)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1074,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$1,045,000</w:t>
      </w:r>
    </w:p>
    <w:p>
      <w:pPr>
        <w:spacing w:before="120" w:after="0" w:line="408" w:lineRule="exact"/>
        <w:ind w:left="0" w:right="0" w:firstLine="576"/>
        <w:jc w:val="left"/>
        <w:tabs>
          <w:tab w:val="right" w:leader="dot" w:pos="9936"/>
        </w:tabs>
      </w:pPr>
      <w:r>
        <w:rPr/>
        <w:t xml:space="preserve">Prior Biennia (Expenditures)</w:t>
      </w:r>
      <w:r>
        <w:tab/>
      </w:r>
      <w:r>
        <w:rPr/>
        <w:t xml:space="preserve">$35,005,000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$36,050,000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CERB Administered Broadband Infrastructure (91000943)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1008,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2017-19 Stormwater Pilot Project (91001099)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1010,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w:t>
      </w:r>
    </w:p>
    <w:p>
      <w:pPr>
        <w:spacing w:before="120" w:after="0" w:line="408" w:lineRule="exact"/>
        <w:ind w:left="0" w:right="0" w:firstLine="576"/>
        <w:jc w:val="left"/>
        <w:tabs>
          <w:tab w:val="right" w:leader="dot" w:pos="9936"/>
        </w:tabs>
      </w:pPr>
      <w:r>
        <w:rPr/>
        <w:t xml:space="preserve">Prior Biennia (Expenditures)</w:t>
      </w:r>
      <w:r>
        <w:tab/>
      </w:r>
      <w:r>
        <w:rPr/>
        <w:t xml:space="preserve">$150,000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 Local and Community Projects (91001157)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1012,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$30,000,000</w:t>
      </w:r>
    </w:p>
    <w:p>
      <w:pPr>
        <w:spacing w:before="120" w:after="0" w:line="408" w:lineRule="exact"/>
        <w:ind w:left="0" w:right="0" w:firstLine="576"/>
        <w:jc w:val="left"/>
        <w:tabs>
          <w:tab w:val="right" w:leader="dot" w:pos="9936"/>
        </w:tabs>
      </w:pPr>
      <w:r>
        <w:rPr/>
        <w:t xml:space="preserve">Prior Biennia (Expenditures)</w:t>
      </w:r>
      <w:r>
        <w:tab/>
      </w:r>
      <w:r>
        <w:rPr/>
        <w:t xml:space="preserve">$10,569,000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$40,569,000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Port and Export Related Infrastructure (92000102)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306, chapter 1, Laws of 2012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$700,000</w:t>
      </w:r>
    </w:p>
    <w:p>
      <w:pPr>
        <w:spacing w:before="120" w:after="0" w:line="408" w:lineRule="exact"/>
        <w:ind w:left="0" w:right="0" w:firstLine="576"/>
        <w:jc w:val="left"/>
        <w:tabs>
          <w:tab w:val="right" w:leader="dot" w:pos="9936"/>
        </w:tabs>
      </w:pPr>
      <w:r>
        <w:rPr/>
        <w:t xml:space="preserve">Prior Biennia (Expenditures)</w:t>
      </w:r>
      <w:r>
        <w:tab/>
      </w:r>
      <w:r>
        <w:rPr/>
        <w:t xml:space="preserve">$32,450,000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$33,150,000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Projects for Jobs &amp; Economic Development (92000151)</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1077,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tabs>
          <w:tab w:val="right" w:leader="dot" w:pos="9936"/>
        </w:tabs>
        <w:ind w:left="0" w:right="0" w:firstLine="1440"/>
      </w:pPr>
      <w:r>
        <w:rPr/>
        <w:t xml:space="preserve">Subtotal Reappropriation</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$33,109,000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$37,109,000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Projects that Strengthen Youth &amp; Families (92000227)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1079,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spacing w:before="120" w:after="0" w:line="408" w:lineRule="exact"/>
        <w:ind w:left="0" w:right="0" w:firstLine="576"/>
        <w:jc w:val="left"/>
        <w:tabs>
          <w:tab w:val="right" w:leader="dot" w:pos="9936"/>
        </w:tabs>
      </w:pPr>
      <w:r>
        <w:rPr/>
        <w:t xml:space="preserve">Prior Biennia (Expenditures)</w:t>
      </w:r>
      <w:r>
        <w:tab/>
      </w:r>
      <w:r>
        <w:rPr/>
        <w:t xml:space="preserve">$19,377,000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$19,677,000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Projects that Strengthen Communities &amp; Quality of Life (92000230)</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6006,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Environmental Legacy Stewardship Account</w:t>
      </w:r>
      <w:r>
        <w:rPr>
          <w:rFonts w:ascii="Times New Roman" w:hAnsi="Times New Roman"/>
        </w:rPr>
        <w:t xml:space="preserve">—</w:t>
      </w:r>
      <w:r>
        <w:rPr/>
        <w:t xml:space="preserve">State</w:t>
      </w:r>
      <w:r>
        <w:tab/>
      </w:r>
      <w:r>
        <w:rPr/>
        <w:t xml:space="preserve">$40,000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tabs>
          <w:tab w:val="right" w:leader="dot" w:pos="9936"/>
        </w:tabs>
        <w:ind w:left="0" w:right="0" w:firstLine="1440"/>
      </w:pPr>
      <w:r>
        <w:rPr/>
        <w:t xml:space="preserve">Subtotal Reappropriation</w:t>
      </w:r>
      <w:r>
        <w:tab/>
      </w:r>
      <w:r>
        <w:rPr/>
        <w:t xml:space="preserve">$1,040,000</w:t>
      </w:r>
    </w:p>
    <w:p>
      <w:pPr>
        <w:spacing w:before="120" w:after="0" w:line="408" w:lineRule="exact"/>
        <w:ind w:left="0" w:right="0" w:firstLine="576"/>
        <w:jc w:val="left"/>
        <w:tabs>
          <w:tab w:val="right" w:leader="dot" w:pos="9936"/>
        </w:tabs>
      </w:pPr>
      <w:r>
        <w:rPr/>
        <w:t xml:space="preserve">Prior Biennia (Expenditures)</w:t>
      </w:r>
      <w:r>
        <w:tab/>
      </w:r>
      <w:r>
        <w:rPr/>
        <w:t xml:space="preserve">$31,088,000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$32,128,000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Community Behavioral Health Beds - Acute &amp; Residential (92000344)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1007,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$39,399,000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$44,399,000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Local &amp; Community Projects 2016 (92000369)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1012,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$25,000,000</w:t>
      </w:r>
    </w:p>
    <w:p>
      <w:pPr>
        <w:spacing w:before="120" w:after="0" w:line="408" w:lineRule="exact"/>
        <w:ind w:left="0" w:right="0" w:firstLine="576"/>
        <w:jc w:val="left"/>
        <w:tabs>
          <w:tab w:val="right" w:leader="dot" w:pos="9936"/>
        </w:tabs>
      </w:pPr>
      <w:r>
        <w:rPr/>
        <w:t xml:space="preserve">Prior Biennia (Expenditures)</w:t>
      </w:r>
      <w:r>
        <w:tab/>
      </w:r>
      <w:r>
        <w:rPr/>
        <w:t xml:space="preserve">$105,169,000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$130,169,000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Disaster Emergency Response (92000377)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1009,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w:t>
      </w:r>
    </w:p>
    <w:p>
      <w:pPr>
        <w:spacing w:before="120" w:after="0" w:line="408" w:lineRule="exact"/>
        <w:ind w:left="0" w:right="0" w:firstLine="576"/>
        <w:jc w:val="left"/>
        <w:tabs>
          <w:tab w:val="right" w:leader="dot" w:pos="9936"/>
        </w:tabs>
      </w:pPr>
      <w:r>
        <w:rPr/>
        <w:t xml:space="preserve">Prior Biennia (Expenditures)</w:t>
      </w:r>
      <w:r>
        <w:tab/>
      </w:r>
      <w:r>
        <w:rPr/>
        <w:t xml:space="preserve">$1,759,000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$1,809,000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Behavioral Rehabilitation Services Capacity Grants (92000611)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1015,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Cowlitz River Dredging (20082856)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$240,000</w:t>
      </w:r>
    </w:p>
    <w:p>
      <w:pPr>
        <w:spacing w:before="120" w:after="0" w:line="408" w:lineRule="exact"/>
        <w:ind w:left="0" w:right="0" w:firstLine="576"/>
        <w:jc w:val="left"/>
        <w:tabs>
          <w:tab w:val="right" w:leader="dot" w:pos="9936"/>
        </w:tabs>
      </w:pPr>
      <w:r>
        <w:rPr/>
        <w:t xml:space="preserve">Prior Biennia (Expenditures)</w:t>
      </w:r>
      <w:r>
        <w:tab/>
      </w:r>
      <w:r>
        <w:rPr/>
        <w:t xml:space="preserve">$700,000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Catastrophic Flood Relief (20084850)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1074,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$3,763,000</w:t>
      </w:r>
    </w:p>
    <w:p>
      <w:pPr>
        <w:spacing w:before="120" w:after="0" w:line="408" w:lineRule="exact"/>
        <w:ind w:left="0" w:right="0" w:firstLine="576"/>
        <w:jc w:val="left"/>
        <w:tabs>
          <w:tab w:val="right" w:leader="dot" w:pos="9936"/>
        </w:tabs>
      </w:pPr>
      <w:r>
        <w:rPr/>
        <w:t xml:space="preserve">Prior Biennia (Expenditures)</w:t>
      </w:r>
      <w:r>
        <w:tab/>
      </w:r>
      <w:r>
        <w:rPr/>
        <w:t xml:space="preserve">$83,825,000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$87,588,000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Oversight of State Facilities (30000039)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$2,610,000</w:t>
      </w:r>
    </w:p>
    <w:p>
      <w:pPr>
        <w:spacing w:before="120" w:after="0" w:line="408" w:lineRule="exact"/>
        <w:ind w:left="0" w:right="0" w:firstLine="576"/>
        <w:jc w:val="left"/>
        <w:tabs>
          <w:tab w:val="right" w:leader="dot" w:pos="9936"/>
        </w:tabs>
      </w:pPr>
      <w:r>
        <w:rPr/>
        <w:t xml:space="preserve">Prior Biennia (Expenditures)</w:t>
      </w:r>
      <w:r>
        <w:tab/>
      </w:r>
      <w:r>
        <w:rPr/>
        <w:t xml:space="preserve">$2,458,000</w:t>
      </w:r>
    </w:p>
    <w:p>
      <w:pPr>
        <w:spacing w:before="0" w:after="0" w:line="408" w:lineRule="exact"/>
        <w:ind w:left="0" w:right="0" w:firstLine="576"/>
        <w:jc w:val="left"/>
        <w:tabs>
          <w:tab w:val="right" w:leader="dot" w:pos="9936"/>
        </w:tabs>
      </w:pPr>
      <w:r>
        <w:rPr/>
        <w:t xml:space="preserve">Future Biennia (Projected Costs)</w:t>
      </w:r>
      <w:r>
        <w:tab/>
      </w:r>
      <w:r>
        <w:rPr/>
        <w:t xml:space="preserve">$10,440,000</w:t>
      </w:r>
    </w:p>
    <w:p>
      <w:pPr>
        <w:tabs>
          <w:tab w:val="right" w:leader="dot" w:pos="9936"/>
        </w:tabs>
        <w:ind w:left="0" w:right="0" w:firstLine="1440"/>
      </w:pPr>
      <w:r>
        <w:rPr/>
        <w:t xml:space="preserve">TOTAL</w:t>
      </w:r>
      <w:r>
        <w:tab/>
      </w:r>
      <w:r>
        <w:rPr/>
        <w:t xml:space="preserve">$15,508,000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OFM Capital Budget Staff (30000040)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$1,315,000</w:t>
      </w:r>
    </w:p>
    <w:p>
      <w:pPr>
        <w:spacing w:before="120" w:after="0" w:line="408" w:lineRule="exact"/>
        <w:ind w:left="0" w:right="0" w:firstLine="576"/>
        <w:jc w:val="left"/>
        <w:tabs>
          <w:tab w:val="right" w:leader="dot" w:pos="9936"/>
        </w:tabs>
      </w:pPr>
      <w:r>
        <w:rPr/>
        <w:t xml:space="preserve">Prior Biennia (Expenditures)</w:t>
      </w:r>
      <w:r>
        <w:tab/>
      </w:r>
      <w:r>
        <w:rPr/>
        <w:t xml:space="preserve">$1,222,000</w:t>
      </w:r>
    </w:p>
    <w:p>
      <w:pPr>
        <w:spacing w:before="0" w:after="0" w:line="408" w:lineRule="exact"/>
        <w:ind w:left="0" w:right="0" w:firstLine="576"/>
        <w:jc w:val="left"/>
        <w:tabs>
          <w:tab w:val="right" w:leader="dot" w:pos="9936"/>
        </w:tabs>
      </w:pPr>
      <w:r>
        <w:rPr/>
        <w:t xml:space="preserve">Future Biennia (Projected Costs)</w:t>
      </w:r>
      <w:r>
        <w:tab/>
      </w:r>
      <w:r>
        <w:rPr/>
        <w:t xml:space="preserve">$5,260,000</w:t>
      </w:r>
    </w:p>
    <w:p>
      <w:pPr>
        <w:tabs>
          <w:tab w:val="right" w:leader="dot" w:pos="9936"/>
        </w:tabs>
        <w:ind w:left="0" w:right="0" w:firstLine="1440"/>
      </w:pPr>
      <w:r>
        <w:rPr/>
        <w:t xml:space="preserve">TOTAL</w:t>
      </w:r>
      <w:r>
        <w:tab/>
      </w:r>
      <w:r>
        <w:rPr/>
        <w:t xml:space="preserve">$7,797,000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Emergency Repairs (30000041)</w:t>
      </w:r>
    </w:p>
    <w:p>
      <w:pPr>
        <w:spacing w:before="120" w:after="0" w:line="408" w:lineRule="exact"/>
        <w:ind w:left="0" w:right="0" w:firstLine="576"/>
        <w:jc w:val="left"/>
      </w:pPr>
      <w:r>
        <w:rPr/>
        <w:t xml:space="preserve">The appropriation in this section is subject to the following conditions and limitations: Emergency repair funding is provided solely to address unexpected building or grounds failures that will impact public health and safety and the day-to-day operations of the facility. To be eligible for funds from the emergency repair pool, a request letter for emergency funding signed by the affected agency director must be submitted to the office of financial management and the appropriate legislative fiscal committees. The request must include a statement describing the health and safety hazard and impacts to facility operations, the possible cause, the proposed scope of emergency repair work and related cost estimate, and identification of other funding that may be applied to the project. For emergencies occurring during a legislative session, an agency must notify the legislative fiscal committees before requesting emergency funds from the office of financial management. The office of financial management must notify the legislative evaluation and accountability program committee, the house capital budget committee, and the senate ways and means committee as emergency projects are approved for funding.</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$4,219,000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$29,219,000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East Plaza - Water Infiltration &amp; Elevator Repairs (30000548)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$5,020,000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$2,444,000</w:t>
      </w:r>
    </w:p>
    <w:p>
      <w:pPr>
        <w:spacing w:before="120" w:after="0" w:line="408" w:lineRule="exact"/>
        <w:ind w:left="0" w:right="0" w:firstLine="576"/>
        <w:jc w:val="left"/>
        <w:tabs>
          <w:tab w:val="right" w:leader="dot" w:pos="9936"/>
        </w:tabs>
      </w:pPr>
      <w:r>
        <w:rPr/>
        <w:t xml:space="preserve">Prior Biennia (Expenditures)</w:t>
      </w:r>
      <w:r>
        <w:tab/>
      </w:r>
      <w:r>
        <w:rPr/>
        <w:t xml:space="preserve">$3,274,000</w:t>
      </w:r>
    </w:p>
    <w:p>
      <w:pPr>
        <w:spacing w:before="0" w:after="0" w:line="408" w:lineRule="exact"/>
        <w:ind w:left="0" w:right="0" w:firstLine="576"/>
        <w:jc w:val="left"/>
        <w:tabs>
          <w:tab w:val="right" w:leader="dot" w:pos="9936"/>
        </w:tabs>
      </w:pPr>
      <w:r>
        <w:rPr/>
        <w:t xml:space="preserve">Future Biennia (Projected Costs)</w:t>
      </w:r>
      <w:r>
        <w:tab/>
      </w:r>
      <w:r>
        <w:rPr/>
        <w:t xml:space="preserve">$14,883,000</w:t>
      </w:r>
    </w:p>
    <w:p>
      <w:pPr>
        <w:tabs>
          <w:tab w:val="right" w:leader="dot" w:pos="9936"/>
        </w:tabs>
        <w:ind w:left="0" w:right="0" w:firstLine="1440"/>
      </w:pPr>
      <w:r>
        <w:rPr/>
        <w:t xml:space="preserve">TOTAL</w:t>
      </w:r>
      <w:r>
        <w:tab/>
      </w:r>
      <w:r>
        <w:rPr/>
        <w:t xml:space="preserve">$25,621,000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Capitol Lake Long-Term Management Planning (30000740)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1034,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$3,675,000</w:t>
      </w:r>
    </w:p>
    <w:p>
      <w:pPr>
        <w:spacing w:before="120" w:after="0" w:line="408" w:lineRule="exact"/>
        <w:ind w:left="0" w:right="0" w:firstLine="576"/>
        <w:jc w:val="left"/>
        <w:tabs>
          <w:tab w:val="right" w:leader="dot" w:pos="9936"/>
        </w:tabs>
      </w:pPr>
      <w:r>
        <w:rPr/>
        <w:t xml:space="preserve">Prior Biennia (Expenditures)</w:t>
      </w:r>
      <w:r>
        <w:tab/>
      </w:r>
      <w:r>
        <w:rPr/>
        <w:t xml:space="preserve">$575,000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State Capitol Master Plan (30000760)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$1,271,000</w:t>
      </w:r>
    </w:p>
    <w:p>
      <w:pPr>
        <w:spacing w:before="120" w:after="0" w:line="408" w:lineRule="exact"/>
        <w:ind w:left="0" w:right="0" w:firstLine="576"/>
        <w:jc w:val="left"/>
        <w:tabs>
          <w:tab w:val="right" w:leader="dot" w:pos="9936"/>
        </w:tabs>
      </w:pPr>
      <w:r>
        <w:rPr/>
        <w:t xml:space="preserve">Prior Biennia (Expenditures)</w:t>
      </w:r>
      <w:r>
        <w:tab/>
      </w:r>
      <w:r>
        <w:rPr/>
        <w:t xml:space="preserve">$240,000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$1,511,000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Transportation Building Preservation (30000777)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Capitol Building Construction Account</w:t>
      </w:r>
      <w:r>
        <w:rPr>
          <w:rFonts w:ascii="Times New Roman" w:hAnsi="Times New Roman"/>
        </w:rPr>
        <w:t xml:space="preserve">—</w:t>
      </w:r>
      <w:r>
        <w:rPr/>
        <w:t xml:space="preserve">State</w:t>
      </w:r>
      <w:r>
        <w:tab/>
      </w:r>
      <w:r>
        <w:rPr/>
        <w:t xml:space="preserve">$3,926,000</w:t>
      </w:r>
    </w:p>
    <w:p>
      <w:pPr>
        <w:spacing w:before="120" w:after="0" w:line="408" w:lineRule="exact"/>
        <w:ind w:left="0" w:right="0" w:firstLine="576"/>
        <w:jc w:val="left"/>
        <w:tabs>
          <w:tab w:val="right" w:leader="dot" w:pos="9936"/>
        </w:tabs>
      </w:pPr>
      <w:r>
        <w:rPr/>
        <w:t xml:space="preserve">Prior Biennia (Expenditures)</w:t>
      </w:r>
      <w:r>
        <w:tab/>
      </w:r>
      <w:r>
        <w:rPr/>
        <w:t xml:space="preserve">$56,000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$3,982,000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Elevator Modernization (30000786)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$1,972,000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$3,273,000</w:t>
      </w:r>
    </w:p>
    <w:p>
      <w:pPr>
        <w:spacing w:before="120" w:after="0" w:line="408" w:lineRule="exact"/>
        <w:ind w:left="0" w:right="0" w:firstLine="576"/>
        <w:jc w:val="left"/>
        <w:tabs>
          <w:tab w:val="right" w:leader="dot" w:pos="9936"/>
        </w:tabs>
      </w:pPr>
      <w:r>
        <w:rPr/>
        <w:t xml:space="preserve">Prior Biennia (Expenditures)</w:t>
      </w:r>
      <w:r>
        <w:tab/>
      </w:r>
      <w:r>
        <w:rPr/>
        <w:t xml:space="preserve">$28,000</w:t>
      </w:r>
    </w:p>
    <w:p>
      <w:pPr>
        <w:spacing w:before="0" w:after="0" w:line="408" w:lineRule="exact"/>
        <w:ind w:left="0" w:right="0" w:firstLine="576"/>
        <w:jc w:val="left"/>
        <w:tabs>
          <w:tab w:val="right" w:leader="dot" w:pos="9936"/>
        </w:tabs>
      </w:pPr>
      <w:r>
        <w:rPr/>
        <w:t xml:space="preserve">Future Biennia (Projected Costs)</w:t>
      </w:r>
      <w:r>
        <w:tab/>
      </w:r>
      <w:r>
        <w:rPr/>
        <w:t xml:space="preserve">$21,347,000</w:t>
      </w:r>
    </w:p>
    <w:p>
      <w:pPr>
        <w:tabs>
          <w:tab w:val="right" w:leader="dot" w:pos="9936"/>
        </w:tabs>
        <w:ind w:left="0" w:right="0" w:firstLine="1440"/>
      </w:pPr>
      <w:r>
        <w:rPr/>
        <w:t xml:space="preserve">TOTAL</w:t>
      </w:r>
      <w:r>
        <w:tab/>
      </w:r>
      <w:r>
        <w:rPr/>
        <w:t xml:space="preserve">$26,620,000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Legislative Building Systems Rehabilitation (30000791)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Capitol Building Construction Account</w:t>
      </w:r>
      <w:r>
        <w:rPr>
          <w:rFonts w:ascii="Times New Roman" w:hAnsi="Times New Roman"/>
        </w:rPr>
        <w:t xml:space="preserve">—</w:t>
      </w:r>
      <w:r>
        <w:rPr/>
        <w:t xml:space="preserve">State</w:t>
      </w:r>
      <w:r>
        <w:tab/>
      </w:r>
      <w:r>
        <w:rPr/>
        <w:t xml:space="preserve">$239,000</w:t>
      </w:r>
    </w:p>
    <w:p>
      <w:pPr>
        <w:spacing w:before="120" w:after="0" w:line="408" w:lineRule="exact"/>
        <w:ind w:left="0" w:right="0" w:firstLine="576"/>
        <w:jc w:val="left"/>
        <w:tabs>
          <w:tab w:val="right" w:leader="dot" w:pos="9936"/>
        </w:tabs>
      </w:pPr>
      <w:r>
        <w:rPr/>
        <w:t xml:space="preserve">Prior Biennia (Expenditures)</w:t>
      </w:r>
      <w:r>
        <w:tab/>
      </w:r>
      <w:r>
        <w:rPr/>
        <w:t xml:space="preserve">$754,000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$993,000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Campus Physical Security &amp; Safety Improvements (30000812)</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$3,008,000 is provided solely for the security improvements of distributed antenna system in the natural resource building, columbia, and department of transportation parking garages, duress alarms in the legislative and cherberg buildings, video management, and utility redundancy.</w:t>
      </w:r>
    </w:p>
    <w:p>
      <w:pPr>
        <w:spacing w:before="0" w:after="0" w:line="408" w:lineRule="exact"/>
        <w:ind w:left="0" w:right="0" w:firstLine="576"/>
        <w:jc w:val="left"/>
      </w:pPr>
      <w:r>
        <w:rPr/>
        <w:t xml:space="preserve">(2) The reappropriations are subject to the provisions of section 1025,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$1,864,000</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$710,000</w:t>
      </w:r>
    </w:p>
    <w:p>
      <w:pPr>
        <w:tabs>
          <w:tab w:val="right" w:leader="dot" w:pos="9936"/>
        </w:tabs>
        <w:ind w:left="0" w:right="0" w:firstLine="1440"/>
      </w:pPr>
      <w:r>
        <w:rPr/>
        <w:t xml:space="preserve">Subtotal Reappropriation</w:t>
      </w:r>
      <w:r>
        <w:tab/>
      </w:r>
      <w:r>
        <w:rPr/>
        <w:t xml:space="preserve">$2,574,000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$1,508,000</w:t>
      </w:r>
    </w:p>
    <w:p>
      <w:pPr>
        <w:tabs>
          <w:tab w:val="right" w:leader="dot" w:pos="9936"/>
        </w:tabs>
        <w:ind w:left="0" w:right="0" w:firstLine="1440"/>
      </w:pPr>
      <w:r>
        <w:rPr/>
        <w:t xml:space="preserve">Subtotal Appropriation</w:t>
      </w:r>
      <w:r>
        <w:tab/>
      </w:r>
      <w:r>
        <w:rPr/>
        <w:t xml:space="preserve">$3,008,000</w:t>
      </w:r>
    </w:p>
    <w:p>
      <w:pPr>
        <w:spacing w:before="120" w:after="0" w:line="408" w:lineRule="exact"/>
        <w:ind w:left="0" w:right="0" w:firstLine="576"/>
        <w:jc w:val="left"/>
        <w:tabs>
          <w:tab w:val="right" w:leader="dot" w:pos="9936"/>
        </w:tabs>
      </w:pPr>
      <w:r>
        <w:rPr/>
        <w:t xml:space="preserve">Prior Biennia (Expenditures)</w:t>
      </w:r>
      <w:r>
        <w:tab/>
      </w:r>
      <w:r>
        <w:rPr/>
        <w:t xml:space="preserve">$176,000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$5,758,000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Statewide Minor Works - Preservation Projects (30000825)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Enterprise Services Account</w:t>
      </w:r>
      <w:r>
        <w:rPr>
          <w:rFonts w:ascii="Times New Roman" w:hAnsi="Times New Roman"/>
        </w:rPr>
        <w:t xml:space="preserve">—</w:t>
      </w:r>
      <w:r>
        <w:rPr/>
        <w:t xml:space="preserve">State</w:t>
      </w:r>
      <w:r>
        <w:tab/>
      </w:r>
      <w:r>
        <w:rPr/>
        <w:t xml:space="preserve">$207,000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$3,304,000</w:t>
      </w:r>
    </w:p>
    <w:p>
      <w:pPr>
        <w:spacing w:before="0" w:after="0" w:line="408" w:lineRule="exact"/>
        <w:ind w:left="0" w:right="0" w:firstLine="576"/>
        <w:jc w:val="left"/>
        <w:tabs>
          <w:tab w:val="right" w:leader="dot" w:pos="9936"/>
        </w:tabs>
      </w:pPr>
      <w:r>
        <w:rPr/>
        <w:t xml:space="preserve">State Vehicle Parking Account</w:t>
      </w:r>
      <w:r>
        <w:rPr>
          <w:rFonts w:ascii="Times New Roman" w:hAnsi="Times New Roman"/>
        </w:rPr>
        <w:t xml:space="preserve">—</w:t>
      </w:r>
      <w:r>
        <w:rPr/>
        <w:t xml:space="preserve">State</w:t>
      </w:r>
      <w:r>
        <w:tab/>
      </w:r>
      <w:r>
        <w:rPr/>
        <w:t xml:space="preserve">$79,000</w:t>
      </w:r>
    </w:p>
    <w:p>
      <w:pPr>
        <w:tabs>
          <w:tab w:val="right" w:leader="dot" w:pos="9936"/>
        </w:tabs>
        <w:ind w:left="0" w:right="0" w:firstLine="1440"/>
      </w:pPr>
      <w:r>
        <w:rPr/>
        <w:t xml:space="preserve">Subtotal Reappropriation</w:t>
      </w:r>
      <w:r>
        <w:tab/>
      </w:r>
      <w:r>
        <w:rPr/>
        <w:t xml:space="preserve">$3,590,000</w:t>
      </w:r>
    </w:p>
    <w:p>
      <w:pPr>
        <w:spacing w:before="120" w:after="0" w:line="408" w:lineRule="exact"/>
        <w:ind w:left="0" w:right="0" w:firstLine="576"/>
        <w:jc w:val="left"/>
        <w:tabs>
          <w:tab w:val="right" w:leader="dot" w:pos="9936"/>
        </w:tabs>
      </w:pPr>
      <w:r>
        <w:rPr/>
        <w:t xml:space="preserve">Prior Biennia (Expenditures)</w:t>
      </w:r>
      <w:r>
        <w:tab/>
      </w:r>
      <w:r>
        <w:rPr/>
        <w:t xml:space="preserve">$92,000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$3,682,000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Building Envelope Repairs (30000829)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Capitol Building Construction Account</w:t>
      </w:r>
      <w:r>
        <w:rPr>
          <w:rFonts w:ascii="Times New Roman" w:hAnsi="Times New Roman"/>
        </w:rPr>
        <w:t xml:space="preserve">—</w:t>
      </w:r>
      <w:r>
        <w:rPr/>
        <w:t xml:space="preserve">State</w:t>
      </w:r>
      <w:r>
        <w:tab/>
      </w:r>
      <w:r>
        <w:rPr/>
        <w:t xml:space="preserve">$2,537,000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$2,344,000</w:t>
      </w:r>
    </w:p>
    <w:p>
      <w:pPr>
        <w:tabs>
          <w:tab w:val="right" w:leader="dot" w:pos="9936"/>
        </w:tabs>
        <w:ind w:left="0" w:right="0" w:firstLine="1440"/>
      </w:pPr>
      <w:r>
        <w:rPr/>
        <w:t xml:space="preserve">Subtotal Reappropriation</w:t>
      </w:r>
      <w:r>
        <w:tab/>
      </w:r>
      <w:r>
        <w:rPr/>
        <w:t xml:space="preserve">$4,881,000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$6,178,000</w:t>
      </w:r>
    </w:p>
    <w:p>
      <w:pPr>
        <w:spacing w:before="120" w:after="0" w:line="408" w:lineRule="exact"/>
        <w:ind w:left="0" w:right="0" w:firstLine="576"/>
        <w:jc w:val="left"/>
        <w:tabs>
          <w:tab w:val="right" w:leader="dot" w:pos="9936"/>
        </w:tabs>
      </w:pPr>
      <w:r>
        <w:rPr/>
        <w:t xml:space="preserve">Prior Biennia (Expenditures)</w:t>
      </w:r>
      <w:r>
        <w:tab/>
      </w:r>
      <w:r>
        <w:rPr/>
        <w:t xml:space="preserve">$341,000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Engineering &amp; Architectural Services: Staffing (30000889)</w:t>
      </w:r>
    </w:p>
    <w:p>
      <w:pPr>
        <w:spacing w:before="120" w:after="0" w:line="408" w:lineRule="exact"/>
        <w:ind w:left="0" w:right="0" w:firstLine="576"/>
        <w:jc w:val="left"/>
      </w:pPr>
      <w:r>
        <w:rPr/>
        <w:t xml:space="preserve">(1) The appropriations in this section are provided solely for architectural and engineering services to manage public works contracting for all state facilities pursuant to RCW 43.19.450.</w:t>
      </w:r>
    </w:p>
    <w:p>
      <w:pPr>
        <w:spacing w:before="0" w:after="0" w:line="408" w:lineRule="exact"/>
        <w:ind w:left="0" w:right="0" w:firstLine="576"/>
        <w:jc w:val="left"/>
      </w:pPr>
      <w:r>
        <w:rPr/>
        <w:t xml:space="preserve">(2) At the end of each fiscal year, the department must report to the office of financial management and the fiscal committees of the legislature on performance, including the following:</w:t>
      </w:r>
    </w:p>
    <w:p>
      <w:pPr>
        <w:spacing w:before="0" w:after="0" w:line="408" w:lineRule="exact"/>
        <w:ind w:left="0" w:right="0" w:firstLine="576"/>
        <w:jc w:val="left"/>
      </w:pPr>
      <w:r>
        <w:rPr/>
        <w:t xml:space="preserve">(a) The number of projects managed by each manager compared to previous biennia;</w:t>
      </w:r>
    </w:p>
    <w:p>
      <w:pPr>
        <w:spacing w:before="0" w:after="0" w:line="408" w:lineRule="exact"/>
        <w:ind w:left="0" w:right="0" w:firstLine="576"/>
        <w:jc w:val="left"/>
      </w:pPr>
      <w:r>
        <w:rPr/>
        <w:t xml:space="preserve">(b) Projects that were not completed on schedule and the reasons for the delays; and</w:t>
      </w:r>
    </w:p>
    <w:p>
      <w:pPr>
        <w:spacing w:before="0" w:after="0" w:line="408" w:lineRule="exact"/>
        <w:ind w:left="0" w:right="0" w:firstLine="576"/>
        <w:jc w:val="left"/>
      </w:pPr>
      <w:r>
        <w:rPr/>
        <w:t xml:space="preserve">(c) The number and cost of the change orders and the reason for each change order.</w:t>
      </w:r>
    </w:p>
    <w:p>
      <w:pPr>
        <w:spacing w:before="0" w:after="0" w:line="408" w:lineRule="exact"/>
        <w:ind w:left="0" w:right="0" w:firstLine="576"/>
        <w:jc w:val="left"/>
      </w:pPr>
      <w:r>
        <w:rPr/>
        <w:t xml:space="preserve">(3) At least twice per year, the department shall convene a group of private sector architects, contractors, and state agency facilities personnel to share, at a minimum, information on high performance methods, ideas, operating and maintenance issues, and cost. The facilities personnel must be from the community and technical colleges, the four-year institutions of higher education, and any other state agencies that have recently completed a new building or are currently in the construction phase.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$17,370,000</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$4,000,000</w:t>
      </w:r>
    </w:p>
    <w:p>
      <w:pPr>
        <w:tabs>
          <w:tab w:val="right" w:leader="dot" w:pos="9936"/>
        </w:tabs>
        <w:ind w:left="0" w:right="0" w:firstLine="1440"/>
      </w:pPr>
      <w:r>
        <w:rPr/>
        <w:t xml:space="preserve">Subtotal Appropriation</w:t>
      </w:r>
      <w:r>
        <w:tab/>
      </w:r>
      <w:r>
        <w:rPr/>
        <w:t xml:space="preserve">$21,370,000</w:t>
      </w:r>
    </w:p>
    <w:p>
      <w:pPr>
        <w:spacing w:before="120" w:after="0" w:line="408" w:lineRule="exact"/>
        <w:ind w:left="0" w:right="0" w:firstLine="576"/>
        <w:jc w:val="left"/>
        <w:tabs>
          <w:tab w:val="right" w:leader="dot" w:pos="9936"/>
        </w:tabs>
      </w:pPr>
      <w:r>
        <w:rPr/>
        <w:t xml:space="preserve">Prior Biennia (Expenditures)</w:t>
      </w:r>
      <w:r>
        <w:tab/>
      </w:r>
      <w:r>
        <w:rPr/>
        <w:t xml:space="preserve">$14,000,000</w:t>
      </w:r>
    </w:p>
    <w:p>
      <w:pPr>
        <w:spacing w:before="0" w:after="0" w:line="408" w:lineRule="exact"/>
        <w:ind w:left="0" w:right="0" w:firstLine="576"/>
        <w:jc w:val="left"/>
        <w:tabs>
          <w:tab w:val="right" w:leader="dot" w:pos="9936"/>
        </w:tabs>
      </w:pPr>
      <w:r>
        <w:rPr/>
        <w:t xml:space="preserve">Future Biennia (Projected Costs)</w:t>
      </w:r>
      <w:r>
        <w:tab/>
      </w:r>
      <w:r>
        <w:rPr/>
        <w:t xml:space="preserve">$62,454,000</w:t>
      </w:r>
    </w:p>
    <w:p>
      <w:pPr>
        <w:tabs>
          <w:tab w:val="right" w:leader="dot" w:pos="9936"/>
        </w:tabs>
        <w:ind w:left="0" w:right="0" w:firstLine="1440"/>
      </w:pPr>
      <w:r>
        <w:rPr/>
        <w:t xml:space="preserve">TOTAL</w:t>
      </w:r>
      <w:r>
        <w:tab/>
      </w:r>
      <w:r>
        <w:rPr/>
        <w:t xml:space="preserve">$97,824,000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Capitol Childcare Center (40000030)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$12,877,000</w:t>
      </w:r>
    </w:p>
    <w:p>
      <w:pPr>
        <w:spacing w:before="0" w:after="0" w:line="408" w:lineRule="exact"/>
        <w:ind w:left="0" w:right="0" w:firstLine="576"/>
        <w:jc w:val="left"/>
        <w:tabs>
          <w:tab w:val="right" w:leader="dot" w:pos="9936"/>
        </w:tabs>
      </w:pPr>
      <w:r>
        <w:rPr/>
        <w:t xml:space="preserve">Capitol Building Construction Account</w:t>
      </w:r>
      <w:r>
        <w:rPr>
          <w:rFonts w:ascii="Times New Roman" w:hAnsi="Times New Roman"/>
        </w:rPr>
        <w:t xml:space="preserve">—</w:t>
      </w:r>
      <w:r>
        <w:rPr/>
        <w:t xml:space="preserve">State</w:t>
      </w:r>
      <w:r>
        <w:tab/>
      </w:r>
      <w:r>
        <w:rPr/>
        <w:t xml:space="preserve">$3,000,000</w:t>
      </w:r>
    </w:p>
    <w:p>
      <w:pPr>
        <w:tabs>
          <w:tab w:val="right" w:leader="dot" w:pos="9936"/>
        </w:tabs>
        <w:ind w:left="0" w:right="0" w:firstLine="1440"/>
      </w:pPr>
      <w:r>
        <w:rPr/>
        <w:t xml:space="preserve">Subtotal Appropriation</w:t>
      </w:r>
      <w:r>
        <w:tab/>
      </w:r>
      <w:r>
        <w:rPr/>
        <w:t xml:space="preserve">$15,877,000</w:t>
      </w:r>
    </w:p>
    <w:p>
      <w:pPr>
        <w:spacing w:before="120" w:after="0" w:line="408" w:lineRule="exact"/>
        <w:ind w:left="0" w:right="0" w:firstLine="576"/>
        <w:jc w:val="left"/>
        <w:tabs>
          <w:tab w:val="right" w:leader="dot" w:pos="9936"/>
        </w:tabs>
      </w:pPr>
      <w:r>
        <w:rPr/>
        <w:t xml:space="preserve">Prior Biennia (Expenditures)</w:t>
      </w:r>
      <w:r>
        <w:tab/>
      </w:r>
      <w:r>
        <w:rPr/>
        <w:t xml:space="preserve">$250,000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$16,127,000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Roof Replacement - Cherberg and Insurance Buildings (40000032)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$2,345,000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$1,798,000</w:t>
      </w:r>
    </w:p>
    <w:p>
      <w:pPr>
        <w:spacing w:before="120" w:after="0" w:line="408" w:lineRule="exact"/>
        <w:ind w:left="0" w:right="0" w:firstLine="576"/>
        <w:jc w:val="left"/>
        <w:tabs>
          <w:tab w:val="right" w:leader="dot" w:pos="9936"/>
        </w:tabs>
      </w:pPr>
      <w:r>
        <w:rPr/>
        <w:t xml:space="preserve">Prior Biennia (Expenditures)</w:t>
      </w:r>
      <w:r>
        <w:tab/>
      </w:r>
      <w:r>
        <w:rPr/>
        <w:t xml:space="preserve">$55,000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$4,198,000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Legislative Building Exterior Preservation Cleaning (40000033)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$2,501,000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$391,000</w:t>
      </w:r>
    </w:p>
    <w:p>
      <w:pPr>
        <w:spacing w:before="120" w:after="0" w:line="408" w:lineRule="exact"/>
        <w:ind w:left="0" w:right="0" w:firstLine="576"/>
        <w:jc w:val="left"/>
        <w:tabs>
          <w:tab w:val="right" w:leader="dot" w:pos="9936"/>
        </w:tabs>
      </w:pPr>
      <w:r>
        <w:rPr/>
        <w:t xml:space="preserve">Prior Biennia (Expenditures)</w:t>
      </w:r>
      <w:r>
        <w:tab/>
      </w:r>
      <w:r>
        <w:rPr/>
        <w:t xml:space="preserve">$899,000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$3,791,000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2019-2021 Statewide Minor Works - Preservation Projects (40000082)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Enterprise Services Account</w:t>
      </w:r>
      <w:r>
        <w:rPr>
          <w:rFonts w:ascii="Times New Roman" w:hAnsi="Times New Roman"/>
        </w:rPr>
        <w:t xml:space="preserve">—</w:t>
      </w:r>
      <w:r>
        <w:rPr/>
        <w:t xml:space="preserve">State</w:t>
      </w:r>
      <w:r>
        <w:tab/>
      </w:r>
      <w:r>
        <w:rPr/>
        <w:t xml:space="preserve">$849,000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$1,734,000</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$773,000</w:t>
      </w:r>
    </w:p>
    <w:p>
      <w:pPr>
        <w:tabs>
          <w:tab w:val="right" w:leader="dot" w:pos="9936"/>
        </w:tabs>
        <w:ind w:left="0" w:right="0" w:firstLine="1440"/>
      </w:pPr>
      <w:r>
        <w:rPr/>
        <w:t xml:space="preserve">Subtotal Appropriation</w:t>
      </w:r>
      <w:r>
        <w:tab/>
      </w:r>
      <w:r>
        <w:rPr/>
        <w:t xml:space="preserve">$3,356,000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$10,864,000</w:t>
      </w:r>
    </w:p>
    <w:p>
      <w:pPr>
        <w:tabs>
          <w:tab w:val="right" w:leader="dot" w:pos="9936"/>
        </w:tabs>
        <w:ind w:left="0" w:right="0" w:firstLine="1440"/>
      </w:pPr>
      <w:r>
        <w:rPr/>
        <w:t xml:space="preserve">TOTAL</w:t>
      </w:r>
      <w:r>
        <w:tab/>
      </w:r>
      <w:r>
        <w:rPr/>
        <w:t xml:space="preserve">$14,220,000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Grounds Maintenance Building (40000091)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$3,327,000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$3,327,000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2019-2021 Statewide Minor Works - Programmatic Projects (40000141)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$496,000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$4,289,000</w:t>
      </w:r>
    </w:p>
    <w:p>
      <w:pPr>
        <w:tabs>
          <w:tab w:val="right" w:leader="dot" w:pos="9936"/>
        </w:tabs>
        <w:ind w:left="0" w:right="0" w:firstLine="1440"/>
      </w:pPr>
      <w:r>
        <w:rPr/>
        <w:t xml:space="preserve">TOTAL</w:t>
      </w:r>
      <w:r>
        <w:tab/>
      </w:r>
      <w:r>
        <w:rPr/>
        <w:t xml:space="preserve">$4,785,000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Campus-Wide Electrical Service Panels - Arc Flash Study (40000151)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$740,000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Conservatory Demolition (91000442)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$597,000</w:t>
      </w:r>
    </w:p>
    <w:p>
      <w:pPr>
        <w:spacing w:before="120" w:after="0" w:line="408" w:lineRule="exact"/>
        <w:ind w:left="0" w:right="0" w:firstLine="576"/>
        <w:jc w:val="left"/>
        <w:tabs>
          <w:tab w:val="right" w:leader="dot" w:pos="9936"/>
        </w:tabs>
      </w:pPr>
      <w:r>
        <w:rPr/>
        <w:t xml:space="preserve">Prior Biennia (Expenditures)</w:t>
      </w:r>
      <w:r>
        <w:tab/>
      </w:r>
      <w:r>
        <w:rPr/>
        <w:t xml:space="preserve">$53,000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Capital Campus Utility Renewal Plan (92000012)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$1,528,000</w:t>
      </w:r>
    </w:p>
    <w:p>
      <w:pPr>
        <w:spacing w:before="120" w:after="0" w:line="408" w:lineRule="exact"/>
        <w:ind w:left="0" w:right="0" w:firstLine="576"/>
        <w:jc w:val="left"/>
        <w:tabs>
          <w:tab w:val="right" w:leader="dot" w:pos="9936"/>
        </w:tabs>
      </w:pPr>
      <w:r>
        <w:rPr/>
        <w:t xml:space="preserve">Prior Biennia (Expenditures)</w:t>
      </w:r>
      <w:r>
        <w:tab/>
      </w:r>
      <w:r>
        <w:rPr/>
        <w:t xml:space="preserve">$752,000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Thurston County Readiness Center (30000594)</w:t>
      </w:r>
    </w:p>
    <w:p>
      <w:pPr>
        <w:spacing w:before="120" w:after="0" w:line="408" w:lineRule="exact"/>
        <w:tabs>
          <w:tab w:val="right" w:leader="dot" w:pos="9936"/>
        </w:tabs>
        <w:ind w:left="0" w:right="0" w:firstLine="0"/>
      </w:pPr>
      <w:r>
        <w:rPr/>
        <w:t>Reappropriation:</w:t>
      </w:r>
    </w:p>
    <w:p>
      <w:pPr>
        <w:spacing w:before="0" w:after="0" w:line="408" w:lineRule="exact"/>
        <w:ind w:left="0" w:right="0" w:firstLine="0"/>
        <w:jc w:val="left"/>
        <w:tabs>
          <w:tab w:val="right" w:leader="dot" w:pos="9936"/>
        </w:tabs>
      </w:pPr>
      <w:r>
        <w:rPr/>
        <w:t xml:space="preserve">General Fund - Basic Account</w:t>
      </w:r>
      <w:r>
        <w:rPr>
          <w:rFonts w:ascii="Times New Roman" w:hAnsi="Times New Roman"/>
        </w:rPr>
        <w:t xml:space="preserve">—</w:t>
      </w:r>
      <w:r>
        <w:rPr/>
        <w:t xml:space="preserve">Federal</w:t>
      </w:r>
      <w:r>
        <w:tab/>
      </w:r>
      <w:r>
        <w:rPr/>
        <w:t xml:space="preserve">$28,324,000</w:t>
      </w:r>
    </w:p>
    <w:p>
      <w:pPr>
        <w:spacing w:before="0" w:after="0" w:line="408" w:lineRule="exact"/>
        <w:ind w:left="0" w:right="0" w:firstLine="0"/>
        <w:jc w:val="left"/>
        <w:tabs>
          <w:tab w:val="right" w:leader="dot" w:pos="9936"/>
        </w:tabs>
      </w:pPr>
      <w:r>
        <w:rPr/>
        <w:t xml:space="preserve">Military Department Capital Account</w:t>
      </w:r>
      <w:r>
        <w:rPr>
          <w:rFonts w:ascii="Times New Roman" w:hAnsi="Times New Roman"/>
        </w:rPr>
        <w:t xml:space="preserve">—</w:t>
      </w:r>
      <w:r>
        <w:rPr/>
        <w:t xml:space="preserve">State</w:t>
      </w:r>
      <w:r>
        <w:tab/>
      </w:r>
      <w:r>
        <w:rPr/>
        <w:t xml:space="preserve">$427,000</w:t>
      </w:r>
    </w:p>
    <w:p>
      <w:pPr>
        <w:spacing w:before="0" w:after="0" w:line="408" w:lineRule="exact"/>
        <w:ind w:left="0" w:right="0" w:firstLine="0"/>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$7,247,000</w:t>
      </w:r>
    </w:p>
    <w:p>
      <w:pPr>
        <w:tabs>
          <w:tab w:val="right" w:leader="dot" w:pos="9936"/>
        </w:tabs>
        <w:ind w:left="0" w:right="0" w:firstLine="1440"/>
      </w:pPr>
      <w:r>
        <w:rPr/>
        <w:t xml:space="preserve">Subtotal Reappropriation</w:t>
      </w:r>
      <w:r>
        <w:tab/>
      </w:r>
      <w:r>
        <w:rPr/>
        <w:t xml:space="preserve">$35,998,000</w:t>
      </w:r>
    </w:p>
    <w:p>
      <w:pPr>
        <w:spacing w:before="120" w:after="0" w:line="408" w:lineRule="exact"/>
        <w:ind w:left="0" w:right="0" w:firstLine="576"/>
        <w:jc w:val="left"/>
        <w:tabs>
          <w:tab w:val="right" w:leader="dot" w:pos="9936"/>
        </w:tabs>
      </w:pPr>
      <w:r>
        <w:rPr/>
        <w:t xml:space="preserve">Prior Biennia (Expenditures)</w:t>
      </w:r>
      <w:r>
        <w:tab/>
      </w:r>
      <w:r>
        <w:rPr/>
        <w:t xml:space="preserve">$10,666,000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$46,664,000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Tri-Cities Readiness Center (30000808)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 - Basic Account</w:t>
      </w:r>
      <w:r>
        <w:rPr>
          <w:rFonts w:ascii="Times New Roman" w:hAnsi="Times New Roman"/>
        </w:rPr>
        <w:t xml:space="preserve">—</w:t>
      </w:r>
      <w:r>
        <w:rPr/>
        <w:t xml:space="preserve">Federal</w:t>
      </w:r>
      <w:r>
        <w:tab/>
      </w:r>
      <w:r>
        <w:rPr/>
        <w:t xml:space="preserve">$499,000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$298,000</w:t>
      </w:r>
    </w:p>
    <w:p>
      <w:pPr>
        <w:tabs>
          <w:tab w:val="right" w:leader="dot" w:pos="9936"/>
        </w:tabs>
        <w:ind w:left="0" w:right="0" w:firstLine="1440"/>
      </w:pPr>
      <w:r>
        <w:rPr/>
        <w:t xml:space="preserve">Subtotal Reappropriation</w:t>
      </w:r>
      <w:r>
        <w:tab/>
      </w:r>
      <w:r>
        <w:rPr/>
        <w:t xml:space="preserve">$797,000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 - Basic Account</w:t>
      </w:r>
      <w:r>
        <w:rPr>
          <w:rFonts w:ascii="Times New Roman" w:hAnsi="Times New Roman"/>
        </w:rPr>
        <w:t xml:space="preserve">—</w:t>
      </w:r>
      <w:r>
        <w:rPr/>
        <w:t xml:space="preserve">Federal</w:t>
      </w:r>
      <w:r>
        <w:tab/>
      </w:r>
      <w:r>
        <w:rPr/>
        <w:t xml:space="preserve">$11,400,000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$3,800,000</w:t>
      </w:r>
    </w:p>
    <w:p>
      <w:pPr>
        <w:tabs>
          <w:tab w:val="right" w:leader="dot" w:pos="9936"/>
        </w:tabs>
        <w:ind w:left="0" w:right="0" w:firstLine="1440"/>
      </w:pPr>
      <w:r>
        <w:rPr/>
        <w:t xml:space="preserve">Subtotal Appropriation</w:t>
      </w:r>
      <w:r>
        <w:tab/>
      </w:r>
      <w:r>
        <w:rPr/>
        <w:t xml:space="preserve">$15,200,000</w:t>
      </w:r>
    </w:p>
    <w:p>
      <w:pPr>
        <w:spacing w:before="120" w:after="0" w:line="408" w:lineRule="exact"/>
        <w:ind w:left="0" w:right="0" w:firstLine="576"/>
        <w:jc w:val="left"/>
        <w:tabs>
          <w:tab w:val="right" w:leader="dot" w:pos="9936"/>
        </w:tabs>
      </w:pPr>
      <w:r>
        <w:rPr/>
        <w:t xml:space="preserve">Prior Biennia (Expenditures)</w:t>
      </w:r>
      <w:r>
        <w:tab/>
      </w:r>
      <w:r>
        <w:rPr/>
        <w:t xml:space="preserve">$1,699,000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$17,696,000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Minor Works Preservation 2017-2019 Biennium (30000811)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Basic Account</w:t>
      </w:r>
      <w:r>
        <w:rPr>
          <w:rFonts w:ascii="Times New Roman" w:hAnsi="Times New Roman"/>
        </w:rPr>
        <w:t xml:space="preserve">—</w:t>
      </w:r>
      <w:r>
        <w:rPr/>
        <w:t xml:space="preserve">Federal</w:t>
      </w:r>
      <w:r>
        <w:tab/>
      </w:r>
      <w:r>
        <w:rPr/>
        <w:t xml:space="preserve">$2,742,000</w:t>
      </w:r>
    </w:p>
    <w:p>
      <w:pPr>
        <w:spacing w:before="0" w:after="0" w:line="408" w:lineRule="exact"/>
        <w:ind w:left="0" w:right="0" w:firstLine="576"/>
        <w:jc w:val="left"/>
        <w:tabs>
          <w:tab w:val="right" w:leader="dot" w:pos="9936"/>
        </w:tabs>
      </w:pPr>
      <w:r>
        <w:rPr/>
        <w:t xml:space="preserve">Military Department Capital Account</w:t>
      </w:r>
      <w:r>
        <w:rPr>
          <w:rFonts w:ascii="Times New Roman" w:hAnsi="Times New Roman"/>
        </w:rPr>
        <w:t xml:space="preserve">—</w:t>
      </w:r>
      <w:r>
        <w:rPr/>
        <w:t xml:space="preserve">State</w:t>
      </w:r>
      <w:r>
        <w:tab/>
      </w:r>
      <w:r>
        <w:rPr/>
        <w:t xml:space="preserve">$51,000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$1,482,000</w:t>
      </w:r>
    </w:p>
    <w:p>
      <w:pPr>
        <w:tabs>
          <w:tab w:val="right" w:leader="dot" w:pos="9936"/>
        </w:tabs>
        <w:ind w:left="0" w:right="0" w:firstLine="1440"/>
      </w:pPr>
      <w:r>
        <w:rPr/>
        <w:t xml:space="preserve">Subtotal Reappropriation</w:t>
      </w:r>
      <w:r>
        <w:tab/>
      </w:r>
      <w:r>
        <w:rPr/>
        <w:t xml:space="preserve">$4,275,000</w:t>
      </w:r>
    </w:p>
    <w:p>
      <w:pPr>
        <w:spacing w:before="120" w:after="0" w:line="408" w:lineRule="exact"/>
        <w:ind w:left="0" w:right="0" w:firstLine="576"/>
        <w:jc w:val="left"/>
        <w:tabs>
          <w:tab w:val="right" w:leader="dot" w:pos="9936"/>
        </w:tabs>
      </w:pPr>
      <w:r>
        <w:rPr/>
        <w:t xml:space="preserve">Prior Biennia (Expenditures)</w:t>
      </w:r>
      <w:r>
        <w:tab/>
      </w:r>
      <w:r>
        <w:rPr/>
        <w:t xml:space="preserve">$2,174,000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$6,449,000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Minor Works Program 2017-2019 Biennium (30000812)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Basic Account</w:t>
      </w:r>
      <w:r>
        <w:rPr>
          <w:rFonts w:ascii="Times New Roman" w:hAnsi="Times New Roman"/>
        </w:rPr>
        <w:t xml:space="preserve">—</w:t>
      </w:r>
      <w:r>
        <w:rPr/>
        <w:t xml:space="preserve">Federal</w:t>
      </w:r>
      <w:r>
        <w:tab/>
      </w:r>
      <w:r>
        <w:rPr/>
        <w:t xml:space="preserve">$21,643,000</w:t>
      </w:r>
    </w:p>
    <w:p>
      <w:pPr>
        <w:spacing w:before="0" w:after="0" w:line="408" w:lineRule="exact"/>
        <w:ind w:left="0" w:right="0" w:firstLine="576"/>
        <w:jc w:val="left"/>
        <w:tabs>
          <w:tab w:val="right" w:leader="dot" w:pos="9936"/>
        </w:tabs>
      </w:pPr>
      <w:r>
        <w:rPr/>
        <w:t xml:space="preserve">Military Department Capital Account</w:t>
      </w:r>
      <w:r>
        <w:rPr>
          <w:rFonts w:ascii="Times New Roman" w:hAnsi="Times New Roman"/>
        </w:rPr>
        <w:t xml:space="preserve">—</w:t>
      </w:r>
      <w:r>
        <w:rPr/>
        <w:t xml:space="preserve">State</w:t>
      </w:r>
      <w:r>
        <w:tab/>
      </w:r>
      <w:r>
        <w:rPr/>
        <w:t xml:space="preserve">$75,000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$2,322,000</w:t>
      </w:r>
    </w:p>
    <w:p>
      <w:pPr>
        <w:tabs>
          <w:tab w:val="right" w:leader="dot" w:pos="9936"/>
        </w:tabs>
        <w:ind w:left="0" w:right="0" w:firstLine="1440"/>
      </w:pPr>
      <w:r>
        <w:rPr/>
        <w:t xml:space="preserve">Subtotal Reappropriation</w:t>
      </w:r>
      <w:r>
        <w:tab/>
      </w:r>
      <w:r>
        <w:rPr/>
        <w:t xml:space="preserve">$24,040,000</w:t>
      </w:r>
    </w:p>
    <w:p>
      <w:pPr>
        <w:spacing w:before="120" w:after="0" w:line="408" w:lineRule="exact"/>
        <w:ind w:left="0" w:right="0" w:firstLine="576"/>
        <w:jc w:val="left"/>
        <w:tabs>
          <w:tab w:val="right" w:leader="dot" w:pos="9936"/>
        </w:tabs>
      </w:pPr>
      <w:r>
        <w:rPr/>
        <w:t xml:space="preserve">Prior Biennia (Expenditures)</w:t>
      </w:r>
      <w:r>
        <w:tab/>
      </w:r>
      <w:r>
        <w:rPr/>
        <w:t xml:space="preserve">$723,000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$24,763,000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Centralia Readiness Center (30000818)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 - Basic Account</w:t>
      </w:r>
      <w:r>
        <w:rPr>
          <w:rFonts w:ascii="Times New Roman" w:hAnsi="Times New Roman"/>
        </w:rPr>
        <w:t xml:space="preserve">—</w:t>
      </w:r>
      <w:r>
        <w:rPr/>
        <w:t xml:space="preserve">Federal</w:t>
      </w:r>
      <w:r>
        <w:tab/>
      </w:r>
      <w:r>
        <w:rPr/>
        <w:t xml:space="preserve">$2,018,000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$2,018,000</w:t>
      </w:r>
    </w:p>
    <w:p>
      <w:pPr>
        <w:tabs>
          <w:tab w:val="right" w:leader="dot" w:pos="9936"/>
        </w:tabs>
        <w:ind w:left="0" w:right="0" w:firstLine="1440"/>
      </w:pPr>
      <w:r>
        <w:rPr/>
        <w:t xml:space="preserve">Subtotal Reappropriation</w:t>
      </w:r>
      <w:r>
        <w:tab/>
      </w:r>
      <w:r>
        <w:rPr/>
        <w:t xml:space="preserve">$4,036,000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 - Basic Account</w:t>
      </w:r>
      <w:r>
        <w:rPr>
          <w:rFonts w:ascii="Times New Roman" w:hAnsi="Times New Roman"/>
        </w:rPr>
        <w:t xml:space="preserve">—</w:t>
      </w:r>
      <w:r>
        <w:rPr/>
        <w:t xml:space="preserve">Federal</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$714,000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Kent Readiness Center - Tenant Improvements (30000917)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 - Basic Account</w:t>
      </w:r>
      <w:r>
        <w:rPr>
          <w:rFonts w:ascii="Times New Roman" w:hAnsi="Times New Roman"/>
        </w:rPr>
        <w:t xml:space="preserve">—</w:t>
      </w:r>
      <w:r>
        <w:rPr/>
        <w:t xml:space="preserve">Federal</w:t>
      </w:r>
      <w:r>
        <w:tab/>
      </w:r>
      <w:r>
        <w:rPr/>
        <w:t xml:space="preserve">$4,150,000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$380,000</w:t>
      </w:r>
    </w:p>
    <w:p>
      <w:pPr>
        <w:tabs>
          <w:tab w:val="right" w:leader="dot" w:pos="9936"/>
        </w:tabs>
        <w:ind w:left="0" w:right="0" w:firstLine="1440"/>
      </w:pPr>
      <w:r>
        <w:rPr/>
        <w:t xml:space="preserve">Subtotal Appropriation</w:t>
      </w:r>
      <w:r>
        <w:tab/>
      </w:r>
      <w:r>
        <w:rPr/>
        <w:t xml:space="preserve">$4,530,000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Anacortes Readiness Center Major Renovation (40000004)</w:t>
      </w:r>
    </w:p>
    <w:p>
      <w:pPr>
        <w:spacing w:before="120" w:after="0" w:line="408" w:lineRule="exact"/>
        <w:ind w:left="0" w:right="0" w:firstLine="576"/>
        <w:jc w:val="left"/>
      </w:pPr>
      <w:r>
        <w:rPr/>
        <w:t xml:space="preserve">The appropriation in this section is subject to the following conditions and limitations: $75,000 is provided solely for a predesign.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Minor Works Preservation 2019-2021 Biennium (40000036)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 - Basic Account</w:t>
      </w:r>
      <w:r>
        <w:rPr>
          <w:rFonts w:ascii="Times New Roman" w:hAnsi="Times New Roman"/>
        </w:rPr>
        <w:t xml:space="preserve">—</w:t>
      </w:r>
      <w:r>
        <w:rPr/>
        <w:t xml:space="preserve">Federal</w:t>
      </w:r>
      <w:r>
        <w:tab/>
      </w:r>
      <w:r>
        <w:rPr/>
        <w:t xml:space="preserve">$5,224,000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$2,756,000</w:t>
      </w:r>
    </w:p>
    <w:p>
      <w:pPr>
        <w:tabs>
          <w:tab w:val="right" w:leader="dot" w:pos="9936"/>
        </w:tabs>
        <w:ind w:left="0" w:right="0" w:firstLine="1440"/>
      </w:pPr>
      <w:r>
        <w:rPr/>
        <w:t xml:space="preserve">Subtotal Appropriation</w:t>
      </w:r>
      <w:r>
        <w:tab/>
      </w:r>
      <w:r>
        <w:rPr/>
        <w:t xml:space="preserve">$7,980,000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$7,980,000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Minor Works Program 2019-2021 Biennium (40000037)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Basic Account</w:t>
      </w:r>
      <w:r>
        <w:rPr>
          <w:rFonts w:ascii="Times New Roman" w:hAnsi="Times New Roman"/>
        </w:rPr>
        <w:t xml:space="preserve">—</w:t>
      </w:r>
      <w:r>
        <w:rPr/>
        <w:t xml:space="preserve">Federal</w:t>
      </w:r>
      <w:r>
        <w:tab/>
      </w:r>
      <w:r>
        <w:rPr/>
        <w:t xml:space="preserve">$21,630,000</w:t>
      </w:r>
    </w:p>
    <w:p>
      <w:pPr>
        <w:spacing w:before="0" w:after="0" w:line="408" w:lineRule="exact"/>
        <w:ind w:left="0" w:right="0" w:firstLine="576"/>
        <w:jc w:val="left"/>
        <w:tabs>
          <w:tab w:val="right" w:leader="dot" w:pos="9936"/>
        </w:tabs>
      </w:pPr>
      <w:r>
        <w:rPr/>
        <w:t xml:space="preserve">Military Department Capital Account</w:t>
      </w:r>
      <w:r>
        <w:rPr>
          <w:rFonts w:ascii="Times New Roman" w:hAnsi="Times New Roman"/>
        </w:rPr>
        <w:t xml:space="preserve">—</w:t>
      </w:r>
      <w:r>
        <w:rPr/>
        <w:t xml:space="preserve">State</w:t>
      </w:r>
      <w:r>
        <w:tab/>
      </w:r>
      <w:r>
        <w:rPr/>
        <w:t xml:space="preserve">$109,000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$2,259,000</w:t>
      </w:r>
    </w:p>
    <w:p>
      <w:pPr>
        <w:tabs>
          <w:tab w:val="right" w:leader="dot" w:pos="9936"/>
        </w:tabs>
        <w:ind w:left="0" w:right="0" w:firstLine="1440"/>
      </w:pPr>
      <w:r>
        <w:rPr/>
        <w:t xml:space="preserve">Subtotal Appropriation</w:t>
      </w:r>
      <w:r>
        <w:tab/>
      </w:r>
      <w:r>
        <w:rPr/>
        <w:t xml:space="preserve">$23,998,000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$23,998,000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Camp Murray Soldiers Memorial Park (40000062)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Military Department Capital Account</w:t>
      </w:r>
      <w:r>
        <w:rPr>
          <w:rFonts w:ascii="Times New Roman" w:hAnsi="Times New Roman"/>
        </w:rPr>
        <w:t xml:space="preserve">—</w:t>
      </w:r>
      <w:r>
        <w:rPr/>
        <w:t xml:space="preserve">State</w:t>
      </w:r>
      <w:r>
        <w:tab/>
      </w:r>
      <w:r>
        <w:rPr/>
        <w:t xml:space="preserve">$600,000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Stryker Canopies Kent Site (40000073)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Basic Account</w:t>
      </w:r>
      <w:r>
        <w:rPr>
          <w:rFonts w:ascii="Times New Roman" w:hAnsi="Times New Roman"/>
        </w:rPr>
        <w:t xml:space="preserve">—</w:t>
      </w:r>
      <w:r>
        <w:rPr/>
        <w:t xml:space="preserve">Federal</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Stryker Canopies Bremerton Site (40000077)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Basic Account</w:t>
      </w:r>
      <w:r>
        <w:rPr>
          <w:rFonts w:ascii="Times New Roman" w:hAnsi="Times New Roman"/>
        </w:rPr>
        <w:t xml:space="preserve">—</w:t>
      </w:r>
      <w:r>
        <w:rPr/>
        <w:t xml:space="preserve">Federal</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Montesano Field Maintenance Shop (FMS) Addition (40000095)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Basic Account</w:t>
      </w:r>
      <w:r>
        <w:rPr>
          <w:rFonts w:ascii="Times New Roman" w:hAnsi="Times New Roman"/>
        </w:rPr>
        <w:t xml:space="preserve">—</w:t>
      </w:r>
      <w:r>
        <w:rPr/>
        <w:t xml:space="preserve">Federal</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Joint Base Lewis-McChord (JBLM) 3106 Helicopter Port (40000100)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Basic Account</w:t>
      </w:r>
      <w:r>
        <w:rPr>
          <w:rFonts w:ascii="Times New Roman" w:hAnsi="Times New Roman"/>
        </w:rPr>
        <w:t xml:space="preserve">—</w:t>
      </w:r>
      <w:r>
        <w:rPr/>
        <w:t xml:space="preserve">Federal</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Air Support Operations Group (ASOG) Complex (40000163)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Basic Account</w:t>
      </w:r>
      <w:r>
        <w:rPr>
          <w:rFonts w:ascii="Times New Roman" w:hAnsi="Times New Roman"/>
        </w:rPr>
        <w:t xml:space="preserve">—</w:t>
      </w:r>
      <w:r>
        <w:rPr/>
        <w:t xml:space="preserve">Federal</w:t>
      </w:r>
      <w:r>
        <w:tab/>
      </w:r>
      <w:r>
        <w:rPr/>
        <w:t xml:space="preserve">$4,766,000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$27,622,000</w:t>
      </w:r>
    </w:p>
    <w:p>
      <w:pPr>
        <w:tabs>
          <w:tab w:val="right" w:leader="dot" w:pos="9936"/>
        </w:tabs>
        <w:ind w:left="0" w:right="0" w:firstLine="1440"/>
      </w:pPr>
      <w:r>
        <w:rPr/>
        <w:t xml:space="preserve">TOTAL</w:t>
      </w:r>
      <w:r>
        <w:tab/>
      </w:r>
      <w:r>
        <w:rPr/>
        <w:t xml:space="preserve">$32,388,000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Mission Support Group/Logistics/Communications (MSG-Comm)Facility (40000167)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Basic Account</w:t>
      </w:r>
      <w:r>
        <w:rPr>
          <w:rFonts w:ascii="Times New Roman" w:hAnsi="Times New Roman"/>
        </w:rPr>
        <w:t xml:space="preserve">—</w:t>
      </w:r>
      <w:r>
        <w:rPr/>
        <w:t xml:space="preserve">Federal</w:t>
      </w:r>
      <w:r>
        <w:tab/>
      </w:r>
      <w:r>
        <w:rPr/>
        <w:t xml:space="preserve">$2,114,000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$31,284,000</w:t>
      </w:r>
    </w:p>
    <w:p>
      <w:pPr>
        <w:tabs>
          <w:tab w:val="right" w:leader="dot" w:pos="9936"/>
        </w:tabs>
        <w:ind w:left="0" w:right="0" w:firstLine="1440"/>
      </w:pPr>
      <w:r>
        <w:rPr/>
        <w:t xml:space="preserve">TOTAL</w:t>
      </w:r>
      <w:r>
        <w:tab/>
      </w:r>
      <w:r>
        <w:rPr/>
        <w:t xml:space="preserve">$33,398,000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Historic Cemetery Grant Program (30000021)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$444,000</w:t>
      </w:r>
    </w:p>
    <w:p>
      <w:pPr>
        <w:spacing w:before="120" w:after="0" w:line="408" w:lineRule="exact"/>
        <w:ind w:left="0" w:right="0" w:firstLine="576"/>
        <w:jc w:val="left"/>
        <w:tabs>
          <w:tab w:val="right" w:leader="dot" w:pos="9936"/>
        </w:tabs>
      </w:pPr>
      <w:r>
        <w:rPr/>
        <w:t xml:space="preserve">Prior Biennia (Expenditures)</w:t>
      </w:r>
      <w:r>
        <w:tab/>
      </w:r>
      <w:r>
        <w:rPr/>
        <w:t xml:space="preserve">$56,000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Rehabilitation of Beverly Bridge (30000022)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Basic Account</w:t>
      </w:r>
      <w:r>
        <w:rPr>
          <w:rFonts w:ascii="Times New Roman" w:hAnsi="Times New Roman"/>
        </w:rPr>
        <w:t xml:space="preserve">—</w:t>
      </w:r>
      <w:r>
        <w:rPr/>
        <w:t xml:space="preserve">Local</w:t>
      </w:r>
      <w:r>
        <w:tab/>
      </w:r>
      <w:r>
        <w:rPr/>
        <w:t xml:space="preserve">$429,000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$5,146,000</w:t>
      </w:r>
    </w:p>
    <w:p>
      <w:pPr>
        <w:tabs>
          <w:tab w:val="right" w:leader="dot" w:pos="9936"/>
        </w:tabs>
        <w:ind w:left="0" w:right="0" w:firstLine="1440"/>
      </w:pPr>
      <w:r>
        <w:rPr/>
        <w:t xml:space="preserve">Subtotal Appropriation</w:t>
      </w:r>
      <w:r>
        <w:tab/>
      </w:r>
      <w:r>
        <w:rPr/>
        <w:t xml:space="preserve">$5,575,000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2019-21 Historic County Courthouse Grants Program (30000023)</w:t>
      </w:r>
    </w:p>
    <w:p>
      <w:pPr>
        <w:spacing w:before="120" w:after="0" w:line="408" w:lineRule="exact"/>
        <w:ind w:left="0" w:right="0" w:firstLine="576"/>
        <w:jc w:val="left"/>
      </w:pPr>
      <w:r>
        <w:rPr/>
        <w:t xml:space="preserve">The appropriation in this section is provided solely for the following list of projects:</w:t>
      </w:r>
    </w:p>
    <w:p>
      <w:pPr>
        <w:spacing w:before="0" w:after="0" w:line="408" w:lineRule="exact"/>
        <w:ind w:left="0" w:right="0" w:firstLine="576"/>
        <w:jc w:val="left"/>
        <w:tabs>
          <w:tab w:val="right" w:leader="dot" w:pos="9936"/>
        </w:tabs>
      </w:pPr>
      <w:r>
        <w:rPr/>
        <w:t xml:space="preserve">Columbia</w:t>
      </w:r>
      <w:r>
        <w:tab/>
      </w:r>
      <w:r>
        <w:rPr/>
        <w:t xml:space="preserve">$122,250</w:t>
      </w:r>
    </w:p>
    <w:p>
      <w:pPr>
        <w:spacing w:before="0" w:after="0" w:line="408" w:lineRule="exact"/>
        <w:ind w:left="0" w:right="0" w:firstLine="576"/>
        <w:jc w:val="left"/>
        <w:tabs>
          <w:tab w:val="right" w:leader="dot" w:pos="9936"/>
        </w:tabs>
      </w:pPr>
      <w:r>
        <w:rPr/>
        <w:t xml:space="preserve">Benton</w:t>
      </w:r>
      <w:r>
        <w:tab/>
      </w:r>
      <w:r>
        <w:rPr/>
        <w:t xml:space="preserve">$34,000</w:t>
      </w:r>
    </w:p>
    <w:p>
      <w:pPr>
        <w:spacing w:before="0" w:after="0" w:line="408" w:lineRule="exact"/>
        <w:ind w:left="0" w:right="0" w:firstLine="576"/>
        <w:jc w:val="left"/>
        <w:tabs>
          <w:tab w:val="right" w:leader="dot" w:pos="9936"/>
        </w:tabs>
      </w:pPr>
      <w:r>
        <w:rPr/>
        <w:t xml:space="preserve">Lewis</w:t>
      </w:r>
      <w:r>
        <w:tab/>
      </w:r>
      <w:r>
        <w:rPr/>
        <w:t xml:space="preserve">$120,000</w:t>
      </w:r>
    </w:p>
    <w:p>
      <w:pPr>
        <w:spacing w:before="0" w:after="0" w:line="408" w:lineRule="exact"/>
        <w:ind w:left="0" w:right="0" w:firstLine="576"/>
        <w:jc w:val="left"/>
        <w:tabs>
          <w:tab w:val="right" w:leader="dot" w:pos="9936"/>
        </w:tabs>
      </w:pPr>
      <w:r>
        <w:rPr/>
        <w:t xml:space="preserve">Klickitat</w:t>
      </w:r>
      <w:r>
        <w:tab/>
      </w:r>
      <w:r>
        <w:rPr/>
        <w:t xml:space="preserve">$304,220</w:t>
      </w:r>
    </w:p>
    <w:p>
      <w:pPr>
        <w:spacing w:before="0" w:after="0" w:line="408" w:lineRule="exact"/>
        <w:ind w:left="0" w:right="0" w:firstLine="576"/>
        <w:jc w:val="left"/>
        <w:tabs>
          <w:tab w:val="right" w:leader="dot" w:pos="9936"/>
        </w:tabs>
      </w:pPr>
      <w:r>
        <w:rPr/>
        <w:t xml:space="preserve">Clark</w:t>
      </w:r>
      <w:r>
        <w:tab/>
      </w:r>
      <w:r>
        <w:rPr/>
        <w:t xml:space="preserve">$38,500</w:t>
      </w:r>
    </w:p>
    <w:p>
      <w:pPr>
        <w:spacing w:before="0" w:after="0" w:line="408" w:lineRule="exact"/>
        <w:ind w:left="0" w:right="0" w:firstLine="576"/>
        <w:jc w:val="left"/>
        <w:tabs>
          <w:tab w:val="right" w:leader="dot" w:pos="9936"/>
        </w:tabs>
      </w:pPr>
      <w:r>
        <w:rPr/>
        <w:t xml:space="preserve">Jefferson</w:t>
      </w:r>
      <w:r>
        <w:tab/>
      </w:r>
      <w:r>
        <w:rPr/>
        <w:t xml:space="preserve">$300,000</w:t>
      </w:r>
    </w:p>
    <w:p>
      <w:pPr>
        <w:spacing w:before="0" w:after="0" w:line="408" w:lineRule="exact"/>
        <w:ind w:left="0" w:right="0" w:firstLine="576"/>
        <w:jc w:val="left"/>
        <w:tabs>
          <w:tab w:val="right" w:leader="dot" w:pos="9936"/>
        </w:tabs>
      </w:pPr>
      <w:r>
        <w:rPr/>
        <w:t xml:space="preserve">Spokane</w:t>
      </w:r>
      <w:r>
        <w:tab/>
      </w:r>
      <w:r>
        <w:rPr/>
        <w:t xml:space="preserve">$400,000</w:t>
      </w:r>
    </w:p>
    <w:p>
      <w:pPr>
        <w:spacing w:before="0" w:after="0" w:line="408" w:lineRule="exact"/>
        <w:ind w:left="0" w:right="0" w:firstLine="576"/>
        <w:jc w:val="left"/>
        <w:tabs>
          <w:tab w:val="right" w:leader="dot" w:pos="9936"/>
        </w:tabs>
      </w:pPr>
      <w:r>
        <w:rPr/>
        <w:t xml:space="preserve">Douglas</w:t>
      </w:r>
      <w:r>
        <w:tab/>
      </w:r>
      <w:r>
        <w:rPr/>
        <w:t xml:space="preserve">$2,575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$1,321,000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$5,600,000</w:t>
      </w:r>
    </w:p>
    <w:p>
      <w:pPr>
        <w:tabs>
          <w:tab w:val="right" w:leader="dot" w:pos="9936"/>
        </w:tabs>
        <w:ind w:left="0" w:right="0" w:firstLine="1440"/>
      </w:pPr>
      <w:r>
        <w:rPr/>
        <w:t xml:space="preserve">TOTAL</w:t>
      </w:r>
      <w:r>
        <w:tab/>
      </w:r>
      <w:r>
        <w:rPr/>
        <w:t xml:space="preserve">$6,921,000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2019-21 Heritage Barn Preservation Program (30000024)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$2,060,000</w:t>
      </w:r>
    </w:p>
    <w:p>
      <w:pPr>
        <w:tabs>
          <w:tab w:val="right" w:leader="dot" w:pos="9936"/>
        </w:tabs>
        <w:ind w:left="0" w:right="0" w:firstLine="1440"/>
      </w:pPr>
      <w:r>
        <w:rPr/>
        <w:t xml:space="preserve">TOTAL</w:t>
      </w:r>
      <w:r>
        <w:tab/>
      </w:r>
      <w:r>
        <w:rPr/>
        <w:t xml:space="preserve">$2,575,000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2019-21 Historic Cemetery Grant Program (40000001)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$2,060,000</w:t>
      </w:r>
    </w:p>
    <w:p>
      <w:pPr>
        <w:tabs>
          <w:tab w:val="right" w:leader="dot" w:pos="9936"/>
        </w:tabs>
        <w:ind w:left="0" w:right="0" w:firstLine="1440"/>
      </w:pPr>
      <w:r>
        <w:rPr/>
        <w:t xml:space="preserve">TOTAL</w:t>
      </w:r>
      <w:r>
        <w:tab/>
      </w:r>
      <w:r>
        <w:rPr/>
        <w:t xml:space="preserve">$2,575,000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Ebey's National Historic Reserve (40000003)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Heritage Barn Preservation Program 2017-19 (92000010)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Historic County Courthouse Grants Program 2017-19 (92000011)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1057,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$1,116,000</w:t>
      </w:r>
    </w:p>
    <w:p>
      <w:pPr>
        <w:spacing w:before="120" w:after="0" w:line="408" w:lineRule="exact"/>
        <w:ind w:left="0" w:right="0" w:firstLine="576"/>
        <w:jc w:val="left"/>
        <w:tabs>
          <w:tab w:val="right" w:leader="dot" w:pos="9936"/>
        </w:tabs>
      </w:pPr>
      <w:r>
        <w:rPr/>
        <w:t xml:space="preserve">Prior Biennia (Expenditures)</w:t>
      </w:r>
      <w:r>
        <w:tab/>
      </w:r>
      <w:r>
        <w:rPr/>
        <w:t xml:space="preserve">$21,000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$1,137,000</w:t>
      </w:r>
    </w:p>
    <w:p>
      <w:pPr>
        <w:spacing w:before="240" w:after="0" w:line="408" w:lineRule="exact"/>
        <w:ind w:left="0" w:right="0" w:firstLine="576"/>
        <w:jc w:val="center"/>
      </w:pPr>
      <w:r>
        <w:rPr>
          <w:b/>
        </w:rPr>
        <w:t xml:space="preserve">PART 2</w:t>
      </w:r>
    </w:p>
    <w:p>
      <w:pPr>
        <w:spacing w:before="0" w:after="0" w:line="408" w:lineRule="exact"/>
        <w:ind w:left="0" w:right="0" w:firstLine="576"/>
        <w:jc w:val="center"/>
      </w:pPr>
      <w:r>
        <w:rPr>
          <w:b/>
        </w:rPr>
        <w:t xml:space="preserve">HUMAN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2001</w:instrText>
      </w:r>
      <w:r/>
      <w:r>
        <w:rPr>
          <w:b/>
        </w:rPr>
        <w:fldChar w:fldCharType="end"/>
      </w:r>
      <w:r>
        <w:t xml:space="preserve">  </w:t>
      </w:r>
      <w:r>
        <w:rPr>
          <w:b/>
        </w:rPr>
        <w:t xml:space="preserve">FOR THE CRIMINAL JUSTICE TRAINING COMMISSION</w:t>
      </w:r>
    </w:p>
    <w:p>
      <w:pPr>
        <w:spacing w:before="0" w:after="0" w:line="408" w:lineRule="exact"/>
        <w:ind w:left="0" w:right="0" w:firstLine="576"/>
        <w:jc w:val="left"/>
      </w:pPr>
      <w:r>
        <w:rPr/>
        <w:t xml:space="preserve">Omnibus Minor Works (40000003)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$470,000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LABOR AND INDUSTRIES</w:t>
      </w:r>
    </w:p>
    <w:p>
      <w:pPr>
        <w:spacing w:before="0" w:after="0" w:line="408" w:lineRule="exact"/>
        <w:ind w:left="0" w:right="0" w:firstLine="576"/>
        <w:jc w:val="left"/>
      </w:pPr>
      <w:r>
        <w:rPr/>
        <w:t xml:space="preserve">L&amp;I HQ Elevators (30000018)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Accident Account</w:t>
      </w:r>
      <w:r>
        <w:rPr>
          <w:rFonts w:ascii="Times New Roman" w:hAnsi="Times New Roman"/>
        </w:rPr>
        <w:t xml:space="preserve">—</w:t>
      </w:r>
      <w:r>
        <w:rPr/>
        <w:t xml:space="preserve">State</w:t>
      </w:r>
      <w:r>
        <w:tab/>
      </w:r>
      <w:r>
        <w:rPr/>
        <w:t xml:space="preserve">$267,000</w:t>
      </w:r>
    </w:p>
    <w:p>
      <w:pPr>
        <w:spacing w:before="0" w:after="0" w:line="408" w:lineRule="exact"/>
        <w:ind w:left="0" w:right="0" w:firstLine="576"/>
        <w:jc w:val="left"/>
        <w:tabs>
          <w:tab w:val="right" w:leader="dot" w:pos="9936"/>
        </w:tabs>
      </w:pPr>
      <w:r>
        <w:rPr/>
        <w:t xml:space="preserve">Medical Aid Account</w:t>
      </w:r>
      <w:r>
        <w:rPr>
          <w:rFonts w:ascii="Times New Roman" w:hAnsi="Times New Roman"/>
        </w:rPr>
        <w:t xml:space="preserve">—</w:t>
      </w:r>
      <w:r>
        <w:rPr/>
        <w:t xml:space="preserve">State</w:t>
      </w:r>
      <w:r>
        <w:tab/>
      </w:r>
      <w:r>
        <w:rPr/>
        <w:t xml:space="preserve">$267,000</w:t>
      </w:r>
    </w:p>
    <w:p>
      <w:pPr>
        <w:tabs>
          <w:tab w:val="right" w:leader="dot" w:pos="9936"/>
        </w:tabs>
        <w:ind w:left="0" w:right="0" w:firstLine="1440"/>
      </w:pPr>
      <w:r>
        <w:rPr/>
        <w:t xml:space="preserve">Subtotal Reappropriation</w:t>
      </w:r>
      <w:r>
        <w:tab/>
      </w:r>
      <w:r>
        <w:rPr/>
        <w:t xml:space="preserve">$534,000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Accident Account</w:t>
      </w:r>
      <w:r>
        <w:rPr>
          <w:rFonts w:ascii="Times New Roman" w:hAnsi="Times New Roman"/>
        </w:rPr>
        <w:t xml:space="preserve">—</w:t>
      </w:r>
      <w:r>
        <w:rPr/>
        <w:t xml:space="preserve">State</w:t>
      </w:r>
      <w:r>
        <w:tab/>
      </w:r>
      <w:r>
        <w:rPr/>
        <w:t xml:space="preserve">$1,450,000</w:t>
      </w:r>
    </w:p>
    <w:p>
      <w:pPr>
        <w:spacing w:before="0" w:after="0" w:line="408" w:lineRule="exact"/>
        <w:ind w:left="0" w:right="0" w:firstLine="576"/>
        <w:jc w:val="left"/>
        <w:tabs>
          <w:tab w:val="right" w:leader="dot" w:pos="9936"/>
        </w:tabs>
      </w:pPr>
      <w:r>
        <w:rPr/>
        <w:t xml:space="preserve">Medical Aid Account</w:t>
      </w:r>
      <w:r>
        <w:rPr>
          <w:rFonts w:ascii="Times New Roman" w:hAnsi="Times New Roman"/>
        </w:rPr>
        <w:t xml:space="preserve">—</w:t>
      </w:r>
      <w:r>
        <w:rPr/>
        <w:t xml:space="preserve">State</w:t>
      </w:r>
      <w:r>
        <w:tab/>
      </w:r>
      <w:r>
        <w:rPr/>
        <w:t xml:space="preserve">$1,450,000</w:t>
      </w:r>
    </w:p>
    <w:p>
      <w:pPr>
        <w:tabs>
          <w:tab w:val="right" w:leader="dot" w:pos="9936"/>
        </w:tabs>
        <w:ind w:left="0" w:right="0" w:firstLine="1440"/>
      </w:pPr>
      <w:r>
        <w:rPr/>
        <w:t xml:space="preserve">Subtotal Appropriation</w:t>
      </w:r>
      <w:r>
        <w:tab/>
      </w:r>
      <w:r>
        <w:rPr/>
        <w:t xml:space="preserve">$2,900,000</w:t>
      </w:r>
    </w:p>
    <w:p>
      <w:pPr>
        <w:spacing w:before="120" w:after="0" w:line="408" w:lineRule="exact"/>
        <w:ind w:left="0" w:right="0" w:firstLine="576"/>
        <w:jc w:val="left"/>
        <w:tabs>
          <w:tab w:val="right" w:leader="dot" w:pos="9936"/>
        </w:tabs>
      </w:pPr>
      <w:r>
        <w:rPr/>
        <w:t xml:space="preserve">Prior Biennia (Expenditures)</w:t>
      </w:r>
      <w:r>
        <w:tab/>
      </w:r>
      <w:r>
        <w:rPr/>
        <w:t xml:space="preserve">$500,000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$3,934,000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LABOR AND INDUSTRIES</w:t>
      </w:r>
    </w:p>
    <w:p>
      <w:pPr>
        <w:spacing w:before="0" w:after="0" w:line="408" w:lineRule="exact"/>
        <w:ind w:left="0" w:right="0" w:firstLine="576"/>
        <w:jc w:val="left"/>
      </w:pPr>
      <w:r>
        <w:rPr/>
        <w:t xml:space="preserve">Cooling System Replacement (30000019)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Accident Account</w:t>
      </w:r>
      <w:r>
        <w:rPr>
          <w:rFonts w:ascii="Times New Roman" w:hAnsi="Times New Roman"/>
        </w:rPr>
        <w:t xml:space="preserve">—</w:t>
      </w:r>
      <w:r>
        <w:rPr/>
        <w:t xml:space="preserve">State</w:t>
      </w:r>
      <w:r>
        <w:tab/>
      </w:r>
      <w:r>
        <w:rPr/>
        <w:t xml:space="preserve">$1,283,000</w:t>
      </w:r>
    </w:p>
    <w:p>
      <w:pPr>
        <w:spacing w:before="0" w:after="0" w:line="408" w:lineRule="exact"/>
        <w:ind w:left="0" w:right="0" w:firstLine="576"/>
        <w:jc w:val="left"/>
        <w:tabs>
          <w:tab w:val="right" w:leader="dot" w:pos="9936"/>
        </w:tabs>
      </w:pPr>
      <w:r>
        <w:rPr/>
        <w:t xml:space="preserve">Medical Aid Account</w:t>
      </w:r>
      <w:r>
        <w:rPr>
          <w:rFonts w:ascii="Times New Roman" w:hAnsi="Times New Roman"/>
        </w:rPr>
        <w:t xml:space="preserve">—</w:t>
      </w:r>
      <w:r>
        <w:rPr/>
        <w:t xml:space="preserve">State</w:t>
      </w:r>
      <w:r>
        <w:tab/>
      </w:r>
      <w:r>
        <w:rPr/>
        <w:t xml:space="preserve">$1,283,000</w:t>
      </w:r>
    </w:p>
    <w:p>
      <w:pPr>
        <w:tabs>
          <w:tab w:val="right" w:leader="dot" w:pos="9936"/>
        </w:tabs>
        <w:ind w:left="0" w:right="0" w:firstLine="1440"/>
      </w:pPr>
      <w:r>
        <w:rPr/>
        <w:t xml:space="preserve">Subtotal Appropriation</w:t>
      </w:r>
      <w:r>
        <w:tab/>
      </w:r>
      <w:r>
        <w:rPr/>
        <w:t xml:space="preserve">$2,566,000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$2,566,000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LABOR AND INDUSTRIES</w:t>
      </w:r>
    </w:p>
    <w:p>
      <w:pPr>
        <w:spacing w:before="0" w:after="0" w:line="408" w:lineRule="exact"/>
        <w:ind w:left="0" w:right="0" w:firstLine="576"/>
        <w:jc w:val="left"/>
      </w:pPr>
      <w:r>
        <w:rPr/>
        <w:t xml:space="preserve">Minor Works Preservation Projects (30000035)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Accident Account</w:t>
      </w:r>
      <w:r>
        <w:rPr>
          <w:rFonts w:ascii="Times New Roman" w:hAnsi="Times New Roman"/>
        </w:rPr>
        <w:t xml:space="preserve">—</w:t>
      </w:r>
      <w:r>
        <w:rPr/>
        <w:t xml:space="preserve">State</w:t>
      </w:r>
      <w:r>
        <w:tab/>
      </w:r>
      <w:r>
        <w:rPr/>
        <w:t xml:space="preserve">$1,244,000</w:t>
      </w:r>
    </w:p>
    <w:p>
      <w:pPr>
        <w:spacing w:before="0" w:after="0" w:line="408" w:lineRule="exact"/>
        <w:ind w:left="0" w:right="0" w:firstLine="576"/>
        <w:jc w:val="left"/>
        <w:tabs>
          <w:tab w:val="right" w:leader="dot" w:pos="9936"/>
        </w:tabs>
      </w:pPr>
      <w:r>
        <w:rPr/>
        <w:t xml:space="preserve">Medical Aid Account</w:t>
      </w:r>
      <w:r>
        <w:rPr>
          <w:rFonts w:ascii="Times New Roman" w:hAnsi="Times New Roman"/>
        </w:rPr>
        <w:t xml:space="preserve">—</w:t>
      </w:r>
      <w:r>
        <w:rPr/>
        <w:t xml:space="preserve">State</w:t>
      </w:r>
      <w:r>
        <w:tab/>
      </w:r>
      <w:r>
        <w:rPr/>
        <w:t xml:space="preserve">$1,239,000</w:t>
      </w:r>
    </w:p>
    <w:p>
      <w:pPr>
        <w:tabs>
          <w:tab w:val="right" w:leader="dot" w:pos="9936"/>
        </w:tabs>
        <w:ind w:left="0" w:right="0" w:firstLine="1440"/>
      </w:pPr>
      <w:r>
        <w:rPr/>
        <w:t xml:space="preserve">Subtotal Appropriation</w:t>
      </w:r>
      <w:r>
        <w:tab/>
      </w:r>
      <w:r>
        <w:rPr/>
        <w:t xml:space="preserve">$2,483,000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$8,558,000</w:t>
      </w:r>
    </w:p>
    <w:p>
      <w:pPr>
        <w:tabs>
          <w:tab w:val="right" w:leader="dot" w:pos="9936"/>
        </w:tabs>
        <w:ind w:left="0" w:right="0" w:firstLine="1440"/>
      </w:pPr>
      <w:r>
        <w:rPr/>
        <w:t xml:space="preserve">TOTAL</w:t>
      </w:r>
      <w:r>
        <w:tab/>
      </w:r>
      <w:r>
        <w:rPr/>
        <w:t xml:space="preserve">$11,041,000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LABOR AND INDUSTRIES</w:t>
      </w:r>
    </w:p>
    <w:p>
      <w:pPr>
        <w:spacing w:before="0" w:after="0" w:line="408" w:lineRule="exact"/>
        <w:ind w:left="0" w:right="0" w:firstLine="576"/>
        <w:jc w:val="left"/>
      </w:pPr>
      <w:r>
        <w:rPr/>
        <w:t xml:space="preserve">Modernize Lab and Training Facility (30000043)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Accident Account</w:t>
      </w:r>
      <w:r>
        <w:rPr>
          <w:rFonts w:ascii="Times New Roman" w:hAnsi="Times New Roman"/>
        </w:rPr>
        <w:t xml:space="preserve">—</w:t>
      </w:r>
      <w:r>
        <w:rPr/>
        <w:t xml:space="preserve">State</w:t>
      </w:r>
      <w:r>
        <w:tab/>
      </w:r>
      <w:r>
        <w:rPr/>
        <w:t xml:space="preserve">$45,223,000</w:t>
      </w:r>
    </w:p>
    <w:p>
      <w:pPr>
        <w:spacing w:before="0" w:after="0" w:line="408" w:lineRule="exact"/>
        <w:ind w:left="0" w:right="0" w:firstLine="576"/>
        <w:jc w:val="left"/>
        <w:tabs>
          <w:tab w:val="right" w:leader="dot" w:pos="9936"/>
        </w:tabs>
      </w:pPr>
      <w:r>
        <w:rPr/>
        <w:t xml:space="preserve">Medical Aid Account</w:t>
      </w:r>
      <w:r>
        <w:rPr>
          <w:rFonts w:ascii="Times New Roman" w:hAnsi="Times New Roman"/>
        </w:rPr>
        <w:t xml:space="preserve">—</w:t>
      </w:r>
      <w:r>
        <w:rPr/>
        <w:t xml:space="preserve">State</w:t>
      </w:r>
      <w:r>
        <w:tab/>
      </w:r>
      <w:r>
        <w:rPr/>
        <w:t xml:space="preserve">$7,980,000</w:t>
      </w:r>
    </w:p>
    <w:p>
      <w:pPr>
        <w:tabs>
          <w:tab w:val="right" w:leader="dot" w:pos="9936"/>
        </w:tabs>
        <w:ind w:left="0" w:right="0" w:firstLine="1440"/>
      </w:pPr>
      <w:r>
        <w:rPr/>
        <w:t xml:space="preserve">Subtotal Appropriation</w:t>
      </w:r>
      <w:r>
        <w:tab/>
      </w:r>
      <w:r>
        <w:rPr/>
        <w:t xml:space="preserve">$53,203,000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$53,203,000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New Kitchen and Commissary Building (20081319)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2003,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$12,000,000</w:t>
      </w:r>
    </w:p>
    <w:p>
      <w:pPr>
        <w:spacing w:before="120" w:after="0" w:line="408" w:lineRule="exact"/>
        <w:ind w:left="0" w:right="0" w:firstLine="576"/>
        <w:jc w:val="left"/>
        <w:tabs>
          <w:tab w:val="right" w:leader="dot" w:pos="9936"/>
        </w:tabs>
      </w:pPr>
      <w:r>
        <w:rPr/>
        <w:t xml:space="preserve">Prior Biennia (Expenditures)</w:t>
      </w:r>
      <w:r>
        <w:tab/>
      </w:r>
      <w:r>
        <w:rPr/>
        <w:t xml:space="preserve">$20,336,000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$32,336,000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Special Commitment Center: Kitchen &amp; Dining Room Upgrades (20081506)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w:t>
      </w:r>
    </w:p>
    <w:p>
      <w:pPr>
        <w:spacing w:before="120" w:after="0" w:line="408" w:lineRule="exact"/>
        <w:ind w:left="0" w:right="0" w:firstLine="576"/>
        <w:jc w:val="left"/>
        <w:tabs>
          <w:tab w:val="right" w:leader="dot" w:pos="9936"/>
        </w:tabs>
      </w:pPr>
      <w:r>
        <w:rPr/>
        <w:t xml:space="preserve">Prior Biennia (Expenditures)</w:t>
      </w:r>
      <w:r>
        <w:tab/>
      </w:r>
      <w:r>
        <w:rPr/>
        <w:t xml:space="preserve">$600,000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Fircrest School-Back-Up Power &amp; Electrical Feeders (30000415)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$3,600,000</w:t>
      </w:r>
    </w:p>
    <w:p>
      <w:pPr>
        <w:spacing w:before="120" w:after="0" w:line="408" w:lineRule="exact"/>
        <w:ind w:left="0" w:right="0" w:firstLine="576"/>
        <w:jc w:val="left"/>
        <w:tabs>
          <w:tab w:val="right" w:leader="dot" w:pos="9936"/>
        </w:tabs>
      </w:pPr>
      <w:r>
        <w:rPr/>
        <w:t xml:space="preserve">Prior Biennia (Expenditures)</w:t>
      </w:r>
      <w:r>
        <w:tab/>
      </w:r>
      <w:r>
        <w:rPr/>
        <w:t xml:space="preserve">$2,019,000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$5,619,000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 New Boiler Plant (30000468)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$12,764,000</w:t>
      </w:r>
    </w:p>
    <w:p>
      <w:pPr>
        <w:spacing w:before="120" w:after="0" w:line="408" w:lineRule="exact"/>
        <w:ind w:left="0" w:right="0" w:firstLine="576"/>
        <w:jc w:val="left"/>
        <w:tabs>
          <w:tab w:val="right" w:leader="dot" w:pos="9936"/>
        </w:tabs>
      </w:pPr>
      <w:r>
        <w:rPr/>
        <w:t xml:space="preserve">Prior Biennia (Expenditures)</w:t>
      </w:r>
      <w:r>
        <w:tab/>
      </w:r>
      <w:r>
        <w:rPr/>
        <w:t xml:space="preserve">$165,000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$13,329,000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Minor Works Program Projects: Statewide (30001859)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w:t>
      </w:r>
    </w:p>
    <w:p>
      <w:pPr>
        <w:spacing w:before="120" w:after="0" w:line="408" w:lineRule="exact"/>
        <w:ind w:left="0" w:right="0" w:firstLine="576"/>
        <w:jc w:val="left"/>
        <w:tabs>
          <w:tab w:val="right" w:leader="dot" w:pos="9936"/>
        </w:tabs>
      </w:pPr>
      <w:r>
        <w:rPr/>
        <w:t xml:space="preserve">Prior Biennia (Expenditures)</w:t>
      </w:r>
      <w:r>
        <w:tab/>
      </w:r>
      <w:r>
        <w:rPr/>
        <w:t xml:space="preserve">$1,055,000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Minor Works Preservation Projects: Statewide (30002235)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$6,000,000</w:t>
      </w:r>
    </w:p>
    <w:p>
      <w:pPr>
        <w:spacing w:before="120" w:after="0" w:line="408" w:lineRule="exact"/>
        <w:ind w:left="0" w:right="0" w:firstLine="576"/>
        <w:jc w:val="left"/>
        <w:tabs>
          <w:tab w:val="right" w:leader="dot" w:pos="9936"/>
        </w:tabs>
      </w:pPr>
      <w:r>
        <w:rPr/>
        <w:t xml:space="preserve">Prior Biennia (Expenditures)</w:t>
      </w:r>
      <w:r>
        <w:tab/>
      </w:r>
      <w:r>
        <w:rPr/>
        <w:t xml:space="preserve">$23,085,000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$29,085,000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Lakeland Village: Code Required Campus Infrastructure Upgrades (30002238)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$2,000,000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tabs>
          <w:tab w:val="right" w:leader="dot" w:pos="9936"/>
        </w:tabs>
        <w:ind w:left="0" w:right="0" w:firstLine="1440"/>
      </w:pPr>
      <w:r>
        <w:rPr/>
        <w:t xml:space="preserve">Subtotal Reappropriation</w:t>
      </w:r>
      <w:r>
        <w:tab/>
      </w:r>
      <w:r>
        <w:rPr/>
        <w:t xml:space="preserve">$4,000,000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$6,080,000</w:t>
      </w:r>
    </w:p>
    <w:p>
      <w:pPr>
        <w:spacing w:before="120" w:after="0" w:line="408" w:lineRule="exact"/>
        <w:ind w:left="0" w:right="0" w:firstLine="576"/>
        <w:jc w:val="left"/>
        <w:tabs>
          <w:tab w:val="right" w:leader="dot" w:pos="9936"/>
        </w:tabs>
      </w:pPr>
      <w:r>
        <w:rPr/>
        <w:t xml:space="preserve">Prior Biennia (Expenditures)</w:t>
      </w:r>
      <w:r>
        <w:tab/>
      </w:r>
      <w:r>
        <w:rPr/>
        <w:t xml:space="preserve">$1,161,000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$11,241,000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Hospital-South Hall: Building Systems Replacement (30002735)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$3,495,000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$4,995,000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Fircrest School-Nursing Facilities: Replacement (30002755)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$103,246,000</w:t>
      </w:r>
    </w:p>
    <w:p>
      <w:pPr>
        <w:spacing w:before="120" w:after="0" w:line="408" w:lineRule="exact"/>
        <w:ind w:left="0" w:right="0" w:firstLine="576"/>
        <w:jc w:val="left"/>
        <w:tabs>
          <w:tab w:val="right" w:leader="dot" w:pos="9936"/>
        </w:tabs>
      </w:pPr>
      <w:r>
        <w:rPr/>
        <w:t xml:space="preserve">Prior Biennia (Expenditures)</w:t>
      </w:r>
      <w:r>
        <w:tab/>
      </w:r>
      <w:r>
        <w:rPr/>
        <w:t xml:space="preserve">$300,000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$103,546,000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Hospital-Westlake: New HVAC DDC Controls (30002759)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$400,000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Hospital-Forensic Services: Two Wards Addition (30002765)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$28,700,000</w:t>
      </w:r>
    </w:p>
    <w:p>
      <w:pPr>
        <w:spacing w:before="120" w:after="0" w:line="408" w:lineRule="exact"/>
        <w:ind w:left="0" w:right="0" w:firstLine="576"/>
        <w:jc w:val="left"/>
        <w:tabs>
          <w:tab w:val="right" w:leader="dot" w:pos="9936"/>
        </w:tabs>
      </w:pPr>
      <w:r>
        <w:rPr/>
        <w:t xml:space="preserve">Prior Biennia (Expenditures)</w:t>
      </w:r>
      <w:r>
        <w:tab/>
      </w:r>
      <w:r>
        <w:rPr/>
        <w:t xml:space="preserve">$2,879,000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$31,779,000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DOC/DSHS McNeil Island-Infrastructure: Repairs &amp; Upgrades (30003211)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$2,735,000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DOC/DSHS McNeil Island-Infrastructure: Water System Replacement (30003213)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$508,000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Hospital-East Campus: Wards Preservation &amp; Renewal (30003241)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$1,393,000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$1,893,000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Hospital-East Campus: Building Systems Replacement (30003244)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$1,200,000</w:t>
      </w:r>
    </w:p>
    <w:p>
      <w:pPr>
        <w:spacing w:before="120" w:after="0" w:line="408" w:lineRule="exact"/>
        <w:ind w:left="0" w:right="0" w:firstLine="576"/>
        <w:jc w:val="left"/>
        <w:tabs>
          <w:tab w:val="right" w:leader="dot" w:pos="9936"/>
        </w:tabs>
      </w:pPr>
      <w:r>
        <w:rPr/>
        <w:t xml:space="preserve">Prior Biennia (Expenditures)</w:t>
      </w:r>
      <w:r>
        <w:tab/>
      </w:r>
      <w:r>
        <w:rPr/>
        <w:t xml:space="preserve">$2,567,000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$3,767,000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Child Study and Treatment Center: CLIP Capacity (30003324)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$3,351,000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$13,351,000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Special Commitment Center-King County SCTF: Expansion (30003564)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2010,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$750,000</w:t>
      </w:r>
    </w:p>
    <w:p>
      <w:pPr>
        <w:spacing w:before="120" w:after="0" w:line="408" w:lineRule="exact"/>
        <w:ind w:left="0" w:right="0" w:firstLine="576"/>
        <w:jc w:val="left"/>
        <w:tabs>
          <w:tab w:val="right" w:leader="dot" w:pos="9936"/>
        </w:tabs>
      </w:pPr>
      <w:r>
        <w:rPr/>
        <w:t xml:space="preserve">Prior Biennia (Expenditures)</w:t>
      </w:r>
      <w:r>
        <w:tab/>
      </w:r>
      <w:r>
        <w:rPr/>
        <w:t xml:space="preserve">$1,860,000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State Psychiatric Hospitals: Compliance with Federal Requirements (30003569)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2015,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$500,000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Master Plan Update (30003571)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2016,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$100,000</w:t>
      </w:r>
    </w:p>
    <w:p>
      <w:pPr>
        <w:spacing w:before="120" w:after="0" w:line="408" w:lineRule="exact"/>
        <w:ind w:left="0" w:right="0" w:firstLine="576"/>
        <w:jc w:val="left"/>
        <w:tabs>
          <w:tab w:val="right" w:leader="dot" w:pos="9936"/>
        </w:tabs>
      </w:pPr>
      <w:r>
        <w:rPr/>
        <w:t xml:space="preserve">Prior Biennia (Expenditures)</w:t>
      </w:r>
      <w:r>
        <w:tab/>
      </w:r>
      <w:r>
        <w:rPr/>
        <w:t xml:space="preserve">$300,000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Yakima Valley School-Multiple Buildings: Safety Improvements (30003573)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$1,375,000</w:t>
      </w:r>
    </w:p>
    <w:p>
      <w:pPr>
        <w:spacing w:before="120" w:after="0" w:line="408" w:lineRule="exact"/>
        <w:ind w:left="0" w:right="0" w:firstLine="576"/>
        <w:jc w:val="left"/>
        <w:tabs>
          <w:tab w:val="right" w:leader="dot" w:pos="9936"/>
        </w:tabs>
      </w:pPr>
      <w:r>
        <w:rPr/>
        <w:t xml:space="preserve">Prior Biennia (Expenditures)</w:t>
      </w:r>
      <w:r>
        <w:tab/>
      </w:r>
      <w:r>
        <w:rPr/>
        <w:t xml:space="preserve">$400,000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Special Commitment Center-Community Facilities: New Capacity (30003577)</w:t>
      </w:r>
    </w:p>
    <w:p>
      <w:pPr>
        <w:spacing w:before="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must consult with the communities that are potential sites for these facilities.</w:t>
      </w:r>
    </w:p>
    <w:p>
      <w:pPr>
        <w:spacing w:before="0" w:after="0" w:line="408" w:lineRule="exact"/>
        <w:ind w:left="0" w:right="0" w:firstLine="576"/>
        <w:jc w:val="left"/>
      </w:pPr>
      <w:r>
        <w:rPr/>
        <w:t xml:space="preserve">(2) The reappropriation is subject to the provisions of section 2027,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$400,000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$100,000</w:t>
      </w:r>
    </w:p>
    <w:p>
      <w:pPr>
        <w:spacing w:before="0" w:after="0" w:line="408" w:lineRule="exact"/>
        <w:ind w:left="0" w:right="0" w:firstLine="576"/>
        <w:jc w:val="left"/>
        <w:tabs>
          <w:tab w:val="right" w:leader="dot" w:pos="9936"/>
        </w:tabs>
      </w:pPr>
      <w:r>
        <w:rPr/>
        <w:t xml:space="preserve">Future Biennia (Projected Costs)</w:t>
      </w:r>
      <w:r>
        <w:tab/>
      </w:r>
      <w:r>
        <w:rPr/>
        <w:t xml:space="preserve">$12,000,000</w:t>
      </w:r>
    </w:p>
    <w:p>
      <w:pPr>
        <w:tabs>
          <w:tab w:val="right" w:leader="dot" w:pos="9936"/>
        </w:tabs>
        <w:ind w:left="0" w:right="0" w:firstLine="1440"/>
      </w:pPr>
      <w:r>
        <w:rPr/>
        <w:t xml:space="preserve">TOTAL</w:t>
      </w:r>
      <w:r>
        <w:tab/>
      </w:r>
      <w:r>
        <w:rPr/>
        <w:t xml:space="preserve">$16,500,000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Hospital-East Campus: New Security Fence (30003578)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$220,000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Hospital-Multiple Buildings: Fire Suppression (30003579)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Hospital-Multiple Buildings: Elevator Modernization (30003582)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$1,468,000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$1,275,000</w:t>
      </w:r>
    </w:p>
    <w:p>
      <w:pPr>
        <w:tabs>
          <w:tab w:val="right" w:leader="dot" w:pos="9936"/>
        </w:tabs>
        <w:ind w:left="0" w:right="0" w:firstLine="1440"/>
      </w:pPr>
      <w:r>
        <w:rPr/>
        <w:t xml:space="preserve">TOTAL</w:t>
      </w:r>
      <w:r>
        <w:tab/>
      </w:r>
      <w:r>
        <w:rPr/>
        <w:t xml:space="preserve">$2,743,000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Hospital-Multiple Buildings: Windows Security (30003585)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$2,250,000</w:t>
      </w:r>
    </w:p>
    <w:p>
      <w:pPr>
        <w:spacing w:before="120" w:after="0" w:line="408" w:lineRule="exact"/>
        <w:ind w:left="0" w:right="0" w:firstLine="576"/>
        <w:jc w:val="left"/>
        <w:tabs>
          <w:tab w:val="right" w:leader="dot" w:pos="9936"/>
        </w:tabs>
      </w:pPr>
      <w:r>
        <w:rPr/>
        <w:t xml:space="preserve">Prior Biennia (Expenditures)</w:t>
      </w:r>
      <w:r>
        <w:tab/>
      </w:r>
      <w:r>
        <w:rPr/>
        <w:t xml:space="preserve">$300,000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Fircrest School: Campus Master Plan &amp; Rezone (30003601)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2012,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$100,000</w:t>
      </w:r>
    </w:p>
    <w:p>
      <w:pPr>
        <w:spacing w:before="120" w:after="0" w:line="408" w:lineRule="exact"/>
        <w:ind w:left="0" w:right="0" w:firstLine="576"/>
        <w:jc w:val="left"/>
        <w:tabs>
          <w:tab w:val="right" w:leader="dot" w:pos="9936"/>
        </w:tabs>
      </w:pPr>
      <w:r>
        <w:rPr/>
        <w:t xml:space="preserve">Prior Biennia (Expenditures)</w:t>
      </w:r>
      <w:r>
        <w:tab/>
      </w:r>
      <w:r>
        <w:rPr/>
        <w:t xml:space="preserve">$100,000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Hospital-Forensic Services: Roofing Replacement (30003603)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$750,000</w:t>
      </w:r>
    </w:p>
    <w:p>
      <w:pPr>
        <w:spacing w:before="120" w:after="0" w:line="408" w:lineRule="exact"/>
        <w:ind w:left="0" w:right="0" w:firstLine="576"/>
        <w:jc w:val="left"/>
        <w:tabs>
          <w:tab w:val="right" w:leader="dot" w:pos="9936"/>
        </w:tabs>
      </w:pPr>
      <w:r>
        <w:rPr/>
        <w:t xml:space="preserve">Prior Biennia (Expenditures)</w:t>
      </w:r>
      <w:r>
        <w:tab/>
      </w:r>
      <w:r>
        <w:rPr/>
        <w:t xml:space="preserve">$1,205,000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Hospital-Emergency Electrical System: Upgrades (30003616)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w:t>
      </w:r>
    </w:p>
    <w:p>
      <w:pPr>
        <w:spacing w:before="120" w:after="0" w:line="408" w:lineRule="exact"/>
        <w:ind w:left="0" w:right="0" w:firstLine="576"/>
        <w:jc w:val="left"/>
        <w:tabs>
          <w:tab w:val="right" w:leader="dot" w:pos="9936"/>
        </w:tabs>
      </w:pPr>
      <w:r>
        <w:rPr/>
        <w:t xml:space="preserve">Prior Biennia (Expenditures)</w:t>
      </w:r>
      <w:r>
        <w:tab/>
      </w:r>
      <w:r>
        <w:rPr/>
        <w:t xml:space="preserve">$200,000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Behavioral Health: Compliance with Systems Improvement Agreement (30003849)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6008, chapter 4, Laws of 2017,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$8,184,000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$12,184,000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Hospital-Building 28: Treatment &amp; Recovery Center (40000024)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$17,760,000</w:t>
      </w:r>
    </w:p>
    <w:p>
      <w:pPr>
        <w:spacing w:before="120" w:after="0" w:line="408" w:lineRule="exact"/>
        <w:ind w:left="0" w:right="0" w:firstLine="576"/>
        <w:jc w:val="left"/>
        <w:tabs>
          <w:tab w:val="right" w:leader="dot" w:pos="9936"/>
        </w:tabs>
      </w:pPr>
      <w:r>
        <w:rPr/>
        <w:t xml:space="preserve">Prior Biennia (Expenditures)</w:t>
      </w:r>
      <w:r>
        <w:tab/>
      </w:r>
      <w:r>
        <w:rPr/>
        <w:t xml:space="preserve">$300,000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$18,360,000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Wards Renovations for Forensic Services (40000026)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$8,000,000</w:t>
      </w:r>
    </w:p>
    <w:p>
      <w:pPr>
        <w:spacing w:before="120" w:after="0" w:line="408" w:lineRule="exact"/>
        <w:ind w:left="0" w:right="0" w:firstLine="576"/>
        <w:jc w:val="left"/>
        <w:tabs>
          <w:tab w:val="right" w:leader="dot" w:pos="9936"/>
        </w:tabs>
      </w:pPr>
      <w:r>
        <w:rPr/>
        <w:t xml:space="preserve">Prior Biennia (Expenditures)</w:t>
      </w:r>
      <w:r>
        <w:tab/>
      </w:r>
      <w:r>
        <w:rPr/>
        <w:t xml:space="preserve">$2,560,000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$10,560,000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Hospital-East Campus: Treatment &amp; Recovery Center (40000029)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$200,000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Minor Works Preservation Projects: Statewide 2019-2021 (40000381)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$4,125,000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$10,180,000</w:t>
      </w:r>
    </w:p>
    <w:p>
      <w:pPr>
        <w:tabs>
          <w:tab w:val="right" w:leader="dot" w:pos="9936"/>
        </w:tabs>
        <w:ind w:left="0" w:right="0" w:firstLine="1440"/>
      </w:pPr>
      <w:r>
        <w:rPr/>
        <w:t xml:space="preserve">Subtotal Appropriation</w:t>
      </w:r>
      <w:r>
        <w:tab/>
      </w:r>
      <w:r>
        <w:rPr/>
        <w:t xml:space="preserve">$14,305,000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$160,000,000</w:t>
      </w:r>
    </w:p>
    <w:p>
      <w:pPr>
        <w:tabs>
          <w:tab w:val="right" w:leader="dot" w:pos="9936"/>
        </w:tabs>
        <w:ind w:left="0" w:right="0" w:firstLine="1440"/>
      </w:pPr>
      <w:r>
        <w:rPr/>
        <w:t xml:space="preserve">TOTAL</w:t>
      </w:r>
      <w:r>
        <w:tab/>
      </w:r>
      <w:r>
        <w:rPr/>
        <w:t xml:space="preserve">$174,305,000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Minor Works Program Projects: Statewide 2019-2021 (40000382)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$1,155,000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$1,540,000</w:t>
      </w:r>
    </w:p>
    <w:p>
      <w:pPr>
        <w:tabs>
          <w:tab w:val="right" w:leader="dot" w:pos="9936"/>
        </w:tabs>
        <w:ind w:left="0" w:right="0" w:firstLine="1440"/>
      </w:pPr>
      <w:r>
        <w:rPr/>
        <w:t xml:space="preserve">Subtotal Appropriation</w:t>
      </w:r>
      <w:r>
        <w:tab/>
      </w:r>
      <w:r>
        <w:rPr/>
        <w:t xml:space="preserve">$2,695,000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$24,000,000</w:t>
      </w:r>
    </w:p>
    <w:p>
      <w:pPr>
        <w:tabs>
          <w:tab w:val="right" w:leader="dot" w:pos="9936"/>
        </w:tabs>
        <w:ind w:left="0" w:right="0" w:firstLine="1440"/>
      </w:pPr>
      <w:r>
        <w:rPr/>
        <w:t xml:space="preserve">TOTAL</w:t>
      </w:r>
      <w:r>
        <w:tab/>
      </w:r>
      <w:r>
        <w:rPr/>
        <w:t xml:space="preserve">$26,695,000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Hospital-Emergency Power System: Essential Upgrades (40000383)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$12,580,000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$12,580,000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Child Study and Treatment Center: New Emergency Power Generator (40000384)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$4,265,000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$4,265,000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New 500-Bed Hospital (40000385)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$552,500,000</w:t>
      </w:r>
    </w:p>
    <w:p>
      <w:pPr>
        <w:tabs>
          <w:tab w:val="right" w:leader="dot" w:pos="9936"/>
        </w:tabs>
        <w:ind w:left="0" w:right="0" w:firstLine="1440"/>
      </w:pPr>
      <w:r>
        <w:rPr/>
        <w:t xml:space="preserve">TOTAL</w:t>
      </w:r>
      <w:r>
        <w:tab/>
      </w:r>
      <w:r>
        <w:rPr/>
        <w:t xml:space="preserve">$560,000,000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Rainier School-PATs A, E &amp; C: Cottage Cooling Upgrades (40000391)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$12,130,000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$12,130,000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Hospital-Multiple Buildings: Fire Doors Replacement (40000392)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Hospital-Campus: Fire Alarm System Upgrades (40000393)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$5,835,000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$5,835,000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Fircrest School-Multiple Buildings: Fire Alarm Upgrades (40000395)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$2,925,000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$2,925,000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Rainier School-Multiple Buildings: Fire Alarm Upgrades (40000396)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$1,465,000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$1,465,000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Rainier School-Spruce &amp; Hemlock: Roofing Replacement (40000400)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$2,270,000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Hospital-Eastlake &amp; Westlake: Fire &amp; Smoke Controls (40000404)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Hospital-Westlake: Fire Stops (40000405)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$2,130,000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Special Commitment Center-Fire House: Electrical Upgrades (40000422)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$1,535,000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Hospital-EL &amp; WL: HVAC Compliance &amp; Monitoring (40000492)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$1,915,000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BH: State Operated Community Civil 16-Bed Capacity (40000546)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$9,900,000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$63,300,000</w:t>
      </w:r>
    </w:p>
    <w:p>
      <w:pPr>
        <w:tabs>
          <w:tab w:val="right" w:leader="dot" w:pos="9936"/>
        </w:tabs>
        <w:ind w:left="0" w:right="0" w:firstLine="1440"/>
      </w:pPr>
      <w:r>
        <w:rPr/>
        <w:t xml:space="preserve">TOTAL</w:t>
      </w:r>
      <w:r>
        <w:tab/>
      </w:r>
      <w:r>
        <w:rPr/>
        <w:t xml:space="preserve">$73,200,000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BH: State Operated Community Civil 48-Bed Capacity (40000547)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$12,700,000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$95,300,000</w:t>
      </w:r>
    </w:p>
    <w:p>
      <w:pPr>
        <w:tabs>
          <w:tab w:val="right" w:leader="dot" w:pos="9936"/>
        </w:tabs>
        <w:ind w:left="0" w:right="0" w:firstLine="1440"/>
      </w:pPr>
      <w:r>
        <w:rPr/>
        <w:t xml:space="preserve">TOTAL</w:t>
      </w:r>
      <w:r>
        <w:tab/>
      </w:r>
      <w:r>
        <w:rPr/>
        <w:t xml:space="preserve">$108,000,000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BH: State Operated Community Civil 150-Bed Capacity (40000548)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$433,300,000</w:t>
      </w:r>
    </w:p>
    <w:p>
      <w:pPr>
        <w:tabs>
          <w:tab w:val="right" w:leader="dot" w:pos="9936"/>
        </w:tabs>
        <w:ind w:left="0" w:right="0" w:firstLine="1440"/>
      </w:pPr>
      <w:r>
        <w:rPr/>
        <w:t xml:space="preserve">TOTAL</w:t>
      </w:r>
      <w:r>
        <w:tab/>
      </w:r>
      <w:r>
        <w:rPr/>
        <w:t xml:space="preserve">$441,600,000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ESH and WSH-All Wards: Patient Safety Improvements (91000019)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$1,000,000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$13,400,000</w:t>
      </w:r>
    </w:p>
    <w:p>
      <w:pPr>
        <w:spacing w:before="120" w:after="0" w:line="408" w:lineRule="exact"/>
        <w:ind w:left="0" w:right="0" w:firstLine="576"/>
        <w:jc w:val="left"/>
        <w:tabs>
          <w:tab w:val="right" w:leader="dot" w:pos="9936"/>
        </w:tabs>
      </w:pPr>
      <w:r>
        <w:rPr/>
        <w:t xml:space="preserve">Prior Biennia (Expenditures)</w:t>
      </w:r>
      <w:r>
        <w:tab/>
      </w:r>
      <w:r>
        <w:rPr/>
        <w:t xml:space="preserve">$14,638,000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$49,038,000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 Forensic Ward (91000050)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$1,500,000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 Additional Forensic Ward (91000062)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$1,500,000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Newborn Screening Wing Addition (30000301)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$3,634,000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$5,634,000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Drinking Water Preconstruction Loans (30000334)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State</w:t>
      </w:r>
      <w:r>
        <w:tab/>
      </w:r>
      <w:r>
        <w:rPr/>
        <w:t xml:space="preserve">$5,043,000</w:t>
      </w:r>
    </w:p>
    <w:p>
      <w:pPr>
        <w:spacing w:before="120" w:after="0" w:line="408" w:lineRule="exact"/>
        <w:ind w:left="0" w:right="0" w:firstLine="576"/>
        <w:jc w:val="left"/>
        <w:tabs>
          <w:tab w:val="right" w:leader="dot" w:pos="9936"/>
        </w:tabs>
      </w:pPr>
      <w:r>
        <w:rPr/>
        <w:t xml:space="preserve">Prior Biennia (Expenditures)</w:t>
      </w:r>
      <w:r>
        <w:tab/>
      </w:r>
      <w:r>
        <w:rPr/>
        <w:t xml:space="preserve">$957,000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Drinking Water Assistance Program (30000336)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Federal</w:t>
      </w:r>
      <w:r>
        <w:tab/>
      </w:r>
      <w:r>
        <w:rPr/>
        <w:t xml:space="preserve">$125,000</w:t>
      </w:r>
    </w:p>
    <w:p>
      <w:pPr>
        <w:spacing w:before="120" w:after="0" w:line="408" w:lineRule="exact"/>
        <w:ind w:left="0" w:right="0" w:firstLine="576"/>
        <w:jc w:val="left"/>
        <w:tabs>
          <w:tab w:val="right" w:leader="dot" w:pos="9936"/>
        </w:tabs>
      </w:pPr>
      <w:r>
        <w:rPr/>
        <w:t xml:space="preserve">Prior Biennia (Expenditures)</w:t>
      </w:r>
      <w:r>
        <w:tab/>
      </w:r>
      <w:r>
        <w:rPr/>
        <w:t xml:space="preserve">$31,875,000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Public Health Lab South Laboratory Addition (30000379)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$27,229,000</w:t>
      </w:r>
    </w:p>
    <w:p>
      <w:pPr>
        <w:tabs>
          <w:tab w:val="right" w:leader="dot" w:pos="9936"/>
        </w:tabs>
        <w:ind w:left="0" w:right="0" w:firstLine="1440"/>
      </w:pPr>
      <w:r>
        <w:rPr/>
        <w:t xml:space="preserve">TOTAL</w:t>
      </w:r>
      <w:r>
        <w:tab/>
      </w:r>
      <w:r>
        <w:rPr/>
        <w:t xml:space="preserve">$27,425,000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New Central Boiler Plant (30000381)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$7,623,000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$7,623,000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Drinking Water Construction Loans (30000409)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2034,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State</w:t>
      </w:r>
      <w:r>
        <w:tab/>
      </w:r>
      <w:r>
        <w:rPr/>
        <w:t xml:space="preserve">$64,867,000</w:t>
      </w:r>
    </w:p>
    <w:p>
      <w:pPr>
        <w:spacing w:before="120" w:after="0" w:line="408" w:lineRule="exact"/>
        <w:ind w:left="0" w:right="0" w:firstLine="576"/>
        <w:jc w:val="left"/>
        <w:tabs>
          <w:tab w:val="right" w:leader="dot" w:pos="9936"/>
        </w:tabs>
      </w:pPr>
      <w:r>
        <w:rPr/>
        <w:t xml:space="preserve">Prior Biennia (Expenditures)</w:t>
      </w:r>
      <w:r>
        <w:tab/>
      </w:r>
      <w:r>
        <w:rPr/>
        <w:t xml:space="preserve">$53,133,000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Drinking Water System Repairs and Consolidation (40000006)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2035,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$1,000,000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Minor Works - Preservation (40000011)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Minor Works - Program (40000012)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$417,000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$417,000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2019-21 Drinking Water Assistance Program (40000025)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Federal</w:t>
      </w:r>
      <w:r>
        <w:tab/>
      </w:r>
      <w:r>
        <w:rPr/>
        <w:t xml:space="preserve">$35,000,000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$128,000,000</w:t>
      </w:r>
    </w:p>
    <w:p>
      <w:pPr>
        <w:tabs>
          <w:tab w:val="right" w:leader="dot" w:pos="9936"/>
        </w:tabs>
        <w:ind w:left="0" w:right="0" w:firstLine="1440"/>
      </w:pPr>
      <w:r>
        <w:rPr/>
        <w:t xml:space="preserve">TOTAL</w:t>
      </w:r>
      <w:r>
        <w:tab/>
      </w:r>
      <w:r>
        <w:rPr/>
        <w:t xml:space="preserve">$163,000,000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2019-21 Drinking Water System Repairs and Consolidation (40000027)</w:t>
      </w:r>
    </w:p>
    <w:p>
      <w:pPr>
        <w:spacing w:before="120" w:after="0" w:line="408" w:lineRule="exact"/>
        <w:ind w:left="0" w:right="0" w:firstLine="576"/>
        <w:jc w:val="left"/>
      </w:pPr>
      <w:r>
        <w:rPr/>
        <w:t xml:space="preserve">The appropriation in this section is subject to the following conditions and limitations: The appropriation is provided solely for grants to well-managed, publicly-owned group A water utilities for the repair and consolidation of group A and B water systems under the following conditions:</w:t>
      </w:r>
    </w:p>
    <w:p>
      <w:pPr>
        <w:spacing w:before="0" w:after="0" w:line="408" w:lineRule="exact"/>
        <w:ind w:left="0" w:right="0" w:firstLine="576"/>
        <w:jc w:val="left"/>
      </w:pPr>
      <w:r>
        <w:rPr/>
        <w:t xml:space="preserve">(1) A grant can be provided when a water system has been voluntarily transferred to a publicly owned water utility within the last three years. The grant may be used for repair and consolidation costs.</w:t>
      </w:r>
    </w:p>
    <w:p>
      <w:pPr>
        <w:spacing w:before="0" w:after="0" w:line="408" w:lineRule="exact"/>
        <w:ind w:left="0" w:right="0" w:firstLine="576"/>
        <w:jc w:val="left"/>
      </w:pPr>
      <w:r>
        <w:rPr/>
        <w:t xml:space="preserve">(2) The grant applicant must provide the department of health with an accounting of rehabilitation costs and the value of the system. The grant must be used primarily to cover project design and construction costs, and only in limited cases to cover the cost of system acquisitions, as determined by the department of health in evaluating grant applications.</w:t>
      </w:r>
    </w:p>
    <w:p>
      <w:pPr>
        <w:spacing w:before="0" w:after="0" w:line="408" w:lineRule="exact"/>
        <w:ind w:left="0" w:right="0" w:firstLine="576"/>
        <w:jc w:val="left"/>
      </w:pPr>
      <w:r>
        <w:rPr/>
        <w:t xml:space="preserve">(3) Grants must primarily be used to cover project construction costs that customers benefiting from the project cannot afford to repay through loans, as determined by the department of health and the publicly owned utility receiving the grant to complete the project.</w:t>
      </w:r>
    </w:p>
    <w:p>
      <w:pPr>
        <w:spacing w:before="0" w:after="0" w:line="408" w:lineRule="exact"/>
        <w:ind w:left="0" w:right="0" w:firstLine="576"/>
        <w:jc w:val="left"/>
      </w:pPr>
      <w:r>
        <w:rPr/>
        <w:t xml:space="preserve">(4) Applicants must provide a plan demonstrating that project completion will occur within three years of the grant contract execution.</w:t>
      </w:r>
    </w:p>
    <w:p>
      <w:pPr>
        <w:spacing w:before="0" w:after="0" w:line="408" w:lineRule="exact"/>
        <w:ind w:left="0" w:right="0" w:firstLine="576"/>
        <w:jc w:val="left"/>
      </w:pPr>
      <w:r>
        <w:rPr/>
        <w:t xml:space="preserve">(5) Each grant must be less than twenty-five percent of the total appropriation.</w:t>
      </w:r>
    </w:p>
    <w:p>
      <w:pPr>
        <w:spacing w:before="0" w:after="0" w:line="408" w:lineRule="exact"/>
        <w:ind w:left="0" w:right="0" w:firstLine="576"/>
        <w:jc w:val="left"/>
      </w:pPr>
      <w:r>
        <w:rPr/>
        <w:t xml:space="preserve">(6) The primary purpose of this appropriation is to fund water system repair and consolidation construction costs. However, the department may use up to $75,000 under this section for grants for feasibility review of water system repair and consolidation projects that would meet the objectives of this section and RCW 70.119A.190.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$41,500,000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2019-21 Drinking Water Construction Loans - State Match (40000029)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State</w:t>
      </w:r>
      <w:r>
        <w:tab/>
      </w:r>
      <w:r>
        <w:rPr/>
        <w:t xml:space="preserve">$11,000,000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$51,000,000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Drinking Water Assistance Program 2017-19 (92000025)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Federal</w:t>
      </w:r>
      <w:r>
        <w:tab/>
      </w:r>
      <w:r>
        <w:rPr/>
        <w:t xml:space="preserve">$32,000,000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Washington Veterans Home: Bldg 6 &amp; 7 Demo and Grounds Improvement (30000002)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$3,335,000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Minor Works Facilities Preservation (30000094)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$4,371,000</w:t>
      </w:r>
    </w:p>
    <w:p>
      <w:pPr>
        <w:spacing w:before="120" w:after="0" w:line="408" w:lineRule="exact"/>
        <w:ind w:left="0" w:right="0" w:firstLine="576"/>
        <w:jc w:val="left"/>
        <w:tabs>
          <w:tab w:val="right" w:leader="dot" w:pos="9936"/>
        </w:tabs>
      </w:pPr>
      <w:r>
        <w:rPr/>
        <w:t xml:space="preserve">Prior Biennia (Expenditures)</w:t>
      </w:r>
      <w:r>
        <w:tab/>
      </w:r>
      <w:r>
        <w:rPr/>
        <w:t xml:space="preserve">$3,313,000</w:t>
      </w:r>
    </w:p>
    <w:p>
      <w:pPr>
        <w:spacing w:before="0" w:after="0" w:line="408" w:lineRule="exact"/>
        <w:ind w:left="0" w:right="0" w:firstLine="576"/>
        <w:jc w:val="left"/>
        <w:tabs>
          <w:tab w:val="right" w:leader="dot" w:pos="9936"/>
        </w:tabs>
      </w:pPr>
      <w:r>
        <w:rPr/>
        <w:t xml:space="preserve">Future Biennia (Projected Costs)</w:t>
      </w:r>
      <w:r>
        <w:tab/>
      </w:r>
      <w:r>
        <w:rPr/>
        <w:t xml:space="preserve">$11,445,000</w:t>
      </w:r>
    </w:p>
    <w:p>
      <w:pPr>
        <w:tabs>
          <w:tab w:val="right" w:leader="dot" w:pos="9936"/>
        </w:tabs>
        <w:ind w:left="0" w:right="0" w:firstLine="1440"/>
      </w:pPr>
      <w:r>
        <w:rPr/>
        <w:t xml:space="preserve">TOTAL</w:t>
      </w:r>
      <w:r>
        <w:tab/>
      </w:r>
      <w:r>
        <w:rPr/>
        <w:t xml:space="preserve">$19,129,000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Minor Works Program (30000131)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$670,000</w:t>
      </w:r>
    </w:p>
    <w:p>
      <w:pPr>
        <w:spacing w:before="0" w:after="0" w:line="408" w:lineRule="exact"/>
        <w:ind w:left="0" w:right="0" w:firstLine="576"/>
        <w:jc w:val="left"/>
        <w:tabs>
          <w:tab w:val="right" w:leader="dot" w:pos="9936"/>
        </w:tabs>
      </w:pPr>
      <w:r>
        <w:rPr/>
        <w:t xml:space="preserve">Future Biennia (Projected Costs)</w:t>
      </w:r>
      <w:r>
        <w:tab/>
      </w:r>
      <w:r>
        <w:rPr/>
        <w:t xml:space="preserve">$6,380,000</w:t>
      </w:r>
    </w:p>
    <w:p>
      <w:pPr>
        <w:tabs>
          <w:tab w:val="right" w:leader="dot" w:pos="9936"/>
        </w:tabs>
        <w:ind w:left="0" w:right="0" w:firstLine="1440"/>
      </w:pPr>
      <w:r>
        <w:rPr/>
        <w:t xml:space="preserve">TOTAL</w:t>
      </w:r>
      <w:r>
        <w:tab/>
      </w:r>
      <w:r>
        <w:rPr/>
        <w:t xml:space="preserve">$7,550,000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WSVC - Additional Internment Vaults and Roadway (30000215)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$2,700,000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w:t>
      </w:r>
    </w:p>
    <w:p>
      <w:pPr>
        <w:spacing w:before="120" w:after="0" w:line="408" w:lineRule="exact"/>
        <w:ind w:left="0" w:right="0" w:firstLine="576"/>
        <w:jc w:val="left"/>
        <w:tabs>
          <w:tab w:val="right" w:leader="dot" w:pos="9936"/>
        </w:tabs>
      </w:pPr>
      <w:r>
        <w:rPr/>
        <w:t xml:space="preserve">Prior Biennia (Expenditures)</w:t>
      </w:r>
      <w:r>
        <w:tab/>
      </w:r>
      <w:r>
        <w:rPr/>
        <w:t xml:space="preserve">$150,000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Retsil Building 10 (40000004)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$250,000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WVH HVAC Retrofit (40000006)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p>
    <w:p>
      <w:pPr>
        <w:spacing w:before="0" w:after="0" w:line="408" w:lineRule="exact"/>
        <w:ind w:left="0" w:right="0" w:firstLine="576"/>
        <w:jc w:val="left"/>
      </w:pPr>
      <w:r>
        <w:rPr/>
        <w:t xml:space="preserve">Echo Glen-Housing Unit: Acute Mental Health Unit (30002736)</w:t>
      </w:r>
    </w:p>
    <w:p>
      <w:pPr>
        <w:spacing w:before="120" w:after="0" w:line="408" w:lineRule="exact"/>
        <w:ind w:left="0" w:right="0" w:firstLine="576"/>
        <w:jc w:val="left"/>
      </w:pPr>
      <w:r>
        <w:rPr/>
        <w:t xml:space="preserve">The appropriation in this section is subject to the following conditions and limitations: This project was formerly administered by the department of social and health services. Due to the transfer of the juvenile rehabilitation program from the department of social and health services to the department of children, youth, and families on July 1, 2019, the administration of this project shall also transfer to the department of children, youth, and families on that date.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$9,905,000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$9,905,000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p>
    <w:p>
      <w:pPr>
        <w:spacing w:before="0" w:after="0" w:line="408" w:lineRule="exact"/>
        <w:ind w:left="0" w:right="0" w:firstLine="576"/>
        <w:jc w:val="left"/>
      </w:pPr>
      <w:r>
        <w:rPr/>
        <w:t xml:space="preserve">Statewide-RA Community Facilities: Safety &amp; Security Improvements (30002737)</w:t>
      </w:r>
    </w:p>
    <w:p>
      <w:pPr>
        <w:spacing w:before="120" w:after="0" w:line="408" w:lineRule="exact"/>
        <w:ind w:left="0" w:right="0" w:firstLine="576"/>
        <w:jc w:val="left"/>
      </w:pPr>
      <w:r>
        <w:rPr/>
        <w:t xml:space="preserve">The appropriation in this section is subject to the following conditions and limitations: This project was formerly administered by the department of social and health services. Due to the transfer of the juvenile rehabilitation program from the department of social and health services to the department of children, youth, and families on July 1, 2019, the administration of this project shall also transfer to the department of children, youth, and families on that date.</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p>
    <w:p>
      <w:pPr>
        <w:spacing w:before="0" w:after="0" w:line="408" w:lineRule="exact"/>
        <w:ind w:left="0" w:right="0" w:firstLine="576"/>
        <w:jc w:val="left"/>
      </w:pPr>
      <w:r>
        <w:rPr/>
        <w:t xml:space="preserve">Green Hill School-Recreation Building: Replacement (30003237)</w:t>
      </w:r>
    </w:p>
    <w:p>
      <w:pPr>
        <w:spacing w:before="120" w:after="0" w:line="408" w:lineRule="exact"/>
        <w:ind w:left="0" w:right="0" w:firstLine="576"/>
        <w:jc w:val="left"/>
      </w:pPr>
      <w:r>
        <w:rPr/>
        <w:t xml:space="preserve">The appropriation in this section is subject to the following conditions and limitations: This project was formerly administered by the department of social and health services. Due to the transfer of the juvenile rehabilitation program from the department of social and health services to the department of children, youth, and families on July 1, 2019, the administration of this project shall also transfer to the department of children, youth, and families on that date.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$36,515,000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$36,515,000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p>
    <w:p>
      <w:pPr>
        <w:spacing w:before="0" w:after="0" w:line="408" w:lineRule="exact"/>
        <w:ind w:left="0" w:right="0" w:firstLine="576"/>
        <w:jc w:val="left"/>
      </w:pPr>
      <w:r>
        <w:rPr/>
        <w:t xml:space="preserve">Echo Glen Children's Center: Academic School (30003242)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$35,076,000</w:t>
      </w:r>
    </w:p>
    <w:p>
      <w:pPr>
        <w:tabs>
          <w:tab w:val="right" w:leader="dot" w:pos="9936"/>
        </w:tabs>
        <w:ind w:left="0" w:right="0" w:firstLine="1440"/>
      </w:pPr>
      <w:r>
        <w:rPr/>
        <w:t xml:space="preserve">TOTAL</w:t>
      </w:r>
      <w:r>
        <w:tab/>
      </w:r>
      <w:r>
        <w:rPr/>
        <w:t xml:space="preserve">$38,176,000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p>
    <w:p>
      <w:pPr>
        <w:spacing w:before="0" w:after="0" w:line="408" w:lineRule="exact"/>
        <w:ind w:left="0" w:right="0" w:firstLine="576"/>
        <w:jc w:val="left"/>
      </w:pPr>
      <w:r>
        <w:rPr/>
        <w:t xml:space="preserve">Green Hill School-Campus: Security &amp; Surveillance Upgrades (30003580)</w:t>
      </w:r>
    </w:p>
    <w:p>
      <w:pPr>
        <w:spacing w:before="120" w:after="0" w:line="408" w:lineRule="exact"/>
        <w:ind w:left="0" w:right="0" w:firstLine="576"/>
        <w:jc w:val="left"/>
      </w:pPr>
      <w:r>
        <w:rPr/>
        <w:t xml:space="preserve">The appropriation in this section is subject to the following conditions and limitations: This project was formerly administered by the department of social and health services. Due to the transfer of the juvenile rehabilitation program from the department of social and health services to the department of children, youth, and families on July 1, 2019, the administration of this project shall also transfer to the department of children, youth, and families on that date.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p>
    <w:p>
      <w:pPr>
        <w:spacing w:before="0" w:after="0" w:line="408" w:lineRule="exact"/>
        <w:ind w:left="0" w:right="0" w:firstLine="576"/>
        <w:jc w:val="left"/>
      </w:pPr>
      <w:r>
        <w:rPr/>
        <w:t xml:space="preserve">Minor Works Preservation Projects: Statewide 2019-2021 (40000400)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$5,890,000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$54,110,000</w:t>
      </w:r>
    </w:p>
    <w:p>
      <w:pPr>
        <w:tabs>
          <w:tab w:val="right" w:leader="dot" w:pos="9936"/>
        </w:tabs>
        <w:ind w:left="0" w:right="0" w:firstLine="1440"/>
      </w:pPr>
      <w:r>
        <w:rPr/>
        <w:t xml:space="preserve">TOTAL</w:t>
      </w:r>
      <w:r>
        <w:tab/>
      </w:r>
      <w:r>
        <w:rPr/>
        <w:t xml:space="preserve">$60,000,000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p>
    <w:p>
      <w:pPr>
        <w:spacing w:before="0" w:after="0" w:line="408" w:lineRule="exact"/>
        <w:ind w:left="0" w:right="0" w:firstLine="576"/>
        <w:jc w:val="left"/>
      </w:pPr>
      <w:r>
        <w:rPr/>
        <w:t xml:space="preserve">Echo Glen Children's Center-Infrastructure: Fire &amp; Duress Alarms (40000421)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$2,015,000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p>
    <w:p>
      <w:pPr>
        <w:spacing w:before="0" w:after="0" w:line="408" w:lineRule="exact"/>
        <w:ind w:left="0" w:right="0" w:firstLine="576"/>
        <w:jc w:val="left"/>
      </w:pPr>
      <w:r>
        <w:rPr/>
        <w:t xml:space="preserve">Pine Lodge Behavioral Rehabilitation Services (91000061)</w:t>
      </w:r>
    </w:p>
    <w:p>
      <w:pPr>
        <w:spacing w:before="120" w:after="0" w:line="408" w:lineRule="exact"/>
        <w:ind w:left="0" w:right="0" w:firstLine="576"/>
        <w:jc w:val="left"/>
      </w:pPr>
      <w:r>
        <w:rPr/>
        <w:t xml:space="preserve">The appropriation in this section is subject to the following conditions and limitations: This project was formerly administered by the department of social and health services. Due to the transfer of the juvenile rehabilitation program from the department of social and health services to the department of children, youth, and families on July 1, 2019, the administration of this project shall also transfer to the department of children, youth, and families on that date.</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CBCC: Boiler Replacement (30000130)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2025,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$830,000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$9,718,000</w:t>
      </w:r>
    </w:p>
    <w:p>
      <w:pPr>
        <w:spacing w:before="120" w:after="0" w:line="408" w:lineRule="exact"/>
        <w:ind w:left="0" w:right="0" w:firstLine="576"/>
        <w:jc w:val="left"/>
        <w:tabs>
          <w:tab w:val="right" w:leader="dot" w:pos="9936"/>
        </w:tabs>
      </w:pPr>
      <w:r>
        <w:rPr/>
        <w:t xml:space="preserve">Prior Biennia (Expenditures)</w:t>
      </w:r>
      <w:r>
        <w:tab/>
      </w:r>
      <w:r>
        <w:rPr/>
        <w:t xml:space="preserve">$170,000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$10,718,000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Washington Corrections Center: Transformers and Switches (30000143)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$2,850,000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$16,435,000</w:t>
      </w:r>
    </w:p>
    <w:p>
      <w:pPr>
        <w:spacing w:before="120" w:after="0" w:line="408" w:lineRule="exact"/>
        <w:ind w:left="0" w:right="0" w:firstLine="576"/>
        <w:jc w:val="left"/>
        <w:tabs>
          <w:tab w:val="right" w:leader="dot" w:pos="9936"/>
        </w:tabs>
      </w:pPr>
      <w:r>
        <w:rPr/>
        <w:t xml:space="preserve">Prior Biennia (Expenditures)</w:t>
      </w:r>
      <w:r>
        <w:tab/>
      </w:r>
      <w:r>
        <w:rPr/>
        <w:t xml:space="preserve">$1,439,000</w:t>
      </w:r>
    </w:p>
    <w:p>
      <w:pPr>
        <w:spacing w:before="0" w:after="0" w:line="408" w:lineRule="exact"/>
        <w:ind w:left="0" w:right="0" w:firstLine="576"/>
        <w:jc w:val="left"/>
        <w:tabs>
          <w:tab w:val="right" w:leader="dot" w:pos="9936"/>
        </w:tabs>
      </w:pPr>
      <w:r>
        <w:rPr/>
        <w:t xml:space="preserve">Future Biennia (Projected Costs)</w:t>
      </w:r>
      <w:r>
        <w:tab/>
      </w:r>
      <w:r>
        <w:rPr/>
        <w:t xml:space="preserve">$22,685,000</w:t>
      </w:r>
    </w:p>
    <w:p>
      <w:pPr>
        <w:tabs>
          <w:tab w:val="right" w:leader="dot" w:pos="9936"/>
        </w:tabs>
        <w:ind w:left="0" w:right="0" w:firstLine="1440"/>
      </w:pPr>
      <w:r>
        <w:rPr/>
        <w:t xml:space="preserve">TOTAL</w:t>
      </w:r>
      <w:r>
        <w:tab/>
      </w:r>
      <w:r>
        <w:rPr/>
        <w:t xml:space="preserve">$43,409,000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Washington Corrections Center: Replace Roofs (30000654)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$875,000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$5,417,000</w:t>
      </w:r>
    </w:p>
    <w:p>
      <w:pPr>
        <w:spacing w:before="120" w:after="0" w:line="408" w:lineRule="exact"/>
        <w:ind w:left="0" w:right="0" w:firstLine="576"/>
        <w:jc w:val="left"/>
        <w:tabs>
          <w:tab w:val="right" w:leader="dot" w:pos="9936"/>
        </w:tabs>
      </w:pPr>
      <w:r>
        <w:rPr/>
        <w:t xml:space="preserve">Prior Biennia (Expenditures)</w:t>
      </w:r>
      <w:r>
        <w:tab/>
      </w:r>
      <w:r>
        <w:rPr/>
        <w:t xml:space="preserve">$1,395,000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$7,687,000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CBCC: Replace Fire Alarm System (30000748)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$5,284,000</w:t>
      </w:r>
    </w:p>
    <w:p>
      <w:pPr>
        <w:spacing w:before="120" w:after="0" w:line="408" w:lineRule="exact"/>
        <w:ind w:left="0" w:right="0" w:firstLine="576"/>
        <w:jc w:val="left"/>
        <w:tabs>
          <w:tab w:val="right" w:leader="dot" w:pos="9936"/>
        </w:tabs>
      </w:pPr>
      <w:r>
        <w:rPr/>
        <w:t xml:space="preserve">Prior Biennia (Expenditures)</w:t>
      </w:r>
      <w:r>
        <w:tab/>
      </w:r>
      <w:r>
        <w:rPr/>
        <w:t xml:space="preserve">$255,000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$5,639,000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CBCC: Security Video System (30000800)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$2,300,000</w:t>
      </w:r>
    </w:p>
    <w:p>
      <w:pPr>
        <w:spacing w:before="120" w:after="0" w:line="408" w:lineRule="exact"/>
        <w:ind w:left="0" w:right="0" w:firstLine="576"/>
        <w:jc w:val="left"/>
        <w:tabs>
          <w:tab w:val="right" w:leader="dot" w:pos="9936"/>
        </w:tabs>
      </w:pPr>
      <w:r>
        <w:rPr/>
        <w:t xml:space="preserve">Prior Biennia (Expenditures)</w:t>
      </w:r>
      <w:r>
        <w:tab/>
      </w:r>
      <w:r>
        <w:rPr/>
        <w:t xml:space="preserve">$3,738,000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$6,038,000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WCCW: Bldg E Roof Replacement (30000810)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$674,000</w:t>
      </w:r>
    </w:p>
    <w:p>
      <w:pPr>
        <w:spacing w:before="120" w:after="0" w:line="408" w:lineRule="exact"/>
        <w:ind w:left="0" w:right="0" w:firstLine="576"/>
        <w:jc w:val="left"/>
        <w:tabs>
          <w:tab w:val="right" w:leader="dot" w:pos="9936"/>
        </w:tabs>
      </w:pPr>
      <w:r>
        <w:rPr/>
        <w:t xml:space="preserve">Prior Biennia (Expenditures)</w:t>
      </w:r>
      <w:r>
        <w:tab/>
      </w:r>
      <w:r>
        <w:rPr/>
        <w:t xml:space="preserve">$2,022,000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$2,696,000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MCC: Security Video Camera Installation (30001066)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$1,000,000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$4,500,000</w:t>
      </w:r>
    </w:p>
    <w:p>
      <w:pPr>
        <w:tabs>
          <w:tab w:val="right" w:leader="dot" w:pos="9936"/>
        </w:tabs>
        <w:ind w:left="0" w:right="0" w:firstLine="1440"/>
      </w:pPr>
      <w:r>
        <w:rPr/>
        <w:t xml:space="preserve">Subtotal Appropriation</w:t>
      </w:r>
      <w:r>
        <w:tab/>
      </w:r>
      <w:r>
        <w:rPr/>
        <w:t xml:space="preserve">$5,500,000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$5,500,000</w:t>
      </w:r>
    </w:p>
    <w:p>
      <w:pPr>
        <w:tabs>
          <w:tab w:val="right" w:leader="dot" w:pos="9936"/>
        </w:tabs>
        <w:ind w:left="0" w:right="0" w:firstLine="1440"/>
      </w:pPr>
      <w:r>
        <w:rPr/>
        <w:t xml:space="preserve">TOTAL</w:t>
      </w:r>
      <w:r>
        <w:tab/>
      </w:r>
      <w:r>
        <w:rPr/>
        <w:t xml:space="preserve">$11,000,000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WSP: Program and Support Building (30001101)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$10,585,000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$11,585,000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Prison Capacity Expansion (30001105)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2059,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$2,700,000</w:t>
      </w:r>
    </w:p>
    <w:p>
      <w:pPr>
        <w:spacing w:before="120" w:after="0" w:line="408" w:lineRule="exact"/>
        <w:ind w:left="0" w:right="0" w:firstLine="576"/>
        <w:jc w:val="left"/>
        <w:tabs>
          <w:tab w:val="right" w:leader="dot" w:pos="9936"/>
        </w:tabs>
      </w:pPr>
      <w:r>
        <w:rPr/>
        <w:t xml:space="preserve">Prior Biennia (Expenditures)</w:t>
      </w:r>
      <w:r>
        <w:tab/>
      </w:r>
      <w:r>
        <w:rPr/>
        <w:t xml:space="preserve">$2,100,000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MCC ADA Compliance Retrofit (30001118)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$544,000</w:t>
      </w:r>
    </w:p>
    <w:p>
      <w:pPr>
        <w:spacing w:before="120" w:after="0" w:line="408" w:lineRule="exact"/>
        <w:ind w:left="0" w:right="0" w:firstLine="576"/>
        <w:jc w:val="left"/>
        <w:tabs>
          <w:tab w:val="right" w:leader="dot" w:pos="9936"/>
        </w:tabs>
      </w:pPr>
      <w:r>
        <w:rPr/>
        <w:t xml:space="preserve">Prior Biennia (Expenditures)</w:t>
      </w:r>
      <w:r>
        <w:tab/>
      </w:r>
      <w:r>
        <w:rPr/>
        <w:t xml:space="preserve">$456,000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SW IMU Recreation Yard Improvement (30001123)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$750,000</w:t>
      </w:r>
    </w:p>
    <w:p>
      <w:pPr>
        <w:spacing w:before="120" w:after="0" w:line="408" w:lineRule="exact"/>
        <w:ind w:left="0" w:right="0" w:firstLine="576"/>
        <w:jc w:val="left"/>
        <w:tabs>
          <w:tab w:val="right" w:leader="dot" w:pos="9936"/>
        </w:tabs>
      </w:pPr>
      <w:r>
        <w:rPr/>
        <w:t xml:space="preserve">Prior Biennia (Expenditures)</w:t>
      </w:r>
      <w:r>
        <w:tab/>
      </w:r>
      <w:r>
        <w:rPr/>
        <w:t xml:space="preserve">$750,000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CRCC Security Electronics Network Renovation (30001124)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$5,900,000</w:t>
      </w:r>
    </w:p>
    <w:p>
      <w:pPr>
        <w:spacing w:before="120" w:after="0" w:line="408" w:lineRule="exact"/>
        <w:ind w:left="0" w:right="0" w:firstLine="576"/>
        <w:jc w:val="left"/>
        <w:tabs>
          <w:tab w:val="right" w:leader="dot" w:pos="9936"/>
        </w:tabs>
      </w:pPr>
      <w:r>
        <w:rPr/>
        <w:t xml:space="preserve">Prior Biennia (Expenditures)</w:t>
      </w:r>
      <w:r>
        <w:tab/>
      </w:r>
      <w:r>
        <w:rPr/>
        <w:t xml:space="preserve">$100,000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MLCC: 128 Bed Minimum Camp (30001168)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2053,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$1,780,000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$1,900,000</w:t>
      </w:r>
    </w:p>
    <w:p>
      <w:pPr>
        <w:tabs>
          <w:tab w:val="right" w:leader="dot" w:pos="9936"/>
        </w:tabs>
        <w:ind w:left="0" w:right="0" w:firstLine="1440"/>
      </w:pPr>
      <w:r>
        <w:rPr/>
        <w:t xml:space="preserve">Subtotal Reappropriation</w:t>
      </w:r>
      <w:r>
        <w:tab/>
      </w:r>
      <w:r>
        <w:rPr/>
        <w:t xml:space="preserve">$3,680,000</w:t>
      </w:r>
    </w:p>
    <w:p>
      <w:pPr>
        <w:spacing w:before="120" w:after="0" w:line="408" w:lineRule="exact"/>
        <w:ind w:left="0" w:right="0" w:firstLine="576"/>
        <w:jc w:val="left"/>
        <w:tabs>
          <w:tab w:val="right" w:leader="dot" w:pos="9936"/>
        </w:tabs>
      </w:pPr>
      <w:r>
        <w:rPr/>
        <w:t xml:space="preserve">Prior Biennia (Expenditures)</w:t>
      </w:r>
      <w:r>
        <w:tab/>
      </w:r>
      <w:r>
        <w:rPr/>
        <w:t xml:space="preserve">$661,000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$4,341,000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WCC: Reclaimed Water Line (40000058)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$1,987,000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$1,987,000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AHCC: Reclaimed Water (40000059)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$1,943,000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$1,943,000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ECWR: Foundation and Siding (40000067)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$13,062,000</w:t>
      </w:r>
    </w:p>
    <w:p>
      <w:pPr>
        <w:tabs>
          <w:tab w:val="right" w:leader="dot" w:pos="9936"/>
        </w:tabs>
        <w:ind w:left="0" w:right="0" w:firstLine="1440"/>
      </w:pPr>
      <w:r>
        <w:rPr/>
        <w:t xml:space="preserve">TOTAL</w:t>
      </w:r>
      <w:r>
        <w:tab/>
      </w:r>
      <w:r>
        <w:rPr/>
        <w:t xml:space="preserve">$14,562,000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WCCW: Security Fence at MSC for New Medium Capacity (40000173)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MCC: Sewer System HABU (Highest and Best Use) (40000185)</w:t>
      </w:r>
    </w:p>
    <w:p>
      <w:pPr>
        <w:spacing w:before="0" w:after="0" w:line="408" w:lineRule="exact"/>
        <w:ind w:left="0" w:right="0" w:firstLine="576"/>
        <w:jc w:val="left"/>
      </w:pPr>
      <w:r>
        <w:rPr/>
        <w:t xml:space="preserve">The appropriation in this section is subject to the following conditions and limitations: $800,000 is provided solely for the pumping of biosolids from the sewer lagoon.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Minor Works - Preservation Projects (40000187)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$20,309,000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$73,965,000</w:t>
      </w:r>
    </w:p>
    <w:p>
      <w:pPr>
        <w:tabs>
          <w:tab w:val="right" w:leader="dot" w:pos="9936"/>
        </w:tabs>
        <w:ind w:left="0" w:right="0" w:firstLine="1440"/>
      </w:pPr>
      <w:r>
        <w:rPr/>
        <w:t xml:space="preserve">TOTAL</w:t>
      </w:r>
      <w:r>
        <w:tab/>
      </w:r>
      <w:r>
        <w:rPr/>
        <w:t xml:space="preserve">$94,274,000</w:t>
      </w:r>
    </w:p>
    <w:p>
      <w:pPr>
        <w:spacing w:before="240" w:after="0" w:line="408" w:lineRule="exact"/>
        <w:ind w:left="0" w:right="0" w:firstLine="576"/>
        <w:jc w:val="center"/>
      </w:pPr>
      <w:r>
        <w:rPr>
          <w:b/>
        </w:rPr>
        <w:t xml:space="preserve">PART 3</w:t>
      </w:r>
    </w:p>
    <w:p>
      <w:pPr>
        <w:spacing w:before="0" w:after="0" w:line="408" w:lineRule="exact"/>
        <w:ind w:left="0" w:right="0" w:firstLine="576"/>
        <w:jc w:val="center"/>
      </w:pPr>
      <w:r>
        <w:rPr>
          <w:b/>
        </w:rPr>
        <w:t xml:space="preserve">NATURAL RESOURCES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3001</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Supply Facilities (19742006)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State and Local Improvements Revolving Account</w:t>
      </w:r>
    </w:p>
    <w:p>
      <w:pPr>
        <w:spacing w:before="0" w:after="0" w:line="408" w:lineRule="exact"/>
        <w:ind w:left="0" w:right="0" w:firstLine="1152"/>
        <w:jc w:val="left"/>
        <w:tabs>
          <w:tab w:val="right" w:leader="dot" w:pos="9936"/>
        </w:tabs>
      </w:pPr>
      <w:r>
        <w:rPr/>
        <w:t xml:space="preserve">(Water Supply Facilities)</w:t>
      </w:r>
      <w:r>
        <w:rPr>
          <w:rFonts w:ascii="Times New Roman" w:hAnsi="Times New Roman"/>
        </w:rPr>
        <w:t xml:space="preserve">—</w:t>
      </w:r>
      <w:r>
        <w:rPr/>
        <w:t xml:space="preserve">State</w:t>
      </w:r>
      <w:r>
        <w:tab/>
      </w:r>
      <w:r>
        <w:rPr/>
        <w:t xml:space="preserve">$295,000</w:t>
      </w:r>
    </w:p>
    <w:p>
      <w:pPr>
        <w:spacing w:before="120" w:after="0" w:line="408" w:lineRule="exact"/>
        <w:ind w:left="0" w:right="0" w:firstLine="576"/>
        <w:jc w:val="left"/>
        <w:tabs>
          <w:tab w:val="right" w:leader="dot" w:pos="9936"/>
        </w:tabs>
      </w:pPr>
      <w:r>
        <w:rPr/>
        <w:t xml:space="preserve">Prior Biennia (Expenditures)</w:t>
      </w:r>
      <w:r>
        <w:tab/>
      </w:r>
      <w:r>
        <w:rPr/>
        <w:t xml:space="preserve">$15,116,000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$15,411,000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Low-Level Nuclear Waste Disposal Trench Closure (19972012)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3002,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Site Closure Account</w:t>
      </w:r>
      <w:r>
        <w:rPr>
          <w:rFonts w:ascii="Times New Roman" w:hAnsi="Times New Roman"/>
        </w:rPr>
        <w:t xml:space="preserve">—</w:t>
      </w:r>
      <w:r>
        <w:rPr/>
        <w:t xml:space="preserve">State</w:t>
      </w:r>
      <w:r>
        <w:tab/>
      </w:r>
      <w:r>
        <w:rPr/>
        <w:t xml:space="preserve">$8,519,000</w:t>
      </w:r>
    </w:p>
    <w:p>
      <w:pPr>
        <w:spacing w:before="120" w:after="0" w:line="408" w:lineRule="exact"/>
        <w:ind w:left="0" w:right="0" w:firstLine="576"/>
        <w:jc w:val="left"/>
        <w:tabs>
          <w:tab w:val="right" w:leader="dot" w:pos="9936"/>
        </w:tabs>
      </w:pPr>
      <w:r>
        <w:rPr/>
        <w:t xml:space="preserve">Prior Biennia (Expenditures)</w:t>
      </w:r>
      <w:r>
        <w:tab/>
      </w:r>
      <w:r>
        <w:rPr/>
        <w:t xml:space="preserve">$4,883,000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$13,402,000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Twin Lake Aquifer Recharge Project (20042951)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$156,000</w:t>
      </w:r>
    </w:p>
    <w:p>
      <w:pPr>
        <w:spacing w:before="120" w:after="0" w:line="408" w:lineRule="exact"/>
        <w:ind w:left="0" w:right="0" w:firstLine="576"/>
        <w:jc w:val="left"/>
        <w:tabs>
          <w:tab w:val="right" w:leader="dot" w:pos="9936"/>
        </w:tabs>
      </w:pPr>
      <w:r>
        <w:rPr/>
        <w:t xml:space="preserve">Prior Biennia (Expenditures)</w:t>
      </w:r>
      <w:r>
        <w:tab/>
      </w:r>
      <w:r>
        <w:rPr/>
        <w:t xml:space="preserve">$594,000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Quad Cities Water Right Mitigation (20052852)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spacing w:before="120" w:after="0" w:line="408" w:lineRule="exact"/>
        <w:ind w:left="0" w:right="0" w:firstLine="576"/>
        <w:jc w:val="left"/>
        <w:tabs>
          <w:tab w:val="right" w:leader="dot" w:pos="9936"/>
        </w:tabs>
      </w:pPr>
      <w:r>
        <w:rPr/>
        <w:t xml:space="preserve">Prior Biennia (Expenditures)</w:t>
      </w:r>
      <w:r>
        <w:tab/>
      </w:r>
      <w:r>
        <w:rPr/>
        <w:t xml:space="preserve">$1,484,000</w:t>
      </w:r>
    </w:p>
    <w:p>
      <w:pPr>
        <w:tabs>
          <w:tab w:val="right" w:leader="dot" w:pos="9936"/>
        </w:tabs>
        <w:ind w:left="0" w:right="0" w:firstLine="1440"/>
      </w:pPr>
      <w:r>
        <w:rPr/>
        <w:t xml:space="preserve">TOTAL</w:t>
      </w:r>
      <w:r>
        <w:tab/>
      </w:r>
      <w:r>
        <w:rPr/>
        <w:t xml:space="preserve">$1,600,000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Columbia River Basin Water Supply Development Program (20062950)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3008, chapter 49, Laws of 2011 1st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Columbia River Basin Water Supply</w:t>
      </w:r>
      <w:r>
        <w:rPr>
          <w:rFonts w:ascii="Times New Roman" w:hAnsi="Times New Roman"/>
        </w:rPr>
        <w:t xml:space="preserve">—</w:t>
      </w:r>
      <w:r>
        <w:rPr/>
        <w:t xml:space="preserve">State</w:t>
      </w:r>
      <w:r>
        <w:tab/>
      </w:r>
      <w:r>
        <w:rPr/>
        <w:t xml:space="preserve">$2,347,000</w:t>
      </w:r>
    </w:p>
    <w:p>
      <w:pPr>
        <w:spacing w:before="120" w:after="0" w:line="408" w:lineRule="exact"/>
        <w:ind w:left="0" w:right="0" w:firstLine="576"/>
        <w:jc w:val="left"/>
        <w:tabs>
          <w:tab w:val="right" w:leader="dot" w:pos="9936"/>
        </w:tabs>
      </w:pPr>
      <w:r>
        <w:rPr/>
        <w:t xml:space="preserve">Prior Biennia (Expenditures)</w:t>
      </w:r>
      <w:r>
        <w:tab/>
      </w:r>
      <w:r>
        <w:rPr/>
        <w:t xml:space="preserve">$89,153,000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Local Toxics Grants for Cleanup and Prevention (20064008)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$215,000</w:t>
      </w:r>
    </w:p>
    <w:p>
      <w:pPr>
        <w:spacing w:before="120" w:after="0" w:line="408" w:lineRule="exact"/>
        <w:ind w:left="0" w:right="0" w:firstLine="576"/>
        <w:jc w:val="left"/>
        <w:tabs>
          <w:tab w:val="right" w:leader="dot" w:pos="9936"/>
        </w:tabs>
      </w:pPr>
      <w:r>
        <w:rPr/>
        <w:t xml:space="preserve">Prior Biennia (Expenditures)</w:t>
      </w:r>
      <w:r>
        <w:tab/>
      </w:r>
      <w:r>
        <w:rPr/>
        <w:t xml:space="preserve">$98,685,000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$98,900,000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Transfer of Water Rights for Cabin Owners (20081951)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$73,000</w:t>
      </w:r>
    </w:p>
    <w:p>
      <w:pPr>
        <w:spacing w:before="120" w:after="0" w:line="408" w:lineRule="exact"/>
        <w:ind w:left="0" w:right="0" w:firstLine="576"/>
        <w:jc w:val="left"/>
        <w:tabs>
          <w:tab w:val="right" w:leader="dot" w:pos="9936"/>
        </w:tabs>
      </w:pPr>
      <w:r>
        <w:rPr/>
        <w:t xml:space="preserve">Prior Biennia (Expenditures)</w:t>
      </w:r>
      <w:r>
        <w:tab/>
      </w:r>
      <w:r>
        <w:rPr/>
        <w:t xml:space="preserve">$377,000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Remedial Action Grants (20084008)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$219,000</w:t>
      </w:r>
    </w:p>
    <w:p>
      <w:pPr>
        <w:spacing w:before="120" w:after="0" w:line="408" w:lineRule="exact"/>
        <w:ind w:left="0" w:right="0" w:firstLine="576"/>
        <w:jc w:val="left"/>
        <w:tabs>
          <w:tab w:val="right" w:leader="dot" w:pos="9936"/>
        </w:tabs>
      </w:pPr>
      <w:r>
        <w:rPr/>
        <w:t xml:space="preserve">Prior Biennia (Expenditures)</w:t>
      </w:r>
      <w:r>
        <w:tab/>
      </w:r>
      <w:r>
        <w:rPr/>
        <w:t xml:space="preserve">$92,656,000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$92,875,000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(20084029)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3054, chapter 520, Laws of 2007.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$13,750,000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(30000028)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$297,000</w:t>
      </w:r>
    </w:p>
    <w:p>
      <w:pPr>
        <w:spacing w:before="120" w:after="0" w:line="408" w:lineRule="exact"/>
        <w:ind w:left="0" w:right="0" w:firstLine="576"/>
        <w:jc w:val="left"/>
        <w:tabs>
          <w:tab w:val="right" w:leader="dot" w:pos="9936"/>
        </w:tabs>
      </w:pPr>
      <w:r>
        <w:rPr/>
        <w:t xml:space="preserve">Prior Biennia (Expenditures)</w:t>
      </w:r>
      <w:r>
        <w:tab/>
      </w:r>
      <w:r>
        <w:rPr/>
        <w:t xml:space="preserve">$5,703,000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Remedial Action Grant Program (30000039)</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3006, chapter 36, Laws of 2010 1st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$3,962,000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$698,000</w:t>
      </w:r>
    </w:p>
    <w:p>
      <w:pPr>
        <w:tabs>
          <w:tab w:val="right" w:leader="dot" w:pos="9936"/>
        </w:tabs>
        <w:ind w:left="0" w:right="0" w:firstLine="1440"/>
      </w:pPr>
      <w:r>
        <w:rPr/>
        <w:t xml:space="preserve">Subtotal Reappropriation</w:t>
      </w:r>
      <w:r>
        <w:tab/>
      </w:r>
      <w:r>
        <w:rPr/>
        <w:t xml:space="preserve">$4,660,000</w:t>
      </w:r>
    </w:p>
    <w:p>
      <w:pPr>
        <w:spacing w:before="120" w:after="0" w:line="408" w:lineRule="exact"/>
        <w:ind w:left="0" w:right="0" w:firstLine="576"/>
        <w:jc w:val="left"/>
        <w:tabs>
          <w:tab w:val="right" w:leader="dot" w:pos="9936"/>
        </w:tabs>
      </w:pPr>
      <w:r>
        <w:rPr/>
        <w:t xml:space="preserve">Prior Biennia (Expenditures)</w:t>
      </w:r>
      <w:r>
        <w:tab/>
      </w:r>
      <w:r>
        <w:rPr/>
        <w:t xml:space="preserve">$70,449,000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$75,109,000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Clean Up Toxics Sites - Puget Sound (30000144)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3021, chapter 48, Laws of 2011 1st sp. sess. and section 3002,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$324,000</w:t>
      </w:r>
    </w:p>
    <w:p>
      <w:pPr>
        <w:spacing w:before="120" w:after="0" w:line="408" w:lineRule="exact"/>
        <w:ind w:left="0" w:right="0" w:firstLine="576"/>
        <w:jc w:val="left"/>
        <w:tabs>
          <w:tab w:val="right" w:leader="dot" w:pos="9936"/>
        </w:tabs>
      </w:pPr>
      <w:r>
        <w:rPr/>
        <w:t xml:space="preserve">Prior Biennia (Expenditures)</w:t>
      </w:r>
      <w:r>
        <w:tab/>
      </w:r>
      <w:r>
        <w:rPr/>
        <w:t xml:space="preserve">$38,710,000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$39,034,000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(30000213)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3030, chapter 49, Laws of 2011 1st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$513,000</w:t>
      </w:r>
    </w:p>
    <w:p>
      <w:pPr>
        <w:spacing w:before="120" w:after="0" w:line="408" w:lineRule="exact"/>
        <w:ind w:left="0" w:right="0" w:firstLine="576"/>
        <w:jc w:val="left"/>
        <w:tabs>
          <w:tab w:val="right" w:leader="dot" w:pos="9936"/>
        </w:tabs>
      </w:pPr>
      <w:r>
        <w:rPr/>
        <w:t xml:space="preserve">Prior Biennia (Expenditures)</w:t>
      </w:r>
      <w:r>
        <w:tab/>
      </w:r>
      <w:r>
        <w:rPr/>
        <w:t xml:space="preserve">$7,487,000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Remedial Action Grant Program (30000216)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$19,542,000</w:t>
      </w:r>
    </w:p>
    <w:p>
      <w:pPr>
        <w:spacing w:before="120" w:after="0" w:line="408" w:lineRule="exact"/>
        <w:ind w:left="0" w:right="0" w:firstLine="576"/>
        <w:jc w:val="left"/>
        <w:tabs>
          <w:tab w:val="right" w:leader="dot" w:pos="9936"/>
        </w:tabs>
      </w:pPr>
      <w:r>
        <w:rPr/>
        <w:t xml:space="preserve">Prior Biennia (Expenditures)</w:t>
      </w:r>
      <w:r>
        <w:tab/>
      </w:r>
      <w:r>
        <w:rPr/>
        <w:t xml:space="preserve">$43,322,000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$62,864,000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Clean Up Toxics Sites - Puget Sound (30000265)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3005,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$161,000</w:t>
      </w:r>
    </w:p>
    <w:p>
      <w:pPr>
        <w:spacing w:before="120" w:after="0" w:line="408" w:lineRule="exact"/>
        <w:ind w:left="0" w:right="0" w:firstLine="576"/>
        <w:jc w:val="left"/>
        <w:tabs>
          <w:tab w:val="right" w:leader="dot" w:pos="9936"/>
        </w:tabs>
      </w:pPr>
      <w:r>
        <w:rPr/>
        <w:t xml:space="preserve">Prior Biennia (Expenditures)</w:t>
      </w:r>
      <w:r>
        <w:tab/>
      </w:r>
      <w:r>
        <w:rPr/>
        <w:t xml:space="preserve">$15,041,000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$15,202,000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Yakima Basin Integrated Water Management Plan Implementation (30000278)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$52,000</w:t>
      </w:r>
    </w:p>
    <w:p>
      <w:pPr>
        <w:spacing w:before="120" w:after="0" w:line="408" w:lineRule="exact"/>
        <w:ind w:left="0" w:right="0" w:firstLine="576"/>
        <w:jc w:val="left"/>
        <w:tabs>
          <w:tab w:val="right" w:leader="dot" w:pos="9936"/>
        </w:tabs>
      </w:pPr>
      <w:r>
        <w:rPr/>
        <w:t xml:space="preserve">Prior Biennia (Expenditures)</w:t>
      </w:r>
      <w:r>
        <w:tab/>
      </w:r>
      <w:r>
        <w:rPr/>
        <w:t xml:space="preserve">$1,827,000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$1,879,000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ASARCO - Tacoma Smelter Plume and Mines (30000280)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$2,855,000</w:t>
      </w:r>
    </w:p>
    <w:p>
      <w:pPr>
        <w:spacing w:before="120" w:after="0" w:line="408" w:lineRule="exact"/>
        <w:ind w:left="0" w:right="0" w:firstLine="576"/>
        <w:jc w:val="left"/>
        <w:tabs>
          <w:tab w:val="right" w:leader="dot" w:pos="9936"/>
        </w:tabs>
      </w:pPr>
      <w:r>
        <w:rPr/>
        <w:t xml:space="preserve">Prior Biennia (Expenditures)</w:t>
      </w:r>
      <w:r>
        <w:tab/>
      </w:r>
      <w:r>
        <w:rPr/>
        <w:t xml:space="preserve">$17,792,000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$20,647,000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Padilla Bay Federal Capital Projects (30000282)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 - Basic Account</w:t>
      </w:r>
      <w:r>
        <w:rPr>
          <w:rFonts w:ascii="Times New Roman" w:hAnsi="Times New Roman"/>
        </w:rPr>
        <w:t xml:space="preserve">—</w:t>
      </w:r>
      <w:r>
        <w:rPr/>
        <w:t xml:space="preserve">Federal</w:t>
      </w:r>
      <w:r>
        <w:tab/>
      </w:r>
      <w:r>
        <w:rPr/>
        <w:t xml:space="preserve">$560,000</w:t>
      </w:r>
    </w:p>
    <w:p>
      <w:pPr>
        <w:spacing w:before="120" w:after="0" w:line="408" w:lineRule="exact"/>
        <w:ind w:left="0" w:right="0" w:firstLine="576"/>
        <w:jc w:val="left"/>
        <w:tabs>
          <w:tab w:val="right" w:leader="dot" w:pos="9936"/>
        </w:tabs>
      </w:pPr>
      <w:r>
        <w:rPr/>
        <w:t xml:space="preserve">Prior Biennia (Expenditures)</w:t>
      </w:r>
      <w:r>
        <w:tab/>
      </w:r>
      <w:r>
        <w:rPr/>
        <w:t xml:space="preserve">$240,000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Mercury Switch Removal (30000323)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$36,000</w:t>
      </w:r>
    </w:p>
    <w:p>
      <w:pPr>
        <w:spacing w:before="120" w:after="0" w:line="408" w:lineRule="exact"/>
        <w:ind w:left="0" w:right="0" w:firstLine="576"/>
        <w:jc w:val="left"/>
        <w:tabs>
          <w:tab w:val="right" w:leader="dot" w:pos="9936"/>
        </w:tabs>
      </w:pPr>
      <w:r>
        <w:rPr/>
        <w:t xml:space="preserve">Prior Biennia (Expenditures)</w:t>
      </w:r>
      <w:r>
        <w:tab/>
      </w:r>
      <w:r>
        <w:rPr/>
        <w:t xml:space="preserve">$464,000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Centennial Clean Water Program (30000326)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3066,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Environmental Legacy Stewardship Account</w:t>
      </w:r>
      <w:r>
        <w:rPr>
          <w:rFonts w:ascii="Times New Roman" w:hAnsi="Times New Roman"/>
        </w:rPr>
        <w:t xml:space="preserve">—</w:t>
      </w:r>
      <w:r>
        <w:rPr/>
        <w:t xml:space="preserve">State</w:t>
      </w:r>
      <w:r>
        <w:tab/>
      </w:r>
      <w:r>
        <w:rPr/>
        <w:t xml:space="preserve">$7,306,000</w:t>
      </w:r>
    </w:p>
    <w:p>
      <w:pPr>
        <w:spacing w:before="120" w:after="0" w:line="408" w:lineRule="exact"/>
        <w:ind w:left="0" w:right="0" w:firstLine="576"/>
        <w:jc w:val="left"/>
        <w:tabs>
          <w:tab w:val="right" w:leader="dot" w:pos="9936"/>
        </w:tabs>
      </w:pPr>
      <w:r>
        <w:rPr/>
        <w:t xml:space="preserve">Prior Biennia (Expenditures)</w:t>
      </w:r>
      <w:r>
        <w:tab/>
      </w:r>
      <w:r>
        <w:rPr/>
        <w:t xml:space="preserve">$42,694,000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Coastal Wetlands Federal Funds (30000328)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 - Basic Account</w:t>
      </w:r>
      <w:r>
        <w:rPr>
          <w:rFonts w:ascii="Times New Roman" w:hAnsi="Times New Roman"/>
        </w:rPr>
        <w:t xml:space="preserve">—</w:t>
      </w:r>
      <w:r>
        <w:rPr/>
        <w:t xml:space="preserve">Federal</w:t>
      </w:r>
      <w:r>
        <w:tab/>
      </w:r>
      <w:r>
        <w:rPr/>
        <w:t xml:space="preserve">$5,338,000</w:t>
      </w:r>
    </w:p>
    <w:p>
      <w:pPr>
        <w:spacing w:before="120" w:after="0" w:line="408" w:lineRule="exact"/>
        <w:ind w:left="0" w:right="0" w:firstLine="576"/>
        <w:jc w:val="left"/>
        <w:tabs>
          <w:tab w:val="right" w:leader="dot" w:pos="9936"/>
        </w:tabs>
      </w:pPr>
      <w:r>
        <w:rPr/>
        <w:t xml:space="preserve">Prior Biennia (Expenditures)</w:t>
      </w:r>
      <w:r>
        <w:tab/>
      </w:r>
      <w:r>
        <w:rPr/>
        <w:t xml:space="preserve">$4,462,000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(30000331)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$3,196,000</w:t>
      </w:r>
    </w:p>
    <w:p>
      <w:pPr>
        <w:spacing w:before="120" w:after="0" w:line="408" w:lineRule="exact"/>
        <w:ind w:left="0" w:right="0" w:firstLine="576"/>
        <w:jc w:val="left"/>
        <w:tabs>
          <w:tab w:val="right" w:leader="dot" w:pos="9936"/>
        </w:tabs>
      </w:pPr>
      <w:r>
        <w:rPr/>
        <w:t xml:space="preserve">Prior Biennia (Expenditures)</w:t>
      </w:r>
      <w:r>
        <w:tab/>
      </w:r>
      <w:r>
        <w:rPr/>
        <w:t xml:space="preserve">$6,804,000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Dungeness Water Supply &amp; Mitigation (30000333)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3082,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$1,061,000</w:t>
      </w:r>
    </w:p>
    <w:p>
      <w:pPr>
        <w:spacing w:before="120" w:after="0" w:line="408" w:lineRule="exact"/>
        <w:ind w:left="0" w:right="0" w:firstLine="576"/>
        <w:jc w:val="left"/>
        <w:tabs>
          <w:tab w:val="right" w:leader="dot" w:pos="9936"/>
        </w:tabs>
      </w:pPr>
      <w:r>
        <w:rPr/>
        <w:t xml:space="preserve">Prior Biennia (Expenditures)</w:t>
      </w:r>
      <w:r>
        <w:tab/>
      </w:r>
      <w:r>
        <w:rPr/>
        <w:t xml:space="preserve">$989,000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ASARCO Cleanup (30000334)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3044,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$1,879,000</w:t>
      </w:r>
    </w:p>
    <w:p>
      <w:pPr>
        <w:spacing w:before="120" w:after="0" w:line="408" w:lineRule="exact"/>
        <w:ind w:left="0" w:right="0" w:firstLine="576"/>
        <w:jc w:val="left"/>
        <w:tabs>
          <w:tab w:val="right" w:leader="dot" w:pos="9936"/>
        </w:tabs>
      </w:pPr>
      <w:r>
        <w:rPr/>
        <w:t xml:space="preserve">Prior Biennia (Expenditures)</w:t>
      </w:r>
      <w:r>
        <w:tab/>
      </w:r>
      <w:r>
        <w:rPr/>
        <w:t xml:space="preserve">$34,381,000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$36,260,000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Padilla Bay Federal Capital Projects - Programmatic (30000335)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 - Basic Account</w:t>
      </w:r>
      <w:r>
        <w:rPr>
          <w:rFonts w:ascii="Times New Roman" w:hAnsi="Times New Roman"/>
        </w:rPr>
        <w:t xml:space="preserve">—</w:t>
      </w:r>
      <w:r>
        <w:rPr/>
        <w:t xml:space="preserve">Federal</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Clean Up Toxics Sites - Puget Sound (30000337)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3007,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Environmental Legacy Stewardship Account</w:t>
      </w:r>
      <w:r>
        <w:rPr>
          <w:rFonts w:ascii="Times New Roman" w:hAnsi="Times New Roman"/>
        </w:rPr>
        <w:t xml:space="preserve">—</w:t>
      </w:r>
      <w:r>
        <w:rPr/>
        <w:t xml:space="preserve">State</w:t>
      </w:r>
      <w:r>
        <w:tab/>
      </w:r>
      <w:r>
        <w:rPr/>
        <w:t xml:space="preserve">$1,942,000</w:t>
      </w:r>
    </w:p>
    <w:p>
      <w:pPr>
        <w:spacing w:before="120" w:after="0" w:line="408" w:lineRule="exact"/>
        <w:ind w:left="0" w:right="0" w:firstLine="576"/>
        <w:jc w:val="left"/>
        <w:tabs>
          <w:tab w:val="right" w:leader="dot" w:pos="9936"/>
        </w:tabs>
      </w:pPr>
      <w:r>
        <w:rPr/>
        <w:t xml:space="preserve">Prior Biennia (Expenditures)</w:t>
      </w:r>
      <w:r>
        <w:tab/>
      </w:r>
      <w:r>
        <w:rPr/>
        <w:t xml:space="preserve">$23,113,000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Eastern Washington Clean Sites Initiative (30000351)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3008,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Environmental Legacy Stewardship Account</w:t>
      </w:r>
      <w:r>
        <w:rPr>
          <w:rFonts w:ascii="Times New Roman" w:hAnsi="Times New Roman"/>
        </w:rPr>
        <w:t xml:space="preserve">—</w:t>
      </w:r>
      <w:r>
        <w:rPr/>
        <w:t xml:space="preserve">State</w:t>
      </w:r>
      <w:r>
        <w:tab/>
      </w:r>
      <w:r>
        <w:rPr/>
        <w:t xml:space="preserve">$168,000</w:t>
      </w:r>
    </w:p>
    <w:p>
      <w:pPr>
        <w:spacing w:before="120" w:after="0" w:line="408" w:lineRule="exact"/>
        <w:ind w:left="0" w:right="0" w:firstLine="576"/>
        <w:jc w:val="left"/>
        <w:tabs>
          <w:tab w:val="right" w:leader="dot" w:pos="9936"/>
        </w:tabs>
      </w:pPr>
      <w:r>
        <w:rPr/>
        <w:t xml:space="preserve">Prior Biennia (Expenditures)</w:t>
      </w:r>
      <w:r>
        <w:tab/>
      </w:r>
      <w:r>
        <w:rPr/>
        <w:t xml:space="preserve">$7,432,000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Columbia River Water Supply Development Program (30000372)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Columbia River Basin Taxable Bond Water Supply</w:t>
      </w:r>
    </w:p>
    <w:p>
      <w:pPr>
        <w:spacing w:before="0" w:after="0" w:line="408" w:lineRule="exact"/>
        <w:ind w:left="0" w:right="0" w:firstLine="1152"/>
        <w:jc w:val="left"/>
        <w:tabs>
          <w:tab w:val="right" w:leader="dot" w:pos="9936"/>
        </w:tabs>
      </w:pPr>
      <w:r>
        <w:rPr/>
        <w:t xml:space="preserve">Development Account</w:t>
      </w:r>
      <w:r>
        <w:rPr>
          <w:rFonts w:ascii="Times New Roman" w:hAnsi="Times New Roman"/>
        </w:rPr>
        <w:t xml:space="preserve">—</w:t>
      </w:r>
      <w:r>
        <w:rPr/>
        <w:t xml:space="preserve">State</w:t>
      </w:r>
      <w:r>
        <w:tab/>
      </w:r>
      <w:r>
        <w:rPr/>
        <w:t xml:space="preserve">$45,000</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Development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$719,000</w:t>
      </w:r>
    </w:p>
    <w:p>
      <w:pPr>
        <w:tabs>
          <w:tab w:val="right" w:leader="dot" w:pos="9936"/>
        </w:tabs>
        <w:ind w:left="0" w:right="0" w:firstLine="1440"/>
      </w:pPr>
      <w:r>
        <w:rPr/>
        <w:t xml:space="preserve">Subtotal Reappropriation</w:t>
      </w:r>
      <w:r>
        <w:tab/>
      </w:r>
      <w:r>
        <w:rPr/>
        <w:t xml:space="preserve">$764,000</w:t>
      </w:r>
    </w:p>
    <w:p>
      <w:pPr>
        <w:spacing w:before="120" w:after="0" w:line="408" w:lineRule="exact"/>
        <w:ind w:left="0" w:right="0" w:firstLine="576"/>
        <w:jc w:val="left"/>
        <w:tabs>
          <w:tab w:val="right" w:leader="dot" w:pos="9936"/>
        </w:tabs>
      </w:pPr>
      <w:r>
        <w:rPr/>
        <w:t xml:space="preserve">Prior Biennia (Expenditures)</w:t>
      </w:r>
      <w:r>
        <w:tab/>
      </w:r>
      <w:r>
        <w:rPr/>
        <w:t xml:space="preserve">$73,736,000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$74,500,000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Yakima River Basin Water Supply (30000373)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$1,066,000</w:t>
      </w:r>
    </w:p>
    <w:p>
      <w:pPr>
        <w:spacing w:before="120" w:after="0" w:line="408" w:lineRule="exact"/>
        <w:ind w:left="0" w:right="0" w:firstLine="576"/>
        <w:jc w:val="left"/>
        <w:tabs>
          <w:tab w:val="right" w:leader="dot" w:pos="9936"/>
        </w:tabs>
      </w:pPr>
      <w:r>
        <w:rPr/>
        <w:t xml:space="preserve">Prior Biennia (Expenditures)</w:t>
      </w:r>
      <w:r>
        <w:tab/>
      </w:r>
      <w:r>
        <w:rPr/>
        <w:t xml:space="preserve">$31,034,000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Remedial Action Grants (30000374)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$11,193,000</w:t>
      </w:r>
    </w:p>
    <w:p>
      <w:pPr>
        <w:spacing w:before="120" w:after="0" w:line="408" w:lineRule="exact"/>
        <w:ind w:left="0" w:right="0" w:firstLine="576"/>
        <w:jc w:val="left"/>
        <w:tabs>
          <w:tab w:val="right" w:leader="dot" w:pos="9936"/>
        </w:tabs>
      </w:pPr>
      <w:r>
        <w:rPr/>
        <w:t xml:space="preserve">Prior Biennia (Expenditures)</w:t>
      </w:r>
      <w:r>
        <w:tab/>
      </w:r>
      <w:r>
        <w:rPr/>
        <w:t xml:space="preserve">$51,344,000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$62,537,000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Irrigation Efficiencies Program (30000389)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3080,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$23,000</w:t>
      </w:r>
    </w:p>
    <w:p>
      <w:pPr>
        <w:spacing w:before="120" w:after="0" w:line="408" w:lineRule="exact"/>
        <w:ind w:left="0" w:right="0" w:firstLine="576"/>
        <w:jc w:val="left"/>
        <w:tabs>
          <w:tab w:val="right" w:leader="dot" w:pos="9936"/>
        </w:tabs>
      </w:pPr>
      <w:r>
        <w:rPr/>
        <w:t xml:space="preserve">Prior Biennia (Expenditures)</w:t>
      </w:r>
      <w:r>
        <w:tab/>
      </w:r>
      <w:r>
        <w:rPr/>
        <w:t xml:space="preserve">$3,977,000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Centennial Clean Water Program (30000427)</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3009,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$4,023,000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$1,258,000</w:t>
      </w:r>
    </w:p>
    <w:p>
      <w:pPr>
        <w:tabs>
          <w:tab w:val="right" w:leader="dot" w:pos="9936"/>
        </w:tabs>
        <w:ind w:left="0" w:right="0" w:firstLine="1440"/>
      </w:pPr>
      <w:r>
        <w:rPr/>
        <w:t xml:space="preserve">Subtotal Reappropriation</w:t>
      </w:r>
      <w:r>
        <w:tab/>
      </w:r>
      <w:r>
        <w:rPr/>
        <w:t xml:space="preserve">$5,281,000</w:t>
      </w:r>
    </w:p>
    <w:p>
      <w:pPr>
        <w:spacing w:before="120" w:after="0" w:line="408" w:lineRule="exact"/>
        <w:ind w:left="0" w:right="0" w:firstLine="576"/>
        <w:jc w:val="left"/>
        <w:tabs>
          <w:tab w:val="right" w:leader="dot" w:pos="9936"/>
        </w:tabs>
      </w:pPr>
      <w:r>
        <w:rPr/>
        <w:t xml:space="preserve">Prior Biennia (Expenditures)</w:t>
      </w:r>
      <w:r>
        <w:tab/>
      </w:r>
      <w:r>
        <w:rPr/>
        <w:t xml:space="preserve">$17,219,000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Reducing Toxic Diesel Emissions (30000428)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$14,000</w:t>
      </w:r>
    </w:p>
    <w:p>
      <w:pPr>
        <w:spacing w:before="120" w:after="0" w:line="408" w:lineRule="exact"/>
        <w:ind w:left="0" w:right="0" w:firstLine="576"/>
        <w:jc w:val="left"/>
        <w:tabs>
          <w:tab w:val="right" w:leader="dot" w:pos="9936"/>
        </w:tabs>
      </w:pPr>
      <w:r>
        <w:rPr/>
        <w:t xml:space="preserve">Prior Biennia (Expenditures)</w:t>
      </w:r>
      <w:r>
        <w:tab/>
      </w:r>
      <w:r>
        <w:rPr/>
        <w:t xml:space="preserve">$986,000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Waste Tire Pile Cleanup and Prevention (30000431)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Waste Tire Removal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$800,000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Eastern Washington Clean Sites Initiative (30000432)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$8,917,000</w:t>
      </w:r>
    </w:p>
    <w:p>
      <w:pPr>
        <w:spacing w:before="120" w:after="0" w:line="408" w:lineRule="exact"/>
        <w:ind w:left="0" w:right="0" w:firstLine="576"/>
        <w:jc w:val="left"/>
        <w:tabs>
          <w:tab w:val="right" w:leader="dot" w:pos="9936"/>
        </w:tabs>
      </w:pPr>
      <w:r>
        <w:rPr/>
        <w:t xml:space="preserve">Prior Biennia (Expenditures)</w:t>
      </w:r>
      <w:r>
        <w:tab/>
      </w:r>
      <w:r>
        <w:rPr/>
        <w:t xml:space="preserve">$983,000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Remedial Action Grants (30000458)</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3011,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$16,038,000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$17,700,000</w:t>
      </w:r>
    </w:p>
    <w:p>
      <w:pPr>
        <w:tabs>
          <w:tab w:val="right" w:leader="dot" w:pos="9936"/>
        </w:tabs>
        <w:ind w:left="0" w:right="0" w:firstLine="1440"/>
      </w:pPr>
      <w:r>
        <w:rPr/>
        <w:t xml:space="preserve">Subtotal Reappropriation</w:t>
      </w:r>
      <w:r>
        <w:tab/>
      </w:r>
      <w:r>
        <w:rPr/>
        <w:t xml:space="preserve">$33,738,000</w:t>
      </w:r>
    </w:p>
    <w:p>
      <w:pPr>
        <w:spacing w:before="120" w:after="0" w:line="408" w:lineRule="exact"/>
        <w:ind w:left="0" w:right="0" w:firstLine="576"/>
        <w:jc w:val="left"/>
        <w:tabs>
          <w:tab w:val="right" w:leader="dot" w:pos="9936"/>
        </w:tabs>
      </w:pPr>
      <w:r>
        <w:rPr/>
        <w:t xml:space="preserve">Prior Biennia (Expenditures)</w:t>
      </w:r>
      <w:r>
        <w:tab/>
      </w:r>
      <w:r>
        <w:rPr/>
        <w:t xml:space="preserve">$19,009,000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$52,747,000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Leaking Tank Model Remedies (30000490)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$718,000</w:t>
      </w:r>
    </w:p>
    <w:p>
      <w:pPr>
        <w:spacing w:before="120" w:after="0" w:line="408" w:lineRule="exact"/>
        <w:ind w:left="0" w:right="0" w:firstLine="576"/>
        <w:jc w:val="left"/>
        <w:tabs>
          <w:tab w:val="right" w:leader="dot" w:pos="9936"/>
        </w:tabs>
      </w:pPr>
      <w:r>
        <w:rPr/>
        <w:t xml:space="preserve">Prior Biennia (Expenditures)</w:t>
      </w:r>
      <w:r>
        <w:tab/>
      </w:r>
      <w:r>
        <w:rPr/>
        <w:t xml:space="preserve">$1,282,000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Pollution Control Revolving Program (30000534)</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3061,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Water Pollution Control Revolving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Federal</w:t>
      </w:r>
      <w:r>
        <w:tab/>
      </w:r>
      <w:r>
        <w:rPr/>
        <w:t xml:space="preserve">$30,898,000</w:t>
      </w:r>
    </w:p>
    <w:p>
      <w:pPr>
        <w:spacing w:before="0" w:after="0" w:line="408" w:lineRule="exact"/>
        <w:ind w:left="0" w:right="0" w:firstLine="576"/>
        <w:jc w:val="left"/>
        <w:tabs>
          <w:tab w:val="right" w:leader="dot" w:pos="9936"/>
        </w:tabs>
      </w:pPr>
      <w:r>
        <w:rPr/>
        <w:t xml:space="preserve">Water Pollution Control Revolving Account</w:t>
      </w:r>
      <w:r>
        <w:rPr>
          <w:rFonts w:ascii="Times New Roman" w:hAnsi="Times New Roman"/>
        </w:rPr>
        <w:t xml:space="preserve">—</w:t>
      </w:r>
      <w:r>
        <w:rPr/>
        <w:t xml:space="preserve">State</w:t>
      </w:r>
      <w:r>
        <w:tab/>
      </w:r>
      <w:r>
        <w:rPr/>
        <w:t xml:space="preserve">$119,536,000</w:t>
      </w:r>
    </w:p>
    <w:p>
      <w:pPr>
        <w:tabs>
          <w:tab w:val="right" w:leader="dot" w:pos="9936"/>
        </w:tabs>
        <w:ind w:left="0" w:right="0" w:firstLine="1440"/>
      </w:pPr>
      <w:r>
        <w:rPr/>
        <w:t xml:space="preserve">Subtotal Reappropriation</w:t>
      </w:r>
      <w:r>
        <w:tab/>
      </w:r>
      <w:r>
        <w:rPr/>
        <w:t xml:space="preserve">$150,434,000</w:t>
      </w:r>
    </w:p>
    <w:p>
      <w:pPr>
        <w:spacing w:before="120" w:after="0" w:line="408" w:lineRule="exact"/>
        <w:ind w:left="0" w:right="0" w:firstLine="576"/>
        <w:jc w:val="left"/>
        <w:tabs>
          <w:tab w:val="right" w:leader="dot" w:pos="9936"/>
        </w:tabs>
      </w:pPr>
      <w:r>
        <w:rPr/>
        <w:t xml:space="preserve">Prior Biennia (Expenditures)</w:t>
      </w:r>
      <w:r>
        <w:tab/>
      </w:r>
      <w:r>
        <w:rPr/>
        <w:t xml:space="preserve">$52,566,000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Stormwater Financial Assistance Program (30000535)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3012,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$28,503,000</w:t>
      </w:r>
    </w:p>
    <w:p>
      <w:pPr>
        <w:spacing w:before="120" w:after="0" w:line="408" w:lineRule="exact"/>
        <w:ind w:left="0" w:right="0" w:firstLine="576"/>
        <w:jc w:val="left"/>
        <w:tabs>
          <w:tab w:val="right" w:leader="dot" w:pos="9936"/>
        </w:tabs>
      </w:pPr>
      <w:r>
        <w:rPr/>
        <w:t xml:space="preserve">Prior Biennia (Expenditures)</w:t>
      </w:r>
      <w:r>
        <w:tab/>
      </w:r>
      <w:r>
        <w:rPr/>
        <w:t xml:space="preserve">$2,697,000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Coastal Wetlands Federal Funds (30000536)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 - Basic Account</w:t>
      </w:r>
      <w:r>
        <w:rPr>
          <w:rFonts w:ascii="Times New Roman" w:hAnsi="Times New Roman"/>
        </w:rPr>
        <w:t xml:space="preserve">—</w:t>
      </w:r>
      <w:r>
        <w:rPr/>
        <w:t xml:space="preserve">Federal</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Floodplains by Design (30000537)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$22,190,000</w:t>
      </w:r>
    </w:p>
    <w:p>
      <w:pPr>
        <w:spacing w:before="120" w:after="0" w:line="408" w:lineRule="exact"/>
        <w:ind w:left="0" w:right="0" w:firstLine="576"/>
        <w:jc w:val="left"/>
        <w:tabs>
          <w:tab w:val="right" w:leader="dot" w:pos="9936"/>
        </w:tabs>
      </w:pPr>
      <w:r>
        <w:rPr/>
        <w:t xml:space="preserve">Prior Biennia (Expenditures)</w:t>
      </w:r>
      <w:r>
        <w:tab/>
      </w:r>
      <w:r>
        <w:rPr/>
        <w:t xml:space="preserve">$13,370,000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$35,560,000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ASARCO Cleanup (30000538)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$3,811,000</w:t>
      </w:r>
    </w:p>
    <w:p>
      <w:pPr>
        <w:spacing w:before="120" w:after="0" w:line="408" w:lineRule="exact"/>
        <w:ind w:left="0" w:right="0" w:firstLine="576"/>
        <w:jc w:val="left"/>
        <w:tabs>
          <w:tab w:val="right" w:leader="dot" w:pos="9936"/>
        </w:tabs>
      </w:pPr>
      <w:r>
        <w:rPr/>
        <w:t xml:space="preserve">Prior Biennia (Expenditures)</w:t>
      </w:r>
      <w:r>
        <w:tab/>
      </w:r>
      <w:r>
        <w:rPr/>
        <w:t xml:space="preserve">$8,335,000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$12,146,000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Cleanup Toxics Sites - Puget Sound (30000542)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3013,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$7,547,000</w:t>
      </w:r>
    </w:p>
    <w:p>
      <w:pPr>
        <w:spacing w:before="120" w:after="0" w:line="408" w:lineRule="exact"/>
        <w:ind w:left="0" w:right="0" w:firstLine="576"/>
        <w:jc w:val="left"/>
        <w:tabs>
          <w:tab w:val="right" w:leader="dot" w:pos="9936"/>
        </w:tabs>
      </w:pPr>
      <w:r>
        <w:rPr/>
        <w:t xml:space="preserve">Prior Biennia (Expenditures)</w:t>
      </w:r>
      <w:r>
        <w:tab/>
      </w:r>
      <w:r>
        <w:rPr/>
        <w:t xml:space="preserve">$6,834,000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$14,381,000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Irrigation Efficiencies Program (30000587)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3067,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$3,386,000</w:t>
      </w:r>
    </w:p>
    <w:p>
      <w:pPr>
        <w:spacing w:before="120" w:after="0" w:line="408" w:lineRule="exact"/>
        <w:ind w:left="0" w:right="0" w:firstLine="576"/>
        <w:jc w:val="left"/>
        <w:tabs>
          <w:tab w:val="right" w:leader="dot" w:pos="9936"/>
        </w:tabs>
      </w:pPr>
      <w:r>
        <w:rPr/>
        <w:t xml:space="preserve">Prior Biennia (Expenditures)</w:t>
      </w:r>
      <w:r>
        <w:tab/>
      </w:r>
      <w:r>
        <w:rPr/>
        <w:t xml:space="preserve">$614,000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Columbia River Water Supply Development Program (30000588)</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3068,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Development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$1,713,000</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Revenue</w:t>
      </w:r>
    </w:p>
    <w:p>
      <w:pPr>
        <w:spacing w:before="0" w:after="0" w:line="408" w:lineRule="exact"/>
        <w:ind w:left="0" w:right="0" w:firstLine="1152"/>
        <w:jc w:val="left"/>
        <w:tabs>
          <w:tab w:val="right" w:leader="dot" w:pos="9936"/>
        </w:tabs>
      </w:pPr>
      <w:r>
        <w:rPr/>
        <w:t xml:space="preserve">Recovery Account</w:t>
      </w:r>
      <w:r>
        <w:rPr>
          <w:rFonts w:ascii="Times New Roman" w:hAnsi="Times New Roman"/>
        </w:rPr>
        <w:t xml:space="preserve">—</w:t>
      </w:r>
      <w:r>
        <w:rPr/>
        <w:t xml:space="preserve">State</w:t>
      </w:r>
      <w:r>
        <w:tab/>
      </w:r>
      <w:r>
        <w:rPr/>
        <w:t xml:space="preserve">$2,082,000</w:t>
      </w:r>
    </w:p>
    <w:p>
      <w:pPr>
        <w:tabs>
          <w:tab w:val="right" w:leader="dot" w:pos="9936"/>
        </w:tabs>
        <w:ind w:left="0" w:right="0" w:firstLine="1440"/>
      </w:pPr>
      <w:r>
        <w:rPr/>
        <w:t xml:space="preserve">Subtotal Reappropriation</w:t>
      </w:r>
      <w:r>
        <w:tab/>
      </w:r>
      <w:r>
        <w:rPr/>
        <w:t xml:space="preserve">$3,795,000</w:t>
      </w:r>
    </w:p>
    <w:p>
      <w:pPr>
        <w:spacing w:before="120" w:after="0" w:line="408" w:lineRule="exact"/>
        <w:ind w:left="0" w:right="0" w:firstLine="576"/>
        <w:jc w:val="left"/>
        <w:tabs>
          <w:tab w:val="right" w:leader="dot" w:pos="9936"/>
        </w:tabs>
      </w:pPr>
      <w:r>
        <w:rPr/>
        <w:t xml:space="preserve">Prior Biennia (Expenditures)</w:t>
      </w:r>
      <w:r>
        <w:tab/>
      </w:r>
      <w:r>
        <w:rPr/>
        <w:t xml:space="preserve">$15,205,000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Sunnyside Valley Irrigation District Water Conservation (30000589)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$2,421,000</w:t>
      </w:r>
    </w:p>
    <w:p>
      <w:pPr>
        <w:spacing w:before="120" w:after="0" w:line="408" w:lineRule="exact"/>
        <w:ind w:left="0" w:right="0" w:firstLine="576"/>
        <w:jc w:val="left"/>
        <w:tabs>
          <w:tab w:val="right" w:leader="dot" w:pos="9936"/>
        </w:tabs>
      </w:pPr>
      <w:r>
        <w:rPr/>
        <w:t xml:space="preserve">Prior Biennia (Expenditures)</w:t>
      </w:r>
      <w:r>
        <w:tab/>
      </w:r>
      <w:r>
        <w:rPr/>
        <w:t xml:space="preserve">$634,000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Yakima River Basin Water Supply (30000590)</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3070,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$4,046,000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$4,133,000</w:t>
      </w:r>
    </w:p>
    <w:p>
      <w:pPr>
        <w:tabs>
          <w:tab w:val="right" w:leader="dot" w:pos="9936"/>
        </w:tabs>
        <w:ind w:left="0" w:right="0" w:firstLine="1440"/>
      </w:pPr>
      <w:r>
        <w:rPr/>
        <w:t xml:space="preserve">Subtotal Reappropriation</w:t>
      </w:r>
      <w:r>
        <w:tab/>
      </w:r>
      <w:r>
        <w:rPr/>
        <w:t xml:space="preserve">$8,179,000</w:t>
      </w:r>
    </w:p>
    <w:p>
      <w:pPr>
        <w:spacing w:before="120" w:after="0" w:line="408" w:lineRule="exact"/>
        <w:ind w:left="0" w:right="0" w:firstLine="576"/>
        <w:jc w:val="left"/>
        <w:tabs>
          <w:tab w:val="right" w:leader="dot" w:pos="9936"/>
        </w:tabs>
      </w:pPr>
      <w:r>
        <w:rPr/>
        <w:t xml:space="preserve">Prior Biennia (Expenditures)</w:t>
      </w:r>
      <w:r>
        <w:tab/>
      </w:r>
      <w:r>
        <w:rPr/>
        <w:t xml:space="preserve">$21,821,000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(30000591)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$2,095,000</w:t>
      </w:r>
    </w:p>
    <w:p>
      <w:pPr>
        <w:spacing w:before="120" w:after="0" w:line="408" w:lineRule="exact"/>
        <w:ind w:left="0" w:right="0" w:firstLine="576"/>
        <w:jc w:val="left"/>
        <w:tabs>
          <w:tab w:val="right" w:leader="dot" w:pos="9936"/>
        </w:tabs>
      </w:pPr>
      <w:r>
        <w:rPr/>
        <w:t xml:space="preserve">Prior Biennia (Expenditures)</w:t>
      </w:r>
      <w:r>
        <w:tab/>
      </w:r>
      <w:r>
        <w:rPr/>
        <w:t xml:space="preserve">$2,905,000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ASARCO Cleanup (30000670)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$26,649,000</w:t>
      </w:r>
    </w:p>
    <w:p>
      <w:pPr>
        <w:spacing w:before="120" w:after="0" w:line="408" w:lineRule="exact"/>
        <w:ind w:left="0" w:right="0" w:firstLine="576"/>
        <w:jc w:val="left"/>
        <w:tabs>
          <w:tab w:val="right" w:leader="dot" w:pos="9936"/>
        </w:tabs>
      </w:pPr>
      <w:r>
        <w:rPr/>
        <w:t xml:space="preserve">Prior Biennia (Expenditures)</w:t>
      </w:r>
      <w:r>
        <w:tab/>
      </w:r>
      <w:r>
        <w:rPr/>
        <w:t xml:space="preserve">$2,111,000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$28,760,000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Reducing Toxic Diesel Emissions (30000671)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3004,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$425,000</w:t>
      </w:r>
    </w:p>
    <w:p>
      <w:pPr>
        <w:spacing w:before="120" w:after="0" w:line="408" w:lineRule="exact"/>
        <w:ind w:left="0" w:right="0" w:firstLine="576"/>
        <w:jc w:val="left"/>
        <w:tabs>
          <w:tab w:val="right" w:leader="dot" w:pos="9936"/>
        </w:tabs>
      </w:pPr>
      <w:r>
        <w:rPr/>
        <w:t xml:space="preserve">Prior Biennia (Expenditures)</w:t>
      </w:r>
      <w:r>
        <w:tab/>
      </w:r>
      <w:r>
        <w:rPr/>
        <w:t xml:space="preserve">$75,000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Waste Tire Pile Cleanup and Prevention (30000672)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Waste Tire Removal Account</w:t>
      </w:r>
      <w:r>
        <w:rPr>
          <w:rFonts w:ascii="Times New Roman" w:hAnsi="Times New Roman"/>
        </w:rPr>
        <w:t xml:space="preserve">—</w:t>
      </w:r>
      <w:r>
        <w:rPr/>
        <w:t xml:space="preserve">State</w:t>
      </w:r>
      <w:r>
        <w:tab/>
      </w:r>
      <w:r>
        <w:rPr/>
        <w:t xml:space="preserve">$892,000</w:t>
      </w:r>
    </w:p>
    <w:p>
      <w:pPr>
        <w:spacing w:before="120" w:after="0" w:line="408" w:lineRule="exact"/>
        <w:ind w:left="0" w:right="0" w:firstLine="576"/>
        <w:jc w:val="left"/>
        <w:tabs>
          <w:tab w:val="right" w:leader="dot" w:pos="9936"/>
        </w:tabs>
      </w:pPr>
      <w:r>
        <w:rPr/>
        <w:t xml:space="preserve">Prior Biennia (Expenditures)</w:t>
      </w:r>
      <w:r>
        <w:tab/>
      </w:r>
      <w:r>
        <w:rPr/>
        <w:t xml:space="preserve">$108,000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Sunnyside Valley Irrigation District Water Conservation (30000673)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$3,920,000</w:t>
      </w:r>
    </w:p>
    <w:p>
      <w:pPr>
        <w:spacing w:before="120" w:after="0" w:line="408" w:lineRule="exact"/>
        <w:ind w:left="0" w:right="0" w:firstLine="576"/>
        <w:jc w:val="left"/>
        <w:tabs>
          <w:tab w:val="right" w:leader="dot" w:pos="9936"/>
        </w:tabs>
      </w:pPr>
      <w:r>
        <w:rPr/>
        <w:t xml:space="preserve">Prior Biennia (Expenditures)</w:t>
      </w:r>
      <w:r>
        <w:tab/>
      </w:r>
      <w:r>
        <w:rPr/>
        <w:t xml:space="preserve">$764,000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$4,684,000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Reducing Toxic Woodstove Emissions (30000674)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$1,892,000</w:t>
      </w:r>
    </w:p>
    <w:p>
      <w:pPr>
        <w:spacing w:before="120" w:after="0" w:line="408" w:lineRule="exact"/>
        <w:ind w:left="0" w:right="0" w:firstLine="576"/>
        <w:jc w:val="left"/>
        <w:tabs>
          <w:tab w:val="right" w:leader="dot" w:pos="9936"/>
        </w:tabs>
      </w:pPr>
      <w:r>
        <w:rPr/>
        <w:t xml:space="preserve">Prior Biennia (Expenditures)</w:t>
      </w:r>
      <w:r>
        <w:tab/>
      </w:r>
      <w:r>
        <w:rPr/>
        <w:t xml:space="preserve">$108,000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2015-2017 Restored Eastern Washington Clean Sites Initiative (30000704)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$2,410,000</w:t>
      </w:r>
    </w:p>
    <w:p>
      <w:pPr>
        <w:spacing w:before="120" w:after="0" w:line="408" w:lineRule="exact"/>
        <w:ind w:left="0" w:right="0" w:firstLine="576"/>
        <w:jc w:val="left"/>
        <w:tabs>
          <w:tab w:val="right" w:leader="dot" w:pos="9936"/>
        </w:tabs>
      </w:pPr>
      <w:r>
        <w:rPr/>
        <w:t xml:space="preserve">Prior Biennia (Expenditures)</w:t>
      </w:r>
      <w:r>
        <w:tab/>
      </w:r>
      <w:r>
        <w:rPr/>
        <w:t xml:space="preserve">$26,000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$2,436,000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2017-19 Centennial Clean Water Program (30000705)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3009,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$33,513,000</w:t>
      </w:r>
    </w:p>
    <w:p>
      <w:pPr>
        <w:spacing w:before="120" w:after="0" w:line="408" w:lineRule="exact"/>
        <w:ind w:left="0" w:right="0" w:firstLine="576"/>
        <w:jc w:val="left"/>
        <w:tabs>
          <w:tab w:val="right" w:leader="dot" w:pos="9936"/>
        </w:tabs>
      </w:pPr>
      <w:r>
        <w:rPr/>
        <w:t xml:space="preserve">Prior Biennia (Expenditures)</w:t>
      </w:r>
      <w:r>
        <w:tab/>
      </w:r>
      <w:r>
        <w:rPr/>
        <w:t xml:space="preserve">$1,487,000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Floodplains by Design (30000706)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$35,231,000</w:t>
      </w:r>
    </w:p>
    <w:p>
      <w:pPr>
        <w:spacing w:before="120" w:after="0" w:line="408" w:lineRule="exact"/>
        <w:ind w:left="0" w:right="0" w:firstLine="576"/>
        <w:jc w:val="left"/>
        <w:tabs>
          <w:tab w:val="right" w:leader="dot" w:pos="9936"/>
        </w:tabs>
      </w:pPr>
      <w:r>
        <w:rPr/>
        <w:t xml:space="preserve">Prior Biennia (Expenditures)</w:t>
      </w:r>
      <w:r>
        <w:tab/>
      </w:r>
      <w:r>
        <w:rPr/>
        <w:t xml:space="preserve">$233,000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$35,464,000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2017-19 Remedial Action Grants (30000707)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$5,877,000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$5,877,000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Swift Creek Natural Asbestos Flood Control and Cleanup (30000708)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3011,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$2,400,000</w:t>
      </w:r>
    </w:p>
    <w:p>
      <w:pPr>
        <w:spacing w:before="0" w:after="0" w:line="408" w:lineRule="exact"/>
        <w:ind w:left="0" w:right="0" w:firstLine="576"/>
        <w:jc w:val="left"/>
        <w:tabs>
          <w:tab w:val="right" w:leader="dot" w:pos="9936"/>
        </w:tabs>
      </w:pPr>
      <w:r>
        <w:rPr/>
        <w:t xml:space="preserve">Future Biennia (Projected Costs)</w:t>
      </w:r>
      <w:r>
        <w:tab/>
      </w:r>
      <w:r>
        <w:rPr/>
        <w:t xml:space="preserve">$10,700,000</w:t>
      </w:r>
    </w:p>
    <w:p>
      <w:pPr>
        <w:spacing w:before="120" w:after="0" w:line="408" w:lineRule="exact"/>
        <w:ind w:left="0" w:right="0" w:firstLine="576"/>
        <w:jc w:val="left"/>
        <w:tabs>
          <w:tab w:val="right" w:leader="dot" w:pos="9936"/>
        </w:tabs>
      </w:pPr>
      <w:r>
        <w:rPr/>
        <w:t xml:space="preserve">Prior Biennia (Expenditures)</w:t>
      </w:r>
      <w:r>
        <w:tab/>
      </w:r>
      <w:r>
        <w:rPr/>
        <w:t xml:space="preserve">$1,000,000</w:t>
      </w:r>
    </w:p>
    <w:p>
      <w:pPr>
        <w:tabs>
          <w:tab w:val="right" w:leader="dot" w:pos="9936"/>
        </w:tabs>
        <w:ind w:left="0" w:right="0" w:firstLine="1440"/>
      </w:pPr>
      <w:r>
        <w:rPr/>
        <w:t xml:space="preserve">TOTAL</w:t>
      </w:r>
      <w:r>
        <w:tab/>
      </w:r>
      <w:r>
        <w:rPr/>
        <w:t xml:space="preserve">$17,100,000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Pollution Control Revolving Program (30000710)</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3013,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Water Pollution Control Revolving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Federal</w:t>
      </w:r>
      <w:r>
        <w:tab/>
      </w:r>
      <w:r>
        <w:rPr/>
        <w:t xml:space="preserve">$50,000,000</w:t>
      </w:r>
    </w:p>
    <w:p>
      <w:pPr>
        <w:spacing w:before="0" w:after="0" w:line="408" w:lineRule="exact"/>
        <w:ind w:left="0" w:right="0" w:firstLine="576"/>
        <w:jc w:val="left"/>
        <w:tabs>
          <w:tab w:val="right" w:leader="dot" w:pos="9936"/>
        </w:tabs>
      </w:pPr>
      <w:r>
        <w:rPr/>
        <w:t xml:space="preserve">Water Pollution Control Revolving Account</w:t>
      </w:r>
      <w:r>
        <w:rPr>
          <w:rFonts w:ascii="Times New Roman" w:hAnsi="Times New Roman"/>
        </w:rPr>
        <w:t xml:space="preserve">—</w:t>
      </w:r>
      <w:r>
        <w:rPr/>
        <w:t xml:space="preserve">State</w:t>
      </w:r>
      <w:r>
        <w:tab/>
      </w:r>
      <w:r>
        <w:rPr/>
        <w:t xml:space="preserve">$160,000,000</w:t>
      </w:r>
    </w:p>
    <w:p>
      <w:pPr>
        <w:tabs>
          <w:tab w:val="right" w:leader="dot" w:pos="9936"/>
        </w:tabs>
        <w:ind w:left="0" w:right="0" w:firstLine="1440"/>
      </w:pPr>
      <w:r>
        <w:rPr/>
        <w:t xml:space="preserve">Subtotal Reappropriation</w:t>
      </w:r>
      <w:r>
        <w:tab/>
      </w:r>
      <w:r>
        <w:rPr/>
        <w:t xml:space="preserve">$210,000,000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Yakima River Basin Water Supply (30000711)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$22,466,000</w:t>
      </w:r>
    </w:p>
    <w:p>
      <w:pPr>
        <w:spacing w:before="120" w:after="0" w:line="408" w:lineRule="exact"/>
        <w:ind w:left="0" w:right="0" w:firstLine="576"/>
        <w:jc w:val="left"/>
        <w:tabs>
          <w:tab w:val="right" w:leader="dot" w:pos="9936"/>
        </w:tabs>
      </w:pPr>
      <w:r>
        <w:rPr/>
        <w:t xml:space="preserve">Prior Biennia (Expenditures)</w:t>
      </w:r>
      <w:r>
        <w:tab/>
      </w:r>
      <w:r>
        <w:rPr/>
        <w:t xml:space="preserve">$8,634,000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Columbia River Water Supply Development Program (30000712)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3015,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Development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$12,226,000</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Revenue</w:t>
      </w:r>
    </w:p>
    <w:p>
      <w:pPr>
        <w:spacing w:before="0" w:after="0" w:line="408" w:lineRule="exact"/>
        <w:ind w:left="0" w:right="0" w:firstLine="1152"/>
        <w:jc w:val="left"/>
        <w:tabs>
          <w:tab w:val="right" w:leader="dot" w:pos="9936"/>
        </w:tabs>
      </w:pPr>
      <w:r>
        <w:rPr/>
        <w:t xml:space="preserve">Recovery Account</w:t>
      </w:r>
      <w:r>
        <w:rPr>
          <w:rFonts w:ascii="Times New Roman" w:hAnsi="Times New Roman"/>
        </w:rPr>
        <w:t xml:space="preserve">—</w:t>
      </w:r>
      <w:r>
        <w:rPr/>
        <w:t xml:space="preserve">State</w:t>
      </w:r>
      <w:r>
        <w:tab/>
      </w:r>
      <w:r>
        <w:rPr/>
        <w:t xml:space="preserve">$2,000,000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$19,550,000</w:t>
      </w:r>
    </w:p>
    <w:p>
      <w:pPr>
        <w:tabs>
          <w:tab w:val="right" w:leader="dot" w:pos="9936"/>
        </w:tabs>
        <w:ind w:left="0" w:right="0" w:firstLine="1440"/>
      </w:pPr>
      <w:r>
        <w:rPr/>
        <w:t xml:space="preserve">Subtotal Reappropriation</w:t>
      </w:r>
      <w:r>
        <w:tab/>
      </w:r>
      <w:r>
        <w:rPr/>
        <w:t xml:space="preserve">$33,776,000</w:t>
      </w:r>
    </w:p>
    <w:p>
      <w:pPr>
        <w:spacing w:before="120" w:after="0" w:line="408" w:lineRule="exact"/>
        <w:ind w:left="0" w:right="0" w:firstLine="576"/>
        <w:jc w:val="left"/>
        <w:tabs>
          <w:tab w:val="right" w:leader="dot" w:pos="9936"/>
        </w:tabs>
      </w:pPr>
      <w:r>
        <w:rPr/>
        <w:t xml:space="preserve">Prior Biennia (Expenditures)</w:t>
      </w:r>
      <w:r>
        <w:tab/>
      </w:r>
      <w:r>
        <w:rPr/>
        <w:t xml:space="preserve">$24,000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Lacey Headquarters Facility Preservation Projects (30000713)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$635,000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(30000714)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3017,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$4,901,000</w:t>
      </w:r>
    </w:p>
    <w:p>
      <w:pPr>
        <w:spacing w:before="120" w:after="0" w:line="408" w:lineRule="exact"/>
        <w:ind w:left="0" w:right="0" w:firstLine="576"/>
        <w:jc w:val="left"/>
        <w:tabs>
          <w:tab w:val="right" w:leader="dot" w:pos="9936"/>
        </w:tabs>
      </w:pPr>
      <w:r>
        <w:rPr/>
        <w:t xml:space="preserve">Prior Biennia (Expenditures)</w:t>
      </w:r>
      <w:r>
        <w:tab/>
      </w:r>
      <w:r>
        <w:rPr/>
        <w:t xml:space="preserve">$99,000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Irrigation Efficiencies Program (30000740)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3018,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$6,312,000</w:t>
      </w:r>
    </w:p>
    <w:p>
      <w:pPr>
        <w:spacing w:before="120" w:after="0" w:line="408" w:lineRule="exact"/>
        <w:ind w:left="0" w:right="0" w:firstLine="576"/>
        <w:jc w:val="left"/>
        <w:tabs>
          <w:tab w:val="right" w:leader="dot" w:pos="9936"/>
        </w:tabs>
      </w:pPr>
      <w:r>
        <w:rPr/>
        <w:t xml:space="preserve">Prior Biennia (Expenditures)</w:t>
      </w:r>
      <w:r>
        <w:tab/>
      </w:r>
      <w:r>
        <w:rPr/>
        <w:t xml:space="preserve">$188,000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Eastern Regional Office Improvements and Stormwater Treatment (30000741)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$1,442,000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$1,966,000</w:t>
      </w:r>
    </w:p>
    <w:p>
      <w:pPr>
        <w:spacing w:before="120" w:after="0" w:line="408" w:lineRule="exact"/>
        <w:ind w:left="0" w:right="0" w:firstLine="576"/>
        <w:jc w:val="left"/>
        <w:tabs>
          <w:tab w:val="right" w:leader="dot" w:pos="9936"/>
        </w:tabs>
      </w:pPr>
      <w:r>
        <w:rPr/>
        <w:t xml:space="preserve">Prior Biennia (Expenditures)</w:t>
      </w:r>
      <w:r>
        <w:tab/>
      </w:r>
      <w:r>
        <w:rPr/>
        <w:t xml:space="preserve">$478,000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$3,886,000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2017-19 Eastern Washington Clean Sites Initiative (30000742)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$1,740,000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2017-19 Clean Up Toxic Sites – Puget Sound (30000749)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$2,178,000</w:t>
      </w:r>
    </w:p>
    <w:p>
      <w:pPr>
        <w:spacing w:before="120" w:after="0" w:line="408" w:lineRule="exact"/>
        <w:ind w:left="0" w:right="0" w:firstLine="576"/>
        <w:jc w:val="left"/>
        <w:tabs>
          <w:tab w:val="right" w:leader="dot" w:pos="9936"/>
        </w:tabs>
      </w:pPr>
      <w:r>
        <w:rPr/>
        <w:t xml:space="preserve">Prior Biennia (Expenditures)</w:t>
      </w:r>
      <w:r>
        <w:tab/>
      </w:r>
      <w:r>
        <w:rPr/>
        <w:t xml:space="preserve">$4,000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$2,182,000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2015-2017 Restored Clean Up Toxics Sites - Puget Sound (30000763)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$5,167,000</w:t>
      </w:r>
    </w:p>
    <w:p>
      <w:pPr>
        <w:spacing w:before="120" w:after="0" w:line="408" w:lineRule="exact"/>
        <w:ind w:left="0" w:right="0" w:firstLine="576"/>
        <w:jc w:val="left"/>
        <w:tabs>
          <w:tab w:val="right" w:leader="dot" w:pos="9936"/>
        </w:tabs>
      </w:pPr>
      <w:r>
        <w:rPr/>
        <w:t xml:space="preserve">Prior Biennia (Expenditures)</w:t>
      </w:r>
      <w:r>
        <w:tab/>
      </w:r>
      <w:r>
        <w:rPr/>
        <w:t xml:space="preserve">$73,000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2017-19 Stormwater Financial Assistance Program (30000796)</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3005,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$25,000,000</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$11,400,000</w:t>
      </w:r>
    </w:p>
    <w:p>
      <w:pPr>
        <w:tabs>
          <w:tab w:val="right" w:leader="dot" w:pos="9936"/>
        </w:tabs>
        <w:ind w:left="0" w:right="0" w:firstLine="1440"/>
      </w:pPr>
      <w:r>
        <w:rPr/>
        <w:t xml:space="preserve">Subtotal Reappropriation</w:t>
      </w:r>
      <w:r>
        <w:tab/>
      </w:r>
      <w:r>
        <w:rPr/>
        <w:t xml:space="preserve">$36,400,000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2015-2017 Restored Stormwater Financial Assistance (30000797)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$29,918,000</w:t>
      </w:r>
    </w:p>
    <w:p>
      <w:pPr>
        <w:spacing w:before="120" w:after="0" w:line="408" w:lineRule="exact"/>
        <w:ind w:left="0" w:right="0" w:firstLine="576"/>
        <w:jc w:val="left"/>
        <w:tabs>
          <w:tab w:val="right" w:leader="dot" w:pos="9936"/>
        </w:tabs>
      </w:pPr>
      <w:r>
        <w:rPr/>
        <w:t xml:space="preserve">Prior Biennia (Expenditures)</w:t>
      </w:r>
      <w:r>
        <w:tab/>
      </w:r>
      <w:r>
        <w:rPr/>
        <w:t xml:space="preserve">$182,000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Catastrophic Flood Relief (40000006)</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3023,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Basic Account</w:t>
      </w:r>
      <w:r>
        <w:rPr>
          <w:rFonts w:ascii="Times New Roman" w:hAnsi="Times New Roman"/>
        </w:rPr>
        <w:t xml:space="preserve">—</w:t>
      </w:r>
      <w:r>
        <w:rPr/>
        <w:t xml:space="preserve">Federal</w:t>
      </w:r>
      <w:r>
        <w:tab/>
      </w:r>
      <w:r>
        <w:rPr/>
        <w:t xml:space="preserve">$10,000,000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$46,710,000</w:t>
      </w:r>
    </w:p>
    <w:p>
      <w:pPr>
        <w:tabs>
          <w:tab w:val="right" w:leader="dot" w:pos="9936"/>
        </w:tabs>
        <w:ind w:left="0" w:right="0" w:firstLine="1440"/>
      </w:pPr>
      <w:r>
        <w:rPr/>
        <w:t xml:space="preserve">Subtotal Reappropriation</w:t>
      </w:r>
      <w:r>
        <w:tab/>
      </w:r>
      <w:r>
        <w:rPr/>
        <w:t xml:space="preserve">$56,710,000</w:t>
      </w:r>
    </w:p>
    <w:p>
      <w:pPr>
        <w:spacing w:before="120" w:after="0" w:line="408" w:lineRule="exact"/>
        <w:ind w:left="0" w:right="0" w:firstLine="576"/>
        <w:jc w:val="left"/>
        <w:tabs>
          <w:tab w:val="right" w:leader="dot" w:pos="9936"/>
        </w:tabs>
      </w:pPr>
      <w:r>
        <w:rPr/>
        <w:t xml:space="preserve">Prior Biennia (Expenditures)</w:t>
      </w:r>
      <w:r>
        <w:tab/>
      </w:r>
      <w:r>
        <w:rPr/>
        <w:t xml:space="preserve">$3,290,000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VW Settlement Funded Projects (40000018)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3025,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Basic Account</w:t>
      </w:r>
      <w:r>
        <w:rPr>
          <w:rFonts w:ascii="Times New Roman" w:hAnsi="Times New Roman"/>
        </w:rPr>
        <w:t xml:space="preserve">—</w:t>
      </w:r>
      <w:r>
        <w:rPr/>
        <w:t xml:space="preserve">Local</w:t>
      </w:r>
      <w:r>
        <w:tab/>
      </w:r>
      <w:r>
        <w:rPr/>
        <w:t xml:space="preserve">$112,661,000</w:t>
      </w:r>
    </w:p>
    <w:p>
      <w:pPr>
        <w:spacing w:before="120" w:after="0" w:line="408" w:lineRule="exact"/>
        <w:ind w:left="0" w:right="0" w:firstLine="576"/>
        <w:jc w:val="left"/>
        <w:tabs>
          <w:tab w:val="right" w:leader="dot" w:pos="9936"/>
        </w:tabs>
      </w:pPr>
      <w:r>
        <w:rPr/>
        <w:t xml:space="preserve">Prior Biennia (Expenditures)</w:t>
      </w:r>
      <w:r>
        <w:tab/>
      </w:r>
      <w:r>
        <w:rPr/>
        <w:t xml:space="preserve">$39,000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$112,700,000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Healthy Housing Remediation Grant Program (40000108)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3009,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$4,500,000</w:t>
      </w:r>
    </w:p>
    <w:p>
      <w:pPr>
        <w:spacing w:before="120" w:after="0" w:line="408" w:lineRule="exact"/>
        <w:ind w:left="0" w:right="0" w:firstLine="576"/>
        <w:jc w:val="left"/>
        <w:tabs>
          <w:tab w:val="right" w:leader="dot" w:pos="9936"/>
        </w:tabs>
      </w:pPr>
      <w:r>
        <w:rPr/>
        <w:t xml:space="preserve">Prior Biennia (Expenditures)</w:t>
      </w:r>
      <w:r>
        <w:tab/>
      </w:r>
      <w:r>
        <w:rPr/>
        <w:t xml:space="preserve">$600,000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Reduce Air Pollution from Transit/Sch. Buses/State-Owned Vehicles (40000109)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3010,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Air Pollution Control Account</w:t>
      </w:r>
      <w:r>
        <w:rPr>
          <w:rFonts w:ascii="Times New Roman" w:hAnsi="Times New Roman"/>
        </w:rPr>
        <w:t xml:space="preserve">—</w:t>
      </w:r>
      <w:r>
        <w:rPr/>
        <w:t xml:space="preserve">State</w:t>
      </w:r>
      <w:r>
        <w:tab/>
      </w:r>
      <w:r>
        <w:rPr/>
        <w:t xml:space="preserve">$28,400,000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Water Pollution Control Revolving Program (40000110)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Water Pollution Control Revolving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Federal</w:t>
      </w:r>
      <w:r>
        <w:tab/>
      </w:r>
      <w:r>
        <w:rPr/>
        <w:t xml:space="preserve">$56,000,000</w:t>
      </w:r>
    </w:p>
    <w:p>
      <w:pPr>
        <w:spacing w:before="0" w:after="0" w:line="408" w:lineRule="exact"/>
        <w:ind w:left="0" w:right="0" w:firstLine="576"/>
        <w:jc w:val="left"/>
        <w:tabs>
          <w:tab w:val="right" w:leader="dot" w:pos="9936"/>
        </w:tabs>
      </w:pPr>
      <w:r>
        <w:rPr/>
        <w:t xml:space="preserve">Water Pollution Control Revolving Account</w:t>
      </w:r>
      <w:r>
        <w:rPr>
          <w:rFonts w:ascii="Times New Roman" w:hAnsi="Times New Roman"/>
        </w:rPr>
        <w:t xml:space="preserve">—</w:t>
      </w:r>
      <w:r>
        <w:rPr/>
        <w:t xml:space="preserve">State</w:t>
      </w:r>
      <w:r>
        <w:tab/>
      </w:r>
      <w:r>
        <w:rPr/>
        <w:t xml:space="preserve">$148,000,000</w:t>
      </w:r>
    </w:p>
    <w:p>
      <w:pPr>
        <w:tabs>
          <w:tab w:val="right" w:leader="dot" w:pos="9936"/>
        </w:tabs>
        <w:ind w:left="0" w:right="0" w:firstLine="1440"/>
      </w:pPr>
      <w:r>
        <w:rPr/>
        <w:t xml:space="preserve">Subtotal Appropriation</w:t>
      </w:r>
      <w:r>
        <w:tab/>
      </w:r>
      <w:r>
        <w:rPr/>
        <w:t xml:space="preserve">$204,000,000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$816,000,000</w:t>
      </w:r>
    </w:p>
    <w:p>
      <w:pPr>
        <w:tabs>
          <w:tab w:val="right" w:leader="dot" w:pos="9936"/>
        </w:tabs>
        <w:ind w:left="0" w:right="0" w:firstLine="1440"/>
      </w:pPr>
      <w:r>
        <w:rPr/>
        <w:t xml:space="preserve">TOTAL</w:t>
      </w:r>
      <w:r>
        <w:tab/>
      </w:r>
      <w:r>
        <w:rPr/>
        <w:t xml:space="preserve">$1,020,000,000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Sunnyside Valley Irrigation District Water Conservation (40000111)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$4,234,000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$16,936,000</w:t>
      </w:r>
    </w:p>
    <w:p>
      <w:pPr>
        <w:tabs>
          <w:tab w:val="right" w:leader="dot" w:pos="9936"/>
        </w:tabs>
        <w:ind w:left="0" w:right="0" w:firstLine="1440"/>
      </w:pPr>
      <w:r>
        <w:rPr/>
        <w:t xml:space="preserve">TOTAL</w:t>
      </w:r>
      <w:r>
        <w:tab/>
      </w:r>
      <w:r>
        <w:rPr/>
        <w:t xml:space="preserve">$21,170,000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ASARCO Cleanup (40000114)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$6,800,000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$15,650,000</w:t>
      </w:r>
    </w:p>
    <w:p>
      <w:pPr>
        <w:tabs>
          <w:tab w:val="right" w:leader="dot" w:pos="9936"/>
        </w:tabs>
        <w:ind w:left="0" w:right="0" w:firstLine="1440"/>
      </w:pPr>
      <w:r>
        <w:rPr/>
        <w:t xml:space="preserve">TOTAL</w:t>
      </w:r>
      <w:r>
        <w:tab/>
      </w:r>
      <w:r>
        <w:rPr/>
        <w:t xml:space="preserve">$22,450,000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2019-2021 Reducing Toxic Diesel Emissions (40000115)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w:t>
      </w:r>
    </w:p>
    <w:p>
      <w:pPr>
        <w:tabs>
          <w:tab w:val="right" w:leader="dot" w:pos="9936"/>
        </w:tabs>
        <w:ind w:left="0" w:right="0" w:firstLine="1440"/>
      </w:pPr>
      <w:r>
        <w:rPr/>
        <w:t xml:space="preserve">TOTAL</w:t>
      </w:r>
      <w:r>
        <w:tab/>
      </w:r>
      <w:r>
        <w:rPr/>
        <w:t xml:space="preserve">$2,500,000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Centennial Clean Water Program (40000116)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For projects involving repair, replacement, or improvement of a clean water infrastructure facility or other public works facility for which an investment grade efficiency audit is reasonably obtainable, the department of ecology must require as a contract condition that the project sponsor undertake an investment grade efficiency audit. The project sponsor may finance the costs of the audit as part of its centennial program grant.</w:t>
      </w:r>
    </w:p>
    <w:p>
      <w:pPr>
        <w:spacing w:before="0" w:after="0" w:line="408" w:lineRule="exact"/>
        <w:ind w:left="0" w:right="0" w:firstLine="576"/>
        <w:jc w:val="left"/>
      </w:pPr>
      <w:r>
        <w:rPr/>
        <w:t xml:space="preserve">(2) The agency must encourage local government use of federally funded clean water infrastructure programs operated by the United States department of agriculture rural development.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$140,000,000</w:t>
      </w:r>
    </w:p>
    <w:p>
      <w:pPr>
        <w:tabs>
          <w:tab w:val="right" w:leader="dot" w:pos="9936"/>
        </w:tabs>
        <w:ind w:left="0" w:right="0" w:firstLine="1440"/>
      </w:pPr>
      <w:r>
        <w:rPr/>
        <w:t xml:space="preserve">TOTAL</w:t>
      </w:r>
      <w:r>
        <w:tab/>
      </w:r>
      <w:r>
        <w:rPr/>
        <w:t xml:space="preserve">$175,000,000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Eastern Washington Clean Sites Initiative (40000117)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$10,400,000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Reducing Toxic Wood Stove Emissions (40000126)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Padilla Bay Federal Capital Projects (40000127)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Basic Account</w:t>
      </w:r>
      <w:r>
        <w:rPr>
          <w:rFonts w:ascii="Times New Roman" w:hAnsi="Times New Roman"/>
        </w:rPr>
        <w:t xml:space="preserve">—</w:t>
      </w:r>
      <w:r>
        <w:rPr/>
        <w:t xml:space="preserve">Federal</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Mercury Switch Removal (40000128)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Floodplains by Design (40000129)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$42,828,000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$200,000,000</w:t>
      </w:r>
    </w:p>
    <w:p>
      <w:pPr>
        <w:tabs>
          <w:tab w:val="right" w:leader="dot" w:pos="9936"/>
        </w:tabs>
        <w:ind w:left="0" w:right="0" w:firstLine="1440"/>
      </w:pPr>
      <w:r>
        <w:rPr/>
        <w:t xml:space="preserve">TOTAL</w:t>
      </w:r>
      <w:r>
        <w:tab/>
      </w:r>
      <w:r>
        <w:rPr/>
        <w:t xml:space="preserve">$242,828,000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Clean Up Toxics Sites – Puget Sound (40000130)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$10,475,000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$10,475,000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Stormwater Financial Assistance Program (40000144)</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Appropriations in this section are provided solely for competitive grants to local governments implementing projects that reduce the impacts of stormwater on Washington state's waters.</w:t>
      </w:r>
    </w:p>
    <w:p>
      <w:pPr>
        <w:spacing w:before="0" w:after="0" w:line="408" w:lineRule="exact"/>
        <w:ind w:left="0" w:right="0" w:firstLine="576"/>
        <w:jc w:val="left"/>
      </w:pPr>
      <w:r>
        <w:rPr/>
        <w:t xml:space="preserve">(2) $51,000,000 of the appropriation is provided solely for grants directed to areas of Puget Sound that will benefit southern resident killer whales.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$28,579,000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$37,421,000</w:t>
      </w:r>
    </w:p>
    <w:p>
      <w:pPr>
        <w:tabs>
          <w:tab w:val="right" w:leader="dot" w:pos="9936"/>
        </w:tabs>
        <w:ind w:left="0" w:right="0" w:firstLine="1440"/>
      </w:pPr>
      <w:r>
        <w:rPr/>
        <w:t xml:space="preserve">Subtotal Appropriation</w:t>
      </w:r>
      <w:r>
        <w:tab/>
      </w:r>
      <w:r>
        <w:rPr/>
        <w:t xml:space="preserve">$66,000,000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$160,000,000</w:t>
      </w:r>
    </w:p>
    <w:p>
      <w:pPr>
        <w:tabs>
          <w:tab w:val="right" w:leader="dot" w:pos="9936"/>
        </w:tabs>
        <w:ind w:left="0" w:right="0" w:firstLine="1440"/>
      </w:pPr>
      <w:r>
        <w:rPr/>
        <w:t xml:space="preserve">TOTAL</w:t>
      </w:r>
      <w:r>
        <w:tab/>
      </w:r>
      <w:r>
        <w:rPr/>
        <w:t xml:space="preserve">$226,000,000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2015 Drought Authority (40000146)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Drought Preparedness Account</w:t>
      </w:r>
      <w:r>
        <w:rPr>
          <w:rFonts w:ascii="Times New Roman" w:hAnsi="Times New Roman"/>
        </w:rPr>
        <w:t xml:space="preserve">—</w:t>
      </w:r>
      <w:r>
        <w:rPr/>
        <w:t xml:space="preserve">State</w:t>
      </w:r>
      <w:r>
        <w:tab/>
      </w:r>
      <w:r>
        <w:rPr/>
        <w:t xml:space="preserve">$669,000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Waste Tire Pile Cleanup and Prevention (40000147)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Waste Tire Removal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Lacey HQ Roof Replacement (40000148)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$3,089,000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$3,089,000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Healthy Housing Remediation Program (40000149)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provided solely for the department to establish and administer a program to provide grants to persons intending to remediate contaminated real property for development of affordable housing, as defined in RCW 43.185A.010. The grants may only be used for:</w:t>
      </w:r>
    </w:p>
    <w:p>
      <w:pPr>
        <w:spacing w:before="0" w:after="0" w:line="408" w:lineRule="exact"/>
        <w:ind w:left="0" w:right="0" w:firstLine="576"/>
        <w:jc w:val="left"/>
      </w:pPr>
      <w:r>
        <w:rPr/>
        <w:t xml:space="preserve">(a) Integrated planning to fund studies and other activities necessary to facilitate the acquisition, remediation, and adaptive reuse of known or suspected contaminated real property for affordable housing development, including:</w:t>
      </w:r>
    </w:p>
    <w:p>
      <w:pPr>
        <w:spacing w:before="0" w:after="0" w:line="408" w:lineRule="exact"/>
        <w:ind w:left="0" w:right="0" w:firstLine="576"/>
        <w:jc w:val="left"/>
      </w:pPr>
      <w:r>
        <w:rPr/>
        <w:t xml:space="preserve">(i) The activities specified under RCW 70.105D.070(4)(e)(iv); and</w:t>
      </w:r>
    </w:p>
    <w:p>
      <w:pPr>
        <w:spacing w:before="0" w:after="0" w:line="408" w:lineRule="exact"/>
        <w:ind w:left="0" w:right="0" w:firstLine="576"/>
        <w:jc w:val="left"/>
      </w:pPr>
      <w:r>
        <w:rPr/>
        <w:t xml:space="preserve">(ii) Entry into development agreements pursuant to RCW 36.70B.170 through 36.70B.190 to accelerate the development of the contaminated real property into affordable housing; and</w:t>
      </w:r>
    </w:p>
    <w:p>
      <w:pPr>
        <w:spacing w:before="0" w:after="0" w:line="408" w:lineRule="exact"/>
        <w:ind w:left="0" w:right="0" w:firstLine="576"/>
        <w:jc w:val="left"/>
      </w:pPr>
      <w:r>
        <w:rPr/>
        <w:t xml:space="preserve">(b) Remediation of contaminated real property for affordable housing development.</w:t>
      </w:r>
    </w:p>
    <w:p>
      <w:pPr>
        <w:spacing w:before="0" w:after="0" w:line="408" w:lineRule="exact"/>
        <w:ind w:left="0" w:right="0" w:firstLine="576"/>
        <w:jc w:val="left"/>
      </w:pPr>
      <w:r>
        <w:rPr/>
        <w:t xml:space="preserve">(2) When prioritizing grants under this section, the department must consult with the department of commerce and consider at a minimum:</w:t>
      </w:r>
    </w:p>
    <w:p>
      <w:pPr>
        <w:spacing w:before="0" w:after="0" w:line="408" w:lineRule="exact"/>
        <w:ind w:left="0" w:right="0" w:firstLine="576"/>
        <w:jc w:val="left"/>
      </w:pPr>
      <w:r>
        <w:rPr/>
        <w:t xml:space="preserve">(a) The ability of the project to expedite the cleanup and reuse of the contaminated real property for affordable housing development;</w:t>
      </w:r>
    </w:p>
    <w:p>
      <w:pPr>
        <w:spacing w:before="0" w:after="0" w:line="408" w:lineRule="exact"/>
        <w:ind w:left="0" w:right="0" w:firstLine="576"/>
        <w:jc w:val="left"/>
      </w:pPr>
      <w:r>
        <w:rPr/>
        <w:t xml:space="preserve">(b) The extent to which the project leverages other public or private funding for the cleanup and reuse of the contaminated real property for affordable housing development;</w:t>
      </w:r>
    </w:p>
    <w:p>
      <w:pPr>
        <w:spacing w:before="0" w:after="0" w:line="408" w:lineRule="exact"/>
        <w:ind w:left="0" w:right="0" w:firstLine="576"/>
        <w:jc w:val="left"/>
      </w:pPr>
      <w:r>
        <w:rPr/>
        <w:t xml:space="preserve">(c) The suitability of the real property for affordable housing based on the threat posed by the contamination to human health;</w:t>
      </w:r>
    </w:p>
    <w:p>
      <w:pPr>
        <w:spacing w:before="0" w:after="0" w:line="408" w:lineRule="exact"/>
        <w:ind w:left="0" w:right="0" w:firstLine="576"/>
        <w:jc w:val="left"/>
      </w:pPr>
      <w:r>
        <w:rPr/>
        <w:t xml:space="preserve">(d) Whether the work to be funded under the grant is ready to proceed and be completed; and</w:t>
      </w:r>
    </w:p>
    <w:p>
      <w:pPr>
        <w:spacing w:before="0" w:after="0" w:line="408" w:lineRule="exact"/>
        <w:ind w:left="0" w:right="0" w:firstLine="576"/>
        <w:jc w:val="left"/>
      </w:pPr>
      <w:r>
        <w:rPr/>
        <w:t xml:space="preserve">(e) The distribution of grants throughout the state and among public and private entities.</w:t>
      </w:r>
    </w:p>
    <w:p>
      <w:pPr>
        <w:spacing w:before="0" w:after="0" w:line="408" w:lineRule="exact"/>
        <w:ind w:left="0" w:right="0" w:firstLine="576"/>
        <w:jc w:val="left"/>
      </w:pPr>
      <w:r>
        <w:rPr/>
        <w:t xml:space="preserve">(3) Any remediation of contaminated real property funded under this section must be performed:</w:t>
      </w:r>
    </w:p>
    <w:p>
      <w:pPr>
        <w:spacing w:before="0" w:after="0" w:line="408" w:lineRule="exact"/>
        <w:ind w:left="0" w:right="0" w:firstLine="576"/>
        <w:jc w:val="left"/>
      </w:pPr>
      <w:r>
        <w:rPr/>
        <w:t xml:space="preserve">(a) Under an agreed order or consent decree issued under chapter 70.105D RCW; and</w:t>
      </w:r>
    </w:p>
    <w:p>
      <w:pPr>
        <w:spacing w:before="0" w:after="0" w:line="408" w:lineRule="exact"/>
        <w:ind w:left="0" w:right="0" w:firstLine="576"/>
        <w:jc w:val="left"/>
      </w:pPr>
      <w:r>
        <w:rPr/>
        <w:t xml:space="preserve">(b) In accordance with the rules established under chapter 70.105D RCW.</w:t>
      </w:r>
    </w:p>
    <w:p>
      <w:pPr>
        <w:spacing w:before="0" w:after="0" w:line="408" w:lineRule="exact"/>
        <w:ind w:left="0" w:right="0" w:firstLine="576"/>
        <w:jc w:val="left"/>
      </w:pPr>
      <w:r>
        <w:rPr/>
        <w:t xml:space="preserve">(4) Prior to a grant recipient conveying any interest in the real property or entering into any leases, the real property must be restricted to affordable housing use for a period of no less than thirty years.</w:t>
      </w:r>
    </w:p>
    <w:p>
      <w:pPr>
        <w:spacing w:before="0" w:after="0" w:line="408" w:lineRule="exact"/>
        <w:ind w:left="0" w:right="0" w:firstLine="576"/>
        <w:jc w:val="left"/>
      </w:pPr>
      <w:r>
        <w:rPr/>
        <w:t xml:space="preserve">(a) The department may require a grant recipient to record an interest in the land in accordance with RCW 64.04.130 or use other means deemed by the department to be no less protective of the affordable housing use and interests of the department.</w:t>
      </w:r>
    </w:p>
    <w:p>
      <w:pPr>
        <w:spacing w:before="0" w:after="0" w:line="408" w:lineRule="exact"/>
        <w:ind w:left="0" w:right="0" w:firstLine="576"/>
        <w:jc w:val="left"/>
      </w:pPr>
      <w:r>
        <w:rPr/>
        <w:t xml:space="preserve">(b) Any grant recipient who refuses, without sufficient cause, to comply with this subsection shall be subject to enforcement pursuant to any agreement or chapter 70.105D RCW for the repayment, with interest, of funds provided under this section.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$10,035,000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$50,035,000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State Match - Water Pollution Control Revolving Program (40000151)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Water Pollution Control Revolving Account</w:t>
      </w:r>
      <w:r>
        <w:rPr>
          <w:rFonts w:ascii="Times New Roman" w:hAnsi="Times New Roman"/>
        </w:rPr>
        <w:t xml:space="preserve">—</w:t>
      </w:r>
      <w:r>
        <w:rPr/>
        <w:t xml:space="preserve">State</w:t>
      </w:r>
      <w:r>
        <w:tab/>
      </w:r>
      <w:r>
        <w:rPr/>
        <w:t xml:space="preserve">$12,000,000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$48,000,000</w:t>
      </w:r>
    </w:p>
    <w:p>
      <w:pPr>
        <w:tabs>
          <w:tab w:val="right" w:leader="dot" w:pos="9936"/>
        </w:tabs>
        <w:ind w:left="0" w:right="0" w:firstLine="1440"/>
      </w:pPr>
      <w:r>
        <w:rPr/>
        <w:t xml:space="preserve">TOTAL</w:t>
      </w:r>
      <w:r>
        <w:tab/>
      </w:r>
      <w:r>
        <w:rPr/>
        <w:t xml:space="preserve">$60,000,000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Columbia River Water Supply Development Program (40000152)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Revenue</w:t>
      </w:r>
    </w:p>
    <w:p>
      <w:pPr>
        <w:spacing w:before="0" w:after="0" w:line="408" w:lineRule="exact"/>
        <w:ind w:left="0" w:right="0" w:firstLine="1152"/>
        <w:jc w:val="left"/>
        <w:tabs>
          <w:tab w:val="right" w:leader="dot" w:pos="9936"/>
        </w:tabs>
      </w:pPr>
      <w:r>
        <w:rPr/>
        <w:t xml:space="preserve">Recovery Account</w:t>
      </w:r>
      <w:r>
        <w:rPr>
          <w:rFonts w:ascii="Times New Roman" w:hAnsi="Times New Roman"/>
        </w:rPr>
        <w:t xml:space="preserve">—</w:t>
      </w:r>
      <w:r>
        <w:rPr/>
        <w:t xml:space="preserve">State</w:t>
      </w:r>
      <w:r>
        <w:tab/>
      </w:r>
      <w:r>
        <w:rPr/>
        <w:t xml:space="preserve">$2,400,000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$21,500,000</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$10,500,000</w:t>
      </w:r>
    </w:p>
    <w:p>
      <w:pPr>
        <w:tabs>
          <w:tab w:val="right" w:leader="dot" w:pos="9936"/>
        </w:tabs>
        <w:ind w:left="0" w:right="0" w:firstLine="1440"/>
      </w:pPr>
      <w:r>
        <w:rPr/>
        <w:t xml:space="preserve">Subtotal Appropriation</w:t>
      </w:r>
      <w:r>
        <w:tab/>
      </w:r>
      <w:r>
        <w:rPr/>
        <w:t xml:space="preserve">$34,400,000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$180,000,000</w:t>
      </w:r>
    </w:p>
    <w:p>
      <w:pPr>
        <w:tabs>
          <w:tab w:val="right" w:leader="dot" w:pos="9936"/>
        </w:tabs>
        <w:ind w:left="0" w:right="0" w:firstLine="1440"/>
      </w:pPr>
      <w:r>
        <w:rPr/>
        <w:t xml:space="preserve">TOTAL</w:t>
      </w:r>
      <w:r>
        <w:tab/>
      </w:r>
      <w:r>
        <w:rPr/>
        <w:t xml:space="preserve">$214,400,000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Streamflow Restoration Program (40000177)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Watershed Restoration and Enhancement Bond</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$40,000,000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$160,000,000</w:t>
      </w:r>
    </w:p>
    <w:p>
      <w:pPr>
        <w:tabs>
          <w:tab w:val="right" w:leader="dot" w:pos="9936"/>
        </w:tabs>
        <w:ind w:left="0" w:right="0" w:firstLine="1440"/>
      </w:pPr>
      <w:r>
        <w:rPr/>
        <w:t xml:space="preserve">TOTAL</w:t>
      </w:r>
      <w:r>
        <w:tab/>
      </w:r>
      <w:r>
        <w:rPr/>
        <w:t xml:space="preserve">$200,000,000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Yakima River Basin Water Supply (40000179)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$128,000,000</w:t>
      </w:r>
    </w:p>
    <w:p>
      <w:pPr>
        <w:tabs>
          <w:tab w:val="right" w:leader="dot" w:pos="9936"/>
        </w:tabs>
        <w:ind w:left="0" w:right="0" w:firstLine="1440"/>
      </w:pPr>
      <w:r>
        <w:rPr/>
        <w:t xml:space="preserve">TOTAL</w:t>
      </w:r>
      <w:r>
        <w:tab/>
      </w:r>
      <w:r>
        <w:rPr/>
        <w:t xml:space="preserve">$159,500,000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Zosel Dam Preservation (40000193)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Protect Investments in Cleanup Remedies (40000194)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$9,637,000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$49,637,000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Lacey HQ Facility Preservation Project—Minor Works (40000207)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Local Solid Waste Financial Assistance (LSWFA) (40000208)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$20,000,000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$80,000,000</w:t>
      </w:r>
    </w:p>
    <w:p>
      <w:pPr>
        <w:tabs>
          <w:tab w:val="right" w:leader="dot" w:pos="9936"/>
        </w:tabs>
        <w:ind w:left="0" w:right="0" w:firstLine="1440"/>
      </w:pPr>
      <w:r>
        <w:rPr/>
        <w:t xml:space="preserve">TOTAL</w:t>
      </w:r>
      <w:r>
        <w:tab/>
      </w:r>
      <w:r>
        <w:rPr/>
        <w:t xml:space="preserve">$100,000,000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Chehalis Basin Strategy (40000209)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Up to $16,257,000 of the appropriation is for advancing the long-term strategy for the Chehalis basin projects to reduce flood damage and restore aquatic species including project level environmental review, data collection, engineering design of future construction projects, feasibility analysis, and engagement of state agencies, tribes, and other parties.</w:t>
      </w:r>
    </w:p>
    <w:p>
      <w:pPr>
        <w:spacing w:before="0" w:after="0" w:line="408" w:lineRule="exact"/>
        <w:ind w:left="0" w:right="0" w:firstLine="576"/>
        <w:jc w:val="left"/>
      </w:pPr>
      <w:r>
        <w:rPr/>
        <w:t xml:space="preserve">(2) Up to $33,747,000 of the appropriation is for construction of local priority flood protection and habitat restoration projects.</w:t>
      </w:r>
    </w:p>
    <w:p>
      <w:pPr>
        <w:spacing w:before="0" w:after="0" w:line="408" w:lineRule="exact"/>
        <w:ind w:left="0" w:right="0" w:firstLine="576"/>
        <w:jc w:val="left"/>
      </w:pPr>
      <w:r>
        <w:rPr/>
        <w:t xml:space="preserve">(3) The office of Chehalis basin board has discretion to allocate the funding between subsections (1) and (2) of this section if needed to meet the objectives of this appropriation.</w:t>
      </w:r>
    </w:p>
    <w:p>
      <w:pPr>
        <w:spacing w:before="0" w:after="0" w:line="408" w:lineRule="exact"/>
        <w:ind w:left="0" w:right="0" w:firstLine="576"/>
        <w:jc w:val="left"/>
      </w:pPr>
      <w:r>
        <w:rPr/>
        <w:t xml:space="preserve">(4) Up to one and a half percent of the appropriation provided in this section may be used by the recreation and conservation office to administer contracts associated with the subprojects funded through this section. Contract administration includes, but is not limited to: Drafting and amending contracts, reviewing and approving invoices, tracking expenditures, and performing field inspections to assess project status when conducting similar assessments related to other agency contracts in the same geographic area.</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$200,000,000</w:t>
      </w:r>
    </w:p>
    <w:p>
      <w:pPr>
        <w:tabs>
          <w:tab w:val="right" w:leader="dot" w:pos="9936"/>
        </w:tabs>
        <w:ind w:left="0" w:right="0" w:firstLine="1440"/>
      </w:pPr>
      <w:r>
        <w:rPr/>
        <w:t xml:space="preserve">TOTAL</w:t>
      </w:r>
      <w:r>
        <w:tab/>
      </w:r>
      <w:r>
        <w:rPr/>
        <w:t xml:space="preserve">$250,000,000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Chemical Action Plan Implementation (40000210)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$3,704,000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$3,704,000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2019-2021 Remedial Action Grants (40000211)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$32,789,000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$254,000,000</w:t>
      </w:r>
    </w:p>
    <w:p>
      <w:pPr>
        <w:tabs>
          <w:tab w:val="right" w:leader="dot" w:pos="9936"/>
        </w:tabs>
        <w:ind w:left="0" w:right="0" w:firstLine="1440"/>
      </w:pPr>
      <w:r>
        <w:rPr/>
        <w:t xml:space="preserve">TOTAL</w:t>
      </w:r>
      <w:r>
        <w:tab/>
      </w:r>
      <w:r>
        <w:rPr/>
        <w:t xml:space="preserve">$286,789,000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Dungeness Off-Channel Reservoir (40000266)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Habitat Mitigation (91000007)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$47,000</w:t>
      </w:r>
    </w:p>
    <w:p>
      <w:pPr>
        <w:spacing w:before="120" w:after="0" w:line="408" w:lineRule="exact"/>
        <w:ind w:left="0" w:right="0" w:firstLine="576"/>
        <w:jc w:val="left"/>
        <w:tabs>
          <w:tab w:val="right" w:leader="dot" w:pos="9936"/>
        </w:tabs>
      </w:pPr>
      <w:r>
        <w:rPr/>
        <w:t xml:space="preserve">Prior Biennia (Expenditures)</w:t>
      </w:r>
      <w:r>
        <w:tab/>
      </w:r>
      <w:r>
        <w:rPr/>
        <w:t xml:space="preserve">$2,802,000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$2,849,000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Clean Up Toxics Sites - Puget Sound (91000032)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$321,000</w:t>
      </w:r>
    </w:p>
    <w:p>
      <w:pPr>
        <w:spacing w:before="120" w:after="0" w:line="408" w:lineRule="exact"/>
        <w:ind w:left="0" w:right="0" w:firstLine="576"/>
        <w:jc w:val="left"/>
        <w:tabs>
          <w:tab w:val="right" w:leader="dot" w:pos="9936"/>
        </w:tabs>
      </w:pPr>
      <w:r>
        <w:rPr/>
        <w:t xml:space="preserve">Prior Biennia (Expenditures)</w:t>
      </w:r>
      <w:r>
        <w:tab/>
      </w:r>
      <w:r>
        <w:rPr/>
        <w:t xml:space="preserve">$8,949,000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$9,270,000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Skagit Mitigation (91000181)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$965,000</w:t>
      </w:r>
    </w:p>
    <w:p>
      <w:pPr>
        <w:spacing w:before="120" w:after="0" w:line="408" w:lineRule="exact"/>
        <w:ind w:left="0" w:right="0" w:firstLine="576"/>
        <w:jc w:val="left"/>
        <w:tabs>
          <w:tab w:val="right" w:leader="dot" w:pos="9936"/>
        </w:tabs>
      </w:pPr>
      <w:r>
        <w:rPr/>
        <w:t xml:space="preserve">Prior Biennia (Expenditures)</w:t>
      </w:r>
      <w:r>
        <w:tab/>
      </w:r>
      <w:r>
        <w:rPr/>
        <w:t xml:space="preserve">$1,260,000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Integrated Planning Grant: Port Townsend (91000338)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3026,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Availability (91000343)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3011,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Watershed Restoration and Enhancement Bond</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$13,588,000</w:t>
      </w:r>
    </w:p>
    <w:p>
      <w:pPr>
        <w:spacing w:before="120" w:after="0" w:line="408" w:lineRule="exact"/>
        <w:ind w:left="0" w:right="0" w:firstLine="576"/>
        <w:jc w:val="left"/>
        <w:tabs>
          <w:tab w:val="right" w:leader="dot" w:pos="9936"/>
        </w:tabs>
      </w:pPr>
      <w:r>
        <w:rPr/>
        <w:t xml:space="preserve">Prior Biennia (Expenditures)</w:t>
      </w:r>
      <w:r>
        <w:tab/>
      </w:r>
      <w:r>
        <w:rPr/>
        <w:t xml:space="preserve">$12,000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Skagit Water (91000347)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3012,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Storm Water Improvements (92000076)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3028,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$44,574,000</w:t>
      </w:r>
    </w:p>
    <w:p>
      <w:pPr>
        <w:spacing w:before="120" w:after="0" w:line="408" w:lineRule="exact"/>
        <w:ind w:left="0" w:right="0" w:firstLine="576"/>
        <w:jc w:val="left"/>
        <w:tabs>
          <w:tab w:val="right" w:leader="dot" w:pos="9936"/>
        </w:tabs>
      </w:pPr>
      <w:r>
        <w:rPr/>
        <w:t xml:space="preserve">Prior Biennia (Expenditures)</w:t>
      </w:r>
      <w:r>
        <w:tab/>
      </w:r>
      <w:r>
        <w:rPr/>
        <w:t xml:space="preserve">$52,426,000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Floodplain Management and Control Grants (92000078)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3069,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$7,730,000</w:t>
      </w:r>
    </w:p>
    <w:p>
      <w:pPr>
        <w:spacing w:before="120" w:after="0" w:line="408" w:lineRule="exact"/>
        <w:ind w:left="0" w:right="0" w:firstLine="576"/>
        <w:jc w:val="left"/>
        <w:tabs>
          <w:tab w:val="right" w:leader="dot" w:pos="9936"/>
        </w:tabs>
      </w:pPr>
      <w:r>
        <w:rPr/>
        <w:t xml:space="preserve">Prior Biennia (Expenditures)</w:t>
      </w:r>
      <w:r>
        <w:tab/>
      </w:r>
      <w:r>
        <w:rPr/>
        <w:t xml:space="preserve">$42,270,000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Drought Response (92000142)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Drought Preparedness Account</w:t>
      </w:r>
      <w:r>
        <w:rPr>
          <w:rFonts w:ascii="Times New Roman" w:hAnsi="Times New Roman"/>
        </w:rPr>
        <w:t xml:space="preserve">—</w:t>
      </w:r>
      <w:r>
        <w:rPr/>
        <w:t xml:space="preserve">State</w:t>
      </w:r>
      <w:r>
        <w:tab/>
      </w:r>
      <w:r>
        <w:rPr/>
        <w:t xml:space="preserve">$1,559,000</w:t>
      </w:r>
    </w:p>
    <w:p>
      <w:pPr>
        <w:spacing w:before="120" w:after="0" w:line="408" w:lineRule="exact"/>
        <w:ind w:left="0" w:right="0" w:firstLine="576"/>
        <w:jc w:val="left"/>
        <w:tabs>
          <w:tab w:val="right" w:leader="dot" w:pos="9936"/>
        </w:tabs>
      </w:pPr>
      <w:r>
        <w:rPr/>
        <w:t xml:space="preserve">Prior Biennia (Expenditures)</w:t>
      </w:r>
      <w:r>
        <w:tab/>
      </w:r>
      <w:r>
        <w:rPr/>
        <w:t xml:space="preserve">$5,164,000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$6,723,000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Port of Tacoma Arkema/Dunlap Mound (92000158)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$735,000</w:t>
      </w:r>
    </w:p>
    <w:p>
      <w:pPr>
        <w:spacing w:before="120" w:after="0" w:line="408" w:lineRule="exact"/>
        <w:ind w:left="0" w:right="0" w:firstLine="576"/>
        <w:jc w:val="left"/>
        <w:tabs>
          <w:tab w:val="right" w:leader="dot" w:pos="9936"/>
        </w:tabs>
      </w:pPr>
      <w:r>
        <w:rPr/>
        <w:t xml:space="preserve">Prior Biennia (Expenditures)</w:t>
      </w:r>
      <w:r>
        <w:tab/>
      </w:r>
      <w:r>
        <w:rPr/>
        <w:t xml:space="preserve">$2,165,000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POLLUTION LIABILITY INSURANCE PROGRAM</w:t>
      </w:r>
    </w:p>
    <w:p>
      <w:pPr>
        <w:spacing w:before="0" w:after="0" w:line="408" w:lineRule="exact"/>
        <w:ind w:left="0" w:right="0" w:firstLine="576"/>
        <w:jc w:val="left"/>
      </w:pPr>
      <w:r>
        <w:rPr/>
        <w:t xml:space="preserve">Underground Storage Tank Capital Program Demonstration and Design (30000001)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3085,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Pollution Liability Insurance Program Trust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$335,000</w:t>
      </w:r>
    </w:p>
    <w:p>
      <w:pPr>
        <w:spacing w:before="120" w:after="0" w:line="408" w:lineRule="exact"/>
        <w:ind w:left="0" w:right="0" w:firstLine="576"/>
        <w:jc w:val="left"/>
        <w:tabs>
          <w:tab w:val="right" w:leader="dot" w:pos="9936"/>
        </w:tabs>
      </w:pPr>
      <w:r>
        <w:rPr/>
        <w:t xml:space="preserve">Prior Biennia (Expenditures)</w:t>
      </w:r>
      <w:r>
        <w:tab/>
      </w:r>
      <w:r>
        <w:rPr/>
        <w:t xml:space="preserve">$1,465,000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POLLUTION LIABILITY INSURANCE PROGRAM</w:t>
      </w:r>
    </w:p>
    <w:p>
      <w:pPr>
        <w:spacing w:before="0" w:after="0" w:line="408" w:lineRule="exact"/>
        <w:ind w:left="0" w:right="0" w:firstLine="576"/>
        <w:jc w:val="left"/>
      </w:pPr>
      <w:r>
        <w:rPr/>
        <w:t xml:space="preserve">Underground Storage Tank Capital Financial Assistance Program (30000002)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Pollution Liability Insurance Agency</w:t>
      </w:r>
    </w:p>
    <w:p>
      <w:pPr>
        <w:spacing w:before="0" w:after="0" w:line="408" w:lineRule="exact"/>
        <w:ind w:left="0" w:right="0" w:firstLine="1152"/>
        <w:jc w:val="left"/>
        <w:tabs>
          <w:tab w:val="right" w:leader="dot" w:pos="9936"/>
        </w:tabs>
      </w:pPr>
      <w:pPr>
        <w:tabs>
          <w:tab w:val="right" w:leader="dot" w:pos="9360"/>
        </w:tabs>
      </w:pPr>
      <w:r>
        <w:rPr/>
        <w:t xml:space="preserve">Underground Storage Tank Revolving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$4,411,000</w:t>
      </w:r>
    </w:p>
    <w:p>
      <w:pPr>
        <w:spacing w:before="120" w:after="0" w:line="408" w:lineRule="exact"/>
        <w:ind w:left="0" w:right="0" w:firstLine="576"/>
        <w:jc w:val="left"/>
        <w:tabs>
          <w:tab w:val="right" w:leader="dot" w:pos="9936"/>
        </w:tabs>
      </w:pPr>
      <w:r>
        <w:rPr/>
        <w:t xml:space="preserve">Prior Biennia (Expenditures)</w:t>
      </w:r>
      <w:r>
        <w:tab/>
      </w:r>
      <w:r>
        <w:rPr/>
        <w:t xml:space="preserve">$5,589,000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POLLUTION LIABILITY INSURANCE PROGRAM</w:t>
      </w:r>
    </w:p>
    <w:p>
      <w:pPr>
        <w:spacing w:before="0" w:after="0" w:line="408" w:lineRule="exact"/>
        <w:ind w:left="0" w:right="0" w:firstLine="576"/>
        <w:jc w:val="left"/>
      </w:pPr>
      <w:r>
        <w:rPr/>
        <w:t xml:space="preserve">Leaking Tank Model Remedies (30000669)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$1,106,000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POLLUTION LIABILITY INSURANCE PROGRAM</w:t>
      </w:r>
    </w:p>
    <w:p>
      <w:pPr>
        <w:spacing w:before="0" w:after="0" w:line="408" w:lineRule="exact"/>
        <w:ind w:left="0" w:right="0" w:firstLine="576"/>
        <w:jc w:val="left"/>
      </w:pPr>
      <w:r>
        <w:rPr/>
        <w:t xml:space="preserve">Underground Storage Tank Capital Financing Assistance Program 2019-21 (30000702)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Pollution Liability Insurance Agency</w:t>
      </w:r>
    </w:p>
    <w:p>
      <w:pPr>
        <w:spacing w:before="0" w:after="0" w:line="408" w:lineRule="exact"/>
        <w:ind w:left="0" w:right="0" w:firstLine="1152"/>
        <w:jc w:val="left"/>
        <w:tabs>
          <w:tab w:val="right" w:leader="dot" w:pos="9936"/>
        </w:tabs>
      </w:pPr>
      <w:pPr>
        <w:tabs>
          <w:tab w:val="right" w:leader="dot" w:pos="9360"/>
        </w:tabs>
      </w:pPr>
      <w:r>
        <w:rPr/>
        <w:t xml:space="preserve">Underground Storage Tank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$12,500,000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$80,000,000</w:t>
      </w:r>
    </w:p>
    <w:p>
      <w:pPr>
        <w:tabs>
          <w:tab w:val="right" w:leader="dot" w:pos="9936"/>
        </w:tabs>
        <w:ind w:left="0" w:right="0" w:firstLine="1440"/>
      </w:pPr>
      <w:r>
        <w:rPr/>
        <w:t xml:space="preserve">TOTAL</w:t>
      </w:r>
      <w:r>
        <w:tab/>
      </w:r>
      <w:r>
        <w:rPr/>
        <w:t xml:space="preserve">$92,500,000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POLLUTION LIABILITY INSURANCE PROGRAM</w:t>
      </w:r>
    </w:p>
    <w:p>
      <w:pPr>
        <w:spacing w:before="0" w:after="0" w:line="408" w:lineRule="exact"/>
        <w:ind w:left="0" w:right="0" w:firstLine="576"/>
        <w:jc w:val="left"/>
      </w:pPr>
      <w:r>
        <w:rPr/>
        <w:t xml:space="preserve">Leaking Tank Model Remedies Activity (30000703)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$764,000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$764,000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POLLUTION LIABILITY INSURANCE PROGRAM</w:t>
      </w:r>
    </w:p>
    <w:p>
      <w:pPr>
        <w:spacing w:before="0" w:after="0" w:line="408" w:lineRule="exact"/>
        <w:ind w:left="0" w:right="0" w:firstLine="576"/>
        <w:jc w:val="left"/>
      </w:pPr>
      <w:r>
        <w:rPr/>
        <w:t xml:space="preserve">Underground Storage Tank Capital Financial Assistance Pgm 2017-19 (92000001)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Pollution Liability Insurance Agency</w:t>
      </w:r>
    </w:p>
    <w:p>
      <w:pPr>
        <w:spacing w:before="0" w:after="0" w:line="408" w:lineRule="exact"/>
        <w:ind w:left="0" w:right="0" w:firstLine="1152"/>
        <w:jc w:val="left"/>
        <w:tabs>
          <w:tab w:val="right" w:leader="dot" w:pos="9936"/>
        </w:tabs>
      </w:pPr>
      <w:pPr>
        <w:tabs>
          <w:tab w:val="right" w:leader="dot" w:pos="9360"/>
        </w:tabs>
      </w:pPr>
      <w:r>
        <w:rPr/>
        <w:t xml:space="preserve">Underground Storage Tank Revolving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$12,683,000</w:t>
      </w:r>
    </w:p>
    <w:p>
      <w:pPr>
        <w:spacing w:before="120" w:after="0" w:line="408" w:lineRule="exact"/>
        <w:ind w:left="0" w:right="0" w:firstLine="576"/>
        <w:jc w:val="left"/>
        <w:tabs>
          <w:tab w:val="right" w:leader="dot" w:pos="9936"/>
        </w:tabs>
      </w:pPr>
      <w:r>
        <w:rPr/>
        <w:t xml:space="preserve">Prior Biennia (Expenditures)</w:t>
      </w:r>
      <w:r>
        <w:tab/>
      </w:r>
      <w:r>
        <w:rPr/>
        <w:t xml:space="preserve">$17,000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Twin Harbors State Park: Renovation (30000086)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$161,000</w:t>
      </w:r>
    </w:p>
    <w:p>
      <w:pPr>
        <w:spacing w:before="120" w:after="0" w:line="408" w:lineRule="exact"/>
        <w:ind w:left="0" w:right="0" w:firstLine="576"/>
        <w:jc w:val="left"/>
        <w:tabs>
          <w:tab w:val="right" w:leader="dot" w:pos="9936"/>
        </w:tabs>
      </w:pPr>
      <w:r>
        <w:rPr/>
        <w:t xml:space="preserve">Prior Biennia (Expenditures)</w:t>
      </w:r>
      <w:r>
        <w:tab/>
      </w:r>
      <w:r>
        <w:rPr/>
        <w:t xml:space="preserve">$335,000</w:t>
      </w:r>
    </w:p>
    <w:p>
      <w:pPr>
        <w:spacing w:before="0" w:after="0" w:line="408" w:lineRule="exact"/>
        <w:ind w:left="0" w:right="0" w:firstLine="576"/>
        <w:jc w:val="left"/>
        <w:tabs>
          <w:tab w:val="right" w:leader="dot" w:pos="9936"/>
        </w:tabs>
      </w:pPr>
      <w:r>
        <w:rPr/>
        <w:t xml:space="preserve">Future Biennia (Projected Costs)</w:t>
      </w:r>
      <w:r>
        <w:tab/>
      </w:r>
      <w:r>
        <w:rPr/>
        <w:t xml:space="preserve">$13,954,000</w:t>
      </w:r>
    </w:p>
    <w:p>
      <w:pPr>
        <w:tabs>
          <w:tab w:val="right" w:leader="dot" w:pos="9936"/>
        </w:tabs>
        <w:ind w:left="0" w:right="0" w:firstLine="1440"/>
      </w:pPr>
      <w:r>
        <w:rPr/>
        <w:t xml:space="preserve">TOTAL</w:t>
      </w:r>
      <w:r>
        <w:tab/>
      </w:r>
      <w:r>
        <w:rPr/>
        <w:t xml:space="preserve">$14,450,000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Flagler - WW1 Historic Facilities Preservation (30000100)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$1,614,000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$1,200,000</w:t>
      </w:r>
    </w:p>
    <w:p>
      <w:pPr>
        <w:spacing w:before="120" w:after="0" w:line="408" w:lineRule="exact"/>
        <w:ind w:left="0" w:right="0" w:firstLine="576"/>
        <w:jc w:val="left"/>
        <w:tabs>
          <w:tab w:val="right" w:leader="dot" w:pos="9936"/>
        </w:tabs>
      </w:pPr>
      <w:r>
        <w:rPr/>
        <w:t xml:space="preserve">Prior Biennia (Expenditures)</w:t>
      </w:r>
      <w:r>
        <w:tab/>
      </w:r>
      <w:r>
        <w:rPr/>
        <w:t xml:space="preserve">$1,929,000</w:t>
      </w:r>
    </w:p>
    <w:p>
      <w:pPr>
        <w:spacing w:before="0" w:after="0" w:line="408" w:lineRule="exact"/>
        <w:ind w:left="0" w:right="0" w:firstLine="576"/>
        <w:jc w:val="left"/>
        <w:tabs>
          <w:tab w:val="right" w:leader="dot" w:pos="9936"/>
        </w:tabs>
      </w:pPr>
      <w:r>
        <w:rPr/>
        <w:t xml:space="preserve">Future Biennia (Projected Costs)</w:t>
      </w:r>
      <w:r>
        <w:tab/>
      </w:r>
      <w:r>
        <w:rPr/>
        <w:t xml:space="preserve">$1,963,000</w:t>
      </w:r>
    </w:p>
    <w:p>
      <w:pPr>
        <w:tabs>
          <w:tab w:val="right" w:leader="dot" w:pos="9936"/>
        </w:tabs>
        <w:ind w:left="0" w:right="0" w:firstLine="1440"/>
      </w:pPr>
      <w:r>
        <w:rPr/>
        <w:t xml:space="preserve">TOTAL</w:t>
      </w:r>
      <w:r>
        <w:tab/>
      </w:r>
      <w:r>
        <w:rPr/>
        <w:t xml:space="preserve">$6,706,000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Casey - Lighthouse Historic Preservation (30000109)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$1,658,000</w:t>
      </w:r>
    </w:p>
    <w:p>
      <w:pPr>
        <w:spacing w:before="120" w:after="0" w:line="408" w:lineRule="exact"/>
        <w:ind w:left="0" w:right="0" w:firstLine="576"/>
        <w:jc w:val="left"/>
        <w:tabs>
          <w:tab w:val="right" w:leader="dot" w:pos="9936"/>
        </w:tabs>
      </w:pPr>
      <w:r>
        <w:rPr/>
        <w:t xml:space="preserve">Prior Biennia (Expenditures)</w:t>
      </w:r>
      <w:r>
        <w:tab/>
      </w:r>
      <w:r>
        <w:rPr/>
        <w:t xml:space="preserve">$217,000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Simcoe - Historic Officers Quarters Renovation (30000155)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$241,000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$804,000</w:t>
      </w:r>
    </w:p>
    <w:p>
      <w:pPr>
        <w:spacing w:before="120" w:after="0" w:line="408" w:lineRule="exact"/>
        <w:ind w:left="0" w:right="0" w:firstLine="576"/>
        <w:jc w:val="left"/>
        <w:tabs>
          <w:tab w:val="right" w:leader="dot" w:pos="9936"/>
        </w:tabs>
      </w:pPr>
      <w:r>
        <w:rPr/>
        <w:t xml:space="preserve">Prior Biennia (Expenditures)</w:t>
      </w:r>
      <w:r>
        <w:tab/>
      </w:r>
      <w:r>
        <w:rPr/>
        <w:t xml:space="preserve">$51,000</w:t>
      </w:r>
    </w:p>
    <w:p>
      <w:pPr>
        <w:spacing w:before="0" w:after="0" w:line="408" w:lineRule="exact"/>
        <w:ind w:left="0" w:right="0" w:firstLine="576"/>
        <w:jc w:val="left"/>
        <w:tabs>
          <w:tab w:val="right" w:leader="dot" w:pos="9936"/>
        </w:tabs>
      </w:pPr>
      <w:r>
        <w:rPr/>
        <w:t xml:space="preserve">Future Biennia (Projected Costs)</w:t>
      </w:r>
      <w:r>
        <w:tab/>
      </w:r>
      <w:r>
        <w:rPr/>
        <w:t xml:space="preserve">$900,000</w:t>
      </w:r>
    </w:p>
    <w:p>
      <w:pPr>
        <w:tabs>
          <w:tab w:val="right" w:leader="dot" w:pos="9936"/>
        </w:tabs>
        <w:ind w:left="0" w:right="0" w:firstLine="1440"/>
      </w:pPr>
      <w:r>
        <w:rPr/>
        <w:t xml:space="preserve">TOTAL</w:t>
      </w:r>
      <w:r>
        <w:tab/>
      </w:r>
      <w:r>
        <w:rPr/>
        <w:t xml:space="preserve">$1,996,000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Worden - Housing Areas Exterior Improvements (30000287)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$700,000</w:t>
      </w:r>
    </w:p>
    <w:p>
      <w:pPr>
        <w:spacing w:before="120" w:after="0" w:line="408" w:lineRule="exact"/>
        <w:ind w:left="0" w:right="0" w:firstLine="576"/>
        <w:jc w:val="left"/>
        <w:tabs>
          <w:tab w:val="right" w:leader="dot" w:pos="9936"/>
        </w:tabs>
      </w:pPr>
      <w:r>
        <w:rPr/>
        <w:t xml:space="preserve">Prior Biennia (Expenditures)</w:t>
      </w:r>
      <w:r>
        <w:tab/>
      </w:r>
      <w:r>
        <w:rPr/>
        <w:t xml:space="preserve">$499,000</w:t>
      </w:r>
    </w:p>
    <w:p>
      <w:pPr>
        <w:spacing w:before="0" w:after="0" w:line="408" w:lineRule="exact"/>
        <w:ind w:left="0" w:right="0" w:firstLine="576"/>
        <w:jc w:val="left"/>
        <w:tabs>
          <w:tab w:val="right" w:leader="dot" w:pos="9936"/>
        </w:tabs>
      </w:pPr>
      <w:r>
        <w:rPr/>
        <w:t xml:space="preserve">Future Biennia (Projected Costs)</w:t>
      </w:r>
      <w:r>
        <w:tab/>
      </w:r>
      <w:r>
        <w:rPr/>
        <w:t xml:space="preserve">$9,652,000</w:t>
      </w:r>
    </w:p>
    <w:p>
      <w:pPr>
        <w:tabs>
          <w:tab w:val="right" w:leader="dot" w:pos="9936"/>
        </w:tabs>
        <w:ind w:left="0" w:right="0" w:firstLine="1440"/>
      </w:pPr>
      <w:r>
        <w:rPr/>
        <w:t xml:space="preserve">TOTAL</w:t>
      </w:r>
      <w:r>
        <w:tab/>
      </w:r>
      <w:r>
        <w:rPr/>
        <w:t xml:space="preserve">$10,851,000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Sun Lakes State Park: Dry Falls Campground Renovation (30000305)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$342,000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$60,000</w:t>
      </w:r>
    </w:p>
    <w:p>
      <w:pPr>
        <w:spacing w:before="0" w:after="0" w:line="408" w:lineRule="exact"/>
        <w:ind w:left="0" w:right="0" w:firstLine="576"/>
        <w:jc w:val="left"/>
        <w:tabs>
          <w:tab w:val="right" w:leader="dot" w:pos="9936"/>
        </w:tabs>
      </w:pPr>
      <w:r>
        <w:rPr/>
        <w:t xml:space="preserve">Future Biennia (Projected Costs)</w:t>
      </w:r>
      <w:r>
        <w:tab/>
      </w:r>
      <w:r>
        <w:rPr/>
        <w:t xml:space="preserve">$7,442,000</w:t>
      </w:r>
    </w:p>
    <w:p>
      <w:pPr>
        <w:tabs>
          <w:tab w:val="right" w:leader="dot" w:pos="9936"/>
        </w:tabs>
        <w:ind w:left="0" w:right="0" w:firstLine="1440"/>
      </w:pPr>
      <w:r>
        <w:rPr/>
        <w:t xml:space="preserve">TOTAL</w:t>
      </w:r>
      <w:r>
        <w:tab/>
      </w:r>
      <w:r>
        <w:rPr/>
        <w:t xml:space="preserve">$8,044,000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Lake Chelan State Park Moorage Dock Pile Replacement (30000416)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$1,596,000</w:t>
      </w:r>
    </w:p>
    <w:p>
      <w:pPr>
        <w:spacing w:before="120" w:after="0" w:line="408" w:lineRule="exact"/>
        <w:ind w:left="0" w:right="0" w:firstLine="576"/>
        <w:jc w:val="left"/>
        <w:tabs>
          <w:tab w:val="right" w:leader="dot" w:pos="9936"/>
        </w:tabs>
      </w:pPr>
      <w:r>
        <w:rPr/>
        <w:t xml:space="preserve">Prior Biennia (Expenditures)</w:t>
      </w:r>
      <w:r>
        <w:tab/>
      </w:r>
      <w:r>
        <w:rPr/>
        <w:t xml:space="preserve">$248,000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$1,844,000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Marine facilities - Various Locations Moorage Float Replacement (30000496)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$110,000</w:t>
      </w:r>
    </w:p>
    <w:p>
      <w:pPr>
        <w:spacing w:before="120" w:after="0" w:line="408" w:lineRule="exact"/>
        <w:ind w:left="0" w:right="0" w:firstLine="576"/>
        <w:jc w:val="left"/>
        <w:tabs>
          <w:tab w:val="right" w:leader="dot" w:pos="9936"/>
        </w:tabs>
      </w:pPr>
      <w:r>
        <w:rPr/>
        <w:t xml:space="preserve">Prior Biennia (Expenditures)</w:t>
      </w:r>
      <w:r>
        <w:tab/>
      </w:r>
      <w:r>
        <w:rPr/>
        <w:t xml:space="preserve">$459,000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Willapa Hills Trail Develop Safe Multi-Use Trail Crossing at SR 6 (30000519)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$4,961,000</w:t>
      </w:r>
    </w:p>
    <w:p>
      <w:pPr>
        <w:spacing w:before="120" w:after="0" w:line="408" w:lineRule="exact"/>
        <w:ind w:left="0" w:right="0" w:firstLine="576"/>
        <w:jc w:val="left"/>
        <w:tabs>
          <w:tab w:val="right" w:leader="dot" w:pos="9936"/>
        </w:tabs>
      </w:pPr>
      <w:r>
        <w:rPr/>
        <w:t xml:space="preserve">Prior Biennia (Expenditures)</w:t>
      </w:r>
      <w:r>
        <w:tab/>
      </w:r>
      <w:r>
        <w:rPr/>
        <w:t xml:space="preserve">$397,000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$5,383,000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Schafer Relocate Campground (30000532)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$429,000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$4,024,000</w:t>
      </w:r>
    </w:p>
    <w:p>
      <w:pPr>
        <w:spacing w:before="120" w:after="0" w:line="408" w:lineRule="exact"/>
        <w:ind w:left="0" w:right="0" w:firstLine="576"/>
        <w:jc w:val="left"/>
        <w:tabs>
          <w:tab w:val="right" w:leader="dot" w:pos="9936"/>
        </w:tabs>
      </w:pPr>
      <w:r>
        <w:rPr/>
        <w:t xml:space="preserve">Prior Biennia (Expenditures)</w:t>
      </w:r>
      <w:r>
        <w:tab/>
      </w:r>
      <w:r>
        <w:rPr/>
        <w:t xml:space="preserve">$313,000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$4,766,000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Beacon Rock Entrance Road Realignment (30000647)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$160,000</w:t>
      </w:r>
    </w:p>
    <w:p>
      <w:pPr>
        <w:spacing w:before="120" w:after="0" w:line="408" w:lineRule="exact"/>
        <w:ind w:left="0" w:right="0" w:firstLine="576"/>
        <w:jc w:val="left"/>
        <w:tabs>
          <w:tab w:val="right" w:leader="dot" w:pos="9936"/>
        </w:tabs>
      </w:pPr>
      <w:r>
        <w:rPr/>
        <w:t xml:space="preserve">Prior Biennia (Expenditures)</w:t>
      </w:r>
      <w:r>
        <w:tab/>
      </w:r>
      <w:r>
        <w:rPr/>
        <w:t xml:space="preserve">$206,000</w:t>
      </w:r>
    </w:p>
    <w:p>
      <w:pPr>
        <w:spacing w:before="0" w:after="0" w:line="408" w:lineRule="exact"/>
        <w:ind w:left="0" w:right="0" w:firstLine="576"/>
        <w:jc w:val="left"/>
        <w:tabs>
          <w:tab w:val="right" w:leader="dot" w:pos="9936"/>
        </w:tabs>
      </w:pPr>
      <w:r>
        <w:rPr/>
        <w:t xml:space="preserve">Future Biennia (Projected Costs)</w:t>
      </w:r>
      <w:r>
        <w:tab/>
      </w:r>
      <w:r>
        <w:rPr/>
        <w:t xml:space="preserve">$9,050,000</w:t>
      </w:r>
    </w:p>
    <w:p>
      <w:pPr>
        <w:tabs>
          <w:tab w:val="right" w:leader="dot" w:pos="9936"/>
        </w:tabs>
        <w:ind w:left="0" w:right="0" w:firstLine="1440"/>
      </w:pPr>
      <w:r>
        <w:rPr/>
        <w:t xml:space="preserve">TOTAL</w:t>
      </w:r>
      <w:r>
        <w:tab/>
      </w:r>
      <w:r>
        <w:rPr/>
        <w:t xml:space="preserve">$9,416,000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Goldendale Observatory - Expansion (30000709)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$549,000</w:t>
      </w:r>
    </w:p>
    <w:p>
      <w:pPr>
        <w:spacing w:before="120" w:after="0" w:line="408" w:lineRule="exact"/>
        <w:ind w:left="0" w:right="0" w:firstLine="576"/>
        <w:jc w:val="left"/>
        <w:tabs>
          <w:tab w:val="right" w:leader="dot" w:pos="9936"/>
        </w:tabs>
      </w:pPr>
      <w:r>
        <w:rPr/>
        <w:t xml:space="preserve">Prior Biennia (Expenditures)</w:t>
      </w:r>
      <w:r>
        <w:tab/>
      </w:r>
      <w:r>
        <w:rPr/>
        <w:t xml:space="preserve">$4,800,000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$5,349,000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Steamboat Rock Build Dunes Campground (30000729)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$2,433,000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$666,000</w:t>
      </w:r>
    </w:p>
    <w:p>
      <w:pPr>
        <w:spacing w:before="120" w:after="0" w:line="408" w:lineRule="exact"/>
        <w:ind w:left="0" w:right="0" w:firstLine="576"/>
        <w:jc w:val="left"/>
        <w:tabs>
          <w:tab w:val="right" w:leader="dot" w:pos="9936"/>
        </w:tabs>
      </w:pPr>
      <w:r>
        <w:rPr/>
        <w:t xml:space="preserve">Prior Biennia (Expenditures)</w:t>
      </w:r>
      <w:r>
        <w:tab/>
      </w:r>
      <w:r>
        <w:rPr/>
        <w:t xml:space="preserve">$1,066,000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$4,165,000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Kopachuck Day Use Development (30000820)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$4,291,000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$1,698,000</w:t>
      </w:r>
    </w:p>
    <w:p>
      <w:pPr>
        <w:spacing w:before="120" w:after="0" w:line="408" w:lineRule="exact"/>
        <w:ind w:left="0" w:right="0" w:firstLine="576"/>
        <w:jc w:val="left"/>
        <w:tabs>
          <w:tab w:val="right" w:leader="dot" w:pos="9936"/>
        </w:tabs>
      </w:pPr>
      <w:r>
        <w:rPr/>
        <w:t xml:space="preserve">Prior Biennia (Expenditures)</w:t>
      </w:r>
      <w:r>
        <w:tab/>
      </w:r>
      <w:r>
        <w:rPr/>
        <w:t xml:space="preserve">$1,624,000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$7,613,000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Clean Vessel Boating Pump-Out Grants (30000856)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Basic Account</w:t>
      </w:r>
      <w:r>
        <w:rPr>
          <w:rFonts w:ascii="Times New Roman" w:hAnsi="Times New Roman"/>
        </w:rPr>
        <w:t xml:space="preserve">—</w:t>
      </w:r>
      <w:r>
        <w:rPr/>
        <w:t xml:space="preserve">Federal</w:t>
      </w:r>
      <w:r>
        <w:tab/>
      </w:r>
      <w:r>
        <w:rPr/>
        <w:t xml:space="preserve">$1,000,000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Basic Account</w:t>
      </w:r>
      <w:r>
        <w:rPr>
          <w:rFonts w:ascii="Times New Roman" w:hAnsi="Times New Roman"/>
        </w:rPr>
        <w:t xml:space="preserve">—</w:t>
      </w:r>
      <w:r>
        <w:rPr/>
        <w:t xml:space="preserve">Federal</w:t>
      </w:r>
      <w:r>
        <w:tab/>
      </w:r>
      <w:r>
        <w:rPr/>
        <w:t xml:space="preserve">$2,600,000</w:t>
      </w:r>
    </w:p>
    <w:p>
      <w:pPr>
        <w:spacing w:before="120" w:after="0" w:line="408" w:lineRule="exact"/>
        <w:ind w:left="0" w:right="0" w:firstLine="576"/>
        <w:jc w:val="left"/>
        <w:tabs>
          <w:tab w:val="right" w:leader="dot" w:pos="9936"/>
        </w:tabs>
      </w:pPr>
      <w:r>
        <w:rPr/>
        <w:t xml:space="preserve">Prior Biennia (Expenditures)</w:t>
      </w:r>
      <w:r>
        <w:tab/>
      </w:r>
      <w:r>
        <w:rPr/>
        <w:t xml:space="preserve">$4,690,000</w:t>
      </w:r>
    </w:p>
    <w:p>
      <w:pPr>
        <w:spacing w:before="0" w:after="0" w:line="408" w:lineRule="exact"/>
        <w:ind w:left="0" w:right="0" w:firstLine="576"/>
        <w:jc w:val="left"/>
        <w:tabs>
          <w:tab w:val="right" w:leader="dot" w:pos="9936"/>
        </w:tabs>
      </w:pPr>
      <w:r>
        <w:rPr/>
        <w:t xml:space="preserve">Future Biennia (Projected Costs)</w:t>
      </w:r>
      <w:r>
        <w:tab/>
      </w:r>
      <w:r>
        <w:rPr/>
        <w:t xml:space="preserve">$10,400,000</w:t>
      </w:r>
    </w:p>
    <w:p>
      <w:pPr>
        <w:tabs>
          <w:tab w:val="right" w:leader="dot" w:pos="9936"/>
        </w:tabs>
        <w:ind w:left="0" w:right="0" w:firstLine="1440"/>
      </w:pPr>
      <w:r>
        <w:rPr/>
        <w:t xml:space="preserve">TOTAL</w:t>
      </w:r>
      <w:r>
        <w:tab/>
      </w:r>
      <w:r>
        <w:rPr/>
        <w:t xml:space="preserve">$18,690,000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Local Grant Authority (30000857)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Parks Renewal and Stewardship Account</w:t>
      </w:r>
      <w:r>
        <w:rPr>
          <w:rFonts w:ascii="Times New Roman" w:hAnsi="Times New Roman"/>
        </w:rPr>
        <w:t xml:space="preserve">—</w:t>
      </w:r>
      <w:r>
        <w:rPr/>
        <w:t xml:space="preserve">Local</w:t>
      </w:r>
      <w:r>
        <w:tab/>
      </w:r>
      <w:r>
        <w:rPr/>
        <w:t xml:space="preserve">$1,000,000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Parks Renewal and Stewardship Account</w:t>
      </w:r>
      <w:r>
        <w:rPr>
          <w:rFonts w:ascii="Times New Roman" w:hAnsi="Times New Roman"/>
        </w:rPr>
        <w:t xml:space="preserve">—</w:t>
      </w:r>
      <w:r>
        <w:rPr/>
        <w:t xml:space="preserve">Local</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$2,032,000</w:t>
      </w:r>
    </w:p>
    <w:p>
      <w:pPr>
        <w:spacing w:before="0" w:after="0" w:line="408" w:lineRule="exact"/>
        <w:ind w:left="0" w:right="0" w:firstLine="576"/>
        <w:jc w:val="left"/>
        <w:tabs>
          <w:tab w:val="right" w:leader="dot" w:pos="9936"/>
        </w:tabs>
      </w:pPr>
      <w:r>
        <w:rPr/>
        <w:t xml:space="preserve">Future Biennia (Projected Costs)</w:t>
      </w:r>
      <w:r>
        <w:tab/>
      </w:r>
      <w:r>
        <w:rPr/>
        <w:t xml:space="preserve">$8,000,000</w:t>
      </w:r>
    </w:p>
    <w:p>
      <w:pPr>
        <w:tabs>
          <w:tab w:val="right" w:leader="dot" w:pos="9936"/>
        </w:tabs>
        <w:ind w:left="0" w:right="0" w:firstLine="1440"/>
      </w:pPr>
      <w:r>
        <w:rPr/>
        <w:t xml:space="preserve">TOTAL</w:t>
      </w:r>
      <w:r>
        <w:tab/>
      </w:r>
      <w:r>
        <w:rPr/>
        <w:t xml:space="preserve">$13,032,000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Federal Grant Authority (30000858)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Basic Account</w:t>
      </w:r>
      <w:r>
        <w:rPr>
          <w:rFonts w:ascii="Times New Roman" w:hAnsi="Times New Roman"/>
        </w:rPr>
        <w:t xml:space="preserve">—</w:t>
      </w:r>
      <w:r>
        <w:rPr/>
        <w:t xml:space="preserve">Federal</w:t>
      </w:r>
      <w:r>
        <w:tab/>
      </w:r>
      <w:r>
        <w:rPr/>
        <w:t xml:space="preserve">$350,000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Basic Account</w:t>
      </w:r>
      <w:r>
        <w:rPr>
          <w:rFonts w:ascii="Times New Roman" w:hAnsi="Times New Roman"/>
        </w:rPr>
        <w:t xml:space="preserve">—</w:t>
      </w:r>
      <w:r>
        <w:rPr/>
        <w:t xml:space="preserve">Federal</w:t>
      </w:r>
      <w:r>
        <w:tab/>
      </w:r>
      <w:r>
        <w:rPr/>
        <w:t xml:space="preserve">$750,000</w:t>
      </w:r>
    </w:p>
    <w:p>
      <w:pPr>
        <w:spacing w:before="120" w:after="0" w:line="408" w:lineRule="exact"/>
        <w:ind w:left="0" w:right="0" w:firstLine="576"/>
        <w:jc w:val="left"/>
        <w:tabs>
          <w:tab w:val="right" w:leader="dot" w:pos="9936"/>
        </w:tabs>
      </w:pPr>
      <w:r>
        <w:rPr/>
        <w:t xml:space="preserve">Prior Biennia (Expenditures)</w:t>
      </w:r>
      <w:r>
        <w:tab/>
      </w:r>
      <w:r>
        <w:rPr/>
        <w:t xml:space="preserve">$1,200,000</w:t>
      </w:r>
    </w:p>
    <w:p>
      <w:pPr>
        <w:spacing w:before="0" w:after="0" w:line="408" w:lineRule="exact"/>
        <w:ind w:left="0" w:right="0" w:firstLine="576"/>
        <w:jc w:val="left"/>
        <w:tabs>
          <w:tab w:val="right" w:leader="dot" w:pos="9936"/>
        </w:tabs>
      </w:pPr>
      <w:r>
        <w:rPr/>
        <w:t xml:space="preserve">Future Biennia (Projected Costs)</w:t>
      </w:r>
      <w:r>
        <w:tab/>
      </w:r>
      <w:r>
        <w:rPr/>
        <w:t xml:space="preserve">$3,000,000</w:t>
      </w:r>
    </w:p>
    <w:p>
      <w:pPr>
        <w:tabs>
          <w:tab w:val="right" w:leader="dot" w:pos="9936"/>
        </w:tabs>
        <w:ind w:left="0" w:right="0" w:firstLine="1440"/>
      </w:pPr>
      <w:r>
        <w:rPr/>
        <w:t xml:space="preserve">TOTAL</w:t>
      </w:r>
      <w:r>
        <w:tab/>
      </w:r>
      <w:r>
        <w:rPr/>
        <w:t xml:space="preserve">$5,300,000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Worden - Replace Failing Sewer Lines (30000860)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$1,280,000</w:t>
      </w:r>
    </w:p>
    <w:p>
      <w:pPr>
        <w:spacing w:before="120" w:after="0" w:line="408" w:lineRule="exact"/>
        <w:ind w:left="0" w:right="0" w:firstLine="576"/>
        <w:jc w:val="left"/>
        <w:tabs>
          <w:tab w:val="right" w:leader="dot" w:pos="9936"/>
        </w:tabs>
      </w:pPr>
      <w:r>
        <w:rPr/>
        <w:t xml:space="preserve">Prior Biennia (Expenditures)</w:t>
      </w:r>
      <w:r>
        <w:tab/>
      </w:r>
      <w:r>
        <w:rPr/>
        <w:t xml:space="preserve">$1,126,000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Sequim Bay Address Failing Retaining Wall (30000861)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$739,000</w:t>
      </w:r>
    </w:p>
    <w:p>
      <w:pPr>
        <w:spacing w:before="120" w:after="0" w:line="408" w:lineRule="exact"/>
        <w:ind w:left="0" w:right="0" w:firstLine="576"/>
        <w:jc w:val="left"/>
        <w:tabs>
          <w:tab w:val="right" w:leader="dot" w:pos="9936"/>
        </w:tabs>
      </w:pPr>
      <w:r>
        <w:rPr/>
        <w:t xml:space="preserve">Prior Biennia (Expenditures)</w:t>
      </w:r>
      <w:r>
        <w:tab/>
      </w:r>
      <w:r>
        <w:rPr/>
        <w:t xml:space="preserve">$383,000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$1,122,000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Lake Sammamish Dock Grant Match (30000872)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$959,000</w:t>
      </w:r>
    </w:p>
    <w:p>
      <w:pPr>
        <w:spacing w:before="120" w:after="0" w:line="408" w:lineRule="exact"/>
        <w:ind w:left="0" w:right="0" w:firstLine="576"/>
        <w:jc w:val="left"/>
        <w:tabs>
          <w:tab w:val="right" w:leader="dot" w:pos="9936"/>
        </w:tabs>
      </w:pPr>
      <w:r>
        <w:rPr/>
        <w:t xml:space="preserve">Prior Biennia (Expenditures)</w:t>
      </w:r>
      <w:r>
        <w:tab/>
      </w:r>
      <w:r>
        <w:rPr/>
        <w:t xml:space="preserve">$191,000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Birch Bay - Replace Failing Bridge (30000876)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$2,464,000</w:t>
      </w:r>
    </w:p>
    <w:p>
      <w:pPr>
        <w:spacing w:before="120" w:after="0" w:line="408" w:lineRule="exact"/>
        <w:ind w:left="0" w:right="0" w:firstLine="576"/>
        <w:jc w:val="left"/>
        <w:tabs>
          <w:tab w:val="right" w:leader="dot" w:pos="9936"/>
        </w:tabs>
      </w:pPr>
      <w:r>
        <w:rPr/>
        <w:t xml:space="preserve">Prior Biennia (Expenditures)</w:t>
      </w:r>
      <w:r>
        <w:tab/>
      </w:r>
      <w:r>
        <w:rPr/>
        <w:t xml:space="preserve">$337,000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$2,801,000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Worden - Pier &amp; Marine Learning Center Improve or Replace (30000950)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$613,000</w:t>
      </w:r>
    </w:p>
    <w:p>
      <w:pPr>
        <w:spacing w:before="120" w:after="0" w:line="408" w:lineRule="exact"/>
        <w:ind w:left="0" w:right="0" w:firstLine="576"/>
        <w:jc w:val="left"/>
        <w:tabs>
          <w:tab w:val="right" w:leader="dot" w:pos="9936"/>
        </w:tabs>
      </w:pPr>
      <w:r>
        <w:rPr/>
        <w:t xml:space="preserve">Prior Biennia (Expenditures)</w:t>
      </w:r>
      <w:r>
        <w:tab/>
      </w:r>
      <w:r>
        <w:rPr/>
        <w:t xml:space="preserve">$121,000</w:t>
      </w:r>
    </w:p>
    <w:p>
      <w:pPr>
        <w:spacing w:before="0" w:after="0" w:line="408" w:lineRule="exact"/>
        <w:ind w:left="0" w:right="0" w:firstLine="576"/>
        <w:jc w:val="left"/>
        <w:tabs>
          <w:tab w:val="right" w:leader="dot" w:pos="9936"/>
        </w:tabs>
      </w:pPr>
      <w:r>
        <w:rPr/>
        <w:t xml:space="preserve">Future Biennia (Projected Costs)</w:t>
      </w:r>
      <w:r>
        <w:tab/>
      </w:r>
      <w:r>
        <w:rPr/>
        <w:t xml:space="preserve">$5,269,000</w:t>
      </w:r>
    </w:p>
    <w:p>
      <w:pPr>
        <w:tabs>
          <w:tab w:val="right" w:leader="dot" w:pos="9936"/>
        </w:tabs>
        <w:ind w:left="0" w:right="0" w:firstLine="1440"/>
      </w:pPr>
      <w:r>
        <w:rPr/>
        <w:t xml:space="preserve">TOTAL</w:t>
      </w:r>
      <w:r>
        <w:tab/>
      </w:r>
      <w:r>
        <w:rPr/>
        <w:t xml:space="preserve">$6,003,000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Field Spring Replace Failed Sewage Syst &amp; Non-ADA Comfort Station (30000951)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$1,137,000</w:t>
      </w:r>
    </w:p>
    <w:p>
      <w:pPr>
        <w:spacing w:before="120" w:after="0" w:line="408" w:lineRule="exact"/>
        <w:ind w:left="0" w:right="0" w:firstLine="576"/>
        <w:jc w:val="left"/>
        <w:tabs>
          <w:tab w:val="right" w:leader="dot" w:pos="9936"/>
        </w:tabs>
      </w:pPr>
      <w:r>
        <w:rPr/>
        <w:t xml:space="preserve">Prior Biennia (Expenditures)</w:t>
      </w:r>
      <w:r>
        <w:tab/>
      </w:r>
      <w:r>
        <w:rPr/>
        <w:t xml:space="preserve">$87,000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$1,224,000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Mount Spokane - Maintenance Facility Relocation from Harms Way (30000959)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$1,921,000</w:t>
      </w:r>
    </w:p>
    <w:p>
      <w:pPr>
        <w:spacing w:before="120" w:after="0" w:line="408" w:lineRule="exact"/>
        <w:ind w:left="0" w:right="0" w:firstLine="576"/>
        <w:jc w:val="left"/>
        <w:tabs>
          <w:tab w:val="right" w:leader="dot" w:pos="9936"/>
        </w:tabs>
      </w:pPr>
      <w:r>
        <w:rPr/>
        <w:t xml:space="preserve">Prior Biennia (Expenditures)</w:t>
      </w:r>
      <w:r>
        <w:tab/>
      </w:r>
      <w:r>
        <w:rPr/>
        <w:t xml:space="preserve">$307,000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$2,228,000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Sun Lakes - Dry Falls - Upgrade Failing Water Supply Systems (30000962)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$701,000</w:t>
      </w:r>
    </w:p>
    <w:p>
      <w:pPr>
        <w:spacing w:before="120" w:after="0" w:line="408" w:lineRule="exact"/>
        <w:ind w:left="0" w:right="0" w:firstLine="576"/>
        <w:jc w:val="left"/>
        <w:tabs>
          <w:tab w:val="right" w:leader="dot" w:pos="9936"/>
        </w:tabs>
      </w:pPr>
      <w:r>
        <w:rPr/>
        <w:t xml:space="preserve">Prior Biennia (Expenditures)</w:t>
      </w:r>
      <w:r>
        <w:tab/>
      </w:r>
      <w:r>
        <w:rPr/>
        <w:t xml:space="preserve">$49,000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 Depression Era Structures Restoration Assessment (30000966)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$183,000</w:t>
      </w:r>
    </w:p>
    <w:p>
      <w:pPr>
        <w:spacing w:before="120" w:after="0" w:line="408" w:lineRule="exact"/>
        <w:ind w:left="0" w:right="0" w:firstLine="576"/>
        <w:jc w:val="left"/>
        <w:tabs>
          <w:tab w:val="right" w:leader="dot" w:pos="9936"/>
        </w:tabs>
      </w:pPr>
      <w:r>
        <w:rPr/>
        <w:t xml:space="preserve">Prior Biennia (Expenditures)</w:t>
      </w:r>
      <w:r>
        <w:tab/>
      </w:r>
      <w:r>
        <w:rPr/>
        <w:t xml:space="preserve">$1,082,000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$1,265,000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Dash Point - Replace Bridge (Pedestrian) (30000972)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$471,000</w:t>
      </w:r>
    </w:p>
    <w:p>
      <w:pPr>
        <w:spacing w:before="120" w:after="0" w:line="408" w:lineRule="exact"/>
        <w:ind w:left="0" w:right="0" w:firstLine="576"/>
        <w:jc w:val="left"/>
        <w:tabs>
          <w:tab w:val="right" w:leader="dot" w:pos="9936"/>
        </w:tabs>
      </w:pPr>
      <w:r>
        <w:rPr/>
        <w:t xml:space="preserve">Prior Biennia (Expenditures)</w:t>
      </w:r>
      <w:r>
        <w:tab/>
      </w:r>
      <w:r>
        <w:rPr/>
        <w:t xml:space="preserve">$179,000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Parkland Acquisition (30000976)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Parkland Acquisition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$2,240,000</w:t>
      </w:r>
    </w:p>
    <w:p>
      <w:pPr>
        <w:spacing w:before="0" w:after="0" w:line="408" w:lineRule="exact"/>
        <w:ind w:left="0" w:right="0" w:firstLine="576"/>
        <w:jc w:val="left"/>
        <w:tabs>
          <w:tab w:val="right" w:leader="dot" w:pos="9936"/>
        </w:tabs>
      </w:pPr>
      <w:r>
        <w:rPr/>
        <w:t xml:space="preserve">Future Biennia (Projected Costs)</w:t>
      </w:r>
      <w:r>
        <w:tab/>
      </w:r>
      <w:r>
        <w:rPr/>
        <w:t xml:space="preserve">$8,000,000</w:t>
      </w:r>
    </w:p>
    <w:p>
      <w:pPr>
        <w:tabs>
          <w:tab w:val="right" w:leader="dot" w:pos="9936"/>
        </w:tabs>
        <w:ind w:left="0" w:right="0" w:firstLine="1440"/>
      </w:pPr>
      <w:r>
        <w:rPr/>
        <w:t xml:space="preserve">TOTAL</w:t>
      </w:r>
      <w:r>
        <w:tab/>
      </w:r>
      <w:r>
        <w:rPr/>
        <w:t xml:space="preserve">$12,240,000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Minor Works - Health and Safety (30000977)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$211,000</w:t>
      </w:r>
    </w:p>
    <w:p>
      <w:pPr>
        <w:spacing w:before="120" w:after="0" w:line="408" w:lineRule="exact"/>
        <w:ind w:left="0" w:right="0" w:firstLine="576"/>
        <w:jc w:val="left"/>
        <w:tabs>
          <w:tab w:val="right" w:leader="dot" w:pos="9936"/>
        </w:tabs>
      </w:pPr>
      <w:r>
        <w:rPr/>
        <w:t xml:space="preserve">Prior Biennia (Expenditures)</w:t>
      </w:r>
      <w:r>
        <w:tab/>
      </w:r>
      <w:r>
        <w:rPr/>
        <w:t xml:space="preserve">$838,000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$1,049,000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Minor Works - Facilities and Infrastructure (30000978)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$1,421,000</w:t>
      </w:r>
    </w:p>
    <w:p>
      <w:pPr>
        <w:spacing w:before="120" w:after="0" w:line="408" w:lineRule="exact"/>
        <w:ind w:left="0" w:right="0" w:firstLine="576"/>
        <w:jc w:val="left"/>
        <w:tabs>
          <w:tab w:val="right" w:leader="dot" w:pos="9936"/>
        </w:tabs>
      </w:pPr>
      <w:r>
        <w:rPr/>
        <w:t xml:space="preserve">Prior Biennia (Expenditures)</w:t>
      </w:r>
      <w:r>
        <w:tab/>
      </w:r>
      <w:r>
        <w:rPr/>
        <w:t xml:space="preserve">$3,170,000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$4,591,000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Minor Works</w:t>
      </w:r>
      <w:r>
        <w:rPr>
          <w:rFonts w:ascii="Times New Roman" w:hAnsi="Times New Roman"/>
        </w:rPr>
        <w:t xml:space="preserve">—</w:t>
      </w:r>
      <w:r>
        <w:rPr/>
        <w:t xml:space="preserve">Program (30000979)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$633,000</w:t>
      </w:r>
    </w:p>
    <w:p>
      <w:pPr>
        <w:spacing w:before="120" w:after="0" w:line="408" w:lineRule="exact"/>
        <w:ind w:left="0" w:right="0" w:firstLine="576"/>
        <w:jc w:val="left"/>
        <w:tabs>
          <w:tab w:val="right" w:leader="dot" w:pos="9936"/>
        </w:tabs>
      </w:pPr>
      <w:r>
        <w:rPr/>
        <w:t xml:space="preserve">Prior Biennia (Expenditures)</w:t>
      </w:r>
      <w:r>
        <w:tab/>
      </w:r>
      <w:r>
        <w:rPr/>
        <w:t xml:space="preserve">$858,000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$1,491,000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Moran Summit Learning Center - Interpretive Facility (30000980)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$903,000</w:t>
      </w:r>
    </w:p>
    <w:p>
      <w:pPr>
        <w:spacing w:before="120" w:after="0" w:line="408" w:lineRule="exact"/>
        <w:ind w:left="0" w:right="0" w:firstLine="576"/>
        <w:jc w:val="left"/>
        <w:tabs>
          <w:tab w:val="right" w:leader="dot" w:pos="9936"/>
        </w:tabs>
      </w:pPr>
      <w:r>
        <w:rPr/>
        <w:t xml:space="preserve">Prior Biennia (Expenditures)</w:t>
      </w:r>
      <w:r>
        <w:tab/>
      </w:r>
      <w:r>
        <w:rPr/>
        <w:t xml:space="preserve">$112,000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Penrose Point Sewer Improvements (30000981)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$319,000</w:t>
      </w:r>
    </w:p>
    <w:p>
      <w:pPr>
        <w:spacing w:before="120" w:after="0" w:line="408" w:lineRule="exact"/>
        <w:ind w:left="0" w:right="0" w:firstLine="576"/>
        <w:jc w:val="left"/>
        <w:tabs>
          <w:tab w:val="right" w:leader="dot" w:pos="9936"/>
        </w:tabs>
      </w:pPr>
      <w:r>
        <w:rPr/>
        <w:t xml:space="preserve">Prior Biennia (Expenditures)</w:t>
      </w:r>
      <w:r>
        <w:tab/>
      </w:r>
      <w:r>
        <w:rPr/>
        <w:t xml:space="preserve">$131,000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Palouse Falls Day Use Area Renovation (30000983)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$202,000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$1,318,000</w:t>
      </w:r>
    </w:p>
    <w:p>
      <w:pPr>
        <w:spacing w:before="120" w:after="0" w:line="408" w:lineRule="exact"/>
        <w:ind w:left="0" w:right="0" w:firstLine="576"/>
        <w:jc w:val="left"/>
        <w:tabs>
          <w:tab w:val="right" w:leader="dot" w:pos="9936"/>
        </w:tabs>
      </w:pPr>
      <w:r>
        <w:rPr/>
        <w:t xml:space="preserve">Prior Biennia (Expenditures)</w:t>
      </w:r>
      <w:r>
        <w:tab/>
      </w:r>
      <w:r>
        <w:rPr/>
        <w:t xml:space="preserve">$18,000</w:t>
      </w:r>
    </w:p>
    <w:p>
      <w:pPr>
        <w:spacing w:before="0" w:after="0" w:line="408" w:lineRule="exact"/>
        <w:ind w:left="0" w:right="0" w:firstLine="576"/>
        <w:jc w:val="left"/>
        <w:tabs>
          <w:tab w:val="right" w:leader="dot" w:pos="9936"/>
        </w:tabs>
      </w:pPr>
      <w:r>
        <w:rPr/>
        <w:t xml:space="preserve">Future Biennia (Projected Costs)</w:t>
      </w:r>
      <w:r>
        <w:tab/>
      </w:r>
      <w:r>
        <w:rPr/>
        <w:t xml:space="preserve">$2,900,000</w:t>
      </w:r>
    </w:p>
    <w:p>
      <w:pPr>
        <w:tabs>
          <w:tab w:val="right" w:leader="dot" w:pos="9936"/>
        </w:tabs>
        <w:ind w:left="0" w:right="0" w:firstLine="1440"/>
      </w:pPr>
      <w:r>
        <w:rPr/>
        <w:t xml:space="preserve">TOTAL</w:t>
      </w:r>
      <w:r>
        <w:tab/>
      </w:r>
      <w:r>
        <w:rPr/>
        <w:t xml:space="preserve">$4,438,000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Lake Sammamish Sunset Beach Picnic Area (30000984)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$2,615,000</w:t>
      </w:r>
    </w:p>
    <w:p>
      <w:pPr>
        <w:spacing w:before="120" w:after="0" w:line="408" w:lineRule="exact"/>
        <w:ind w:left="0" w:right="0" w:firstLine="576"/>
        <w:jc w:val="left"/>
        <w:tabs>
          <w:tab w:val="right" w:leader="dot" w:pos="9936"/>
        </w:tabs>
      </w:pPr>
      <w:r>
        <w:rPr/>
        <w:t xml:space="preserve">Prior Biennia (Expenditures)</w:t>
      </w:r>
      <w:r>
        <w:tab/>
      </w:r>
      <w:r>
        <w:rPr/>
        <w:t xml:space="preserve">$145,000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 ADA Compliance (30000985)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$217,000</w:t>
      </w:r>
    </w:p>
    <w:p>
      <w:pPr>
        <w:spacing w:before="120" w:after="0" w:line="408" w:lineRule="exact"/>
        <w:ind w:left="0" w:right="0" w:firstLine="576"/>
        <w:jc w:val="left"/>
        <w:tabs>
          <w:tab w:val="right" w:leader="dot" w:pos="9936"/>
        </w:tabs>
      </w:pPr>
      <w:r>
        <w:rPr/>
        <w:t xml:space="preserve">Prior Biennia (Expenditures)</w:t>
      </w:r>
      <w:r>
        <w:tab/>
      </w:r>
      <w:r>
        <w:rPr/>
        <w:t xml:space="preserve">$783,000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New Park (30001019)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$160,000</w:t>
      </w:r>
    </w:p>
    <w:p>
      <w:pPr>
        <w:spacing w:before="120" w:after="0" w:line="408" w:lineRule="exact"/>
        <w:ind w:left="0" w:right="0" w:firstLine="576"/>
        <w:jc w:val="left"/>
        <w:tabs>
          <w:tab w:val="right" w:leader="dot" w:pos="9936"/>
        </w:tabs>
      </w:pPr>
      <w:r>
        <w:rPr/>
        <w:t xml:space="preserve">Prior Biennia (Expenditures)</w:t>
      </w:r>
      <w:r>
        <w:tab/>
      </w:r>
      <w:r>
        <w:rPr/>
        <w:t xml:space="preserve">$153,000</w:t>
      </w:r>
    </w:p>
    <w:p>
      <w:pPr>
        <w:spacing w:before="0" w:after="0" w:line="408" w:lineRule="exact"/>
        <w:ind w:left="0" w:right="0" w:firstLine="576"/>
        <w:jc w:val="left"/>
        <w:tabs>
          <w:tab w:val="right" w:leader="dot" w:pos="9936"/>
        </w:tabs>
      </w:pPr>
      <w:r>
        <w:rPr/>
        <w:t xml:space="preserve">Future Biennia (Projected Costs)</w:t>
      </w:r>
      <w:r>
        <w:tab/>
      </w:r>
      <w:r>
        <w:rPr/>
        <w:t xml:space="preserve">$20,006,000</w:t>
      </w:r>
    </w:p>
    <w:p>
      <w:pPr>
        <w:tabs>
          <w:tab w:val="right" w:leader="dot" w:pos="9936"/>
        </w:tabs>
        <w:ind w:left="0" w:right="0" w:firstLine="1440"/>
      </w:pPr>
      <w:r>
        <w:rPr/>
        <w:t xml:space="preserve">TOTAL</w:t>
      </w:r>
      <w:r>
        <w:tab/>
      </w:r>
      <w:r>
        <w:rPr/>
        <w:t xml:space="preserve">$20,319,000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Worden Replace Failing Water Lines (30001022)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$214,000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$450,000</w:t>
      </w:r>
    </w:p>
    <w:p>
      <w:pPr>
        <w:spacing w:before="120" w:after="0" w:line="408" w:lineRule="exact"/>
        <w:ind w:left="0" w:right="0" w:firstLine="576"/>
        <w:jc w:val="left"/>
        <w:tabs>
          <w:tab w:val="right" w:leader="dot" w:pos="9936"/>
        </w:tabs>
      </w:pPr>
      <w:r>
        <w:rPr/>
        <w:t xml:space="preserve">Prior Biennia (Expenditures)</w:t>
      </w:r>
      <w:r>
        <w:tab/>
      </w:r>
      <w:r>
        <w:rPr/>
        <w:t xml:space="preserve">$163,000</w:t>
      </w:r>
    </w:p>
    <w:p>
      <w:pPr>
        <w:spacing w:before="0" w:after="0" w:line="408" w:lineRule="exact"/>
        <w:ind w:left="0" w:right="0" w:firstLine="576"/>
        <w:jc w:val="left"/>
        <w:tabs>
          <w:tab w:val="right" w:leader="dot" w:pos="9936"/>
        </w:tabs>
      </w:pPr>
      <w:r>
        <w:rPr/>
        <w:t xml:space="preserve">Future Biennia (Projected Costs)</w:t>
      </w:r>
      <w:r>
        <w:tab/>
      </w:r>
      <w:r>
        <w:rPr/>
        <w:t xml:space="preserve">$2,013,000</w:t>
      </w:r>
    </w:p>
    <w:p>
      <w:pPr>
        <w:tabs>
          <w:tab w:val="right" w:leader="dot" w:pos="9936"/>
        </w:tabs>
        <w:ind w:left="0" w:right="0" w:firstLine="1440"/>
      </w:pPr>
      <w:r>
        <w:rPr/>
        <w:t xml:space="preserve">TOTAL</w:t>
      </w:r>
      <w:r>
        <w:tab/>
      </w:r>
      <w:r>
        <w:rPr/>
        <w:t xml:space="preserve">$2,840,000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Steptoe Butte Road Improvements (30001076)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$437,000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$5,207,000</w:t>
      </w:r>
    </w:p>
    <w:p>
      <w:pPr>
        <w:spacing w:before="120" w:after="0" w:line="408" w:lineRule="exact"/>
        <w:ind w:left="0" w:right="0" w:firstLine="576"/>
        <w:jc w:val="left"/>
        <w:tabs>
          <w:tab w:val="right" w:leader="dot" w:pos="9936"/>
        </w:tabs>
      </w:pPr>
      <w:r>
        <w:rPr/>
        <w:t xml:space="preserve">Prior Biennia (Expenditures)</w:t>
      </w:r>
      <w:r>
        <w:tab/>
      </w:r>
      <w:r>
        <w:rPr/>
        <w:t xml:space="preserve">$29,000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$5,673,000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Cape Disappointment North Head Buildings and Ground Improvements (40000005)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$443,000</w:t>
      </w:r>
    </w:p>
    <w:p>
      <w:pPr>
        <w:spacing w:before="120" w:after="0" w:line="408" w:lineRule="exact"/>
        <w:ind w:left="0" w:right="0" w:firstLine="576"/>
        <w:jc w:val="left"/>
        <w:tabs>
          <w:tab w:val="right" w:leader="dot" w:pos="9936"/>
        </w:tabs>
      </w:pPr>
      <w:r>
        <w:rPr/>
        <w:t xml:space="preserve">Prior Biennia (Expenditures)</w:t>
      </w:r>
      <w:r>
        <w:tab/>
      </w:r>
      <w:r>
        <w:rPr/>
        <w:t xml:space="preserve">$2,252,000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Fish Barrier Removal (Lawsuit Related) (40000010)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$53,000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$1,605,000</w:t>
      </w:r>
    </w:p>
    <w:p>
      <w:pPr>
        <w:spacing w:before="120" w:after="0" w:line="408" w:lineRule="exact"/>
        <w:ind w:left="0" w:right="0" w:firstLine="576"/>
        <w:jc w:val="left"/>
        <w:tabs>
          <w:tab w:val="right" w:leader="dot" w:pos="9936"/>
        </w:tabs>
      </w:pPr>
      <w:r>
        <w:rPr/>
        <w:t xml:space="preserve">Prior Biennia (Expenditures)</w:t>
      </w:r>
      <w:r>
        <w:tab/>
      </w:r>
      <w:r>
        <w:rPr/>
        <w:t xml:space="preserve">$247,000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 Code/Regulatory Compliance 2019-21 (40000013)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$1,201,000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$1,201,000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 ADA Compliance 2019-2021 (40000015)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Electric Vehicle Charging Stations (40000016)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w:t>
      </w:r>
    </w:p>
    <w:p>
      <w:pPr>
        <w:tabs>
          <w:tab w:val="right" w:leader="dot" w:pos="9936"/>
        </w:tabs>
        <w:ind w:left="0" w:right="0" w:firstLine="1440"/>
      </w:pPr>
      <w:r>
        <w:rPr/>
        <w:t xml:space="preserve">TOTAL</w:t>
      </w:r>
      <w:r>
        <w:tab/>
      </w:r>
      <w:r>
        <w:rPr/>
        <w:t xml:space="preserve">$1,800,000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Blake Island Marine Facilities Improvements (40000017)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$10,872,000</w:t>
      </w:r>
    </w:p>
    <w:p>
      <w:pPr>
        <w:tabs>
          <w:tab w:val="right" w:leader="dot" w:pos="9936"/>
        </w:tabs>
        <w:ind w:left="0" w:right="0" w:firstLine="1440"/>
      </w:pPr>
      <w:r>
        <w:rPr/>
        <w:t xml:space="preserve">TOTAL</w:t>
      </w:r>
      <w:r>
        <w:tab/>
      </w:r>
      <w:r>
        <w:rPr/>
        <w:t xml:space="preserve">$11,197,000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Moran - Major Park Renovation (40000020)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$21,026,000</w:t>
      </w:r>
    </w:p>
    <w:p>
      <w:pPr>
        <w:tabs>
          <w:tab w:val="right" w:leader="dot" w:pos="9936"/>
        </w:tabs>
        <w:ind w:left="0" w:right="0" w:firstLine="1440"/>
      </w:pPr>
      <w:r>
        <w:rPr/>
        <w:t xml:space="preserve">TOTAL</w:t>
      </w:r>
      <w:r>
        <w:tab/>
      </w:r>
      <w:r>
        <w:rPr/>
        <w:t xml:space="preserve">$21,320,000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Lyons Ferry Campground Reestablishment (40000021)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$3,213,000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$3,213,000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Cape Disappointment - Welcome Center and Entrance Improvements (40000034)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$3,529,000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$3,529,000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Worden Historic Building Roof Replacements (40000040)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$1,946,000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$1,946,000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Deception Pass - Bowman Bay Pier Replacement (40000041)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$2,130,000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 Marine Facilities Rehabilitation (40000127)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$995,000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$3,512,000</w:t>
      </w:r>
    </w:p>
    <w:p>
      <w:pPr>
        <w:tabs>
          <w:tab w:val="right" w:leader="dot" w:pos="9936"/>
        </w:tabs>
        <w:ind w:left="0" w:right="0" w:firstLine="1440"/>
      </w:pPr>
      <w:r>
        <w:rPr/>
        <w:t xml:space="preserve">TOTAL</w:t>
      </w:r>
      <w:r>
        <w:tab/>
      </w:r>
      <w:r>
        <w:rPr/>
        <w:t xml:space="preserve">$4,507,000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Cape Disappointment North Head Lighthouse Area Bldgs and Grounds (40000136)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 Facility &amp; Infrastructure Backlog Reduction 2019-2021 (40000138)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Preservation Minor Works 2019-2021 (40000151)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$4,447,000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$4,447,000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Nisqually New Full Service Park (40000153)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$2,994,000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$17,700,000</w:t>
      </w:r>
    </w:p>
    <w:p>
      <w:pPr>
        <w:tabs>
          <w:tab w:val="right" w:leader="dot" w:pos="9936"/>
        </w:tabs>
        <w:ind w:left="0" w:right="0" w:firstLine="1440"/>
      </w:pPr>
      <w:r>
        <w:rPr/>
        <w:t xml:space="preserve">TOTAL</w:t>
      </w:r>
      <w:r>
        <w:tab/>
      </w:r>
      <w:r>
        <w:rPr/>
        <w:t xml:space="preserve">$20,694,000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Sun Lakes - Dry Falls Visitor's Center Renovation (40000156)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$643,000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$2,693,000</w:t>
      </w:r>
    </w:p>
    <w:p>
      <w:pPr>
        <w:tabs>
          <w:tab w:val="right" w:leader="dot" w:pos="9936"/>
        </w:tabs>
        <w:ind w:left="0" w:right="0" w:firstLine="1440"/>
      </w:pPr>
      <w:r>
        <w:rPr/>
        <w:t xml:space="preserve">TOTAL</w:t>
      </w:r>
      <w:r>
        <w:tab/>
      </w:r>
      <w:r>
        <w:rPr/>
        <w:t xml:space="preserve">$3,336,000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Pearrygin Lake Consolidated Park Access (40000160)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$2,406,000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Comfort Station Pilot Project (91000433)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3043,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$1,063,000</w:t>
      </w:r>
    </w:p>
    <w:p>
      <w:pPr>
        <w:spacing w:before="120" w:after="0" w:line="408" w:lineRule="exact"/>
        <w:ind w:left="0" w:right="0" w:firstLine="576"/>
        <w:jc w:val="left"/>
        <w:tabs>
          <w:tab w:val="right" w:leader="dot" w:pos="9936"/>
        </w:tabs>
      </w:pPr>
      <w:r>
        <w:rPr/>
        <w:t xml:space="preserve">Prior Biennia (Expenditures)</w:t>
      </w:r>
      <w:r>
        <w:tab/>
      </w:r>
      <w:r>
        <w:rPr/>
        <w:t xml:space="preserve">$104,000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$1,167,000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Washington Wildlife Recreation Grants (30000002)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$65,000</w:t>
      </w:r>
    </w:p>
    <w:p>
      <w:pPr>
        <w:spacing w:before="120" w:after="0" w:line="408" w:lineRule="exact"/>
        <w:ind w:left="0" w:right="0" w:firstLine="576"/>
        <w:jc w:val="left"/>
        <w:tabs>
          <w:tab w:val="right" w:leader="dot" w:pos="9936"/>
        </w:tabs>
      </w:pPr>
      <w:r>
        <w:rPr/>
        <w:t xml:space="preserve">Prior Biennia (Expenditures)</w:t>
      </w:r>
      <w:r>
        <w:tab/>
      </w:r>
      <w:r>
        <w:rPr/>
        <w:t xml:space="preserve">$69,380,000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$69,445,000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Washington Wildlife Recreation Grants (30000139)</w:t>
      </w:r>
    </w:p>
    <w:p>
      <w:pPr>
        <w:spacing w:before="120" w:after="0" w:line="408" w:lineRule="exact"/>
        <w:ind w:left="0" w:right="0" w:firstLine="576"/>
        <w:jc w:val="left"/>
      </w:pPr>
      <w:r>
        <w:rPr/>
        <w:t xml:space="preserve">The reappropriation in this section is subject to the following conditions and limitations: The reappropriation is provided solely for the list of projects in LEAP capital document No. 2011-3A, developed May 24, 2011.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$886,000</w:t>
      </w:r>
    </w:p>
    <w:p>
      <w:pPr>
        <w:spacing w:before="120" w:after="0" w:line="408" w:lineRule="exact"/>
        <w:ind w:left="0" w:right="0" w:firstLine="576"/>
        <w:jc w:val="left"/>
        <w:tabs>
          <w:tab w:val="right" w:leader="dot" w:pos="9936"/>
        </w:tabs>
      </w:pPr>
      <w:r>
        <w:rPr/>
        <w:t xml:space="preserve">Prior Biennia (Expenditures)</w:t>
      </w:r>
      <w:r>
        <w:tab/>
      </w:r>
      <w:r>
        <w:rPr/>
        <w:t xml:space="preserve">$41,114,000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Salmon Recovery Funding Board Programs (30000140)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Basic Account</w:t>
      </w:r>
      <w:r>
        <w:rPr>
          <w:rFonts w:ascii="Times New Roman" w:hAnsi="Times New Roman"/>
        </w:rPr>
        <w:t xml:space="preserve">—</w:t>
      </w:r>
      <w:r>
        <w:rPr/>
        <w:t xml:space="preserve">Federal</w:t>
      </w:r>
      <w:r>
        <w:tab/>
      </w:r>
      <w:r>
        <w:rPr/>
        <w:t xml:space="preserve">$1,901,000</w:t>
      </w:r>
    </w:p>
    <w:p>
      <w:pPr>
        <w:spacing w:before="120" w:after="0" w:line="408" w:lineRule="exact"/>
        <w:ind w:left="0" w:right="0" w:firstLine="576"/>
        <w:jc w:val="left"/>
        <w:tabs>
          <w:tab w:val="right" w:leader="dot" w:pos="9936"/>
        </w:tabs>
      </w:pPr>
      <w:r>
        <w:rPr/>
        <w:t xml:space="preserve">Prior Biennia (Expenditures)</w:t>
      </w:r>
      <w:r>
        <w:tab/>
      </w:r>
      <w:r>
        <w:rPr/>
        <w:t xml:space="preserve">$68,161,000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$70,062,000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Washington Wildlife Recreation Grants (30000205)</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3161,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Farm and Forest Account</w:t>
      </w:r>
      <w:r>
        <w:rPr>
          <w:rFonts w:ascii="Times New Roman" w:hAnsi="Times New Roman"/>
        </w:rPr>
        <w:t xml:space="preserve">—</w:t>
      </w:r>
      <w:r>
        <w:rPr/>
        <w:t xml:space="preserve">State</w:t>
      </w:r>
      <w:r>
        <w:tab/>
      </w:r>
      <w:r>
        <w:rPr/>
        <w:t xml:space="preserve">$1,332,000</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$3,761,000</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$3,010,000</w:t>
      </w:r>
    </w:p>
    <w:p>
      <w:pPr>
        <w:spacing w:before="0" w:after="0" w:line="408" w:lineRule="exact"/>
        <w:ind w:left="0" w:right="0" w:firstLine="576"/>
        <w:jc w:val="left"/>
        <w:tabs>
          <w:tab w:val="right" w:leader="dot" w:pos="9936"/>
        </w:tabs>
      </w:pPr>
      <w:r>
        <w:rPr/>
        <w:t xml:space="preserve">Riparian Protection Account</w:t>
      </w:r>
      <w:r>
        <w:rPr>
          <w:rFonts w:ascii="Times New Roman" w:hAnsi="Times New Roman"/>
        </w:rPr>
        <w:t xml:space="preserve">—</w:t>
      </w:r>
      <w:r>
        <w:rPr/>
        <w:t xml:space="preserve">State</w:t>
      </w:r>
      <w:r>
        <w:tab/>
      </w:r>
      <w:r>
        <w:rPr/>
        <w:t xml:space="preserve">$504,000</w:t>
      </w:r>
    </w:p>
    <w:p>
      <w:pPr>
        <w:tabs>
          <w:tab w:val="right" w:leader="dot" w:pos="9936"/>
        </w:tabs>
        <w:ind w:left="0" w:right="0" w:firstLine="1440"/>
      </w:pPr>
      <w:r>
        <w:rPr/>
        <w:t xml:space="preserve">Subtotal Reappropriation</w:t>
      </w:r>
      <w:r>
        <w:tab/>
      </w:r>
      <w:r>
        <w:rPr/>
        <w:t xml:space="preserve">$8,607,000</w:t>
      </w:r>
    </w:p>
    <w:p>
      <w:pPr>
        <w:spacing w:before="120" w:after="0" w:line="408" w:lineRule="exact"/>
        <w:ind w:left="0" w:right="0" w:firstLine="576"/>
        <w:jc w:val="left"/>
        <w:tabs>
          <w:tab w:val="right" w:leader="dot" w:pos="9936"/>
        </w:tabs>
      </w:pPr>
      <w:r>
        <w:rPr/>
        <w:t xml:space="preserve">Prior Biennia (Expenditures)</w:t>
      </w:r>
      <w:r>
        <w:tab/>
      </w:r>
      <w:r>
        <w:rPr/>
        <w:t xml:space="preserve">$56,393,000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Salmon Recovery Funding Board Programs (30000206)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3162,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 - Basic Account</w:t>
      </w:r>
      <w:r>
        <w:rPr>
          <w:rFonts w:ascii="Times New Roman" w:hAnsi="Times New Roman"/>
        </w:rPr>
        <w:t xml:space="preserve">—</w:t>
      </w:r>
      <w:r>
        <w:rPr/>
        <w:t xml:space="preserve">Federal</w:t>
      </w:r>
      <w:r>
        <w:tab/>
      </w:r>
      <w:r>
        <w:rPr/>
        <w:t xml:space="preserve">$7,650,000</w:t>
      </w:r>
    </w:p>
    <w:p>
      <w:pPr>
        <w:spacing w:before="120" w:after="0" w:line="408" w:lineRule="exact"/>
        <w:ind w:left="0" w:right="0" w:firstLine="576"/>
        <w:jc w:val="left"/>
        <w:tabs>
          <w:tab w:val="right" w:leader="dot" w:pos="9936"/>
        </w:tabs>
      </w:pPr>
      <w:r>
        <w:rPr/>
        <w:t xml:space="preserve">Prior Biennia (Expenditures)</w:t>
      </w:r>
      <w:r>
        <w:tab/>
      </w:r>
      <w:r>
        <w:rPr/>
        <w:t xml:space="preserve">$67,350,000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Aquatic Lands Enhancement Account (30000210)</w:t>
      </w:r>
    </w:p>
    <w:p>
      <w:pPr>
        <w:spacing w:before="120" w:after="0" w:line="408" w:lineRule="exact"/>
        <w:ind w:left="0" w:right="0" w:firstLine="576"/>
        <w:jc w:val="left"/>
      </w:pPr>
      <w:r>
        <w:rPr/>
        <w:t xml:space="preserve">The reappropriation in this section is subject to the following conditions and limitations: The reappropriation in this section is provided solely for the list of projects in LEAP capital document No. 2013-2B, developed April 10, 2013.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Aquatic Lands Enhancement Account</w:t>
      </w:r>
      <w:r>
        <w:rPr>
          <w:rFonts w:ascii="Times New Roman" w:hAnsi="Times New Roman"/>
        </w:rPr>
        <w:t xml:space="preserve">—</w:t>
      </w:r>
      <w:r>
        <w:rPr/>
        <w:t xml:space="preserve">State</w:t>
      </w:r>
      <w:r>
        <w:tab/>
      </w:r>
      <w:r>
        <w:rPr/>
        <w:t xml:space="preserve">$232,000</w:t>
      </w:r>
    </w:p>
    <w:p>
      <w:pPr>
        <w:spacing w:before="120" w:after="0" w:line="408" w:lineRule="exact"/>
        <w:ind w:left="0" w:right="0" w:firstLine="576"/>
        <w:jc w:val="left"/>
        <w:tabs>
          <w:tab w:val="right" w:leader="dot" w:pos="9936"/>
        </w:tabs>
      </w:pPr>
      <w:r>
        <w:rPr/>
        <w:t xml:space="preserve">Prior Biennia (Expenditures)</w:t>
      </w:r>
      <w:r>
        <w:tab/>
      </w:r>
      <w:r>
        <w:rPr/>
        <w:t xml:space="preserve">$5,768,000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Puget Sound Acquisition and Restoration (30000211)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$7,640,000</w:t>
      </w:r>
    </w:p>
    <w:p>
      <w:pPr>
        <w:spacing w:before="120" w:after="0" w:line="408" w:lineRule="exact"/>
        <w:ind w:left="0" w:right="0" w:firstLine="576"/>
        <w:jc w:val="left"/>
        <w:tabs>
          <w:tab w:val="right" w:leader="dot" w:pos="9936"/>
        </w:tabs>
      </w:pPr>
      <w:r>
        <w:rPr/>
        <w:t xml:space="preserve">Prior Biennia (Expenditures)</w:t>
      </w:r>
      <w:r>
        <w:tab/>
      </w:r>
      <w:r>
        <w:rPr/>
        <w:t xml:space="preserve">$62,360,000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Puget Sound Estuary and Salmon Restoration Program (30000212)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$481,000</w:t>
      </w:r>
    </w:p>
    <w:p>
      <w:pPr>
        <w:spacing w:before="120" w:after="0" w:line="408" w:lineRule="exact"/>
        <w:ind w:left="0" w:right="0" w:firstLine="576"/>
        <w:jc w:val="left"/>
        <w:tabs>
          <w:tab w:val="right" w:leader="dot" w:pos="9936"/>
        </w:tabs>
      </w:pPr>
      <w:r>
        <w:rPr/>
        <w:t xml:space="preserve">Prior Biennia (Expenditures)</w:t>
      </w:r>
      <w:r>
        <w:tab/>
      </w:r>
      <w:r>
        <w:rPr/>
        <w:t xml:space="preserve">$9,519,000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Land and Water Conservation (30000216)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 - Basic Account</w:t>
      </w:r>
      <w:r>
        <w:rPr>
          <w:rFonts w:ascii="Times New Roman" w:hAnsi="Times New Roman"/>
        </w:rPr>
        <w:t xml:space="preserve">—</w:t>
      </w:r>
      <w:r>
        <w:rPr/>
        <w:t xml:space="preserve">Federal</w:t>
      </w:r>
      <w:r>
        <w:tab/>
      </w:r>
      <w:r>
        <w:rPr/>
        <w:t xml:space="preserve">$524,000</w:t>
      </w:r>
    </w:p>
    <w:p>
      <w:pPr>
        <w:spacing w:before="120" w:after="0" w:line="408" w:lineRule="exact"/>
        <w:ind w:left="0" w:right="0" w:firstLine="576"/>
        <w:jc w:val="left"/>
        <w:tabs>
          <w:tab w:val="right" w:leader="dot" w:pos="9936"/>
        </w:tabs>
      </w:pPr>
      <w:r>
        <w:rPr/>
        <w:t xml:space="preserve">Prior Biennia (Expenditures)</w:t>
      </w:r>
      <w:r>
        <w:tab/>
      </w:r>
      <w:r>
        <w:rPr/>
        <w:t xml:space="preserve">$2,596,000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Washington Wildlife Recreation Grants (30000220)</w:t>
      </w:r>
    </w:p>
    <w:p>
      <w:pPr>
        <w:spacing w:before="120" w:after="0" w:line="408" w:lineRule="exact"/>
        <w:ind w:left="0" w:right="0" w:firstLine="576"/>
        <w:jc w:val="left"/>
      </w:pPr>
      <w:r>
        <w:rPr/>
        <w:t xml:space="preserve">The reappropriations in this section are subject to the following conditions and limitations: The reappropriations in this section are provided solely for the list of projects in LEAP capital document No. 2015-1, developed June 30, 2015.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Farm and Forest Account</w:t>
      </w:r>
      <w:r>
        <w:rPr>
          <w:rFonts w:ascii="Times New Roman" w:hAnsi="Times New Roman"/>
        </w:rPr>
        <w:t xml:space="preserve">—</w:t>
      </w:r>
      <w:r>
        <w:rPr/>
        <w:t xml:space="preserve">State</w:t>
      </w:r>
      <w:r>
        <w:tab/>
      </w:r>
      <w:r>
        <w:rPr/>
        <w:t xml:space="preserve">$1,644,000</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$5,486,000</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$4,225,000</w:t>
      </w:r>
    </w:p>
    <w:p>
      <w:pPr>
        <w:spacing w:before="0" w:after="0" w:line="408" w:lineRule="exact"/>
        <w:ind w:left="0" w:right="0" w:firstLine="576"/>
        <w:jc w:val="left"/>
        <w:tabs>
          <w:tab w:val="right" w:leader="dot" w:pos="9936"/>
        </w:tabs>
      </w:pPr>
      <w:r>
        <w:rPr/>
        <w:t xml:space="preserve">Riparian Protection Account</w:t>
      </w:r>
      <w:r>
        <w:rPr>
          <w:rFonts w:ascii="Times New Roman" w:hAnsi="Times New Roman"/>
        </w:rPr>
        <w:t xml:space="preserve">—</w:t>
      </w:r>
      <w:r>
        <w:rPr/>
        <w:t xml:space="preserve">State</w:t>
      </w:r>
      <w:r>
        <w:tab/>
      </w:r>
      <w:r>
        <w:rPr/>
        <w:t xml:space="preserve">$1,510,000</w:t>
      </w:r>
    </w:p>
    <w:p>
      <w:pPr>
        <w:tabs>
          <w:tab w:val="right" w:leader="dot" w:pos="9936"/>
        </w:tabs>
        <w:ind w:left="0" w:right="0" w:firstLine="1440"/>
      </w:pPr>
      <w:r>
        <w:rPr/>
        <w:t xml:space="preserve">Subtotal Reappropriation</w:t>
      </w:r>
      <w:r>
        <w:tab/>
      </w:r>
      <w:r>
        <w:rPr/>
        <w:t xml:space="preserve">$12,865,000</w:t>
      </w:r>
    </w:p>
    <w:p>
      <w:pPr>
        <w:spacing w:before="120" w:after="0" w:line="408" w:lineRule="exact"/>
        <w:ind w:left="0" w:right="0" w:firstLine="576"/>
        <w:jc w:val="left"/>
        <w:tabs>
          <w:tab w:val="right" w:leader="dot" w:pos="9936"/>
        </w:tabs>
      </w:pPr>
      <w:r>
        <w:rPr/>
        <w:t xml:space="preserve">Prior Biennia (Expenditures)</w:t>
      </w:r>
      <w:r>
        <w:tab/>
      </w:r>
      <w:r>
        <w:rPr/>
        <w:t xml:space="preserve">$42,458,000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$55,323,000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Salmon Recovery Funding Board Programs (30000221)</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3164,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 - Basic Account</w:t>
      </w:r>
      <w:r>
        <w:rPr>
          <w:rFonts w:ascii="Times New Roman" w:hAnsi="Times New Roman"/>
        </w:rPr>
        <w:t xml:space="preserve">—</w:t>
      </w:r>
      <w:r>
        <w:rPr/>
        <w:t xml:space="preserve">Federal</w:t>
      </w:r>
      <w:r>
        <w:tab/>
      </w:r>
      <w:r>
        <w:rPr/>
        <w:t xml:space="preserve">$17,139,000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$3,223,000</w:t>
      </w:r>
    </w:p>
    <w:p>
      <w:pPr>
        <w:tabs>
          <w:tab w:val="right" w:leader="dot" w:pos="9936"/>
        </w:tabs>
        <w:ind w:left="0" w:right="0" w:firstLine="1440"/>
      </w:pPr>
      <w:r>
        <w:rPr/>
        <w:t xml:space="preserve">Subtotal Reappropriation</w:t>
      </w:r>
      <w:r>
        <w:tab/>
      </w:r>
      <w:r>
        <w:rPr/>
        <w:t xml:space="preserve">$20,362,000</w:t>
      </w:r>
    </w:p>
    <w:p>
      <w:pPr>
        <w:spacing w:before="120" w:after="0" w:line="408" w:lineRule="exact"/>
        <w:ind w:left="0" w:right="0" w:firstLine="576"/>
        <w:jc w:val="left"/>
        <w:tabs>
          <w:tab w:val="right" w:leader="dot" w:pos="9936"/>
        </w:tabs>
      </w:pPr>
      <w:r>
        <w:rPr/>
        <w:t xml:space="preserve">Prior Biennia (Expenditures)</w:t>
      </w:r>
      <w:r>
        <w:tab/>
      </w:r>
      <w:r>
        <w:rPr/>
        <w:t xml:space="preserve">$46,138,000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$66,500,000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Boating Facilities Program (30000222)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3024,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Recreation Resources Account</w:t>
      </w:r>
      <w:r>
        <w:rPr>
          <w:rFonts w:ascii="Times New Roman" w:hAnsi="Times New Roman"/>
        </w:rPr>
        <w:t xml:space="preserve">—</w:t>
      </w:r>
      <w:r>
        <w:rPr/>
        <w:t xml:space="preserve">State</w:t>
      </w:r>
      <w:r>
        <w:tab/>
      </w:r>
      <w:r>
        <w:rPr/>
        <w:t xml:space="preserve">$5,041,000</w:t>
      </w:r>
    </w:p>
    <w:p>
      <w:pPr>
        <w:spacing w:before="120" w:after="0" w:line="408" w:lineRule="exact"/>
        <w:ind w:left="0" w:right="0" w:firstLine="576"/>
        <w:jc w:val="left"/>
        <w:tabs>
          <w:tab w:val="right" w:leader="dot" w:pos="9936"/>
        </w:tabs>
      </w:pPr>
      <w:r>
        <w:rPr/>
        <w:t xml:space="preserve">Prior Biennia (Expenditures)</w:t>
      </w:r>
      <w:r>
        <w:tab/>
      </w:r>
      <w:r>
        <w:rPr/>
        <w:t xml:space="preserve">$9,169,000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$14,210,000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Nonhighway Off-Road Vehicle Activities (30000223)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3025,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Nonhighway and Off-Road Vehicle Activities</w:t>
      </w:r>
    </w:p>
    <w:p>
      <w:pPr>
        <w:spacing w:before="0" w:after="0" w:line="408" w:lineRule="exact"/>
        <w:ind w:left="0" w:right="0" w:firstLine="1152"/>
        <w:jc w:val="left"/>
        <w:tabs>
          <w:tab w:val="right" w:leader="dot" w:pos="9936"/>
        </w:tabs>
      </w:pPr>
      <w:r>
        <w:rPr/>
        <w:t xml:space="preserve">Program Account</w:t>
      </w:r>
      <w:r>
        <w:rPr>
          <w:rFonts w:ascii="Times New Roman" w:hAnsi="Times New Roman"/>
        </w:rPr>
        <w:t xml:space="preserve">—</w:t>
      </w:r>
      <w:r>
        <w:rPr/>
        <w:t xml:space="preserve">State</w:t>
      </w:r>
      <w:r>
        <w:tab/>
      </w:r>
      <w:r>
        <w:rPr/>
        <w:t xml:space="preserve">$465,000</w:t>
      </w:r>
    </w:p>
    <w:p>
      <w:pPr>
        <w:spacing w:before="120" w:after="0" w:line="408" w:lineRule="exact"/>
        <w:ind w:left="0" w:right="0" w:firstLine="576"/>
        <w:jc w:val="left"/>
        <w:tabs>
          <w:tab w:val="right" w:leader="dot" w:pos="9936"/>
        </w:tabs>
      </w:pPr>
      <w:r>
        <w:rPr/>
        <w:t xml:space="preserve">Prior Biennia (Expenditures)</w:t>
      </w:r>
      <w:r>
        <w:tab/>
      </w:r>
      <w:r>
        <w:rPr/>
        <w:t xml:space="preserve">$10,705,000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$11,170,000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Youth Athletic Facilities (30000224)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3167,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$2,344,000</w:t>
      </w:r>
    </w:p>
    <w:p>
      <w:pPr>
        <w:spacing w:before="120" w:after="0" w:line="408" w:lineRule="exact"/>
        <w:ind w:left="0" w:right="0" w:firstLine="576"/>
        <w:jc w:val="left"/>
        <w:tabs>
          <w:tab w:val="right" w:leader="dot" w:pos="9936"/>
        </w:tabs>
      </w:pPr>
      <w:r>
        <w:rPr/>
        <w:t xml:space="preserve">Prior Biennia (Expenditures)</w:t>
      </w:r>
      <w:r>
        <w:tab/>
      </w:r>
      <w:r>
        <w:rPr/>
        <w:t xml:space="preserve">$7,656,000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Aquatic Lands Enhancement Account (30000225)</w:t>
      </w:r>
    </w:p>
    <w:p>
      <w:pPr>
        <w:spacing w:before="120" w:after="0" w:line="408" w:lineRule="exact"/>
        <w:ind w:left="0" w:right="0" w:firstLine="576"/>
        <w:jc w:val="left"/>
      </w:pPr>
      <w:r>
        <w:rPr/>
        <w:t xml:space="preserve">The reappropriation in this section is subject to the following conditions and limitations: The reappropriation in this section is provided solely for the list of projects in LEAP capital document No. 2015-2, developed June 30, 2015.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Aquatic Lands Enhancement Account</w:t>
      </w:r>
      <w:r>
        <w:rPr>
          <w:rFonts w:ascii="Times New Roman" w:hAnsi="Times New Roman"/>
        </w:rPr>
        <w:t xml:space="preserve">—</w:t>
      </w:r>
      <w:r>
        <w:rPr/>
        <w:t xml:space="preserve">State</w:t>
      </w:r>
      <w:r>
        <w:tab/>
      </w:r>
      <w:r>
        <w:rPr/>
        <w:t xml:space="preserve">$1,044,000</w:t>
      </w:r>
    </w:p>
    <w:p>
      <w:pPr>
        <w:spacing w:before="120" w:after="0" w:line="408" w:lineRule="exact"/>
        <w:ind w:left="0" w:right="0" w:firstLine="576"/>
        <w:jc w:val="left"/>
        <w:tabs>
          <w:tab w:val="right" w:leader="dot" w:pos="9936"/>
        </w:tabs>
      </w:pPr>
      <w:r>
        <w:rPr/>
        <w:t xml:space="preserve">Prior Biennia (Expenditures)</w:t>
      </w:r>
      <w:r>
        <w:tab/>
      </w:r>
      <w:r>
        <w:rPr/>
        <w:t xml:space="preserve">$4,225,000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Puget Sound Acquisition and Restoration (30000226)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3169,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$7,611,000</w:t>
      </w:r>
    </w:p>
    <w:p>
      <w:pPr>
        <w:spacing w:before="120" w:after="0" w:line="408" w:lineRule="exact"/>
        <w:ind w:left="0" w:right="0" w:firstLine="576"/>
        <w:jc w:val="left"/>
        <w:tabs>
          <w:tab w:val="right" w:leader="dot" w:pos="9936"/>
        </w:tabs>
      </w:pPr>
      <w:r>
        <w:rPr/>
        <w:t xml:space="preserve">Prior Biennia (Expenditures)</w:t>
      </w:r>
      <w:r>
        <w:tab/>
      </w:r>
      <w:r>
        <w:rPr/>
        <w:t xml:space="preserve">$29,389,000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Puget Sound Estuary and Salmon Restoration Program (30000227)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$3,284,000</w:t>
      </w:r>
    </w:p>
    <w:p>
      <w:pPr>
        <w:spacing w:before="120" w:after="0" w:line="408" w:lineRule="exact"/>
        <w:ind w:left="0" w:right="0" w:firstLine="576"/>
        <w:jc w:val="left"/>
        <w:tabs>
          <w:tab w:val="right" w:leader="dot" w:pos="9936"/>
        </w:tabs>
      </w:pPr>
      <w:r>
        <w:rPr/>
        <w:t xml:space="preserve">Prior Biennia (Expenditures)</w:t>
      </w:r>
      <w:r>
        <w:tab/>
      </w:r>
      <w:r>
        <w:rPr/>
        <w:t xml:space="preserve">$4,716,000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Firearms and Archery Range Recreation (30000228)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Firearms Range Account</w:t>
      </w:r>
      <w:r>
        <w:rPr>
          <w:rFonts w:ascii="Times New Roman" w:hAnsi="Times New Roman"/>
        </w:rPr>
        <w:t xml:space="preserve">—</w:t>
      </w:r>
      <w:r>
        <w:rPr/>
        <w:t xml:space="preserve">State</w:t>
      </w:r>
      <w:r>
        <w:tab/>
      </w:r>
      <w:r>
        <w:rPr/>
        <w:t xml:space="preserve">$156,000</w:t>
      </w:r>
    </w:p>
    <w:p>
      <w:pPr>
        <w:spacing w:before="120" w:after="0" w:line="408" w:lineRule="exact"/>
        <w:ind w:left="0" w:right="0" w:firstLine="576"/>
        <w:jc w:val="left"/>
        <w:tabs>
          <w:tab w:val="right" w:leader="dot" w:pos="9936"/>
        </w:tabs>
      </w:pPr>
      <w:r>
        <w:rPr/>
        <w:t xml:space="preserve">Prior Biennia (Expenditures)</w:t>
      </w:r>
      <w:r>
        <w:tab/>
      </w:r>
      <w:r>
        <w:rPr/>
        <w:t xml:space="preserve">$424,000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Recreational Trails Program (30000229)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 - Basic Account</w:t>
      </w:r>
      <w:r>
        <w:rPr>
          <w:rFonts w:ascii="Times New Roman" w:hAnsi="Times New Roman"/>
        </w:rPr>
        <w:t xml:space="preserve">—</w:t>
      </w:r>
      <w:r>
        <w:rPr/>
        <w:t xml:space="preserve">Federal</w:t>
      </w:r>
      <w:r>
        <w:tab/>
      </w:r>
      <w:r>
        <w:rPr/>
        <w:t xml:space="preserve">$1,002,000</w:t>
      </w:r>
    </w:p>
    <w:p>
      <w:pPr>
        <w:spacing w:before="120" w:after="0" w:line="408" w:lineRule="exact"/>
        <w:ind w:left="0" w:right="0" w:firstLine="576"/>
        <w:jc w:val="left"/>
        <w:tabs>
          <w:tab w:val="right" w:leader="dot" w:pos="9936"/>
        </w:tabs>
      </w:pPr>
      <w:r>
        <w:rPr/>
        <w:t xml:space="preserve">Prior Biennia (Expenditures)</w:t>
      </w:r>
      <w:r>
        <w:tab/>
      </w:r>
      <w:r>
        <w:rPr/>
        <w:t xml:space="preserve">$3,998,000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Boating Infrastructure Grants (30000230)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 - Basic Account</w:t>
      </w:r>
      <w:r>
        <w:rPr>
          <w:rFonts w:ascii="Times New Roman" w:hAnsi="Times New Roman"/>
        </w:rPr>
        <w:t xml:space="preserve">—</w:t>
      </w:r>
      <w:r>
        <w:rPr/>
        <w:t xml:space="preserve">Federal</w:t>
      </w:r>
      <w:r>
        <w:tab/>
      </w:r>
      <w:r>
        <w:rPr/>
        <w:t xml:space="preserve">$1,235,000</w:t>
      </w:r>
    </w:p>
    <w:p>
      <w:pPr>
        <w:spacing w:before="120" w:after="0" w:line="408" w:lineRule="exact"/>
        <w:ind w:left="0" w:right="0" w:firstLine="576"/>
        <w:jc w:val="left"/>
        <w:tabs>
          <w:tab w:val="right" w:leader="dot" w:pos="9936"/>
        </w:tabs>
      </w:pPr>
      <w:r>
        <w:rPr/>
        <w:t xml:space="preserve">Prior Biennia (Expenditures)</w:t>
      </w:r>
      <w:r>
        <w:tab/>
      </w:r>
      <w:r>
        <w:rPr/>
        <w:t xml:space="preserve">$965,000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Land and Water Conservation (30000231)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 - Basic Account</w:t>
      </w:r>
      <w:r>
        <w:rPr>
          <w:rFonts w:ascii="Times New Roman" w:hAnsi="Times New Roman"/>
        </w:rPr>
        <w:t xml:space="preserve">—</w:t>
      </w:r>
      <w:r>
        <w:rPr/>
        <w:t xml:space="preserve">Federal</w:t>
      </w:r>
      <w:r>
        <w:tab/>
      </w:r>
      <w:r>
        <w:rPr/>
        <w:t xml:space="preserve">$2,038,000</w:t>
      </w:r>
    </w:p>
    <w:p>
      <w:pPr>
        <w:spacing w:before="120" w:after="0" w:line="408" w:lineRule="exact"/>
        <w:ind w:left="0" w:right="0" w:firstLine="576"/>
        <w:jc w:val="left"/>
        <w:tabs>
          <w:tab w:val="right" w:leader="dot" w:pos="9936"/>
        </w:tabs>
      </w:pPr>
      <w:r>
        <w:rPr/>
        <w:t xml:space="preserve">Prior Biennia (Expenditures)</w:t>
      </w:r>
      <w:r>
        <w:tab/>
      </w:r>
      <w:r>
        <w:rPr/>
        <w:t xml:space="preserve">$1,962,000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Family Forest Fish Passage Program (30000233)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$589,000</w:t>
      </w:r>
    </w:p>
    <w:p>
      <w:pPr>
        <w:spacing w:before="120" w:after="0" w:line="408" w:lineRule="exact"/>
        <w:ind w:left="0" w:right="0" w:firstLine="576"/>
        <w:jc w:val="left"/>
        <w:tabs>
          <w:tab w:val="right" w:leader="dot" w:pos="9936"/>
        </w:tabs>
      </w:pPr>
      <w:r>
        <w:rPr/>
        <w:t xml:space="preserve">Prior Biennia (Expenditures)</w:t>
      </w:r>
      <w:r>
        <w:tab/>
      </w:r>
      <w:r>
        <w:rPr/>
        <w:t xml:space="preserve">$4,411,000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Salmon Recovery Funding Board Programs (30000408)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3070,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 - Basic Account</w:t>
      </w:r>
      <w:r>
        <w:rPr>
          <w:rFonts w:ascii="Times New Roman" w:hAnsi="Times New Roman"/>
        </w:rPr>
        <w:t xml:space="preserve">—</w:t>
      </w:r>
      <w:r>
        <w:rPr/>
        <w:t xml:space="preserve">Federal</w:t>
      </w:r>
      <w:r>
        <w:tab/>
      </w:r>
      <w:r>
        <w:rPr/>
        <w:t xml:space="preserve">$44,171,000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$14,775,000</w:t>
      </w:r>
    </w:p>
    <w:p>
      <w:pPr>
        <w:tabs>
          <w:tab w:val="right" w:leader="dot" w:pos="9936"/>
        </w:tabs>
        <w:ind w:left="0" w:right="0" w:firstLine="1440"/>
      </w:pPr>
      <w:r>
        <w:rPr/>
        <w:t xml:space="preserve">Subtotal Reappropriation</w:t>
      </w:r>
      <w:r>
        <w:tab/>
      </w:r>
      <w:r>
        <w:rPr/>
        <w:t xml:space="preserve">$58,946,000</w:t>
      </w:r>
    </w:p>
    <w:p>
      <w:pPr>
        <w:spacing w:before="120" w:after="0" w:line="408" w:lineRule="exact"/>
        <w:ind w:left="0" w:right="0" w:firstLine="576"/>
        <w:jc w:val="left"/>
        <w:tabs>
          <w:tab w:val="right" w:leader="dot" w:pos="9936"/>
        </w:tabs>
      </w:pPr>
      <w:r>
        <w:rPr/>
        <w:t xml:space="preserve">Prior Biennia (Expenditures)</w:t>
      </w:r>
      <w:r>
        <w:tab/>
      </w:r>
      <w:r>
        <w:rPr/>
        <w:t xml:space="preserve">$10,765,000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$69,711,000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2017-19 Washington Wildlife Recreation Grants (30000409)</w:t>
      </w:r>
    </w:p>
    <w:p>
      <w:pPr>
        <w:spacing w:before="120" w:after="0" w:line="408" w:lineRule="exact"/>
        <w:ind w:left="0" w:right="0" w:firstLine="576"/>
        <w:jc w:val="left"/>
      </w:pPr>
      <w:r>
        <w:rPr/>
        <w:t xml:space="preserve">The reappropriation in this section is subject to the following conditions and limitations: The reappropriation in this section is provided solely for the list of projects in LEAP capital document No. 2017-42, developed July 20, 2017, and LEAP capital document No. 2018-6H, developed January 3,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Farm and Forest Account</w:t>
      </w:r>
      <w:r>
        <w:rPr>
          <w:rFonts w:ascii="Times New Roman" w:hAnsi="Times New Roman"/>
        </w:rPr>
        <w:t xml:space="preserve">—</w:t>
      </w:r>
      <w:r>
        <w:rPr/>
        <w:t xml:space="preserve">State</w:t>
      </w:r>
      <w:r>
        <w:tab/>
      </w:r>
      <w:r>
        <w:rPr/>
        <w:t xml:space="preserve">$6,992,000</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$27,817,000</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$31,705,000</w:t>
      </w:r>
    </w:p>
    <w:p>
      <w:pPr>
        <w:tabs>
          <w:tab w:val="right" w:leader="dot" w:pos="9936"/>
        </w:tabs>
        <w:ind w:left="0" w:right="0" w:firstLine="1440"/>
      </w:pPr>
      <w:r>
        <w:rPr/>
        <w:t xml:space="preserve">Subtotal Reappropriation</w:t>
      </w:r>
      <w:r>
        <w:tab/>
      </w:r>
      <w:r>
        <w:rPr/>
        <w:t xml:space="preserve">$66,514,000</w:t>
      </w:r>
    </w:p>
    <w:p>
      <w:pPr>
        <w:spacing w:before="120" w:after="0" w:line="408" w:lineRule="exact"/>
        <w:ind w:left="0" w:right="0" w:firstLine="576"/>
        <w:jc w:val="left"/>
        <w:tabs>
          <w:tab w:val="right" w:leader="dot" w:pos="9936"/>
        </w:tabs>
      </w:pPr>
      <w:r>
        <w:rPr/>
        <w:t xml:space="preserve">Prior Biennia (Expenditures)</w:t>
      </w:r>
      <w:r>
        <w:tab/>
      </w:r>
      <w:r>
        <w:rPr/>
        <w:t xml:space="preserve">$13,486,000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Boating Facilities Program (30000410)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3072,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Recreation Resources Account</w:t>
      </w:r>
      <w:r>
        <w:rPr>
          <w:rFonts w:ascii="Times New Roman" w:hAnsi="Times New Roman"/>
        </w:rPr>
        <w:t xml:space="preserve">—</w:t>
      </w:r>
      <w:r>
        <w:rPr/>
        <w:t xml:space="preserve">State</w:t>
      </w:r>
      <w:r>
        <w:tab/>
      </w:r>
      <w:r>
        <w:rPr/>
        <w:t xml:space="preserve">$15,085,000</w:t>
      </w:r>
    </w:p>
    <w:p>
      <w:pPr>
        <w:spacing w:before="120" w:after="0" w:line="408" w:lineRule="exact"/>
        <w:ind w:left="0" w:right="0" w:firstLine="576"/>
        <w:jc w:val="left"/>
        <w:tabs>
          <w:tab w:val="right" w:leader="dot" w:pos="9936"/>
        </w:tabs>
      </w:pPr>
      <w:r>
        <w:rPr/>
        <w:t xml:space="preserve">Prior Biennia (Expenditures)</w:t>
      </w:r>
      <w:r>
        <w:tab/>
      </w:r>
      <w:r>
        <w:rPr/>
        <w:t xml:space="preserve">$2,090,000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$17,175,000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Nonhighway Off-Road Vehicle Activities (30000411)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Nonhighway Off-Road Vehicle Activities Program</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$11,952,000</w:t>
      </w:r>
    </w:p>
    <w:p>
      <w:pPr>
        <w:spacing w:before="120" w:after="0" w:line="408" w:lineRule="exact"/>
        <w:ind w:left="0" w:right="0" w:firstLine="576"/>
        <w:jc w:val="left"/>
        <w:tabs>
          <w:tab w:val="right" w:leader="dot" w:pos="9936"/>
        </w:tabs>
      </w:pPr>
      <w:r>
        <w:rPr/>
        <w:t xml:space="preserve">Prior Biennia (Expenditures)</w:t>
      </w:r>
      <w:r>
        <w:tab/>
      </w:r>
      <w:r>
        <w:rPr/>
        <w:t xml:space="preserve">$1,243,000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$13,195,000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Youth Athletic Facilities (30000412)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$3,262,000</w:t>
      </w:r>
    </w:p>
    <w:p>
      <w:pPr>
        <w:spacing w:before="120" w:after="0" w:line="408" w:lineRule="exact"/>
        <w:ind w:left="0" w:right="0" w:firstLine="576"/>
        <w:jc w:val="left"/>
        <w:tabs>
          <w:tab w:val="right" w:leader="dot" w:pos="9936"/>
        </w:tabs>
      </w:pPr>
      <w:r>
        <w:rPr/>
        <w:t xml:space="preserve">Prior Biennia (Expenditures)</w:t>
      </w:r>
      <w:r>
        <w:tab/>
      </w:r>
      <w:r>
        <w:rPr/>
        <w:t xml:space="preserve">$815,000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Aquatic Lands Enhancement Account (30000413)</w:t>
      </w:r>
    </w:p>
    <w:p>
      <w:pPr>
        <w:spacing w:before="120" w:after="0" w:line="408" w:lineRule="exact"/>
        <w:ind w:left="0" w:right="0" w:firstLine="576"/>
        <w:jc w:val="left"/>
      </w:pPr>
      <w:r>
        <w:rPr/>
        <w:t xml:space="preserve">The reappropriation in this section is subject to the following conditions and limitations: The reappropriation in this section is provided solely for the list of projects in LEAP capital document No. 2018-9H, developed March 5,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Aquatic Lands Enhancement Account</w:t>
      </w:r>
      <w:r>
        <w:rPr>
          <w:rFonts w:ascii="Times New Roman" w:hAnsi="Times New Roman"/>
        </w:rPr>
        <w:t xml:space="preserve">—</w:t>
      </w:r>
      <w:r>
        <w:rPr/>
        <w:t xml:space="preserve">State</w:t>
      </w:r>
      <w:r>
        <w:tab/>
      </w:r>
      <w:r>
        <w:rPr/>
        <w:t xml:space="preserve">$1,360,000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$8,794,000</w:t>
      </w:r>
    </w:p>
    <w:p>
      <w:pPr>
        <w:tabs>
          <w:tab w:val="right" w:leader="dot" w:pos="9936"/>
        </w:tabs>
        <w:ind w:left="0" w:right="0" w:firstLine="1440"/>
      </w:pPr>
      <w:r>
        <w:rPr/>
        <w:t xml:space="preserve">Subtotal Reappropriation</w:t>
      </w:r>
      <w:r>
        <w:tab/>
      </w:r>
      <w:r>
        <w:rPr/>
        <w:t xml:space="preserve">$10,154,000</w:t>
      </w:r>
    </w:p>
    <w:p>
      <w:pPr>
        <w:spacing w:before="120" w:after="0" w:line="408" w:lineRule="exact"/>
        <w:ind w:left="0" w:right="0" w:firstLine="576"/>
        <w:jc w:val="left"/>
        <w:tabs>
          <w:tab w:val="right" w:leader="dot" w:pos="9936"/>
        </w:tabs>
      </w:pPr>
      <w:r>
        <w:rPr/>
        <w:t xml:space="preserve">Prior Biennia (Expenditures)</w:t>
      </w:r>
      <w:r>
        <w:tab/>
      </w:r>
      <w:r>
        <w:rPr/>
        <w:t xml:space="preserve">$2,131,000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$12,285,000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Puget Sound Acquisition and Restoration (30000414)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$35,847,000</w:t>
      </w:r>
    </w:p>
    <w:p>
      <w:pPr>
        <w:spacing w:before="120" w:after="0" w:line="408" w:lineRule="exact"/>
        <w:ind w:left="0" w:right="0" w:firstLine="576"/>
        <w:jc w:val="left"/>
        <w:tabs>
          <w:tab w:val="right" w:leader="dot" w:pos="9936"/>
        </w:tabs>
      </w:pPr>
      <w:r>
        <w:rPr/>
        <w:t xml:space="preserve">Prior Biennia (Expenditures)</w:t>
      </w:r>
      <w:r>
        <w:tab/>
      </w:r>
      <w:r>
        <w:rPr/>
        <w:t xml:space="preserve">$4,153,000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Puget Sound Estuary and Salmon Restoration Program (30000415)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$6,915,000</w:t>
      </w:r>
    </w:p>
    <w:p>
      <w:pPr>
        <w:spacing w:before="120" w:after="0" w:line="408" w:lineRule="exact"/>
        <w:ind w:left="0" w:right="0" w:firstLine="576"/>
        <w:jc w:val="left"/>
        <w:tabs>
          <w:tab w:val="right" w:leader="dot" w:pos="9936"/>
        </w:tabs>
      </w:pPr>
      <w:r>
        <w:rPr/>
        <w:t xml:space="preserve">Prior Biennia (Expenditures)</w:t>
      </w:r>
      <w:r>
        <w:tab/>
      </w:r>
      <w:r>
        <w:rPr/>
        <w:t xml:space="preserve">$1,085,000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Firearms and Archery Range Recreation (30000416)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Firearms Range Account</w:t>
      </w:r>
      <w:r>
        <w:rPr>
          <w:rFonts w:ascii="Times New Roman" w:hAnsi="Times New Roman"/>
        </w:rPr>
        <w:t xml:space="preserve">—</w:t>
      </w:r>
      <w:r>
        <w:rPr/>
        <w:t xml:space="preserve">State</w:t>
      </w:r>
      <w:r>
        <w:tab/>
      </w:r>
      <w:r>
        <w:rPr/>
        <w:t xml:space="preserve">$762,000</w:t>
      </w:r>
    </w:p>
    <w:p>
      <w:pPr>
        <w:spacing w:before="120" w:after="0" w:line="408" w:lineRule="exact"/>
        <w:ind w:left="0" w:right="0" w:firstLine="576"/>
        <w:jc w:val="left"/>
        <w:tabs>
          <w:tab w:val="right" w:leader="dot" w:pos="9936"/>
        </w:tabs>
      </w:pPr>
      <w:r>
        <w:rPr/>
        <w:t xml:space="preserve">Prior Biennia (Expenditures)</w:t>
      </w:r>
      <w:r>
        <w:tab/>
      </w:r>
      <w:r>
        <w:rPr/>
        <w:t xml:space="preserve">$51,000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$813,000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Recreational Trails Program (30000417)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 - Basic Account</w:t>
      </w:r>
      <w:r>
        <w:rPr>
          <w:rFonts w:ascii="Times New Roman" w:hAnsi="Times New Roman"/>
        </w:rPr>
        <w:t xml:space="preserve">—</w:t>
      </w:r>
      <w:r>
        <w:rPr/>
        <w:t xml:space="preserve">Federal</w:t>
      </w:r>
      <w:r>
        <w:tab/>
      </w:r>
      <w:r>
        <w:rPr/>
        <w:t xml:space="preserve">$4,583,000</w:t>
      </w:r>
    </w:p>
    <w:p>
      <w:pPr>
        <w:spacing w:before="120" w:after="0" w:line="408" w:lineRule="exact"/>
        <w:ind w:left="0" w:right="0" w:firstLine="576"/>
        <w:jc w:val="left"/>
        <w:tabs>
          <w:tab w:val="right" w:leader="dot" w:pos="9936"/>
        </w:tabs>
      </w:pPr>
      <w:r>
        <w:rPr/>
        <w:t xml:space="preserve">Prior Biennia (Expenditures)</w:t>
      </w:r>
      <w:r>
        <w:tab/>
      </w:r>
      <w:r>
        <w:rPr/>
        <w:t xml:space="preserve">$417,000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Boating Infrastructure Grants (30000418)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 - Basic Account</w:t>
      </w:r>
      <w:r>
        <w:rPr>
          <w:rFonts w:ascii="Times New Roman" w:hAnsi="Times New Roman"/>
        </w:rPr>
        <w:t xml:space="preserve">—</w:t>
      </w:r>
      <w:r>
        <w:rPr/>
        <w:t xml:space="preserve">Federal</w:t>
      </w:r>
      <w:r>
        <w:tab/>
      </w:r>
      <w:r>
        <w:rPr/>
        <w:t xml:space="preserve">$1,950,000</w:t>
      </w:r>
    </w:p>
    <w:p>
      <w:pPr>
        <w:spacing w:before="120" w:after="0" w:line="408" w:lineRule="exact"/>
        <w:ind w:left="0" w:right="0" w:firstLine="576"/>
        <w:jc w:val="left"/>
        <w:tabs>
          <w:tab w:val="right" w:leader="dot" w:pos="9936"/>
        </w:tabs>
      </w:pPr>
      <w:r>
        <w:rPr/>
        <w:t xml:space="preserve">Prior Biennia (Expenditures)</w:t>
      </w:r>
      <w:r>
        <w:tab/>
      </w:r>
      <w:r>
        <w:rPr/>
        <w:t xml:space="preserve">$250,000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Land and Water Conservation (30000419)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 - Basic Account</w:t>
      </w:r>
      <w:r>
        <w:rPr>
          <w:rFonts w:ascii="Times New Roman" w:hAnsi="Times New Roman"/>
        </w:rPr>
        <w:t xml:space="preserve">—</w:t>
      </w:r>
      <w:r>
        <w:rPr/>
        <w:t xml:space="preserve">Federal</w:t>
      </w:r>
      <w:r>
        <w:tab/>
      </w:r>
      <w:r>
        <w:rPr/>
        <w:t xml:space="preserve">$3,600,000</w:t>
      </w:r>
    </w:p>
    <w:p>
      <w:pPr>
        <w:spacing w:before="120" w:after="0" w:line="408" w:lineRule="exact"/>
        <w:ind w:left="0" w:right="0" w:firstLine="576"/>
        <w:jc w:val="left"/>
        <w:tabs>
          <w:tab w:val="right" w:leader="dot" w:pos="9936"/>
        </w:tabs>
      </w:pPr>
      <w:r>
        <w:rPr/>
        <w:t xml:space="preserve">Prior Biennia (Expenditures)</w:t>
      </w:r>
      <w:r>
        <w:tab/>
      </w:r>
      <w:r>
        <w:rPr/>
        <w:t xml:space="preserve">$400,000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Washington Coastal Restoration Initiative (30000420)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3082,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$10,860,000</w:t>
      </w:r>
    </w:p>
    <w:p>
      <w:pPr>
        <w:spacing w:before="120" w:after="0" w:line="408" w:lineRule="exact"/>
        <w:ind w:left="0" w:right="0" w:firstLine="576"/>
        <w:jc w:val="left"/>
        <w:tabs>
          <w:tab w:val="right" w:leader="dot" w:pos="9936"/>
        </w:tabs>
      </w:pPr>
      <w:r>
        <w:rPr/>
        <w:t xml:space="preserve">Prior Biennia (Expenditures)</w:t>
      </w:r>
      <w:r>
        <w:tab/>
      </w:r>
      <w:r>
        <w:rPr/>
        <w:t xml:space="preserve">$1,640,000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Family Forest Fish Passage Program (40000001)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$3,585,000</w:t>
      </w:r>
    </w:p>
    <w:p>
      <w:pPr>
        <w:spacing w:before="120" w:after="0" w:line="408" w:lineRule="exact"/>
        <w:ind w:left="0" w:right="0" w:firstLine="576"/>
        <w:jc w:val="left"/>
        <w:tabs>
          <w:tab w:val="right" w:leader="dot" w:pos="9936"/>
        </w:tabs>
      </w:pPr>
      <w:r>
        <w:rPr/>
        <w:t xml:space="preserve">Prior Biennia (Expenditures)</w:t>
      </w:r>
      <w:r>
        <w:tab/>
      </w:r>
      <w:r>
        <w:rPr/>
        <w:t xml:space="preserve">$1,415,000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 Washington Wildlife Recreation Grants (40000002)</w:t>
      </w:r>
    </w:p>
    <w:p>
      <w:pPr>
        <w:spacing w:before="120" w:after="0" w:line="408" w:lineRule="exact"/>
        <w:ind w:left="0" w:right="0" w:firstLine="576"/>
        <w:jc w:val="left"/>
      </w:pPr>
      <w:r>
        <w:rPr/>
        <w:t xml:space="preserve">The appropriations in this section are subject to the following conditions and limitations: The appropriation in this section is provided solely for the list of projects identified in OFM capital document No. 2019-1, developed December 13, 2018.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Farm and Forest Account</w:t>
      </w:r>
      <w:r>
        <w:rPr>
          <w:rFonts w:ascii="Times New Roman" w:hAnsi="Times New Roman"/>
        </w:rPr>
        <w:t xml:space="preserve">—</w:t>
      </w:r>
      <w:r>
        <w:rPr/>
        <w:t xml:space="preserve">State</w:t>
      </w:r>
      <w:r>
        <w:tab/>
      </w:r>
      <w:r>
        <w:rPr/>
        <w:t xml:space="preserve">$11,500,000</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$51,750,000</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$51,750,000</w:t>
      </w:r>
    </w:p>
    <w:p>
      <w:pPr>
        <w:tabs>
          <w:tab w:val="right" w:leader="dot" w:pos="9936"/>
        </w:tabs>
        <w:ind w:left="0" w:right="0" w:firstLine="1440"/>
      </w:pPr>
      <w:r>
        <w:rPr/>
        <w:t xml:space="preserve">Subtotal Appropriation</w:t>
      </w:r>
      <w:r>
        <w:tab/>
      </w:r>
      <w:r>
        <w:rPr/>
        <w:t xml:space="preserve">$115,000,000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$320,000,000</w:t>
      </w:r>
    </w:p>
    <w:p>
      <w:pPr>
        <w:tabs>
          <w:tab w:val="right" w:leader="dot" w:pos="9936"/>
        </w:tabs>
        <w:ind w:left="0" w:right="0" w:firstLine="1440"/>
      </w:pPr>
      <w:r>
        <w:rPr/>
        <w:t xml:space="preserve">TOTAL</w:t>
      </w:r>
      <w:r>
        <w:tab/>
      </w:r>
      <w:r>
        <w:rPr/>
        <w:t xml:space="preserve">$435,000,000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 Salmon Recovery Funding Board Programs (40000004)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Basic Account</w:t>
      </w:r>
      <w:r>
        <w:rPr>
          <w:rFonts w:ascii="Times New Roman" w:hAnsi="Times New Roman"/>
        </w:rPr>
        <w:t xml:space="preserve">—</w:t>
      </w:r>
      <w:r>
        <w:rPr/>
        <w:t xml:space="preserve">Federal</w:t>
      </w:r>
      <w:r>
        <w:tab/>
      </w:r>
      <w:r>
        <w:rPr/>
        <w:t xml:space="preserve">$50,000,000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$35,000,000</w:t>
      </w:r>
    </w:p>
    <w:p>
      <w:pPr>
        <w:tabs>
          <w:tab w:val="right" w:leader="dot" w:pos="9936"/>
        </w:tabs>
        <w:ind w:left="0" w:right="0" w:firstLine="1440"/>
      </w:pPr>
      <w:r>
        <w:rPr/>
        <w:t xml:space="preserve">Subtotal Appropriation</w:t>
      </w:r>
      <w:r>
        <w:tab/>
      </w:r>
      <w:r>
        <w:rPr/>
        <w:t xml:space="preserve">$85,000,000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$300,000,000</w:t>
      </w:r>
    </w:p>
    <w:p>
      <w:pPr>
        <w:tabs>
          <w:tab w:val="right" w:leader="dot" w:pos="9936"/>
        </w:tabs>
        <w:ind w:left="0" w:right="0" w:firstLine="1440"/>
      </w:pPr>
      <w:r>
        <w:rPr/>
        <w:t xml:space="preserve">TOTAL</w:t>
      </w:r>
      <w:r>
        <w:tab/>
      </w:r>
      <w:r>
        <w:rPr/>
        <w:t xml:space="preserve">$385,000,000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 Boating Facilities Program (40000005)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Recreation Resources Account</w:t>
      </w:r>
      <w:r>
        <w:rPr>
          <w:rFonts w:ascii="Times New Roman" w:hAnsi="Times New Roman"/>
        </w:rPr>
        <w:t xml:space="preserve">—</w:t>
      </w:r>
      <w:r>
        <w:rPr/>
        <w:t xml:space="preserve">State</w:t>
      </w:r>
      <w:r>
        <w:tab/>
      </w:r>
      <w:r>
        <w:rPr/>
        <w:t xml:space="preserve">$17,872,000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$71,488,000</w:t>
      </w:r>
    </w:p>
    <w:p>
      <w:pPr>
        <w:tabs>
          <w:tab w:val="right" w:leader="dot" w:pos="9936"/>
        </w:tabs>
        <w:ind w:left="0" w:right="0" w:firstLine="1440"/>
      </w:pPr>
      <w:r>
        <w:rPr/>
        <w:t xml:space="preserve">TOTAL</w:t>
      </w:r>
      <w:r>
        <w:tab/>
      </w:r>
      <w:r>
        <w:rPr/>
        <w:t xml:space="preserve">$89,360,000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 Nonhighway Off-Road Vehicle Activities (40000006)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Nonhighway Off-Road Vehicle Activities Program</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$11,411,000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$55,644,000</w:t>
      </w:r>
    </w:p>
    <w:p>
      <w:pPr>
        <w:tabs>
          <w:tab w:val="right" w:leader="dot" w:pos="9936"/>
        </w:tabs>
        <w:ind w:left="0" w:right="0" w:firstLine="1440"/>
      </w:pPr>
      <w:r>
        <w:rPr/>
        <w:t xml:space="preserve">TOTAL</w:t>
      </w:r>
      <w:r>
        <w:tab/>
      </w:r>
      <w:r>
        <w:rPr/>
        <w:t xml:space="preserve">$67,055,000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 Youth Athletic Facilities (40000007)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$5,035,000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$25,035,000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 Aquatic Lands Enhancement Account (40000008)</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the list of projects identified in OFM capital document No. 2019-2, developed December 13, 2018.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$4,963,000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$4,963,000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 Puget Sound Acquisition and Restoration (40000009)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$160,000,000</w:t>
      </w:r>
    </w:p>
    <w:p>
      <w:pPr>
        <w:tabs>
          <w:tab w:val="right" w:leader="dot" w:pos="9936"/>
        </w:tabs>
        <w:ind w:left="0" w:right="0" w:firstLine="1440"/>
      </w:pPr>
      <w:r>
        <w:rPr/>
        <w:t xml:space="preserve">TOTAL</w:t>
      </w:r>
      <w:r>
        <w:tab/>
      </w:r>
      <w:r>
        <w:rPr/>
        <w:t xml:space="preserve">$202,500,000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 Puget Sound Estuary and Salmon Restoration Program (40000010)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$52,500,000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 Washington Coastal Restoration Initiative (40000011)</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the list of projects identified in OFM capital document No. 2019-3, developed December 13, 2018.</w:t>
      </w:r>
    </w:p>
    <w:p>
      <w:pPr>
        <w:spacing w:before="0" w:after="0" w:line="408" w:lineRule="exact"/>
        <w:ind w:left="0" w:right="0" w:firstLine="576"/>
        <w:jc w:val="left"/>
      </w:pPr>
      <w:r>
        <w:rPr/>
        <w:t xml:space="preserve">(2) The agency may retain a portion of the funds appropriated for this section for the administration of the grants. The portion of the funds retained for administration may not exceed four and twelve one-hundredths percent of the appropriation.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$12,438,000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$49,752,000</w:t>
      </w:r>
    </w:p>
    <w:p>
      <w:pPr>
        <w:tabs>
          <w:tab w:val="right" w:leader="dot" w:pos="9936"/>
        </w:tabs>
        <w:ind w:left="0" w:right="0" w:firstLine="1440"/>
      </w:pPr>
      <w:r>
        <w:rPr/>
        <w:t xml:space="preserve">TOTAL</w:t>
      </w:r>
      <w:r>
        <w:tab/>
      </w:r>
      <w:r>
        <w:rPr/>
        <w:t xml:space="preserve">$62,190,000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 Brian Abbott Fish Barrier Removal Board (40000012)</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the list of projects identified in OFM capital document No. 2019-4, developed December 13, 2018.</w:t>
      </w:r>
    </w:p>
    <w:p>
      <w:pPr>
        <w:spacing w:before="0" w:after="0" w:line="408" w:lineRule="exact"/>
        <w:ind w:left="0" w:right="0" w:firstLine="576"/>
        <w:jc w:val="left"/>
      </w:pPr>
      <w:r>
        <w:rPr/>
        <w:t xml:space="preserve">(2) The board may retain a portion of the funds appropriated for this section for its office for the administration of the grants. The portion of the funds retained for administration may not exceed four and twelve one-hundredths percent of the appropriation.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$25,082,000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$25,082,000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 Firearms and Archery Range (40000013)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Firearms Range Account</w:t>
      </w:r>
      <w:r>
        <w:rPr>
          <w:rFonts w:ascii="Times New Roman" w:hAnsi="Times New Roman"/>
        </w:rPr>
        <w:t xml:space="preserve">—</w:t>
      </w:r>
      <w:r>
        <w:rPr/>
        <w:t xml:space="preserve">State</w:t>
      </w:r>
      <w:r>
        <w:tab/>
      </w:r>
      <w:r>
        <w:rPr/>
        <w:t xml:space="preserve">$735,000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$2,940,000</w:t>
      </w:r>
    </w:p>
    <w:p>
      <w:pPr>
        <w:tabs>
          <w:tab w:val="right" w:leader="dot" w:pos="9936"/>
        </w:tabs>
        <w:ind w:left="0" w:right="0" w:firstLine="1440"/>
      </w:pPr>
      <w:r>
        <w:rPr/>
        <w:t xml:space="preserve">TOTAL</w:t>
      </w:r>
      <w:r>
        <w:tab/>
      </w:r>
      <w:r>
        <w:rPr/>
        <w:t xml:space="preserve">$3,675,000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 Recreational Trails Program (40000014)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Basic Account</w:t>
      </w:r>
      <w:r>
        <w:rPr>
          <w:rFonts w:ascii="Times New Roman" w:hAnsi="Times New Roman"/>
        </w:rPr>
        <w:t xml:space="preserve">—</w:t>
      </w:r>
      <w:r>
        <w:rPr/>
        <w:t xml:space="preserve">Federal</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 Boating Infrastructure Grants (40000015)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Basic Account</w:t>
      </w:r>
      <w:r>
        <w:rPr>
          <w:rFonts w:ascii="Times New Roman" w:hAnsi="Times New Roman"/>
        </w:rPr>
        <w:t xml:space="preserve">—</w:t>
      </w:r>
      <w:r>
        <w:rPr/>
        <w:t xml:space="preserve">Federal</w:t>
      </w:r>
      <w:r>
        <w:tab/>
      </w:r>
      <w:r>
        <w:rPr/>
        <w:t xml:space="preserve">$2,200,000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$8,800,000</w:t>
      </w:r>
    </w:p>
    <w:p>
      <w:pPr>
        <w:tabs>
          <w:tab w:val="right" w:leader="dot" w:pos="9936"/>
        </w:tabs>
        <w:ind w:left="0" w:right="0" w:firstLine="1440"/>
      </w:pPr>
      <w:r>
        <w:rPr/>
        <w:t xml:space="preserve">TOTAL</w:t>
      </w:r>
      <w:r>
        <w:tab/>
      </w:r>
      <w:r>
        <w:rPr/>
        <w:t xml:space="preserve">$11,000,000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 Land and Water Conservation Fund (40000016)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 - Basic Account</w:t>
      </w:r>
      <w:r>
        <w:rPr>
          <w:rFonts w:ascii="Times New Roman" w:hAnsi="Times New Roman"/>
        </w:rPr>
        <w:t xml:space="preserve">—</w:t>
      </w:r>
      <w:r>
        <w:rPr/>
        <w:t xml:space="preserve">Federal</w:t>
      </w:r>
      <w:r>
        <w:tab/>
      </w:r>
      <w:r>
        <w:rPr/>
        <w:t xml:space="preserve">$6,000,000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$24,000,000</w:t>
      </w:r>
    </w:p>
    <w:p>
      <w:pPr>
        <w:tabs>
          <w:tab w:val="right" w:leader="dot" w:pos="9936"/>
        </w:tabs>
        <w:ind w:left="0" w:right="0" w:firstLine="1440"/>
      </w:pPr>
      <w:r>
        <w:rPr/>
        <w:t xml:space="preserve">TOTAL</w:t>
      </w:r>
      <w:r>
        <w:tab/>
      </w:r>
      <w:r>
        <w:rPr/>
        <w:t xml:space="preserve">$30,000,000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Family Forest Fish Passage Program (40000017)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Coastal Restoration Grants (91000448)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3177,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$1,346,000</w:t>
      </w:r>
    </w:p>
    <w:p>
      <w:pPr>
        <w:spacing w:before="120" w:after="0" w:line="408" w:lineRule="exact"/>
        <w:ind w:left="0" w:right="0" w:firstLine="576"/>
        <w:jc w:val="left"/>
        <w:tabs>
          <w:tab w:val="right" w:leader="dot" w:pos="9936"/>
        </w:tabs>
      </w:pPr>
      <w:r>
        <w:rPr/>
        <w:t xml:space="preserve">Prior Biennia (Expenditures)</w:t>
      </w:r>
      <w:r>
        <w:tab/>
      </w:r>
      <w:r>
        <w:rPr/>
        <w:t xml:space="preserve">$9,839,000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$11,185,000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Brian Abbott Fish Passage Barrier Removal Board (91000566)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3085,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$18,076,000</w:t>
      </w:r>
    </w:p>
    <w:p>
      <w:pPr>
        <w:spacing w:before="120" w:after="0" w:line="408" w:lineRule="exact"/>
        <w:ind w:left="0" w:right="0" w:firstLine="576"/>
        <w:jc w:val="left"/>
        <w:tabs>
          <w:tab w:val="right" w:leader="dot" w:pos="9936"/>
        </w:tabs>
      </w:pPr>
      <w:r>
        <w:rPr/>
        <w:t xml:space="preserve">Prior Biennia (Expenditures)</w:t>
      </w:r>
      <w:r>
        <w:tab/>
      </w:r>
      <w:r>
        <w:rPr/>
        <w:t xml:space="preserve">$1,671,000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$19,747,000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Recreation &amp; Conservation Office Recreation Grants (92000131)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3086,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$1,837,000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$10,944,000</w:t>
      </w:r>
    </w:p>
    <w:p>
      <w:pPr>
        <w:tabs>
          <w:tab w:val="right" w:leader="dot" w:pos="9936"/>
        </w:tabs>
        <w:ind w:left="0" w:right="0" w:firstLine="1440"/>
      </w:pPr>
      <w:r>
        <w:rPr/>
        <w:t xml:space="preserve">Subtotal Reappropriation</w:t>
      </w:r>
      <w:r>
        <w:tab/>
      </w:r>
      <w:r>
        <w:rPr/>
        <w:t xml:space="preserve">$12,781,000</w:t>
      </w:r>
    </w:p>
    <w:p>
      <w:pPr>
        <w:spacing w:before="120" w:after="0" w:line="408" w:lineRule="exact"/>
        <w:ind w:left="0" w:right="0" w:firstLine="576"/>
        <w:jc w:val="left"/>
        <w:tabs>
          <w:tab w:val="right" w:leader="dot" w:pos="9936"/>
        </w:tabs>
      </w:pPr>
      <w:r>
        <w:rPr/>
        <w:t xml:space="preserve">Prior Biennia (Expenditures)</w:t>
      </w:r>
      <w:r>
        <w:tab/>
      </w:r>
      <w:r>
        <w:rPr/>
        <w:t xml:space="preserve">$22,000,000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$34,781,000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Match for Federal RCPP Program (30000017)</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3033,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$19,551,000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$826,000</w:t>
      </w:r>
    </w:p>
    <w:p>
      <w:pPr>
        <w:tabs>
          <w:tab w:val="right" w:leader="dot" w:pos="9936"/>
        </w:tabs>
        <w:ind w:left="0" w:right="0" w:firstLine="1440"/>
      </w:pPr>
      <w:r>
        <w:rPr/>
        <w:t xml:space="preserve">Subtotal Reappropriation</w:t>
      </w:r>
      <w:r>
        <w:tab/>
      </w:r>
      <w:r>
        <w:rPr/>
        <w:t xml:space="preserve">$20,377,000</w:t>
      </w:r>
    </w:p>
    <w:p>
      <w:pPr>
        <w:spacing w:before="120" w:after="0" w:line="408" w:lineRule="exact"/>
        <w:ind w:left="0" w:right="0" w:firstLine="576"/>
        <w:jc w:val="left"/>
        <w:tabs>
          <w:tab w:val="right" w:leader="dot" w:pos="9936"/>
        </w:tabs>
      </w:pPr>
      <w:r>
        <w:rPr/>
        <w:t xml:space="preserve">Prior Biennia (Expenditures)</w:t>
      </w:r>
      <w:r>
        <w:tab/>
      </w:r>
      <w:r>
        <w:rPr/>
        <w:t xml:space="preserve">$7,623,000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CREP Riparian Funding (40000003)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2019-21 Improve Shellfish Growing Areas (40000004)</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$1,000,000 of the appropriation is provided solely for continuing erosion control at North Cove, including beach restoration, erosion control, sediment abatement, soft berm, and dynamic revetment projects.</w:t>
      </w:r>
    </w:p>
    <w:p>
      <w:pPr>
        <w:spacing w:before="0" w:after="0" w:line="408" w:lineRule="exact"/>
        <w:ind w:left="0" w:right="0" w:firstLine="576"/>
        <w:jc w:val="left"/>
      </w:pPr>
      <w:r>
        <w:rPr/>
        <w:t xml:space="preserve">(2) Up to five percent of the appropriation provided in this section may be used by the conservation commission to acquire services of licensed engineers for project development, predesign and design services, and construction oversight for natural resource enhancement and conservation projects.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w:t>
      </w:r>
    </w:p>
    <w:p>
      <w:pPr>
        <w:tabs>
          <w:tab w:val="right" w:leader="dot" w:pos="9936"/>
        </w:tabs>
        <w:ind w:left="0" w:right="0" w:firstLine="1440"/>
      </w:pPr>
      <w:r>
        <w:rPr/>
        <w:t xml:space="preserve">TOTAL</w:t>
      </w:r>
      <w:r>
        <w:tab/>
      </w:r>
      <w:r>
        <w:rPr/>
        <w:t xml:space="preserve">$20,000,000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2019-21 Natural Resource Investments (40000005)</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to help landowners boost environmental stewardship and agricultural sustainability. The commission must consider funding needs for those districts involved with chinook salmon recovery that will have the most benefit for southern resident killer whales.</w:t>
      </w:r>
    </w:p>
    <w:p>
      <w:pPr>
        <w:spacing w:before="0" w:after="0" w:line="408" w:lineRule="exact"/>
        <w:ind w:left="0" w:right="0" w:firstLine="576"/>
        <w:jc w:val="left"/>
      </w:pPr>
      <w:r>
        <w:rPr/>
        <w:t xml:space="preserve">(2) Up to five percent of the appropriation provided in this section may be used by the conservation commission to acquire services of licensed engineers for project development, predesign and design services, and construction oversight for natural resource enhancement and conservation projects.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w:t>
      </w:r>
    </w:p>
    <w:p>
      <w:pPr>
        <w:tabs>
          <w:tab w:val="right" w:leader="dot" w:pos="9936"/>
        </w:tabs>
        <w:ind w:left="0" w:right="0" w:firstLine="1440"/>
      </w:pPr>
      <w:r>
        <w:rPr/>
        <w:t xml:space="preserve">TOTAL</w:t>
      </w:r>
      <w:r>
        <w:tab/>
      </w:r>
      <w:r>
        <w:rPr/>
        <w:t xml:space="preserve">$21,000,000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2019-21 Match for Federal RCPP (40000006)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state building construction account—state appropriation is provided solely for a state match to the United States department of agriculture regional conservation partnership.</w:t>
      </w:r>
    </w:p>
    <w:p>
      <w:pPr>
        <w:spacing w:before="0" w:after="0" w:line="408" w:lineRule="exact"/>
        <w:ind w:left="0" w:right="0" w:firstLine="576"/>
        <w:jc w:val="left"/>
      </w:pPr>
      <w:r>
        <w:rPr/>
        <w:t xml:space="preserve">(2) The commission must, to the greatest extent possible, leverage other state and local projects in funding the match and development of the regional conservation partnership program grant applications.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$7,800,000</w:t>
      </w:r>
    </w:p>
    <w:p>
      <w:pPr>
        <w:tabs>
          <w:tab w:val="right" w:leader="dot" w:pos="9936"/>
        </w:tabs>
        <w:ind w:left="0" w:right="0" w:firstLine="1440"/>
      </w:pPr>
      <w:r>
        <w:rPr/>
        <w:t xml:space="preserve">TOTAL</w:t>
      </w:r>
      <w:r>
        <w:tab/>
      </w:r>
      <w:r>
        <w:rPr/>
        <w:t xml:space="preserve">$11,800,000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2019-21 Water Irrigation Efficiencies Program (40000009)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provided solely for technical assistance and grants to conservation districts for the purpose of implementing water conservation measures and irrigation efficiencies. The state conservation commission shall give preference to projects located in the sixteen fish critical basins, other water-short or drought impacted basins, and basins with significant water resource and instream flow issues. Projects that are not within the basins described in this subsection are also eligible to receive funding.</w:t>
      </w:r>
    </w:p>
    <w:p>
      <w:pPr>
        <w:spacing w:before="0" w:after="0" w:line="408" w:lineRule="exact"/>
        <w:ind w:left="0" w:right="0" w:firstLine="576"/>
        <w:jc w:val="left"/>
      </w:pPr>
      <w:r>
        <w:rPr/>
        <w:t xml:space="preserve">(2) Conservation districts statewide are eligible for grants listed in subsection (1) of this section. A conservation district receiving funds shall manage each grant to ensure that a portion of the water saved by the water conservation measure or irrigation efficiency will be placed as a purchase or a lease in the trust water rights program to enhance instream flows. The proportion of saved water placed in the trust water rights program must be equal to the percentage of the public investment in the conservation measure or irrigation efficiency. The percentage of the public investment may not exceed eighty-five percent of the total cost of the conservation measure or irrigation efficiency.</w:t>
      </w:r>
    </w:p>
    <w:p>
      <w:pPr>
        <w:spacing w:before="0" w:after="0" w:line="408" w:lineRule="exact"/>
        <w:ind w:left="0" w:right="0" w:firstLine="576"/>
        <w:jc w:val="left"/>
      </w:pPr>
      <w:r>
        <w:rPr/>
        <w:t xml:space="preserve">(3) Up to $300,000 of the appropriation in this section may be allocated for the purchase and installation of flow meters that are implemented in cooperation with the Washington state department of fish and wildlife fish screening program authorized under RCW 77.57.070.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w:t>
      </w:r>
    </w:p>
    <w:p>
      <w:pPr>
        <w:tabs>
          <w:tab w:val="right" w:leader="dot" w:pos="9936"/>
        </w:tabs>
        <w:ind w:left="0" w:right="0" w:firstLine="1440"/>
      </w:pPr>
      <w:r>
        <w:rPr/>
        <w:t xml:space="preserve">TOTAL</w:t>
      </w:r>
      <w:r>
        <w:tab/>
      </w:r>
      <w:r>
        <w:rPr/>
        <w:t xml:space="preserve">$20,000,000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2019-21 CREP PIP Loan Program 2019-21 (40000010)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Conservation Assistance Revolving Account</w:t>
      </w:r>
      <w:r>
        <w:rPr>
          <w:rFonts w:ascii="Times New Roman" w:hAnsi="Times New Roman"/>
        </w:rPr>
        <w:t xml:space="preserve">—</w:t>
      </w:r>
      <w:r>
        <w:rPr/>
        <w:t xml:space="preserve">State</w:t>
      </w:r>
      <w:r>
        <w:tab/>
      </w:r>
      <w:r>
        <w:rPr/>
        <w:t xml:space="preserve">$100,000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w:t>
      </w:r>
    </w:p>
    <w:p>
      <w:pPr>
        <w:tabs>
          <w:tab w:val="right" w:leader="dot" w:pos="9936"/>
        </w:tabs>
        <w:ind w:left="0" w:right="0" w:firstLine="1440"/>
      </w:pPr>
      <w:r>
        <w:rPr/>
        <w:t xml:space="preserve">TOTAL</w:t>
      </w:r>
      <w:r>
        <w:tab/>
      </w:r>
      <w:r>
        <w:rPr/>
        <w:t xml:space="preserve">$300,000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CREP Riparian Cost Share - State Match 2017-19 (91000009)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$1,897,000</w:t>
      </w:r>
    </w:p>
    <w:p>
      <w:pPr>
        <w:spacing w:before="120" w:after="0" w:line="408" w:lineRule="exact"/>
        <w:ind w:left="0" w:right="0" w:firstLine="576"/>
        <w:jc w:val="left"/>
        <w:tabs>
          <w:tab w:val="right" w:leader="dot" w:pos="9936"/>
        </w:tabs>
      </w:pPr>
      <w:r>
        <w:rPr/>
        <w:t xml:space="preserve">Prior Biennia (Expenditures)</w:t>
      </w:r>
      <w:r>
        <w:tab/>
      </w:r>
      <w:r>
        <w:rPr/>
        <w:t xml:space="preserve">$703,000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CREP Riparian Contract Funding 2017-19 (91000010)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$900,000</w:t>
      </w:r>
    </w:p>
    <w:p>
      <w:pPr>
        <w:spacing w:before="120" w:after="0" w:line="408" w:lineRule="exact"/>
        <w:ind w:left="0" w:right="0" w:firstLine="576"/>
        <w:jc w:val="left"/>
        <w:tabs>
          <w:tab w:val="right" w:leader="dot" w:pos="9936"/>
        </w:tabs>
      </w:pPr>
      <w:r>
        <w:rPr/>
        <w:t xml:space="preserve">Prior Biennia (Expenditures)</w:t>
      </w:r>
      <w:r>
        <w:tab/>
      </w:r>
      <w:r>
        <w:rPr/>
        <w:t xml:space="preserve">$1,400,000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Conservation Commission Ranch &amp; Farmland Preservation Projects (92000004)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3188,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$4,900,000</w:t>
      </w:r>
    </w:p>
    <w:p>
      <w:pPr>
        <w:spacing w:before="120" w:after="0" w:line="408" w:lineRule="exact"/>
        <w:ind w:left="0" w:right="0" w:firstLine="576"/>
        <w:jc w:val="left"/>
        <w:tabs>
          <w:tab w:val="right" w:leader="dot" w:pos="9936"/>
        </w:tabs>
      </w:pPr>
      <w:r>
        <w:rPr/>
        <w:t xml:space="preserve">Prior Biennia (Expenditures)</w:t>
      </w:r>
      <w:r>
        <w:tab/>
      </w:r>
      <w:r>
        <w:rPr/>
        <w:t xml:space="preserve">$2,210,000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$7,110,000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Dairy Distillation Grants (92000010)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3089,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Natural Resource Investment for the Economy &amp; Environment 2017-19 (92000011)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3090,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spacing w:before="120" w:after="0" w:line="408" w:lineRule="exact"/>
        <w:ind w:left="0" w:right="0" w:firstLine="576"/>
        <w:jc w:val="left"/>
        <w:tabs>
          <w:tab w:val="right" w:leader="dot" w:pos="9936"/>
        </w:tabs>
      </w:pPr>
      <w:r>
        <w:rPr/>
        <w:t xml:space="preserve">Prior Biennia (Expenditures)</w:t>
      </w:r>
      <w:r>
        <w:tab/>
      </w:r>
      <w:r>
        <w:rPr/>
        <w:t xml:space="preserve">$3,700,000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Improve Shellfish Growing Areas 2017-19 (92000012)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3052,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w:t>
      </w:r>
    </w:p>
    <w:p>
      <w:pPr>
        <w:spacing w:before="120" w:after="0" w:line="408" w:lineRule="exact"/>
        <w:ind w:left="0" w:right="0" w:firstLine="576"/>
        <w:jc w:val="left"/>
        <w:tabs>
          <w:tab w:val="right" w:leader="dot" w:pos="9936"/>
        </w:tabs>
      </w:pPr>
      <w:r>
        <w:rPr/>
        <w:t xml:space="preserve">Prior Biennia (Expenditures)</w:t>
      </w:r>
      <w:r>
        <w:tab/>
      </w:r>
      <w:r>
        <w:rPr/>
        <w:t xml:space="preserve">$3,200,000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Match for Federal RCPP Program 2017-19 (92000013)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3053,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$2,000,000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Deschutes Watershed Center (20062008)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3205,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$9,900,000</w:t>
      </w:r>
    </w:p>
    <w:p>
      <w:pPr>
        <w:spacing w:before="120" w:after="0" w:line="408" w:lineRule="exact"/>
        <w:ind w:left="0" w:right="0" w:firstLine="576"/>
        <w:jc w:val="left"/>
        <w:tabs>
          <w:tab w:val="right" w:leader="dot" w:pos="9936"/>
        </w:tabs>
      </w:pPr>
      <w:r>
        <w:rPr/>
        <w:t xml:space="preserve">Prior Biennia (Expenditures)</w:t>
      </w:r>
      <w:r>
        <w:tab/>
      </w:r>
      <w:r>
        <w:rPr/>
        <w:t xml:space="preserve">$5,595,000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$15,495,000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Migratory Waterfowl Habitat (20082045)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Wildlife Account</w:t>
      </w:r>
      <w:r>
        <w:rPr>
          <w:rFonts w:ascii="Times New Roman" w:hAnsi="Times New Roman"/>
        </w:rPr>
        <w:t xml:space="preserve">—</w:t>
      </w:r>
      <w:r>
        <w:rPr/>
        <w:t xml:space="preserve">State</w:t>
      </w:r>
      <w:r>
        <w:tab/>
      </w:r>
      <w:r>
        <w:rPr/>
        <w:t xml:space="preserve">$500,000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Wildlife Account</w:t>
      </w:r>
      <w:r>
        <w:rPr>
          <w:rFonts w:ascii="Times New Roman" w:hAnsi="Times New Roman"/>
        </w:rPr>
        <w:t xml:space="preserve">—</w:t>
      </w:r>
      <w:r>
        <w:rPr/>
        <w:t xml:space="preserve">State</w:t>
      </w:r>
      <w:r>
        <w:tab/>
      </w:r>
      <w:r>
        <w:rPr/>
        <w:t xml:space="preserve">$600,000</w:t>
      </w:r>
    </w:p>
    <w:p>
      <w:pPr>
        <w:spacing w:before="120" w:after="0" w:line="408" w:lineRule="exact"/>
        <w:ind w:left="0" w:right="0" w:firstLine="576"/>
        <w:jc w:val="left"/>
        <w:tabs>
          <w:tab w:val="right" w:leader="dot" w:pos="9936"/>
        </w:tabs>
      </w:pPr>
      <w:r>
        <w:rPr/>
        <w:t xml:space="preserve">Prior Biennia (Expenditures)</w:t>
      </w:r>
      <w:r>
        <w:tab/>
      </w:r>
      <w:r>
        <w:rPr/>
        <w:t xml:space="preserve">$1,388,000</w:t>
      </w:r>
    </w:p>
    <w:p>
      <w:pPr>
        <w:spacing w:before="0" w:after="0" w:line="408" w:lineRule="exact"/>
        <w:ind w:left="0" w:right="0" w:firstLine="576"/>
        <w:jc w:val="left"/>
        <w:tabs>
          <w:tab w:val="right" w:leader="dot" w:pos="9936"/>
        </w:tabs>
      </w:pPr>
      <w:r>
        <w:rPr/>
        <w:t xml:space="preserve">Future Biennia (Projected Costs)</w:t>
      </w:r>
      <w:r>
        <w:tab/>
      </w:r>
      <w:r>
        <w:rPr/>
        <w:t xml:space="preserve">$1,800,000</w:t>
      </w:r>
    </w:p>
    <w:p>
      <w:pPr>
        <w:tabs>
          <w:tab w:val="right" w:leader="dot" w:pos="9936"/>
        </w:tabs>
        <w:ind w:left="0" w:right="0" w:firstLine="1440"/>
      </w:pPr>
      <w:r>
        <w:rPr/>
        <w:t xml:space="preserve">TOTAL</w:t>
      </w:r>
      <w:r>
        <w:tab/>
      </w:r>
      <w:r>
        <w:rPr/>
        <w:t xml:space="preserve">$4,288,000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Mitigation Projects and Dedicated Funding (20082048)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 - Basic Account</w:t>
      </w:r>
      <w:r>
        <w:rPr>
          <w:rFonts w:ascii="Times New Roman" w:hAnsi="Times New Roman"/>
        </w:rPr>
        <w:t xml:space="preserve">—</w:t>
      </w:r>
      <w:r>
        <w:rPr/>
        <w:t xml:space="preserve">Federal</w:t>
      </w:r>
      <w:r>
        <w:tab/>
      </w:r>
      <w:r>
        <w:rPr/>
        <w:t xml:space="preserve">$10,000,000</w:t>
      </w:r>
    </w:p>
    <w:p>
      <w:pPr>
        <w:spacing w:before="0" w:after="0" w:line="408" w:lineRule="exact"/>
        <w:ind w:left="0" w:right="0" w:firstLine="576"/>
        <w:jc w:val="left"/>
        <w:tabs>
          <w:tab w:val="right" w:leader="dot" w:pos="9936"/>
        </w:tabs>
      </w:pPr>
      <w:r>
        <w:rPr/>
        <w:t xml:space="preserve">General Fund - Basic Account</w:t>
      </w:r>
      <w:r>
        <w:rPr>
          <w:rFonts w:ascii="Times New Roman" w:hAnsi="Times New Roman"/>
        </w:rPr>
        <w:t xml:space="preserve">—</w:t>
      </w:r>
      <w:r>
        <w:rPr/>
        <w:t xml:space="preserve">Local</w:t>
      </w:r>
      <w:r>
        <w:tab/>
      </w:r>
      <w:r>
        <w:rPr/>
        <w:t xml:space="preserve">$1,300,000</w:t>
      </w:r>
    </w:p>
    <w:p>
      <w:pPr>
        <w:spacing w:before="0" w:after="0" w:line="408" w:lineRule="exact"/>
        <w:ind w:left="0" w:right="0" w:firstLine="576"/>
        <w:jc w:val="left"/>
        <w:tabs>
          <w:tab w:val="right" w:leader="dot" w:pos="9936"/>
        </w:tabs>
      </w:pPr>
      <w:r>
        <w:rPr/>
        <w:t xml:space="preserve">Special Wildlife Account</w:t>
      </w:r>
      <w:r>
        <w:rPr>
          <w:rFonts w:ascii="Times New Roman" w:hAnsi="Times New Roman"/>
        </w:rPr>
        <w:t xml:space="preserve">—</w:t>
      </w:r>
      <w:r>
        <w:rPr/>
        <w:t xml:space="preserve">Federal</w:t>
      </w:r>
      <w:r>
        <w:tab/>
      </w:r>
      <w:r>
        <w:rPr/>
        <w:t xml:space="preserve">$1,000,000</w:t>
      </w:r>
    </w:p>
    <w:p>
      <w:pPr>
        <w:spacing w:before="0" w:after="0" w:line="408" w:lineRule="exact"/>
        <w:ind w:left="0" w:right="0" w:firstLine="576"/>
        <w:jc w:val="left"/>
        <w:tabs>
          <w:tab w:val="right" w:leader="dot" w:pos="9936"/>
        </w:tabs>
      </w:pPr>
      <w:r>
        <w:rPr/>
        <w:t xml:space="preserve">Special Wildlife Account</w:t>
      </w:r>
      <w:r>
        <w:rPr>
          <w:rFonts w:ascii="Times New Roman" w:hAnsi="Times New Roman"/>
        </w:rPr>
        <w:t xml:space="preserve">—</w:t>
      </w:r>
      <w:r>
        <w:rPr/>
        <w:t xml:space="preserve">Local</w:t>
      </w:r>
      <w:r>
        <w:tab/>
      </w:r>
      <w:r>
        <w:rPr/>
        <w:t xml:space="preserve">$1,800,000</w:t>
      </w:r>
    </w:p>
    <w:p>
      <w:pPr>
        <w:spacing w:before="0" w:after="0" w:line="408" w:lineRule="exact"/>
        <w:ind w:left="0" w:right="0" w:firstLine="576"/>
        <w:jc w:val="left"/>
        <w:tabs>
          <w:tab w:val="right" w:leader="dot" w:pos="9936"/>
        </w:tabs>
      </w:pPr>
      <w:r>
        <w:rPr/>
        <w:t xml:space="preserve">State Wildlife Account</w:t>
      </w:r>
      <w:r>
        <w:rPr>
          <w:rFonts w:ascii="Times New Roman" w:hAnsi="Times New Roman"/>
        </w:rPr>
        <w:t xml:space="preserve">—</w:t>
      </w:r>
      <w:r>
        <w:rPr/>
        <w:t xml:space="preserve">State</w:t>
      </w:r>
      <w:r>
        <w:tab/>
      </w:r>
      <w:r>
        <w:rPr/>
        <w:t xml:space="preserve">$400,000</w:t>
      </w:r>
    </w:p>
    <w:p>
      <w:pPr>
        <w:tabs>
          <w:tab w:val="right" w:leader="dot" w:pos="9936"/>
        </w:tabs>
        <w:ind w:left="0" w:right="0" w:firstLine="1440"/>
      </w:pPr>
      <w:r>
        <w:rPr/>
        <w:t xml:space="preserve">Subtotal Reappropriation</w:t>
      </w:r>
      <w:r>
        <w:tab/>
      </w:r>
      <w:r>
        <w:rPr/>
        <w:t xml:space="preserve">$14,500,000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 - Basic Account</w:t>
      </w:r>
      <w:r>
        <w:rPr>
          <w:rFonts w:ascii="Times New Roman" w:hAnsi="Times New Roman"/>
        </w:rPr>
        <w:t xml:space="preserve">—</w:t>
      </w:r>
      <w:r>
        <w:rPr/>
        <w:t xml:space="preserve">Federal</w:t>
      </w:r>
      <w:r>
        <w:tab/>
      </w:r>
      <w:r>
        <w:rPr/>
        <w:t xml:space="preserve">$10,000,000</w:t>
      </w:r>
    </w:p>
    <w:p>
      <w:pPr>
        <w:spacing w:before="0" w:after="0" w:line="408" w:lineRule="exact"/>
        <w:ind w:left="0" w:right="0" w:firstLine="576"/>
        <w:jc w:val="left"/>
        <w:tabs>
          <w:tab w:val="right" w:leader="dot" w:pos="9936"/>
        </w:tabs>
      </w:pPr>
      <w:r>
        <w:rPr/>
        <w:t xml:space="preserve">General Fund - Basic Account</w:t>
      </w:r>
      <w:r>
        <w:rPr>
          <w:rFonts w:ascii="Times New Roman" w:hAnsi="Times New Roman"/>
        </w:rPr>
        <w:t xml:space="preserve">—</w:t>
      </w:r>
      <w:r>
        <w:rPr/>
        <w:t xml:space="preserve">Local</w:t>
      </w:r>
      <w:r>
        <w:tab/>
      </w:r>
      <w:r>
        <w:rPr/>
        <w:t xml:space="preserve">$1,000,000</w:t>
      </w:r>
    </w:p>
    <w:p>
      <w:pPr>
        <w:spacing w:before="0" w:after="0" w:line="408" w:lineRule="exact"/>
        <w:ind w:left="0" w:right="0" w:firstLine="576"/>
        <w:jc w:val="left"/>
        <w:tabs>
          <w:tab w:val="right" w:leader="dot" w:pos="9936"/>
        </w:tabs>
      </w:pPr>
      <w:r>
        <w:rPr/>
        <w:t xml:space="preserve">Special Wildlife Account</w:t>
      </w:r>
      <w:r>
        <w:rPr>
          <w:rFonts w:ascii="Times New Roman" w:hAnsi="Times New Roman"/>
        </w:rPr>
        <w:t xml:space="preserve">—</w:t>
      </w:r>
      <w:r>
        <w:rPr/>
        <w:t xml:space="preserve">Federal</w:t>
      </w:r>
      <w:r>
        <w:tab/>
      </w:r>
      <w:r>
        <w:rPr/>
        <w:t xml:space="preserve">$1,000,000</w:t>
      </w:r>
    </w:p>
    <w:p>
      <w:pPr>
        <w:spacing w:before="0" w:after="0" w:line="408" w:lineRule="exact"/>
        <w:ind w:left="0" w:right="0" w:firstLine="576"/>
        <w:jc w:val="left"/>
        <w:tabs>
          <w:tab w:val="right" w:leader="dot" w:pos="9936"/>
        </w:tabs>
      </w:pPr>
      <w:r>
        <w:rPr/>
        <w:t xml:space="preserve">Special Wildlife Account</w:t>
      </w:r>
      <w:r>
        <w:rPr>
          <w:rFonts w:ascii="Times New Roman" w:hAnsi="Times New Roman"/>
        </w:rPr>
        <w:t xml:space="preserve">—</w:t>
      </w:r>
      <w:r>
        <w:rPr/>
        <w:t xml:space="preserve">Local</w:t>
      </w:r>
      <w:r>
        <w:tab/>
      </w:r>
      <w:r>
        <w:rPr/>
        <w:t xml:space="preserve">$1,000,000</w:t>
      </w:r>
    </w:p>
    <w:p>
      <w:pPr>
        <w:spacing w:before="0" w:after="0" w:line="408" w:lineRule="exact"/>
        <w:ind w:left="0" w:right="0" w:firstLine="576"/>
        <w:jc w:val="left"/>
        <w:tabs>
          <w:tab w:val="right" w:leader="dot" w:pos="9936"/>
        </w:tabs>
      </w:pPr>
      <w:r>
        <w:rPr/>
        <w:t xml:space="preserve">State Wildlife Account</w:t>
      </w:r>
      <w:r>
        <w:rPr>
          <w:rFonts w:ascii="Times New Roman" w:hAnsi="Times New Roman"/>
        </w:rPr>
        <w:t xml:space="preserve">—</w:t>
      </w:r>
      <w:r>
        <w:rPr/>
        <w:t xml:space="preserve">State</w:t>
      </w:r>
      <w:r>
        <w:tab/>
      </w:r>
      <w:r>
        <w:rPr/>
        <w:t xml:space="preserve">$500,000</w:t>
      </w:r>
    </w:p>
    <w:p>
      <w:pPr>
        <w:tabs>
          <w:tab w:val="right" w:leader="dot" w:pos="9936"/>
        </w:tabs>
        <w:ind w:left="0" w:right="0" w:firstLine="1440"/>
      </w:pPr>
      <w:r>
        <w:rPr/>
        <w:t xml:space="preserve">Subtotal Appropriation</w:t>
      </w:r>
      <w:r>
        <w:tab/>
      </w:r>
      <w:r>
        <w:rPr/>
        <w:t xml:space="preserve">$13,500,000</w:t>
      </w:r>
    </w:p>
    <w:p>
      <w:pPr>
        <w:spacing w:before="120" w:after="0" w:line="408" w:lineRule="exact"/>
        <w:ind w:left="0" w:right="0" w:firstLine="576"/>
        <w:jc w:val="left"/>
        <w:tabs>
          <w:tab w:val="right" w:leader="dot" w:pos="9936"/>
        </w:tabs>
      </w:pPr>
      <w:r>
        <w:rPr/>
        <w:t xml:space="preserve">Prior Biennia (Expenditures)</w:t>
      </w:r>
      <w:r>
        <w:tab/>
      </w:r>
      <w:r>
        <w:rPr/>
        <w:t xml:space="preserve">$70,821,000</w:t>
      </w:r>
    </w:p>
    <w:p>
      <w:pPr>
        <w:spacing w:before="0" w:after="0" w:line="408" w:lineRule="exact"/>
        <w:ind w:left="0" w:right="0" w:firstLine="576"/>
        <w:jc w:val="left"/>
        <w:tabs>
          <w:tab w:val="right" w:leader="dot" w:pos="9936"/>
        </w:tabs>
      </w:pPr>
      <w:r>
        <w:rPr/>
        <w:t xml:space="preserve">Future Biennia (Projected Costs)</w:t>
      </w:r>
      <w:r>
        <w:tab/>
      </w:r>
      <w:r>
        <w:rPr/>
        <w:t xml:space="preserve">$58,500,000</w:t>
      </w:r>
    </w:p>
    <w:p>
      <w:pPr>
        <w:tabs>
          <w:tab w:val="right" w:leader="dot" w:pos="9936"/>
        </w:tabs>
        <w:ind w:left="0" w:right="0" w:firstLine="1440"/>
      </w:pPr>
      <w:r>
        <w:rPr/>
        <w:t xml:space="preserve">TOTAL</w:t>
      </w:r>
      <w:r>
        <w:tab/>
      </w:r>
      <w:r>
        <w:rPr/>
        <w:t xml:space="preserve">$157,321,000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Eells Spring Hatchery Renovation (30000214)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$1,390,000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$10,262,000</w:t>
      </w:r>
    </w:p>
    <w:p>
      <w:pPr>
        <w:spacing w:before="120" w:after="0" w:line="408" w:lineRule="exact"/>
        <w:ind w:left="0" w:right="0" w:firstLine="576"/>
        <w:jc w:val="left"/>
        <w:tabs>
          <w:tab w:val="right" w:leader="dot" w:pos="9936"/>
        </w:tabs>
      </w:pPr>
      <w:r>
        <w:rPr/>
        <w:t xml:space="preserve">Prior Biennia (Expenditures)</w:t>
      </w:r>
      <w:r>
        <w:tab/>
      </w:r>
      <w:r>
        <w:rPr/>
        <w:t xml:space="preserve">$103,000</w:t>
      </w:r>
    </w:p>
    <w:p>
      <w:pPr>
        <w:spacing w:before="0" w:after="0" w:line="408" w:lineRule="exact"/>
        <w:ind w:left="0" w:right="0" w:firstLine="576"/>
        <w:jc w:val="left"/>
        <w:tabs>
          <w:tab w:val="right" w:leader="dot" w:pos="9936"/>
        </w:tabs>
      </w:pPr>
      <w:r>
        <w:rPr/>
        <w:t xml:space="preserve">Future Biennia (Projected Costs)</w:t>
      </w:r>
      <w:r>
        <w:tab/>
      </w:r>
      <w:r>
        <w:rPr/>
        <w:t xml:space="preserve">$1,400,000</w:t>
      </w:r>
    </w:p>
    <w:p>
      <w:pPr>
        <w:tabs>
          <w:tab w:val="right" w:leader="dot" w:pos="9936"/>
        </w:tabs>
        <w:ind w:left="0" w:right="0" w:firstLine="1440"/>
      </w:pPr>
      <w:r>
        <w:rPr/>
        <w:t xml:space="preserve">TOTAL</w:t>
      </w:r>
      <w:r>
        <w:tab/>
      </w:r>
      <w:r>
        <w:rPr/>
        <w:t xml:space="preserve">$13,155,000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Samish Hatchery Intakes (30000276)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$8,086,000</w:t>
      </w:r>
    </w:p>
    <w:p>
      <w:pPr>
        <w:spacing w:before="120" w:after="0" w:line="408" w:lineRule="exact"/>
        <w:ind w:left="0" w:right="0" w:firstLine="576"/>
        <w:jc w:val="left"/>
        <w:tabs>
          <w:tab w:val="right" w:leader="dot" w:pos="9936"/>
        </w:tabs>
      </w:pPr>
      <w:r>
        <w:rPr/>
        <w:t xml:space="preserve">Prior Biennia (Expenditures)</w:t>
      </w:r>
      <w:r>
        <w:tab/>
      </w:r>
      <w:r>
        <w:rPr/>
        <w:t xml:space="preserve">$510,000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$8,786,000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Minter Hatchery Intakes (30000277)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$6,200,000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$2,427,000</w:t>
      </w:r>
    </w:p>
    <w:p>
      <w:pPr>
        <w:spacing w:before="120" w:after="0" w:line="408" w:lineRule="exact"/>
        <w:ind w:left="0" w:right="0" w:firstLine="576"/>
        <w:jc w:val="left"/>
        <w:tabs>
          <w:tab w:val="right" w:leader="dot" w:pos="9936"/>
        </w:tabs>
      </w:pPr>
      <w:r>
        <w:rPr/>
        <w:t xml:space="preserve">Prior Biennia (Expenditures)</w:t>
      </w:r>
      <w:r>
        <w:tab/>
      </w:r>
      <w:r>
        <w:rPr/>
        <w:t xml:space="preserve">$405,000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$9,032,000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Wooten Wildlife Area Improve Flood Plain (30000481)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 - Basic Account</w:t>
      </w:r>
      <w:r>
        <w:rPr>
          <w:rFonts w:ascii="Times New Roman" w:hAnsi="Times New Roman"/>
        </w:rPr>
        <w:t xml:space="preserve">—</w:t>
      </w:r>
      <w:r>
        <w:rPr/>
        <w:t xml:space="preserve">Federal</w:t>
      </w:r>
      <w:r>
        <w:tab/>
      </w:r>
      <w:r>
        <w:rPr/>
        <w:t xml:space="preserve">$500,000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tabs>
          <w:tab w:val="right" w:leader="dot" w:pos="9936"/>
        </w:tabs>
        <w:ind w:left="0" w:right="0" w:firstLine="1440"/>
      </w:pPr>
      <w:r>
        <w:rPr/>
        <w:t xml:space="preserve">Subtotal Appropriation</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$5,450,000</w:t>
      </w:r>
    </w:p>
    <w:p>
      <w:pPr>
        <w:spacing w:before="0" w:after="0" w:line="408" w:lineRule="exact"/>
        <w:ind w:left="0" w:right="0" w:firstLine="576"/>
        <w:jc w:val="left"/>
        <w:tabs>
          <w:tab w:val="right" w:leader="dot" w:pos="9936"/>
        </w:tabs>
      </w:pPr>
      <w:r>
        <w:rPr/>
        <w:t xml:space="preserve">Future Biennia (Projected Costs)</w:t>
      </w:r>
      <w:r>
        <w:tab/>
      </w:r>
      <w:r>
        <w:rPr/>
        <w:t xml:space="preserve">$6,000,000</w:t>
      </w:r>
    </w:p>
    <w:p>
      <w:pPr>
        <w:tabs>
          <w:tab w:val="right" w:leader="dot" w:pos="9936"/>
        </w:tabs>
        <w:ind w:left="0" w:right="0" w:firstLine="1440"/>
      </w:pPr>
      <w:r>
        <w:rPr/>
        <w:t xml:space="preserve">TOTAL</w:t>
      </w:r>
      <w:r>
        <w:tab/>
      </w:r>
      <w:r>
        <w:rPr/>
        <w:t xml:space="preserve">$13,100,000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Wallace River Hatchery - Replace Intakes and Ponds (30000660)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$12,425,000</w:t>
      </w:r>
    </w:p>
    <w:p>
      <w:pPr>
        <w:spacing w:before="120" w:after="0" w:line="408" w:lineRule="exact"/>
        <w:ind w:left="0" w:right="0" w:firstLine="576"/>
        <w:jc w:val="left"/>
        <w:tabs>
          <w:tab w:val="right" w:leader="dot" w:pos="9936"/>
        </w:tabs>
      </w:pPr>
      <w:r>
        <w:rPr/>
        <w:t xml:space="preserve">Prior Biennia (Expenditures)</w:t>
      </w:r>
      <w:r>
        <w:tab/>
      </w:r>
      <w:r>
        <w:rPr/>
        <w:t xml:space="preserve">$601,000</w:t>
      </w:r>
    </w:p>
    <w:p>
      <w:pPr>
        <w:spacing w:before="0" w:after="0" w:line="408" w:lineRule="exact"/>
        <w:ind w:left="0" w:right="0" w:firstLine="576"/>
        <w:jc w:val="left"/>
        <w:tabs>
          <w:tab w:val="right" w:leader="dot" w:pos="9936"/>
        </w:tabs>
      </w:pPr>
      <w:r>
        <w:rPr/>
        <w:t xml:space="preserve">Future Biennia (Projected Costs)</w:t>
      </w:r>
      <w:r>
        <w:tab/>
      </w:r>
      <w:r>
        <w:rPr/>
        <w:t xml:space="preserve">$10,000,000</w:t>
      </w:r>
    </w:p>
    <w:p>
      <w:pPr>
        <w:tabs>
          <w:tab w:val="right" w:leader="dot" w:pos="9936"/>
        </w:tabs>
        <w:ind w:left="0" w:right="0" w:firstLine="1440"/>
      </w:pPr>
      <w:r>
        <w:rPr/>
        <w:t xml:space="preserve">TOTAL</w:t>
      </w:r>
      <w:r>
        <w:tab/>
      </w:r>
      <w:r>
        <w:rPr/>
        <w:t xml:space="preserve">$24,426,000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Soos Creek Hatchery Renovation (30000661)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$4,831,000</w:t>
      </w:r>
    </w:p>
    <w:p>
      <w:pPr>
        <w:spacing w:before="120" w:after="0" w:line="408" w:lineRule="exact"/>
        <w:ind w:left="0" w:right="0" w:firstLine="576"/>
        <w:jc w:val="left"/>
        <w:tabs>
          <w:tab w:val="right" w:leader="dot" w:pos="9936"/>
        </w:tabs>
      </w:pPr>
      <w:r>
        <w:rPr/>
        <w:t xml:space="preserve">Prior Biennia (Expenditures)</w:t>
      </w:r>
      <w:r>
        <w:tab/>
      </w:r>
      <w:r>
        <w:rPr/>
        <w:t xml:space="preserve">$5,700,000</w:t>
      </w:r>
    </w:p>
    <w:p>
      <w:pPr>
        <w:spacing w:before="0" w:after="0" w:line="408" w:lineRule="exact"/>
        <w:ind w:left="0" w:right="0" w:firstLine="576"/>
        <w:jc w:val="left"/>
        <w:tabs>
          <w:tab w:val="right" w:leader="dot" w:pos="9936"/>
        </w:tabs>
      </w:pPr>
      <w:r>
        <w:rPr/>
        <w:t xml:space="preserve">Future Biennia (Projected Costs)</w:t>
      </w:r>
      <w:r>
        <w:tab/>
      </w:r>
      <w:r>
        <w:rPr/>
        <w:t xml:space="preserve">$3,031,000</w:t>
      </w:r>
    </w:p>
    <w:p>
      <w:pPr>
        <w:tabs>
          <w:tab w:val="right" w:leader="dot" w:pos="9936"/>
        </w:tabs>
        <w:ind w:left="0" w:right="0" w:firstLine="1440"/>
      </w:pPr>
      <w:r>
        <w:rPr/>
        <w:t xml:space="preserve">TOTAL</w:t>
      </w:r>
      <w:r>
        <w:tab/>
      </w:r>
      <w:r>
        <w:rPr/>
        <w:t xml:space="preserve">$19,562,000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Cooperative Elk Damage Fencing (30000662)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$650,000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$1,200,000</w:t>
      </w:r>
    </w:p>
    <w:p>
      <w:pPr>
        <w:spacing w:before="120" w:after="0" w:line="408" w:lineRule="exact"/>
        <w:ind w:left="0" w:right="0" w:firstLine="576"/>
        <w:jc w:val="left"/>
        <w:tabs>
          <w:tab w:val="right" w:leader="dot" w:pos="9936"/>
        </w:tabs>
      </w:pPr>
      <w:r>
        <w:rPr/>
        <w:t xml:space="preserve">Prior Biennia (Expenditures)</w:t>
      </w:r>
      <w:r>
        <w:tab/>
      </w:r>
      <w:r>
        <w:rPr/>
        <w:t xml:space="preserve">$550,000</w:t>
      </w:r>
    </w:p>
    <w:p>
      <w:pPr>
        <w:spacing w:before="0" w:after="0" w:line="408" w:lineRule="exact"/>
        <w:ind w:left="0" w:right="0" w:firstLine="576"/>
        <w:jc w:val="left"/>
        <w:tabs>
          <w:tab w:val="right" w:leader="dot" w:pos="9936"/>
        </w:tabs>
      </w:pPr>
      <w:r>
        <w:rPr/>
        <w:t xml:space="preserve">Future Biennia (Projected Costs)</w:t>
      </w:r>
      <w:r>
        <w:tab/>
      </w:r>
      <w:r>
        <w:rPr/>
        <w:t xml:space="preserve">$4,800,000</w:t>
      </w:r>
    </w:p>
    <w:p>
      <w:pPr>
        <w:tabs>
          <w:tab w:val="right" w:leader="dot" w:pos="9936"/>
        </w:tabs>
        <w:ind w:left="0" w:right="0" w:firstLine="1440"/>
      </w:pPr>
      <w:r>
        <w:rPr/>
        <w:t xml:space="preserve">TOTAL</w:t>
      </w:r>
      <w:r>
        <w:tab/>
      </w:r>
      <w:r>
        <w:rPr/>
        <w:t xml:space="preserve">$7,200,000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Spokane Hatchery Renovation (30000663)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$13,788,000</w:t>
      </w:r>
    </w:p>
    <w:p>
      <w:pPr>
        <w:tabs>
          <w:tab w:val="right" w:leader="dot" w:pos="9936"/>
        </w:tabs>
        <w:ind w:left="0" w:right="0" w:firstLine="1440"/>
      </w:pPr>
      <w:r>
        <w:rPr/>
        <w:t xml:space="preserve">TOTAL</w:t>
      </w:r>
      <w:r>
        <w:tab/>
      </w:r>
      <w:r>
        <w:rPr/>
        <w:t xml:space="preserve">$13,938,000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Edmonds Pier Renovation (30000664)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$154,000</w:t>
      </w:r>
    </w:p>
    <w:p>
      <w:pPr>
        <w:spacing w:before="120" w:after="0" w:line="408" w:lineRule="exact"/>
        <w:ind w:left="0" w:right="0" w:firstLine="576"/>
        <w:jc w:val="left"/>
        <w:tabs>
          <w:tab w:val="right" w:leader="dot" w:pos="9936"/>
        </w:tabs>
      </w:pPr>
      <w:r>
        <w:rPr/>
        <w:t xml:space="preserve">Prior Biennia (Expenditures)</w:t>
      </w:r>
      <w:r>
        <w:tab/>
      </w:r>
      <w:r>
        <w:rPr/>
        <w:t xml:space="preserve">$646,000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Hazard Fuel Reductions, Forest Health and Ecosystem Improvement (30000665)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$3,500,000</w:t>
      </w:r>
    </w:p>
    <w:p>
      <w:pPr>
        <w:spacing w:before="0" w:after="0" w:line="408" w:lineRule="exact"/>
        <w:ind w:left="0" w:right="0" w:firstLine="576"/>
        <w:jc w:val="left"/>
        <w:tabs>
          <w:tab w:val="right" w:leader="dot" w:pos="9936"/>
        </w:tabs>
      </w:pPr>
      <w:r>
        <w:rPr/>
        <w:t xml:space="preserve">Future Biennia (Projected Costs)</w:t>
      </w:r>
      <w:r>
        <w:tab/>
      </w:r>
      <w:r>
        <w:rPr/>
        <w:t xml:space="preserve">$24,000,000</w:t>
      </w:r>
    </w:p>
    <w:p>
      <w:pPr>
        <w:tabs>
          <w:tab w:val="right" w:leader="dot" w:pos="9936"/>
        </w:tabs>
        <w:ind w:left="0" w:right="0" w:firstLine="1440"/>
      </w:pPr>
      <w:r>
        <w:rPr/>
        <w:t xml:space="preserve">TOTAL</w:t>
      </w:r>
      <w:r>
        <w:tab/>
      </w:r>
      <w:r>
        <w:rPr/>
        <w:t xml:space="preserve">$33,000,000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Naselle Hatchery Renovation (30000671)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$7,700,000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$14,220,000</w:t>
      </w:r>
    </w:p>
    <w:p>
      <w:pPr>
        <w:spacing w:before="120" w:after="0" w:line="408" w:lineRule="exact"/>
        <w:ind w:left="0" w:right="0" w:firstLine="576"/>
        <w:jc w:val="left"/>
        <w:tabs>
          <w:tab w:val="right" w:leader="dot" w:pos="9936"/>
        </w:tabs>
      </w:pPr>
      <w:r>
        <w:rPr/>
        <w:t xml:space="preserve">Prior Biennia (Expenditures)</w:t>
      </w:r>
      <w:r>
        <w:tab/>
      </w:r>
      <w:r>
        <w:rPr/>
        <w:t xml:space="preserve">$432,000</w:t>
      </w:r>
    </w:p>
    <w:p>
      <w:pPr>
        <w:spacing w:before="0" w:after="0" w:line="408" w:lineRule="exact"/>
        <w:ind w:left="0" w:right="0" w:firstLine="576"/>
        <w:jc w:val="left"/>
        <w:tabs>
          <w:tab w:val="right" w:leader="dot" w:pos="9936"/>
        </w:tabs>
      </w:pPr>
      <w:r>
        <w:rPr/>
        <w:t xml:space="preserve">Future Biennia (Projected Costs)</w:t>
      </w:r>
      <w:r>
        <w:tab/>
      </w:r>
      <w:r>
        <w:rPr/>
        <w:t xml:space="preserve">$28,220,000</w:t>
      </w:r>
    </w:p>
    <w:p>
      <w:pPr>
        <w:tabs>
          <w:tab w:val="right" w:leader="dot" w:pos="9936"/>
        </w:tabs>
        <w:ind w:left="0" w:right="0" w:firstLine="1440"/>
      </w:pPr>
      <w:r>
        <w:rPr/>
        <w:t xml:space="preserve">TOTAL</w:t>
      </w:r>
      <w:r>
        <w:tab/>
      </w:r>
      <w:r>
        <w:rPr/>
        <w:t xml:space="preserve">$50,572,000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Beaver Creek Hatchery - Renovation (30000680)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$17,899,000</w:t>
      </w:r>
    </w:p>
    <w:p>
      <w:pPr>
        <w:tabs>
          <w:tab w:val="right" w:leader="dot" w:pos="9936"/>
        </w:tabs>
        <w:ind w:left="0" w:right="0" w:firstLine="1440"/>
      </w:pPr>
      <w:r>
        <w:rPr/>
        <w:t xml:space="preserve">TOTAL</w:t>
      </w:r>
      <w:r>
        <w:tab/>
      </w:r>
      <w:r>
        <w:rPr/>
        <w:t xml:space="preserve">$18,049,000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Eells Springs Production Shift (30000723)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$1,200,000</w:t>
      </w:r>
    </w:p>
    <w:p>
      <w:pPr>
        <w:spacing w:before="120" w:after="0" w:line="408" w:lineRule="exact"/>
        <w:ind w:left="0" w:right="0" w:firstLine="576"/>
        <w:jc w:val="left"/>
        <w:tabs>
          <w:tab w:val="right" w:leader="dot" w:pos="9936"/>
        </w:tabs>
      </w:pPr>
      <w:r>
        <w:rPr/>
        <w:t xml:space="preserve">Prior Biennia (Expenditures)</w:t>
      </w:r>
      <w:r>
        <w:tab/>
      </w:r>
      <w:r>
        <w:rPr/>
        <w:t xml:space="preserve">$2,870,000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Preservation (30000727)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$8,530,000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$9,530,000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Puget Sound and Adjacent Waters Nearshore Restoration - Match (30000753)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 - Basic Account</w:t>
      </w:r>
      <w:r>
        <w:rPr>
          <w:rFonts w:ascii="Times New Roman" w:hAnsi="Times New Roman"/>
        </w:rPr>
        <w:t xml:space="preserve">—</w:t>
      </w:r>
      <w:r>
        <w:rPr/>
        <w:t xml:space="preserve">Federal</w:t>
      </w:r>
      <w:r>
        <w:tab/>
      </w:r>
      <w:r>
        <w:rPr/>
        <w:t xml:space="preserve">$500,000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$281,000</w:t>
      </w:r>
    </w:p>
    <w:p>
      <w:pPr>
        <w:tabs>
          <w:tab w:val="right" w:leader="dot" w:pos="9936"/>
        </w:tabs>
        <w:ind w:left="0" w:right="0" w:firstLine="1440"/>
      </w:pPr>
      <w:r>
        <w:rPr/>
        <w:t xml:space="preserve">Subtotal Reappropriation</w:t>
      </w:r>
      <w:r>
        <w:tab/>
      </w:r>
      <w:r>
        <w:rPr/>
        <w:t xml:space="preserve">$781,000</w:t>
      </w:r>
    </w:p>
    <w:p>
      <w:pPr>
        <w:spacing w:before="120" w:after="0" w:line="408" w:lineRule="exact"/>
        <w:ind w:left="0" w:right="0" w:firstLine="576"/>
        <w:jc w:val="left"/>
        <w:tabs>
          <w:tab w:val="right" w:leader="dot" w:pos="9936"/>
        </w:tabs>
      </w:pPr>
      <w:r>
        <w:rPr/>
        <w:t xml:space="preserve">Prior Biennia (Expenditures)</w:t>
      </w:r>
      <w:r>
        <w:tab/>
      </w:r>
      <w:r>
        <w:rPr/>
        <w:t xml:space="preserve">$219,000</w:t>
      </w:r>
    </w:p>
    <w:p>
      <w:pPr>
        <w:spacing w:before="0" w:after="0" w:line="408" w:lineRule="exact"/>
        <w:ind w:left="0" w:right="0" w:firstLine="576"/>
        <w:jc w:val="left"/>
        <w:tabs>
          <w:tab w:val="right" w:leader="dot" w:pos="9936"/>
        </w:tabs>
      </w:pPr>
      <w:r>
        <w:rPr/>
        <w:t xml:space="preserve">Future Biennia (Projected Costs)</w:t>
      </w:r>
      <w:r>
        <w:tab/>
      </w:r>
      <w:r>
        <w:rPr/>
        <w:t xml:space="preserve">$70,616,000</w:t>
      </w:r>
    </w:p>
    <w:p>
      <w:pPr>
        <w:tabs>
          <w:tab w:val="right" w:leader="dot" w:pos="9936"/>
        </w:tabs>
        <w:ind w:left="0" w:right="0" w:firstLine="1440"/>
      </w:pPr>
      <w:r>
        <w:rPr/>
        <w:t xml:space="preserve">TOTAL</w:t>
      </w:r>
      <w:r>
        <w:tab/>
      </w:r>
      <w:r>
        <w:rPr/>
        <w:t xml:space="preserve">$71,616,000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Preservation (30000756)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$3,545,000</w:t>
      </w:r>
    </w:p>
    <w:p>
      <w:pPr>
        <w:spacing w:before="120" w:after="0" w:line="408" w:lineRule="exact"/>
        <w:ind w:left="0" w:right="0" w:firstLine="576"/>
        <w:jc w:val="left"/>
        <w:tabs>
          <w:tab w:val="right" w:leader="dot" w:pos="9936"/>
        </w:tabs>
      </w:pPr>
      <w:r>
        <w:rPr/>
        <w:t xml:space="preserve">Prior Biennia (Expenditures)</w:t>
      </w:r>
      <w:r>
        <w:tab/>
      </w:r>
      <w:r>
        <w:rPr/>
        <w:t xml:space="preserve">$5,955,000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 Programmatic (30000782)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$1,400,000</w:t>
      </w:r>
    </w:p>
    <w:p>
      <w:pPr>
        <w:spacing w:before="120" w:after="0" w:line="408" w:lineRule="exact"/>
        <w:ind w:left="0" w:right="0" w:firstLine="576"/>
        <w:jc w:val="left"/>
        <w:tabs>
          <w:tab w:val="right" w:leader="dot" w:pos="9936"/>
        </w:tabs>
      </w:pPr>
      <w:r>
        <w:rPr/>
        <w:t xml:space="preserve">Prior Biennia (Expenditures)</w:t>
      </w:r>
      <w:r>
        <w:tab/>
      </w:r>
      <w:r>
        <w:rPr/>
        <w:t xml:space="preserve">$1,425,000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Snow Creek Reconstruct Facility (30000826)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3108,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w:t>
      </w:r>
    </w:p>
    <w:p>
      <w:pPr>
        <w:spacing w:before="120" w:after="0" w:line="408" w:lineRule="exact"/>
        <w:ind w:left="0" w:right="0" w:firstLine="576"/>
        <w:jc w:val="left"/>
        <w:tabs>
          <w:tab w:val="right" w:leader="dot" w:pos="9936"/>
        </w:tabs>
      </w:pPr>
      <w:r>
        <w:rPr/>
        <w:t xml:space="preserve">Prior Biennia (Expenditures)</w:t>
      </w:r>
      <w:r>
        <w:tab/>
      </w:r>
      <w:r>
        <w:rPr/>
        <w:t xml:space="preserve">$75,000</w:t>
      </w:r>
    </w:p>
    <w:p>
      <w:pPr>
        <w:spacing w:before="0" w:after="0" w:line="408" w:lineRule="exact"/>
        <w:ind w:left="0" w:right="0" w:firstLine="576"/>
        <w:jc w:val="left"/>
        <w:tabs>
          <w:tab w:val="right" w:leader="dot" w:pos="9936"/>
        </w:tabs>
      </w:pPr>
      <w:r>
        <w:rPr/>
        <w:t xml:space="preserve">Future Biennia (Projected Costs)</w:t>
      </w:r>
      <w:r>
        <w:tab/>
      </w:r>
      <w:r>
        <w:rPr/>
        <w:t xml:space="preserve">$4,794,000</w:t>
      </w:r>
    </w:p>
    <w:p>
      <w:pPr>
        <w:tabs>
          <w:tab w:val="right" w:leader="dot" w:pos="9936"/>
        </w:tabs>
        <w:ind w:left="0" w:right="0" w:firstLine="1440"/>
      </w:pPr>
      <w:r>
        <w:rPr/>
        <w:t xml:space="preserve">TOTAL</w:t>
      </w:r>
      <w:r>
        <w:tab/>
      </w:r>
      <w:r>
        <w:rPr/>
        <w:t xml:space="preserve">$5,044,000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Forks Creek Hatchery - Renovate Intake and Diversion (30000827)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$2,423,000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$3,248,000</w:t>
      </w:r>
    </w:p>
    <w:p>
      <w:pPr>
        <w:spacing w:before="120" w:after="0" w:line="408" w:lineRule="exact"/>
        <w:ind w:left="0" w:right="0" w:firstLine="576"/>
        <w:jc w:val="left"/>
        <w:tabs>
          <w:tab w:val="right" w:leader="dot" w:pos="9936"/>
        </w:tabs>
      </w:pPr>
      <w:r>
        <w:rPr/>
        <w:t xml:space="preserve">Prior Biennia (Expenditures)</w:t>
      </w:r>
      <w:r>
        <w:tab/>
      </w:r>
      <w:r>
        <w:rPr/>
        <w:t xml:space="preserve">$2,000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$5,673,000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Hurd Creek - Relocate Facilities out of Floodplain (30000830)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$12,435,000</w:t>
      </w:r>
    </w:p>
    <w:p>
      <w:pPr>
        <w:spacing w:before="120" w:after="0" w:line="408" w:lineRule="exact"/>
        <w:ind w:left="0" w:right="0" w:firstLine="576"/>
        <w:jc w:val="left"/>
        <w:tabs>
          <w:tab w:val="right" w:leader="dot" w:pos="9936"/>
        </w:tabs>
      </w:pPr>
      <w:r>
        <w:rPr/>
        <w:t xml:space="preserve">Prior Biennia (Expenditures)</w:t>
      </w:r>
      <w:r>
        <w:tab/>
      </w:r>
      <w:r>
        <w:rPr/>
        <w:t xml:space="preserve">$200,000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$13,235,000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Dungeness Hatchery - Replace Main Intake (30000844)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$5,084,000</w:t>
      </w:r>
    </w:p>
    <w:p>
      <w:pPr>
        <w:spacing w:before="120" w:after="0" w:line="408" w:lineRule="exact"/>
        <w:ind w:left="0" w:right="0" w:firstLine="576"/>
        <w:jc w:val="left"/>
        <w:tabs>
          <w:tab w:val="right" w:leader="dot" w:pos="9936"/>
        </w:tabs>
      </w:pPr>
      <w:r>
        <w:rPr/>
        <w:t xml:space="preserve">Prior Biennia (Expenditures)</w:t>
      </w:r>
      <w:r>
        <w:tab/>
      </w:r>
      <w:r>
        <w:rPr/>
        <w:t xml:space="preserve">$315,000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$5,699,000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PSNERP Match (30000846)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 - Basic Account</w:t>
      </w:r>
      <w:r>
        <w:rPr>
          <w:rFonts w:ascii="Times New Roman" w:hAnsi="Times New Roman"/>
        </w:rPr>
        <w:t xml:space="preserve">—</w:t>
      </w:r>
      <w:r>
        <w:rPr/>
        <w:t xml:space="preserve">Federal</w:t>
      </w:r>
      <w:r>
        <w:tab/>
      </w:r>
      <w:r>
        <w:rPr/>
        <w:t xml:space="preserve">$1,000,000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$491,000</w:t>
      </w:r>
    </w:p>
    <w:p>
      <w:pPr>
        <w:tabs>
          <w:tab w:val="right" w:leader="dot" w:pos="9936"/>
        </w:tabs>
        <w:ind w:left="0" w:right="0" w:firstLine="1440"/>
      </w:pPr>
      <w:r>
        <w:rPr/>
        <w:t xml:space="preserve">Subtotal Reappropriation</w:t>
      </w:r>
      <w:r>
        <w:tab/>
      </w:r>
      <w:r>
        <w:rPr/>
        <w:t xml:space="preserve">$1,491,000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Basic Account</w:t>
      </w:r>
      <w:r>
        <w:rPr>
          <w:rFonts w:ascii="Times New Roman" w:hAnsi="Times New Roman"/>
        </w:rPr>
        <w:t xml:space="preserve">—</w:t>
      </w:r>
      <w:r>
        <w:rPr/>
        <w:t xml:space="preserve">Federal</w:t>
      </w:r>
      <w:r>
        <w:tab/>
      </w:r>
      <w:r>
        <w:rPr/>
        <w:t xml:space="preserve">$4,754,000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$3,024,000</w:t>
      </w:r>
    </w:p>
    <w:p>
      <w:pPr>
        <w:tabs>
          <w:tab w:val="right" w:leader="dot" w:pos="9936"/>
        </w:tabs>
        <w:ind w:left="0" w:right="0" w:firstLine="1440"/>
      </w:pPr>
      <w:r>
        <w:rPr/>
        <w:t xml:space="preserve">Subtotal Appropriation</w:t>
      </w:r>
      <w:r>
        <w:tab/>
      </w:r>
      <w:r>
        <w:rPr/>
        <w:t xml:space="preserve">$7,778,000</w:t>
      </w:r>
    </w:p>
    <w:p>
      <w:pPr>
        <w:spacing w:before="120" w:after="0" w:line="408" w:lineRule="exact"/>
        <w:ind w:left="0" w:right="0" w:firstLine="576"/>
        <w:jc w:val="left"/>
        <w:tabs>
          <w:tab w:val="right" w:leader="dot" w:pos="9936"/>
        </w:tabs>
      </w:pPr>
      <w:r>
        <w:rPr/>
        <w:t xml:space="preserve">Prior Biennia (Expenditures)</w:t>
      </w:r>
      <w:r>
        <w:tab/>
      </w:r>
      <w:r>
        <w:rPr/>
        <w:t xml:space="preserve">$9,000</w:t>
      </w:r>
    </w:p>
    <w:p>
      <w:pPr>
        <w:spacing w:before="0" w:after="0" w:line="408" w:lineRule="exact"/>
        <w:ind w:left="0" w:right="0" w:firstLine="576"/>
        <w:jc w:val="left"/>
        <w:tabs>
          <w:tab w:val="right" w:leader="dot" w:pos="9936"/>
        </w:tabs>
      </w:pPr>
      <w:r>
        <w:rPr/>
        <w:t xml:space="preserve">Future Biennia (Projected Costs)</w:t>
      </w:r>
      <w:r>
        <w:tab/>
      </w:r>
      <w:r>
        <w:rPr/>
        <w:t xml:space="preserve">$424,426,000</w:t>
      </w:r>
    </w:p>
    <w:p>
      <w:pPr>
        <w:tabs>
          <w:tab w:val="right" w:leader="dot" w:pos="9936"/>
        </w:tabs>
        <w:ind w:left="0" w:right="0" w:firstLine="1440"/>
      </w:pPr>
      <w:r>
        <w:rPr/>
        <w:t xml:space="preserve">TOTAL</w:t>
      </w:r>
      <w:r>
        <w:tab/>
      </w:r>
      <w:r>
        <w:rPr/>
        <w:t xml:space="preserve">$433,704,000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Kalama Falls Hatchery Replace Raceways and PA System (30000848)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$6,800,000</w:t>
      </w:r>
    </w:p>
    <w:p>
      <w:pPr>
        <w:spacing w:before="120" w:after="0" w:line="408" w:lineRule="exact"/>
        <w:ind w:left="0" w:right="0" w:firstLine="576"/>
        <w:jc w:val="left"/>
        <w:tabs>
          <w:tab w:val="right" w:leader="dot" w:pos="9936"/>
        </w:tabs>
      </w:pPr>
      <w:r>
        <w:rPr/>
        <w:t xml:space="preserve">Prior Biennia (Expenditures)</w:t>
      </w:r>
      <w:r>
        <w:tab/>
      </w:r>
      <w:r>
        <w:rPr/>
        <w:t xml:space="preserve">$66,000</w:t>
      </w:r>
    </w:p>
    <w:p>
      <w:pPr>
        <w:spacing w:before="0" w:after="0" w:line="408" w:lineRule="exact"/>
        <w:ind w:left="0" w:right="0" w:firstLine="576"/>
        <w:jc w:val="left"/>
        <w:tabs>
          <w:tab w:val="right" w:leader="dot" w:pos="9936"/>
        </w:tabs>
      </w:pPr>
      <w:r>
        <w:rPr/>
        <w:t xml:space="preserve">Future Biennia (Projected Costs)</w:t>
      </w:r>
      <w:r>
        <w:tab/>
      </w:r>
      <w:r>
        <w:rPr/>
        <w:t xml:space="preserve">$6,800,000</w:t>
      </w:r>
    </w:p>
    <w:p>
      <w:pPr>
        <w:tabs>
          <w:tab w:val="right" w:leader="dot" w:pos="9936"/>
        </w:tabs>
        <w:ind w:left="0" w:right="0" w:firstLine="1440"/>
      </w:pPr>
      <w:r>
        <w:rPr/>
        <w:t xml:space="preserve">TOTAL</w:t>
      </w:r>
      <w:r>
        <w:tab/>
      </w:r>
      <w:r>
        <w:rPr/>
        <w:t xml:space="preserve">$14,416,000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Scatter Creek Wildlife Area Fire Damage (40000005)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$1,250,000</w:t>
      </w:r>
    </w:p>
    <w:p>
      <w:pPr>
        <w:spacing w:before="120" w:after="0" w:line="408" w:lineRule="exact"/>
        <w:ind w:left="0" w:right="0" w:firstLine="576"/>
        <w:jc w:val="left"/>
        <w:tabs>
          <w:tab w:val="right" w:leader="dot" w:pos="9936"/>
        </w:tabs>
      </w:pPr>
      <w:r>
        <w:rPr/>
        <w:t xml:space="preserve">Prior Biennia (Expenditures)</w:t>
      </w:r>
      <w:r>
        <w:tab/>
      </w:r>
      <w:r>
        <w:rPr/>
        <w:t xml:space="preserve">$81,000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$1,331,000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Preservation 2019-2021 (40000007)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$9,030,000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$9,030,000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Programmatic 2019-2021 (40000008)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$2,927,000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$2,927,000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Toutle River Fish Collection Facility - Match (40000021)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$6,775,000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$18,312,000</w:t>
      </w:r>
    </w:p>
    <w:p>
      <w:pPr>
        <w:tabs>
          <w:tab w:val="right" w:leader="dot" w:pos="9936"/>
        </w:tabs>
        <w:ind w:left="0" w:right="0" w:firstLine="1440"/>
      </w:pPr>
      <w:r>
        <w:rPr/>
        <w:t xml:space="preserve">TOTAL</w:t>
      </w:r>
      <w:r>
        <w:tab/>
      </w:r>
      <w:r>
        <w:rPr/>
        <w:t xml:space="preserve">$25,087,000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Elochoman Hatchery Demolition and Restoration (40000024)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 - Basic Account</w:t>
      </w:r>
      <w:r>
        <w:rPr>
          <w:rFonts w:ascii="Times New Roman" w:hAnsi="Times New Roman"/>
        </w:rPr>
        <w:t xml:space="preserve">—</w:t>
      </w:r>
      <w:r>
        <w:rPr/>
        <w:t xml:space="preserve">Federal</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$250,000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Infrastructure Master Plan for SRKW Recovery (40000085)</w:t>
      </w:r>
    </w:p>
    <w:p>
      <w:pPr>
        <w:spacing w:before="120" w:after="0" w:line="408" w:lineRule="exact"/>
        <w:tabs>
          <w:tab w:val="right" w:leader="dot" w:pos="9936"/>
        </w:tabs>
        <w:ind w:left="0" w:right="0" w:firstLine="0"/>
      </w:pPr>
      <w:r>
        <w:rPr/>
        <w:t>Appropriation:</w:t>
      </w:r>
    </w:p>
    <w:p>
      <w:pPr>
        <w:spacing w:before="0" w:after="0" w:line="408" w:lineRule="exact"/>
        <w:ind w:left="0" w:right="0" w:firstLine="0"/>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Region 1 Office - Construct Secure Storage (40000087)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$6,329,000</w:t>
      </w:r>
    </w:p>
    <w:p>
      <w:pPr>
        <w:tabs>
          <w:tab w:val="right" w:leader="dot" w:pos="9936"/>
        </w:tabs>
        <w:ind w:left="0" w:right="0" w:firstLine="1440"/>
      </w:pPr>
      <w:r>
        <w:rPr/>
        <w:t xml:space="preserve">TOTAL</w:t>
      </w:r>
      <w:r>
        <w:tab/>
      </w:r>
      <w:r>
        <w:rPr/>
        <w:t xml:space="preserve">$6,479,000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 Access Sites (91000044)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$270,000</w:t>
      </w:r>
    </w:p>
    <w:p>
      <w:pPr>
        <w:spacing w:before="120" w:after="0" w:line="408" w:lineRule="exact"/>
        <w:ind w:left="0" w:right="0" w:firstLine="576"/>
        <w:jc w:val="left"/>
        <w:tabs>
          <w:tab w:val="right" w:leader="dot" w:pos="9936"/>
        </w:tabs>
      </w:pPr>
      <w:r>
        <w:rPr/>
        <w:t xml:space="preserve">Prior Biennia (Expenditures)</w:t>
      </w:r>
      <w:r>
        <w:tab/>
      </w:r>
      <w:r>
        <w:rPr/>
        <w:t xml:space="preserve">$7,136,000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$7,406,000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Lake Rufus Woods Fishing Access (91000151)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$2,000,000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Leque Island Highway 532 Road Protection (92000019)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$220,000</w:t>
      </w:r>
    </w:p>
    <w:p>
      <w:pPr>
        <w:spacing w:before="120" w:after="0" w:line="408" w:lineRule="exact"/>
        <w:ind w:left="0" w:right="0" w:firstLine="576"/>
        <w:jc w:val="left"/>
        <w:tabs>
          <w:tab w:val="right" w:leader="dot" w:pos="9936"/>
        </w:tabs>
      </w:pPr>
      <w:r>
        <w:rPr/>
        <w:t xml:space="preserve">Prior Biennia (Expenditures)</w:t>
      </w:r>
      <w:r>
        <w:tab/>
      </w:r>
      <w:r>
        <w:rPr/>
        <w:t xml:space="preserve">$460,000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Clarks Creek Hatchery Rebuild (92000038)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3114,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$9,500,000</w:t>
      </w:r>
    </w:p>
    <w:p>
      <w:pPr>
        <w:spacing w:before="120" w:after="0" w:line="408" w:lineRule="exact"/>
        <w:ind w:left="0" w:right="0" w:firstLine="576"/>
        <w:jc w:val="left"/>
        <w:tabs>
          <w:tab w:val="right" w:leader="dot" w:pos="9936"/>
        </w:tabs>
      </w:pPr>
      <w:r>
        <w:rPr/>
        <w:t xml:space="preserve">Prior Biennia (Expenditures)</w:t>
      </w:r>
      <w:r>
        <w:tab/>
      </w:r>
      <w:r>
        <w:rPr/>
        <w:t xml:space="preserve">$6,920,000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$16,420,000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Road Maintenance and Abandonment Plan (RMAP) (30000261)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$1,394,000</w:t>
      </w:r>
    </w:p>
    <w:p>
      <w:pPr>
        <w:spacing w:before="120" w:after="0" w:line="408" w:lineRule="exact"/>
        <w:ind w:left="0" w:right="0" w:firstLine="576"/>
        <w:jc w:val="left"/>
        <w:tabs>
          <w:tab w:val="right" w:leader="dot" w:pos="9936"/>
        </w:tabs>
      </w:pPr>
      <w:r>
        <w:rPr/>
        <w:t xml:space="preserve">Prior Biennia (Expenditures)</w:t>
      </w:r>
      <w:r>
        <w:tab/>
      </w:r>
      <w:r>
        <w:rPr/>
        <w:t xml:space="preserve">$908,000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Sustainable Recreation (30000263)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$366,000</w:t>
      </w:r>
    </w:p>
    <w:p>
      <w:pPr>
        <w:spacing w:before="120" w:after="0" w:line="408" w:lineRule="exact"/>
        <w:ind w:left="0" w:right="0" w:firstLine="576"/>
        <w:jc w:val="left"/>
        <w:tabs>
          <w:tab w:val="right" w:leader="dot" w:pos="9936"/>
        </w:tabs>
      </w:pPr>
      <w:r>
        <w:rPr/>
        <w:t xml:space="preserve">Prior Biennia (Expenditures)</w:t>
      </w:r>
      <w:r>
        <w:tab/>
      </w:r>
      <w:r>
        <w:rPr/>
        <w:t xml:space="preserve">$2,134,000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Natural Areas Facilities Preservation and Access (30000266)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$745,000</w:t>
      </w:r>
    </w:p>
    <w:p>
      <w:pPr>
        <w:spacing w:before="120" w:after="0" w:line="408" w:lineRule="exact"/>
        <w:ind w:left="0" w:right="0" w:firstLine="576"/>
        <w:jc w:val="left"/>
        <w:tabs>
          <w:tab w:val="right" w:leader="dot" w:pos="9936"/>
        </w:tabs>
      </w:pPr>
      <w:r>
        <w:rPr/>
        <w:t xml:space="preserve">Prior Biennia (Expenditures)</w:t>
      </w:r>
      <w:r>
        <w:tab/>
      </w:r>
      <w:r>
        <w:rPr/>
        <w:t xml:space="preserve">$1,255,000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Teanaway Working Forest (30000289)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w:t>
      </w:r>
    </w:p>
    <w:p>
      <w:pPr>
        <w:spacing w:before="120" w:after="0" w:line="408" w:lineRule="exact"/>
        <w:ind w:left="0" w:right="0" w:firstLine="576"/>
        <w:jc w:val="left"/>
        <w:tabs>
          <w:tab w:val="right" w:leader="dot" w:pos="9936"/>
        </w:tabs>
      </w:pPr>
      <w:r>
        <w:rPr/>
        <w:t xml:space="preserve">Prior Biennia (Expenditures)</w:t>
      </w:r>
      <w:r>
        <w:tab/>
      </w:r>
      <w:r>
        <w:rPr/>
        <w:t xml:space="preserve">$881,000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$1,481,000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Forest Hazard Reduction (30000290)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3129,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$5,370,000</w:t>
      </w:r>
    </w:p>
    <w:p>
      <w:pPr>
        <w:spacing w:before="120" w:after="0" w:line="408" w:lineRule="exact"/>
        <w:ind w:left="0" w:right="0" w:firstLine="576"/>
        <w:jc w:val="left"/>
        <w:tabs>
          <w:tab w:val="right" w:leader="dot" w:pos="9936"/>
        </w:tabs>
      </w:pPr>
      <w:r>
        <w:rPr/>
        <w:t xml:space="preserve">Prior Biennia (Expenditures)</w:t>
      </w:r>
      <w:r>
        <w:tab/>
      </w:r>
      <w:r>
        <w:rPr/>
        <w:t xml:space="preserve">$7,630,000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NE Region Storm Damage Road Repair (40000002)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$424,000</w:t>
      </w:r>
    </w:p>
    <w:p>
      <w:pPr>
        <w:spacing w:before="120" w:after="0" w:line="408" w:lineRule="exact"/>
        <w:ind w:left="0" w:right="0" w:firstLine="576"/>
        <w:jc w:val="left"/>
        <w:tabs>
          <w:tab w:val="right" w:leader="dot" w:pos="9936"/>
        </w:tabs>
      </w:pPr>
      <w:r>
        <w:rPr/>
        <w:t xml:space="preserve">Prior Biennia (Expenditures)</w:t>
      </w:r>
      <w:r>
        <w:tab/>
      </w:r>
      <w:r>
        <w:rPr/>
        <w:t xml:space="preserve">$5,000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Eatonville Consolidation and Expansion (40000010)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$3,763,000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$3,763,000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Goldendale Fire Station Latrine and Shower Facility (40000014)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Port Angeles Storm Water Repair (40000015)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Belfair Fire and Work Center Replacement (40000017)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$1,280,000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Pasco Local Improvement District (40000019)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DNR Hangar Consolidation, Relocation and Expansion (40000023)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Forks Storm Water Repair (40000024)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$476,000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$476,000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Airway Heights Facility Replacement (40000025)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$1,594,000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$1,594,000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Husum Fire Station and Work Center Expansion and Renovation (40000028)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$1,980,000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Purchase Replacement for Union Gap Fire Station (40000029)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$645,000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$645,000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2019-2021 Minor Works Preservation (40000030)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Sedro-Woolley Storm Water Repair (40000031)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State Forest Land Replacement (40000032)</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(1)(a) The appropriation is provided solely to the department to transfer from state forestland status to natural resources conservation area status certain state forestlands in counties with:</w:t>
      </w:r>
    </w:p>
    <w:p>
      <w:pPr>
        <w:spacing w:before="0" w:after="0" w:line="408" w:lineRule="exact"/>
        <w:ind w:left="0" w:right="0" w:firstLine="576"/>
        <w:jc w:val="left"/>
      </w:pPr>
      <w:r>
        <w:rPr/>
        <w:t xml:space="preserve">(i) A population of twenty-five thousand or fewer; and</w:t>
      </w:r>
    </w:p>
    <w:p>
      <w:pPr>
        <w:spacing w:before="0" w:after="0" w:line="408" w:lineRule="exact"/>
        <w:ind w:left="0" w:right="0" w:firstLine="576"/>
        <w:jc w:val="left"/>
      </w:pPr>
      <w:r>
        <w:rPr/>
        <w:t xml:space="preserve">(ii) Risks of timber harvest deferrals greater than thirty years due to the presence of wildlife species listed as endangered or threatened under the federal endangered species act.</w:t>
      </w:r>
    </w:p>
    <w:p>
      <w:pPr>
        <w:spacing w:before="0" w:after="0" w:line="408" w:lineRule="exact"/>
        <w:ind w:left="0" w:right="0" w:firstLine="576"/>
        <w:jc w:val="left"/>
      </w:pPr>
      <w:r>
        <w:rPr/>
        <w:t xml:space="preserve">(b) This appropriation must be used equally for the transfer of qualifying state forestlands in the qualifying counties.</w:t>
      </w:r>
    </w:p>
    <w:p>
      <w:pPr>
        <w:spacing w:before="0" w:after="0" w:line="408" w:lineRule="exact"/>
        <w:ind w:left="0" w:right="0" w:firstLine="576"/>
        <w:jc w:val="left"/>
      </w:pPr>
      <w:r>
        <w:rPr/>
        <w:t xml:space="preserve">(2) Property transferred under this section must be appraised and transferred at fair market value, without consideration of management or regulatory encumbrances associated with wildlife species listed under the federal endangered species act. The value of the timber and other valuable materials transferred must be distributed as provided in RCW 79.64.110. The value of the land transferred must be deposited in the park land trust revolving account and be used solely to buy replacement state forestland, consistent with RCW 79.22.060.</w:t>
      </w:r>
    </w:p>
    <w:p>
      <w:pPr>
        <w:spacing w:before="0" w:after="0" w:line="408" w:lineRule="exact"/>
        <w:ind w:left="0" w:right="0" w:firstLine="576"/>
        <w:jc w:val="left"/>
      </w:pPr>
      <w:r>
        <w:rPr/>
        <w:t xml:space="preserve">(3) Prior to or concurrent with conveyance of these properties, the department shall execute and record a real property instrument that dedicates the transferred properties to the purposes identified in subsection (1) of this section. Transfer agreements for properties identified in subsection (1) of this section must include terms that restrict the use of the property to the intended purpose.</w:t>
      </w:r>
    </w:p>
    <w:p>
      <w:pPr>
        <w:spacing w:before="0" w:after="0" w:line="408" w:lineRule="exact"/>
        <w:ind w:left="0" w:right="0" w:firstLine="576"/>
        <w:jc w:val="left"/>
      </w:pPr>
      <w:r>
        <w:rPr/>
        <w:t xml:space="preserve">(4) The department and applicable counties shall work in good faith to carry out the intent of this section. The department will identify eligible properties for transfer, consistent with subsections (1) and (2) of this section, in consultation with the applicable counties, and will not execute any property transfers that are not in the statewide interest of either the state forest trust or the natural resources conservation area program.</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$24,000,000</w:t>
      </w:r>
    </w:p>
    <w:p>
      <w:pPr>
        <w:tabs>
          <w:tab w:val="right" w:leader="dot" w:pos="9936"/>
        </w:tabs>
        <w:ind w:left="0" w:right="0" w:firstLine="1440"/>
      </w:pPr>
      <w:r>
        <w:rPr/>
        <w:t xml:space="preserve">TOTAL</w:t>
      </w:r>
      <w:r>
        <w:tab/>
      </w:r>
      <w:r>
        <w:rPr/>
        <w:t xml:space="preserve">$27,000,000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Omak Consolidation, Expansion and Relocation (40000033)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$5,400,000</w:t>
      </w:r>
    </w:p>
    <w:p>
      <w:pPr>
        <w:tabs>
          <w:tab w:val="right" w:leader="dot" w:pos="9936"/>
        </w:tabs>
        <w:ind w:left="0" w:right="0" w:firstLine="1440"/>
      </w:pPr>
      <w:r>
        <w:rPr/>
        <w:t xml:space="preserve">TOTAL</w:t>
      </w:r>
      <w:r>
        <w:tab/>
      </w:r>
      <w:r>
        <w:rPr/>
        <w:t xml:space="preserve">$5,508,000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Trust Land Transfer Program (40000034)</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provided solely for the department of natural resources to transfer from trust status certain trust lands of statewide significance deemed appropriate for state parks, fish and wildlife habitats, natural area preserves, natural resources conservation areas, department of natural resources community forest open spaces, or recreation purposes. The approved property for transfer is identified in the OFM capital document No. 2019-5, developed December 13, 2018.</w:t>
      </w:r>
    </w:p>
    <w:p>
      <w:pPr>
        <w:spacing w:before="0" w:after="0" w:line="408" w:lineRule="exact"/>
        <w:ind w:left="0" w:right="0" w:firstLine="576"/>
        <w:jc w:val="left"/>
      </w:pPr>
      <w:r>
        <w:rPr/>
        <w:t xml:space="preserve">(2) Property transferred under this section must be appraised and transferred at fair market value. By September 30, 2019, the department must deposit in the common school construction account the portion of the appropriation in this section that represents the estimated value of the timber on the transferred properties. This transfer must be made in the same manner as timber revenues from other common school trust lands. No deduction may be made for the resource management cost account under RCW 79.64.040. The portion of the appropriation in this section that represents the value of the land transferred must be deposited in the natural resources real property replacement account.</w:t>
      </w:r>
    </w:p>
    <w:p>
      <w:pPr>
        <w:spacing w:before="0" w:after="0" w:line="408" w:lineRule="exact"/>
        <w:ind w:left="0" w:right="0" w:firstLine="576"/>
        <w:jc w:val="left"/>
      </w:pPr>
      <w:r>
        <w:rPr/>
        <w:t xml:space="preserve">(3) All reasonable costs incurred by the department to implement this section are authorized to be paid out of the appropriations. Authorized costs include the actual cost of appraisals, staff time, environmental reviews, surveys, and other similar costs, and may not exceed one and nine-tenths percent of the appropriation.</w:t>
      </w:r>
    </w:p>
    <w:p>
      <w:pPr>
        <w:spacing w:before="0" w:after="0" w:line="408" w:lineRule="exact"/>
        <w:ind w:left="0" w:right="0" w:firstLine="576"/>
        <w:jc w:val="left"/>
      </w:pPr>
      <w:r>
        <w:rPr/>
        <w:t xml:space="preserve">(4) By June 30, 2020, land within the common school trust shall be exchanged for land of equal value held for other trust beneficiaries of the property identified in subsection (1) of this section.</w:t>
      </w:r>
    </w:p>
    <w:p>
      <w:pPr>
        <w:spacing w:before="0" w:after="0" w:line="408" w:lineRule="exact"/>
        <w:ind w:left="0" w:right="0" w:firstLine="576"/>
        <w:jc w:val="left"/>
      </w:pPr>
      <w:r>
        <w:rPr/>
        <w:t xml:space="preserve">(5) Prior to or concurrent with conveyance of these properties, the department shall execute and record a real property instrument that dedicates the transferred properties to the purposes identified in subsection (1) of this section. Fee transfer agreements for properties identified in subsection (1) of this section must include terms that perpetually restrict the use of the property to the intended purpose. Transfer agreements may include provisions for receiving agencies to request alternative uses of the property, provided the alternative uses are compatible with the originally intended public purpose and the department and legislature approves such uses.</w:t>
      </w:r>
    </w:p>
    <w:p>
      <w:pPr>
        <w:spacing w:before="0" w:after="0" w:line="408" w:lineRule="exact"/>
        <w:ind w:left="0" w:right="0" w:firstLine="576"/>
        <w:jc w:val="left"/>
      </w:pPr>
      <w:r>
        <w:rPr/>
        <w:t xml:space="preserve">(6) The department shall work in good faith to carry out the intent of this section.</w:t>
      </w:r>
    </w:p>
    <w:p>
      <w:pPr>
        <w:spacing w:before="0" w:after="0" w:line="408" w:lineRule="exact"/>
        <w:ind w:left="0" w:right="0" w:firstLine="576"/>
        <w:jc w:val="left"/>
      </w:pPr>
      <w:r>
        <w:rPr/>
        <w:t xml:space="preserve">(7) By June 30, 2021, the state treasurer shall transfer to the common school construction account any unexpended balance of the appropriation in this section.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Road Maintenance and Abandonment Plan (RMAP) (40000037)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$3,766,000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$3,766,000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Teanaway (40000038)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Land Acquisition Grants (40000039)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Basic Account</w:t>
      </w:r>
      <w:r>
        <w:rPr>
          <w:rFonts w:ascii="Times New Roman" w:hAnsi="Times New Roman"/>
        </w:rPr>
        <w:t xml:space="preserve">—</w:t>
      </w:r>
      <w:r>
        <w:rPr/>
        <w:t xml:space="preserve">Federal</w:t>
      </w:r>
      <w:r>
        <w:tab/>
      </w:r>
      <w:r>
        <w:rPr/>
        <w:t xml:space="preserve">$18,000,000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$58,000,000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Puget Sound Corps (40000041)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Sunshine Mine (40000042)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$130,000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Trust Land Replacement (40000043)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Community and Technical College Forest Reserve</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$1,000,000</w:t>
      </w:r>
    </w:p>
    <w:p>
      <w:pPr>
        <w:spacing w:before="0" w:after="0" w:line="408" w:lineRule="exact"/>
        <w:ind w:left="0" w:right="0" w:firstLine="576"/>
        <w:jc w:val="left"/>
        <w:tabs>
          <w:tab w:val="right" w:leader="dot" w:pos="9936"/>
        </w:tabs>
      </w:pPr>
      <w:pPr>
        <w:tabs>
          <w:tab w:val="right" w:leader="dot" w:pos="9360"/>
        </w:tabs>
      </w:pPr>
      <w:r>
        <w:rPr/>
        <w:t xml:space="preserve">Natural Resources Real Property Replacement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$30,000,000</w:t>
      </w:r>
    </w:p>
    <w:p>
      <w:pPr>
        <w:spacing w:before="0" w:after="0" w:line="408" w:lineRule="exact"/>
        <w:ind w:left="0" w:right="0" w:firstLine="576"/>
        <w:jc w:val="left"/>
        <w:tabs>
          <w:tab w:val="right" w:leader="dot" w:pos="9936"/>
        </w:tabs>
      </w:pPr>
      <w:r>
        <w:rPr/>
        <w:t xml:space="preserve">Resource Management Cost Account</w:t>
      </w:r>
      <w:r>
        <w:rPr>
          <w:rFonts w:ascii="Times New Roman" w:hAnsi="Times New Roman"/>
        </w:rPr>
        <w:t xml:space="preserve">—</w:t>
      </w:r>
      <w:r>
        <w:rPr/>
        <w:t xml:space="preserve">State</w:t>
      </w:r>
      <w:r>
        <w:tab/>
      </w:r>
      <w:r>
        <w:rPr/>
        <w:t xml:space="preserve">$30,000,000</w:t>
      </w:r>
    </w:p>
    <w:p>
      <w:pPr>
        <w:tabs>
          <w:tab w:val="right" w:leader="dot" w:pos="9936"/>
        </w:tabs>
        <w:ind w:left="0" w:right="0" w:firstLine="1440"/>
      </w:pPr>
      <w:r>
        <w:rPr/>
        <w:t xml:space="preserve">Subtotal Appropriation</w:t>
      </w:r>
      <w:r>
        <w:tab/>
      </w:r>
      <w:r>
        <w:rPr/>
        <w:t xml:space="preserve">$61,000,000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Sustainable Recreation (40000044)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Forest Legacy 2019-21 (40000045)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 - Basic Account</w:t>
      </w:r>
      <w:r>
        <w:rPr>
          <w:rFonts w:ascii="Times New Roman" w:hAnsi="Times New Roman"/>
        </w:rPr>
        <w:t xml:space="preserve">—</w:t>
      </w:r>
      <w:r>
        <w:rPr/>
        <w:t xml:space="preserve">Federal</w:t>
      </w:r>
      <w:r>
        <w:tab/>
      </w:r>
      <w:r>
        <w:rPr/>
        <w:t xml:space="preserve">$15,000,000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Natural Areas Facilities 2019-21 (40000046)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School Seismic Safety Assessments (40000047)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Forest Hazard Reduction (40000049)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$13,200,000 is provided solely for: Mitigating risk of uncharacteristic wildfire and other disturbances to protect lives, communities, property, ecosystems, and working forests; implementing forest health treatments, prioritized pursuant to chapter 76.06 RCW, on state lands and state forestlands, private lands, and federal lands, including implementation of the "good neighbor" agreement signed with the United States forest service and the bureau of land management, and "good neighbor" cross boundary competitive grants to forest collaboratives; and increasing the use of prescribed fire through improved trainings, prescribed burn certification programs, and shared stewardship strategies with federal land managers.</w:t>
      </w:r>
    </w:p>
    <w:p>
      <w:pPr>
        <w:spacing w:before="0" w:after="0" w:line="408" w:lineRule="exact"/>
        <w:ind w:left="0" w:right="0" w:firstLine="576"/>
        <w:jc w:val="left"/>
      </w:pPr>
      <w:r>
        <w:rPr/>
        <w:t xml:space="preserve">(2) $1,000,000 is provided solely for administering the forest health treatments pursuant to subsection (1) of this section with the following conditions and limitations:</w:t>
      </w:r>
    </w:p>
    <w:p>
      <w:pPr>
        <w:spacing w:before="0" w:after="0" w:line="408" w:lineRule="exact"/>
        <w:ind w:left="0" w:right="0" w:firstLine="576"/>
        <w:jc w:val="left"/>
      </w:pPr>
      <w:r>
        <w:rPr/>
        <w:t xml:space="preserve">(a) The department must contract with the Washington conservation corps, including veterans, to provide forest health treatments that may include thinning, pruning, and brush disposal, and other wildfire preparedness and fuel modification practices; and</w:t>
      </w:r>
    </w:p>
    <w:p>
      <w:pPr>
        <w:spacing w:before="0" w:after="0" w:line="408" w:lineRule="exact"/>
        <w:ind w:left="0" w:right="0" w:firstLine="576"/>
        <w:jc w:val="left"/>
      </w:pPr>
      <w:r>
        <w:rPr/>
        <w:t xml:space="preserve">(b) The department must work in conjunction with communities, counties, fire districts, and conservation districts in implementing wildfire preparedness and fuel modification practices.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$60,000,000</w:t>
      </w:r>
    </w:p>
    <w:p>
      <w:pPr>
        <w:tabs>
          <w:tab w:val="right" w:leader="dot" w:pos="9936"/>
        </w:tabs>
        <w:ind w:left="0" w:right="0" w:firstLine="1440"/>
      </w:pPr>
      <w:r>
        <w:rPr/>
        <w:t xml:space="preserve">TOTAL</w:t>
      </w:r>
      <w:r>
        <w:tab/>
      </w:r>
      <w:r>
        <w:rPr/>
        <w:t xml:space="preserve">$74,200,000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Large Vessel Removals (40000051)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w:t>
      </w:r>
    </w:p>
    <w:p>
      <w:pPr>
        <w:tabs>
          <w:tab w:val="right" w:leader="dot" w:pos="9936"/>
        </w:tabs>
        <w:ind w:left="0" w:right="0" w:firstLine="1440"/>
      </w:pPr>
      <w:r>
        <w:rPr/>
        <w:t xml:space="preserve">TOTAL</w:t>
      </w:r>
      <w:r>
        <w:tab/>
      </w:r>
      <w:r>
        <w:rPr/>
        <w:t xml:space="preserve">$9,000,000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Forest Riparian Easement Program (FREP) (40000052)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$23,500,000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Rivers and Habitat Open Space Program (RHOSP) (40000053)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Cultural Resources Conservation Easement Program (CRCEP) (40000054)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Federal ESA Mitigation Grants (91000087)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Basic Account</w:t>
      </w:r>
      <w:r>
        <w:rPr>
          <w:rFonts w:ascii="Times New Roman" w:hAnsi="Times New Roman"/>
        </w:rPr>
        <w:t xml:space="preserve">—</w:t>
      </w:r>
      <w:r>
        <w:rPr/>
        <w:t xml:space="preserve">Federal</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$1,000,000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Port of Willapa Harbor Energy Innovation District Grant (91000099)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Assessing and Improving Economic Performance of Trust Lands (91000100)</w:t>
      </w:r>
    </w:p>
    <w:p>
      <w:pPr>
        <w:spacing w:before="120" w:after="0" w:line="408" w:lineRule="exact"/>
        <w:ind w:left="0" w:right="0" w:firstLine="576"/>
        <w:jc w:val="left"/>
      </w:pPr>
      <w:r>
        <w:rPr/>
        <w:t xml:space="preserve">The reappropriation in this section is subject to the following conditions and limitations: The reappropriation is provided solely to conduct the asset valuation of state lands and state forestlands held in trust and managed by the department as required in section 7026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$430,000</w:t>
      </w:r>
    </w:p>
    <w:p>
      <w:pPr>
        <w:spacing w:before="120" w:after="0" w:line="408" w:lineRule="exact"/>
        <w:ind w:left="0" w:right="0" w:firstLine="576"/>
        <w:jc w:val="left"/>
        <w:tabs>
          <w:tab w:val="right" w:leader="dot" w:pos="9936"/>
        </w:tabs>
      </w:pPr>
      <w:r>
        <w:rPr/>
        <w:t xml:space="preserve">Prior Biennia (Expenditures)</w:t>
      </w:r>
      <w:r>
        <w:tab/>
      </w:r>
      <w:r>
        <w:rPr/>
        <w:t xml:space="preserve">$125,000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Forest Legacy 2017-2019 (92000032)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 - Basic Account</w:t>
      </w:r>
      <w:r>
        <w:rPr>
          <w:rFonts w:ascii="Times New Roman" w:hAnsi="Times New Roman"/>
        </w:rPr>
        <w:t xml:space="preserve">—</w:t>
      </w:r>
      <w:r>
        <w:rPr/>
        <w:t xml:space="preserve">Federal</w:t>
      </w:r>
      <w:r>
        <w:tab/>
      </w:r>
      <w:r>
        <w:rPr/>
        <w:t xml:space="preserve">$7,100,000</w:t>
      </w:r>
    </w:p>
    <w:p>
      <w:pPr>
        <w:spacing w:before="120" w:after="0" w:line="408" w:lineRule="exact"/>
        <w:ind w:left="0" w:right="0" w:firstLine="576"/>
        <w:jc w:val="left"/>
        <w:tabs>
          <w:tab w:val="right" w:leader="dot" w:pos="9936"/>
        </w:tabs>
      </w:pPr>
      <w:r>
        <w:rPr/>
        <w:t xml:space="preserve">Prior Biennia (Expenditures)</w:t>
      </w:r>
      <w:r>
        <w:tab/>
      </w:r>
      <w:r>
        <w:rPr/>
        <w:t xml:space="preserve">$7,900,000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AGRICULTURE</w:t>
      </w:r>
    </w:p>
    <w:p>
      <w:pPr>
        <w:spacing w:before="0" w:after="0" w:line="408" w:lineRule="exact"/>
        <w:ind w:left="0" w:right="0" w:firstLine="576"/>
        <w:jc w:val="left"/>
      </w:pPr>
      <w:r>
        <w:rPr/>
        <w:t xml:space="preserve">Craft Brewing and Distilling Center (91000006)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AGRICULTURE</w:t>
      </w:r>
    </w:p>
    <w:p>
      <w:pPr>
        <w:spacing w:before="0" w:after="0" w:line="408" w:lineRule="exact"/>
        <w:ind w:left="0" w:right="0" w:firstLine="576"/>
        <w:jc w:val="left"/>
      </w:pPr>
      <w:r>
        <w:rPr/>
        <w:t xml:space="preserve">Grants to Improve Safety and Access at Fairs (92000003)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240" w:after="0" w:line="408" w:lineRule="exact"/>
        <w:ind w:left="0" w:right="0" w:firstLine="576"/>
        <w:jc w:val="center"/>
      </w:pPr>
      <w:r>
        <w:rPr>
          <w:b/>
        </w:rPr>
        <w:t xml:space="preserve">PART 4</w:t>
      </w:r>
    </w:p>
    <w:p>
      <w:pPr>
        <w:spacing w:before="0" w:after="0" w:line="408" w:lineRule="exact"/>
        <w:ind w:left="0" w:right="0" w:firstLine="576"/>
        <w:jc w:val="center"/>
      </w:pPr>
      <w:r>
        <w:rPr>
          <w:b/>
        </w:rPr>
        <w:t xml:space="preserve">TRANSPORTATION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4001</w:instrText>
      </w:r>
      <w:r/>
      <w:r>
        <w:rPr>
          <w:b/>
        </w:rPr>
        <w:fldChar w:fldCharType="end"/>
      </w:r>
      <w:r>
        <w:t xml:space="preserve">  </w:t>
      </w:r>
      <w:r>
        <w:rPr>
          <w:b/>
        </w:rPr>
        <w:t xml:space="preserve">FOR THE WASHINGTON STATE PATROL</w:t>
      </w:r>
    </w:p>
    <w:p>
      <w:pPr>
        <w:spacing w:before="0" w:after="0" w:line="408" w:lineRule="exact"/>
        <w:ind w:left="0" w:right="0" w:firstLine="576"/>
        <w:jc w:val="left"/>
      </w:pPr>
      <w:r>
        <w:rPr/>
        <w:t xml:space="preserve">Fire Training Academy Stormwater Remediation (30000030)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Fire Service Training Account</w:t>
      </w:r>
      <w:r>
        <w:rPr>
          <w:rFonts w:ascii="Times New Roman" w:hAnsi="Times New Roman"/>
        </w:rPr>
        <w:t xml:space="preserve">—</w:t>
      </w:r>
      <w:r>
        <w:rPr/>
        <w:t xml:space="preserve">State</w:t>
      </w:r>
      <w:r>
        <w:tab/>
      </w:r>
      <w:r>
        <w:rPr/>
        <w:t xml:space="preserve">$2,391,000</w:t>
      </w:r>
    </w:p>
    <w:p>
      <w:pPr>
        <w:spacing w:before="120" w:after="0" w:line="408" w:lineRule="exact"/>
        <w:ind w:left="0" w:right="0" w:firstLine="576"/>
        <w:jc w:val="left"/>
        <w:tabs>
          <w:tab w:val="right" w:leader="dot" w:pos="9936"/>
        </w:tabs>
      </w:pPr>
      <w:r>
        <w:rPr/>
        <w:t xml:space="preserve">Prior Biennia (Expenditures)</w:t>
      </w:r>
      <w:r>
        <w:tab/>
      </w:r>
      <w:r>
        <w:rPr/>
        <w:t xml:space="preserve">$741,000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$3,132,000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576"/>
        <w:jc w:val="left"/>
      </w:pPr>
      <w:r>
        <w:rPr/>
        <w:t xml:space="preserve">FTA Burn Building - Structural Repairs (30000256)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576"/>
        <w:jc w:val="left"/>
      </w:pPr>
      <w:r>
        <w:rPr/>
        <w:t xml:space="preserve">Kennewick Laboratory Renovations and Security Improvements (30000266)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576"/>
        <w:jc w:val="left"/>
      </w:pPr>
      <w:r>
        <w:rPr/>
        <w:t xml:space="preserve">High Throughput DNA Laboratory (40000002)</w:t>
      </w:r>
    </w:p>
    <w:p>
      <w:pPr>
        <w:spacing w:before="120" w:after="0" w:line="408" w:lineRule="exact"/>
        <w:ind w:left="0" w:right="0" w:firstLine="576"/>
        <w:jc w:val="left"/>
      </w:pPr>
      <w:r>
        <w:rPr/>
        <w:t xml:space="preserve">The appropriation in this section is subject to the following conditions and limitations: $277,000 is provided solely for renovations to the crime lab.</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p>
    <w:p>
      <w:pPr>
        <w:spacing w:before="0" w:after="0" w:line="408" w:lineRule="exact"/>
        <w:ind w:left="0" w:right="0" w:firstLine="576"/>
        <w:jc w:val="left"/>
      </w:pPr>
      <w:r>
        <w:rPr/>
        <w:t xml:space="preserve">Aviation Revitalization Loans (92000003)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4002,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240" w:after="0" w:line="408" w:lineRule="exact"/>
        <w:ind w:left="0" w:right="0" w:firstLine="576"/>
        <w:jc w:val="center"/>
      </w:pPr>
      <w:r>
        <w:rPr>
          <w:b/>
        </w:rPr>
        <w:t xml:space="preserve">PART 5</w:t>
      </w:r>
    </w:p>
    <w:p>
      <w:pPr>
        <w:spacing w:before="0" w:after="0" w:line="408" w:lineRule="exact"/>
        <w:ind w:left="0" w:right="0" w:firstLine="576"/>
        <w:jc w:val="center"/>
      </w:pPr>
      <w:r>
        <w:rPr>
          <w:b/>
        </w:rPr>
        <w:t xml:space="preserve">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5001</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Pierce County Skills Center (20084856)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$473,000</w:t>
      </w:r>
    </w:p>
    <w:p>
      <w:pPr>
        <w:spacing w:before="120" w:after="0" w:line="408" w:lineRule="exact"/>
        <w:ind w:left="0" w:right="0" w:firstLine="576"/>
        <w:jc w:val="left"/>
        <w:tabs>
          <w:tab w:val="right" w:leader="dot" w:pos="9936"/>
        </w:tabs>
      </w:pPr>
      <w:r>
        <w:rPr/>
        <w:t xml:space="preserve">Prior Biennia (Expenditures)</w:t>
      </w:r>
      <w:r>
        <w:tab/>
      </w:r>
      <w:r>
        <w:rPr/>
        <w:t xml:space="preserve">$35,072,000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$35,545,000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2011-2013 School Construction Assistance Program (30000071)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$768,000</w:t>
      </w:r>
    </w:p>
    <w:p>
      <w:pPr>
        <w:spacing w:before="120" w:after="0" w:line="408" w:lineRule="exact"/>
        <w:ind w:left="0" w:right="0" w:firstLine="576"/>
        <w:jc w:val="left"/>
        <w:tabs>
          <w:tab w:val="right" w:leader="dot" w:pos="9936"/>
        </w:tabs>
      </w:pPr>
      <w:r>
        <w:rPr/>
        <w:t xml:space="preserve">Prior Biennia (Expenditures)</w:t>
      </w:r>
      <w:r>
        <w:tab/>
      </w:r>
      <w:r>
        <w:rPr/>
        <w:t xml:space="preserve">$529,395,000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$530,163,000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2013-2015 School Construction Assistance Program - Maintenance (30000145)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$5,362,000</w:t>
      </w:r>
    </w:p>
    <w:p>
      <w:pPr>
        <w:spacing w:before="120" w:after="0" w:line="408" w:lineRule="exact"/>
        <w:ind w:left="0" w:right="0" w:firstLine="576"/>
        <w:jc w:val="left"/>
        <w:tabs>
          <w:tab w:val="right" w:leader="dot" w:pos="9936"/>
        </w:tabs>
      </w:pPr>
      <w:r>
        <w:rPr/>
        <w:t xml:space="preserve">Prior Biennia (Expenditures)</w:t>
      </w:r>
      <w:r>
        <w:tab/>
      </w:r>
      <w:r>
        <w:rPr/>
        <w:t xml:space="preserve">$382,020,000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$387,382,000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Tri-Tech Skills Center East Growth (30000159)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$1,702,000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2015-17 School Construction Assistance Program (30000169)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5013,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$46,740,000</w:t>
      </w:r>
    </w:p>
    <w:p>
      <w:pPr>
        <w:spacing w:before="120" w:after="0" w:line="408" w:lineRule="exact"/>
        <w:ind w:left="0" w:right="0" w:firstLine="576"/>
        <w:jc w:val="left"/>
        <w:tabs>
          <w:tab w:val="right" w:leader="dot" w:pos="9936"/>
        </w:tabs>
      </w:pPr>
      <w:r>
        <w:rPr/>
        <w:t xml:space="preserve">Prior Biennia (Expenditures)</w:t>
      </w:r>
      <w:r>
        <w:tab/>
      </w:r>
      <w:r>
        <w:rPr/>
        <w:t xml:space="preserve">$507,891,000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$554,631,000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Emergency Repairs and Equal Access Grants for K-12 Public Schools (30000182)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5001,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$1,558,000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tabs>
          <w:tab w:val="right" w:leader="dot" w:pos="9936"/>
        </w:tabs>
        <w:ind w:left="0" w:right="0" w:firstLine="1440"/>
      </w:pPr>
      <w:r>
        <w:rPr/>
        <w:t xml:space="preserve">Subtotal Reappropriation</w:t>
      </w:r>
      <w:r>
        <w:tab/>
      </w:r>
      <w:r>
        <w:rPr/>
        <w:t xml:space="preserve">$5,558,000</w:t>
      </w:r>
    </w:p>
    <w:p>
      <w:pPr>
        <w:spacing w:before="120" w:after="0" w:line="408" w:lineRule="exact"/>
        <w:ind w:left="0" w:right="0" w:firstLine="576"/>
        <w:jc w:val="left"/>
        <w:tabs>
          <w:tab w:val="right" w:leader="dot" w:pos="9936"/>
        </w:tabs>
      </w:pPr>
      <w:r>
        <w:rPr/>
        <w:t xml:space="preserve">Prior Biennia (Expenditures)</w:t>
      </w:r>
      <w:r>
        <w:tab/>
      </w:r>
      <w:r>
        <w:rPr/>
        <w:t xml:space="preserve">$442,000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Healthy Kids / Healthy Schools (30000184)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5002,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$3,198,000</w:t>
      </w:r>
    </w:p>
    <w:p>
      <w:pPr>
        <w:spacing w:before="120" w:after="0" w:line="408" w:lineRule="exact"/>
        <w:ind w:left="0" w:right="0" w:firstLine="576"/>
        <w:jc w:val="left"/>
        <w:tabs>
          <w:tab w:val="right" w:leader="dot" w:pos="9936"/>
        </w:tabs>
      </w:pPr>
      <w:r>
        <w:rPr/>
        <w:t xml:space="preserve">Prior Biennia (Expenditures)</w:t>
      </w:r>
      <w:r>
        <w:tab/>
      </w:r>
      <w:r>
        <w:rPr/>
        <w:t xml:space="preserve">$52,000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Tri-Tech Skill Center - Core Growth (30000197)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5004,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$10,807,000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$10,807,000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STEM Classrooms and Labs (30000203)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5005,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$12,999,000</w:t>
      </w:r>
    </w:p>
    <w:p>
      <w:pPr>
        <w:spacing w:before="120" w:after="0" w:line="408" w:lineRule="exact"/>
        <w:ind w:left="0" w:right="0" w:firstLine="576"/>
        <w:jc w:val="left"/>
        <w:tabs>
          <w:tab w:val="right" w:leader="dot" w:pos="9936"/>
        </w:tabs>
      </w:pPr>
      <w:r>
        <w:rPr/>
        <w:t xml:space="preserve">Prior Biennia (Expenditures)</w:t>
      </w:r>
      <w:r>
        <w:tab/>
      </w:r>
      <w:r>
        <w:rPr/>
        <w:t xml:space="preserve">$1,000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2017-19 School Construction Assistance Program (40000003)</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5003,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Federal</w:t>
      </w:r>
      <w:r>
        <w:tab/>
      </w:r>
      <w:r>
        <w:rPr/>
        <w:t xml:space="preserve">$0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$255,979,000</w:t>
      </w:r>
    </w:p>
    <w:p>
      <w:pPr>
        <w:spacing w:before="0" w:after="0" w:line="408" w:lineRule="exact"/>
        <w:ind w:left="0" w:right="0" w:firstLine="576"/>
        <w:jc w:val="left"/>
        <w:tabs>
          <w:tab w:val="right" w:leader="dot" w:pos="9936"/>
        </w:tabs>
      </w:pPr>
      <w:pPr>
        <w:tabs>
          <w:tab w:val="right" w:leader="dot" w:pos="9360"/>
        </w:tabs>
      </w:pPr>
      <w:r>
        <w:rPr/>
        <w:t xml:space="preserve">School Construction and Skill Centers Building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$628,914,000</w:t>
      </w:r>
    </w:p>
    <w:p>
      <w:pPr>
        <w:tabs>
          <w:tab w:val="right" w:leader="dot" w:pos="9936"/>
        </w:tabs>
        <w:ind w:left="0" w:right="0" w:firstLine="1440"/>
      </w:pPr>
      <w:r>
        <w:rPr/>
        <w:t xml:space="preserve">Subtotal Reappropriation</w:t>
      </w:r>
      <w:r>
        <w:tab/>
      </w:r>
      <w:r>
        <w:rPr/>
        <w:t xml:space="preserve">$884,893,000</w:t>
      </w:r>
    </w:p>
    <w:p>
      <w:pPr>
        <w:spacing w:before="120" w:after="0" w:line="408" w:lineRule="exact"/>
        <w:ind w:left="0" w:right="0" w:firstLine="576"/>
        <w:jc w:val="left"/>
        <w:tabs>
          <w:tab w:val="right" w:leader="dot" w:pos="9936"/>
        </w:tabs>
      </w:pPr>
      <w:r>
        <w:rPr/>
        <w:t xml:space="preserve">Prior Biennia (Expenditures)</w:t>
      </w:r>
      <w:r>
        <w:tab/>
      </w:r>
      <w:r>
        <w:rPr/>
        <w:t xml:space="preserve">$63,857,000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$948,750,000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2019-21 School Construction Assistance Program - Maintenance Level (40000013)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Federal</w:t>
      </w:r>
      <w:r>
        <w:tab/>
      </w:r>
      <w:r>
        <w:rPr/>
        <w:t xml:space="preserve">$3,000,000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$160,185,000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$945,955,000</w:t>
      </w:r>
    </w:p>
    <w:p>
      <w:pPr>
        <w:tabs>
          <w:tab w:val="right" w:leader="dot" w:pos="9936"/>
        </w:tabs>
        <w:ind w:left="0" w:right="0" w:firstLine="1440"/>
      </w:pPr>
      <w:r>
        <w:rPr/>
        <w:t xml:space="preserve">Subtotal Appropriation</w:t>
      </w:r>
      <w:r>
        <w:tab/>
      </w:r>
      <w:r>
        <w:rPr/>
        <w:t xml:space="preserve">$1,109,140,000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$4,870,192,000</w:t>
      </w:r>
    </w:p>
    <w:p>
      <w:pPr>
        <w:tabs>
          <w:tab w:val="right" w:leader="dot" w:pos="9936"/>
        </w:tabs>
        <w:ind w:left="0" w:right="0" w:firstLine="1440"/>
      </w:pPr>
      <w:r>
        <w:rPr/>
        <w:t xml:space="preserve">TOTAL</w:t>
      </w:r>
      <w:r>
        <w:tab/>
      </w:r>
      <w:r>
        <w:rPr/>
        <w:t xml:space="preserve">$5,979,332,000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West Sound Technical Skills Center Modernization (40000015)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Pierce County Skills Center - Evergreen Building Modernization (40000016)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Administration (40000018)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$4,124,000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$4,124,000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School District Health and Safety 2019-21 (40000019)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$2,000,000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$8,000,000</w:t>
      </w:r>
    </w:p>
    <w:p>
      <w:pPr>
        <w:tabs>
          <w:tab w:val="right" w:leader="dot" w:pos="9936"/>
        </w:tabs>
        <w:ind w:left="0" w:right="0" w:firstLine="1440"/>
      </w:pPr>
      <w:r>
        <w:rPr/>
        <w:t xml:space="preserve">Subtotal Appropriation</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Study and Survey Funding Enhancement - Natural Hazards Assessment (40000020)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$6,529,000</w:t>
      </w:r>
    </w:p>
    <w:p>
      <w:pPr>
        <w:tabs>
          <w:tab w:val="right" w:leader="dot" w:pos="9936"/>
        </w:tabs>
        <w:ind w:left="0" w:right="0" w:firstLine="1440"/>
      </w:pPr>
      <w:r>
        <w:rPr/>
        <w:t xml:space="preserve">TOTAL</w:t>
      </w:r>
      <w:r>
        <w:tab/>
      </w:r>
      <w:r>
        <w:rPr/>
        <w:t xml:space="preserve">$7,529,000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Healthy Kids / Healthy Schools 2019-21 (40000021)</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office of the superintendent of public instruction, after consulting with maintenance and operations administrators of school districts and the department of health, shall develop or use its previously developed criteria for providing funding for specific projects that are consistent with the healthiest next generation priorities. The criteria must include, but are not limited to, the following:</w:t>
      </w:r>
    </w:p>
    <w:p>
      <w:pPr>
        <w:spacing w:before="0" w:after="0" w:line="408" w:lineRule="exact"/>
        <w:ind w:left="0" w:right="0" w:firstLine="576"/>
        <w:jc w:val="left"/>
      </w:pPr>
      <w:r>
        <w:rPr/>
        <w:t xml:space="preserve">(a) Districts or schools may apply for grants but no single district may receive more than $200,000 of the appropriation;</w:t>
      </w:r>
    </w:p>
    <w:p>
      <w:pPr>
        <w:spacing w:before="0" w:after="0" w:line="408" w:lineRule="exact"/>
        <w:ind w:left="0" w:right="0" w:firstLine="576"/>
        <w:jc w:val="left"/>
      </w:pPr>
      <w:r>
        <w:rPr/>
        <w:t xml:space="preserve">(b) Any district receiving funding provided in this section must demonstrate a consistent commitment to addressing school facilities' needs; and</w:t>
      </w:r>
    </w:p>
    <w:p>
      <w:pPr>
        <w:spacing w:before="0" w:after="0" w:line="408" w:lineRule="exact"/>
        <w:ind w:left="0" w:right="0" w:firstLine="576"/>
        <w:jc w:val="left"/>
      </w:pPr>
      <w:r>
        <w:rPr/>
        <w:t xml:space="preserve">(c) Applicants with a high percentage of students who are eligible and enrolled in the free and reduced-price meals program must be prioritized.</w:t>
      </w:r>
    </w:p>
    <w:p>
      <w:pPr>
        <w:spacing w:before="0" w:after="0" w:line="408" w:lineRule="exact"/>
        <w:ind w:left="0" w:right="0" w:firstLine="576"/>
        <w:jc w:val="left"/>
      </w:pPr>
      <w:r>
        <w:rPr/>
        <w:t xml:space="preserve">(2) The appropriation may be used:</w:t>
      </w:r>
    </w:p>
    <w:p>
      <w:pPr>
        <w:spacing w:before="0" w:after="0" w:line="408" w:lineRule="exact"/>
        <w:ind w:left="0" w:right="0" w:firstLine="576"/>
        <w:jc w:val="left"/>
      </w:pPr>
      <w:r>
        <w:rPr/>
        <w:t xml:space="preserve">(a) For water bottle filling stations, which may include replacement of lead-contaminated drinking water fixtures.</w:t>
      </w:r>
    </w:p>
    <w:p>
      <w:pPr>
        <w:spacing w:before="0" w:after="0" w:line="408" w:lineRule="exact"/>
        <w:ind w:left="0" w:right="0" w:firstLine="576"/>
        <w:jc w:val="left"/>
      </w:pPr>
      <w:r>
        <w:rPr/>
        <w:t xml:space="preserve">(b) To purchase equipment or make repairs related to improving children's physical health which may include, but is not limited to: Fitness playground equipment, covered play areas, and physical education equipment or related structures or renovation.</w:t>
      </w:r>
    </w:p>
    <w:p>
      <w:pPr>
        <w:spacing w:before="0" w:after="0" w:line="408" w:lineRule="exact"/>
        <w:ind w:left="0" w:right="0" w:firstLine="576"/>
        <w:jc w:val="left"/>
      </w:pPr>
      <w:r>
        <w:rPr/>
        <w:t xml:space="preserve">(c) To purchase equipment or make repairs related to improving children's nutrition which may include, but is not limited to: Garden related structures and greenhouses to provide students access to fresh produce, and kitchen equipment or upgrades.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$27,000,000</w:t>
      </w:r>
    </w:p>
    <w:p>
      <w:pPr>
        <w:tabs>
          <w:tab w:val="right" w:leader="dot" w:pos="9936"/>
        </w:tabs>
        <w:ind w:left="0" w:right="0" w:firstLine="1440"/>
      </w:pPr>
      <w:r>
        <w:rPr/>
        <w:t xml:space="preserve">TOTAL</w:t>
      </w:r>
      <w:r>
        <w:tab/>
      </w:r>
      <w:r>
        <w:rPr/>
        <w:t xml:space="preserve">$30,000,000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Skills Centers Minor Works (40000023)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School Preservation Program 2019-21 (40000031)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$320,000,000</w:t>
      </w:r>
    </w:p>
    <w:p>
      <w:pPr>
        <w:tabs>
          <w:tab w:val="right" w:leader="dot" w:pos="9936"/>
        </w:tabs>
        <w:ind w:left="0" w:right="0" w:firstLine="1440"/>
      </w:pPr>
      <w:r>
        <w:rPr/>
        <w:t xml:space="preserve">TOTAL</w:t>
      </w:r>
      <w:r>
        <w:tab/>
      </w:r>
      <w:r>
        <w:rPr/>
        <w:t xml:space="preserve">$400,000,000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2019-21 Career Preparation and Launch Equipment Grants (40000032)</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This appropriation is provided solely for the superintendent to provide competitive grants to districts to purchase and install equipment that expands career connected learning opportunities.</w:t>
      </w:r>
    </w:p>
    <w:p>
      <w:pPr>
        <w:spacing w:before="0" w:after="0" w:line="408" w:lineRule="exact"/>
        <w:ind w:left="0" w:right="0" w:firstLine="576"/>
        <w:jc w:val="left"/>
      </w:pPr>
      <w:r>
        <w:rPr/>
        <w:t xml:space="preserve">(2) The superintendent shall develop common criteria for providing competitive grant funding and outcomes for specific projects.</w:t>
      </w:r>
    </w:p>
    <w:p>
      <w:pPr>
        <w:spacing w:before="0" w:after="0" w:line="408" w:lineRule="exact"/>
        <w:ind w:left="0" w:right="0" w:firstLine="576"/>
        <w:jc w:val="left"/>
      </w:pPr>
      <w:r>
        <w:rPr/>
        <w:t xml:space="preserve">(3) Each grant award may not exceed $300,000 and a district may receive only one grant from the appropriation.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$28,000,000</w:t>
      </w:r>
    </w:p>
    <w:p>
      <w:pPr>
        <w:tabs>
          <w:tab w:val="right" w:leader="dot" w:pos="9936"/>
        </w:tabs>
        <w:ind w:left="0" w:right="0" w:firstLine="1440"/>
      </w:pPr>
      <w:r>
        <w:rPr/>
        <w:t xml:space="preserve">TOTAL</w:t>
      </w:r>
      <w:r>
        <w:tab/>
      </w:r>
      <w:r>
        <w:rPr/>
        <w:t xml:space="preserve">$35,000,000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STEM Pilot Program (91000402)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5026,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0"/>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$3,830,000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spacing w:before="120" w:after="0" w:line="408" w:lineRule="exact"/>
        <w:ind w:left="0" w:right="0" w:firstLine="576"/>
        <w:jc w:val="left"/>
        <w:tabs>
          <w:tab w:val="right" w:leader="dot" w:pos="9936"/>
        </w:tabs>
      </w:pPr>
      <w:r>
        <w:rPr/>
        <w:t xml:space="preserve">Prior Biennia (Expenditures)</w:t>
      </w:r>
      <w:r>
        <w:tab/>
      </w:r>
      <w:r>
        <w:rPr/>
        <w:t xml:space="preserve">$8,870,000</w:t>
      </w:r>
    </w:p>
    <w:p>
      <w:pPr>
        <w:tabs>
          <w:tab w:val="right" w:leader="dot" w:pos="9936"/>
        </w:tabs>
        <w:ind w:left="0" w:right="0" w:firstLine="1440"/>
      </w:pPr>
      <w:r>
        <w:rPr/>
        <w:t xml:space="preserve">TOTAL</w:t>
      </w:r>
      <w:r>
        <w:tab/>
      </w:r>
      <w:r>
        <w:rPr/>
        <w:t xml:space="preserve">$12,700,000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Puget Sound Skills Center (92000007)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$722,000</w:t>
      </w:r>
    </w:p>
    <w:p>
      <w:pPr>
        <w:spacing w:before="120" w:after="0" w:line="408" w:lineRule="exact"/>
        <w:ind w:left="0" w:right="0" w:firstLine="576"/>
        <w:jc w:val="left"/>
        <w:tabs>
          <w:tab w:val="right" w:leader="dot" w:pos="9936"/>
        </w:tabs>
      </w:pPr>
      <w:r>
        <w:rPr/>
        <w:t xml:space="preserve">Prior Biennia (Expenditures)</w:t>
      </w:r>
      <w:r>
        <w:tab/>
      </w:r>
      <w:r>
        <w:rPr/>
        <w:t xml:space="preserve">$20,211,000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$20,933,000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K-3 Class-size Reduction Grants (92000039)</w:t>
      </w:r>
    </w:p>
    <w:p>
      <w:pPr>
        <w:spacing w:before="0" w:after="0" w:line="408" w:lineRule="exact"/>
        <w:ind w:left="0" w:right="0" w:firstLine="576"/>
        <w:jc w:val="left"/>
      </w:pPr>
      <w:r>
        <w:rPr/>
        <w:t xml:space="preserve">The reappropriation in this section is subject to the following conditions and limitations: The reappropriation is subject to the provisions of section 5028,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$117,726,000</w:t>
      </w:r>
    </w:p>
    <w:p>
      <w:pPr>
        <w:spacing w:before="120" w:after="0" w:line="408" w:lineRule="exact"/>
        <w:ind w:left="0" w:right="0" w:firstLine="576"/>
        <w:jc w:val="left"/>
        <w:tabs>
          <w:tab w:val="right" w:leader="dot" w:pos="9936"/>
        </w:tabs>
      </w:pPr>
      <w:r>
        <w:rPr/>
        <w:t xml:space="preserve">Prior Biennia (Expenditures)</w:t>
      </w:r>
      <w:r>
        <w:tab/>
      </w:r>
      <w:r>
        <w:rPr/>
        <w:t xml:space="preserve">$116,774,000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$234,500,000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Everett Pathways to Medical Education (92000123)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SCHOOL FOR THE BLIND</w:t>
      </w:r>
    </w:p>
    <w:p>
      <w:pPr>
        <w:spacing w:before="0" w:after="0" w:line="408" w:lineRule="exact"/>
        <w:ind w:left="0" w:right="0" w:firstLine="576"/>
        <w:jc w:val="left"/>
      </w:pPr>
      <w:r>
        <w:rPr/>
        <w:t xml:space="preserve">2017-2019 Campus Preservation (30000100)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w:t>
      </w:r>
    </w:p>
    <w:p>
      <w:pPr>
        <w:spacing w:before="120" w:after="0" w:line="408" w:lineRule="exact"/>
        <w:ind w:left="0" w:right="0" w:firstLine="576"/>
        <w:jc w:val="left"/>
        <w:tabs>
          <w:tab w:val="right" w:leader="dot" w:pos="9936"/>
        </w:tabs>
      </w:pPr>
      <w:r>
        <w:rPr/>
        <w:t xml:space="preserve">Prior Biennia (Expenditures)</w:t>
      </w:r>
      <w:r>
        <w:tab/>
      </w:r>
      <w:r>
        <w:rPr/>
        <w:t xml:space="preserve">$420,000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SCHOOL FOR THE BLIND</w:t>
      </w:r>
    </w:p>
    <w:p>
      <w:pPr>
        <w:spacing w:before="0" w:after="0" w:line="408" w:lineRule="exact"/>
        <w:ind w:left="0" w:right="0" w:firstLine="576"/>
        <w:jc w:val="left"/>
      </w:pPr>
      <w:r>
        <w:rPr/>
        <w:t xml:space="preserve">2019-2021 Campus Preservation (40000004)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$580,000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$2,800,000</w:t>
      </w:r>
    </w:p>
    <w:p>
      <w:pPr>
        <w:tabs>
          <w:tab w:val="right" w:leader="dot" w:pos="9936"/>
        </w:tabs>
        <w:ind w:left="0" w:right="0" w:firstLine="1440"/>
      </w:pPr>
      <w:r>
        <w:rPr/>
        <w:t xml:space="preserve">TOTAL</w:t>
      </w:r>
      <w:r>
        <w:tab/>
      </w:r>
      <w:r>
        <w:rPr/>
        <w:t xml:space="preserve">$3,380,000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CENTER FOR CHILDHOOD DEAFNESS AND HEARING LOSS</w:t>
      </w:r>
    </w:p>
    <w:p>
      <w:pPr>
        <w:spacing w:before="0" w:after="0" w:line="408" w:lineRule="exact"/>
        <w:ind w:left="0" w:right="0" w:firstLine="576"/>
        <w:jc w:val="left"/>
      </w:pPr>
      <w:r>
        <w:rPr/>
        <w:t xml:space="preserve">Academic and Physical Education Building (30000036)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5009,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w:t>
      </w:r>
    </w:p>
    <w:p>
      <w:pPr>
        <w:spacing w:before="120" w:after="0" w:line="408" w:lineRule="exact"/>
        <w:ind w:left="0" w:right="0" w:firstLine="576"/>
        <w:jc w:val="left"/>
        <w:tabs>
          <w:tab w:val="right" w:leader="dot" w:pos="9936"/>
        </w:tabs>
      </w:pPr>
      <w:r>
        <w:rPr/>
        <w:t xml:space="preserve">Prior Biennia (Expenditures)</w:t>
      </w:r>
      <w:r>
        <w:tab/>
      </w:r>
      <w:r>
        <w:rPr/>
        <w:t xml:space="preserve">$850,000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CENTER FOR CHILDHOOD DEAFNESS AND HEARING LOSS</w:t>
      </w:r>
    </w:p>
    <w:p>
      <w:pPr>
        <w:spacing w:before="0" w:after="0" w:line="408" w:lineRule="exact"/>
        <w:ind w:left="0" w:right="0" w:firstLine="576"/>
        <w:jc w:val="left"/>
      </w:pPr>
      <w:r>
        <w:rPr/>
        <w:t xml:space="preserve">Minor Works: Preservation 2019-21 (30000045)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w:t>
      </w:r>
    </w:p>
    <w:p>
      <w:pPr>
        <w:tabs>
          <w:tab w:val="right" w:leader="dot" w:pos="9936"/>
        </w:tabs>
        <w:ind w:left="0" w:right="0" w:firstLine="1440"/>
      </w:pPr>
      <w:r>
        <w:rPr/>
        <w:t xml:space="preserve">TOTAL</w:t>
      </w:r>
      <w:r>
        <w:tab/>
      </w:r>
      <w:r>
        <w:rPr/>
        <w:t xml:space="preserve">$4,850,000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Bothell (30000378)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5018,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$2,750,000</w:t>
      </w:r>
    </w:p>
    <w:p>
      <w:pPr>
        <w:spacing w:before="120" w:after="0" w:line="408" w:lineRule="exact"/>
        <w:ind w:left="0" w:right="0" w:firstLine="576"/>
        <w:jc w:val="left"/>
        <w:tabs>
          <w:tab w:val="right" w:leader="dot" w:pos="9936"/>
        </w:tabs>
      </w:pPr>
      <w:r>
        <w:rPr/>
        <w:t xml:space="preserve">Prior Biennia (Expenditures)</w:t>
      </w:r>
      <w:r>
        <w:tab/>
      </w:r>
      <w:r>
        <w:rPr/>
        <w:t xml:space="preserve">$750,000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Health Sciences Education - T-Wing Renovation/Addition (30000486)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$9,400,000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$70,000,000</w:t>
      </w:r>
    </w:p>
    <w:p>
      <w:pPr>
        <w:spacing w:before="120" w:after="0" w:line="408" w:lineRule="exact"/>
        <w:ind w:left="0" w:right="0" w:firstLine="576"/>
        <w:jc w:val="left"/>
        <w:tabs>
          <w:tab w:val="right" w:leader="dot" w:pos="9936"/>
        </w:tabs>
      </w:pPr>
      <w:r>
        <w:rPr/>
        <w:t xml:space="preserve">Prior Biennia (Expenditures)</w:t>
      </w:r>
      <w:r>
        <w:tab/>
      </w:r>
      <w:r>
        <w:rPr/>
        <w:t xml:space="preserve">$3,610,000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$83,010,000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2017-2019 Minor Works - Preservation (30000736)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$6,085,000</w:t>
      </w:r>
    </w:p>
    <w:p>
      <w:pPr>
        <w:spacing w:before="120" w:after="0" w:line="408" w:lineRule="exact"/>
        <w:ind w:left="0" w:right="0" w:firstLine="576"/>
        <w:jc w:val="left"/>
        <w:tabs>
          <w:tab w:val="right" w:leader="dot" w:pos="9936"/>
        </w:tabs>
      </w:pPr>
      <w:r>
        <w:rPr/>
        <w:t xml:space="preserve">Prior Biennia (Expenditures)</w:t>
      </w:r>
      <w:r>
        <w:tab/>
      </w:r>
      <w:r>
        <w:rPr/>
        <w:t xml:space="preserve">$24,390,000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$30,475,000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Major Infrastructure (30000808)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$4,000,000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$15,000,000</w:t>
      </w:r>
    </w:p>
    <w:p>
      <w:pPr>
        <w:spacing w:before="120" w:after="0" w:line="408" w:lineRule="exact"/>
        <w:ind w:left="0" w:right="0" w:firstLine="576"/>
        <w:jc w:val="left"/>
        <w:tabs>
          <w:tab w:val="right" w:leader="dot" w:pos="9936"/>
        </w:tabs>
      </w:pPr>
      <w:r>
        <w:rPr/>
        <w:t xml:space="preserve">Prior Biennia (Expenditures)</w:t>
      </w:r>
      <w:r>
        <w:tab/>
      </w:r>
      <w:r>
        <w:rPr/>
        <w:t xml:space="preserve">$13,500,000</w:t>
      </w:r>
    </w:p>
    <w:p>
      <w:pPr>
        <w:spacing w:before="0" w:after="0" w:line="408" w:lineRule="exact"/>
        <w:ind w:left="0" w:right="0" w:firstLine="576"/>
        <w:jc w:val="left"/>
        <w:tabs>
          <w:tab w:val="right" w:leader="dot" w:pos="9936"/>
        </w:tabs>
      </w:pPr>
      <w:r>
        <w:rPr/>
        <w:t xml:space="preserve">Future Biennia (Projected Costs)</w:t>
      </w:r>
      <w:r>
        <w:tab/>
      </w:r>
      <w:r>
        <w:rPr/>
        <w:t xml:space="preserve">$22,000,000</w:t>
      </w:r>
    </w:p>
    <w:p>
      <w:pPr>
        <w:tabs>
          <w:tab w:val="right" w:leader="dot" w:pos="9936"/>
        </w:tabs>
        <w:ind w:left="0" w:right="0" w:firstLine="1440"/>
      </w:pPr>
      <w:r>
        <w:rPr/>
        <w:t xml:space="preserve">TOTAL</w:t>
      </w:r>
      <w:r>
        <w:tab/>
      </w:r>
      <w:r>
        <w:rPr/>
        <w:t xml:space="preserve">$54,500,000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Evans School - Parrington Hall Renovation (30000810)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$6,700,000</w:t>
      </w:r>
    </w:p>
    <w:p>
      <w:pPr>
        <w:spacing w:before="120" w:after="0" w:line="408" w:lineRule="exact"/>
        <w:ind w:left="0" w:right="0" w:firstLine="576"/>
        <w:jc w:val="left"/>
        <w:tabs>
          <w:tab w:val="right" w:leader="dot" w:pos="9936"/>
        </w:tabs>
      </w:pPr>
      <w:r>
        <w:rPr/>
        <w:t xml:space="preserve">Prior Biennia (Expenditures)</w:t>
      </w:r>
      <w:r>
        <w:tab/>
      </w:r>
      <w:r>
        <w:rPr/>
        <w:t xml:space="preserve">$3,500,000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2019-2021 Minor Works - Preservation (40000004)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$47,466,000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$47,466,000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Behavioral Health Teaching Hospital (40000038)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$180,000,000</w:t>
      </w:r>
    </w:p>
    <w:p>
      <w:pPr>
        <w:tabs>
          <w:tab w:val="right" w:leader="dot" w:pos="9936"/>
        </w:tabs>
        <w:ind w:left="0" w:right="0" w:firstLine="1440"/>
      </w:pPr>
      <w:r>
        <w:rPr/>
        <w:t xml:space="preserve">TOTAL</w:t>
      </w:r>
      <w:r>
        <w:tab/>
      </w:r>
      <w:r>
        <w:rPr/>
        <w:t xml:space="preserve">$182,000,000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Ctr for Advanced Materials and Clean Energy Research Test Beds (91000016)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$18,000,000</w:t>
      </w:r>
    </w:p>
    <w:p>
      <w:pPr>
        <w:spacing w:before="120" w:after="0" w:line="408" w:lineRule="exact"/>
        <w:ind w:left="0" w:right="0" w:firstLine="576"/>
        <w:jc w:val="left"/>
        <w:tabs>
          <w:tab w:val="right" w:leader="dot" w:pos="9936"/>
        </w:tabs>
      </w:pPr>
      <w:r>
        <w:rPr/>
        <w:t xml:space="preserve">Prior Biennia (Expenditures)</w:t>
      </w:r>
      <w:r>
        <w:tab/>
      </w:r>
      <w:r>
        <w:rPr/>
        <w:t xml:space="preserve">$11,000,000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Preventive Facility Maintenance and Building System Repairs (91000019)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$25,825,000</w:t>
      </w:r>
    </w:p>
    <w:p>
      <w:pPr>
        <w:spacing w:before="120" w:after="0" w:line="408" w:lineRule="exact"/>
        <w:ind w:left="0" w:right="0" w:firstLine="576"/>
        <w:jc w:val="left"/>
        <w:tabs>
          <w:tab w:val="right" w:leader="dot" w:pos="9936"/>
        </w:tabs>
      </w:pPr>
      <w:r>
        <w:rPr/>
        <w:t xml:space="preserve">Prior Biennia (Expenditures)</w:t>
      </w:r>
      <w:r>
        <w:tab/>
      </w:r>
      <w:r>
        <w:rPr/>
        <w:t xml:space="preserve">$25,825,000</w:t>
      </w:r>
    </w:p>
    <w:p>
      <w:pPr>
        <w:spacing w:before="0" w:after="0" w:line="408" w:lineRule="exact"/>
        <w:ind w:left="0" w:right="0" w:firstLine="576"/>
        <w:jc w:val="left"/>
        <w:tabs>
          <w:tab w:val="right" w:leader="dot" w:pos="9936"/>
        </w:tabs>
      </w:pPr>
      <w:r>
        <w:rPr/>
        <w:t xml:space="preserve">Future Biennia (Projected Costs)</w:t>
      </w:r>
      <w:r>
        <w:tab/>
      </w:r>
      <w:r>
        <w:rPr/>
        <w:t xml:space="preserve">$103,300,000</w:t>
      </w:r>
    </w:p>
    <w:p>
      <w:pPr>
        <w:tabs>
          <w:tab w:val="right" w:leader="dot" w:pos="9936"/>
        </w:tabs>
        <w:ind w:left="0" w:right="0" w:firstLine="1440"/>
      </w:pPr>
      <w:r>
        <w:rPr/>
        <w:t xml:space="preserve">TOTAL</w:t>
      </w:r>
      <w:r>
        <w:tab/>
      </w:r>
      <w:r>
        <w:rPr/>
        <w:t xml:space="preserve">$154,950,000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Tacoma Campus Soil Remediation (92000002)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$900,000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$6,100,000</w:t>
      </w:r>
    </w:p>
    <w:p>
      <w:pPr>
        <w:spacing w:before="0" w:after="0" w:line="408" w:lineRule="exact"/>
        <w:ind w:left="0" w:right="0" w:firstLine="576"/>
        <w:jc w:val="left"/>
        <w:tabs>
          <w:tab w:val="right" w:leader="dot" w:pos="9936"/>
        </w:tabs>
      </w:pPr>
      <w:r>
        <w:rPr/>
        <w:t xml:space="preserve">Future Biennia (Projected Costs)</w:t>
      </w:r>
      <w:r>
        <w:tab/>
      </w:r>
      <w:r>
        <w:rPr/>
        <w:t xml:space="preserve">$4,000,000</w:t>
      </w:r>
    </w:p>
    <w:p>
      <w:pPr>
        <w:tabs>
          <w:tab w:val="right" w:leader="dot" w:pos="9936"/>
        </w:tabs>
        <w:ind w:left="0" w:right="0" w:firstLine="1440"/>
      </w:pPr>
      <w:r>
        <w:rPr/>
        <w:t xml:space="preserve">TOTAL</w:t>
      </w:r>
      <w:r>
        <w:tab/>
      </w:r>
      <w:r>
        <w:rPr/>
        <w:t xml:space="preserve">$12,000,000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Washington State University Pullman - Plant Sciences Building (30000519)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$21,000,000</w:t>
      </w:r>
    </w:p>
    <w:p>
      <w:pPr>
        <w:spacing w:before="120" w:after="0" w:line="408" w:lineRule="exact"/>
        <w:ind w:left="0" w:right="0" w:firstLine="576"/>
        <w:jc w:val="left"/>
        <w:tabs>
          <w:tab w:val="right" w:leader="dot" w:pos="9936"/>
        </w:tabs>
      </w:pPr>
      <w:r>
        <w:rPr/>
        <w:t xml:space="preserve">Prior Biennia (Expenditures)</w:t>
      </w:r>
      <w:r>
        <w:tab/>
      </w:r>
      <w:r>
        <w:rPr/>
        <w:t xml:space="preserve">$38,100,000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$59,100,000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Washington State University Vancouver - Life Sciences Building (30000840)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$500,000</w:t>
      </w:r>
    </w:p>
    <w:p>
      <w:pPr>
        <w:spacing w:before="0" w:after="0" w:line="408" w:lineRule="exact"/>
        <w:ind w:left="0" w:right="0" w:firstLine="576"/>
        <w:jc w:val="left"/>
        <w:tabs>
          <w:tab w:val="right" w:leader="dot" w:pos="9936"/>
        </w:tabs>
      </w:pPr>
      <w:r>
        <w:rPr/>
        <w:t xml:space="preserve">Future Biennia (Projected Costs)</w:t>
      </w:r>
      <w:r>
        <w:tab/>
      </w:r>
      <w:r>
        <w:rPr/>
        <w:t xml:space="preserve">$52,600,000</w:t>
      </w:r>
    </w:p>
    <w:p>
      <w:pPr>
        <w:tabs>
          <w:tab w:val="right" w:leader="dot" w:pos="9936"/>
        </w:tabs>
        <w:ind w:left="0" w:right="0" w:firstLine="1440"/>
      </w:pPr>
      <w:r>
        <w:rPr/>
        <w:t xml:space="preserve">TOTAL</w:t>
      </w:r>
      <w:r>
        <w:tab/>
      </w:r>
      <w:r>
        <w:rPr/>
        <w:t xml:space="preserve">$57,100,000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Washington State University Tri-Cities - Academic Building (30001190)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$27,000,000</w:t>
      </w:r>
    </w:p>
    <w:p>
      <w:pPr>
        <w:spacing w:before="120" w:after="0" w:line="408" w:lineRule="exact"/>
        <w:ind w:left="0" w:right="0" w:firstLine="576"/>
        <w:jc w:val="left"/>
        <w:tabs>
          <w:tab w:val="right" w:leader="dot" w:pos="9936"/>
        </w:tabs>
      </w:pPr>
      <w:r>
        <w:rPr/>
        <w:t xml:space="preserve">Prior Biennia (Expenditures)</w:t>
      </w:r>
      <w:r>
        <w:tab/>
      </w:r>
      <w:r>
        <w:rPr/>
        <w:t xml:space="preserve">$1,900,000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Global Animal Health Building (30001322)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$36,400,000</w:t>
      </w:r>
    </w:p>
    <w:p>
      <w:pPr>
        <w:spacing w:before="120" w:after="0" w:line="408" w:lineRule="exact"/>
        <w:ind w:left="0" w:right="0" w:firstLine="576"/>
        <w:jc w:val="left"/>
        <w:tabs>
          <w:tab w:val="right" w:leader="dot" w:pos="9936"/>
        </w:tabs>
      </w:pPr>
      <w:r>
        <w:rPr/>
        <w:t xml:space="preserve">Prior Biennia (Expenditures)</w:t>
      </w:r>
      <w:r>
        <w:tab/>
      </w:r>
      <w:r>
        <w:rPr/>
        <w:t xml:space="preserve">$18,000,000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$59,400,000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Washington State University Pullman - STEM Teaching Labs (30001326)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Washington State University Building Account</w:t>
      </w:r>
      <w:r>
        <w:rPr>
          <w:rFonts w:ascii="Times New Roman" w:hAnsi="Times New Roman"/>
        </w:rPr>
        <w:t xml:space="preserve">—</w:t>
      </w:r>
      <w:r>
        <w:rPr/>
        <w:t xml:space="preserve">State</w:t>
      </w:r>
      <w:r>
        <w:tab/>
      </w:r>
      <w:r>
        <w:rPr/>
        <w:t xml:space="preserve">$4,900,000</w:t>
      </w:r>
    </w:p>
    <w:p>
      <w:pPr>
        <w:spacing w:before="120" w:after="0" w:line="408" w:lineRule="exact"/>
        <w:ind w:left="0" w:right="0" w:firstLine="576"/>
        <w:jc w:val="left"/>
        <w:tabs>
          <w:tab w:val="right" w:leader="dot" w:pos="9936"/>
        </w:tabs>
      </w:pPr>
      <w:r>
        <w:rPr/>
        <w:t xml:space="preserve">Prior Biennia (Expenditures)</w:t>
      </w:r>
      <w:r>
        <w:tab/>
      </w:r>
      <w:r>
        <w:rPr/>
        <w:t xml:space="preserve">$1,000,000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2017-2019 Minor Works - Preservation (MCR) (30001342)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Washington State University Building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$2,500,000</w:t>
      </w:r>
    </w:p>
    <w:p>
      <w:pPr>
        <w:spacing w:before="120" w:after="0" w:line="408" w:lineRule="exact"/>
        <w:ind w:left="0" w:right="0" w:firstLine="576"/>
        <w:jc w:val="left"/>
        <w:tabs>
          <w:tab w:val="right" w:leader="dot" w:pos="9936"/>
        </w:tabs>
      </w:pPr>
      <w:r>
        <w:rPr/>
        <w:t xml:space="preserve">Prior Biennia (Expenditures)</w:t>
      </w:r>
      <w:r>
        <w:tab/>
      </w:r>
      <w:r>
        <w:rPr/>
        <w:t xml:space="preserve">$19,795,000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$22,295,000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Minor Capital Program (MCI&amp;Omn Eqp): 2019-21 (40000010)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Washington State University Building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$10,393,000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$93,000,000</w:t>
      </w:r>
    </w:p>
    <w:p>
      <w:pPr>
        <w:tabs>
          <w:tab w:val="right" w:leader="dot" w:pos="9936"/>
        </w:tabs>
        <w:ind w:left="0" w:right="0" w:firstLine="1440"/>
      </w:pPr>
      <w:r>
        <w:rPr/>
        <w:t xml:space="preserve">TOTAL</w:t>
      </w:r>
      <w:r>
        <w:tab/>
      </w:r>
      <w:r>
        <w:rPr/>
        <w:t xml:space="preserve">$103,393,000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Minor Capital Preservation (MCR): 2019-21 (40000011)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Washington State University Building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$21,400,000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$177,000,000</w:t>
      </w:r>
    </w:p>
    <w:p>
      <w:pPr>
        <w:tabs>
          <w:tab w:val="right" w:leader="dot" w:pos="9936"/>
        </w:tabs>
        <w:ind w:left="0" w:right="0" w:firstLine="1440"/>
      </w:pPr>
      <w:r>
        <w:rPr/>
        <w:t xml:space="preserve">TOTAL</w:t>
      </w:r>
      <w:r>
        <w:tab/>
      </w:r>
      <w:r>
        <w:rPr/>
        <w:t xml:space="preserve">$198,400,000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Spokane-Biomedical and Health Sc Building Ph II (40000012)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Washington State University Building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$83,600,000</w:t>
      </w:r>
    </w:p>
    <w:p>
      <w:pPr>
        <w:tabs>
          <w:tab w:val="right" w:leader="dot" w:pos="9936"/>
        </w:tabs>
        <w:ind w:left="0" w:right="0" w:firstLine="1440"/>
      </w:pPr>
      <w:r>
        <w:rPr/>
        <w:t xml:space="preserve">TOTAL</w:t>
      </w:r>
      <w:r>
        <w:tab/>
      </w:r>
      <w:r>
        <w:rPr/>
        <w:t xml:space="preserve">$84,100,000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Preventive Facility Maintenance and Building System Repairs (91000037)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Washington State University Building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$10,115,000</w:t>
      </w:r>
    </w:p>
    <w:p>
      <w:pPr>
        <w:spacing w:before="120" w:after="0" w:line="408" w:lineRule="exact"/>
        <w:ind w:left="0" w:right="0" w:firstLine="576"/>
        <w:jc w:val="left"/>
        <w:tabs>
          <w:tab w:val="right" w:leader="dot" w:pos="9936"/>
        </w:tabs>
      </w:pPr>
      <w:r>
        <w:rPr/>
        <w:t xml:space="preserve">Prior Biennia (Expenditures)</w:t>
      </w:r>
      <w:r>
        <w:tab/>
      </w:r>
      <w:r>
        <w:rPr/>
        <w:t xml:space="preserve">$10,115,000</w:t>
      </w:r>
    </w:p>
    <w:p>
      <w:pPr>
        <w:spacing w:before="0" w:after="0" w:line="408" w:lineRule="exact"/>
        <w:ind w:left="0" w:right="0" w:firstLine="576"/>
        <w:jc w:val="left"/>
        <w:tabs>
          <w:tab w:val="right" w:leader="dot" w:pos="9936"/>
        </w:tabs>
      </w:pPr>
      <w:r>
        <w:rPr/>
        <w:t xml:space="preserve">Future Biennia (Projected Costs)</w:t>
      </w:r>
      <w:r>
        <w:tab/>
      </w:r>
      <w:r>
        <w:rPr/>
        <w:t xml:space="preserve">$40,460,000</w:t>
      </w:r>
    </w:p>
    <w:p>
      <w:pPr>
        <w:tabs>
          <w:tab w:val="right" w:leader="dot" w:pos="9936"/>
        </w:tabs>
        <w:ind w:left="0" w:right="0" w:firstLine="1440"/>
      </w:pPr>
      <w:r>
        <w:rPr/>
        <w:t xml:space="preserve">TOTAL</w:t>
      </w:r>
      <w:r>
        <w:tab/>
      </w:r>
      <w:r>
        <w:rPr/>
        <w:t xml:space="preserve">$60,690,000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Interdisciplinary Science Center (30000001)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$47,300,000</w:t>
      </w:r>
    </w:p>
    <w:p>
      <w:pPr>
        <w:spacing w:before="120" w:after="0" w:line="408" w:lineRule="exact"/>
        <w:ind w:left="0" w:right="0" w:firstLine="576"/>
        <w:jc w:val="left"/>
        <w:tabs>
          <w:tab w:val="right" w:leader="dot" w:pos="9936"/>
        </w:tabs>
      </w:pPr>
      <w:r>
        <w:rPr/>
        <w:t xml:space="preserve">Prior Biennia (Expenditures)</w:t>
      </w:r>
      <w:r>
        <w:tab/>
      </w:r>
      <w:r>
        <w:rPr/>
        <w:t xml:space="preserve">$19,709,000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$67,009,000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Science Renovation (30000549)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$7,937,000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$103,838,000</w:t>
      </w:r>
    </w:p>
    <w:p>
      <w:pPr>
        <w:tabs>
          <w:tab w:val="right" w:leader="dot" w:pos="9936"/>
        </w:tabs>
        <w:ind w:left="0" w:right="0" w:firstLine="1440"/>
      </w:pPr>
      <w:r>
        <w:rPr/>
        <w:t xml:space="preserve">TOTAL</w:t>
      </w:r>
      <w:r>
        <w:tab/>
      </w:r>
      <w:r>
        <w:rPr/>
        <w:t xml:space="preserve">$111,775,000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Engineering Building (30000556)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$345,000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$56,695,000</w:t>
      </w:r>
    </w:p>
    <w:p>
      <w:pPr>
        <w:tabs>
          <w:tab w:val="right" w:leader="dot" w:pos="9936"/>
        </w:tabs>
        <w:ind w:left="0" w:right="0" w:firstLine="1440"/>
      </w:pPr>
      <w:r>
        <w:rPr/>
        <w:t xml:space="preserve">TOTAL</w:t>
      </w:r>
      <w:r>
        <w:tab/>
      </w:r>
      <w:r>
        <w:rPr/>
        <w:t xml:space="preserve">$57,040,000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Minor Works: Preservation 2019-21 (40000011)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$6,500,000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Minor Works: Program 2019-21 (40000015)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Infrastructure Renewal II (40000016)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Preventative Maintenance/Backlog Reduction (40000017)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$2,217,000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$8,868,000</w:t>
      </w:r>
    </w:p>
    <w:p>
      <w:pPr>
        <w:tabs>
          <w:tab w:val="right" w:leader="dot" w:pos="9936"/>
        </w:tabs>
        <w:ind w:left="0" w:right="0" w:firstLine="1440"/>
      </w:pPr>
      <w:r>
        <w:rPr/>
        <w:t xml:space="preserve">TOTAL</w:t>
      </w:r>
      <w:r>
        <w:tab/>
      </w:r>
      <w:r>
        <w:rPr/>
        <w:t xml:space="preserve">$11,085,000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Albers Court Improvements (40000036)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$4,953,000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$4,953,000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Minor Works - Facility Preservation (91000019)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$2,500,000</w:t>
      </w:r>
    </w:p>
    <w:p>
      <w:pPr>
        <w:spacing w:before="120" w:after="0" w:line="408" w:lineRule="exact"/>
        <w:ind w:left="0" w:right="0" w:firstLine="576"/>
        <w:jc w:val="left"/>
        <w:tabs>
          <w:tab w:val="right" w:leader="dot" w:pos="9936"/>
        </w:tabs>
      </w:pPr>
      <w:r>
        <w:rPr/>
        <w:t xml:space="preserve">Prior Biennia (Expenditures)</w:t>
      </w:r>
      <w:r>
        <w:tab/>
      </w:r>
      <w:r>
        <w:rPr/>
        <w:t xml:space="preserve">$5,000,000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Minor Works - Program (91000021)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$1,000,000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Nutrition Science (30000456)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$21,000,000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$32,000,000</w:t>
      </w:r>
    </w:p>
    <w:p>
      <w:pPr>
        <w:spacing w:before="120" w:after="0" w:line="408" w:lineRule="exact"/>
        <w:ind w:left="0" w:right="0" w:firstLine="576"/>
        <w:jc w:val="left"/>
        <w:tabs>
          <w:tab w:val="right" w:leader="dot" w:pos="9936"/>
        </w:tabs>
      </w:pPr>
      <w:r>
        <w:rPr/>
        <w:t xml:space="preserve">Prior Biennia (Expenditures)</w:t>
      </w:r>
      <w:r>
        <w:tab/>
      </w:r>
      <w:r>
        <w:rPr/>
        <w:t xml:space="preserve">$6,580,000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$59,580,000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Energy Efficiency Systems (30000772)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0" w:after="0" w:line="408" w:lineRule="exact"/>
        <w:ind w:left="0" w:right="0" w:firstLine="576"/>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$1,500,000</w:t>
      </w:r>
    </w:p>
    <w:p>
      <w:pPr>
        <w:tabs>
          <w:tab w:val="right" w:leader="dot" w:pos="9936"/>
        </w:tabs>
        <w:ind w:left="0" w:right="0" w:firstLine="1440"/>
      </w:pPr>
      <w:r>
        <w:rPr/>
        <w:t xml:space="preserve">Subtotal Appropriation</w:t>
      </w:r>
      <w:r>
        <w:tab/>
      </w:r>
      <w:r>
        <w:rPr/>
        <w:t xml:space="preserve">$6,500,000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Minor Works Preservation (30000783)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$5,500,000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Minor Works Program: 2019-21 (40000007)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$19,000,000</w:t>
      </w:r>
    </w:p>
    <w:p>
      <w:pPr>
        <w:tabs>
          <w:tab w:val="right" w:leader="dot" w:pos="9936"/>
        </w:tabs>
        <w:ind w:left="0" w:right="0" w:firstLine="1440"/>
      </w:pPr>
      <w:r>
        <w:rPr/>
        <w:t xml:space="preserve">TOTAL</w:t>
      </w:r>
      <w:r>
        <w:tab/>
      </w:r>
      <w:r>
        <w:rPr/>
        <w:t xml:space="preserve">$21,500,000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Minor Works Preservation: 2019-21 (40000041)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$36,452,000</w:t>
      </w:r>
    </w:p>
    <w:p>
      <w:pPr>
        <w:tabs>
          <w:tab w:val="right" w:leader="dot" w:pos="9936"/>
        </w:tabs>
        <w:ind w:left="0" w:right="0" w:firstLine="1440"/>
      </w:pPr>
      <w:r>
        <w:rPr/>
        <w:t xml:space="preserve">TOTAL</w:t>
      </w:r>
      <w:r>
        <w:tab/>
      </w:r>
      <w:r>
        <w:rPr/>
        <w:t xml:space="preserve">$46,452,000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Minor Works</w:t>
      </w:r>
      <w:r>
        <w:rPr>
          <w:rFonts w:ascii="Times New Roman" w:hAnsi="Times New Roman"/>
        </w:rPr>
        <w:t xml:space="preserve">—</w:t>
      </w:r>
      <w:r>
        <w:rPr/>
        <w:t xml:space="preserve">Preservation: 2019-21 (30000457)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$3,816,000</w:t>
      </w:r>
    </w:p>
    <w:p>
      <w:pPr>
        <w:spacing w:before="0" w:after="0" w:line="408" w:lineRule="exact"/>
        <w:ind w:left="0" w:right="0" w:firstLine="576"/>
        <w:jc w:val="left"/>
        <w:tabs>
          <w:tab w:val="right" w:leader="dot" w:pos="9936"/>
        </w:tabs>
      </w:pPr>
      <w:pPr>
        <w:tabs>
          <w:tab w:val="right" w:leader="dot" w:pos="9360"/>
        </w:tabs>
      </w:pPr>
      <w:r>
        <w:rPr/>
        <w:t xml:space="preserve">The Evergreen State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$850,000</w:t>
      </w:r>
    </w:p>
    <w:p>
      <w:pPr>
        <w:tabs>
          <w:tab w:val="right" w:leader="dot" w:pos="9936"/>
        </w:tabs>
        <w:ind w:left="0" w:right="0" w:firstLine="1440"/>
      </w:pPr>
      <w:r>
        <w:rPr/>
        <w:t xml:space="preserve">Subtotal Appropriation</w:t>
      </w:r>
      <w:r>
        <w:tab/>
      </w:r>
      <w:r>
        <w:rPr/>
        <w:t xml:space="preserve">$4,666,000</w:t>
      </w:r>
    </w:p>
    <w:p>
      <w:pPr>
        <w:spacing w:before="120" w:after="0" w:line="408" w:lineRule="exact"/>
        <w:ind w:left="0" w:right="0" w:firstLine="576"/>
        <w:jc w:val="left"/>
        <w:tabs>
          <w:tab w:val="right" w:leader="dot" w:pos="9936"/>
        </w:tabs>
      </w:pPr>
      <w:r>
        <w:rPr/>
        <w:t xml:space="preserve">Prior Biennia (Expenditures)</w:t>
      </w:r>
      <w:r>
        <w:tab/>
      </w:r>
      <w:r>
        <w:rPr/>
        <w:t xml:space="preserve">$10,348,000</w:t>
      </w:r>
    </w:p>
    <w:p>
      <w:pPr>
        <w:spacing w:before="0" w:after="0" w:line="408" w:lineRule="exact"/>
        <w:ind w:left="0" w:right="0" w:firstLine="576"/>
        <w:jc w:val="left"/>
        <w:tabs>
          <w:tab w:val="right" w:leader="dot" w:pos="9936"/>
        </w:tabs>
      </w:pPr>
      <w:r>
        <w:rPr/>
        <w:t xml:space="preserve">Future Biennia (Projected Costs)</w:t>
      </w:r>
      <w:r>
        <w:tab/>
      </w:r>
      <w:r>
        <w:rPr/>
        <w:t xml:space="preserve">$48,115,000</w:t>
      </w:r>
    </w:p>
    <w:p>
      <w:pPr>
        <w:tabs>
          <w:tab w:val="right" w:leader="dot" w:pos="9936"/>
        </w:tabs>
        <w:ind w:left="0" w:right="0" w:firstLine="1440"/>
      </w:pPr>
      <w:r>
        <w:rPr/>
        <w:t xml:space="preserve">TOTAL</w:t>
      </w:r>
      <w:r>
        <w:tab/>
      </w:r>
      <w:r>
        <w:rPr/>
        <w:t xml:space="preserve">$63,129,000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Minor Works Program: 2019-21 (30000487)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$184,000</w:t>
      </w:r>
    </w:p>
    <w:p>
      <w:pPr>
        <w:spacing w:before="0" w:after="0" w:line="408" w:lineRule="exact"/>
        <w:ind w:left="0" w:right="0" w:firstLine="576"/>
        <w:jc w:val="left"/>
        <w:tabs>
          <w:tab w:val="right" w:leader="dot" w:pos="9936"/>
        </w:tabs>
      </w:pPr>
      <w:pPr>
        <w:tabs>
          <w:tab w:val="right" w:leader="dot" w:pos="9360"/>
        </w:tabs>
      </w:pPr>
      <w:r>
        <w:rPr/>
        <w:t xml:space="preserve">The Evergreen State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$1,316,000</w:t>
      </w:r>
    </w:p>
    <w:p>
      <w:pPr>
        <w:tabs>
          <w:tab w:val="right" w:leader="dot" w:pos="9936"/>
        </w:tabs>
        <w:ind w:left="0" w:right="0" w:firstLine="1440"/>
      </w:pPr>
      <w:r>
        <w:rPr/>
        <w:t xml:space="preserve">Subtotal Appropriation</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$1,164,000</w:t>
      </w:r>
    </w:p>
    <w:p>
      <w:pPr>
        <w:spacing w:before="0" w:after="0" w:line="408" w:lineRule="exact"/>
        <w:ind w:left="0" w:right="0" w:firstLine="576"/>
        <w:jc w:val="left"/>
        <w:tabs>
          <w:tab w:val="right" w:leader="dot" w:pos="9936"/>
        </w:tabs>
      </w:pPr>
      <w:r>
        <w:rPr/>
        <w:t xml:space="preserve">Future Biennia (Projected Costs)</w:t>
      </w:r>
      <w:r>
        <w:tab/>
      </w:r>
      <w:r>
        <w:rPr/>
        <w:t xml:space="preserve">$6,600,000</w:t>
      </w:r>
    </w:p>
    <w:p>
      <w:pPr>
        <w:tabs>
          <w:tab w:val="right" w:leader="dot" w:pos="9936"/>
        </w:tabs>
        <w:ind w:left="0" w:right="0" w:firstLine="1440"/>
      </w:pPr>
      <w:r>
        <w:rPr/>
        <w:t xml:space="preserve">TOTAL</w:t>
      </w:r>
      <w:r>
        <w:tab/>
      </w:r>
      <w:r>
        <w:rPr/>
        <w:t xml:space="preserve">$9,264,000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Lab I Seismic and HVAC Renovation (30000586)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Preventive Facility Maintenance and Building System Repairs (30000612)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The Evergreen State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$880,000</w:t>
      </w:r>
    </w:p>
    <w:p>
      <w:pPr>
        <w:spacing w:before="120" w:after="0" w:line="408" w:lineRule="exact"/>
        <w:ind w:left="0" w:right="0" w:firstLine="576"/>
        <w:jc w:val="left"/>
        <w:tabs>
          <w:tab w:val="right" w:leader="dot" w:pos="9936"/>
        </w:tabs>
      </w:pPr>
      <w:r>
        <w:rPr/>
        <w:t xml:space="preserve">Prior Biennia (Expenditures)</w:t>
      </w:r>
      <w:r>
        <w:tab/>
      </w:r>
      <w:r>
        <w:rPr/>
        <w:t xml:space="preserve">$1,613,000</w:t>
      </w:r>
    </w:p>
    <w:p>
      <w:pPr>
        <w:spacing w:before="0" w:after="0" w:line="408" w:lineRule="exact"/>
        <w:ind w:left="0" w:right="0" w:firstLine="576"/>
        <w:jc w:val="left"/>
        <w:tabs>
          <w:tab w:val="right" w:leader="dot" w:pos="9936"/>
        </w:tabs>
      </w:pPr>
      <w:r>
        <w:rPr/>
        <w:t xml:space="preserve">Future Biennia (Projected Costs)</w:t>
      </w:r>
      <w:r>
        <w:tab/>
      </w:r>
      <w:r>
        <w:rPr/>
        <w:t xml:space="preserve">$2,923,000</w:t>
      </w:r>
    </w:p>
    <w:p>
      <w:pPr>
        <w:tabs>
          <w:tab w:val="right" w:leader="dot" w:pos="9936"/>
        </w:tabs>
        <w:ind w:left="0" w:right="0" w:firstLine="1440"/>
      </w:pPr>
      <w:r>
        <w:rPr/>
        <w:t xml:space="preserve">TOTAL</w:t>
      </w:r>
      <w:r>
        <w:tab/>
      </w:r>
      <w:r>
        <w:rPr/>
        <w:t xml:space="preserve">$5,416,000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Critical Power, Safety, and Security Systems (30000613)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$8,000,000</w:t>
      </w:r>
    </w:p>
    <w:p>
      <w:pPr>
        <w:spacing w:before="120" w:after="0" w:line="408" w:lineRule="exact"/>
        <w:ind w:left="0" w:right="0" w:firstLine="576"/>
        <w:jc w:val="left"/>
        <w:tabs>
          <w:tab w:val="right" w:leader="dot" w:pos="9936"/>
        </w:tabs>
      </w:pPr>
      <w:r>
        <w:rPr/>
        <w:t xml:space="preserve">Prior Biennia (Expenditures)</w:t>
      </w:r>
      <w:r>
        <w:tab/>
      </w:r>
      <w:r>
        <w:rPr/>
        <w:t xml:space="preserve">$2,500,000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Health and Counseling Center (30000614)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$5,400,000</w:t>
      </w:r>
    </w:p>
    <w:p>
      <w:pPr>
        <w:spacing w:before="120" w:after="0" w:line="408" w:lineRule="exact"/>
        <w:ind w:left="0" w:right="0" w:firstLine="576"/>
        <w:jc w:val="left"/>
        <w:tabs>
          <w:tab w:val="right" w:leader="dot" w:pos="9936"/>
        </w:tabs>
      </w:pPr>
      <w:r>
        <w:rPr/>
        <w:t xml:space="preserve">Prior Biennia (Expenditures)</w:t>
      </w:r>
      <w:r>
        <w:tab/>
      </w:r>
      <w:r>
        <w:rPr/>
        <w:t xml:space="preserve">$400,000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Facilities Preservation (91000010)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The Evergreen State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$6,000,000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Historic Lord Mansion (91000029)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5016,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w:t>
      </w:r>
    </w:p>
    <w:p>
      <w:pPr>
        <w:spacing w:before="120" w:after="0" w:line="408" w:lineRule="exact"/>
        <w:ind w:left="0" w:right="0" w:firstLine="576"/>
        <w:jc w:val="left"/>
        <w:tabs>
          <w:tab w:val="right" w:leader="dot" w:pos="9936"/>
        </w:tabs>
      </w:pPr>
      <w:r>
        <w:rPr/>
        <w:t xml:space="preserve">Prior Biennia (Expenditures)</w:t>
      </w:r>
      <w:r>
        <w:tab/>
      </w:r>
      <w:r>
        <w:rPr/>
        <w:t xml:space="preserve">$404,000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Access Control Security Upgrades (30000604)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$500,000</w:t>
      </w:r>
    </w:p>
    <w:p>
      <w:pPr>
        <w:spacing w:before="0" w:after="0" w:line="408" w:lineRule="exact"/>
        <w:ind w:left="0" w:right="0" w:firstLine="576"/>
        <w:jc w:val="left"/>
        <w:tabs>
          <w:tab w:val="right" w:leader="dot" w:pos="9936"/>
        </w:tabs>
      </w:pPr>
      <w:r>
        <w:rPr/>
        <w:t xml:space="preserve">Future Biennia (Projected Costs)</w:t>
      </w:r>
      <w:r>
        <w:tab/>
      </w:r>
      <w:r>
        <w:rPr/>
        <w:t xml:space="preserve">$6,900,000</w:t>
      </w:r>
    </w:p>
    <w:p>
      <w:pPr>
        <w:tabs>
          <w:tab w:val="right" w:leader="dot" w:pos="9936"/>
        </w:tabs>
        <w:ind w:left="0" w:right="0" w:firstLine="1440"/>
      </w:pPr>
      <w:r>
        <w:rPr/>
        <w:t xml:space="preserve">TOTAL</w:t>
      </w:r>
      <w:r>
        <w:tab/>
      </w:r>
      <w:r>
        <w:rPr/>
        <w:t xml:space="preserve">$8,400,000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Sciences Building Addition &amp; Renovation (30000768)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$60,000,000</w:t>
      </w:r>
    </w:p>
    <w:p>
      <w:pPr>
        <w:spacing w:before="120" w:after="0" w:line="408" w:lineRule="exact"/>
        <w:ind w:left="0" w:right="0" w:firstLine="576"/>
        <w:jc w:val="left"/>
        <w:tabs>
          <w:tab w:val="right" w:leader="dot" w:pos="9936"/>
        </w:tabs>
      </w:pPr>
      <w:r>
        <w:rPr/>
        <w:t xml:space="preserve">Prior Biennia (Expenditures)</w:t>
      </w:r>
      <w:r>
        <w:tab/>
      </w:r>
      <w:r>
        <w:rPr/>
        <w:t xml:space="preserve">$3,000,000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2017-2019 Classroom &amp; Lab Upgrades (30000769)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$3,500,000</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$400,000</w:t>
      </w:r>
    </w:p>
    <w:p>
      <w:pPr>
        <w:tabs>
          <w:tab w:val="right" w:leader="dot" w:pos="9936"/>
        </w:tabs>
        <w:ind w:left="0" w:right="0" w:firstLine="1440"/>
      </w:pPr>
      <w:r>
        <w:rPr/>
        <w:t xml:space="preserve">Subtotal Reappropriation</w:t>
      </w:r>
      <w:r>
        <w:tab/>
      </w:r>
      <w:r>
        <w:rPr/>
        <w:t xml:space="preserve">$3,900,000</w:t>
      </w:r>
    </w:p>
    <w:p>
      <w:pPr>
        <w:spacing w:before="120" w:after="0" w:line="408" w:lineRule="exact"/>
        <w:ind w:left="0" w:right="0" w:firstLine="576"/>
        <w:jc w:val="left"/>
        <w:tabs>
          <w:tab w:val="right" w:leader="dot" w:pos="9936"/>
        </w:tabs>
      </w:pPr>
      <w:r>
        <w:rPr/>
        <w:t xml:space="preserve">Prior Biennia (Expenditures)</w:t>
      </w:r>
      <w:r>
        <w:tab/>
      </w:r>
      <w:r>
        <w:rPr/>
        <w:t xml:space="preserve">$2,750,000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$6,650,000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Elevator Preservation Safety and ADA Upgrades (30000772)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$1,000,000</w:t>
      </w:r>
    </w:p>
    <w:p>
      <w:pPr>
        <w:tabs>
          <w:tab w:val="right" w:leader="dot" w:pos="9936"/>
        </w:tabs>
        <w:ind w:left="0" w:right="0" w:firstLine="1440"/>
      </w:pPr>
      <w:r>
        <w:rPr/>
        <w:t xml:space="preserve">Subtotal Reappropriation</w:t>
      </w:r>
      <w:r>
        <w:tab/>
      </w:r>
      <w:r>
        <w:rPr/>
        <w:t xml:space="preserve">$2,500,000</w:t>
      </w:r>
    </w:p>
    <w:p>
      <w:pPr>
        <w:spacing w:before="120" w:after="0" w:line="408" w:lineRule="exact"/>
        <w:ind w:left="0" w:right="0" w:firstLine="576"/>
        <w:jc w:val="left"/>
        <w:tabs>
          <w:tab w:val="right" w:leader="dot" w:pos="9936"/>
        </w:tabs>
      </w:pPr>
      <w:r>
        <w:rPr/>
        <w:t xml:space="preserve">Prior Biennia (Expenditures)</w:t>
      </w:r>
      <w:r>
        <w:tab/>
      </w:r>
      <w:r>
        <w:rPr/>
        <w:t xml:space="preserve">$688,000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$3,188,000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Minor Works - Preservation (30000781)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$2,500,000</w:t>
      </w:r>
    </w:p>
    <w:p>
      <w:pPr>
        <w:tabs>
          <w:tab w:val="right" w:leader="dot" w:pos="9936"/>
        </w:tabs>
        <w:ind w:left="0" w:right="0" w:firstLine="1440"/>
      </w:pPr>
      <w:r>
        <w:rPr/>
        <w:t xml:space="preserve">Subtotal Reappropriation</w:t>
      </w:r>
      <w:r>
        <w:tab/>
      </w:r>
      <w:r>
        <w:rPr/>
        <w:t xml:space="preserve">$3,500,000</w:t>
      </w:r>
    </w:p>
    <w:p>
      <w:pPr>
        <w:spacing w:before="120" w:after="0" w:line="408" w:lineRule="exact"/>
        <w:ind w:left="0" w:right="0" w:firstLine="576"/>
        <w:jc w:val="left"/>
        <w:tabs>
          <w:tab w:val="right" w:leader="dot" w:pos="9936"/>
        </w:tabs>
      </w:pPr>
      <w:r>
        <w:rPr/>
        <w:t xml:space="preserve">Prior Biennia (Expenditures)</w:t>
      </w:r>
      <w:r>
        <w:tab/>
      </w:r>
      <w:r>
        <w:rPr/>
        <w:t xml:space="preserve">$2,679,000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$6,179,000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2019-2021 Classroom &amp; Lab Upgrades (30000869)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$2,500,000</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$500,000</w:t>
      </w:r>
    </w:p>
    <w:p>
      <w:pPr>
        <w:tabs>
          <w:tab w:val="right" w:leader="dot" w:pos="9936"/>
        </w:tabs>
        <w:ind w:left="0" w:right="0" w:firstLine="1440"/>
      </w:pPr>
      <w:r>
        <w:rPr/>
        <w:t xml:space="preserve">Subtotal Appropriation</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Electrical Engineering/Computer Science Building (30000872)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$60,000,000</w:t>
      </w:r>
    </w:p>
    <w:p>
      <w:pPr>
        <w:tabs>
          <w:tab w:val="right" w:leader="dot" w:pos="9936"/>
        </w:tabs>
        <w:ind w:left="0" w:right="0" w:firstLine="1440"/>
      </w:pPr>
      <w:r>
        <w:rPr/>
        <w:t xml:space="preserve">TOTAL</w:t>
      </w:r>
      <w:r>
        <w:tab/>
      </w:r>
      <w:r>
        <w:rPr/>
        <w:t xml:space="preserve">$66,500,000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Minor Works - Preservation: 2019-21 (30000873)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$6,846,000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$55,768,000</w:t>
      </w:r>
    </w:p>
    <w:p>
      <w:pPr>
        <w:tabs>
          <w:tab w:val="right" w:leader="dot" w:pos="9936"/>
        </w:tabs>
        <w:ind w:left="0" w:right="0" w:firstLine="1440"/>
      </w:pPr>
      <w:r>
        <w:rPr/>
        <w:t xml:space="preserve">TOTAL</w:t>
      </w:r>
      <w:r>
        <w:tab/>
      </w:r>
      <w:r>
        <w:rPr/>
        <w:t xml:space="preserve">$62,614,000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Minor Works - Program: 2019-21 (30000885)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$31,136,000</w:t>
      </w:r>
    </w:p>
    <w:p>
      <w:pPr>
        <w:tabs>
          <w:tab w:val="right" w:leader="dot" w:pos="9936"/>
        </w:tabs>
        <w:ind w:left="0" w:right="0" w:firstLine="1440"/>
      </w:pPr>
      <w:r>
        <w:rPr/>
        <w:t xml:space="preserve">TOTAL</w:t>
      </w:r>
      <w:r>
        <w:tab/>
      </w:r>
      <w:r>
        <w:rPr/>
        <w:t xml:space="preserve">$32,136,000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Preventive Facility Maintenance and Building System Repairs (91000010)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$3,554,000</w:t>
      </w:r>
    </w:p>
    <w:p>
      <w:pPr>
        <w:spacing w:before="120" w:after="0" w:line="408" w:lineRule="exact"/>
        <w:ind w:left="0" w:right="0" w:firstLine="576"/>
        <w:jc w:val="left"/>
        <w:tabs>
          <w:tab w:val="right" w:leader="dot" w:pos="9936"/>
        </w:tabs>
      </w:pPr>
      <w:r>
        <w:rPr/>
        <w:t xml:space="preserve">Prior Biennia (Expenditures)</w:t>
      </w:r>
      <w:r>
        <w:tab/>
      </w:r>
      <w:r>
        <w:rPr/>
        <w:t xml:space="preserve">$3,614,000</w:t>
      </w:r>
    </w:p>
    <w:p>
      <w:pPr>
        <w:spacing w:before="0" w:after="0" w:line="408" w:lineRule="exact"/>
        <w:ind w:left="0" w:right="0" w:firstLine="576"/>
        <w:jc w:val="left"/>
        <w:tabs>
          <w:tab w:val="right" w:leader="dot" w:pos="9936"/>
        </w:tabs>
      </w:pPr>
      <w:r>
        <w:rPr/>
        <w:t xml:space="preserve">Future Biennia (Projected Costs)</w:t>
      </w:r>
      <w:r>
        <w:tab/>
      </w:r>
      <w:r>
        <w:rPr/>
        <w:t xml:space="preserve">$16,616,000</w:t>
      </w:r>
    </w:p>
    <w:p>
      <w:pPr>
        <w:tabs>
          <w:tab w:val="right" w:leader="dot" w:pos="9936"/>
        </w:tabs>
        <w:ind w:left="0" w:right="0" w:firstLine="1440"/>
      </w:pPr>
      <w:r>
        <w:rPr/>
        <w:t xml:space="preserve">TOTAL</w:t>
      </w:r>
      <w:r>
        <w:tab/>
      </w:r>
      <w:r>
        <w:rPr/>
        <w:t xml:space="preserve">$23,784,000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Washington Heritage Grants (30000237)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$643,000</w:t>
      </w:r>
    </w:p>
    <w:p>
      <w:pPr>
        <w:spacing w:before="120" w:after="0" w:line="408" w:lineRule="exact"/>
        <w:ind w:left="0" w:right="0" w:firstLine="576"/>
        <w:jc w:val="left"/>
        <w:tabs>
          <w:tab w:val="right" w:leader="dot" w:pos="9936"/>
        </w:tabs>
      </w:pPr>
      <w:r>
        <w:rPr/>
        <w:t xml:space="preserve">Prior Biennia (Expenditures)</w:t>
      </w:r>
      <w:r>
        <w:tab/>
      </w:r>
      <w:r>
        <w:rPr/>
        <w:t xml:space="preserve">$9,054,000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$9,697,000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Minor Works - Preservation (30000288)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$1,530,000</w:t>
      </w:r>
    </w:p>
    <w:p>
      <w:pPr>
        <w:spacing w:before="120" w:after="0" w:line="408" w:lineRule="exact"/>
        <w:ind w:left="0" w:right="0" w:firstLine="576"/>
        <w:jc w:val="left"/>
        <w:tabs>
          <w:tab w:val="right" w:leader="dot" w:pos="9936"/>
        </w:tabs>
      </w:pPr>
      <w:r>
        <w:rPr/>
        <w:t xml:space="preserve">Prior Biennia (Expenditures)</w:t>
      </w:r>
      <w:r>
        <w:tab/>
      </w:r>
      <w:r>
        <w:rPr/>
        <w:t xml:space="preserve">$1,970,000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Heritage Capital Grants Projects (30000297)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$8,473,000</w:t>
      </w:r>
    </w:p>
    <w:p>
      <w:pPr>
        <w:spacing w:before="120" w:after="0" w:line="408" w:lineRule="exact"/>
        <w:ind w:left="0" w:right="0" w:firstLine="576"/>
        <w:jc w:val="left"/>
        <w:tabs>
          <w:tab w:val="right" w:leader="dot" w:pos="9936"/>
        </w:tabs>
      </w:pPr>
      <w:r>
        <w:rPr/>
        <w:t xml:space="preserve">Prior Biennia (Expenditures)</w:t>
      </w:r>
      <w:r>
        <w:tab/>
      </w:r>
      <w:r>
        <w:rPr/>
        <w:t xml:space="preserve">$513,000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$8,986,000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Strategic Facility Master Plan (40000004)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$42,000</w:t>
      </w:r>
    </w:p>
    <w:p>
      <w:pPr>
        <w:spacing w:before="120" w:after="0" w:line="408" w:lineRule="exact"/>
        <w:ind w:left="0" w:right="0" w:firstLine="576"/>
        <w:jc w:val="left"/>
        <w:tabs>
          <w:tab w:val="right" w:leader="dot" w:pos="9936"/>
        </w:tabs>
      </w:pPr>
      <w:r>
        <w:rPr/>
        <w:t xml:space="preserve">Prior Biennia (Expenditures)</w:t>
      </w:r>
      <w:r>
        <w:tab/>
      </w:r>
      <w:r>
        <w:rPr/>
        <w:t xml:space="preserve">$33,000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Heritage Capital Grant Projects: 2019-21 (40000014)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$5,462,000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$5,462,000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Minor Works - Preservation: 2019-21 (40000086)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$1,545,000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$9,543,000</w:t>
      </w:r>
    </w:p>
    <w:p>
      <w:pPr>
        <w:tabs>
          <w:tab w:val="right" w:leader="dot" w:pos="9936"/>
        </w:tabs>
        <w:ind w:left="0" w:right="0" w:firstLine="1440"/>
      </w:pPr>
      <w:r>
        <w:rPr/>
        <w:t xml:space="preserve">TOTAL</w:t>
      </w:r>
      <w:r>
        <w:tab/>
      </w:r>
      <w:r>
        <w:rPr/>
        <w:t xml:space="preserve">$11,088,000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Minor Works Program: 2019-21 (40000097)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$955,000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STATE HISTORICAL SOCIETY</w:t>
      </w:r>
    </w:p>
    <w:p>
      <w:pPr>
        <w:spacing w:before="0" w:after="0" w:line="408" w:lineRule="exact"/>
        <w:ind w:left="0" w:right="0" w:firstLine="576"/>
        <w:jc w:val="left"/>
      </w:pPr>
      <w:r>
        <w:rPr/>
        <w:t xml:space="preserve">Minor Works - Preservation (40000001)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$332,000</w:t>
      </w:r>
    </w:p>
    <w:p>
      <w:pPr>
        <w:spacing w:before="120" w:after="0" w:line="408" w:lineRule="exact"/>
        <w:ind w:left="0" w:right="0" w:firstLine="576"/>
        <w:jc w:val="left"/>
        <w:tabs>
          <w:tab w:val="right" w:leader="dot" w:pos="9936"/>
        </w:tabs>
      </w:pPr>
      <w:r>
        <w:rPr/>
        <w:t xml:space="preserve">Prior Biennia (Expenditures)</w:t>
      </w:r>
      <w:r>
        <w:tab/>
      </w:r>
      <w:r>
        <w:rPr/>
        <w:t xml:space="preserve">$438,000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STATE HISTORICAL SOCIETY</w:t>
      </w:r>
    </w:p>
    <w:p>
      <w:pPr>
        <w:spacing w:before="0" w:after="0" w:line="408" w:lineRule="exact"/>
        <w:ind w:left="0" w:right="0" w:firstLine="576"/>
        <w:jc w:val="left"/>
      </w:pPr>
      <w:r>
        <w:rPr/>
        <w:t xml:space="preserve">Campbell and Carriage House Repairs and Restoration (40000017)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STATE HISTORICAL SOCIETY</w:t>
      </w:r>
    </w:p>
    <w:p>
      <w:pPr>
        <w:spacing w:before="0" w:after="0" w:line="408" w:lineRule="exact"/>
        <w:ind w:left="0" w:right="0" w:firstLine="576"/>
        <w:jc w:val="left"/>
      </w:pPr>
      <w:r>
        <w:rPr/>
        <w:t xml:space="preserve">Minor Works - Preservation: 2019-21 (40000026)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Tacoma Community College: Health Careers Center (20082701)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$6,726,000</w:t>
      </w:r>
    </w:p>
    <w:p>
      <w:pPr>
        <w:spacing w:before="120" w:after="0" w:line="408" w:lineRule="exact"/>
        <w:ind w:left="0" w:right="0" w:firstLine="576"/>
        <w:jc w:val="left"/>
        <w:tabs>
          <w:tab w:val="right" w:leader="dot" w:pos="9936"/>
        </w:tabs>
      </w:pPr>
      <w:r>
        <w:rPr/>
        <w:t xml:space="preserve">Prior Biennia (Expenditures)</w:t>
      </w:r>
      <w:r>
        <w:tab/>
      </w:r>
      <w:r>
        <w:rPr/>
        <w:t xml:space="preserve">$34,447,000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$41,173,000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Yakima Valley Community College: Palmer Martin Building (30000121)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$1,065,000</w:t>
      </w:r>
    </w:p>
    <w:p>
      <w:pPr>
        <w:spacing w:before="120" w:after="0" w:line="408" w:lineRule="exact"/>
        <w:ind w:left="0" w:right="0" w:firstLine="576"/>
        <w:jc w:val="left"/>
        <w:tabs>
          <w:tab w:val="right" w:leader="dot" w:pos="9936"/>
        </w:tabs>
      </w:pPr>
      <w:r>
        <w:rPr/>
        <w:t xml:space="preserve">Prior Biennia (Expenditures)</w:t>
      </w:r>
      <w:r>
        <w:tab/>
      </w:r>
      <w:r>
        <w:rPr/>
        <w:t xml:space="preserve">$19,175,000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$20,240,000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Olympic College: College Instruction Center (30000122)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$1,833,000</w:t>
      </w:r>
    </w:p>
    <w:p>
      <w:pPr>
        <w:spacing w:before="120" w:after="0" w:line="408" w:lineRule="exact"/>
        <w:ind w:left="0" w:right="0" w:firstLine="576"/>
        <w:jc w:val="left"/>
        <w:tabs>
          <w:tab w:val="right" w:leader="dot" w:pos="9936"/>
        </w:tabs>
      </w:pPr>
      <w:r>
        <w:rPr/>
        <w:t xml:space="preserve">Prior Biennia (Expenditures)</w:t>
      </w:r>
      <w:r>
        <w:tab/>
      </w:r>
      <w:r>
        <w:rPr/>
        <w:t xml:space="preserve">$48,307,000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$50,140,000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Centralia Community College: Student Services (30000123)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w:t>
      </w:r>
    </w:p>
    <w:p>
      <w:pPr>
        <w:spacing w:before="120" w:after="0" w:line="408" w:lineRule="exact"/>
        <w:ind w:left="0" w:right="0" w:firstLine="576"/>
        <w:jc w:val="left"/>
        <w:tabs>
          <w:tab w:val="right" w:leader="dot" w:pos="9936"/>
        </w:tabs>
      </w:pPr>
      <w:r>
        <w:rPr/>
        <w:t xml:space="preserve">Prior Biennia (Expenditures)</w:t>
      </w:r>
      <w:r>
        <w:tab/>
      </w:r>
      <w:r>
        <w:rPr/>
        <w:t xml:space="preserve">$34,206,000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$34,606,000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Peninsula College: Allied Health and Early Childhood Dev Center (30000126)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$1,068,000</w:t>
      </w:r>
    </w:p>
    <w:p>
      <w:pPr>
        <w:spacing w:before="120" w:after="0" w:line="408" w:lineRule="exact"/>
        <w:ind w:left="0" w:right="0" w:firstLine="576"/>
        <w:jc w:val="left"/>
        <w:tabs>
          <w:tab w:val="right" w:leader="dot" w:pos="9936"/>
        </w:tabs>
      </w:pPr>
      <w:r>
        <w:rPr/>
        <w:t xml:space="preserve">Prior Biennia (Expenditures)</w:t>
      </w:r>
      <w:r>
        <w:tab/>
      </w:r>
      <w:r>
        <w:rPr/>
        <w:t xml:space="preserve">$24,532,000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Grays Harbor College: Student Services and Instructional Building (30000127)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$3,946,000</w:t>
      </w:r>
    </w:p>
    <w:p>
      <w:pPr>
        <w:spacing w:before="120" w:after="0" w:line="408" w:lineRule="exact"/>
        <w:ind w:left="0" w:right="0" w:firstLine="576"/>
        <w:jc w:val="left"/>
        <w:tabs>
          <w:tab w:val="right" w:leader="dot" w:pos="9936"/>
        </w:tabs>
      </w:pPr>
      <w:r>
        <w:rPr/>
        <w:t xml:space="preserve">Prior Biennia (Expenditures)</w:t>
      </w:r>
      <w:r>
        <w:tab/>
      </w:r>
      <w:r>
        <w:rPr/>
        <w:t xml:space="preserve">$205,000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$4,151,000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South Seattle Community College: Cascade Court (30000128)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$472,000</w:t>
      </w:r>
    </w:p>
    <w:p>
      <w:pPr>
        <w:spacing w:before="120" w:after="0" w:line="408" w:lineRule="exact"/>
        <w:ind w:left="0" w:right="0" w:firstLine="576"/>
        <w:jc w:val="left"/>
        <w:tabs>
          <w:tab w:val="right" w:leader="dot" w:pos="9936"/>
        </w:tabs>
      </w:pPr>
      <w:r>
        <w:rPr/>
        <w:t xml:space="preserve">Prior Biennia (Expenditures)</w:t>
      </w:r>
      <w:r>
        <w:tab/>
      </w:r>
      <w:r>
        <w:rPr/>
        <w:t xml:space="preserve">$29,846,000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$30,318,000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North Seattle Community College: Technology Building Renewal (30000129)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$576,000</w:t>
      </w:r>
    </w:p>
    <w:p>
      <w:pPr>
        <w:spacing w:before="120" w:after="0" w:line="408" w:lineRule="exact"/>
        <w:ind w:left="0" w:right="0" w:firstLine="576"/>
        <w:jc w:val="left"/>
        <w:tabs>
          <w:tab w:val="right" w:leader="dot" w:pos="9936"/>
        </w:tabs>
      </w:pPr>
      <w:r>
        <w:rPr/>
        <w:t xml:space="preserve">Prior Biennia (Expenditures)</w:t>
      </w:r>
      <w:r>
        <w:tab/>
      </w:r>
      <w:r>
        <w:rPr/>
        <w:t xml:space="preserve">$24,843,000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$25,419,000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Clark College: North County Satellite (30000135)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$5,587,000</w:t>
      </w:r>
    </w:p>
    <w:p>
      <w:pPr>
        <w:spacing w:before="120" w:after="0" w:line="408" w:lineRule="exact"/>
        <w:ind w:left="0" w:right="0" w:firstLine="576"/>
        <w:jc w:val="left"/>
        <w:tabs>
          <w:tab w:val="right" w:leader="dot" w:pos="9936"/>
        </w:tabs>
      </w:pPr>
      <w:r>
        <w:rPr/>
        <w:t xml:space="preserve">Prior Biennia (Expenditures)</w:t>
      </w:r>
      <w:r>
        <w:tab/>
      </w:r>
      <w:r>
        <w:rPr/>
        <w:t xml:space="preserve">$101,000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$5,688,000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Everett Community College: Learning Resource Center (30000136)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$3,975,000</w:t>
      </w:r>
    </w:p>
    <w:p>
      <w:pPr>
        <w:spacing w:before="120" w:after="0" w:line="408" w:lineRule="exact"/>
        <w:ind w:left="0" w:right="0" w:firstLine="576"/>
        <w:jc w:val="left"/>
        <w:tabs>
          <w:tab w:val="right" w:leader="dot" w:pos="9936"/>
        </w:tabs>
      </w:pPr>
      <w:r>
        <w:rPr/>
        <w:t xml:space="preserve">Prior Biennia (Expenditures)</w:t>
      </w:r>
      <w:r>
        <w:tab/>
      </w:r>
      <w:r>
        <w:rPr/>
        <w:t xml:space="preserve">$40,000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Edmonds Community College: Science, Engineering, Technology Bldg (30000137)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$38,957,000</w:t>
      </w:r>
    </w:p>
    <w:p>
      <w:pPr>
        <w:spacing w:before="120" w:after="0" w:line="408" w:lineRule="exact"/>
        <w:ind w:left="0" w:right="0" w:firstLine="576"/>
        <w:jc w:val="left"/>
        <w:tabs>
          <w:tab w:val="right" w:leader="dot" w:pos="9936"/>
        </w:tabs>
      </w:pPr>
      <w:r>
        <w:rPr/>
        <w:t xml:space="preserve">Prior Biennia (Expenditures)</w:t>
      </w:r>
      <w:r>
        <w:tab/>
      </w:r>
      <w:r>
        <w:rPr/>
        <w:t xml:space="preserve">$8,120,000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$47,077,000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Whatcom Community College: Learning Commons (30000138)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$29,477,000</w:t>
      </w:r>
    </w:p>
    <w:p>
      <w:pPr>
        <w:spacing w:before="120" w:after="0" w:line="408" w:lineRule="exact"/>
        <w:ind w:left="0" w:right="0" w:firstLine="576"/>
        <w:jc w:val="left"/>
        <w:tabs>
          <w:tab w:val="right" w:leader="dot" w:pos="9936"/>
        </w:tabs>
      </w:pPr>
      <w:r>
        <w:rPr/>
        <w:t xml:space="preserve">Prior Biennia (Expenditures)</w:t>
      </w:r>
      <w:r>
        <w:tab/>
      </w:r>
      <w:r>
        <w:rPr/>
        <w:t xml:space="preserve">$7,297,000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$36,774,000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Big Bend: Professional-Technical Education Center (30000981)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$32,211,000</w:t>
      </w:r>
    </w:p>
    <w:p>
      <w:pPr>
        <w:spacing w:before="120" w:after="0" w:line="408" w:lineRule="exact"/>
        <w:ind w:left="0" w:right="0" w:firstLine="576"/>
        <w:jc w:val="left"/>
        <w:tabs>
          <w:tab w:val="right" w:leader="dot" w:pos="9936"/>
        </w:tabs>
      </w:pPr>
      <w:r>
        <w:rPr/>
        <w:t xml:space="preserve">Prior Biennia (Expenditures)</w:t>
      </w:r>
      <w:r>
        <w:tab/>
      </w:r>
      <w:r>
        <w:rPr/>
        <w:t xml:space="preserve">$5,175,000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$37,386,000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Spokane: Main Building South Wing Renovation (30000982)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5025,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$21,399,000</w:t>
      </w:r>
    </w:p>
    <w:p>
      <w:pPr>
        <w:spacing w:before="120" w:after="0" w:line="408" w:lineRule="exact"/>
        <w:ind w:left="0" w:right="0" w:firstLine="576"/>
        <w:jc w:val="left"/>
        <w:tabs>
          <w:tab w:val="right" w:leader="dot" w:pos="9936"/>
        </w:tabs>
      </w:pPr>
      <w:r>
        <w:rPr/>
        <w:t xml:space="preserve">Prior Biennia (Expenditures)</w:t>
      </w:r>
      <w:r>
        <w:tab/>
      </w:r>
      <w:r>
        <w:rPr/>
        <w:t xml:space="preserve">$7,107,000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$28,506,000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Highline: Health and Life Sciences (30000983)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$20,751,000</w:t>
      </w:r>
    </w:p>
    <w:p>
      <w:pPr>
        <w:spacing w:before="120" w:after="0" w:line="408" w:lineRule="exact"/>
        <w:ind w:left="0" w:right="0" w:firstLine="576"/>
        <w:jc w:val="left"/>
        <w:tabs>
          <w:tab w:val="right" w:leader="dot" w:pos="9936"/>
        </w:tabs>
      </w:pPr>
      <w:r>
        <w:rPr/>
        <w:t xml:space="preserve">Prior Biennia (Expenditures)</w:t>
      </w:r>
      <w:r>
        <w:tab/>
      </w:r>
      <w:r>
        <w:rPr/>
        <w:t xml:space="preserve">$6,402,000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$27,153,000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Wenatchee Valley: Wells Hall Replacement (30000985)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$2,808,000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$29,531,000</w:t>
      </w:r>
    </w:p>
    <w:p>
      <w:pPr>
        <w:spacing w:before="120" w:after="0" w:line="408" w:lineRule="exact"/>
        <w:ind w:left="0" w:right="0" w:firstLine="576"/>
        <w:jc w:val="left"/>
        <w:tabs>
          <w:tab w:val="right" w:leader="dot" w:pos="9936"/>
        </w:tabs>
      </w:pPr>
      <w:r>
        <w:rPr/>
        <w:t xml:space="preserve">Prior Biennia (Expenditures)</w:t>
      </w:r>
      <w:r>
        <w:tab/>
      </w:r>
      <w:r>
        <w:rPr/>
        <w:t xml:space="preserve">$32,000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$32,371,000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Olympic: Shop Building Renovation (30000986)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$949,000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$7,652,000</w:t>
      </w:r>
    </w:p>
    <w:p>
      <w:pPr>
        <w:spacing w:before="120" w:after="0" w:line="408" w:lineRule="exact"/>
        <w:ind w:left="0" w:right="0" w:firstLine="576"/>
        <w:jc w:val="left"/>
        <w:tabs>
          <w:tab w:val="right" w:leader="dot" w:pos="9936"/>
        </w:tabs>
      </w:pPr>
      <w:r>
        <w:rPr/>
        <w:t xml:space="preserve">Prior Biennia (Expenditures)</w:t>
      </w:r>
      <w:r>
        <w:tab/>
      </w:r>
      <w:r>
        <w:rPr/>
        <w:t xml:space="preserve">$4,000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$8,605,000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Pierce Fort Steilacoom: Cascade Building Renovation - Phase 3 (30000987)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$3,339,000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$31,592,000</w:t>
      </w:r>
    </w:p>
    <w:p>
      <w:pPr>
        <w:spacing w:before="120" w:after="0" w:line="408" w:lineRule="exact"/>
        <w:ind w:left="0" w:right="0" w:firstLine="576"/>
        <w:jc w:val="left"/>
        <w:tabs>
          <w:tab w:val="right" w:leader="dot" w:pos="9936"/>
        </w:tabs>
      </w:pPr>
      <w:r>
        <w:rPr/>
        <w:t xml:space="preserve">Prior Biennia (Expenditures)</w:t>
      </w:r>
      <w:r>
        <w:tab/>
      </w:r>
      <w:r>
        <w:rPr/>
        <w:t xml:space="preserve">$169,000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South Seattle: Automotive Technology Renovation and Expansion (30000988)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$2,014,000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$23,376,000</w:t>
      </w:r>
    </w:p>
    <w:p>
      <w:pPr>
        <w:spacing w:before="120" w:after="0" w:line="408" w:lineRule="exact"/>
        <w:ind w:left="0" w:right="0" w:firstLine="576"/>
        <w:jc w:val="left"/>
        <w:tabs>
          <w:tab w:val="right" w:leader="dot" w:pos="9936"/>
        </w:tabs>
      </w:pPr>
      <w:r>
        <w:rPr/>
        <w:t xml:space="preserve">Prior Biennia (Expenditures)</w:t>
      </w:r>
      <w:r>
        <w:tab/>
      </w:r>
      <w:r>
        <w:rPr/>
        <w:t xml:space="preserve">$487,000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$25,877,000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Bates: Medical Mile Health Science Center (30000989)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$3,191,000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$40,828,000</w:t>
      </w:r>
    </w:p>
    <w:p>
      <w:pPr>
        <w:spacing w:before="120" w:after="0" w:line="408" w:lineRule="exact"/>
        <w:ind w:left="0" w:right="0" w:firstLine="576"/>
        <w:jc w:val="left"/>
        <w:tabs>
          <w:tab w:val="right" w:leader="dot" w:pos="9936"/>
        </w:tabs>
      </w:pPr>
      <w:r>
        <w:rPr/>
        <w:t xml:space="preserve">Prior Biennia (Expenditures)</w:t>
      </w:r>
      <w:r>
        <w:tab/>
      </w:r>
      <w:r>
        <w:rPr/>
        <w:t xml:space="preserve">$47,000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$44,066,000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Shoreline: Allied Health, Science &amp; Manufacturing Replacement (30000990)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$3,008,000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$36,642,000</w:t>
      </w:r>
    </w:p>
    <w:p>
      <w:pPr>
        <w:spacing w:before="120" w:after="0" w:line="408" w:lineRule="exact"/>
        <w:ind w:left="0" w:right="0" w:firstLine="576"/>
        <w:jc w:val="left"/>
        <w:tabs>
          <w:tab w:val="right" w:leader="dot" w:pos="9936"/>
        </w:tabs>
      </w:pPr>
      <w:r>
        <w:rPr/>
        <w:t xml:space="preserve">Prior Biennia (Expenditures)</w:t>
      </w:r>
      <w:r>
        <w:tab/>
      </w:r>
      <w:r>
        <w:rPr/>
        <w:t xml:space="preserve">$584,000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$40,234,000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North Seattle Library Building Renovation (30001451)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$3,448,000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$3,448,000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Walla Walla Science and Technology Building Replacement (30001452)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$1,156,000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$1,156,000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Cascadia Center for Science and Technology (30001453)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$3,421,000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$3,421,000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Spokane Falls: Fine and Applied Arts Replacement (30001458)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$2,647,000</w:t>
      </w:r>
    </w:p>
    <w:p>
      <w:pPr>
        <w:spacing w:before="120" w:after="0" w:line="408" w:lineRule="exact"/>
        <w:ind w:left="0" w:right="0" w:firstLine="576"/>
        <w:jc w:val="left"/>
        <w:tabs>
          <w:tab w:val="right" w:leader="dot" w:pos="9936"/>
        </w:tabs>
      </w:pPr>
      <w:r>
        <w:rPr/>
        <w:t xml:space="preserve">Prior Biennia (Expenditures)</w:t>
      </w:r>
      <w:r>
        <w:tab/>
      </w:r>
      <w:r>
        <w:rPr/>
        <w:t xml:space="preserve">$180,000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$2,827,000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Preventive Facility Maintenance and Building System Repairs (40000043)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Community and Technical College Capital</w:t>
      </w:r>
    </w:p>
    <w:p>
      <w:pPr>
        <w:spacing w:before="0" w:after="0" w:line="408" w:lineRule="exact"/>
        <w:ind w:left="0" w:right="0" w:firstLine="1152"/>
        <w:jc w:val="left"/>
        <w:tabs>
          <w:tab w:val="right" w:leader="dot" w:pos="9936"/>
        </w:tabs>
      </w:pPr>
      <w:r>
        <w:rPr/>
        <w:t xml:space="preserve">Projects Account</w:t>
      </w:r>
      <w:r>
        <w:rPr>
          <w:rFonts w:ascii="Times New Roman" w:hAnsi="Times New Roman"/>
        </w:rPr>
        <w:t xml:space="preserve">—</w:t>
      </w:r>
      <w:r>
        <w:rPr/>
        <w:t xml:space="preserve">State</w:t>
      </w:r>
      <w:r>
        <w:tab/>
      </w:r>
      <w:r>
        <w:rPr/>
        <w:t xml:space="preserve">$22,800,000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$91,200,000</w:t>
      </w:r>
    </w:p>
    <w:p>
      <w:pPr>
        <w:tabs>
          <w:tab w:val="right" w:leader="dot" w:pos="9936"/>
        </w:tabs>
        <w:ind w:left="0" w:right="0" w:firstLine="1440"/>
      </w:pPr>
      <w:r>
        <w:rPr/>
        <w:t xml:space="preserve">TOTAL</w:t>
      </w:r>
      <w:r>
        <w:tab/>
      </w:r>
      <w:r>
        <w:rPr/>
        <w:t xml:space="preserve">$114,000,000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Lake Washington: Center for Design (40000102)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$3,160,000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$31,308,000</w:t>
      </w:r>
    </w:p>
    <w:p>
      <w:pPr>
        <w:tabs>
          <w:tab w:val="right" w:leader="dot" w:pos="9936"/>
        </w:tabs>
        <w:ind w:left="0" w:right="0" w:firstLine="1440"/>
      </w:pPr>
      <w:r>
        <w:rPr/>
        <w:t xml:space="preserve">TOTAL</w:t>
      </w:r>
      <w:r>
        <w:tab/>
      </w:r>
      <w:r>
        <w:rPr/>
        <w:t xml:space="preserve">$34,468,000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Olympic Innovation and Technology Learning Center (40000103)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$2,552,000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$21,703,000</w:t>
      </w:r>
    </w:p>
    <w:p>
      <w:pPr>
        <w:tabs>
          <w:tab w:val="right" w:leader="dot" w:pos="9936"/>
        </w:tabs>
        <w:ind w:left="0" w:right="0" w:firstLine="1440"/>
      </w:pPr>
      <w:r>
        <w:rPr/>
        <w:t xml:space="preserve">TOTAL</w:t>
      </w:r>
      <w:r>
        <w:tab/>
      </w:r>
      <w:r>
        <w:rPr/>
        <w:t xml:space="preserve">$24,255,000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Minor Works - Program (40000112)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$39,841,000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$39,841,000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Bates: Fire Service Training Center (40000130)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$2,802,000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$30,000,000</w:t>
      </w:r>
    </w:p>
    <w:p>
      <w:pPr>
        <w:tabs>
          <w:tab w:val="right" w:leader="dot" w:pos="9936"/>
        </w:tabs>
        <w:ind w:left="0" w:right="0" w:firstLine="1440"/>
      </w:pPr>
      <w:r>
        <w:rPr/>
        <w:t xml:space="preserve">TOTAL</w:t>
      </w:r>
      <w:r>
        <w:tab/>
      </w:r>
      <w:r>
        <w:rPr/>
        <w:t xml:space="preserve">$32,802,000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Bellevue: Center for Transdisciplinary Learning and Innovation (40000168)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$2,839,000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$38,476,000</w:t>
      </w:r>
    </w:p>
    <w:p>
      <w:pPr>
        <w:tabs>
          <w:tab w:val="right" w:leader="dot" w:pos="9936"/>
        </w:tabs>
        <w:ind w:left="0" w:right="0" w:firstLine="1440"/>
      </w:pPr>
      <w:r>
        <w:rPr/>
        <w:t xml:space="preserve">TOTAL</w:t>
      </w:r>
      <w:r>
        <w:tab/>
      </w:r>
      <w:r>
        <w:rPr/>
        <w:t xml:space="preserve">$41,315,000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Facility Repairs (40000169)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Community and Technical College Capital</w:t>
      </w:r>
    </w:p>
    <w:p>
      <w:pPr>
        <w:spacing w:before="0" w:after="0" w:line="408" w:lineRule="exact"/>
        <w:ind w:left="0" w:right="0" w:firstLine="1152"/>
        <w:jc w:val="left"/>
        <w:tabs>
          <w:tab w:val="right" w:leader="dot" w:pos="9936"/>
        </w:tabs>
      </w:pPr>
      <w:r>
        <w:rPr/>
        <w:t xml:space="preserve">Projects Account</w:t>
      </w:r>
      <w:r>
        <w:rPr>
          <w:rFonts w:ascii="Times New Roman" w:hAnsi="Times New Roman"/>
        </w:rPr>
        <w:t xml:space="preserve">—</w:t>
      </w:r>
      <w:r>
        <w:rPr/>
        <w:t xml:space="preserve">State</w:t>
      </w:r>
      <w:r>
        <w:tab/>
      </w:r>
      <w:r>
        <w:rPr/>
        <w:t xml:space="preserve">$6,209,000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$32,318,000</w:t>
      </w:r>
    </w:p>
    <w:p>
      <w:pPr>
        <w:tabs>
          <w:tab w:val="right" w:leader="dot" w:pos="9936"/>
        </w:tabs>
        <w:ind w:left="0" w:right="0" w:firstLine="1440"/>
      </w:pPr>
      <w:r>
        <w:rPr/>
        <w:t xml:space="preserve">Subtotal Appropriation</w:t>
      </w:r>
      <w:r>
        <w:tab/>
      </w:r>
      <w:r>
        <w:rPr/>
        <w:t xml:space="preserve">$38,527,000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$38,527,000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Roof Repairs (40000171)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Community and Technical College Capital</w:t>
      </w:r>
    </w:p>
    <w:p>
      <w:pPr>
        <w:spacing w:before="0" w:after="0" w:line="408" w:lineRule="exact"/>
        <w:ind w:left="0" w:right="0" w:firstLine="1152"/>
        <w:jc w:val="left"/>
        <w:tabs>
          <w:tab w:val="right" w:leader="dot" w:pos="9936"/>
        </w:tabs>
      </w:pPr>
      <w:r>
        <w:rPr/>
        <w:t xml:space="preserve">Projects Account</w:t>
      </w:r>
      <w:r>
        <w:rPr>
          <w:rFonts w:ascii="Times New Roman" w:hAnsi="Times New Roman"/>
        </w:rPr>
        <w:t xml:space="preserve">—</w:t>
      </w:r>
      <w:r>
        <w:rPr/>
        <w:t xml:space="preserve">State</w:t>
      </w:r>
      <w:r>
        <w:tab/>
      </w:r>
      <w:r>
        <w:rPr/>
        <w:t xml:space="preserve">$15,252,000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$15,252,000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Site Repairs (40000173)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$3,310,000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Minor Works - Preservation (40000258)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Community and Technical College Capital</w:t>
      </w:r>
    </w:p>
    <w:p>
      <w:pPr>
        <w:spacing w:before="0" w:after="0" w:line="408" w:lineRule="exact"/>
        <w:ind w:left="0" w:right="0" w:firstLine="1152"/>
        <w:jc w:val="left"/>
        <w:tabs>
          <w:tab w:val="right" w:leader="dot" w:pos="9936"/>
        </w:tabs>
      </w:pPr>
      <w:r>
        <w:rPr/>
        <w:t xml:space="preserve">Projects Account</w:t>
      </w:r>
      <w:r>
        <w:rPr>
          <w:rFonts w:ascii="Times New Roman" w:hAnsi="Times New Roman"/>
        </w:rPr>
        <w:t xml:space="preserve">—</w:t>
      </w:r>
      <w:r>
        <w:rPr/>
        <w:t xml:space="preserve">State</w:t>
      </w:r>
      <w:r>
        <w:tab/>
      </w:r>
      <w:r>
        <w:rPr/>
        <w:t xml:space="preserve">$23,739,000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$23,739,000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Pierce Puyallup: STEM building (40000293)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$3,369,000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$37,230,000</w:t>
      </w:r>
    </w:p>
    <w:p>
      <w:pPr>
        <w:tabs>
          <w:tab w:val="right" w:leader="dot" w:pos="9936"/>
        </w:tabs>
        <w:ind w:left="0" w:right="0" w:firstLine="1440"/>
      </w:pPr>
      <w:r>
        <w:rPr/>
        <w:t xml:space="preserve">TOTAL</w:t>
      </w:r>
      <w:r>
        <w:tab/>
      </w:r>
      <w:r>
        <w:rPr/>
        <w:t xml:space="preserve">$40,599,000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2019-21 Career Preparation and Launch Equipment Grants (40000306)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This appropriation is provided solely for the state board for community and technical colleges to provide competitive grants to community and technical colleges to purchase and install equipment that expands career connected learning opportunities.</w:t>
      </w:r>
    </w:p>
    <w:p>
      <w:pPr>
        <w:spacing w:before="0" w:after="0" w:line="408" w:lineRule="exact"/>
        <w:ind w:left="0" w:right="0" w:firstLine="576"/>
        <w:jc w:val="left"/>
      </w:pPr>
      <w:r>
        <w:rPr/>
        <w:t xml:space="preserve">(2) The state board for community and technical colleges shall develop common criteria for providing competitive grant funding and outcomes for specific projects.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$42,000,000</w:t>
      </w:r>
    </w:p>
    <w:p>
      <w:pPr>
        <w:tabs>
          <w:tab w:val="right" w:leader="dot" w:pos="9936"/>
        </w:tabs>
        <w:ind w:left="0" w:right="0" w:firstLine="1440"/>
      </w:pPr>
      <w:r>
        <w:rPr/>
        <w:t xml:space="preserve">TOTAL</w:t>
      </w:r>
      <w:r>
        <w:tab/>
      </w:r>
      <w:r>
        <w:rPr/>
        <w:t xml:space="preserve">$52,500,000</w:t>
      </w:r>
    </w:p>
    <w:p>
      <w:pPr>
        <w:spacing w:before="240" w:after="0" w:line="408" w:lineRule="exact"/>
        <w:ind w:left="0" w:right="0" w:firstLine="576"/>
        <w:jc w:val="center"/>
      </w:pPr>
      <w:r>
        <w:rPr>
          <w:b/>
        </w:rPr>
        <w:t xml:space="preserve">PART 6</w:t>
      </w:r>
    </w:p>
    <w:p>
      <w:pPr>
        <w:spacing w:before="0" w:after="0" w:line="408" w:lineRule="exact"/>
        <w:ind w:left="0" w:right="0" w:firstLine="576"/>
        <w:jc w:val="center"/>
      </w:pPr>
      <w:r>
        <w:rPr>
          <w:b/>
        </w:rPr>
        <w:t xml:space="preserve">2019 SUPPLEMENTAL CAPITAL BUDGET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6001</w:instrText>
      </w:r>
      <w:r/>
      <w:r>
        <w:rPr>
          <w:b/>
        </w:rPr>
        <w:fldChar w:fldCharType="end"/>
      </w:r>
      <w:r>
        <w:t xml:space="preserve">  </w:t>
      </w:r>
      <w:r>
        <w:rPr/>
        <w:t xml:space="preserve">2018 c 2 s 1019</w:t>
      </w:r>
      <w:r>
        <w:rPr/>
        <w:t xml:space="preserve"> (uncodified) is amended to read as follows:</w:t>
      </w:r>
    </w:p>
    <w:p>
      <w:r>
        <w:rPr>
          <w:b/>
        </w:rPr>
        <w:t xml:space="preserve">FOR THE DEPARTMENT OF COMMERCE</w:t>
      </w:r>
    </w:p>
    <w:p>
      <w:pPr>
        <w:spacing w:before="0" w:after="0" w:line="408" w:lineRule="exact"/>
        <w:ind w:left="0" w:right="0" w:firstLine="576"/>
        <w:jc w:val="left"/>
      </w:pPr>
      <w:r>
        <w:rPr/>
        <w:t xml:space="preserve">PWAA Preconstruction and Emergency Loan Programs (40000009)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w:t>
      </w:r>
      <w:r>
        <w:rPr>
          <w:u w:val="single"/>
        </w:rPr>
        <w:t xml:space="preserve">Up to</w:t>
      </w:r>
      <w:r>
        <w:rPr/>
        <w:t xml:space="preserve"> $5,000,000 is </w:t>
      </w:r>
      <w:r>
        <w:t>((</w:t>
      </w:r>
      <w:r>
        <w:rPr>
          <w:strike/>
        </w:rPr>
        <w:t xml:space="preserve">provided solely</w:t>
      </w:r>
      <w:r>
        <w:t>))</w:t>
      </w:r>
      <w:r>
        <w:rPr/>
        <w:t xml:space="preserve"> for the public works board's emergency loan program.</w:t>
      </w:r>
    </w:p>
    <w:p>
      <w:pPr>
        <w:spacing w:before="0" w:after="0" w:line="408" w:lineRule="exact"/>
        <w:ind w:left="0" w:right="0" w:firstLine="576"/>
        <w:jc w:val="left"/>
      </w:pPr>
      <w:r>
        <w:rPr/>
        <w:t xml:space="preserve">(2) </w:t>
      </w:r>
      <w:r>
        <w:rPr>
          <w:u w:val="single"/>
        </w:rPr>
        <w:t xml:space="preserve">Up to</w:t>
      </w:r>
      <w:r>
        <w:rPr/>
        <w:t xml:space="preserve"> $14,000,000 is </w:t>
      </w:r>
      <w:r>
        <w:t>((</w:t>
      </w:r>
      <w:r>
        <w:rPr>
          <w:strike/>
        </w:rPr>
        <w:t xml:space="preserve">provided solely</w:t>
      </w:r>
      <w:r>
        <w:t>))</w:t>
      </w:r>
      <w:r>
        <w:rPr/>
        <w:t xml:space="preserve"> for the public works board's preconstruction loan program.</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$19,000,000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298 s 1004</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2018 Local and Community Projects (40000005)</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shall not expend the appropriations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 is for design costs only.</w:t>
      </w:r>
    </w:p>
    <w:p>
      <w:pPr>
        <w:spacing w:before="0" w:after="0" w:line="408" w:lineRule="exact"/>
        <w:ind w:left="0" w:right="0" w:firstLine="576"/>
        <w:jc w:val="left"/>
      </w:pPr>
      <w:r>
        <w:rPr/>
        <w:t xml:space="preserve">(2) Prior to receiving funds, project recipients must demonstrate that the project site is under control for a minimum of ten years, either through ownership or a long-term lease. This requirement does not apply to appropriations for preconstruction activities or appropriations in which the sole purpose is to purchase real property that does not include a construction or renovation component.</w:t>
      </w:r>
    </w:p>
    <w:p>
      <w:pPr>
        <w:spacing w:before="0" w:after="0" w:line="408" w:lineRule="exact"/>
        <w:ind w:left="0" w:right="0" w:firstLine="576"/>
        <w:jc w:val="left"/>
      </w:pPr>
      <w:r>
        <w:rPr/>
        <w:t xml:space="preserve">(3) Projects funded in this section may be required to comply with Washington's high performance building standards as required by chapter 39.35D RCW.</w:t>
      </w:r>
    </w:p>
    <w:p>
      <w:pPr>
        <w:spacing w:before="0" w:after="0" w:line="408" w:lineRule="exact"/>
        <w:ind w:left="0" w:right="0" w:firstLine="576"/>
        <w:jc w:val="left"/>
      </w:pPr>
      <w:r>
        <w:rPr/>
        <w:t xml:space="preserve">(4) Project funds are available on a reimbursement basis only, and shall not be advanced under any circumstances.</w:t>
      </w:r>
    </w:p>
    <w:p>
      <w:pPr>
        <w:spacing w:before="0" w:after="0" w:line="408" w:lineRule="exact"/>
        <w:ind w:left="0" w:right="0" w:firstLine="576"/>
        <w:jc w:val="left"/>
      </w:pPr>
      <w:r>
        <w:rPr/>
        <w:t xml:space="preserve">(5) In contracts for grants authorized under this section the department shall include provisions which require that capital improvements be held by the grantee for a specified period of time appropriate to the amount of the grant and that facilities be used for the express purpose of the grant. If the grantee is found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Pr>
        <w:spacing w:before="0" w:after="0" w:line="408" w:lineRule="exact"/>
        <w:ind w:left="0" w:right="0" w:firstLine="576"/>
        <w:jc w:val="left"/>
      </w:pPr>
      <w:r>
        <w:rPr/>
        <w:t xml:space="preserve">(6) Projects funded in this section, including those that are owned and operated by nonprofit organizations, are generally required to pay state prevailing wages.</w:t>
      </w:r>
    </w:p>
    <w:p>
      <w:pPr>
        <w:spacing w:before="0" w:after="120" w:line="408" w:lineRule="exact"/>
        <w:ind w:left="0" w:right="0" w:firstLine="576"/>
        <w:jc w:val="left"/>
      </w:pPr>
      <w:r>
        <w:rPr/>
        <w:t xml:space="preserve">(7) The appropriation is provided solely for the following list of projects:</w:t>
      </w:r>
    </w:p>
    <w:p>
      <w:pPr>
        <w:spacing w:before="0" w:after="0" w:line="408" w:lineRule="exact"/>
        <w:ind w:left="0" w:right="0" w:firstLine="576"/>
        <w:jc w:val="left"/>
        <w:tabs>
          <w:tab w:val="right" w:leader="dot" w:pos="9936"/>
        </w:tabs>
      </w:pPr>
      <w:r>
        <w:rPr/>
        <w:t xml:space="preserve">Aberdeen Gateway Center (Aberdeen)</w:t>
      </w:r>
      <w:r>
        <w:tab/>
      </w:r>
      <w:r>
        <w:rPr/>
        <w:t xml:space="preserve">$1,750,000</w:t>
      </w:r>
    </w:p>
    <w:p>
      <w:pPr>
        <w:spacing w:before="0" w:after="0" w:line="408" w:lineRule="exact"/>
        <w:ind w:left="0" w:right="0" w:firstLine="576"/>
        <w:jc w:val="left"/>
      </w:pPr>
      <w:r>
        <w:rPr/>
        <w:t xml:space="preserve">Adams County Industrial Wastewater and Treatment</w:t>
      </w:r>
    </w:p>
    <w:p>
      <w:pPr>
        <w:spacing w:before="0" w:after="0" w:line="408" w:lineRule="exact"/>
        <w:ind w:left="0" w:right="0" w:firstLine="1152"/>
        <w:jc w:val="left"/>
        <w:tabs>
          <w:tab w:val="right" w:leader="dot" w:pos="9936"/>
        </w:tabs>
      </w:pPr>
      <w:r>
        <w:rPr/>
        <w:t xml:space="preserve">Center (Othello)</w:t>
      </w:r>
      <w:r>
        <w:tab/>
      </w:r>
      <w:r>
        <w:rPr/>
        <w:t xml:space="preserve">$1,250,000</w:t>
      </w:r>
    </w:p>
    <w:p>
      <w:pPr>
        <w:spacing w:before="0" w:after="0" w:line="408" w:lineRule="exact"/>
        <w:ind w:left="0" w:right="0" w:firstLine="576"/>
        <w:jc w:val="left"/>
        <w:tabs>
          <w:tab w:val="right" w:leader="dot" w:pos="9936"/>
        </w:tabs>
      </w:pPr>
      <w:r>
        <w:rPr/>
        <w:t xml:space="preserve">Adna Elementary Playshed (Chehalis)</w:t>
      </w:r>
      <w:r>
        <w:tab/>
      </w:r>
      <w:r>
        <w:rPr/>
        <w:t xml:space="preserve">$104,000</w:t>
      </w:r>
    </w:p>
    <w:p>
      <w:pPr>
        <w:spacing w:before="0" w:after="0" w:line="408" w:lineRule="exact"/>
        <w:ind w:left="0" w:right="0" w:firstLine="576"/>
        <w:jc w:val="left"/>
        <w:tabs>
          <w:tab w:val="right" w:leader="dot" w:pos="9936"/>
        </w:tabs>
      </w:pPr>
      <w:r>
        <w:rPr/>
        <w:t xml:space="preserve">Airway Heights Recreation Complex (Airway Heights)</w:t>
      </w:r>
      <w:r>
        <w:tab/>
      </w:r>
      <w:r>
        <w:rPr/>
        <w:t xml:space="preserve">$515,000</w:t>
      </w:r>
    </w:p>
    <w:p>
      <w:pPr>
        <w:spacing w:before="0" w:after="0" w:line="408" w:lineRule="exact"/>
        <w:ind w:left="0" w:right="0" w:firstLine="576"/>
        <w:jc w:val="left"/>
        <w:tabs>
          <w:tab w:val="right" w:leader="dot" w:pos="9936"/>
        </w:tabs>
      </w:pPr>
      <w:r>
        <w:rPr/>
        <w:t xml:space="preserve">Alder Creek Pioneer Museum Expansion (Bickelton)</w:t>
      </w:r>
      <w:r>
        <w:tab/>
      </w:r>
      <w:r>
        <w:rPr/>
        <w:t xml:space="preserve">$500,000</w:t>
      </w:r>
    </w:p>
    <w:p>
      <w:pPr>
        <w:spacing w:before="0" w:after="0" w:line="408" w:lineRule="exact"/>
        <w:ind w:left="0" w:right="0" w:firstLine="576"/>
        <w:jc w:val="left"/>
        <w:tabs>
          <w:tab w:val="right" w:leader="dot" w:pos="9936"/>
        </w:tabs>
      </w:pPr>
      <w:r>
        <w:rPr/>
        <w:t xml:space="preserve">Anderson Island Historical Society (Anderson Island)</w:t>
      </w:r>
      <w:r>
        <w:tab/>
      </w:r>
      <w:r>
        <w:rPr/>
        <w:t xml:space="preserve">$26,000</w:t>
      </w:r>
    </w:p>
    <w:p>
      <w:pPr>
        <w:spacing w:before="0" w:after="0" w:line="408" w:lineRule="exact"/>
        <w:ind w:left="0" w:right="0" w:firstLine="576"/>
        <w:jc w:val="left"/>
        <w:tabs>
          <w:tab w:val="right" w:leader="dot" w:pos="9936"/>
        </w:tabs>
      </w:pPr>
      <w:r>
        <w:rPr/>
        <w:t xml:space="preserve">Appleway Trail Amenities (Spokane Valley)</w:t>
      </w:r>
      <w:r>
        <w:tab/>
      </w:r>
      <w:r>
        <w:rPr/>
        <w:t xml:space="preserve">$556,000</w:t>
      </w:r>
    </w:p>
    <w:p>
      <w:pPr>
        <w:spacing w:before="0" w:after="0" w:line="408" w:lineRule="exact"/>
        <w:ind w:left="0" w:right="0" w:firstLine="576"/>
        <w:jc w:val="left"/>
        <w:tabs>
          <w:tab w:val="right" w:leader="dot" w:pos="9936"/>
        </w:tabs>
      </w:pPr>
      <w:r>
        <w:rPr/>
        <w:t xml:space="preserve">ARC Community Center Renovation (Bremerton)</w:t>
      </w:r>
      <w:r>
        <w:tab/>
      </w:r>
      <w:r>
        <w:rPr/>
        <w:t xml:space="preserve">$81,000</w:t>
      </w:r>
    </w:p>
    <w:p>
      <w:pPr>
        <w:spacing w:before="0" w:after="0" w:line="408" w:lineRule="exact"/>
        <w:ind w:left="0" w:right="0" w:firstLine="576"/>
        <w:jc w:val="left"/>
      </w:pPr>
      <w:r>
        <w:rPr/>
        <w:t xml:space="preserve">Arlington Pocket Park Downtown Business District</w:t>
      </w:r>
    </w:p>
    <w:p>
      <w:pPr>
        <w:spacing w:before="0" w:after="0" w:line="408" w:lineRule="exact"/>
        <w:ind w:left="0" w:right="0" w:firstLine="1152"/>
        <w:jc w:val="left"/>
        <w:tabs>
          <w:tab w:val="right" w:leader="dot" w:pos="9936"/>
        </w:tabs>
      </w:pPr>
      <w:r>
        <w:rPr/>
        <w:t xml:space="preserve">(Arlington)</w:t>
      </w:r>
      <w:r>
        <w:tab/>
      </w:r>
      <w:r>
        <w:rPr/>
        <w:t xml:space="preserve">$46,000</w:t>
      </w:r>
    </w:p>
    <w:p>
      <w:pPr>
        <w:spacing w:before="0" w:after="0" w:line="408" w:lineRule="exact"/>
        <w:ind w:left="0" w:right="0" w:firstLine="576"/>
        <w:jc w:val="left"/>
      </w:pPr>
      <w:r>
        <w:rPr/>
        <w:t xml:space="preserve">Asia Pacific Cultural Center Design and</w:t>
      </w:r>
    </w:p>
    <w:p>
      <w:pPr>
        <w:spacing w:before="0" w:after="0" w:line="408" w:lineRule="exact"/>
        <w:ind w:left="0" w:right="0" w:firstLine="1152"/>
        <w:jc w:val="left"/>
        <w:tabs>
          <w:tab w:val="right" w:leader="dot" w:pos="9936"/>
        </w:tabs>
      </w:pPr>
      <w:r>
        <w:rPr/>
        <w:t xml:space="preserve">Preconstruction (Tacoma)</w:t>
      </w:r>
      <w:r>
        <w:tab/>
      </w:r>
      <w:r>
        <w:rPr/>
        <w:t xml:space="preserve">$250,000</w:t>
      </w:r>
    </w:p>
    <w:p>
      <w:pPr>
        <w:spacing w:before="0" w:after="0" w:line="408" w:lineRule="exact"/>
        <w:ind w:left="0" w:right="0" w:firstLine="576"/>
        <w:jc w:val="left"/>
      </w:pPr>
      <w:r>
        <w:rPr/>
        <w:t xml:space="preserve">Belfair Sewer Extension to Puget Sound Industrial</w:t>
      </w:r>
    </w:p>
    <w:p>
      <w:pPr>
        <w:spacing w:before="0" w:after="0" w:line="408" w:lineRule="exact"/>
        <w:ind w:left="0" w:right="0" w:firstLine="1152"/>
        <w:jc w:val="left"/>
        <w:tabs>
          <w:tab w:val="right" w:leader="dot" w:pos="9936"/>
        </w:tabs>
      </w:pPr>
      <w:r>
        <w:rPr/>
        <w:t xml:space="preserve">Ctr (Belfair)</w:t>
      </w:r>
      <w:r>
        <w:tab/>
      </w:r>
      <w:r>
        <w:rPr/>
        <w:t xml:space="preserve">$515,000</w:t>
      </w:r>
    </w:p>
    <w:p>
      <w:pPr>
        <w:spacing w:before="0" w:after="0" w:line="408" w:lineRule="exact"/>
        <w:ind w:left="0" w:right="0" w:firstLine="576"/>
        <w:jc w:val="left"/>
        <w:tabs>
          <w:tab w:val="right" w:leader="dot" w:pos="9936"/>
        </w:tabs>
      </w:pPr>
      <w:r>
        <w:rPr/>
        <w:t xml:space="preserve">Billy Frank Jr. Heritage Center (Olympia)</w:t>
      </w:r>
      <w:r>
        <w:tab/>
      </w:r>
      <w:r>
        <w:rPr/>
        <w:t xml:space="preserve">$206,000</w:t>
      </w:r>
    </w:p>
    <w:p>
      <w:pPr>
        <w:spacing w:before="0" w:after="0" w:line="408" w:lineRule="exact"/>
        <w:ind w:left="0" w:right="0" w:firstLine="576"/>
        <w:jc w:val="left"/>
        <w:tabs>
          <w:tab w:val="right" w:leader="dot" w:pos="9936"/>
        </w:tabs>
      </w:pPr>
      <w:r>
        <w:rPr/>
        <w:t xml:space="preserve">Bloodworks NW Bloodmobiles</w:t>
      </w:r>
      <w:r>
        <w:tab/>
      </w:r>
      <w:r>
        <w:rPr/>
        <w:t xml:space="preserve">$425,000</w:t>
      </w:r>
    </w:p>
    <w:p>
      <w:pPr>
        <w:spacing w:before="0" w:after="0" w:line="408" w:lineRule="exact"/>
        <w:ind w:left="0" w:right="0" w:firstLine="576"/>
        <w:jc w:val="left"/>
        <w:tabs>
          <w:tab w:val="right" w:leader="dot" w:pos="9936"/>
        </w:tabs>
      </w:pPr>
      <w:r>
        <w:rPr/>
        <w:t xml:space="preserve">Bothell Parks Projects (Bothell)</w:t>
      </w:r>
      <w:r>
        <w:tab/>
      </w:r>
      <w:r>
        <w:rPr/>
        <w:t xml:space="preserve">$309,000</w:t>
      </w:r>
    </w:p>
    <w:p>
      <w:pPr>
        <w:spacing w:before="0" w:after="0" w:line="408" w:lineRule="exact"/>
        <w:ind w:left="0" w:right="0" w:firstLine="576"/>
        <w:jc w:val="left"/>
      </w:pPr>
      <w:r>
        <w:rPr/>
        <w:t xml:space="preserve">Bridgeview Education and Employment Resource Center</w:t>
      </w:r>
    </w:p>
    <w:p>
      <w:pPr>
        <w:spacing w:before="0" w:after="0" w:line="408" w:lineRule="exact"/>
        <w:ind w:left="0" w:right="0" w:firstLine="1152"/>
        <w:jc w:val="left"/>
        <w:tabs>
          <w:tab w:val="right" w:leader="dot" w:pos="9936"/>
        </w:tabs>
      </w:pPr>
      <w:r>
        <w:rPr/>
        <w:t xml:space="preserve">(Vancouver)</w:t>
      </w:r>
      <w:r>
        <w:tab/>
      </w:r>
      <w:r>
        <w:rPr/>
        <w:t xml:space="preserve">$500,000</w:t>
      </w:r>
    </w:p>
    <w:p>
      <w:pPr>
        <w:spacing w:before="0" w:after="0" w:line="408" w:lineRule="exact"/>
        <w:ind w:left="0" w:right="0" w:firstLine="576"/>
        <w:jc w:val="left"/>
        <w:tabs>
          <w:tab w:val="right" w:leader="dot" w:pos="9936"/>
        </w:tabs>
      </w:pPr>
      <w:r>
        <w:rPr/>
        <w:t xml:space="preserve">Brier ADA Ramp Updates Phase (Brier)</w:t>
      </w:r>
      <w:r>
        <w:tab/>
      </w:r>
      <w:r>
        <w:rPr/>
        <w:t xml:space="preserve">$115,000</w:t>
      </w:r>
    </w:p>
    <w:p>
      <w:pPr>
        <w:spacing w:before="0" w:after="0" w:line="408" w:lineRule="exact"/>
        <w:ind w:left="0" w:right="0" w:firstLine="576"/>
        <w:jc w:val="left"/>
      </w:pPr>
      <w:r>
        <w:rPr/>
        <w:t xml:space="preserve">Camp Schechter New Infrastructure and Dining Hall</w:t>
      </w:r>
    </w:p>
    <w:p>
      <w:pPr>
        <w:spacing w:before="0" w:after="0" w:line="408" w:lineRule="exact"/>
        <w:ind w:left="0" w:right="0" w:firstLine="1152"/>
        <w:jc w:val="left"/>
        <w:tabs>
          <w:tab w:val="right" w:leader="dot" w:pos="9936"/>
        </w:tabs>
      </w:pPr>
      <w:r>
        <w:rPr/>
        <w:t xml:space="preserve">(Tumwater)</w:t>
      </w:r>
      <w:r>
        <w:tab/>
      </w:r>
      <w:r>
        <w:rPr/>
        <w:t xml:space="preserve">$200,000</w:t>
      </w:r>
    </w:p>
    <w:p>
      <w:pPr>
        <w:spacing w:before="0" w:after="0" w:line="408" w:lineRule="exact"/>
        <w:ind w:left="0" w:right="0" w:firstLine="576"/>
        <w:jc w:val="left"/>
        <w:tabs>
          <w:tab w:val="right" w:leader="dot" w:pos="9936"/>
        </w:tabs>
      </w:pPr>
      <w:r>
        <w:rPr/>
        <w:t xml:space="preserve">Capitol Campus E. WA Butte (Olympia)</w:t>
      </w:r>
      <w:r>
        <w:tab/>
      </w:r>
      <w:r>
        <w:rPr/>
        <w:t xml:space="preserve">$52,000</w:t>
      </w:r>
    </w:p>
    <w:p>
      <w:pPr>
        <w:spacing w:before="0" w:after="0" w:line="408" w:lineRule="exact"/>
        <w:ind w:left="0" w:right="0" w:firstLine="576"/>
        <w:jc w:val="left"/>
        <w:tabs>
          <w:tab w:val="right" w:leader="dot" w:pos="9936"/>
        </w:tabs>
      </w:pPr>
      <w:r>
        <w:rPr/>
        <w:t xml:space="preserve">Captain Joseph House (Port Angeles)</w:t>
      </w:r>
      <w:r>
        <w:tab/>
      </w:r>
      <w:r>
        <w:rPr/>
        <w:t xml:space="preserve">$225,000</w:t>
      </w:r>
    </w:p>
    <w:p>
      <w:pPr>
        <w:spacing w:before="0" w:after="0" w:line="408" w:lineRule="exact"/>
        <w:ind w:left="0" w:right="0" w:firstLine="576"/>
        <w:jc w:val="left"/>
      </w:pPr>
      <w:r>
        <w:rPr/>
        <w:t xml:space="preserve">Carnation Central Business District Revitalization</w:t>
      </w:r>
    </w:p>
    <w:p>
      <w:pPr>
        <w:spacing w:before="0" w:after="0" w:line="408" w:lineRule="exact"/>
        <w:ind w:left="0" w:right="0" w:firstLine="1152"/>
        <w:jc w:val="left"/>
        <w:tabs>
          <w:tab w:val="right" w:leader="dot" w:pos="9936"/>
        </w:tabs>
      </w:pPr>
      <w:r>
        <w:rPr/>
        <w:t xml:space="preserve">(Carnation)</w:t>
      </w:r>
      <w:r>
        <w:tab/>
      </w:r>
      <w:r>
        <w:rPr/>
        <w:t xml:space="preserve">$1,545,000</w:t>
      </w:r>
    </w:p>
    <w:p>
      <w:pPr>
        <w:spacing w:before="0" w:after="0" w:line="408" w:lineRule="exact"/>
        <w:ind w:left="0" w:right="0" w:firstLine="576"/>
        <w:jc w:val="left"/>
        <w:tabs>
          <w:tab w:val="right" w:leader="dot" w:pos="9936"/>
        </w:tabs>
      </w:pPr>
      <w:r>
        <w:rPr/>
        <w:t xml:space="preserve">Castle Rock Fair LED Lighting (Castle Rock)</w:t>
      </w:r>
      <w:r>
        <w:tab/>
      </w:r>
      <w:r>
        <w:rPr/>
        <w:t xml:space="preserve">$10,000</w:t>
      </w:r>
    </w:p>
    <w:p>
      <w:pPr>
        <w:spacing w:before="0" w:after="0" w:line="408" w:lineRule="exact"/>
        <w:ind w:left="0" w:right="0" w:firstLine="576"/>
        <w:jc w:val="left"/>
        <w:tabs>
          <w:tab w:val="right" w:leader="dot" w:pos="9936"/>
        </w:tabs>
      </w:pPr>
      <w:r>
        <w:rPr/>
        <w:t xml:space="preserve">Centennial Trail - Southern Extension #1 (Snohomish)</w:t>
      </w:r>
      <w:r>
        <w:tab/>
      </w:r>
      <w:r>
        <w:rPr/>
        <w:t xml:space="preserve">$1,000,000</w:t>
      </w:r>
    </w:p>
    <w:p>
      <w:pPr>
        <w:spacing w:before="0" w:after="0" w:line="408" w:lineRule="exact"/>
        <w:ind w:left="0" w:right="0" w:firstLine="576"/>
        <w:jc w:val="left"/>
        <w:tabs>
          <w:tab w:val="right" w:leader="dot" w:pos="9936"/>
        </w:tabs>
      </w:pPr>
      <w:r>
        <w:rPr/>
        <w:t xml:space="preserve">Centerville Grange Renovation (Centerville)</w:t>
      </w:r>
      <w:r>
        <w:tab/>
      </w:r>
      <w:r>
        <w:rPr/>
        <w:t xml:space="preserve">$134,000</w:t>
      </w:r>
    </w:p>
    <w:p>
      <w:pPr>
        <w:spacing w:before="0" w:after="0" w:line="408" w:lineRule="exact"/>
        <w:ind w:left="0" w:right="0" w:firstLine="576"/>
        <w:jc w:val="left"/>
        <w:tabs>
          <w:tab w:val="right" w:leader="dot" w:pos="9936"/>
        </w:tabs>
      </w:pPr>
      <w:r>
        <w:rPr/>
        <w:t xml:space="preserve">Centralia Fox Theatre Restoration (Centralia)</w:t>
      </w:r>
      <w:r>
        <w:tab/>
      </w:r>
      <w:r>
        <w:rPr/>
        <w:t xml:space="preserve">$299,000</w:t>
      </w:r>
    </w:p>
    <w:p>
      <w:pPr>
        <w:spacing w:before="0" w:after="0" w:line="408" w:lineRule="exact"/>
        <w:ind w:left="0" w:right="0" w:firstLine="576"/>
        <w:jc w:val="left"/>
        <w:tabs>
          <w:tab w:val="right" w:leader="dot" w:pos="9936"/>
        </w:tabs>
      </w:pPr>
      <w:r>
        <w:rPr/>
        <w:t xml:space="preserve">Chamber Economic Development Project (Federal Way)</w:t>
      </w:r>
      <w:r>
        <w:tab/>
      </w:r>
      <w:r>
        <w:rPr/>
        <w:t xml:space="preserve">$250,000</w:t>
      </w:r>
    </w:p>
    <w:p>
      <w:pPr>
        <w:spacing w:before="0" w:after="0" w:line="408" w:lineRule="exact"/>
        <w:ind w:left="0" w:right="0" w:firstLine="576"/>
        <w:jc w:val="left"/>
        <w:tabs>
          <w:tab w:val="right" w:leader="dot" w:pos="9936"/>
        </w:tabs>
      </w:pPr>
      <w:r>
        <w:rPr/>
        <w:t xml:space="preserve">Chelan County Emergency Operations Center (Wenatchee)</w:t>
      </w:r>
      <w:r>
        <w:tab/>
      </w:r>
      <w:r>
        <w:rPr/>
        <w:t xml:space="preserve">$1,000,000</w:t>
      </w:r>
    </w:p>
    <w:p>
      <w:pPr>
        <w:spacing w:before="0" w:after="0" w:line="408" w:lineRule="exact"/>
        <w:ind w:left="0" w:right="0" w:firstLine="576"/>
        <w:jc w:val="left"/>
      </w:pPr>
      <w:r>
        <w:rPr/>
        <w:t xml:space="preserve">Chelatchie Prairie Railroad Maintenance Bldg.</w:t>
      </w:r>
    </w:p>
    <w:p>
      <w:pPr>
        <w:spacing w:before="0" w:after="0" w:line="408" w:lineRule="exact"/>
        <w:ind w:left="0" w:right="0" w:firstLine="1152"/>
        <w:jc w:val="left"/>
        <w:tabs>
          <w:tab w:val="right" w:leader="dot" w:pos="9936"/>
        </w:tabs>
      </w:pPr>
      <w:r>
        <w:rPr/>
        <w:t xml:space="preserve">Phase 2 (Yacolt)</w:t>
      </w:r>
      <w:r>
        <w:tab/>
      </w:r>
      <w:r>
        <w:rPr/>
        <w:t xml:space="preserve">$250,000</w:t>
      </w:r>
    </w:p>
    <w:p>
      <w:pPr>
        <w:spacing w:before="0" w:after="0" w:line="408" w:lineRule="exact"/>
        <w:ind w:left="0" w:right="0" w:firstLine="576"/>
        <w:jc w:val="left"/>
        <w:tabs>
          <w:tab w:val="right" w:leader="dot" w:pos="9936"/>
        </w:tabs>
      </w:pPr>
      <w:r>
        <w:rPr/>
        <w:t xml:space="preserve">Cherry St. Fellowship (Seattle)</w:t>
      </w:r>
      <w:r>
        <w:tab/>
      </w:r>
      <w:r>
        <w:rPr/>
        <w:t xml:space="preserve">$360,000</w:t>
      </w:r>
    </w:p>
    <w:p>
      <w:pPr>
        <w:spacing w:before="0" w:after="0" w:line="408" w:lineRule="exact"/>
        <w:ind w:left="0" w:right="0" w:firstLine="576"/>
        <w:jc w:val="left"/>
        <w:tabs>
          <w:tab w:val="right" w:leader="dot" w:pos="9936"/>
        </w:tabs>
      </w:pPr>
      <w:r>
        <w:rPr/>
        <w:t xml:space="preserve">Children's Playgarden (Seattle)</w:t>
      </w:r>
      <w:r>
        <w:tab/>
      </w:r>
      <w:r>
        <w:rPr/>
        <w:t xml:space="preserve">$315,000</w:t>
      </w:r>
    </w:p>
    <w:p>
      <w:pPr>
        <w:spacing w:before="0" w:after="0" w:line="408" w:lineRule="exact"/>
        <w:ind w:left="0" w:right="0" w:firstLine="576"/>
        <w:jc w:val="left"/>
        <w:tabs>
          <w:tab w:val="right" w:leader="dot" w:pos="9936"/>
        </w:tabs>
      </w:pPr>
      <w:r>
        <w:rPr/>
        <w:t xml:space="preserve">Chimacum Ridge Forest Pilot (Port Townsend)</w:t>
      </w:r>
      <w:r>
        <w:tab/>
      </w:r>
      <w:r>
        <w:rPr/>
        <w:t xml:space="preserve">$3,400,000</w:t>
      </w:r>
    </w:p>
    <w:p>
      <w:pPr>
        <w:spacing w:before="0" w:after="0" w:line="408" w:lineRule="exact"/>
        <w:ind w:left="0" w:right="0" w:firstLine="576"/>
        <w:jc w:val="left"/>
        <w:tabs>
          <w:tab w:val="right" w:leader="dot" w:pos="9936"/>
        </w:tabs>
      </w:pPr>
      <w:r>
        <w:rPr/>
        <w:t xml:space="preserve">City of Brewster Manganese Abatement (Brewster)</w:t>
      </w:r>
      <w:r>
        <w:tab/>
      </w:r>
      <w:r>
        <w:rPr/>
        <w:t xml:space="preserve">$752,000</w:t>
      </w:r>
    </w:p>
    <w:p>
      <w:pPr>
        <w:spacing w:before="0" w:after="0" w:line="408" w:lineRule="exact"/>
        <w:ind w:left="0" w:right="0" w:firstLine="576"/>
        <w:jc w:val="left"/>
      </w:pPr>
      <w:r>
        <w:rPr/>
        <w:t xml:space="preserve">Cityview Conversion to Residential Treatment</w:t>
      </w:r>
    </w:p>
    <w:p>
      <w:pPr>
        <w:spacing w:before="0" w:after="0" w:line="408" w:lineRule="exact"/>
        <w:ind w:left="0" w:right="0" w:firstLine="1152"/>
        <w:jc w:val="left"/>
        <w:tabs>
          <w:tab w:val="right" w:leader="dot" w:pos="9936"/>
        </w:tabs>
      </w:pPr>
      <w:r>
        <w:rPr/>
        <w:t xml:space="preserve">(Moses Lake)</w:t>
      </w:r>
      <w:r>
        <w:tab/>
      </w:r>
      <w:r>
        <w:rPr/>
        <w:t xml:space="preserve">$250,000</w:t>
      </w:r>
    </w:p>
    <w:p>
      <w:pPr>
        <w:spacing w:before="0" w:after="0" w:line="408" w:lineRule="exact"/>
        <w:ind w:left="0" w:right="0" w:firstLine="576"/>
        <w:jc w:val="left"/>
        <w:tabs>
          <w:tab w:val="right" w:leader="dot" w:pos="9936"/>
        </w:tabs>
      </w:pPr>
      <w:r>
        <w:rPr/>
        <w:t xml:space="preserve">Clark County Historical Museum (Vancouver)</w:t>
      </w:r>
      <w:r>
        <w:tab/>
      </w:r>
      <w:r>
        <w:rPr/>
        <w:t xml:space="preserve">$300,000</w:t>
      </w:r>
    </w:p>
    <w:p>
      <w:pPr>
        <w:spacing w:before="0" w:after="0" w:line="408" w:lineRule="exact"/>
        <w:ind w:left="0" w:right="0" w:firstLine="576"/>
        <w:jc w:val="left"/>
        <w:tabs>
          <w:tab w:val="right" w:leader="dot" w:pos="9936"/>
        </w:tabs>
      </w:pPr>
      <w:r>
        <w:rPr/>
        <w:t xml:space="preserve">Clymer Museum and Gallery Remodel (Ellensburg)</w:t>
      </w:r>
      <w:r>
        <w:tab/>
      </w:r>
      <w:r>
        <w:rPr/>
        <w:t xml:space="preserve">$258,000</w:t>
      </w:r>
    </w:p>
    <w:p>
      <w:pPr>
        <w:spacing w:before="0" w:after="0" w:line="408" w:lineRule="exact"/>
        <w:ind w:left="0" w:right="0" w:firstLine="576"/>
        <w:jc w:val="left"/>
        <w:tabs>
          <w:tab w:val="right" w:leader="dot" w:pos="9936"/>
        </w:tabs>
      </w:pPr>
      <w:r>
        <w:rPr/>
        <w:t xml:space="preserve">Coastal Harvest Roof Replacement (Hoquiam)</w:t>
      </w:r>
      <w:r>
        <w:tab/>
      </w:r>
      <w:r>
        <w:rPr/>
        <w:t xml:space="preserve">$206,000</w:t>
      </w:r>
    </w:p>
    <w:p>
      <w:pPr>
        <w:spacing w:before="0" w:after="0" w:line="408" w:lineRule="exact"/>
        <w:ind w:left="0" w:right="0" w:firstLine="576"/>
        <w:jc w:val="left"/>
        <w:tabs>
          <w:tab w:val="right" w:leader="dot" w:pos="9936"/>
        </w:tabs>
      </w:pPr>
      <w:r>
        <w:rPr/>
        <w:t xml:space="preserve">Cocoon House (Everett)</w:t>
      </w:r>
      <w:r>
        <w:tab/>
      </w:r>
      <w:r>
        <w:rPr/>
        <w:t xml:space="preserve">$1,000,000</w:t>
      </w:r>
    </w:p>
    <w:p>
      <w:pPr>
        <w:spacing w:before="0" w:after="0" w:line="408" w:lineRule="exact"/>
        <w:ind w:left="0" w:right="0" w:firstLine="576"/>
        <w:jc w:val="left"/>
      </w:pPr>
      <w:r>
        <w:rPr/>
        <w:t xml:space="preserve">College Place Well Consolidation and Replacement</w:t>
      </w:r>
    </w:p>
    <w:p>
      <w:pPr>
        <w:spacing w:before="0" w:after="0" w:line="408" w:lineRule="exact"/>
        <w:ind w:left="0" w:right="0" w:firstLine="1152"/>
        <w:jc w:val="left"/>
        <w:tabs>
          <w:tab w:val="right" w:leader="dot" w:pos="9936"/>
        </w:tabs>
      </w:pPr>
      <w:r>
        <w:rPr/>
        <w:t xml:space="preserve">(College Place)</w:t>
      </w:r>
      <w:r>
        <w:tab/>
      </w:r>
      <w:r>
        <w:rPr/>
        <w:t xml:space="preserve">$900,000</w:t>
      </w:r>
    </w:p>
    <w:p>
      <w:pPr>
        <w:spacing w:before="0" w:after="0" w:line="408" w:lineRule="exact"/>
        <w:ind w:left="0" w:right="0" w:firstLine="576"/>
        <w:jc w:val="left"/>
        <w:tabs>
          <w:tab w:val="right" w:leader="dot" w:pos="9936"/>
        </w:tabs>
      </w:pPr>
      <w:r>
        <w:rPr/>
        <w:t xml:space="preserve">Columbia River Trail (Washougal)</w:t>
      </w:r>
      <w:r>
        <w:tab/>
      </w:r>
      <w:r>
        <w:rPr/>
        <w:t xml:space="preserve">$1,000,000</w:t>
      </w:r>
    </w:p>
    <w:p>
      <w:pPr>
        <w:spacing w:before="0" w:after="0" w:line="408" w:lineRule="exact"/>
        <w:ind w:left="0" w:right="0" w:firstLine="576"/>
        <w:jc w:val="left"/>
        <w:tabs>
          <w:tab w:val="right" w:leader="dot" w:pos="9936"/>
        </w:tabs>
      </w:pPr>
      <w:r>
        <w:rPr/>
        <w:t xml:space="preserve">Confluence Park Improvements (P2&amp;3) (Issaquah)</w:t>
      </w:r>
      <w:r>
        <w:tab/>
      </w:r>
      <w:r>
        <w:rPr/>
        <w:t xml:space="preserve">$206,000</w:t>
      </w:r>
    </w:p>
    <w:p>
      <w:pPr>
        <w:spacing w:before="0" w:after="0" w:line="408" w:lineRule="exact"/>
        <w:ind w:left="0" w:right="0" w:firstLine="576"/>
        <w:jc w:val="left"/>
        <w:tabs>
          <w:tab w:val="right" w:leader="dot" w:pos="9936"/>
        </w:tabs>
      </w:pPr>
      <w:r>
        <w:rPr/>
        <w:t xml:space="preserve">Country Doctor Community Health Centers (Seattle)</w:t>
      </w:r>
      <w:r>
        <w:tab/>
      </w:r>
      <w:r>
        <w:rPr/>
        <w:t xml:space="preserve">$280,000</w:t>
      </w:r>
    </w:p>
    <w:p>
      <w:pPr>
        <w:spacing w:before="0" w:after="0" w:line="408" w:lineRule="exact"/>
        <w:ind w:left="0" w:right="0" w:firstLine="576"/>
        <w:jc w:val="left"/>
      </w:pPr>
      <w:r>
        <w:rPr/>
        <w:t xml:space="preserve">Covington Town Center Civic Plaza Development</w:t>
      </w:r>
    </w:p>
    <w:p>
      <w:pPr>
        <w:spacing w:before="0" w:after="0" w:line="408" w:lineRule="exact"/>
        <w:ind w:left="0" w:right="0" w:firstLine="1152"/>
        <w:jc w:val="left"/>
        <w:tabs>
          <w:tab w:val="right" w:leader="dot" w:pos="9936"/>
        </w:tabs>
      </w:pPr>
      <w:r>
        <w:rPr/>
        <w:t xml:space="preserve">(Covington)</w:t>
      </w:r>
      <w:r>
        <w:tab/>
      </w:r>
      <w:r>
        <w:rPr/>
        <w:t xml:space="preserve">$820,000</w:t>
      </w:r>
    </w:p>
    <w:p>
      <w:pPr>
        <w:spacing w:before="0" w:after="0" w:line="408" w:lineRule="exact"/>
        <w:ind w:left="0" w:right="0" w:firstLine="576"/>
        <w:jc w:val="left"/>
        <w:tabs>
          <w:tab w:val="right" w:leader="dot" w:pos="9936"/>
        </w:tabs>
      </w:pPr>
      <w:r>
        <w:rPr/>
        <w:t xml:space="preserve">Cross Park (Puyallup)</w:t>
      </w:r>
      <w:r>
        <w:tab/>
      </w:r>
      <w:r>
        <w:rPr/>
        <w:t xml:space="preserve">$1,500,000</w:t>
      </w:r>
    </w:p>
    <w:p>
      <w:pPr>
        <w:spacing w:before="0" w:after="0" w:line="408" w:lineRule="exact"/>
        <w:ind w:left="0" w:right="0" w:firstLine="576"/>
        <w:jc w:val="left"/>
        <w:tabs>
          <w:tab w:val="right" w:leader="dot" w:pos="9936"/>
        </w:tabs>
      </w:pPr>
      <w:r>
        <w:rPr/>
        <w:t xml:space="preserve">Daffodil Heritage Float Barn (Puyallup)</w:t>
      </w:r>
      <w:r>
        <w:tab/>
      </w:r>
      <w:r>
        <w:rPr/>
        <w:t xml:space="preserve">$103,000</w:t>
      </w:r>
    </w:p>
    <w:p>
      <w:pPr>
        <w:spacing w:before="0" w:after="0" w:line="408" w:lineRule="exact"/>
        <w:ind w:left="0" w:right="0" w:firstLine="576"/>
        <w:jc w:val="left"/>
        <w:tabs>
          <w:tab w:val="right" w:leader="dot" w:pos="9936"/>
        </w:tabs>
      </w:pPr>
      <w:r>
        <w:rPr/>
        <w:t xml:space="preserve">Darrington Rodeo Grounds (Darrington)</w:t>
      </w:r>
      <w:r>
        <w:tab/>
      </w:r>
      <w:r>
        <w:rPr/>
        <w:t xml:space="preserve">$250,000</w:t>
      </w:r>
    </w:p>
    <w:p>
      <w:pPr>
        <w:spacing w:before="0" w:after="0" w:line="408" w:lineRule="exact"/>
        <w:ind w:left="0" w:right="0" w:firstLine="576"/>
        <w:jc w:val="left"/>
      </w:pPr>
      <w:r>
        <w:rPr/>
        <w:t xml:space="preserve">Des Moines Marina Bulkhead &amp; Fishing Pier Renovation</w:t>
      </w:r>
    </w:p>
    <w:p>
      <w:pPr>
        <w:spacing w:before="0" w:after="0" w:line="408" w:lineRule="exact"/>
        <w:ind w:left="0" w:right="0" w:firstLine="1152"/>
        <w:jc w:val="left"/>
        <w:tabs>
          <w:tab w:val="right" w:leader="dot" w:pos="9936"/>
        </w:tabs>
      </w:pPr>
      <w:r>
        <w:rPr/>
        <w:t xml:space="preserve">(Des Moines)</w:t>
      </w:r>
      <w:r>
        <w:tab/>
      </w:r>
      <w:r>
        <w:rPr/>
        <w:t xml:space="preserve">$2,000,000</w:t>
      </w:r>
    </w:p>
    <w:p>
      <w:pPr>
        <w:spacing w:before="0" w:after="0" w:line="408" w:lineRule="exact"/>
        <w:ind w:left="0" w:right="0" w:firstLine="576"/>
        <w:jc w:val="left"/>
        <w:tabs>
          <w:tab w:val="right" w:leader="dot" w:pos="9936"/>
        </w:tabs>
      </w:pPr>
      <w:r>
        <w:rPr/>
        <w:t xml:space="preserve">Disaster Response Communications Project (Colville)</w:t>
      </w:r>
      <w:r>
        <w:tab/>
      </w:r>
      <w:r>
        <w:rPr/>
        <w:t xml:space="preserve">$1,000,000</w:t>
      </w:r>
    </w:p>
    <w:p>
      <w:pPr>
        <w:spacing w:before="0" w:after="0" w:line="408" w:lineRule="exact"/>
        <w:ind w:left="0" w:right="0" w:firstLine="576"/>
        <w:jc w:val="left"/>
        <w:tabs>
          <w:tab w:val="right" w:leader="dot" w:pos="9936"/>
        </w:tabs>
      </w:pPr>
      <w:r>
        <w:rPr/>
        <w:t xml:space="preserve">District 5 Public Safety Center (Sultan)</w:t>
      </w:r>
      <w:r>
        <w:tab/>
      </w:r>
      <w:r>
        <w:rPr/>
        <w:t xml:space="preserve">$1,500,000</w:t>
      </w:r>
    </w:p>
    <w:p>
      <w:pPr>
        <w:spacing w:before="0" w:after="0" w:line="408" w:lineRule="exact"/>
        <w:ind w:left="0" w:right="0" w:firstLine="576"/>
        <w:jc w:val="left"/>
        <w:tabs>
          <w:tab w:val="right" w:leader="dot" w:pos="9936"/>
        </w:tabs>
      </w:pPr>
      <w:r>
        <w:rPr/>
        <w:t xml:space="preserve">Downtown Pocket Park at Rockwell (Port Orchard)</w:t>
      </w:r>
      <w:r>
        <w:tab/>
      </w:r>
      <w:r>
        <w:rPr/>
        <w:t xml:space="preserve">$309,000</w:t>
      </w:r>
    </w:p>
    <w:p>
      <w:pPr>
        <w:spacing w:before="0" w:after="0" w:line="408" w:lineRule="exact"/>
        <w:ind w:left="0" w:right="0" w:firstLine="576"/>
        <w:jc w:val="left"/>
        <w:tabs>
          <w:tab w:val="right" w:leader="dot" w:pos="9936"/>
        </w:tabs>
      </w:pPr>
      <w:r>
        <w:rPr/>
        <w:t xml:space="preserve">DuPont Historical Museum Renovation HVAC (DuPont)</w:t>
      </w:r>
      <w:r>
        <w:tab/>
      </w:r>
      <w:r>
        <w:rPr/>
        <w:t xml:space="preserve">$53,000</w:t>
      </w:r>
    </w:p>
    <w:p>
      <w:pPr>
        <w:spacing w:before="0" w:after="0" w:line="408" w:lineRule="exact"/>
        <w:ind w:left="0" w:right="0" w:firstLine="576"/>
        <w:jc w:val="left"/>
        <w:tabs>
          <w:tab w:val="right" w:leader="dot" w:pos="9936"/>
        </w:tabs>
      </w:pPr>
      <w:r>
        <w:rPr/>
        <w:t xml:space="preserve">East Grays Harbor Fiber Project (Elma)</w:t>
      </w:r>
      <w:r>
        <w:tab/>
      </w:r>
      <w:r>
        <w:rPr/>
        <w:t xml:space="preserve">$463,000</w:t>
      </w:r>
    </w:p>
    <w:p>
      <w:pPr>
        <w:spacing w:before="0" w:after="0" w:line="408" w:lineRule="exact"/>
        <w:ind w:left="0" w:right="0" w:firstLine="576"/>
        <w:jc w:val="left"/>
        <w:tabs>
          <w:tab w:val="right" w:leader="dot" w:pos="9936"/>
        </w:tabs>
      </w:pPr>
      <w:r>
        <w:rPr/>
        <w:t xml:space="preserve">East Hill YMCA/Park Renovation (Kent)</w:t>
      </w:r>
      <w:r>
        <w:tab/>
      </w:r>
      <w:r>
        <w:rPr/>
        <w:t xml:space="preserve">$1,000,000</w:t>
      </w:r>
    </w:p>
    <w:p>
      <w:pPr>
        <w:spacing w:before="0" w:after="0" w:line="408" w:lineRule="exact"/>
        <w:ind w:left="0" w:right="0" w:firstLine="576"/>
        <w:jc w:val="left"/>
        <w:tabs>
          <w:tab w:val="right" w:leader="dot" w:pos="9936"/>
        </w:tabs>
      </w:pPr>
      <w:r>
        <w:rPr/>
        <w:t xml:space="preserve">Eastside Community Center (Tacoma)</w:t>
      </w:r>
      <w:r>
        <w:tab/>
      </w:r>
      <w:r>
        <w:rPr/>
        <w:t xml:space="preserve">$2,550,000</w:t>
      </w:r>
    </w:p>
    <w:p>
      <w:pPr>
        <w:spacing w:before="0" w:after="0" w:line="408" w:lineRule="exact"/>
        <w:ind w:left="0" w:right="0" w:firstLine="576"/>
        <w:jc w:val="left"/>
      </w:pPr>
      <w:r>
        <w:rPr/>
        <w:t xml:space="preserve">Ebey Waterfront Trail and Shoreline Access</w:t>
      </w:r>
    </w:p>
    <w:p>
      <w:pPr>
        <w:spacing w:before="0" w:after="0" w:line="408" w:lineRule="exact"/>
        <w:ind w:left="0" w:right="0" w:firstLine="1152"/>
        <w:jc w:val="left"/>
        <w:tabs>
          <w:tab w:val="right" w:leader="dot" w:pos="9936"/>
        </w:tabs>
      </w:pPr>
      <w:r>
        <w:rPr/>
        <w:t xml:space="preserve">(Marysville)</w:t>
      </w:r>
      <w:r>
        <w:tab/>
      </w:r>
      <w:r>
        <w:rPr/>
        <w:t xml:space="preserve">$1,000,000</w:t>
      </w:r>
    </w:p>
    <w:p>
      <w:pPr>
        <w:spacing w:before="0" w:after="0" w:line="408" w:lineRule="exact"/>
        <w:ind w:left="0" w:right="0" w:firstLine="576"/>
        <w:jc w:val="left"/>
        <w:tabs>
          <w:tab w:val="right" w:leader="dot" w:pos="9936"/>
        </w:tabs>
      </w:pPr>
      <w:r>
        <w:rPr/>
        <w:t xml:space="preserve">Emmanuel Life Center Kitchen (Spokane)</w:t>
      </w:r>
      <w:r>
        <w:tab/>
      </w:r>
      <w:r>
        <w:rPr/>
        <w:t xml:space="preserve">$155,000</w:t>
      </w:r>
    </w:p>
    <w:p>
      <w:pPr>
        <w:spacing w:before="0" w:after="0" w:line="408" w:lineRule="exact"/>
        <w:ind w:left="0" w:right="0" w:firstLine="576"/>
        <w:jc w:val="left"/>
        <w:tabs>
          <w:tab w:val="right" w:leader="dot" w:pos="9936"/>
        </w:tabs>
      </w:pPr>
      <w:r>
        <w:rPr/>
        <w:t xml:space="preserve">Ethiopian Community Affordable Senior Housing (Seattle)</w:t>
      </w:r>
      <w:r>
        <w:tab/>
      </w:r>
      <w:r>
        <w:rPr/>
        <w:t xml:space="preserve">$400,000</w:t>
      </w:r>
    </w:p>
    <w:p>
      <w:pPr>
        <w:spacing w:before="0" w:after="0" w:line="408" w:lineRule="exact"/>
        <w:ind w:left="0" w:right="0" w:firstLine="576"/>
        <w:jc w:val="left"/>
        <w:tabs>
          <w:tab w:val="right" w:leader="dot" w:pos="9936"/>
        </w:tabs>
      </w:pPr>
      <w:r>
        <w:rPr/>
        <w:t xml:space="preserve">Evergreen Pool Resurfacing (White Center)</w:t>
      </w:r>
      <w:r>
        <w:tab/>
      </w:r>
      <w:r>
        <w:rPr/>
        <w:t xml:space="preserve">$247,000</w:t>
      </w:r>
    </w:p>
    <w:p>
      <w:pPr>
        <w:spacing w:before="0" w:after="0" w:line="408" w:lineRule="exact"/>
        <w:ind w:left="0" w:right="0" w:firstLine="576"/>
        <w:jc w:val="left"/>
      </w:pPr>
      <w:r>
        <w:rPr/>
        <w:t xml:space="preserve">Fall City Wastewater Infrastructure Planning &amp; Design</w:t>
      </w:r>
    </w:p>
    <w:p>
      <w:pPr>
        <w:spacing w:before="0" w:after="0" w:line="408" w:lineRule="exact"/>
        <w:ind w:left="0" w:right="0" w:firstLine="1152"/>
        <w:jc w:val="left"/>
        <w:tabs>
          <w:tab w:val="right" w:leader="dot" w:pos="9936"/>
        </w:tabs>
      </w:pPr>
      <w:r>
        <w:rPr/>
        <w:t xml:space="preserve">(Fall City)</w:t>
      </w:r>
      <w:r>
        <w:tab/>
      </w:r>
      <w:r>
        <w:rPr/>
        <w:t xml:space="preserve">$1,000,000</w:t>
      </w:r>
    </w:p>
    <w:p>
      <w:pPr>
        <w:spacing w:before="0" w:after="0" w:line="408" w:lineRule="exact"/>
        <w:ind w:left="0" w:right="0" w:firstLine="576"/>
        <w:jc w:val="left"/>
        <w:tabs>
          <w:tab w:val="right" w:leader="dot" w:pos="9936"/>
        </w:tabs>
      </w:pPr>
      <w:r>
        <w:rPr/>
        <w:t xml:space="preserve">Family Medicine Remodel (Goldendale)</w:t>
      </w:r>
      <w:r>
        <w:tab/>
      </w:r>
      <w:r>
        <w:rPr/>
        <w:t xml:space="preserve">$195,000</w:t>
      </w:r>
    </w:p>
    <w:p>
      <w:pPr>
        <w:spacing w:before="0" w:after="0" w:line="408" w:lineRule="exact"/>
        <w:ind w:left="0" w:right="0" w:firstLine="576"/>
        <w:jc w:val="left"/>
        <w:tabs>
          <w:tab w:val="right" w:leader="dot" w:pos="9936"/>
        </w:tabs>
      </w:pPr>
      <w:r>
        <w:rPr/>
        <w:t xml:space="preserve">Federal Way Camera Replacement (Federal Way)</w:t>
      </w:r>
      <w:r>
        <w:tab/>
      </w:r>
      <w:r>
        <w:rPr/>
        <w:t xml:space="preserve">$250,000</w:t>
      </w:r>
    </w:p>
    <w:p>
      <w:pPr>
        <w:spacing w:before="0" w:after="0" w:line="408" w:lineRule="exact"/>
        <w:ind w:left="0" w:right="0" w:firstLine="576"/>
        <w:jc w:val="left"/>
        <w:tabs>
          <w:tab w:val="right" w:leader="dot" w:pos="9936"/>
        </w:tabs>
      </w:pPr>
      <w:r>
        <w:rPr/>
        <w:t xml:space="preserve">Federal Way Senior Center (Federal Way)</w:t>
      </w:r>
      <w:r>
        <w:tab/>
      </w:r>
      <w:r>
        <w:rPr/>
        <w:t xml:space="preserve">$175,000</w:t>
      </w:r>
    </w:p>
    <w:p>
      <w:pPr>
        <w:spacing w:before="0" w:after="0" w:line="408" w:lineRule="exact"/>
        <w:ind w:left="0" w:right="0" w:firstLine="576"/>
        <w:jc w:val="left"/>
        <w:tabs>
          <w:tab w:val="right" w:leader="dot" w:pos="9936"/>
        </w:tabs>
      </w:pPr>
      <w:r>
        <w:rPr/>
        <w:t xml:space="preserve">Flood Protection Wall &amp; Storage Building (Sultan)</w:t>
      </w:r>
      <w:r>
        <w:tab/>
      </w:r>
      <w:r>
        <w:rPr/>
        <w:t xml:space="preserve">$286,000</w:t>
      </w:r>
    </w:p>
    <w:p>
      <w:pPr>
        <w:spacing w:before="0" w:after="0" w:line="408" w:lineRule="exact"/>
        <w:ind w:left="0" w:right="0" w:firstLine="576"/>
        <w:jc w:val="left"/>
        <w:tabs>
          <w:tab w:val="right" w:leader="dot" w:pos="9936"/>
        </w:tabs>
      </w:pPr>
      <w:r>
        <w:rPr/>
        <w:t xml:space="preserve">Food Lifeline Food Bank</w:t>
      </w:r>
      <w:r>
        <w:tab/>
      </w:r>
      <w:r>
        <w:rPr/>
        <w:t xml:space="preserve">$1,250,000</w:t>
      </w:r>
    </w:p>
    <w:p>
      <w:pPr>
        <w:spacing w:before="0" w:after="0" w:line="408" w:lineRule="exact"/>
        <w:ind w:left="0" w:right="0" w:firstLine="576"/>
        <w:jc w:val="left"/>
        <w:tabs>
          <w:tab w:val="right" w:leader="dot" w:pos="9936"/>
        </w:tabs>
      </w:pPr>
      <w:r>
        <w:rPr/>
        <w:t xml:space="preserve">Forestry Museum Building (Tenino)</w:t>
      </w:r>
      <w:r>
        <w:tab/>
      </w:r>
      <w:r>
        <w:rPr/>
        <w:t xml:space="preserve">$16,000</w:t>
      </w:r>
    </w:p>
    <w:p>
      <w:pPr>
        <w:spacing w:before="0" w:after="0" w:line="408" w:lineRule="exact"/>
        <w:ind w:left="0" w:right="0" w:firstLine="576"/>
        <w:jc w:val="left"/>
      </w:pPr>
      <w:r>
        <w:rPr/>
        <w:t xml:space="preserve">Fox Island Catastrophic Emergency Preparation</w:t>
      </w:r>
    </w:p>
    <w:p>
      <w:pPr>
        <w:spacing w:before="0" w:after="0" w:line="408" w:lineRule="exact"/>
        <w:ind w:left="0" w:right="0" w:firstLine="1152"/>
        <w:jc w:val="left"/>
        <w:tabs>
          <w:tab w:val="right" w:leader="dot" w:pos="9936"/>
        </w:tabs>
      </w:pPr>
      <w:r>
        <w:rPr/>
        <w:t xml:space="preserve">(Fox Island)</w:t>
      </w:r>
      <w:r>
        <w:tab/>
      </w:r>
      <w:r>
        <w:rPr/>
        <w:t xml:space="preserve">$17,000</w:t>
      </w:r>
    </w:p>
    <w:p>
      <w:pPr>
        <w:spacing w:before="0" w:after="0" w:line="408" w:lineRule="exact"/>
        <w:ind w:left="0" w:right="0" w:firstLine="576"/>
        <w:jc w:val="left"/>
        <w:tabs>
          <w:tab w:val="right" w:leader="dot" w:pos="9936"/>
        </w:tabs>
      </w:pPr>
      <w:r>
        <w:rPr/>
        <w:t xml:space="preserve">Francis Anderson Center Roofing Project (Edmonds)</w:t>
      </w:r>
      <w:r>
        <w:tab/>
      </w:r>
      <w:r>
        <w:rPr/>
        <w:t xml:space="preserve">$391,000</w:t>
      </w:r>
    </w:p>
    <w:p>
      <w:pPr>
        <w:spacing w:before="0" w:after="0" w:line="408" w:lineRule="exact"/>
        <w:ind w:left="0" w:right="0" w:firstLine="576"/>
        <w:jc w:val="left"/>
      </w:pPr>
      <w:r>
        <w:rPr/>
        <w:t xml:space="preserve">Freeland Water and Sewer District Sewer Project</w:t>
      </w:r>
    </w:p>
    <w:p>
      <w:pPr>
        <w:spacing w:before="0" w:after="0" w:line="408" w:lineRule="exact"/>
        <w:ind w:left="0" w:right="0" w:firstLine="1152"/>
        <w:jc w:val="left"/>
        <w:tabs>
          <w:tab w:val="right" w:leader="dot" w:pos="9936"/>
        </w:tabs>
      </w:pPr>
      <w:r>
        <w:rPr/>
        <w:t xml:space="preserve">(Freeland)</w:t>
      </w:r>
      <w:r>
        <w:tab/>
      </w:r>
      <w:r>
        <w:rPr/>
        <w:t xml:space="preserve">$1,500,000</w:t>
      </w:r>
    </w:p>
    <w:p>
      <w:pPr>
        <w:spacing w:before="0" w:after="0" w:line="408" w:lineRule="exact"/>
        <w:ind w:left="0" w:right="0" w:firstLine="576"/>
        <w:jc w:val="left"/>
      </w:pPr>
      <w:r>
        <w:rPr/>
        <w:t xml:space="preserve">FUSION Transitional Hse Pgm/FUSION Decor Boutique</w:t>
      </w:r>
    </w:p>
    <w:p>
      <w:pPr>
        <w:spacing w:before="0" w:after="0" w:line="408" w:lineRule="exact"/>
        <w:ind w:left="0" w:right="0" w:firstLine="1152"/>
        <w:jc w:val="left"/>
        <w:tabs>
          <w:tab w:val="right" w:leader="dot" w:pos="9936"/>
        </w:tabs>
      </w:pPr>
      <w:r>
        <w:rPr/>
        <w:t xml:space="preserve">(Federal Way)</w:t>
      </w:r>
      <w:r>
        <w:tab/>
      </w:r>
      <w:r>
        <w:rPr/>
        <w:t xml:space="preserve">$500,000</w:t>
      </w:r>
    </w:p>
    <w:p>
      <w:pPr>
        <w:spacing w:before="0" w:after="0" w:line="408" w:lineRule="exact"/>
        <w:ind w:left="0" w:right="0" w:firstLine="576"/>
        <w:jc w:val="left"/>
        <w:tabs>
          <w:tab w:val="right" w:leader="dot" w:pos="9936"/>
        </w:tabs>
      </w:pPr>
      <w:r>
        <w:rPr/>
        <w:t xml:space="preserve">Gig Harbor Sports Complex (Gig Harbor)</w:t>
      </w:r>
      <w:r>
        <w:tab/>
      </w:r>
      <w:r>
        <w:rPr/>
        <w:t xml:space="preserve">$206,000</w:t>
      </w:r>
    </w:p>
    <w:p>
      <w:pPr>
        <w:spacing w:before="0" w:after="0" w:line="408" w:lineRule="exact"/>
        <w:ind w:left="0" w:right="0" w:firstLine="576"/>
        <w:jc w:val="left"/>
      </w:pPr>
      <w:r>
        <w:rPr/>
        <w:t xml:space="preserve">Granger Historical Society Museum Acquisition</w:t>
      </w:r>
    </w:p>
    <w:p>
      <w:pPr>
        <w:spacing w:before="0" w:after="0" w:line="408" w:lineRule="exact"/>
        <w:ind w:left="0" w:right="0" w:firstLine="1152"/>
        <w:jc w:val="left"/>
        <w:tabs>
          <w:tab w:val="right" w:leader="dot" w:pos="9936"/>
        </w:tabs>
      </w:pPr>
      <w:r>
        <w:rPr/>
        <w:t xml:space="preserve">(Granger)</w:t>
      </w:r>
      <w:r>
        <w:tab/>
      </w:r>
      <w:r>
        <w:rPr/>
        <w:t xml:space="preserve">$255,000</w:t>
      </w:r>
    </w:p>
    <w:p>
      <w:pPr>
        <w:spacing w:before="0" w:after="0" w:line="408" w:lineRule="exact"/>
        <w:ind w:left="0" w:right="0" w:firstLine="576"/>
        <w:jc w:val="left"/>
      </w:pPr>
      <w:r>
        <w:rPr/>
        <w:t xml:space="preserve">Greater Maple Valley Veterans Memorial Foundation</w:t>
      </w:r>
    </w:p>
    <w:p>
      <w:pPr>
        <w:spacing w:before="0" w:after="0" w:line="408" w:lineRule="exact"/>
        <w:ind w:left="0" w:right="0" w:firstLine="1152"/>
        <w:jc w:val="left"/>
        <w:tabs>
          <w:tab w:val="right" w:leader="dot" w:pos="9936"/>
        </w:tabs>
      </w:pPr>
      <w:r>
        <w:rPr/>
        <w:t xml:space="preserve">(Maple Valley)</w:t>
      </w:r>
      <w:r>
        <w:tab/>
      </w:r>
      <w:r>
        <w:rPr/>
        <w:t xml:space="preserve">$258,000</w:t>
      </w:r>
    </w:p>
    <w:p>
      <w:pPr>
        <w:spacing w:before="0" w:after="0" w:line="408" w:lineRule="exact"/>
        <w:ind w:left="0" w:right="0" w:firstLine="576"/>
        <w:jc w:val="left"/>
        <w:tabs>
          <w:tab w:val="right" w:leader="dot" w:pos="9936"/>
        </w:tabs>
      </w:pPr>
      <w:r>
        <w:rPr/>
        <w:t xml:space="preserve">GreenBridge/4th Ave Streetscaping (White Center)</w:t>
      </w:r>
      <w:r>
        <w:tab/>
      </w:r>
      <w:r>
        <w:rPr/>
        <w:t xml:space="preserve">$1,195,000</w:t>
      </w:r>
    </w:p>
    <w:p>
      <w:pPr>
        <w:spacing w:before="0" w:after="0" w:line="408" w:lineRule="exact"/>
        <w:ind w:left="0" w:right="0" w:firstLine="576"/>
        <w:jc w:val="left"/>
      </w:pPr>
      <w:r>
        <w:rPr/>
        <w:t xml:space="preserve">Harmony Sports Complex Infrastructure &amp; Safety Imprve</w:t>
      </w:r>
    </w:p>
    <w:p>
      <w:pPr>
        <w:spacing w:before="0" w:after="0" w:line="408" w:lineRule="exact"/>
        <w:ind w:left="0" w:right="0" w:firstLine="1152"/>
        <w:jc w:val="left"/>
        <w:tabs>
          <w:tab w:val="right" w:leader="dot" w:pos="9936"/>
        </w:tabs>
      </w:pPr>
      <w:r>
        <w:rPr/>
        <w:t xml:space="preserve">(Vancouver)</w:t>
      </w:r>
      <w:r>
        <w:tab/>
      </w:r>
      <w:r>
        <w:rPr/>
        <w:t xml:space="preserve">$1,177,000</w:t>
      </w:r>
    </w:p>
    <w:p>
      <w:pPr>
        <w:spacing w:before="0" w:after="0" w:line="408" w:lineRule="exact"/>
        <w:ind w:left="0" w:right="0" w:firstLine="576"/>
        <w:jc w:val="left"/>
      </w:pPr>
      <w:r>
        <w:rPr/>
        <w:t xml:space="preserve">Harrington School District #204, Pool Renovation</w:t>
      </w:r>
    </w:p>
    <w:p>
      <w:pPr>
        <w:spacing w:before="0" w:after="0" w:line="408" w:lineRule="exact"/>
        <w:ind w:left="0" w:right="0" w:firstLine="1152"/>
        <w:jc w:val="left"/>
        <w:tabs>
          <w:tab w:val="right" w:leader="dot" w:pos="9936"/>
        </w:tabs>
      </w:pPr>
      <w:r>
        <w:rPr/>
        <w:t xml:space="preserve">(Harrington)</w:t>
      </w:r>
      <w:r>
        <w:tab/>
      </w:r>
      <w:r>
        <w:rPr/>
        <w:t xml:space="preserve">$97,000</w:t>
      </w:r>
    </w:p>
    <w:p>
      <w:pPr>
        <w:spacing w:before="0" w:after="0" w:line="408" w:lineRule="exact"/>
        <w:ind w:left="0" w:right="0" w:firstLine="576"/>
        <w:jc w:val="left"/>
        <w:tabs>
          <w:tab w:val="right" w:leader="dot" w:pos="9936"/>
        </w:tabs>
      </w:pPr>
      <w:r>
        <w:rPr/>
        <w:t xml:space="preserve">Historic Mukai Farm and Garden Restoration (Vashon)</w:t>
      </w:r>
      <w:r>
        <w:tab/>
      </w:r>
      <w:r>
        <w:rPr/>
        <w:t xml:space="preserve">$250,000</w:t>
      </w:r>
    </w:p>
    <w:p>
      <w:pPr>
        <w:spacing w:before="0" w:after="0" w:line="408" w:lineRule="exact"/>
        <w:ind w:left="0" w:right="0" w:firstLine="576"/>
        <w:jc w:val="left"/>
        <w:tabs>
          <w:tab w:val="right" w:leader="dot" w:pos="9936"/>
        </w:tabs>
      </w:pPr>
      <w:r>
        <w:rPr/>
        <w:t xml:space="preserve">Holly Ridge Center Building (Bremerton)</w:t>
      </w:r>
      <w:r>
        <w:tab/>
      </w:r>
      <w:r>
        <w:rPr/>
        <w:t xml:space="preserve">$475,000</w:t>
      </w:r>
    </w:p>
    <w:p>
      <w:pPr>
        <w:spacing w:before="0" w:after="0" w:line="408" w:lineRule="exact"/>
        <w:ind w:left="0" w:right="0" w:firstLine="576"/>
        <w:jc w:val="left"/>
        <w:tabs>
          <w:tab w:val="right" w:leader="dot" w:pos="9936"/>
        </w:tabs>
      </w:pPr>
      <w:r>
        <w:rPr/>
        <w:t xml:space="preserve">Honor Point Military and Aerospace Museum (Spokane)</w:t>
      </w:r>
      <w:r>
        <w:tab/>
      </w:r>
      <w:r>
        <w:rPr/>
        <w:t xml:space="preserve">$100,000</w:t>
      </w:r>
    </w:p>
    <w:p>
      <w:pPr>
        <w:spacing w:before="0" w:after="0" w:line="408" w:lineRule="exact"/>
        <w:ind w:left="0" w:right="0" w:firstLine="576"/>
        <w:jc w:val="left"/>
        <w:tabs>
          <w:tab w:val="right" w:leader="dot" w:pos="9936"/>
        </w:tabs>
      </w:pPr>
      <w:r>
        <w:rPr/>
        <w:t xml:space="preserve">HopeWorks TOD Center (Everett)</w:t>
      </w:r>
      <w:r>
        <w:tab/>
      </w:r>
      <w:r>
        <w:rPr/>
        <w:t xml:space="preserve">$2,760,000</w:t>
      </w:r>
    </w:p>
    <w:p>
      <w:pPr>
        <w:spacing w:before="0" w:after="0" w:line="408" w:lineRule="exact"/>
        <w:ind w:left="0" w:right="0" w:firstLine="576"/>
        <w:jc w:val="left"/>
        <w:tabs>
          <w:tab w:val="right" w:leader="dot" w:pos="9936"/>
        </w:tabs>
      </w:pPr>
      <w:r>
        <w:rPr/>
        <w:t xml:space="preserve">Hoquiam Library (Hoquiam)</w:t>
      </w:r>
      <w:r>
        <w:tab/>
      </w:r>
      <w:r>
        <w:rPr/>
        <w:t xml:space="preserve">$250,000</w:t>
      </w:r>
    </w:p>
    <w:p>
      <w:pPr>
        <w:spacing w:before="0" w:after="0" w:line="408" w:lineRule="exact"/>
        <w:ind w:left="0" w:right="0" w:firstLine="576"/>
        <w:jc w:val="left"/>
        <w:tabs>
          <w:tab w:val="right" w:leader="dot" w:pos="9936"/>
        </w:tabs>
      </w:pPr>
      <w:r>
        <w:rPr/>
        <w:t xml:space="preserve">HUB Sports Center (Liberty Lake)</w:t>
      </w:r>
      <w:r>
        <w:tab/>
      </w:r>
      <w:r>
        <w:rPr/>
        <w:t xml:space="preserve">$516,000</w:t>
      </w:r>
    </w:p>
    <w:p>
      <w:pPr>
        <w:spacing w:before="0" w:after="0" w:line="408" w:lineRule="exact"/>
        <w:ind w:left="0" w:right="0" w:firstLine="576"/>
        <w:jc w:val="left"/>
        <w:tabs>
          <w:tab w:val="right" w:leader="dot" w:pos="9936"/>
        </w:tabs>
      </w:pPr>
      <w:r>
        <w:rPr/>
        <w:t xml:space="preserve">Industrial Park No. 5 Road Improvements (George)</w:t>
      </w:r>
      <w:r>
        <w:tab/>
      </w:r>
      <w:r>
        <w:rPr/>
        <w:t xml:space="preserve">$412,000</w:t>
      </w:r>
    </w:p>
    <w:p>
      <w:pPr>
        <w:spacing w:before="0" w:after="0" w:line="408" w:lineRule="exact"/>
        <w:ind w:left="0" w:right="0" w:firstLine="576"/>
        <w:jc w:val="left"/>
      </w:pPr>
      <w:r>
        <w:rPr/>
        <w:t xml:space="preserve">Industrial Park No. 5 Water System Improvements</w:t>
      </w:r>
    </w:p>
    <w:p>
      <w:pPr>
        <w:spacing w:before="0" w:after="0" w:line="408" w:lineRule="exact"/>
        <w:ind w:left="0" w:right="0" w:firstLine="1152"/>
        <w:jc w:val="left"/>
        <w:tabs>
          <w:tab w:val="right" w:leader="dot" w:pos="9936"/>
        </w:tabs>
      </w:pPr>
      <w:r>
        <w:rPr/>
        <w:t xml:space="preserve">(George)</w:t>
      </w:r>
      <w:r>
        <w:tab/>
      </w:r>
      <w:r>
        <w:rPr/>
        <w:t xml:space="preserve">$700,000</w:t>
      </w:r>
    </w:p>
    <w:p>
      <w:pPr>
        <w:spacing w:before="0" w:after="0" w:line="408" w:lineRule="exact"/>
        <w:ind w:left="0" w:right="0" w:firstLine="576"/>
        <w:jc w:val="left"/>
        <w:tabs>
          <w:tab w:val="right" w:leader="dot" w:pos="9936"/>
        </w:tabs>
      </w:pPr>
      <w:r>
        <w:rPr/>
        <w:t xml:space="preserve">Inland Northwest Rail Museum (Reardan)</w:t>
      </w:r>
      <w:r>
        <w:tab/>
      </w:r>
      <w:r>
        <w:rPr/>
        <w:t xml:space="preserve">$170,000</w:t>
      </w:r>
    </w:p>
    <w:p>
      <w:pPr>
        <w:spacing w:before="0" w:after="0" w:line="408" w:lineRule="exact"/>
        <w:ind w:left="0" w:right="0" w:firstLine="576"/>
        <w:jc w:val="left"/>
        <w:tabs>
          <w:tab w:val="right" w:leader="dot" w:pos="9936"/>
        </w:tabs>
      </w:pPr>
      <w:r>
        <w:rPr/>
        <w:t xml:space="preserve">Innovative Health Care Learning Center (Yakima)</w:t>
      </w:r>
      <w:r>
        <w:tab/>
      </w:r>
      <w:r>
        <w:rPr/>
        <w:t xml:space="preserve">$1,000,000</w:t>
      </w:r>
    </w:p>
    <w:p>
      <w:pPr>
        <w:spacing w:before="0" w:after="0" w:line="408" w:lineRule="exact"/>
        <w:ind w:left="0" w:right="0" w:firstLine="576"/>
        <w:jc w:val="left"/>
        <w:tabs>
          <w:tab w:val="right" w:leader="dot" w:pos="9936"/>
        </w:tabs>
      </w:pPr>
      <w:r>
        <w:rPr/>
        <w:t xml:space="preserve">Interbay PDAC (Seattle)</w:t>
      </w:r>
      <w:r>
        <w:tab/>
      </w:r>
      <w:r>
        <w:rPr/>
        <w:t xml:space="preserve">$900,000</w:t>
      </w:r>
    </w:p>
    <w:p>
      <w:pPr>
        <w:spacing w:before="0" w:after="0" w:line="408" w:lineRule="exact"/>
        <w:ind w:left="0" w:right="0" w:firstLine="576"/>
        <w:jc w:val="left"/>
        <w:tabs>
          <w:tab w:val="right" w:leader="dot" w:pos="9936"/>
        </w:tabs>
      </w:pPr>
      <w:r>
        <w:rPr/>
        <w:t xml:space="preserve">Intrepid Spirit Center (Tacoma)</w:t>
      </w:r>
      <w:r>
        <w:tab/>
      </w:r>
      <w:r>
        <w:rPr/>
        <w:t xml:space="preserve">$1,000,000</w:t>
      </w:r>
    </w:p>
    <w:p>
      <w:pPr>
        <w:spacing w:before="0" w:after="0" w:line="408" w:lineRule="exact"/>
        <w:ind w:left="0" w:right="0" w:firstLine="576"/>
        <w:jc w:val="left"/>
      </w:pPr>
      <w:r>
        <w:rPr/>
        <w:t xml:space="preserve">Islandwood Comm Dining Hall and Kitchen</w:t>
      </w:r>
    </w:p>
    <w:p>
      <w:pPr>
        <w:spacing w:before="0" w:after="0" w:line="408" w:lineRule="exact"/>
        <w:ind w:left="0" w:right="0" w:firstLine="1152"/>
        <w:jc w:val="left"/>
        <w:tabs>
          <w:tab w:val="right" w:leader="dot" w:pos="9936"/>
        </w:tabs>
      </w:pPr>
      <w:r>
        <w:rPr/>
        <w:t xml:space="preserve">(Bainbridge Island)</w:t>
      </w:r>
      <w:r>
        <w:tab/>
      </w:r>
      <w:r>
        <w:rPr/>
        <w:t xml:space="preserve">$200,000</w:t>
      </w:r>
    </w:p>
    <w:p>
      <w:pPr>
        <w:spacing w:before="0" w:after="0" w:line="408" w:lineRule="exact"/>
        <w:ind w:left="0" w:right="0" w:firstLine="576"/>
        <w:jc w:val="left"/>
        <w:tabs>
          <w:tab w:val="right" w:leader="dot" w:pos="9936"/>
        </w:tabs>
      </w:pPr>
      <w:r>
        <w:rPr/>
        <w:t xml:space="preserve">Kenmore Public Boathouse (Kenmore)</w:t>
      </w:r>
      <w:r>
        <w:tab/>
      </w:r>
      <w:r>
        <w:rPr/>
        <w:t xml:space="preserve">$250,000</w:t>
      </w:r>
    </w:p>
    <w:p>
      <w:pPr>
        <w:spacing w:before="0" w:after="0" w:line="408" w:lineRule="exact"/>
        <w:ind w:left="0" w:right="0" w:firstLine="576"/>
        <w:jc w:val="left"/>
        <w:tabs>
          <w:tab w:val="right" w:leader="dot" w:pos="9936"/>
        </w:tabs>
      </w:pPr>
      <w:r>
        <w:rPr/>
        <w:t xml:space="preserve">Key Peninsula Civic Center Generator (Vaughn)</w:t>
      </w:r>
      <w:r>
        <w:tab/>
      </w:r>
      <w:r>
        <w:rPr/>
        <w:t xml:space="preserve">$60,000</w:t>
      </w:r>
    </w:p>
    <w:p>
      <w:pPr>
        <w:spacing w:before="0" w:after="0" w:line="408" w:lineRule="exact"/>
        <w:ind w:left="0" w:right="0" w:firstLine="576"/>
        <w:jc w:val="left"/>
        <w:tabs>
          <w:tab w:val="right" w:leader="dot" w:pos="9936"/>
        </w:tabs>
      </w:pPr>
      <w:r>
        <w:rPr/>
        <w:t xml:space="preserve">Key Peninsula Elder Community (Lakebay)</w:t>
      </w:r>
      <w:r>
        <w:tab/>
      </w:r>
      <w:r>
        <w:rPr/>
        <w:t xml:space="preserve">$515,000</w:t>
      </w:r>
    </w:p>
    <w:p>
      <w:pPr>
        <w:spacing w:before="0" w:after="0" w:line="408" w:lineRule="exact"/>
        <w:ind w:left="0" w:right="0" w:firstLine="576"/>
        <w:jc w:val="left"/>
      </w:pPr>
      <w:r>
        <w:rPr/>
        <w:t xml:space="preserve">Kitchen Upgrade Belfair Senior Center Meals on Wheels</w:t>
      </w:r>
    </w:p>
    <w:p>
      <w:pPr>
        <w:spacing w:before="0" w:after="0" w:line="408" w:lineRule="exact"/>
        <w:ind w:left="0" w:right="0" w:firstLine="1152"/>
        <w:jc w:val="left"/>
        <w:tabs>
          <w:tab w:val="right" w:leader="dot" w:pos="9936"/>
        </w:tabs>
      </w:pPr>
      <w:r>
        <w:rPr/>
        <w:t xml:space="preserve">(Belfair)</w:t>
      </w:r>
      <w:r>
        <w:tab/>
      </w:r>
      <w:r>
        <w:rPr/>
        <w:t xml:space="preserve">$12,000</w:t>
      </w:r>
    </w:p>
    <w:p>
      <w:pPr>
        <w:spacing w:before="0" w:after="0" w:line="408" w:lineRule="exact"/>
        <w:ind w:left="0" w:right="0" w:firstLine="576"/>
        <w:jc w:val="left"/>
      </w:pPr>
      <w:r>
        <w:rPr/>
        <w:t xml:space="preserve">Kitsap Reg. Library Foundation, Silverdale Library</w:t>
      </w:r>
    </w:p>
    <w:p>
      <w:pPr>
        <w:spacing w:before="0" w:after="0" w:line="408" w:lineRule="exact"/>
        <w:ind w:left="0" w:right="0" w:firstLine="1152"/>
        <w:jc w:val="left"/>
        <w:tabs>
          <w:tab w:val="right" w:leader="dot" w:pos="9936"/>
        </w:tabs>
      </w:pPr>
      <w:r>
        <w:rPr/>
        <w:t xml:space="preserve">(Silverdale)</w:t>
      </w:r>
      <w:r>
        <w:tab/>
      </w:r>
      <w:r>
        <w:rPr/>
        <w:t xml:space="preserve">$250,000</w:t>
      </w:r>
    </w:p>
    <w:p>
      <w:pPr>
        <w:spacing w:before="0" w:after="0" w:line="408" w:lineRule="exact"/>
        <w:ind w:left="0" w:right="0" w:firstLine="576"/>
        <w:jc w:val="left"/>
        <w:tabs>
          <w:tab w:val="right" w:leader="dot" w:pos="9936"/>
        </w:tabs>
      </w:pPr>
      <w:r>
        <w:rPr/>
        <w:t xml:space="preserve">Kona Kai Coffee Training Center (Tukwila)</w:t>
      </w:r>
      <w:r>
        <w:tab/>
      </w:r>
      <w:r>
        <w:rPr/>
        <w:t xml:space="preserve">$407,000</w:t>
      </w:r>
    </w:p>
    <w:p>
      <w:pPr>
        <w:spacing w:before="0" w:after="0" w:line="408" w:lineRule="exact"/>
        <w:ind w:left="0" w:right="0" w:firstLine="576"/>
        <w:jc w:val="left"/>
        <w:tabs>
          <w:tab w:val="right" w:leader="dot" w:pos="9936"/>
        </w:tabs>
      </w:pPr>
      <w:r>
        <w:rPr/>
        <w:t xml:space="preserve">La Conner New Regional Library (La Conner)</w:t>
      </w:r>
      <w:r>
        <w:tab/>
      </w:r>
      <w:r>
        <w:rPr/>
        <w:t xml:space="preserve">$500,000</w:t>
      </w:r>
    </w:p>
    <w:p>
      <w:pPr>
        <w:spacing w:before="0" w:after="0" w:line="408" w:lineRule="exact"/>
        <w:ind w:left="0" w:right="0" w:firstLine="576"/>
        <w:jc w:val="left"/>
        <w:tabs>
          <w:tab w:val="right" w:leader="dot" w:pos="9936"/>
        </w:tabs>
      </w:pPr>
      <w:r>
        <w:rPr/>
        <w:t xml:space="preserve">Lacey Boys and Girls Club (Lacey)</w:t>
      </w:r>
      <w:r>
        <w:tab/>
      </w:r>
      <w:r>
        <w:rPr/>
        <w:t xml:space="preserve">$30,000</w:t>
      </w:r>
    </w:p>
    <w:p>
      <w:pPr>
        <w:spacing w:before="0" w:after="0" w:line="408" w:lineRule="exact"/>
        <w:ind w:left="0" w:right="0" w:firstLine="576"/>
        <w:jc w:val="left"/>
      </w:pPr>
      <w:r>
        <w:rPr/>
        <w:t xml:space="preserve">Lake Chelan Community Hospital &amp; Clinic Replacement</w:t>
      </w:r>
    </w:p>
    <w:p>
      <w:pPr>
        <w:spacing w:before="0" w:after="0" w:line="408" w:lineRule="exact"/>
        <w:ind w:left="0" w:right="0" w:firstLine="1152"/>
        <w:jc w:val="left"/>
        <w:tabs>
          <w:tab w:val="right" w:leader="dot" w:pos="9936"/>
        </w:tabs>
      </w:pPr>
      <w:r>
        <w:rPr/>
        <w:t xml:space="preserve">(Chelan)</w:t>
      </w:r>
      <w:r>
        <w:tab/>
      </w:r>
      <w:r>
        <w:rPr/>
        <w:t xml:space="preserve">$300,000</w:t>
      </w:r>
    </w:p>
    <w:p>
      <w:pPr>
        <w:spacing w:before="0" w:after="0" w:line="408" w:lineRule="exact"/>
        <w:ind w:left="0" w:right="0" w:firstLine="576"/>
        <w:jc w:val="left"/>
      </w:pPr>
      <w:r>
        <w:rPr/>
        <w:t xml:space="preserve">Lake City Comm Center, Renovate Magnuson Comm Center</w:t>
      </w:r>
    </w:p>
    <w:p>
      <w:pPr>
        <w:spacing w:before="0" w:after="0" w:line="408" w:lineRule="exact"/>
        <w:ind w:left="0" w:right="0" w:firstLine="1152"/>
        <w:jc w:val="left"/>
        <w:tabs>
          <w:tab w:val="right" w:leader="dot" w:pos="9936"/>
        </w:tabs>
      </w:pPr>
      <w:r>
        <w:rPr/>
        <w:t xml:space="preserve">(Seattle)</w:t>
      </w:r>
      <w:r>
        <w:tab/>
      </w:r>
      <w:r>
        <w:rPr/>
        <w:t xml:space="preserve">$2,000,000</w:t>
      </w:r>
    </w:p>
    <w:p>
      <w:pPr>
        <w:spacing w:before="0" w:after="0" w:line="408" w:lineRule="exact"/>
        <w:ind w:left="0" w:right="0" w:firstLine="576"/>
        <w:jc w:val="left"/>
        <w:tabs>
          <w:tab w:val="right" w:leader="dot" w:pos="9936"/>
        </w:tabs>
      </w:pPr>
      <w:r>
        <w:rPr/>
        <w:t xml:space="preserve">Lake Stevens Civic Center (Lake Stevens)</w:t>
      </w:r>
      <w:r>
        <w:tab/>
      </w:r>
      <w:r>
        <w:rPr/>
        <w:t xml:space="preserve">$3,100,000</w:t>
      </w:r>
    </w:p>
    <w:p>
      <w:pPr>
        <w:spacing w:before="0" w:after="0" w:line="408" w:lineRule="exact"/>
        <w:ind w:left="0" w:right="0" w:firstLine="576"/>
        <w:jc w:val="left"/>
        <w:tabs>
          <w:tab w:val="right" w:leader="dot" w:pos="9936"/>
        </w:tabs>
      </w:pPr>
      <w:r>
        <w:rPr/>
        <w:t xml:space="preserve">Lake Stevens Food Bank (Lake Stevens)</w:t>
      </w:r>
      <w:r>
        <w:tab/>
      </w:r>
      <w:r>
        <w:rPr/>
        <w:t xml:space="preserve">$300,000</w:t>
      </w:r>
    </w:p>
    <w:p>
      <w:pPr>
        <w:spacing w:before="0" w:after="0" w:line="408" w:lineRule="exact"/>
        <w:ind w:left="0" w:right="0" w:firstLine="576"/>
        <w:jc w:val="left"/>
        <w:tabs>
          <w:tab w:val="right" w:leader="dot" w:pos="9936"/>
        </w:tabs>
      </w:pPr>
      <w:r>
        <w:rPr/>
        <w:t xml:space="preserve">Lake Sylvia State Park Legacy Pavilion (Montesano)</w:t>
      </w:r>
      <w:r>
        <w:tab/>
      </w:r>
      <w:r>
        <w:rPr/>
        <w:t xml:space="preserve">$696,000</w:t>
      </w:r>
    </w:p>
    <w:p>
      <w:pPr>
        <w:spacing w:before="0" w:after="0" w:line="408" w:lineRule="exact"/>
        <w:ind w:left="0" w:right="0" w:firstLine="576"/>
        <w:jc w:val="left"/>
        <w:tabs>
          <w:tab w:val="right" w:leader="dot" w:pos="9936"/>
        </w:tabs>
      </w:pPr>
      <w:r>
        <w:rPr/>
        <w:t xml:space="preserve">Lake Tye All-Weather Fields (Monroe)</w:t>
      </w:r>
      <w:r>
        <w:tab/>
      </w:r>
      <w:r>
        <w:rPr/>
        <w:t xml:space="preserve">$800,000</w:t>
      </w:r>
    </w:p>
    <w:p>
      <w:pPr>
        <w:spacing w:before="0" w:after="0" w:line="408" w:lineRule="exact"/>
        <w:ind w:left="0" w:right="0" w:firstLine="576"/>
        <w:jc w:val="left"/>
        <w:tabs>
          <w:tab w:val="right" w:leader="dot" w:pos="9936"/>
        </w:tabs>
      </w:pPr>
      <w:r>
        <w:rPr/>
        <w:t xml:space="preserve">Lakewood Playhouse Lighting System Upgrade (Lakewood)</w:t>
      </w:r>
      <w:r>
        <w:tab/>
      </w:r>
      <w:r>
        <w:rPr/>
        <w:t xml:space="preserve">$60,000</w:t>
      </w:r>
    </w:p>
    <w:p>
      <w:pPr>
        <w:spacing w:before="0" w:after="0" w:line="408" w:lineRule="exact"/>
        <w:ind w:left="0" w:right="0" w:firstLine="576"/>
        <w:jc w:val="left"/>
        <w:tabs>
          <w:tab w:val="right" w:leader="dot" w:pos="9936"/>
        </w:tabs>
      </w:pPr>
      <w:r>
        <w:rPr/>
        <w:t xml:space="preserve">Lambert House Purchase (Seattle)</w:t>
      </w:r>
      <w:r>
        <w:tab/>
      </w:r>
      <w:r>
        <w:rPr/>
        <w:t xml:space="preserve">$500,000</w:t>
      </w:r>
    </w:p>
    <w:p>
      <w:pPr>
        <w:spacing w:before="0" w:after="0" w:line="408" w:lineRule="exact"/>
        <w:ind w:left="0" w:right="0" w:firstLine="576"/>
        <w:jc w:val="left"/>
        <w:tabs>
          <w:tab w:val="right" w:leader="dot" w:pos="9936"/>
        </w:tabs>
      </w:pPr>
      <w:r>
        <w:rPr/>
        <w:t xml:space="preserve">Larson Playfield Lighting Renovation (Moses Lake)</w:t>
      </w:r>
      <w:r>
        <w:tab/>
      </w:r>
      <w:r>
        <w:rPr/>
        <w:t xml:space="preserve">$146,000</w:t>
      </w:r>
    </w:p>
    <w:p>
      <w:pPr>
        <w:spacing w:before="0" w:after="0" w:line="408" w:lineRule="exact"/>
        <w:ind w:left="0" w:right="0" w:firstLine="576"/>
        <w:jc w:val="left"/>
      </w:pPr>
      <w:r>
        <w:rPr/>
        <w:t xml:space="preserve">Lewis Co Fire Dist #1 Emergency Svcs Bldg &amp; Resrce Ctr</w:t>
      </w:r>
    </w:p>
    <w:p>
      <w:pPr>
        <w:spacing w:before="0" w:after="0" w:line="408" w:lineRule="exact"/>
        <w:ind w:left="0" w:right="0" w:firstLine="1152"/>
        <w:jc w:val="left"/>
        <w:tabs>
          <w:tab w:val="right" w:leader="dot" w:pos="9936"/>
        </w:tabs>
      </w:pPr>
      <w:r>
        <w:rPr/>
        <w:t xml:space="preserve">(Onalaska)</w:t>
      </w:r>
      <w:r>
        <w:tab/>
      </w:r>
      <w:r>
        <w:rPr/>
        <w:t xml:space="preserve">$80,000</w:t>
      </w:r>
    </w:p>
    <w:p>
      <w:pPr>
        <w:spacing w:before="0" w:after="0" w:line="408" w:lineRule="exact"/>
        <w:ind w:left="0" w:right="0" w:firstLine="576"/>
        <w:jc w:val="left"/>
        <w:tabs>
          <w:tab w:val="right" w:leader="dot" w:pos="9936"/>
        </w:tabs>
      </w:pPr>
      <w:r>
        <w:rPr/>
        <w:t xml:space="preserve">LIGO STEM Exploration Center (Richland)</w:t>
      </w:r>
      <w:r>
        <w:tab/>
      </w:r>
      <w:r>
        <w:rPr/>
        <w:t xml:space="preserve">$411,000</w:t>
      </w:r>
    </w:p>
    <w:p>
      <w:pPr>
        <w:spacing w:before="0" w:after="0" w:line="408" w:lineRule="exact"/>
        <w:ind w:left="0" w:right="0" w:firstLine="576"/>
        <w:jc w:val="left"/>
        <w:tabs>
          <w:tab w:val="right" w:leader="dot" w:pos="9936"/>
        </w:tabs>
      </w:pPr>
      <w:r>
        <w:rPr/>
        <w:t xml:space="preserve">Longbranch Marina (Longbranch)</w:t>
      </w:r>
      <w:r>
        <w:tab/>
      </w:r>
      <w:r>
        <w:rPr/>
        <w:t xml:space="preserve">$248,000</w:t>
      </w:r>
    </w:p>
    <w:p>
      <w:pPr>
        <w:spacing w:before="0" w:after="0" w:line="408" w:lineRule="exact"/>
        <w:ind w:left="0" w:right="0" w:firstLine="576"/>
        <w:jc w:val="left"/>
      </w:pPr>
      <w:r>
        <w:rPr/>
        <w:t xml:space="preserve">Longview Police Department Range and Training</w:t>
      </w:r>
    </w:p>
    <w:p>
      <w:pPr>
        <w:spacing w:before="0" w:after="0" w:line="408" w:lineRule="exact"/>
        <w:ind w:left="0" w:right="0" w:firstLine="1152"/>
        <w:jc w:val="left"/>
        <w:tabs>
          <w:tab w:val="right" w:leader="dot" w:pos="9936"/>
        </w:tabs>
      </w:pPr>
      <w:r>
        <w:rPr/>
        <w:t xml:space="preserve">(Castle Rock)</w:t>
      </w:r>
      <w:r>
        <w:tab/>
      </w:r>
      <w:r>
        <w:rPr/>
        <w:t xml:space="preserve">$271,000</w:t>
      </w:r>
    </w:p>
    <w:p>
      <w:pPr>
        <w:spacing w:before="0" w:after="0" w:line="408" w:lineRule="exact"/>
        <w:ind w:left="0" w:right="0" w:firstLine="576"/>
        <w:jc w:val="left"/>
      </w:pPr>
      <w:r>
        <w:rPr/>
        <w:t xml:space="preserve">Lyon Creek, SR 104 Fish Barrier Removal</w:t>
      </w:r>
    </w:p>
    <w:p>
      <w:pPr>
        <w:spacing w:before="0" w:after="0" w:line="408" w:lineRule="exact"/>
        <w:ind w:left="0" w:right="0" w:firstLine="1152"/>
        <w:jc w:val="left"/>
        <w:tabs>
          <w:tab w:val="right" w:leader="dot" w:pos="9936"/>
        </w:tabs>
      </w:pPr>
      <w:r>
        <w:rPr/>
        <w:t xml:space="preserve">(Lake Forest Park)</w:t>
      </w:r>
      <w:r>
        <w:tab/>
      </w:r>
      <w:r>
        <w:rPr/>
        <w:t xml:space="preserve">$1,200,000</w:t>
      </w:r>
    </w:p>
    <w:p>
      <w:pPr>
        <w:spacing w:before="0" w:after="0" w:line="408" w:lineRule="exact"/>
        <w:ind w:left="0" w:right="0" w:firstLine="576"/>
        <w:jc w:val="left"/>
        <w:tabs>
          <w:tab w:val="right" w:leader="dot" w:pos="9936"/>
        </w:tabs>
      </w:pPr>
      <w:r>
        <w:rPr/>
        <w:t xml:space="preserve">Maury Island Open Space Remediation (Maury Island)</w:t>
      </w:r>
      <w:r>
        <w:tab/>
      </w:r>
      <w:r>
        <w:rPr/>
        <w:t xml:space="preserve">$2,000,000</w:t>
      </w:r>
    </w:p>
    <w:p>
      <w:pPr>
        <w:spacing w:before="0" w:after="0" w:line="408" w:lineRule="exact"/>
        <w:ind w:left="0" w:right="0" w:firstLine="576"/>
        <w:jc w:val="left"/>
        <w:tabs>
          <w:tab w:val="right" w:leader="dot" w:pos="9936"/>
        </w:tabs>
      </w:pPr>
      <w:r>
        <w:rPr/>
        <w:t xml:space="preserve">McChord Airfield North Clear Zone (Lakewood)</w:t>
      </w:r>
      <w:r>
        <w:tab/>
      </w:r>
      <w:r>
        <w:rPr/>
        <w:t xml:space="preserve">$2,000,000</w:t>
      </w:r>
    </w:p>
    <w:p>
      <w:pPr>
        <w:spacing w:before="0" w:after="0" w:line="408" w:lineRule="exact"/>
        <w:ind w:left="0" w:right="0" w:firstLine="576"/>
        <w:jc w:val="left"/>
        <w:tabs>
          <w:tab w:val="right" w:leader="dot" w:pos="9936"/>
        </w:tabs>
      </w:pPr>
      <w:r>
        <w:rPr/>
        <w:t xml:space="preserve">Mill Creek Flood Control Project (Kent)</w:t>
      </w:r>
      <w:r>
        <w:tab/>
      </w:r>
      <w:r>
        <w:rPr/>
        <w:t xml:space="preserve">$2,000,000</w:t>
      </w:r>
    </w:p>
    <w:p>
      <w:pPr>
        <w:spacing w:before="0" w:after="0" w:line="408" w:lineRule="exact"/>
        <w:ind w:left="0" w:right="0" w:firstLine="576"/>
        <w:jc w:val="left"/>
        <w:tabs>
          <w:tab w:val="right" w:leader="dot" w:pos="9936"/>
        </w:tabs>
      </w:pPr>
      <w:r>
        <w:rPr/>
        <w:t xml:space="preserve">Millionair Club Charity Kitchen (Seattle)</w:t>
      </w:r>
      <w:r>
        <w:tab/>
      </w:r>
      <w:r>
        <w:rPr/>
        <w:t xml:space="preserve">$167,000</w:t>
      </w:r>
    </w:p>
    <w:p>
      <w:pPr>
        <w:spacing w:before="0" w:after="0" w:line="408" w:lineRule="exact"/>
        <w:ind w:left="0" w:right="0" w:firstLine="576"/>
        <w:jc w:val="left"/>
        <w:tabs>
          <w:tab w:val="right" w:leader="dot" w:pos="9936"/>
        </w:tabs>
      </w:pPr>
      <w:r>
        <w:rPr/>
        <w:t xml:space="preserve">Moorlands Park Improvements (Kenmore)</w:t>
      </w:r>
      <w:r>
        <w:tab/>
      </w:r>
      <w:r>
        <w:rPr/>
        <w:t xml:space="preserve">$250,000</w:t>
      </w:r>
    </w:p>
    <w:p>
      <w:pPr>
        <w:spacing w:before="0" w:after="0" w:line="408" w:lineRule="exact"/>
        <w:ind w:left="0" w:right="0" w:firstLine="576"/>
        <w:jc w:val="left"/>
        <w:tabs>
          <w:tab w:val="right" w:leader="dot" w:pos="9936"/>
        </w:tabs>
      </w:pPr>
      <w:r>
        <w:rPr/>
        <w:t xml:space="preserve">Morrow Manor (Poulsbo)</w:t>
      </w:r>
      <w:r>
        <w:tab/>
      </w:r>
      <w:r>
        <w:rPr/>
        <w:t xml:space="preserve">$773,000</w:t>
      </w:r>
    </w:p>
    <w:p>
      <w:pPr>
        <w:spacing w:before="0" w:after="0" w:line="408" w:lineRule="exact"/>
        <w:ind w:left="0" w:right="0" w:firstLine="576"/>
        <w:jc w:val="left"/>
        <w:tabs>
          <w:tab w:val="right" w:leader="dot" w:pos="9936"/>
        </w:tabs>
      </w:pPr>
      <w:r>
        <w:rPr/>
        <w:t xml:space="preserve">Mount Baker Properties Cleanup Site (Seattle)</w:t>
      </w:r>
      <w:r>
        <w:tab/>
      </w:r>
      <w:r>
        <w:rPr/>
        <w:t xml:space="preserve">$1,100,000</w:t>
      </w:r>
    </w:p>
    <w:p>
      <w:pPr>
        <w:spacing w:before="0" w:after="0" w:line="408" w:lineRule="exact"/>
        <w:ind w:left="0" w:right="0" w:firstLine="576"/>
        <w:jc w:val="left"/>
        <w:tabs>
          <w:tab w:val="right" w:leader="dot" w:pos="9936"/>
        </w:tabs>
      </w:pPr>
      <w:r>
        <w:rPr/>
        <w:t xml:space="preserve">Mount Rainier Early Warning System (Pierce County)</w:t>
      </w:r>
      <w:r>
        <w:tab/>
      </w:r>
      <w:r>
        <w:rPr/>
        <w:t xml:space="preserve">$1,751,000</w:t>
      </w:r>
    </w:p>
    <w:p>
      <w:pPr>
        <w:spacing w:before="0" w:after="0" w:line="408" w:lineRule="exact"/>
        <w:ind w:left="0" w:right="0" w:firstLine="576"/>
        <w:jc w:val="left"/>
        <w:tabs>
          <w:tab w:val="right" w:leader="dot" w:pos="9936"/>
        </w:tabs>
      </w:pPr>
      <w:r>
        <w:rPr/>
        <w:t xml:space="preserve">Mukilteo Tank Farm Remediation (Mukilteo)</w:t>
      </w:r>
      <w:r>
        <w:tab/>
      </w:r>
      <w:r>
        <w:rPr/>
        <w:t xml:space="preserve">$257,000</w:t>
      </w:r>
    </w:p>
    <w:p>
      <w:pPr>
        <w:spacing w:before="0" w:after="0" w:line="408" w:lineRule="exact"/>
        <w:ind w:left="0" w:right="0" w:firstLine="576"/>
        <w:jc w:val="left"/>
        <w:tabs>
          <w:tab w:val="right" w:leader="dot" w:pos="9936"/>
        </w:tabs>
      </w:pPr>
      <w:r>
        <w:rPr/>
        <w:t xml:space="preserve">Multicultural Community Center (Seattle)</w:t>
      </w:r>
      <w:r>
        <w:tab/>
      </w:r>
      <w:r>
        <w:rPr/>
        <w:t xml:space="preserve">$1,300,000</w:t>
      </w:r>
    </w:p>
    <w:p>
      <w:pPr>
        <w:spacing w:before="0" w:after="0" w:line="408" w:lineRule="exact"/>
        <w:ind w:left="0" w:right="0" w:firstLine="576"/>
        <w:jc w:val="left"/>
      </w:pPr>
      <w:r>
        <w:rPr/>
        <w:t xml:space="preserve">NE Snohomish County Community Services Campus</w:t>
      </w:r>
    </w:p>
    <w:p>
      <w:pPr>
        <w:spacing w:before="0" w:after="0" w:line="408" w:lineRule="exact"/>
        <w:ind w:left="0" w:right="0" w:firstLine="1152"/>
        <w:jc w:val="left"/>
        <w:tabs>
          <w:tab w:val="right" w:leader="dot" w:pos="9936"/>
        </w:tabs>
      </w:pPr>
      <w:r>
        <w:rPr/>
        <w:t xml:space="preserve">(Granite Falls)</w:t>
      </w:r>
      <w:r>
        <w:tab/>
      </w:r>
      <w:r>
        <w:rPr/>
        <w:t xml:space="preserve">$375,000</w:t>
      </w:r>
    </w:p>
    <w:p>
      <w:pPr>
        <w:spacing w:before="0" w:after="0" w:line="408" w:lineRule="exact"/>
        <w:ind w:left="0" w:right="0" w:firstLine="576"/>
        <w:jc w:val="left"/>
        <w:tabs>
          <w:tab w:val="right" w:leader="dot" w:pos="9936"/>
        </w:tabs>
      </w:pPr>
      <w:r>
        <w:rPr/>
        <w:t xml:space="preserve">NeighborCare Health (Vashon)</w:t>
      </w:r>
      <w:r>
        <w:tab/>
      </w:r>
      <w:r>
        <w:rPr/>
        <w:t xml:space="preserve">$3,000,000</w:t>
      </w:r>
    </w:p>
    <w:p>
      <w:pPr>
        <w:spacing w:before="0" w:after="0" w:line="408" w:lineRule="exact"/>
        <w:ind w:left="0" w:right="0" w:firstLine="576"/>
        <w:jc w:val="left"/>
        <w:tabs>
          <w:tab w:val="right" w:leader="dot" w:pos="9936"/>
        </w:tabs>
      </w:pPr>
      <w:r>
        <w:rPr/>
        <w:t xml:space="preserve">New Fire Station at Lake Lawrence (Yelm)</w:t>
      </w:r>
      <w:r>
        <w:tab/>
      </w:r>
      <w:r>
        <w:rPr/>
        <w:t xml:space="preserve">$252,000</w:t>
      </w:r>
    </w:p>
    <w:p>
      <w:pPr>
        <w:spacing w:before="0" w:after="0" w:line="408" w:lineRule="exact"/>
        <w:ind w:left="0" w:right="0" w:firstLine="576"/>
        <w:jc w:val="left"/>
        <w:tabs>
          <w:tab w:val="right" w:leader="dot" w:pos="9936"/>
        </w:tabs>
      </w:pPr>
      <w:r>
        <w:rPr/>
        <w:t xml:space="preserve">North Cove Erosion Control (South Bend)</w:t>
      </w:r>
      <w:r>
        <w:tab/>
      </w:r>
      <w:r>
        <w:rPr/>
        <w:t xml:space="preserve">$650,000</w:t>
      </w:r>
    </w:p>
    <w:p>
      <w:pPr>
        <w:spacing w:before="0" w:after="0" w:line="408" w:lineRule="exact"/>
        <w:ind w:left="0" w:right="0" w:firstLine="576"/>
        <w:jc w:val="left"/>
        <w:tabs>
          <w:tab w:val="right" w:leader="dot" w:pos="9936"/>
        </w:tabs>
      </w:pPr>
      <w:r>
        <w:rPr/>
        <w:t xml:space="preserve">Northshore Athletic Fields (Woodinville)</w:t>
      </w:r>
      <w:r>
        <w:tab/>
      </w:r>
      <w:r>
        <w:rPr/>
        <w:t xml:space="preserve">$400,000</w:t>
      </w:r>
    </w:p>
    <w:p>
      <w:pPr>
        <w:spacing w:before="0" w:after="0" w:line="408" w:lineRule="exact"/>
        <w:ind w:left="0" w:right="0" w:firstLine="576"/>
        <w:jc w:val="left"/>
        <w:tabs>
          <w:tab w:val="right" w:leader="dot" w:pos="9936"/>
        </w:tabs>
      </w:pPr>
      <w:r>
        <w:rPr/>
        <w:t xml:space="preserve">Northwest Improvement Company Building (Roslyn)</w:t>
      </w:r>
      <w:r>
        <w:tab/>
      </w:r>
      <w:r>
        <w:rPr/>
        <w:t xml:space="preserve">$1,000,000</w:t>
      </w:r>
    </w:p>
    <w:p>
      <w:pPr>
        <w:spacing w:before="0" w:after="0" w:line="408" w:lineRule="exact"/>
        <w:ind w:left="0" w:right="0" w:firstLine="576"/>
        <w:jc w:val="left"/>
      </w:pPr>
      <w:r>
        <w:rPr/>
        <w:t xml:space="preserve">Olmstead-Smith Historical Gardens Replacement Well</w:t>
      </w:r>
    </w:p>
    <w:p>
      <w:pPr>
        <w:spacing w:before="0" w:after="0" w:line="408" w:lineRule="exact"/>
        <w:ind w:left="0" w:right="0" w:firstLine="1152"/>
        <w:jc w:val="left"/>
        <w:tabs>
          <w:tab w:val="right" w:leader="dot" w:pos="9936"/>
        </w:tabs>
      </w:pPr>
      <w:r>
        <w:rPr/>
        <w:t xml:space="preserve">(Ellensburg)</w:t>
      </w:r>
      <w:r>
        <w:tab/>
      </w:r>
      <w:r>
        <w:rPr/>
        <w:t xml:space="preserve">$17,000</w:t>
      </w:r>
    </w:p>
    <w:p>
      <w:pPr>
        <w:spacing w:before="0" w:after="0" w:line="408" w:lineRule="exact"/>
        <w:ind w:left="0" w:right="0" w:firstLine="576"/>
        <w:jc w:val="left"/>
        <w:tabs>
          <w:tab w:val="right" w:leader="dot" w:pos="9936"/>
        </w:tabs>
      </w:pPr>
      <w:r>
        <w:rPr/>
        <w:t xml:space="preserve">Orting's Pedestrian Evacuation Crossing SR162 (Orting)</w:t>
      </w:r>
      <w:r>
        <w:tab/>
      </w:r>
      <w:r>
        <w:rPr/>
        <w:t xml:space="preserve">$500,000</w:t>
      </w:r>
    </w:p>
    <w:p>
      <w:pPr>
        <w:spacing w:before="0" w:after="0" w:line="408" w:lineRule="exact"/>
        <w:ind w:left="0" w:right="0" w:firstLine="576"/>
        <w:jc w:val="left"/>
        <w:tabs>
          <w:tab w:val="right" w:leader="dot" w:pos="9936"/>
        </w:tabs>
      </w:pPr>
      <w:r>
        <w:rPr/>
        <w:t xml:space="preserve">Othello Regional Water Project (Othello)</w:t>
      </w:r>
      <w:r>
        <w:tab/>
      </w:r>
      <w:r>
        <w:rPr/>
        <w:t xml:space="preserve">$1,000,000</w:t>
      </w:r>
    </w:p>
    <w:p>
      <w:pPr>
        <w:spacing w:before="0" w:after="0" w:line="408" w:lineRule="exact"/>
        <w:ind w:left="0" w:right="0" w:firstLine="576"/>
        <w:jc w:val="left"/>
      </w:pPr>
      <w:r>
        <w:rPr/>
        <w:t xml:space="preserve">Paradise Point Water Supply System Phase IV</w:t>
      </w:r>
    </w:p>
    <w:p>
      <w:pPr>
        <w:spacing w:before="0" w:after="0" w:line="408" w:lineRule="exact"/>
        <w:ind w:left="0" w:right="0" w:firstLine="1152"/>
        <w:jc w:val="left"/>
        <w:tabs>
          <w:tab w:val="right" w:leader="dot" w:pos="9936"/>
        </w:tabs>
      </w:pPr>
      <w:r>
        <w:rPr/>
        <w:t xml:space="preserve">(Ridgefield)</w:t>
      </w:r>
      <w:r>
        <w:tab/>
      </w:r>
      <w:r>
        <w:rPr/>
        <w:t xml:space="preserve">$500,000</w:t>
      </w:r>
    </w:p>
    <w:p>
      <w:pPr>
        <w:spacing w:before="0" w:after="0" w:line="408" w:lineRule="exact"/>
        <w:ind w:left="0" w:right="0" w:firstLine="576"/>
        <w:jc w:val="left"/>
        <w:tabs>
          <w:tab w:val="right" w:leader="dot" w:pos="9936"/>
        </w:tabs>
      </w:pPr>
      <w:r>
        <w:rPr/>
        <w:t xml:space="preserve">Pepin Creek Realignment (Lynden)</w:t>
      </w:r>
      <w:r>
        <w:tab/>
      </w:r>
      <w:r>
        <w:rPr/>
        <w:t xml:space="preserve">$3,035,000</w:t>
      </w:r>
    </w:p>
    <w:p>
      <w:pPr>
        <w:spacing w:before="0" w:after="0" w:line="408" w:lineRule="exact"/>
        <w:ind w:left="0" w:right="0" w:firstLine="576"/>
        <w:jc w:val="left"/>
        <w:tabs>
          <w:tab w:val="right" w:leader="dot" w:pos="9936"/>
        </w:tabs>
      </w:pPr>
      <w:r>
        <w:rPr/>
        <w:t xml:space="preserve">Performing Arts &amp; Events Center (Federal Way)</w:t>
      </w:r>
      <w:r>
        <w:tab/>
      </w:r>
      <w:r>
        <w:rPr/>
        <w:t xml:space="preserve">$1,000,000</w:t>
      </w:r>
    </w:p>
    <w:p>
      <w:pPr>
        <w:spacing w:before="0" w:after="0" w:line="408" w:lineRule="exact"/>
        <w:ind w:left="0" w:right="0" w:firstLine="576"/>
        <w:jc w:val="left"/>
        <w:tabs>
          <w:tab w:val="right" w:leader="dot" w:pos="9936"/>
        </w:tabs>
      </w:pPr>
      <w:r>
        <w:rPr/>
        <w:t xml:space="preserve">Pioneer Village ADA Accessible Pathways (Ferndale)</w:t>
      </w:r>
      <w:r>
        <w:tab/>
      </w:r>
      <w:r>
        <w:rPr/>
        <w:t xml:space="preserve">$154,000</w:t>
      </w:r>
    </w:p>
    <w:p>
      <w:pPr>
        <w:spacing w:before="0" w:after="0" w:line="408" w:lineRule="exact"/>
        <w:ind w:left="0" w:right="0" w:firstLine="576"/>
        <w:jc w:val="left"/>
      </w:pPr>
      <w:r>
        <w:rPr/>
        <w:t xml:space="preserve">Port Ilwaco/Port Chinook Marina Mtce Drdg &amp; Matl Disps</w:t>
      </w:r>
    </w:p>
    <w:p>
      <w:pPr>
        <w:spacing w:before="0" w:after="0" w:line="408" w:lineRule="exact"/>
        <w:ind w:left="0" w:right="0" w:firstLine="1152"/>
        <w:jc w:val="left"/>
        <w:tabs>
          <w:tab w:val="right" w:leader="dot" w:pos="9936"/>
        </w:tabs>
      </w:pPr>
      <w:r>
        <w:rPr/>
        <w:t xml:space="preserve">(Chinook)</w:t>
      </w:r>
      <w:r>
        <w:tab/>
      </w:r>
      <w:r>
        <w:rPr/>
        <w:t xml:space="preserve">$77,000</w:t>
      </w:r>
    </w:p>
    <w:p>
      <w:pPr>
        <w:spacing w:before="0" w:after="0" w:line="408" w:lineRule="exact"/>
        <w:ind w:left="0" w:right="0" w:firstLine="576"/>
        <w:jc w:val="left"/>
      </w:pPr>
      <w:r>
        <w:rPr/>
        <w:t xml:space="preserve">Port Orchard Marina Breakwater Refurbishment</w:t>
      </w:r>
    </w:p>
    <w:p>
      <w:pPr>
        <w:spacing w:before="0" w:after="0" w:line="408" w:lineRule="exact"/>
        <w:ind w:left="0" w:right="0" w:firstLine="1152"/>
        <w:jc w:val="left"/>
        <w:tabs>
          <w:tab w:val="right" w:leader="dot" w:pos="9936"/>
        </w:tabs>
      </w:pPr>
      <w:r>
        <w:rPr/>
        <w:t xml:space="preserve">(Port Orchard)</w:t>
      </w:r>
      <w:r>
        <w:tab/>
      </w:r>
      <w:r>
        <w:rPr/>
        <w:t xml:space="preserve">$1,019,000</w:t>
      </w:r>
    </w:p>
    <w:p>
      <w:pPr>
        <w:spacing w:before="0" w:after="0" w:line="408" w:lineRule="exact"/>
        <w:ind w:left="0" w:right="0" w:firstLine="576"/>
        <w:jc w:val="left"/>
        <w:tabs>
          <w:tab w:val="right" w:leader="dot" w:pos="9936"/>
        </w:tabs>
      </w:pPr>
      <w:r>
        <w:rPr/>
        <w:t xml:space="preserve">Poulsbo Outdoor Salmon Observation Area (Poulsbo)</w:t>
      </w:r>
      <w:r>
        <w:tab/>
      </w:r>
      <w:r>
        <w:rPr/>
        <w:t xml:space="preserve">$475,000</w:t>
      </w:r>
    </w:p>
    <w:p>
      <w:pPr>
        <w:spacing w:before="0" w:after="0" w:line="408" w:lineRule="exact"/>
        <w:ind w:left="0" w:right="0" w:firstLine="576"/>
        <w:jc w:val="left"/>
        <w:tabs>
          <w:tab w:val="right" w:leader="dot" w:pos="9936"/>
        </w:tabs>
      </w:pPr>
      <w:r>
        <w:rPr/>
        <w:t xml:space="preserve">Puyallup Meeker Mansion Public Plaza (Puyallup)</w:t>
      </w:r>
      <w:r>
        <w:tab/>
      </w:r>
      <w:r>
        <w:rPr/>
        <w:t xml:space="preserve">$500,000</w:t>
      </w:r>
    </w:p>
    <w:p>
      <w:pPr>
        <w:spacing w:before="0" w:after="0" w:line="408" w:lineRule="exact"/>
        <w:ind w:left="0" w:right="0" w:firstLine="576"/>
        <w:jc w:val="left"/>
        <w:tabs>
          <w:tab w:val="right" w:leader="dot" w:pos="9936"/>
        </w:tabs>
      </w:pPr>
      <w:r>
        <w:rPr/>
        <w:t xml:space="preserve">Quincy Square on 4th (Bremerton)</w:t>
      </w:r>
      <w:r>
        <w:tab/>
      </w:r>
      <w:r>
        <w:rPr/>
        <w:t xml:space="preserve">$250,000</w:t>
      </w:r>
    </w:p>
    <w:p>
      <w:pPr>
        <w:spacing w:before="0" w:after="0" w:line="408" w:lineRule="exact"/>
        <w:ind w:left="0" w:right="0" w:firstLine="576"/>
        <w:jc w:val="left"/>
        <w:tabs>
          <w:tab w:val="right" w:leader="dot" w:pos="9936"/>
        </w:tabs>
      </w:pPr>
      <w:r>
        <w:rPr/>
        <w:t xml:space="preserve">R.A. Long Park (Longview)</w:t>
      </w:r>
      <w:r>
        <w:tab/>
      </w:r>
      <w:r>
        <w:rPr/>
        <w:t xml:space="preserve">$296,000</w:t>
      </w:r>
    </w:p>
    <w:p>
      <w:pPr>
        <w:spacing w:before="0" w:after="0" w:line="408" w:lineRule="exact"/>
        <w:ind w:left="0" w:right="0" w:firstLine="576"/>
        <w:jc w:val="left"/>
        <w:tabs>
          <w:tab w:val="right" w:leader="dot" w:pos="9936"/>
        </w:tabs>
      </w:pPr>
      <w:r>
        <w:rPr/>
        <w:t xml:space="preserve">Redondo Beach Rocky Reef (Des Moines)</w:t>
      </w:r>
      <w:r>
        <w:tab/>
      </w:r>
      <w:r>
        <w:rPr/>
        <w:t xml:space="preserve">$500,000</w:t>
      </w:r>
    </w:p>
    <w:p>
      <w:pPr>
        <w:spacing w:before="0" w:after="0" w:line="408" w:lineRule="exact"/>
        <w:ind w:left="0" w:right="0" w:firstLine="576"/>
        <w:jc w:val="left"/>
        <w:tabs>
          <w:tab w:val="right" w:leader="dot" w:pos="9936"/>
        </w:tabs>
      </w:pPr>
      <w:r>
        <w:rPr/>
        <w:t xml:space="preserve">Ridgefield Outdoor Recreation Complex (Ridgefield)</w:t>
      </w:r>
      <w:r>
        <w:tab/>
      </w:r>
      <w:r>
        <w:rPr/>
        <w:t xml:space="preserve">$750,000</w:t>
      </w:r>
    </w:p>
    <w:p>
      <w:pPr>
        <w:spacing w:before="0" w:after="0" w:line="408" w:lineRule="exact"/>
        <w:ind w:left="0" w:right="0" w:firstLine="576"/>
        <w:jc w:val="left"/>
        <w:tabs>
          <w:tab w:val="right" w:leader="dot" w:pos="9936"/>
        </w:tabs>
      </w:pPr>
      <w:r>
        <w:rPr/>
        <w:t xml:space="preserve">Rochester Boys &amp; Girls Club upgrades (Rochester)</w:t>
      </w:r>
      <w:r>
        <w:tab/>
      </w:r>
      <w:r>
        <w:rPr/>
        <w:t xml:space="preserve">$26,000</w:t>
      </w:r>
    </w:p>
    <w:p>
      <w:pPr>
        <w:spacing w:before="0" w:after="0" w:line="408" w:lineRule="exact"/>
        <w:ind w:left="0" w:right="0" w:firstLine="576"/>
        <w:jc w:val="left"/>
        <w:tabs>
          <w:tab w:val="right" w:leader="dot" w:pos="9936"/>
        </w:tabs>
      </w:pPr>
      <w:r>
        <w:rPr/>
        <w:t xml:space="preserve">Save the Old Tower (Pasco)</w:t>
      </w:r>
      <w:r>
        <w:tab/>
      </w:r>
      <w:r>
        <w:rPr/>
        <w:t xml:space="preserve">$300,000</w:t>
      </w:r>
    </w:p>
    <w:p>
      <w:pPr>
        <w:spacing w:before="0" w:after="0" w:line="408" w:lineRule="exact"/>
        <w:ind w:left="0" w:right="0" w:firstLine="576"/>
        <w:jc w:val="left"/>
        <w:tabs>
          <w:tab w:val="right" w:leader="dot" w:pos="9936"/>
        </w:tabs>
      </w:pPr>
      <w:r>
        <w:rPr/>
        <w:t xml:space="preserve">Schilling Road Fire Station (Lyle)</w:t>
      </w:r>
      <w:r>
        <w:tab/>
      </w:r>
      <w:r>
        <w:rPr/>
        <w:t xml:space="preserve">$448,000</w:t>
      </w:r>
    </w:p>
    <w:p>
      <w:pPr>
        <w:spacing w:before="0" w:after="0" w:line="408" w:lineRule="exact"/>
        <w:ind w:left="0" w:right="0" w:firstLine="576"/>
        <w:jc w:val="left"/>
        <w:tabs>
          <w:tab w:val="right" w:leader="dot" w:pos="9936"/>
        </w:tabs>
      </w:pPr>
      <w:r>
        <w:rPr/>
        <w:t xml:space="preserve">Scott Hill Park (Woodland)</w:t>
      </w:r>
      <w:r>
        <w:tab/>
      </w:r>
      <w:r>
        <w:rPr/>
        <w:t xml:space="preserve">$750,000</w:t>
      </w:r>
    </w:p>
    <w:p>
      <w:pPr>
        <w:spacing w:before="0" w:after="0" w:line="408" w:lineRule="exact"/>
        <w:ind w:left="0" w:right="0" w:firstLine="576"/>
        <w:jc w:val="left"/>
        <w:tabs>
          <w:tab w:val="right" w:leader="dot" w:pos="9936"/>
        </w:tabs>
      </w:pPr>
      <w:r>
        <w:rPr/>
        <w:t xml:space="preserve">Seattle Aquarium (Seattle)</w:t>
      </w:r>
      <w:r>
        <w:tab/>
      </w:r>
      <w:r>
        <w:rPr/>
        <w:t xml:space="preserve">$400,000</w:t>
      </w:r>
    </w:p>
    <w:p>
      <w:pPr>
        <w:spacing w:before="0" w:after="0" w:line="408" w:lineRule="exact"/>
        <w:ind w:left="0" w:right="0" w:firstLine="576"/>
        <w:jc w:val="left"/>
        <w:tabs>
          <w:tab w:val="right" w:leader="dot" w:pos="9936"/>
        </w:tabs>
      </w:pPr>
      <w:r>
        <w:rPr/>
        <w:t xml:space="preserve">Seattle Indian Health Board (Seattle)</w:t>
      </w:r>
      <w:r>
        <w:tab/>
      </w:r>
      <w:r>
        <w:rPr/>
        <w:t xml:space="preserve">$200,000</w:t>
      </w:r>
    </w:p>
    <w:p>
      <w:pPr>
        <w:spacing w:before="0" w:after="0" w:line="408" w:lineRule="exact"/>
        <w:ind w:left="0" w:right="0" w:firstLine="576"/>
        <w:jc w:val="left"/>
        <w:tabs>
          <w:tab w:val="right" w:leader="dot" w:pos="9936"/>
        </w:tabs>
      </w:pPr>
      <w:r>
        <w:rPr/>
        <w:t xml:space="preserve">Seattle Opera (Seattle)</w:t>
      </w:r>
      <w:r>
        <w:tab/>
      </w:r>
      <w:r>
        <w:rPr/>
        <w:t xml:space="preserve">$465,000</w:t>
      </w:r>
    </w:p>
    <w:p>
      <w:pPr>
        <w:spacing w:before="0" w:after="0" w:line="408" w:lineRule="exact"/>
        <w:ind w:left="0" w:right="0" w:firstLine="576"/>
        <w:jc w:val="left"/>
        <w:tabs>
          <w:tab w:val="right" w:leader="dot" w:pos="9936"/>
        </w:tabs>
      </w:pPr>
      <w:r>
        <w:rPr/>
        <w:t xml:space="preserve">Shelton Basin 3 Sewer Rehabilitation Project (Shelton)</w:t>
      </w:r>
      <w:r>
        <w:tab/>
      </w:r>
      <w:r>
        <w:rPr/>
        <w:t xml:space="preserve">$1,500,000</w:t>
      </w:r>
    </w:p>
    <w:p>
      <w:pPr>
        <w:spacing w:before="0" w:after="0" w:line="408" w:lineRule="exact"/>
        <w:ind w:left="0" w:right="0" w:firstLine="576"/>
        <w:jc w:val="left"/>
      </w:pPr>
      <w:r>
        <w:rPr/>
        <w:t xml:space="preserve">Skagit Co Public Safety Emgcy Commun Ctr Exp/Remodel</w:t>
      </w:r>
    </w:p>
    <w:p>
      <w:pPr>
        <w:spacing w:before="0" w:after="0" w:line="408" w:lineRule="exact"/>
        <w:ind w:left="0" w:right="0" w:firstLine="1152"/>
        <w:jc w:val="left"/>
        <w:tabs>
          <w:tab w:val="right" w:leader="dot" w:pos="9936"/>
        </w:tabs>
      </w:pPr>
      <w:r>
        <w:rPr/>
        <w:t xml:space="preserve">(Mt. Vernon)</w:t>
      </w:r>
      <w:r>
        <w:tab/>
      </w:r>
      <w:r>
        <w:rPr/>
        <w:t xml:space="preserve">$525,000</w:t>
      </w:r>
    </w:p>
    <w:p>
      <w:pPr>
        <w:spacing w:before="0" w:after="0" w:line="408" w:lineRule="exact"/>
        <w:ind w:left="0" w:right="0" w:firstLine="576"/>
        <w:jc w:val="left"/>
        <w:tabs>
          <w:tab w:val="right" w:leader="dot" w:pos="9936"/>
        </w:tabs>
      </w:pPr>
      <w:r>
        <w:rPr/>
        <w:t xml:space="preserve">Skagit County Veterans Community Park (Sedro-Woolley)</w:t>
      </w:r>
      <w:r>
        <w:tab/>
      </w:r>
      <w:r>
        <w:rPr/>
        <w:t xml:space="preserve">$500,000</w:t>
      </w:r>
    </w:p>
    <w:p>
      <w:pPr>
        <w:spacing w:before="0" w:after="0" w:line="408" w:lineRule="exact"/>
        <w:ind w:left="0" w:right="0" w:firstLine="576"/>
        <w:jc w:val="left"/>
        <w:tabs>
          <w:tab w:val="right" w:leader="dot" w:pos="9936"/>
        </w:tabs>
      </w:pPr>
      <w:r>
        <w:rPr/>
        <w:t xml:space="preserve">Skagit Valley YMCA (Mt. Vernon)</w:t>
      </w:r>
      <w:r>
        <w:tab/>
      </w:r>
      <w:r>
        <w:rPr/>
        <w:t xml:space="preserve">$400,000</w:t>
      </w:r>
    </w:p>
    <w:p>
      <w:pPr>
        <w:spacing w:before="0" w:after="0" w:line="408" w:lineRule="exact"/>
        <w:ind w:left="0" w:right="0" w:firstLine="576"/>
        <w:jc w:val="left"/>
        <w:tabs>
          <w:tab w:val="right" w:leader="dot" w:pos="9936"/>
        </w:tabs>
      </w:pPr>
      <w:r>
        <w:rPr/>
        <w:t xml:space="preserve">Snohomish JROTC Program (Snohomish)</w:t>
      </w:r>
      <w:r>
        <w:tab/>
      </w:r>
      <w:r>
        <w:rPr/>
        <w:t xml:space="preserve">$189,000</w:t>
      </w:r>
    </w:p>
    <w:p>
      <w:pPr>
        <w:spacing w:before="0" w:after="0" w:line="408" w:lineRule="exact"/>
        <w:ind w:left="0" w:right="0" w:firstLine="576"/>
        <w:jc w:val="left"/>
        <w:tabs>
          <w:tab w:val="right" w:leader="dot" w:pos="9936"/>
        </w:tabs>
      </w:pPr>
      <w:r>
        <w:rPr/>
        <w:t xml:space="preserve">South Gorge Trail (Spokane)</w:t>
      </w:r>
      <w:r>
        <w:tab/>
      </w:r>
      <w:r>
        <w:rPr/>
        <w:t xml:space="preserve">$250,000</w:t>
      </w:r>
    </w:p>
    <w:p>
      <w:pPr>
        <w:spacing w:before="0" w:after="0" w:line="408" w:lineRule="exact"/>
        <w:ind w:left="0" w:right="0" w:firstLine="576"/>
        <w:jc w:val="left"/>
      </w:pPr>
      <w:r>
        <w:rPr/>
        <w:t xml:space="preserve">South Snohomish County Community Resource Center</w:t>
      </w:r>
    </w:p>
    <w:p>
      <w:pPr>
        <w:spacing w:before="0" w:after="0" w:line="408" w:lineRule="exact"/>
        <w:ind w:left="0" w:right="0" w:firstLine="1152"/>
        <w:jc w:val="left"/>
        <w:tabs>
          <w:tab w:val="right" w:leader="dot" w:pos="9936"/>
        </w:tabs>
      </w:pPr>
      <w:r>
        <w:rPr/>
        <w:t xml:space="preserve">(Lynnwood)</w:t>
      </w:r>
      <w:r>
        <w:tab/>
      </w:r>
      <w:r>
        <w:rPr/>
        <w:t xml:space="preserve">$2,210,000</w:t>
      </w:r>
    </w:p>
    <w:p>
      <w:pPr>
        <w:spacing w:before="0" w:after="0" w:line="408" w:lineRule="exact"/>
        <w:ind w:left="0" w:right="0" w:firstLine="576"/>
        <w:jc w:val="left"/>
      </w:pPr>
      <w:r>
        <w:rPr/>
        <w:t xml:space="preserve">South Thurston County Meals on Wheels Kitchen</w:t>
      </w:r>
    </w:p>
    <w:p>
      <w:pPr>
        <w:spacing w:before="0" w:after="0" w:line="408" w:lineRule="exact"/>
        <w:ind w:left="0" w:right="0" w:firstLine="1152"/>
        <w:jc w:val="left"/>
        <w:tabs>
          <w:tab w:val="right" w:leader="dot" w:pos="9936"/>
        </w:tabs>
      </w:pPr>
      <w:r>
        <w:rPr/>
        <w:t xml:space="preserve">Upgrade (Yelm)</w:t>
      </w:r>
      <w:r>
        <w:tab/>
      </w:r>
      <w:r>
        <w:rPr/>
        <w:t xml:space="preserve">$30,000</w:t>
      </w:r>
    </w:p>
    <w:p>
      <w:pPr>
        <w:spacing w:before="0" w:after="0" w:line="408" w:lineRule="exact"/>
        <w:ind w:left="0" w:right="0" w:firstLine="576"/>
        <w:jc w:val="left"/>
        <w:tabs>
          <w:tab w:val="right" w:leader="dot" w:pos="9936"/>
        </w:tabs>
      </w:pPr>
      <w:r>
        <w:rPr/>
        <w:t xml:space="preserve">Southwest WA Agricultural Business Park (Tenino)</w:t>
      </w:r>
      <w:r>
        <w:tab/>
      </w:r>
      <w:r>
        <w:rPr/>
        <w:t xml:space="preserve">$618,000</w:t>
      </w:r>
    </w:p>
    <w:p>
      <w:pPr>
        <w:spacing w:before="0" w:after="0" w:line="408" w:lineRule="exact"/>
        <w:ind w:left="0" w:right="0" w:firstLine="576"/>
        <w:jc w:val="left"/>
      </w:pPr>
      <w:r>
        <w:rPr/>
        <w:t xml:space="preserve">Southwest Washington Fair Grange Building Re-Roof</w:t>
      </w:r>
    </w:p>
    <w:p>
      <w:pPr>
        <w:spacing w:before="0" w:after="0" w:line="408" w:lineRule="exact"/>
        <w:ind w:left="0" w:right="0" w:firstLine="1152"/>
        <w:jc w:val="left"/>
        <w:tabs>
          <w:tab w:val="right" w:leader="dot" w:pos="9936"/>
        </w:tabs>
      </w:pPr>
      <w:r>
        <w:rPr/>
        <w:t xml:space="preserve">(Chehalis)</w:t>
      </w:r>
      <w:r>
        <w:tab/>
      </w:r>
      <w:r>
        <w:rPr/>
        <w:t xml:space="preserve">$54,000</w:t>
      </w:r>
    </w:p>
    <w:p>
      <w:pPr>
        <w:spacing w:before="0" w:after="0" w:line="408" w:lineRule="exact"/>
        <w:ind w:left="0" w:right="0" w:firstLine="576"/>
        <w:jc w:val="left"/>
        <w:tabs>
          <w:tab w:val="right" w:leader="dot" w:pos="9936"/>
        </w:tabs>
      </w:pPr>
      <w:r>
        <w:rPr/>
        <w:t xml:space="preserve">Spanaway Lake Management Plan (Spanaway)</w:t>
      </w:r>
      <w:r>
        <w:tab/>
      </w:r>
      <w:r>
        <w:rPr/>
        <w:t xml:space="preserve">$26,000</w:t>
      </w:r>
    </w:p>
    <w:p>
      <w:pPr>
        <w:spacing w:before="0" w:after="0" w:line="408" w:lineRule="exact"/>
        <w:ind w:left="0" w:right="0" w:firstLine="576"/>
        <w:jc w:val="left"/>
        <w:tabs>
          <w:tab w:val="right" w:leader="dot" w:pos="9936"/>
        </w:tabs>
      </w:pPr>
      <w:r>
        <w:rPr/>
        <w:t xml:space="preserve">Squalicum Waterway Maintenance Dredging (Bellingham)</w:t>
      </w:r>
      <w:r>
        <w:tab/>
      </w:r>
      <w:r>
        <w:rPr/>
        <w:t xml:space="preserve">$750,000</w:t>
      </w:r>
    </w:p>
    <w:p>
      <w:pPr>
        <w:spacing w:before="0" w:after="0" w:line="408" w:lineRule="exact"/>
        <w:ind w:left="0" w:right="0" w:firstLine="576"/>
        <w:jc w:val="left"/>
      </w:pPr>
      <w:r>
        <w:rPr/>
        <w:t xml:space="preserve">Steilacoom Historical Museum Storage Building</w:t>
      </w:r>
    </w:p>
    <w:p>
      <w:pPr>
        <w:spacing w:before="0" w:after="0" w:line="408" w:lineRule="exact"/>
        <w:ind w:left="0" w:right="0" w:firstLine="1152"/>
        <w:jc w:val="left"/>
        <w:tabs>
          <w:tab w:val="right" w:leader="dot" w:pos="9936"/>
        </w:tabs>
      </w:pPr>
      <w:r>
        <w:rPr/>
        <w:t xml:space="preserve">(Steilacoom)</w:t>
      </w:r>
      <w:r>
        <w:tab/>
      </w:r>
      <w:r>
        <w:rPr/>
        <w:t xml:space="preserve">$31,000</w:t>
      </w:r>
    </w:p>
    <w:p>
      <w:pPr>
        <w:spacing w:before="0" w:after="0" w:line="408" w:lineRule="exact"/>
        <w:ind w:left="0" w:right="0" w:firstLine="576"/>
        <w:jc w:val="left"/>
        <w:tabs>
          <w:tab w:val="right" w:leader="dot" w:pos="9936"/>
        </w:tabs>
      </w:pPr>
      <w:r>
        <w:rPr/>
        <w:t xml:space="preserve">Sunnyside Community Hospital (Sunnyside)</w:t>
      </w:r>
      <w:r>
        <w:tab/>
      </w:r>
      <w:r>
        <w:rPr/>
        <w:t xml:space="preserve">$2,000,000</w:t>
      </w:r>
    </w:p>
    <w:p>
      <w:pPr>
        <w:spacing w:before="0" w:after="0" w:line="408" w:lineRule="exact"/>
        <w:ind w:left="0" w:right="0" w:firstLine="576"/>
        <w:jc w:val="left"/>
        <w:tabs>
          <w:tab w:val="right" w:leader="dot" w:pos="9936"/>
        </w:tabs>
      </w:pPr>
      <w:r>
        <w:rPr/>
        <w:t xml:space="preserve">Sunset Career Center (Renton)</w:t>
      </w:r>
      <w:r>
        <w:tab/>
      </w:r>
      <w:r>
        <w:rPr/>
        <w:t xml:space="preserve">$412,000</w:t>
      </w:r>
    </w:p>
    <w:p>
      <w:pPr>
        <w:spacing w:before="0" w:after="0" w:line="408" w:lineRule="exact"/>
        <w:ind w:left="0" w:right="0" w:firstLine="576"/>
        <w:jc w:val="left"/>
        <w:tabs>
          <w:tab w:val="right" w:leader="dot" w:pos="9936"/>
        </w:tabs>
      </w:pPr>
      <w:r>
        <w:rPr/>
        <w:t xml:space="preserve">Sunset Neighborhood Park (Renton)</w:t>
      </w:r>
      <w:r>
        <w:tab/>
      </w:r>
      <w:r>
        <w:rPr/>
        <w:t xml:space="preserve">$3,050,000</w:t>
      </w:r>
    </w:p>
    <w:p>
      <w:pPr>
        <w:spacing w:before="0" w:after="0" w:line="408" w:lineRule="exact"/>
        <w:ind w:left="0" w:right="0" w:firstLine="576"/>
        <w:jc w:val="left"/>
        <w:tabs>
          <w:tab w:val="right" w:leader="dot" w:pos="9936"/>
        </w:tabs>
      </w:pPr>
      <w:r>
        <w:rPr/>
        <w:t xml:space="preserve">Tacoma's Historic Theater District (Tacoma)</w:t>
      </w:r>
      <w:r>
        <w:tab/>
      </w:r>
      <w:r>
        <w:rPr/>
        <w:t xml:space="preserve">$1,000,000</w:t>
      </w:r>
    </w:p>
    <w:p>
      <w:pPr>
        <w:spacing w:before="0" w:after="0" w:line="408" w:lineRule="exact"/>
        <w:ind w:left="0" w:right="0" w:firstLine="576"/>
        <w:jc w:val="left"/>
        <w:tabs>
          <w:tab w:val="right" w:leader="dot" w:pos="9936"/>
        </w:tabs>
      </w:pPr>
      <w:r>
        <w:rPr/>
        <w:t xml:space="preserve">Tam O'Shanter Athletic Arena (Kelso)</w:t>
      </w:r>
      <w:r>
        <w:tab/>
      </w:r>
      <w:r>
        <w:rPr/>
        <w:t xml:space="preserve">$1,000,000</w:t>
      </w:r>
    </w:p>
    <w:p>
      <w:pPr>
        <w:spacing w:before="0" w:after="0" w:line="408" w:lineRule="exact"/>
        <w:ind w:left="0" w:right="0" w:firstLine="576"/>
        <w:jc w:val="left"/>
        <w:tabs>
          <w:tab w:val="right" w:leader="dot" w:pos="9936"/>
        </w:tabs>
      </w:pPr>
      <w:r>
        <w:rPr/>
        <w:t xml:space="preserve">Toledo Beautification (Toledo)</w:t>
      </w:r>
      <w:r>
        <w:tab/>
      </w:r>
      <w:r>
        <w:rPr/>
        <w:t xml:space="preserve">$52,000</w:t>
      </w:r>
    </w:p>
    <w:p>
      <w:pPr>
        <w:spacing w:before="0" w:after="0" w:line="408" w:lineRule="exact"/>
        <w:ind w:left="0" w:right="0" w:firstLine="576"/>
        <w:jc w:val="left"/>
      </w:pPr>
      <w:r>
        <w:rPr/>
        <w:t xml:space="preserve">Trout Lake School/Community Soccer &amp; Track Facility</w:t>
      </w:r>
    </w:p>
    <w:p>
      <w:pPr>
        <w:spacing w:before="0" w:after="0" w:line="408" w:lineRule="exact"/>
        <w:ind w:left="0" w:right="0" w:firstLine="1152"/>
        <w:jc w:val="left"/>
        <w:tabs>
          <w:tab w:val="right" w:leader="dot" w:pos="9936"/>
        </w:tabs>
      </w:pPr>
      <w:r>
        <w:rPr/>
        <w:t xml:space="preserve">(Trout Lake)</w:t>
      </w:r>
      <w:r>
        <w:tab/>
      </w:r>
      <w:r>
        <w:rPr/>
        <w:t xml:space="preserve">$77,000</w:t>
      </w:r>
    </w:p>
    <w:p>
      <w:pPr>
        <w:spacing w:before="0" w:after="0" w:line="408" w:lineRule="exact"/>
        <w:ind w:left="0" w:right="0" w:firstLine="576"/>
        <w:jc w:val="left"/>
        <w:tabs>
          <w:tab w:val="right" w:leader="dot" w:pos="9936"/>
        </w:tabs>
      </w:pPr>
      <w:r>
        <w:rPr/>
        <w:t xml:space="preserve">Tumwater Boys and Girls Club (Olympia)</w:t>
      </w:r>
      <w:r>
        <w:tab/>
      </w:r>
      <w:r>
        <w:rPr/>
        <w:t xml:space="preserve">$36,000</w:t>
      </w:r>
    </w:p>
    <w:p>
      <w:pPr>
        <w:spacing w:before="0" w:after="0" w:line="408" w:lineRule="exact"/>
        <w:ind w:left="0" w:right="0" w:firstLine="576"/>
        <w:jc w:val="left"/>
      </w:pPr>
      <w:r>
        <w:rPr/>
        <w:t xml:space="preserve">Turning Pointe Domestic Violence Svc: Shelter Imprv/Rep</w:t>
      </w:r>
    </w:p>
    <w:p>
      <w:pPr>
        <w:spacing w:before="0" w:after="0" w:line="408" w:lineRule="exact"/>
        <w:ind w:left="0" w:right="0" w:firstLine="1152"/>
        <w:jc w:val="left"/>
        <w:tabs>
          <w:tab w:val="right" w:leader="dot" w:pos="9936"/>
        </w:tabs>
      </w:pPr>
      <w:r>
        <w:rPr/>
        <w:t xml:space="preserve">(Shelton)</w:t>
      </w:r>
      <w:r>
        <w:tab/>
      </w:r>
      <w:r>
        <w:rPr/>
        <w:t xml:space="preserve">$27,000</w:t>
      </w:r>
    </w:p>
    <w:p>
      <w:pPr>
        <w:spacing w:before="0" w:after="0" w:line="408" w:lineRule="exact"/>
        <w:ind w:left="0" w:right="0" w:firstLine="576"/>
        <w:jc w:val="left"/>
        <w:tabs>
          <w:tab w:val="right" w:leader="dot" w:pos="9936"/>
        </w:tabs>
      </w:pPr>
      <w:r>
        <w:rPr/>
        <w:t xml:space="preserve">Twisp Civic Building (Twisp)</w:t>
      </w:r>
      <w:r>
        <w:tab/>
      </w:r>
      <w:r>
        <w:rPr/>
        <w:t xml:space="preserve">$750,000</w:t>
      </w:r>
    </w:p>
    <w:p>
      <w:pPr>
        <w:spacing w:before="0" w:after="0" w:line="408" w:lineRule="exact"/>
        <w:ind w:left="0" w:right="0" w:firstLine="576"/>
        <w:jc w:val="left"/>
        <w:tabs>
          <w:tab w:val="right" w:leader="dot" w:pos="9936"/>
        </w:tabs>
      </w:pPr>
      <w:r>
        <w:rPr/>
        <w:t xml:space="preserve">University YMCA (Seattle)</w:t>
      </w:r>
      <w:r>
        <w:tab/>
      </w:r>
      <w:r>
        <w:rPr/>
        <w:t xml:space="preserve">$600,000</w:t>
      </w:r>
    </w:p>
    <w:p>
      <w:pPr>
        <w:spacing w:before="0" w:after="0" w:line="408" w:lineRule="exact"/>
        <w:ind w:left="0" w:right="0" w:firstLine="576"/>
        <w:jc w:val="left"/>
        <w:tabs>
          <w:tab w:val="right" w:leader="dot" w:pos="9936"/>
        </w:tabs>
      </w:pPr>
      <w:r>
        <w:rPr/>
        <w:t xml:space="preserve">Veterans Memorial Museum (Chehalis)</w:t>
      </w:r>
      <w:r>
        <w:tab/>
      </w:r>
      <w:r>
        <w:rPr/>
        <w:t xml:space="preserve">$354,000</w:t>
      </w:r>
    </w:p>
    <w:p>
      <w:pPr>
        <w:spacing w:before="0" w:after="0" w:line="408" w:lineRule="exact"/>
        <w:ind w:left="0" w:right="0" w:firstLine="576"/>
        <w:jc w:val="left"/>
        <w:tabs>
          <w:tab w:val="right" w:leader="dot" w:pos="9936"/>
        </w:tabs>
      </w:pPr>
      <w:r>
        <w:rPr/>
        <w:t xml:space="preserve">Washington Agricultural Education Center (Lynden)</w:t>
      </w:r>
      <w:r>
        <w:tab/>
      </w:r>
      <w:r>
        <w:rPr/>
        <w:t xml:space="preserve">$1,800,000</w:t>
      </w:r>
    </w:p>
    <w:p>
      <w:pPr>
        <w:spacing w:before="0" w:after="0" w:line="408" w:lineRule="exact"/>
        <w:ind w:left="0" w:right="0" w:firstLine="576"/>
        <w:jc w:val="left"/>
        <w:tabs>
          <w:tab w:val="right" w:leader="dot" w:pos="9936"/>
        </w:tabs>
      </w:pPr>
      <w:r>
        <w:rPr/>
        <w:t xml:space="preserve">Washington Care Services (Seattle)</w:t>
      </w:r>
      <w:r>
        <w:tab/>
      </w:r>
      <w:r>
        <w:rPr/>
        <w:t xml:space="preserve">$400,000</w:t>
      </w:r>
    </w:p>
    <w:p>
      <w:pPr>
        <w:spacing w:before="0" w:after="0" w:line="408" w:lineRule="exact"/>
        <w:ind w:left="0" w:right="0" w:firstLine="576"/>
        <w:jc w:val="left"/>
        <w:tabs>
          <w:tab w:val="right" w:leader="dot" w:pos="9936"/>
        </w:tabs>
      </w:pPr>
      <w:r>
        <w:rPr/>
        <w:t xml:space="preserve">Washington State Horse Park Covered Arena (Cle Elum)</w:t>
      </w:r>
      <w:r>
        <w:tab/>
      </w:r>
      <w:r>
        <w:rPr/>
        <w:t xml:space="preserve">$2,000,000</w:t>
      </w:r>
    </w:p>
    <w:p>
      <w:pPr>
        <w:spacing w:before="0" w:after="0" w:line="408" w:lineRule="exact"/>
        <w:ind w:left="0" w:right="0" w:firstLine="576"/>
        <w:jc w:val="left"/>
      </w:pPr>
      <w:r>
        <w:rPr/>
        <w:t xml:space="preserve">Waste Treatment and Sewer Collection System</w:t>
      </w:r>
    </w:p>
    <w:p>
      <w:pPr>
        <w:spacing w:before="0" w:after="0" w:line="408" w:lineRule="exact"/>
        <w:ind w:left="0" w:right="0" w:firstLine="1152"/>
        <w:jc w:val="left"/>
        <w:tabs>
          <w:tab w:val="right" w:leader="dot" w:pos="9936"/>
        </w:tabs>
      </w:pPr>
      <w:r>
        <w:rPr/>
        <w:t xml:space="preserve">(Toppenish)</w:t>
      </w:r>
      <w:r>
        <w:tab/>
      </w:r>
      <w:r>
        <w:rPr/>
        <w:t xml:space="preserve">$1,405,000</w:t>
      </w:r>
    </w:p>
    <w:p>
      <w:pPr>
        <w:spacing w:before="0" w:after="0" w:line="408" w:lineRule="exact"/>
        <w:ind w:left="0" w:right="0" w:firstLine="576"/>
        <w:jc w:val="left"/>
      </w:pPr>
      <w:r>
        <w:rPr/>
        <w:t xml:space="preserve">Wastewater Collection &amp; Water Distribution Replacemnt</w:t>
      </w:r>
    </w:p>
    <w:p>
      <w:pPr>
        <w:spacing w:before="0" w:after="0" w:line="408" w:lineRule="exact"/>
        <w:ind w:left="0" w:right="0" w:firstLine="1152"/>
        <w:jc w:val="left"/>
        <w:tabs>
          <w:tab w:val="right" w:leader="dot" w:pos="9936"/>
        </w:tabs>
      </w:pPr>
      <w:r>
        <w:rPr/>
        <w:t xml:space="preserve">(Carbonado)</w:t>
      </w:r>
      <w:r>
        <w:tab/>
      </w:r>
      <w:r>
        <w:rPr/>
        <w:t xml:space="preserve">$1,500,000</w:t>
      </w:r>
    </w:p>
    <w:p>
      <w:pPr>
        <w:spacing w:before="0" w:after="0" w:line="408" w:lineRule="exact"/>
        <w:ind w:left="0" w:right="0" w:firstLine="576"/>
        <w:jc w:val="left"/>
        <w:tabs>
          <w:tab w:val="right" w:leader="dot" w:pos="9936"/>
        </w:tabs>
      </w:pPr>
      <w:r>
        <w:rPr/>
        <w:t xml:space="preserve">Water Treatment for Kidney Dialysis</w:t>
      </w:r>
      <w:r>
        <w:tab/>
      </w:r>
      <w:r>
        <w:rPr/>
        <w:t xml:space="preserve">$499,000</w:t>
      </w:r>
    </w:p>
    <w:p>
      <w:pPr>
        <w:spacing w:before="0" w:after="0" w:line="408" w:lineRule="exact"/>
        <w:ind w:left="0" w:right="0" w:firstLine="576"/>
        <w:jc w:val="left"/>
        <w:tabs>
          <w:tab w:val="right" w:leader="dot" w:pos="9936"/>
        </w:tabs>
      </w:pPr>
      <w:r>
        <w:rPr/>
        <w:t xml:space="preserve">Wayne Golf Course Region Park (Bothell)</w:t>
      </w:r>
      <w:r>
        <w:tab/>
      </w:r>
      <w:r>
        <w:rPr/>
        <w:t xml:space="preserve">$1,000,000</w:t>
      </w:r>
    </w:p>
    <w:p>
      <w:pPr>
        <w:spacing w:before="0" w:after="0" w:line="408" w:lineRule="exact"/>
        <w:ind w:left="0" w:right="0" w:firstLine="576"/>
        <w:jc w:val="left"/>
        <w:tabs>
          <w:tab w:val="right" w:leader="dot" w:pos="9936"/>
        </w:tabs>
      </w:pPr>
      <w:r>
        <w:rPr/>
        <w:t xml:space="preserve">Wesley Homes Bradley Park (Puyallup)</w:t>
      </w:r>
      <w:r>
        <w:tab/>
      </w:r>
      <w:r>
        <w:rPr/>
        <w:t xml:space="preserve">$1,380,000</w:t>
      </w:r>
    </w:p>
    <w:p>
      <w:pPr>
        <w:spacing w:before="0" w:after="0" w:line="408" w:lineRule="exact"/>
        <w:ind w:left="0" w:right="0" w:firstLine="576"/>
        <w:jc w:val="left"/>
        <w:tabs>
          <w:tab w:val="right" w:leader="dot" w:pos="9936"/>
        </w:tabs>
      </w:pPr>
      <w:r>
        <w:rPr/>
        <w:t xml:space="preserve">Westport Marina (Westport)</w:t>
      </w:r>
      <w:r>
        <w:tab/>
      </w:r>
      <w:r>
        <w:rPr/>
        <w:t xml:space="preserve">$2,500,000</w:t>
      </w:r>
    </w:p>
    <w:p>
      <w:pPr>
        <w:spacing w:before="0" w:after="0" w:line="408" w:lineRule="exact"/>
        <w:ind w:left="0" w:right="0" w:firstLine="576"/>
        <w:jc w:val="left"/>
      </w:pPr>
      <w:r>
        <w:rPr/>
        <w:t xml:space="preserve">Weyerhaeuser Land Preservation</w:t>
      </w:r>
    </w:p>
    <w:p>
      <w:pPr>
        <w:spacing w:before="0" w:after="0" w:line="408" w:lineRule="exact"/>
        <w:ind w:left="0" w:right="0" w:firstLine="1152"/>
        <w:jc w:val="left"/>
        <w:tabs>
          <w:tab w:val="right" w:leader="dot" w:pos="9936"/>
        </w:tabs>
      </w:pPr>
      <w:r>
        <w:rPr/>
        <w:t xml:space="preserve">(Federal Way)</w:t>
      </w:r>
      <w:r>
        <w:tab/>
      </w:r>
      <w:r>
        <w:rPr/>
        <w:t xml:space="preserve">$750,000</w:t>
      </w:r>
    </w:p>
    <w:p>
      <w:pPr>
        <w:spacing w:before="0" w:after="0" w:line="408" w:lineRule="exact"/>
        <w:ind w:left="0" w:right="0" w:firstLine="576"/>
        <w:jc w:val="left"/>
      </w:pPr>
      <w:r>
        <w:rPr/>
        <w:t xml:space="preserve">Whidbey Island Youth Project (Oak Harbor</w:t>
      </w:r>
    </w:p>
    <w:p>
      <w:pPr>
        <w:spacing w:before="0" w:after="0" w:line="408" w:lineRule="exact"/>
        <w:ind w:left="0" w:right="0" w:firstLine="1152"/>
        <w:jc w:val="left"/>
        <w:tabs>
          <w:tab w:val="right" w:leader="dot" w:pos="9936"/>
        </w:tabs>
      </w:pPr>
      <w:r>
        <w:rPr/>
        <w:t xml:space="preserve">and Coupeville)</w:t>
      </w:r>
      <w:r>
        <w:tab/>
      </w:r>
      <w:r>
        <w:rPr/>
        <w:t xml:space="preserve">$300,000</w:t>
      </w:r>
    </w:p>
    <w:p>
      <w:pPr>
        <w:spacing w:before="0" w:after="0" w:line="408" w:lineRule="exact"/>
        <w:ind w:left="0" w:right="0" w:firstLine="576"/>
        <w:jc w:val="left"/>
        <w:tabs>
          <w:tab w:val="right" w:leader="dot" w:pos="9936"/>
        </w:tabs>
      </w:pPr>
      <w:r>
        <w:rPr/>
        <w:t xml:space="preserve">White Pass Country Historical Museum (Packwood)</w:t>
      </w:r>
      <w:r>
        <w:tab/>
      </w:r>
      <w:r>
        <w:rPr/>
        <w:t xml:space="preserve">$283,000</w:t>
      </w:r>
    </w:p>
    <w:p>
      <w:pPr>
        <w:spacing w:before="0" w:after="0" w:line="408" w:lineRule="exact"/>
        <w:ind w:left="0" w:right="0" w:firstLine="576"/>
        <w:jc w:val="left"/>
        <w:tabs>
          <w:tab w:val="right" w:leader="dot" w:pos="9936"/>
        </w:tabs>
      </w:pPr>
      <w:r>
        <w:rPr/>
        <w:t xml:space="preserve">Whitehouse Additional Capital Campaign (Pasco)</w:t>
      </w:r>
      <w:r>
        <w:tab/>
      </w:r>
      <w:r>
        <w:rPr/>
        <w:t xml:space="preserve">$1,500,000</w:t>
      </w:r>
    </w:p>
    <w:p>
      <w:pPr>
        <w:spacing w:before="0" w:after="0" w:line="408" w:lineRule="exact"/>
        <w:ind w:left="0" w:right="0" w:firstLine="576"/>
        <w:jc w:val="left"/>
        <w:tabs>
          <w:tab w:val="right" w:leader="dot" w:pos="9936"/>
        </w:tabs>
      </w:pPr>
      <w:r>
        <w:rPr/>
        <w:t xml:space="preserve">Willows Road Regional Trail Connection (Kirkland)</w:t>
      </w:r>
      <w:r>
        <w:tab/>
      </w:r>
      <w:r>
        <w:rPr/>
        <w:t xml:space="preserve">$1,442,000</w:t>
      </w:r>
    </w:p>
    <w:p>
      <w:pPr>
        <w:spacing w:before="0" w:after="0" w:line="408" w:lineRule="exact"/>
        <w:ind w:left="0" w:right="0" w:firstLine="576"/>
        <w:jc w:val="left"/>
        <w:tabs>
          <w:tab w:val="right" w:leader="dot" w:pos="9936"/>
        </w:tabs>
      </w:pPr>
      <w:r>
        <w:rPr/>
        <w:t xml:space="preserve">Winlock HS Track (Winlock)</w:t>
      </w:r>
      <w:r>
        <w:tab/>
      </w:r>
      <w:r>
        <w:rPr/>
        <w:t xml:space="preserve">$103,000</w:t>
      </w:r>
    </w:p>
    <w:p>
      <w:pPr>
        <w:spacing w:before="0" w:after="0" w:line="408" w:lineRule="exact"/>
        <w:ind w:left="0" w:right="0" w:firstLine="576"/>
        <w:jc w:val="left"/>
      </w:pPr>
      <w:r>
        <w:rPr/>
        <w:t xml:space="preserve">Winlock Industrial Infrastructure Development</w:t>
      </w:r>
    </w:p>
    <w:p>
      <w:pPr>
        <w:spacing w:before="0" w:after="0" w:line="408" w:lineRule="exact"/>
        <w:ind w:left="0" w:right="0" w:firstLine="1152"/>
        <w:jc w:val="left"/>
        <w:tabs>
          <w:tab w:val="right" w:leader="dot" w:pos="9936"/>
        </w:tabs>
      </w:pPr>
      <w:r>
        <w:rPr/>
        <w:t xml:space="preserve">(Winlock)</w:t>
      </w:r>
      <w:r>
        <w:tab/>
      </w:r>
      <w:r>
        <w:rPr/>
        <w:t xml:space="preserve">$1,500,000</w:t>
      </w:r>
    </w:p>
    <w:p>
      <w:pPr>
        <w:spacing w:before="0" w:after="0" w:line="408" w:lineRule="exact"/>
        <w:ind w:left="0" w:right="0" w:firstLine="576"/>
        <w:jc w:val="left"/>
        <w:tabs>
          <w:tab w:val="right" w:leader="dot" w:pos="9936"/>
        </w:tabs>
      </w:pPr>
      <w:r>
        <w:rPr/>
        <w:t xml:space="preserve">Wishram School CTE Facility (Wishram)</w:t>
      </w:r>
      <w:r>
        <w:tab/>
      </w:r>
      <w:r>
        <w:rPr/>
        <w:t xml:space="preserve">$150,000</w:t>
      </w:r>
    </w:p>
    <w:p>
      <w:pPr>
        <w:spacing w:before="0" w:after="0" w:line="408" w:lineRule="exact"/>
        <w:ind w:left="0" w:right="0" w:firstLine="576"/>
        <w:jc w:val="left"/>
        <w:tabs>
          <w:tab w:val="right" w:leader="dot" w:pos="9936"/>
        </w:tabs>
      </w:pPr>
      <w:r>
        <w:rPr/>
        <w:t xml:space="preserve">Yakima Valley SunDome Repairs (Yakima)</w:t>
      </w:r>
      <w:r>
        <w:tab/>
      </w:r>
      <w:r>
        <w:rPr/>
        <w:t xml:space="preserve">$206,000</w:t>
      </w:r>
    </w:p>
    <w:p>
      <w:pPr>
        <w:spacing w:before="0" w:after="0" w:line="408" w:lineRule="exact"/>
        <w:ind w:left="0" w:right="0" w:firstLine="576"/>
        <w:jc w:val="left"/>
        <w:tabs>
          <w:tab w:val="right" w:leader="dot" w:pos="9936"/>
        </w:tabs>
      </w:pPr>
      <w:r>
        <w:rPr/>
        <w:t xml:space="preserve">Yelm City Park Playground Modernization (Yelm)</w:t>
      </w:r>
      <w:r>
        <w:tab/>
      </w:r>
      <w:r>
        <w:rPr/>
        <w:t xml:space="preserve">$247,000</w:t>
      </w:r>
    </w:p>
    <w:p>
      <w:pPr>
        <w:spacing w:before="0" w:after="0" w:line="408" w:lineRule="exact"/>
        <w:ind w:left="0" w:right="0" w:firstLine="576"/>
        <w:jc w:val="left"/>
        <w:tabs>
          <w:tab w:val="right" w:leader="dot" w:pos="9936"/>
        </w:tabs>
      </w:pPr>
      <w:r>
        <w:rPr/>
        <w:t xml:space="preserve">Youth Eastside Services (Bellevue)</w:t>
      </w:r>
      <w:r>
        <w:tab/>
      </w:r>
      <w:r>
        <w:rPr/>
        <w:t xml:space="preserve">$26,000</w:t>
      </w:r>
    </w:p>
    <w:p>
      <w:pPr>
        <w:spacing w:before="0" w:after="0" w:line="408" w:lineRule="exact"/>
        <w:ind w:left="0" w:right="0" w:firstLine="576"/>
        <w:jc w:val="left"/>
        <w:tabs>
          <w:tab w:val="right" w:leader="dot" w:pos="9936"/>
        </w:tabs>
      </w:pPr>
      <w:r>
        <w:rPr/>
        <w:t xml:space="preserve">YWCA Family Justice Center (Spokane)</w:t>
      </w:r>
      <w:r>
        <w:tab/>
      </w:r>
      <w:r>
        <w:rPr/>
        <w:t xml:space="preserve">$103,000</w:t>
      </w:r>
    </w:p>
    <w:p>
      <w:pPr>
        <w:spacing w:before="120" w:after="0" w:line="408" w:lineRule="exact"/>
        <w:ind w:left="0" w:right="0" w:firstLine="576"/>
        <w:jc w:val="left"/>
      </w:pPr>
      <w:r>
        <w:rPr/>
        <w:t xml:space="preserve">(8) $26,000 of the appropriation in this section is provided solely for implementation of the Spanaway lake management plan.</w:t>
      </w:r>
    </w:p>
    <w:p>
      <w:pPr>
        <w:spacing w:before="0" w:after="0" w:line="408" w:lineRule="exact"/>
        <w:ind w:left="0" w:right="0" w:firstLine="576"/>
        <w:jc w:val="left"/>
      </w:pPr>
      <w:r>
        <w:rPr/>
        <w:t xml:space="preserve">(9) $750,000 of the appropriation in this section is provided solely for the planning, development, acquisition, and other activities pursing open space conservation strategies for the historic Federal Way Weyerhaeuser campus. The grant recipient must be a regional nonprofit nature conservancy that works to conserve keystone properties selected by the city of Federal Way.</w:t>
      </w:r>
    </w:p>
    <w:p>
      <w:pPr>
        <w:spacing w:before="0" w:after="0" w:line="408" w:lineRule="exact"/>
        <w:ind w:left="0" w:right="0" w:firstLine="576"/>
        <w:jc w:val="left"/>
      </w:pPr>
      <w:r>
        <w:rPr/>
        <w:t xml:space="preserve">(10)(a) $900,000 of the appropriation in this section is provided solely for an Interbay public development advisory committee. It is the intent of the legislature to examine current and future needs of a state entity that performs an essential public function on state-owned property located in one of the state's designated manufacturing industrial centers. The legislature further intends to explore the potential future uses of this state-owned property in the event that the state entity determines that it must relocate in order to protect its ability to perform its essential public function.</w:t>
      </w:r>
    </w:p>
    <w:p>
      <w:pPr>
        <w:spacing w:before="0" w:after="0" w:line="408" w:lineRule="exact"/>
        <w:ind w:left="0" w:right="0" w:firstLine="576"/>
        <w:jc w:val="left"/>
      </w:pPr>
      <w:r>
        <w:rPr/>
        <w:t xml:space="preserve">(b) The Interbay public development advisory committee is created to make recommendations regarding the highest public benefit and future economic development uses for the Washington army national guard armory facility in the city of Seattle, pier 91 property, located at the descriptions referred to in the quit claim deeds for two parcels of land, 24.75 acres total, dated January 8, 1971, and December 22, 2009.</w:t>
      </w:r>
    </w:p>
    <w:p>
      <w:pPr>
        <w:spacing w:before="0" w:after="0" w:line="408" w:lineRule="exact"/>
        <w:ind w:left="0" w:right="0" w:firstLine="576"/>
        <w:jc w:val="left"/>
      </w:pPr>
      <w:r>
        <w:rPr/>
        <w:t xml:space="preserve">(c) The Interbay advisory committee consists of seven persons appointed as follows:</w:t>
      </w:r>
    </w:p>
    <w:p>
      <w:pPr>
        <w:spacing w:before="0" w:after="0" w:line="408" w:lineRule="exact"/>
        <w:ind w:left="0" w:right="0" w:firstLine="576"/>
        <w:jc w:val="left"/>
      </w:pPr>
      <w:r>
        <w:rPr/>
        <w:t xml:space="preserve">(i) One person appointed by the speaker of the house of representatives;</w:t>
      </w:r>
    </w:p>
    <w:p>
      <w:pPr>
        <w:spacing w:before="0" w:after="0" w:line="408" w:lineRule="exact"/>
        <w:ind w:left="0" w:right="0" w:firstLine="576"/>
        <w:jc w:val="left"/>
      </w:pPr>
      <w:r>
        <w:rPr/>
        <w:t xml:space="preserve">(ii) One person appointed by the president of the senate; and</w:t>
      </w:r>
    </w:p>
    <w:p>
      <w:pPr>
        <w:spacing w:before="0" w:after="0" w:line="408" w:lineRule="exact"/>
        <w:ind w:left="0" w:right="0" w:firstLine="576"/>
        <w:jc w:val="left"/>
      </w:pPr>
      <w:r>
        <w:rPr/>
        <w:t xml:space="preserve">(iii) Five persons appointed by the governor, who must collectively have experience in forming public-private partnerships to develop workforce housing or affordable housing; knowledge of project financing options for public-private partnerships related to housing; architectural design and development experience related to industrial lands and mixed-use zoning to include housing; and experience leading public processes to engage communities and other stakeholders in public discussions regarding economic development decisions.</w:t>
      </w:r>
    </w:p>
    <w:p>
      <w:pPr>
        <w:spacing w:before="0" w:after="0" w:line="408" w:lineRule="exact"/>
        <w:ind w:left="0" w:right="0" w:firstLine="576"/>
        <w:jc w:val="left"/>
      </w:pPr>
      <w:r>
        <w:rPr/>
        <w:t xml:space="preserve">(d) The Interbay public development advisory committee must:</w:t>
      </w:r>
    </w:p>
    <w:p>
      <w:pPr>
        <w:spacing w:before="0" w:after="0" w:line="408" w:lineRule="exact"/>
        <w:ind w:left="0" w:right="0" w:firstLine="576"/>
        <w:jc w:val="left"/>
      </w:pPr>
      <w:r>
        <w:rPr/>
        <w:t xml:space="preserve">(i) Work in collaboration with the military department to determine the needs of the military department if it is relocated from the land described in subsection (1) of this section, including identifying:</w:t>
      </w:r>
    </w:p>
    <w:p>
      <w:pPr>
        <w:spacing w:before="0" w:after="0" w:line="408" w:lineRule="exact"/>
        <w:ind w:left="0" w:right="0" w:firstLine="576"/>
        <w:jc w:val="left"/>
      </w:pPr>
      <w:r>
        <w:rPr/>
        <w:t xml:space="preserve">(A) Current uses;</w:t>
      </w:r>
    </w:p>
    <w:p>
      <w:pPr>
        <w:spacing w:before="0" w:after="0" w:line="408" w:lineRule="exact"/>
        <w:ind w:left="0" w:right="0" w:firstLine="576"/>
        <w:jc w:val="left"/>
      </w:pPr>
      <w:r>
        <w:rPr/>
        <w:t xml:space="preserve">(B) Future needs of the units currently at this location;</w:t>
      </w:r>
    </w:p>
    <w:p>
      <w:pPr>
        <w:spacing w:before="0" w:after="0" w:line="408" w:lineRule="exact"/>
        <w:ind w:left="0" w:right="0" w:firstLine="576"/>
        <w:jc w:val="left"/>
      </w:pPr>
      <w:r>
        <w:rPr/>
        <w:t xml:space="preserve">(C) Potential suitable publicly owned sites in Washington for relocation of current units; and</w:t>
      </w:r>
    </w:p>
    <w:p>
      <w:pPr>
        <w:spacing w:before="0" w:after="0" w:line="408" w:lineRule="exact"/>
        <w:ind w:left="0" w:right="0" w:firstLine="576"/>
        <w:jc w:val="left"/>
      </w:pPr>
      <w:r>
        <w:rPr/>
        <w:t xml:space="preserve">(D) The costs associated with acquisition, construction, and relocation to another site or sites for these units;</w:t>
      </w:r>
    </w:p>
    <w:p>
      <w:pPr>
        <w:spacing w:before="0" w:after="0" w:line="408" w:lineRule="exact"/>
        <w:ind w:left="0" w:right="0" w:firstLine="576"/>
        <w:jc w:val="left"/>
      </w:pPr>
      <w:r>
        <w:rPr/>
        <w:t xml:space="preserve">(ii) Explore the future economic development opportunities if the land described in subsection (1) of this section is vacated by the military department, and make recommendations, including identifying:</w:t>
      </w:r>
    </w:p>
    <w:p>
      <w:pPr>
        <w:spacing w:before="0" w:after="0" w:line="408" w:lineRule="exact"/>
        <w:ind w:left="0" w:right="0" w:firstLine="576"/>
        <w:jc w:val="left"/>
      </w:pPr>
      <w:r>
        <w:rPr/>
        <w:t xml:space="preserve">(A) Suitable and unsuitable future uses for the land;</w:t>
      </w:r>
    </w:p>
    <w:p>
      <w:pPr>
        <w:spacing w:before="0" w:after="0" w:line="408" w:lineRule="exact"/>
        <w:ind w:left="0" w:right="0" w:firstLine="576"/>
        <w:jc w:val="left"/>
      </w:pPr>
      <w:r>
        <w:rPr/>
        <w:t xml:space="preserve">(B) Environmental issues and associated costs;</w:t>
      </w:r>
    </w:p>
    <w:p>
      <w:pPr>
        <w:spacing w:before="0" w:after="0" w:line="408" w:lineRule="exact"/>
        <w:ind w:left="0" w:right="0" w:firstLine="576"/>
        <w:jc w:val="left"/>
      </w:pPr>
      <w:r>
        <w:rPr/>
        <w:t xml:space="preserve">(C) Current public infrastructure availability, future public infrastructure plans by local or regional entities, and potential public infrastructure needs;</w:t>
      </w:r>
    </w:p>
    <w:p>
      <w:pPr>
        <w:spacing w:before="0" w:after="0" w:line="408" w:lineRule="exact"/>
        <w:ind w:left="0" w:right="0" w:firstLine="576"/>
        <w:jc w:val="left"/>
      </w:pPr>
      <w:r>
        <w:rPr/>
        <w:t xml:space="preserve">(D) Transportation corridors in the immediate area and any potential right-of-way needs; and</w:t>
      </w:r>
    </w:p>
    <w:p>
      <w:pPr>
        <w:spacing w:before="0" w:after="0" w:line="408" w:lineRule="exact"/>
        <w:ind w:left="0" w:right="0" w:firstLine="576"/>
        <w:jc w:val="left"/>
      </w:pPr>
      <w:r>
        <w:rPr/>
        <w:t xml:space="preserve">(E) Existing zoning regulations for the land and potential future zoning needs to evaluate workforce housing, affordable housing, and other commercial and industrial development compatible with the Ballard-Interbay manufacturing industrial center designation;</w:t>
      </w:r>
    </w:p>
    <w:p>
      <w:pPr>
        <w:spacing w:before="0" w:after="0" w:line="408" w:lineRule="exact"/>
        <w:ind w:left="0" w:right="0" w:firstLine="576"/>
        <w:jc w:val="left"/>
      </w:pPr>
      <w:r>
        <w:rPr/>
        <w:t xml:space="preserve">(iii) Explore the potential funding sources and partners as well as any needed transactions, and make recommendations, including:</w:t>
      </w:r>
    </w:p>
    <w:p>
      <w:pPr>
        <w:spacing w:before="0" w:after="0" w:line="408" w:lineRule="exact"/>
        <w:ind w:left="0" w:right="0" w:firstLine="576"/>
        <w:jc w:val="left"/>
      </w:pPr>
      <w:r>
        <w:rPr/>
        <w:t xml:space="preserve">(A) Any potential private partners or investors;</w:t>
      </w:r>
    </w:p>
    <w:p>
      <w:pPr>
        <w:spacing w:before="0" w:after="0" w:line="408" w:lineRule="exact"/>
        <w:ind w:left="0" w:right="0" w:firstLine="576"/>
        <w:jc w:val="left"/>
      </w:pPr>
      <w:r>
        <w:rPr/>
        <w:t xml:space="preserve">(B) Necessary real estate transactions;</w:t>
      </w:r>
    </w:p>
    <w:p>
      <w:pPr>
        <w:spacing w:before="0" w:after="0" w:line="408" w:lineRule="exact"/>
        <w:ind w:left="0" w:right="0" w:firstLine="576"/>
        <w:jc w:val="left"/>
      </w:pPr>
      <w:r>
        <w:rPr/>
        <w:t xml:space="preserve">(C) Federal funding opportunities; and</w:t>
      </w:r>
    </w:p>
    <w:p>
      <w:pPr>
        <w:spacing w:before="0" w:after="0" w:line="408" w:lineRule="exact"/>
        <w:ind w:left="0" w:right="0" w:firstLine="576"/>
        <w:jc w:val="left"/>
      </w:pPr>
      <w:r>
        <w:rPr/>
        <w:t xml:space="preserve">(D) State and local funding sources, including any tax-related programs; </w:t>
      </w:r>
      <w:r>
        <w:rPr>
          <w:u w:val="single"/>
        </w:rPr>
        <w:t xml:space="preserve">and</w:t>
      </w:r>
    </w:p>
    <w:p>
      <w:pPr>
        <w:spacing w:before="0" w:after="0" w:line="408" w:lineRule="exact"/>
        <w:ind w:left="0" w:right="0" w:firstLine="576"/>
        <w:jc w:val="left"/>
      </w:pPr>
      <w:r>
        <w:rPr/>
        <w:t xml:space="preserve">(iv) Conduct at least three public meetings at a location within the Ballard-Interbay manufacturing industrial center, where a quorum of the Interbay public development advisory committee members are present, at which members of the public are invited to present to the Interbay advisory committee regarding the future uses of the site and potential issues such as industrial land use, commercial development, residential zoning, and public infrastructure needs</w:t>
      </w:r>
      <w:r>
        <w:t>((</w:t>
      </w:r>
      <w:r>
        <w:rPr>
          <w:strike/>
        </w:rPr>
        <w:t xml:space="preserve">; and</w:t>
      </w:r>
    </w:p>
    <w:p>
      <w:pPr>
        <w:spacing w:before="0" w:after="0" w:line="408" w:lineRule="exact"/>
        <w:ind w:left="0" w:right="0" w:firstLine="576"/>
        <w:jc w:val="left"/>
      </w:pPr>
      <w:r>
        <w:rPr>
          <w:strike/>
        </w:rPr>
        <w:t xml:space="preserve">(v) Provide a report to the legislature and office of the governor with recommendations for each area described in this subsection (10)(d) by June 29, 2019. The Interbay advisory committee's recommendations must include recommendations regarding the structure, composition, and scope of authority of any subsequent state public development authority that may be established to implement the recommendations of the Interbay advisory committee created in this section</w:t>
      </w:r>
      <w:r>
        <w:t>))</w:t>
      </w:r>
      <w:r>
        <w:rPr/>
        <w:t xml:space="preserve">.</w:t>
      </w:r>
    </w:p>
    <w:p>
      <w:pPr>
        <w:spacing w:before="0" w:after="0" w:line="408" w:lineRule="exact"/>
        <w:ind w:left="0" w:right="0" w:firstLine="576"/>
        <w:jc w:val="left"/>
      </w:pPr>
      <w:r>
        <w:rPr/>
        <w:t xml:space="preserve">(e) </w:t>
      </w:r>
      <w:r>
        <w:t>((</w:t>
      </w:r>
      <w:r>
        <w:rPr>
          <w:strike/>
        </w:rPr>
        <w:t xml:space="preserve">The Interbay advisory committee created in this section terminates June 30, 2019.</w:t>
      </w:r>
    </w:p>
    <w:p>
      <w:pPr>
        <w:spacing w:before="0" w:after="0" w:line="408" w:lineRule="exact"/>
        <w:ind w:left="0" w:right="0" w:firstLine="576"/>
        <w:jc w:val="left"/>
      </w:pPr>
      <w:r>
        <w:rPr>
          <w:strike/>
        </w:rPr>
        <w:t xml:space="preserve">(f)</w:t>
      </w:r>
      <w:r>
        <w:t>))</w:t>
      </w:r>
      <w:r>
        <w:rPr/>
        <w:t xml:space="preserve"> Nothing in this section authorizes the solicitation of interest or bids for work related to the purposes of this section.</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 The department of commerce shall provide staff support to the Interbay advisory committee. The department may contract with outside consultants to provide any needed expertise.</w:t>
      </w:r>
    </w:p>
    <w:p>
      <w:pPr>
        <w:spacing w:before="0" w:after="0" w:line="408" w:lineRule="exact"/>
        <w:ind w:left="0" w:right="0" w:firstLine="576"/>
        <w:jc w:val="left"/>
      </w:pPr>
      <w:r>
        <w:t>((</w:t>
      </w:r>
      <w:r>
        <w:rPr>
          <w:strike/>
        </w:rPr>
        <w:t xml:space="preserve">(h)</w:t>
      </w:r>
      <w:r>
        <w:t>))</w:t>
      </w:r>
      <w:r>
        <w:rPr/>
        <w:t xml:space="preserve"> </w:t>
      </w:r>
      <w:r>
        <w:rPr>
          <w:u w:val="single"/>
        </w:rPr>
        <w:t xml:space="preserve">(g)</w:t>
      </w:r>
      <w:r>
        <w:rPr/>
        <w:t xml:space="preserve"> Legislative members of the Interbay advisory committee are reimbursed for travel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(11) $2,000,000 of the appropriation in this section is provided solely to the city of Lakewood for the purchase of property within the federally designated north clear zone at joint base Lewis-McChord. Once acquired, the property must be zoned for use compatible with the mission and activity of McChord airfield. The city may lease or resell the acquired property for fair market value, but any such lease or sale must include restrictions or covenants ensuring that the use of the property is safely compatible with the mission and activity of McChord airfield. If the city subsequently resells, rezones, develops, or leases the property for commercial or industrial uses contrary to the allowed uses in the north clear zone, the city must repay to the state the amount spent on the purchase of the property in its entirety within ten years.</w:t>
      </w:r>
    </w:p>
    <w:p>
      <w:pPr>
        <w:spacing w:before="0" w:after="0" w:line="408" w:lineRule="exact"/>
        <w:ind w:left="0" w:right="0" w:firstLine="576"/>
        <w:jc w:val="left"/>
      </w:pPr>
      <w:r>
        <w:rPr/>
        <w:t xml:space="preserve">(12) $250,000 of the appropriation in this section is provided solely for a grant to the Federal Way chamber of commerce for two economic development projects focused in the south Puget Sound area. The amounts in this section must be used for a business retention and expansion program to conduct economic research in collaboration with stakeholders, develop data-driven economic strategies, and produce a written evaluation; and a tourism enhancement program to develop and inventory the Federal Way area tourism sector, analyze data regarding visitation, and produce a written evaluation.</w:t>
      </w:r>
    </w:p>
    <w:p>
      <w:pPr>
        <w:spacing w:before="0" w:after="0" w:line="408" w:lineRule="exact"/>
        <w:ind w:left="0" w:right="0" w:firstLine="576"/>
        <w:jc w:val="left"/>
      </w:pPr>
      <w:r>
        <w:rPr/>
        <w:t xml:space="preserve">(13) $400,000 of the appropriation in this section is provided solely for the Northshore athletic field which shall be named "Andy Hill Sports Complex."</w:t>
      </w:r>
    </w:p>
    <w:p>
      <w:pPr>
        <w:spacing w:before="0" w:after="0" w:line="408" w:lineRule="exact"/>
        <w:ind w:left="0" w:right="0" w:firstLine="576"/>
        <w:jc w:val="left"/>
      </w:pPr>
      <w:r>
        <w:rPr/>
        <w:t xml:space="preserve">(14) $1,177,000 of the appropriation in this section is provided solely for the Harmony sports complex infrastructure and safety improvements in Vancouver and is contingent upon the facility being open to the public.</w:t>
      </w:r>
    </w:p>
    <w:p>
      <w:pPr>
        <w:spacing w:before="0" w:after="0" w:line="408" w:lineRule="exact"/>
        <w:ind w:left="0" w:right="0" w:firstLine="576"/>
        <w:jc w:val="left"/>
      </w:pPr>
      <w:r>
        <w:rPr/>
        <w:t xml:space="preserve">(15) $250,000 of the appropriation in this section is provided solely for the Asia Pacific cultural center in Tacoma. It is the intent of the legislature that beyond the 2017-2019 fiscal biennium no state funding is provided to the Asia Pacific cultural center in Tacoma.</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$129,799,000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$129,799,000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298 s 2004</w:t>
      </w:r>
      <w:r>
        <w:rPr/>
        <w:t xml:space="preserve"> (uncodified) is amended to read as follows:</w:t>
      </w:r>
    </w:p>
    <w:p>
      <w:r>
        <w:rPr>
          <w:b/>
        </w:rPr>
        <w:t xml:space="preserve">FOR THE DEPARTMENT OF SOCIAL AND HEALTH SERVICES</w:t>
      </w:r>
    </w:p>
    <w:p>
      <w:pPr>
        <w:spacing w:before="0" w:after="0" w:line="408" w:lineRule="exact"/>
        <w:ind w:left="0" w:right="0" w:firstLine="576"/>
        <w:jc w:val="left"/>
      </w:pPr>
      <w:r>
        <w:rPr/>
        <w:t xml:space="preserve">Echo Glen - Housing Unit: Acute Mental Health Unit (30002736)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$9,806,000</w:t>
      </w:r>
      <w:r>
        <w:t>))</w:t>
      </w:r>
    </w:p>
    <w:p>
      <w:pPr>
        <w:spacing w:before="0" w:after="0" w:line="408" w:lineRule="exact"/>
        <w:ind w:left="0" w:right="0" w:firstLine="0"/>
        <w:jc w:val="left"/>
        <w:tabs>
          <w:tab w:val="right" w:leader="none" w:pos="9936"/>
        </w:tabs>
      </w:pPr>
      <w:r>
        <w:tab/>
      </w:r>
      <w:r>
        <w:rPr>
          <w:u w:val="single"/>
        </w:rPr>
        <w:t xml:space="preserve">$806,000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$9,806,000</w:t>
      </w:r>
    </w:p>
    <w:p>
      <w:pPr>
        <w:tabs>
          <w:tab w:val="right" w:leader="none" w:pos="9936"/>
        </w:tabs>
        <w:ind w:left="0" w:right="0" w:firstLine="1440"/>
      </w:pPr>
      <w:r>
        <w:tab/>
      </w:r>
      <w:r>
        <w:rPr>
          <w:u w:val="single"/>
        </w:rPr>
        <w:t xml:space="preserve">$806,0000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298 s 2005</w:t>
      </w:r>
      <w:r>
        <w:rPr/>
        <w:t xml:space="preserve"> (uncodified) is amended to read as follows:</w:t>
      </w:r>
    </w:p>
    <w:p>
      <w:r>
        <w:rPr>
          <w:b/>
        </w:rPr>
        <w:t xml:space="preserve">FOR THE DEPARTMENT OF SOCIAL AND HEALTH SERVICES</w:t>
      </w:r>
    </w:p>
    <w:p>
      <w:pPr>
        <w:spacing w:before="0" w:after="0" w:line="408" w:lineRule="exact"/>
        <w:ind w:left="0" w:right="0" w:firstLine="576"/>
        <w:jc w:val="left"/>
      </w:pPr>
      <w:r>
        <w:rPr/>
        <w:t xml:space="preserve">Statewide - RA Community Facilities: Safety &amp; Security Improvements (30002737)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$200,000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$1,800,000</w:t>
      </w:r>
      <w:r>
        <w:t>))</w:t>
      </w:r>
    </w:p>
    <w:p>
      <w:pPr>
        <w:spacing w:before="0" w:after="0" w:line="408" w:lineRule="exact"/>
        <w:ind w:left="0" w:right="0" w:firstLine="0"/>
        <w:jc w:val="left"/>
        <w:tabs>
          <w:tab w:val="right" w:leader="none" w:pos="9936"/>
        </w:tabs>
      </w:pPr>
      <w:r>
        <w:tab/>
      </w:r>
      <w:r>
        <w:rPr>
          <w:u w:val="single"/>
        </w:rPr>
        <w:t xml:space="preserve">$1,600,000</w:t>
      </w:r>
    </w:p>
    <w:p>
      <w:pPr>
        <w:tabs>
          <w:tab w:val="right" w:leader="dot" w:pos="9936"/>
        </w:tabs>
        <w:ind w:left="0" w:right="0" w:firstLine="1440"/>
      </w:pPr>
      <w:r>
        <w:rPr/>
        <w:t xml:space="preserve">Subtotal Appropriation</w:t>
      </w:r>
      <w:r>
        <w:tab/>
      </w:r>
      <w:r>
        <w:t>((</w:t>
      </w:r>
      <w:r>
        <w:rPr>
          <w:strike/>
        </w:rPr>
        <w:t xml:space="preserve">$2,000,000</w:t>
      </w:r>
      <w:r>
        <w:t>))</w:t>
      </w:r>
    </w:p>
    <w:p>
      <w:pPr>
        <w:spacing w:before="0" w:after="0" w:line="408" w:lineRule="exact"/>
        <w:ind w:left="0" w:right="0" w:firstLine="0"/>
        <w:jc w:val="left"/>
        <w:tabs>
          <w:tab w:val="right" w:leader="none" w:pos="9936"/>
        </w:tabs>
      </w:pPr>
      <w:r>
        <w:tab/>
      </w:r>
      <w:r>
        <w:rPr>
          <w:u w:val="single"/>
        </w:rPr>
        <w:t xml:space="preserve">$1,800,000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$2,000,000</w:t>
      </w:r>
    </w:p>
    <w:p>
      <w:pPr>
        <w:tabs>
          <w:tab w:val="right" w:leader="none" w:pos="9936"/>
        </w:tabs>
        <w:ind w:left="0" w:right="0" w:firstLine="1440"/>
      </w:pPr>
      <w:r>
        <w:tab/>
      </w:r>
      <w:r>
        <w:rPr>
          <w:u w:val="single"/>
        </w:rPr>
        <w:t xml:space="preserve">$1,800,000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298 s 2008</w:t>
      </w:r>
      <w:r>
        <w:rPr/>
        <w:t xml:space="preserve"> (uncodified) is amended to read as follows:</w:t>
      </w:r>
    </w:p>
    <w:p>
      <w:r>
        <w:rPr>
          <w:b/>
        </w:rPr>
        <w:t xml:space="preserve">FOR THE DEPARTMENT OF SOCIAL AND HEALTH SERVICES</w:t>
      </w:r>
    </w:p>
    <w:p>
      <w:pPr>
        <w:spacing w:before="0" w:after="0" w:line="408" w:lineRule="exact"/>
        <w:ind w:left="0" w:right="0" w:firstLine="576"/>
        <w:jc w:val="left"/>
      </w:pPr>
      <w:r>
        <w:rPr/>
        <w:t xml:space="preserve">Green Hill School - Recreation Building: Replacement (30003237)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$1,200,000</w:t>
      </w:r>
      <w:r>
        <w:t>))</w:t>
      </w:r>
    </w:p>
    <w:p>
      <w:pPr>
        <w:spacing w:before="0" w:after="0" w:line="408" w:lineRule="exact"/>
        <w:ind w:left="0" w:right="0" w:firstLine="0"/>
        <w:jc w:val="left"/>
        <w:tabs>
          <w:tab w:val="right" w:leader="none" w:pos="9936"/>
        </w:tabs>
      </w:pPr>
      <w:r>
        <w:tab/>
      </w:r>
      <w:r>
        <w:rPr>
          <w:u w:val="single"/>
        </w:rPr>
        <w:t xml:space="preserve">$400,000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$11,000,000</w:t>
      </w:r>
      <w:r>
        <w:t>))</w:t>
      </w:r>
    </w:p>
    <w:p>
      <w:pPr>
        <w:spacing w:before="0" w:after="0" w:line="408" w:lineRule="exact"/>
        <w:ind w:left="0" w:right="0" w:firstLine="0"/>
        <w:jc w:val="left"/>
        <w:tabs>
          <w:tab w:val="right" w:leader="none" w:pos="9936"/>
        </w:tabs>
      </w:pPr>
      <w:r>
        <w:tab/>
      </w:r>
      <w:r>
        <w:rPr>
          <w:u w:val="single"/>
        </w:rPr>
        <w:t xml:space="preserve">$0</w:t>
      </w:r>
    </w:p>
    <w:p>
      <w:pPr>
        <w:tabs>
          <w:tab w:val="right" w:leader="dot" w:pos="9936"/>
        </w:tabs>
        <w:ind w:left="0" w:right="0" w:firstLine="1440"/>
      </w:pPr>
      <w:r>
        <w:rPr/>
        <w:t xml:space="preserve">TOTAL</w:t>
      </w:r>
      <w:r>
        <w:tab/>
      </w:r>
      <w:r>
        <w:rPr>
          <w:strike/>
        </w:rPr>
        <w:t xml:space="preserve">$12,200,000</w:t>
      </w:r>
    </w:p>
    <w:p>
      <w:pPr>
        <w:tabs>
          <w:tab w:val="right" w:leader="none" w:pos="9936"/>
        </w:tabs>
        <w:ind w:left="0" w:right="0" w:firstLine="1440"/>
      </w:pPr>
      <w:r>
        <w:tab/>
      </w:r>
      <w:r>
        <w:rPr>
          <w:u w:val="single"/>
        </w:rPr>
        <w:t xml:space="preserve">$400,000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2019</w:t>
      </w:r>
      <w:r>
        <w:rPr/>
        <w:t xml:space="preserve"> (uncodified) is amended to read as follows:</w:t>
      </w:r>
    </w:p>
    <w:p>
      <w:r>
        <w:rPr>
          <w:b/>
        </w:rPr>
        <w:t xml:space="preserve">FOR THE DEPARTMENT OF SOCIAL AND HEALTH SERVICES</w:t>
      </w:r>
    </w:p>
    <w:p>
      <w:pPr>
        <w:spacing w:before="0" w:after="0" w:line="408" w:lineRule="exact"/>
        <w:ind w:left="0" w:right="0" w:firstLine="576"/>
        <w:jc w:val="left"/>
      </w:pPr>
      <w:r>
        <w:rPr/>
        <w:t xml:space="preserve">Green Hill School - Campus: Security &amp; Surveillance Upgrades (30003580)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$2,000,000</w:t>
      </w:r>
      <w:r>
        <w:t>))</w:t>
      </w:r>
    </w:p>
    <w:p>
      <w:pPr>
        <w:spacing w:before="0" w:after="0" w:line="408" w:lineRule="exact"/>
        <w:ind w:left="0" w:right="0" w:firstLine="0"/>
        <w:jc w:val="left"/>
        <w:tabs>
          <w:tab w:val="right" w:leader="none" w:pos="9936"/>
        </w:tabs>
      </w:pPr>
      <w:r>
        <w:tab/>
      </w:r>
      <w:r>
        <w:rPr>
          <w:u w:val="single"/>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$2,000,000</w:t>
      </w:r>
    </w:p>
    <w:p>
      <w:pPr>
        <w:tabs>
          <w:tab w:val="right" w:leader="none" w:pos="9936"/>
        </w:tabs>
        <w:ind w:left="0" w:right="0" w:firstLine="1440"/>
      </w:pPr>
      <w:r>
        <w:tab/>
      </w:r>
      <w:r>
        <w:rPr>
          <w:u w:val="single"/>
        </w:rPr>
        <w:t xml:space="preserve">$1,500,000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298 s 2018</w:t>
      </w:r>
      <w:r>
        <w:rPr/>
        <w:t xml:space="preserve"> (uncodified) is amended to read as follows:</w:t>
      </w:r>
    </w:p>
    <w:p>
      <w:r>
        <w:rPr>
          <w:b/>
        </w:rPr>
        <w:t xml:space="preserve">FOR THE DEPARTMENT OF SOCIAL AND HEALTH SERVICES</w:t>
      </w:r>
    </w:p>
    <w:p>
      <w:pPr>
        <w:spacing w:before="0" w:after="0" w:line="408" w:lineRule="exact"/>
        <w:ind w:left="0" w:right="0" w:firstLine="576"/>
        <w:jc w:val="left"/>
      </w:pPr>
      <w:r>
        <w:rPr/>
        <w:t xml:space="preserve">Pine Lodge Behavioral Rehabilitation Services (91000061)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$1,400,000</w:t>
      </w:r>
      <w:r>
        <w:t>))</w:t>
      </w:r>
    </w:p>
    <w:p>
      <w:pPr>
        <w:spacing w:before="0" w:after="0" w:line="408" w:lineRule="exact"/>
        <w:ind w:left="0" w:right="0" w:firstLine="0"/>
        <w:jc w:val="left"/>
        <w:tabs>
          <w:tab w:val="right" w:leader="none" w:pos="9936"/>
        </w:tabs>
      </w:pPr>
      <w:r>
        <w:tab/>
      </w:r>
      <w:r>
        <w:rPr>
          <w:u w:val="single"/>
        </w:rPr>
        <w:t xml:space="preserve">$400,000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$1,400,000</w:t>
      </w:r>
    </w:p>
    <w:p>
      <w:pPr>
        <w:tabs>
          <w:tab w:val="right" w:leader="none" w:pos="9936"/>
        </w:tabs>
        <w:ind w:left="0" w:right="0" w:firstLine="1440"/>
      </w:pPr>
      <w:r>
        <w:tab/>
      </w:r>
      <w:r>
        <w:rPr>
          <w:u w:val="single"/>
        </w:rPr>
        <w:t xml:space="preserve">$400,000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3024</w:t>
      </w:r>
      <w:r>
        <w:rPr/>
        <w:t xml:space="preserve"> (uncodified) is amended to read as follows:</w:t>
      </w:r>
    </w:p>
    <w:p>
      <w:r>
        <w:rPr>
          <w:b/>
        </w:rPr>
        <w:t xml:space="preserve">FOR THE DEPARTMENT OF ECOLOGY</w:t>
      </w:r>
    </w:p>
    <w:p>
      <w:pPr>
        <w:spacing w:before="0" w:after="0" w:line="408" w:lineRule="exact"/>
        <w:ind w:left="0" w:right="0" w:firstLine="576"/>
        <w:jc w:val="left"/>
      </w:pPr>
      <w:r>
        <w:rPr/>
        <w:t xml:space="preserve">Water Pollution Control State Match (40000013)</w:t>
      </w:r>
    </w:p>
    <w:p>
      <w:pPr>
        <w:spacing w:before="120" w:after="0" w:line="408" w:lineRule="exact"/>
        <w:ind w:left="0" w:right="0" w:firstLine="576"/>
        <w:jc w:val="left"/>
      </w:pPr>
      <w:r>
        <w:rPr/>
        <w:t xml:space="preserve">The appropriation in this section is subject to the following conditions and limitations: </w:t>
      </w:r>
      <w:r>
        <w:t>((</w:t>
      </w:r>
      <w:r>
        <w:rPr>
          <w:strike/>
        </w:rPr>
        <w:t xml:space="preserve">$10,000,000</w:t>
      </w:r>
      <w:r>
        <w:t>))</w:t>
      </w:r>
      <w:r>
        <w:rPr/>
        <w:t xml:space="preserve"> </w:t>
      </w:r>
      <w:r>
        <w:rPr>
          <w:u w:val="single"/>
        </w:rPr>
        <w:t xml:space="preserve">$10,194,000</w:t>
      </w:r>
      <w:r>
        <w:rPr/>
        <w:t xml:space="preserve"> of the appropriation is provided solely as state match for federal clean water funds. $10,000,000 of the appropriation must be transferred into the water pollution control revolving account.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t>((</w:t>
      </w:r>
      <w:r>
        <w:rPr>
          <w:strike/>
        </w:rPr>
        <w:t xml:space="preserve">$10,000,000</w:t>
      </w:r>
      <w:r>
        <w:t>))</w:t>
      </w:r>
    </w:p>
    <w:p>
      <w:pPr>
        <w:spacing w:before="0" w:after="0" w:line="408" w:lineRule="exact"/>
        <w:ind w:left="0" w:right="0" w:firstLine="0"/>
        <w:jc w:val="left"/>
        <w:tabs>
          <w:tab w:val="right" w:leader="none" w:pos="9936"/>
        </w:tabs>
      </w:pPr>
      <w:r>
        <w:tab/>
      </w:r>
      <w:r>
        <w:rPr>
          <w:u w:val="single"/>
        </w:rPr>
        <w:t xml:space="preserve">$10,194,000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strike/>
        </w:rPr>
        <w:t xml:space="preserve">$50,000,000</w:t>
      </w:r>
    </w:p>
    <w:p>
      <w:pPr>
        <w:tabs>
          <w:tab w:val="right" w:leader="none" w:pos="9936"/>
        </w:tabs>
        <w:ind w:left="0" w:right="0" w:firstLine="1440"/>
      </w:pPr>
      <w:r>
        <w:tab/>
      </w:r>
      <w:r>
        <w:rPr>
          <w:u w:val="single"/>
        </w:rPr>
        <w:t xml:space="preserve">$50,194,000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4 s 3056</w:t>
      </w:r>
      <w:r>
        <w:rPr/>
        <w:t xml:space="preserve"> (uncodified) is amended to read as follows:</w:t>
      </w:r>
    </w:p>
    <w:p>
      <w:r>
        <w:rPr>
          <w:b/>
        </w:rPr>
        <w:t xml:space="preserve">FOR THE DEPARTMENT OF ECOLOGY</w:t>
      </w:r>
    </w:p>
    <w:p>
      <w:pPr>
        <w:spacing w:before="0" w:after="0" w:line="408" w:lineRule="exact"/>
        <w:ind w:left="0" w:right="0" w:firstLine="576"/>
        <w:jc w:val="left"/>
      </w:pPr>
      <w:r>
        <w:rPr/>
        <w:t xml:space="preserve">Habitat Mitigation (91000007)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$1,600,000</w:t>
      </w:r>
      <w:r>
        <w:t>))</w:t>
      </w:r>
    </w:p>
    <w:p>
      <w:pPr>
        <w:spacing w:before="0" w:after="0" w:line="408" w:lineRule="exact"/>
        <w:ind w:left="0" w:right="0" w:firstLine="0"/>
        <w:jc w:val="left"/>
        <w:tabs>
          <w:tab w:val="right" w:leader="none" w:pos="9936"/>
        </w:tabs>
      </w:pPr>
      <w:r>
        <w:tab/>
      </w:r>
      <w:r>
        <w:rPr>
          <w:u w:val="single"/>
        </w:rPr>
        <w:t xml:space="preserve">$49,000</w:t>
      </w:r>
    </w:p>
    <w:p>
      <w:pPr>
        <w:spacing w:before="120" w:after="0" w:line="408" w:lineRule="exact"/>
        <w:ind w:left="0" w:right="0" w:firstLine="576"/>
        <w:jc w:val="left"/>
        <w:tabs>
          <w:tab w:val="right" w:leader="dot" w:pos="9936"/>
        </w:tabs>
      </w:pPr>
      <w:r>
        <w:rPr/>
        <w:t xml:space="preserve">Prior Biennia (Expenditures)</w:t>
      </w:r>
      <w:r>
        <w:tab/>
      </w:r>
      <w:r>
        <w:rPr/>
        <w:t xml:space="preserve">$2,342,000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$3,942,000</w:t>
      </w:r>
    </w:p>
    <w:p>
      <w:pPr>
        <w:tabs>
          <w:tab w:val="right" w:leader="none" w:pos="9936"/>
        </w:tabs>
        <w:ind w:left="0" w:right="0" w:firstLine="1440"/>
      </w:pPr>
      <w:r>
        <w:tab/>
      </w:r>
      <w:r>
        <w:rPr>
          <w:u w:val="single"/>
        </w:rPr>
        <w:t xml:space="preserve">$2,391,000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w:t>
      </w:r>
      <w:r>
        <w:rPr>
          <w:b/>
        </w:rPr>
        <w:t xml:space="preserve">FOR THE STATE PARKS AND RECREATION COMMISSION</w:t>
      </w:r>
    </w:p>
    <w:p>
      <w:pPr>
        <w:spacing w:before="0" w:after="0" w:line="408" w:lineRule="exact"/>
        <w:ind w:left="0" w:right="0" w:firstLine="576"/>
        <w:jc w:val="left"/>
      </w:pPr>
      <w:r>
        <w:rPr/>
        <w:t xml:space="preserve">Nisqually New Full Service Park (40000153)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$20,694,000</w:t>
      </w:r>
    </w:p>
    <w:p>
      <w:pPr>
        <w:tabs>
          <w:tab w:val="right" w:leader="dot" w:pos="9936"/>
        </w:tabs>
        <w:ind w:left="0" w:right="0" w:firstLine="1440"/>
      </w:pPr>
      <w:r>
        <w:rPr/>
        <w:t xml:space="preserve">TOTAL</w:t>
      </w:r>
      <w:r>
        <w:tab/>
      </w:r>
      <w:r>
        <w:rPr/>
        <w:t xml:space="preserve">$20,844,000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3093</w:t>
      </w:r>
      <w:r>
        <w:rPr/>
        <w:t xml:space="preserve"> (uncodified) is amended to read as follows:</w:t>
      </w:r>
    </w:p>
    <w:p>
      <w:r>
        <w:rPr>
          <w:b/>
        </w:rPr>
        <w:t xml:space="preserve">FOR THE STATE CONSERVATION COMMISSION</w:t>
      </w:r>
    </w:p>
    <w:p>
      <w:pPr>
        <w:spacing w:before="0" w:after="0" w:line="408" w:lineRule="exact"/>
        <w:ind w:left="0" w:right="0" w:firstLine="576"/>
        <w:jc w:val="left"/>
      </w:pPr>
      <w:r>
        <w:rPr/>
        <w:t xml:space="preserve">CREP PIP Loan Program 2017-19 (92000014)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Conservation Assistance Revolving Account</w:t>
      </w:r>
      <w:r>
        <w:rPr>
          <w:rFonts w:ascii="Times New Roman" w:hAnsi="Times New Roman"/>
        </w:rPr>
        <w:t xml:space="preserve">—</w:t>
      </w:r>
      <w:r>
        <w:rPr/>
        <w:t xml:space="preserve">State</w:t>
      </w:r>
      <w:r>
        <w:tab/>
      </w:r>
      <w:r>
        <w:t>((</w:t>
      </w:r>
      <w:r>
        <w:rPr>
          <w:strike/>
        </w:rPr>
        <w:t xml:space="preserve">$50,000</w:t>
      </w:r>
      <w:r>
        <w:t>))</w:t>
      </w:r>
    </w:p>
    <w:p>
      <w:pPr>
        <w:spacing w:before="0" w:after="0" w:line="408" w:lineRule="exact"/>
        <w:ind w:left="0" w:right="0" w:firstLine="0"/>
        <w:jc w:val="left"/>
        <w:tabs>
          <w:tab w:val="right" w:leader="none" w:pos="9936"/>
        </w:tabs>
      </w:pPr>
      <w:r>
        <w:tab/>
      </w:r>
      <w:r>
        <w:rPr>
          <w:u w:val="single"/>
        </w:rPr>
        <w:t xml:space="preserve">$400,000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w:t>
      </w:r>
    </w:p>
    <w:p>
      <w:pPr>
        <w:tabs>
          <w:tab w:val="right" w:leader="dot" w:pos="9936"/>
        </w:tabs>
        <w:ind w:left="0" w:right="0" w:firstLine="1440"/>
      </w:pPr>
      <w:r>
        <w:rPr/>
        <w:t xml:space="preserve">TOTAL</w:t>
      </w:r>
      <w:r>
        <w:tab/>
      </w:r>
      <w:r>
        <w:rPr>
          <w:strike/>
        </w:rPr>
        <w:t xml:space="preserve">$250,000</w:t>
      </w:r>
    </w:p>
    <w:p>
      <w:pPr>
        <w:tabs>
          <w:tab w:val="right" w:leader="none" w:pos="9936"/>
        </w:tabs>
        <w:ind w:left="0" w:right="0" w:firstLine="1440"/>
      </w:pPr>
      <w:r>
        <w:tab/>
      </w:r>
      <w:r>
        <w:rPr>
          <w:u w:val="single"/>
        </w:rPr>
        <w:t xml:space="preserve">$600,000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1014</w:t>
      </w:r>
      <w:r>
        <w:rPr/>
        <w:t xml:space="preserve"> (uncodified) is amended to read as follows:</w:t>
      </w:r>
    </w:p>
    <w:p>
      <w:r>
        <w:rPr>
          <w:b/>
        </w:rPr>
        <w:t xml:space="preserve">FOR THE DEPARTMENT OF COMMERCE</w:t>
      </w:r>
    </w:p>
    <w:p>
      <w:pPr>
        <w:spacing w:before="0" w:after="0" w:line="408" w:lineRule="exact"/>
        <w:ind w:left="0" w:right="0" w:firstLine="576"/>
        <w:jc w:val="left"/>
      </w:pPr>
      <w:r>
        <w:rPr/>
        <w:t xml:space="preserve">Energy Efficiency and Solar Grants (30000882)</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$3,675,000 for fiscal year 2018 and $3,675,000 for fiscal year 2019 is provided solely for grants to be awarded in competitive rounds to local agencies, public higher education institutions, school districts, and state agencies for operational cost savings improvements to facilities and related projects that result in energy and operational cost savings.</w:t>
      </w:r>
    </w:p>
    <w:p>
      <w:pPr>
        <w:spacing w:before="0" w:after="0" w:line="408" w:lineRule="exact"/>
        <w:ind w:left="0" w:right="0" w:firstLine="576"/>
        <w:jc w:val="left"/>
      </w:pPr>
      <w:r>
        <w:rPr/>
        <w:t xml:space="preserve">(b) At least twenty percent of each competitive grant round must be awarded to small cities or towns with a population of five thousand or fewer residents.</w:t>
      </w:r>
    </w:p>
    <w:p>
      <w:pPr>
        <w:spacing w:before="0" w:after="0" w:line="408" w:lineRule="exact"/>
        <w:ind w:left="0" w:right="0" w:firstLine="576"/>
        <w:jc w:val="left"/>
      </w:pPr>
      <w:r>
        <w:rPr/>
        <w:t xml:space="preserve">(c) In each competitive round, the higher the leverage ratio of nonstate funding sources to state grant and the higher the energy savings, the higher the project ranking.</w:t>
      </w:r>
    </w:p>
    <w:p>
      <w:pPr>
        <w:spacing w:before="0" w:after="0" w:line="408" w:lineRule="exact"/>
        <w:ind w:left="0" w:right="0" w:firstLine="576"/>
        <w:jc w:val="left"/>
      </w:pPr>
      <w:r>
        <w:rPr/>
        <w:t xml:space="preserve">(d) For school district applicants, priority consideration must be given to school districts that demonstrate improved health and safety through: (i) Reduced exposure to polychlorinated biphenyl; or (ii) replacing outdated heating systems that use oil or propane as fuel sources as identified by the Washington State University extension energy program. Priority consideration must be given to applicants that have not received grant awards for this purpose in prior biennia.</w:t>
      </w:r>
    </w:p>
    <w:p>
      <w:pPr>
        <w:spacing w:before="0" w:after="0" w:line="408" w:lineRule="exact"/>
        <w:ind w:left="0" w:right="0" w:firstLine="576"/>
        <w:jc w:val="left"/>
      </w:pPr>
      <w:r>
        <w:rPr/>
        <w:t xml:space="preserve">(2) $1,750,000 is provided solely for grants to be awarded in competitive rounds to local agencies, public higher education institutions, school districts, and state agencies for projects that involve the purchase and installation of solar energy systems, including solar modules and inverters, with a preference for products manufactured in Washington.</w:t>
      </w:r>
    </w:p>
    <w:p>
      <w:pPr>
        <w:spacing w:before="0" w:after="0" w:line="408" w:lineRule="exact"/>
        <w:ind w:left="0" w:right="0" w:firstLine="576"/>
        <w:jc w:val="left"/>
      </w:pPr>
      <w:r>
        <w:rPr/>
        <w:t xml:space="preserve">(3) $1,400,000 is provided solely for energy efficiency improvements to minor works and stand-alone projects at state-owned facilities that repair or replace existing building systems including, but not limited to HVAC, lighting, insulation, windows, and other mechanical systems. Eligibility for this funding is dependent on an analysis using the office of financial management's life-cycle cost tool that compares project design alternatives for initial and long-term cost-effectiveness. Assuming a reasonable return on investment, the </w:t>
      </w:r>
      <w:r>
        <w:t>((</w:t>
      </w:r>
      <w:r>
        <w:rPr>
          <w:strike/>
        </w:rPr>
        <w:t xml:space="preserve">cost</w:t>
      </w:r>
      <w:r>
        <w:t>))</w:t>
      </w:r>
      <w:r>
        <w:rPr/>
        <w:t xml:space="preserve"> </w:t>
      </w:r>
      <w:r>
        <w:rPr>
          <w:u w:val="single"/>
        </w:rPr>
        <w:t xml:space="preserve">department shall provide grants in the amount required</w:t>
      </w:r>
      <w:r>
        <w:rPr/>
        <w:t xml:space="preserve"> to improve the project's energy efficiency compared to the original project request </w:t>
      </w:r>
      <w:r>
        <w:t>((</w:t>
      </w:r>
      <w:r>
        <w:rPr>
          <w:strike/>
        </w:rPr>
        <w:t xml:space="preserve">will be added to the project appropriation after construction bids are received</w:t>
      </w:r>
      <w:r>
        <w:t>))</w:t>
      </w:r>
      <w:r>
        <w:rPr/>
        <w:t xml:space="preserve">. </w:t>
      </w:r>
      <w:r>
        <w:rPr>
          <w:u w:val="single"/>
        </w:rPr>
        <w:t xml:space="preserve">Prior to awarding funds, t</w:t>
      </w:r>
      <w:r>
        <w:rPr/>
        <w:t xml:space="preserve">he department of commerce shall </w:t>
      </w:r>
      <w:r>
        <w:t>((</w:t>
      </w:r>
      <w:r>
        <w:rPr>
          <w:strike/>
        </w:rPr>
        <w:t xml:space="preserve">coordinate with</w:t>
      </w:r>
      <w:r>
        <w:t>))</w:t>
      </w:r>
      <w:r>
        <w:rPr/>
        <w:t xml:space="preserve"> </w:t>
      </w:r>
      <w:r>
        <w:rPr>
          <w:u w:val="single"/>
        </w:rPr>
        <w:t xml:space="preserve">submit to</w:t>
      </w:r>
      <w:r>
        <w:rPr/>
        <w:t xml:space="preserve"> the office of financial management </w:t>
      </w:r>
      <w:r>
        <w:t>((</w:t>
      </w:r>
      <w:r>
        <w:rPr>
          <w:strike/>
        </w:rPr>
        <w:t xml:space="preserve">to develop a process for project submittal, review, approval criteria, tracking project budget adjustments, and performance measures</w:t>
      </w:r>
      <w:r>
        <w:t>))</w:t>
      </w:r>
      <w:r>
        <w:rPr/>
        <w:t xml:space="preserve"> </w:t>
      </w:r>
      <w:r>
        <w:rPr>
          <w:u w:val="single"/>
        </w:rPr>
        <w:t xml:space="preserve">a list of all proposed awards for review and approval</w:t>
      </w:r>
      <w:r>
        <w:rPr/>
        <w:t xml:space="preserve">.</w:t>
      </w:r>
    </w:p>
    <w:p>
      <w:pPr>
        <w:spacing w:before="0" w:after="0" w:line="408" w:lineRule="exact"/>
        <w:ind w:left="0" w:right="0" w:firstLine="576"/>
        <w:jc w:val="left"/>
      </w:pPr>
      <w:r>
        <w:rPr/>
        <w:t xml:space="preserve">(4) $500,000 is provided solely for resource conservation managers in the department of enterprise services to coordinate with state agencies and school districts to assess and adjust existing building systems and operations to optimize the efficiency in use of energy and other resources in state-owned facilities. The department of commerce will oversee an interagency agreement with the department of enterprise services to fund the resource conservation managers.</w:t>
      </w:r>
    </w:p>
    <w:p>
      <w:pPr>
        <w:spacing w:before="0" w:after="0" w:line="408" w:lineRule="exact"/>
        <w:ind w:left="0" w:right="0" w:firstLine="576"/>
        <w:jc w:val="left"/>
      </w:pPr>
      <w:r>
        <w:rPr/>
        <w:t xml:space="preserve">(5) The department shall develop metrics that indicate the performance of energy efficiency efforts and provide a report of the metrics, including at a minimum the current energy used by the building, the energy use after efficiencies are completed, and cost of energy saved. The report must include these metrics from other states.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$5,500,000</w:t>
      </w:r>
    </w:p>
    <w:p>
      <w:pPr>
        <w:spacing w:before="0" w:after="0" w:line="408" w:lineRule="exact"/>
        <w:ind w:left="0" w:right="0" w:firstLine="576"/>
        <w:jc w:val="left"/>
        <w:tabs>
          <w:tab w:val="right" w:leader="dot" w:pos="9936"/>
        </w:tabs>
      </w:pPr>
      <w:r>
        <w:rPr/>
        <w:t xml:space="preserve">Energy Efficiency Account</w:t>
      </w:r>
      <w:r>
        <w:rPr>
          <w:rFonts w:ascii="Times New Roman" w:hAnsi="Times New Roman"/>
        </w:rPr>
        <w:t xml:space="preserve">—</w:t>
      </w:r>
      <w:r>
        <w:rPr/>
        <w:t xml:space="preserve">State</w:t>
      </w:r>
      <w:r>
        <w:tab/>
      </w:r>
      <w:r>
        <w:rPr/>
        <w:t xml:space="preserve">$5,500,000</w:t>
      </w:r>
    </w:p>
    <w:p>
      <w:pPr>
        <w:tabs>
          <w:tab w:val="right" w:leader="dot" w:pos="9936"/>
        </w:tabs>
        <w:ind w:left="0" w:right="0" w:firstLine="1440"/>
      </w:pPr>
      <w:r>
        <w:rPr/>
        <w:t xml:space="preserve">Subtotal Appropriation</w:t>
      </w:r>
      <w:r>
        <w:tab/>
      </w:r>
      <w:r>
        <w:rPr/>
        <w:t xml:space="preserve">$11,000,000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$60,000,000</w:t>
      </w:r>
    </w:p>
    <w:p>
      <w:pPr>
        <w:tabs>
          <w:tab w:val="right" w:leader="dot" w:pos="9936"/>
        </w:tabs>
        <w:ind w:left="0" w:right="0" w:firstLine="1440"/>
      </w:pPr>
      <w:r>
        <w:rPr/>
        <w:t xml:space="preserve">TOTAL</w:t>
      </w:r>
      <w:r>
        <w:tab/>
      </w:r>
      <w:r>
        <w:rPr/>
        <w:t xml:space="preserve">$71,000,000</w:t>
      </w:r>
    </w:p>
    <w:p>
      <w:pPr>
        <w:spacing w:before="240" w:after="0" w:line="408" w:lineRule="exact"/>
        <w:ind w:left="0" w:right="0" w:firstLine="576"/>
        <w:jc w:val="center"/>
      </w:pPr>
      <w:r>
        <w:rPr>
          <w:b/>
        </w:rPr>
        <w:t xml:space="preserve">PART 7</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7001</w:instrText>
      </w:r>
      <w:r/>
      <w:r>
        <w:rPr>
          <w:b/>
        </w:rPr>
        <w:fldChar w:fldCharType="end"/>
      </w:r>
      <w:r>
        <w:t xml:space="preserve">  </w:t>
      </w:r>
      <w:r>
        <w:rPr/>
        <w:t xml:space="preserve">RCW 43.88.031 requires the disclosure of the estimated debt service costs associated with new capital bond appropriations. The estimated debt service costs for the appropriations contained in this act are fifty-four million, five hundred four thousand dollars for the 2019-2021 biennium, three hundred thirty-eight million, seven thousand dollars for the 2021-2023 biennium, and four hundred seventy-five million, three hundred thirty-seven thousand dollars for the 2023-2025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ACQUISITION OF PROPERTIES AND FACILITIES THROUGH FINANCIAL CONTRACTS.</w:t>
      </w:r>
      <w:r>
        <w:t xml:space="preserve">  </w:t>
      </w:r>
      <w:r>
        <w:rPr/>
        <w:t xml:space="preserve">(1) The following agencies may enter into financial contracts, paid from any funds of an agency, appropriated or nonappropriated, for the purposes indicated and in not more than the principal amounts indicated, plus financing expenses and required reserves pursuant to chapter 39.94 RCW. When securing properties under this section, agencies shall use the most economical financial contract option available, including long-term leases, lease-purchase agreements, lease-development with option to purchase agreements or financial contracts using certificates of participation. Expenditures made by an agency for one of the indicated purposes before the issue date of the authorized financial contract and any certificates of participation therein are intended to be reimbursed from proceeds of the financial contract and any certificates of participation therein to the extent provided in the agency's financing plan approved by the state finance committee.</w:t>
      </w:r>
    </w:p>
    <w:p>
      <w:pPr>
        <w:spacing w:before="0" w:after="0" w:line="408" w:lineRule="exact"/>
        <w:ind w:left="0" w:right="0" w:firstLine="576"/>
        <w:jc w:val="left"/>
      </w:pPr>
      <w:r>
        <w:rPr/>
        <w:t xml:space="preserve">(2) Those noninstructional facilities of higher education institutions authorized in this section to enter into financial contracts are not eligible for state funded maintenance and operations. Instructional space that is available for regularly scheduled classes for academic transfer, basic skills, and workforce training programs may be eligible for state funded maintenance and operations.</w:t>
      </w:r>
    </w:p>
    <w:p>
      <w:pPr>
        <w:spacing w:before="0" w:after="0" w:line="408" w:lineRule="exact"/>
        <w:ind w:left="0" w:right="0" w:firstLine="576"/>
        <w:jc w:val="left"/>
      </w:pPr>
      <w:r>
        <w:rPr/>
        <w:t xml:space="preserve">(3) Department of enterprise services: Enter into a financing contract for up to $5,000,000 plus financing expenses and required reserves pursuant to chapter 39.94 RCW to purchase and install electric vehicle infrastructure at state facilities.</w:t>
      </w:r>
    </w:p>
    <w:p>
      <w:pPr>
        <w:spacing w:before="0" w:after="0" w:line="408" w:lineRule="exact"/>
        <w:ind w:left="0" w:right="0" w:firstLine="576"/>
        <w:jc w:val="left"/>
      </w:pPr>
      <w:r>
        <w:rPr/>
        <w:t xml:space="preserve">(4) Department of social and health services: Enter into a financing contract for up to $3,600,000 plus financing expenses and required reserves pursuant to chapter 39.94 RCW to purchase the King county secure community transition center.</w:t>
      </w:r>
    </w:p>
    <w:p>
      <w:pPr>
        <w:spacing w:before="0" w:after="0" w:line="408" w:lineRule="exact"/>
        <w:ind w:left="0" w:right="0" w:firstLine="576"/>
        <w:jc w:val="left"/>
      </w:pPr>
      <w:r>
        <w:rPr/>
        <w:t xml:space="preserve">(5) Department of fish and wildlife: Enter into a financing contract for up to $3,099,000 plus financing expenses and required reserves pursuant to chapter 39.94 RCW to purchase automated salmon marking trailers.</w:t>
      </w:r>
    </w:p>
    <w:p>
      <w:pPr>
        <w:spacing w:before="0" w:after="0" w:line="408" w:lineRule="exact"/>
        <w:ind w:left="0" w:right="0" w:firstLine="576"/>
        <w:jc w:val="left"/>
      </w:pPr>
      <w:r>
        <w:rPr/>
        <w:t xml:space="preserve">(6) Department of natural resources: Enter into a financing contract for up to $1,800,000 plus financing expenses and required reserves pursuant to chapter 39.94 RCW to remodel spaces within agency-owned commercial buildings that will benefit the common school trust.</w:t>
      </w:r>
    </w:p>
    <w:p>
      <w:pPr>
        <w:spacing w:before="0" w:after="0" w:line="408" w:lineRule="exact"/>
        <w:ind w:left="0" w:right="0" w:firstLine="576"/>
        <w:jc w:val="left"/>
      </w:pPr>
      <w:r>
        <w:rPr/>
        <w:t xml:space="preserve">(7) Community and technical colleges:</w:t>
      </w:r>
    </w:p>
    <w:p>
      <w:pPr>
        <w:spacing w:before="0" w:after="0" w:line="408" w:lineRule="exact"/>
        <w:ind w:left="0" w:right="0" w:firstLine="576"/>
        <w:jc w:val="left"/>
      </w:pPr>
      <w:r>
        <w:rPr/>
        <w:t xml:space="preserve">(a) Enter into a financing contract on behalf of Columbia Basin Community College for up to $27,000,000 plus financing expenses and required reserves pursuant to chapter 39.94 RCW to construct a student recreation center.</w:t>
      </w:r>
    </w:p>
    <w:p>
      <w:pPr>
        <w:spacing w:before="0" w:after="0" w:line="408" w:lineRule="exact"/>
        <w:ind w:left="0" w:right="0" w:firstLine="576"/>
        <w:jc w:val="left"/>
      </w:pPr>
      <w:r>
        <w:rPr/>
        <w:t xml:space="preserve">(b) Enter into a financing contract on behalf of Pierce College Puyallup for up to $2,831,000 plus financing expenses and required reserves pursuant to chapter 39.94 RCW to purchase land and construct parking.</w:t>
      </w:r>
    </w:p>
    <w:p>
      <w:pPr>
        <w:spacing w:before="0" w:after="0" w:line="408" w:lineRule="exact"/>
        <w:ind w:left="0" w:right="0" w:firstLine="576"/>
        <w:jc w:val="left"/>
      </w:pPr>
      <w:r>
        <w:rPr/>
        <w:t xml:space="preserve">(c) Enter into a financing contract on behalf of Walla Walla Community College for up to $1,500,000 plus financing expenses and required reserves pursuant to chapter 39.94 RCW to build a student activity center on the Clarkston campus.</w:t>
      </w:r>
    </w:p>
    <w:p>
      <w:pPr>
        <w:spacing w:before="0" w:after="0" w:line="408" w:lineRule="exact"/>
        <w:ind w:left="0" w:right="0" w:firstLine="576"/>
        <w:jc w:val="left"/>
      </w:pPr>
      <w:r>
        <w:rPr/>
        <w:t xml:space="preserve">(d) Enter into a financing contract on behalf of Walla Walla Community College for up to $6,500,000 plus financing expenses and required reserves pursuant to chapter 39.94 RCW to build a student recreation center.</w:t>
      </w:r>
    </w:p>
    <w:p>
      <w:pPr>
        <w:spacing w:before="0" w:after="0" w:line="408" w:lineRule="exact"/>
        <w:ind w:left="0" w:right="0" w:firstLine="576"/>
        <w:jc w:val="left"/>
      </w:pPr>
      <w:r>
        <w:rPr/>
        <w:t xml:space="preserve">(e) Enter into a financing contract on behalf of Wenatchee Valley College for up to $4,500,000 plus financing expenses and required reserves pursuant to chapter 39.94 RCW for the Wells Hall replacement project.</w:t>
      </w:r>
    </w:p>
    <w:p>
      <w:pPr>
        <w:spacing w:before="0" w:after="0" w:line="408" w:lineRule="exact"/>
        <w:ind w:left="0" w:right="0" w:firstLine="576"/>
        <w:jc w:val="left"/>
      </w:pPr>
      <w:r>
        <w:rPr/>
        <w:t xml:space="preserve">(f) Enter into a financing contract on behalf of Yakima Valley Community College for up to $22,700,000 plus financing expenses and required reserves pursuant to chapter 39.94 RCW to build additional instructional and lab classroom space.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To ensure that major construction projects are carried out in accordance with legislative and executive intent, agencies must complete a predesign for state construction projects with a total anticipated cost in excess of $5,000,000, or $10,000,000 for higher education institutions. "Total anticipated cost" means the sum of the anticipated cost of the predesign, design, and construction phases of the project.</w:t>
      </w:r>
    </w:p>
    <w:p>
      <w:pPr>
        <w:spacing w:before="0" w:after="0" w:line="408" w:lineRule="exact"/>
        <w:ind w:left="0" w:right="0" w:firstLine="576"/>
        <w:jc w:val="left"/>
      </w:pPr>
      <w:r>
        <w:rPr/>
        <w:t xml:space="preserve">(2) Appropriations for design may not be expended or encumbered until the office of financial management has reviewed and approved the agency's predesign.</w:t>
      </w:r>
    </w:p>
    <w:p>
      <w:pPr>
        <w:spacing w:before="0" w:after="0" w:line="408" w:lineRule="exact"/>
        <w:ind w:left="0" w:right="0" w:firstLine="576"/>
        <w:jc w:val="left"/>
      </w:pPr>
      <w:r>
        <w:rPr/>
        <w:t xml:space="preserve">(3) The predesign must explore at least three project alternatives. These alternatives must be both distinctly different and viable solutions to the issue being addressed. The chosen alternative should be the most reasonable and cost-effective solution. The predesign document must include, but not be limited to, program, site, and cost analysis, and an analysis of the life-cycle costs of the alternatives explored, in accordance with the predesign manual adopted by the office of financial management.</w:t>
      </w:r>
    </w:p>
    <w:p>
      <w:pPr>
        <w:spacing w:before="0" w:after="0" w:line="408" w:lineRule="exact"/>
        <w:ind w:left="0" w:right="0" w:firstLine="576"/>
        <w:jc w:val="left"/>
      </w:pPr>
      <w:r>
        <w:rPr/>
        <w:t xml:space="preserve">(4) The office of financial management may make an exception to the predesign requirements in this section after notifying the legislative fiscal committees and waiting ten days for comment by the legislature regarding the proposed exception.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Agencies administering construction projects with a total anticipated cost in excess of $5,000,000, or $10,000,000 for higher education institutions, must submit progress reports to the office of financial management and to the fiscal committees of the house of representatives and senate. "Total anticipated cost" means the sum of the anticipated cost of the predesign, design, and construction phases of the project. Reports must be submitted on July 1st and December 31st of each year in a format determined by the office of financial management. After the project is completed, agencies must also submit a closeout report that identifies the total project cost and any unspent appropriations.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Allotments for appropriations in this act shall be provided in accordance with the capital project review requirements adopted by the office of financial management and in compliance with RCW 43.88.110. Projects that will be employing alternative public works construction procedures under chapter 39.10 RCW are subject to the allotment procedures defined in this section and RCW 43.88.110.</w:t>
      </w:r>
    </w:p>
    <w:p>
      <w:pPr>
        <w:spacing w:before="0" w:after="0" w:line="408" w:lineRule="exact"/>
        <w:ind w:left="0" w:right="0" w:firstLine="576"/>
        <w:jc w:val="left"/>
      </w:pPr>
      <w:r>
        <w:rPr/>
        <w:t xml:space="preserve">(2) Each project is defined as proposed in the legislative budget notes or in the governor's budget document.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financial management may authorize a transfer of appropriation authority provided for a capital project that is in excess of the amount required for the completion of such project to another capital project for which the appropriation is insufficient. No such transfer may be used to expand the capacity of any facility beyond that intended in making the appropriation. Such transfers may be effected only between capital appropriations to a specific department, commission, agency, or institution of higher education and only between capital projects that are funded from the same fund or account. No transfers may occur between projects to local government agencies except where the grants are provided within a single omnibus appropriation and where such transfers are specifically authorized by the implementing statutes that govern the grants.</w:t>
      </w:r>
    </w:p>
    <w:p>
      <w:pPr>
        <w:spacing w:before="0" w:after="0" w:line="408" w:lineRule="exact"/>
        <w:ind w:left="0" w:right="0" w:firstLine="576"/>
        <w:jc w:val="left"/>
      </w:pPr>
      <w:r>
        <w:rPr/>
        <w:t xml:space="preserve">(2) The office of financial management may find that an amount is in excess of the amount required for the completion of a project only if: (a) The project as defined in the notes to the budget document is substantially complete and there are funds remaining; or (b) bids have been let on a project and it appears to a substantial certainty that the project as defined in the notes to the budget document can be completed within the biennium for less than the amount appropriated in this act.</w:t>
      </w:r>
    </w:p>
    <w:p>
      <w:pPr>
        <w:spacing w:before="0" w:after="0" w:line="408" w:lineRule="exact"/>
        <w:ind w:left="0" w:right="0" w:firstLine="576"/>
        <w:jc w:val="left"/>
      </w:pPr>
      <w:r>
        <w:rPr/>
        <w:t xml:space="preserve">(3) For the purposes of this section, the intent is that each project be defined as proposed to the legislature in the governor's budget document, unless it clearly appears from the legislative history that the legislature intended to define the scope of a project in a different way.</w:t>
      </w:r>
    </w:p>
    <w:p>
      <w:pPr>
        <w:spacing w:before="0" w:after="0" w:line="408" w:lineRule="exact"/>
        <w:ind w:left="0" w:right="0" w:firstLine="576"/>
        <w:jc w:val="left"/>
      </w:pPr>
      <w:r>
        <w:rPr/>
        <w:t xml:space="preserve">(4) A report of any transfer effected under this section, except emergency projects or any transfer under $250,000, shall be filed with the legislative fiscal committees of the senate and house of representatives by the office of financial management at least thirty days before the date the transfer is effected. The office of financial management shall report all emergency or smaller transfers within thirty days from the date of transfer.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expected that projects be ready to proceed in a timely manner depending on the type or phase of the project or program that is the subject of the appropriation in this act. Except for major projects that customarily may take more than two biennia to complete from predesign to the end of construction, or large infrastructure grant or loan programs supporting projects that often take more than two biennia to complete, the legislature generally does not intend to reappropriate funds more than once, particularly for smaller grant programs, local/community projects, and minor works.</w:t>
      </w:r>
    </w:p>
    <w:p>
      <w:pPr>
        <w:spacing w:before="0" w:after="0" w:line="408" w:lineRule="exact"/>
        <w:ind w:left="0" w:right="0" w:firstLine="576"/>
        <w:jc w:val="left"/>
      </w:pPr>
      <w:r>
        <w:rPr/>
        <w:t xml:space="preserve">(2) Agencies shall expedite the expenditure of reappropriations and appropriations in this act in order to: (a) Rehabilitate infrastructure resources; (b) accelerate environmental rehabilitation and restoration projects for the improvement of the state's natural environment; (c) reduce additional costs associated with acquisition and construction inflationary pressures; and (d) provide additional employment opportunities associated with capital expenditures.</w:t>
      </w:r>
    </w:p>
    <w:p>
      <w:pPr>
        <w:spacing w:before="0" w:after="0" w:line="408" w:lineRule="exact"/>
        <w:ind w:left="0" w:right="0" w:firstLine="576"/>
        <w:jc w:val="left"/>
      </w:pPr>
      <w:r>
        <w:rPr/>
        <w:t xml:space="preserve">(3) To the extent feasible, agencies are directed to accelerate expenditure rates at their current level of permanent employees and shall use contracted design and construction services wherever necessary to meet the goals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building project that receives over $10,000,000 in funding from the capital budget must be built to sustainable standards. "Sustainable building" means a building that integrates and optimizes all major high-performance building attributes, including energy efficiency, durability, life-cycle performance, and occupant productivity. The following design and construction attributes must be integrated into the building project:</w:t>
      </w:r>
    </w:p>
    <w:p>
      <w:pPr>
        <w:spacing w:before="0" w:after="0" w:line="408" w:lineRule="exact"/>
        <w:ind w:left="0" w:right="0" w:firstLine="576"/>
        <w:jc w:val="left"/>
      </w:pPr>
      <w:r>
        <w:rPr/>
        <w:t xml:space="preserve">(a) Employ integrated design principles: Use a collaborative, integrated planning and design process that initiates and maintains an integrated project team in all stages of a project's planning and delivery. Establish performance goals for siting, energy, water, materials, and indoor environmental quality along with other comprehensive design goals and ensures incorporation of these goals throughout the design and life-cycle of the building. Consider all stages of the building's life-cycle, including deconstruction.</w:t>
      </w:r>
    </w:p>
    <w:p>
      <w:pPr>
        <w:spacing w:before="0" w:after="0" w:line="408" w:lineRule="exact"/>
        <w:ind w:left="0" w:right="0" w:firstLine="576"/>
        <w:jc w:val="left"/>
      </w:pPr>
      <w:r>
        <w:rPr/>
        <w:t xml:space="preserve">(b) Commissioning: Employ commissioning practices tailored to the size and complexity of the building and its system components in order to verify performance of building components and systems and help ensure that design requirements are met. This should include an experienced commissioning provider, inclusion of commissioning requirements in construction documents, a commissioning plan, verification of the installation and performance of systems to be commissioned, and a commissioning report.</w:t>
      </w:r>
    </w:p>
    <w:p>
      <w:pPr>
        <w:spacing w:before="0" w:after="0" w:line="408" w:lineRule="exact"/>
        <w:ind w:left="0" w:right="0" w:firstLine="576"/>
        <w:jc w:val="left"/>
      </w:pPr>
      <w:r>
        <w:rPr/>
        <w:t xml:space="preserve">(c) Optimize energy performance: Establish a whole building performance target that takes into account the intended use, occupancy, operations, plug loads, other energy demands, and design to earn the ENERGY STAR targets for new construction and major renovation where applicable. For new construction target low energy use index. For major renovations, target reducing energy use by fifty percent below prerenovations baseline.</w:t>
      </w:r>
    </w:p>
    <w:p>
      <w:pPr>
        <w:spacing w:before="0" w:after="0" w:line="408" w:lineRule="exact"/>
        <w:ind w:left="0" w:right="0" w:firstLine="576"/>
        <w:jc w:val="left"/>
      </w:pPr>
      <w:r>
        <w:rPr/>
        <w:t xml:space="preserve">(d) On-site renewable energy: Meet at least thirty percent of the hot water demand through the installation of solar hot water heaters, when life-cycle cost effective. Implement renewable energy generation projects on agency property for agency use, when life-cycle cost effective.</w:t>
      </w:r>
    </w:p>
    <w:p>
      <w:pPr>
        <w:spacing w:before="0" w:after="0" w:line="408" w:lineRule="exact"/>
        <w:ind w:left="0" w:right="0" w:firstLine="576"/>
        <w:jc w:val="left"/>
      </w:pPr>
      <w:r>
        <w:rPr/>
        <w:t xml:space="preserve">(e) Measurement and verification: Where appropriate, install building level electricity meters in new major construction and renovation projects to track and continuously optimize performance. Include equivalent meters for natural gas and steam, where natural gas and steam are used. Where appropriate, install dashboards inside buildings to display and incentivize occupants on energy use.</w:t>
      </w:r>
    </w:p>
    <w:p>
      <w:pPr>
        <w:spacing w:before="0" w:after="0" w:line="408" w:lineRule="exact"/>
        <w:ind w:left="0" w:right="0" w:firstLine="576"/>
        <w:jc w:val="left"/>
      </w:pPr>
      <w:r>
        <w:rPr/>
        <w:t xml:space="preserve">(f) Benchmarking: Compare performance data from the first year of operation with the energy design target. Verify that the building performance meets or exceeds the design target. For other building and space types, use an equivalent benchmarking tool.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State agencies, including institutions of higher education, shall allot and report full-time equivalent staff for capital projects in a manner comparable to staff reporting for operating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Executive Order No. 05-05, archaeological and cultural resources, was issued effective November 10, 2005. Agencies shall comply with the requirements set forth in this executive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THE ARTS COMMISSION</w:t>
      </w:r>
      <w:r>
        <w:rPr>
          <w:rFonts w:ascii="Times New Roman" w:hAnsi="Times New Roman"/>
        </w:rPr>
        <w:t xml:space="preserve">—</w:t>
      </w:r>
      <w:r>
        <w:rPr/>
        <w:t xml:space="preserve">ART WORK ALLOWANCE.</w:t>
      </w:r>
      <w:r>
        <w:t xml:space="preserve">  </w:t>
      </w:r>
      <w:r>
        <w:rPr/>
        <w:t xml:space="preserve">(1) One-half of one percent of moneys appropriated in this act for original construction of school plant facilities is provided solely for the purposes of RCW 28A.335.210.</w:t>
      </w:r>
    </w:p>
    <w:p>
      <w:pPr>
        <w:spacing w:before="0" w:after="0" w:line="408" w:lineRule="exact"/>
        <w:ind w:left="0" w:right="0" w:firstLine="576"/>
        <w:jc w:val="left"/>
      </w:pPr>
      <w:r>
        <w:rPr/>
        <w:t xml:space="preserve">(2) One-half of one percent of moneys appropriated in this act for original construction or any major renovation or remodel work exceeding $200,000 by colleges or universities is provided solely for the purposes of RCW 28B.10.027.</w:t>
      </w:r>
    </w:p>
    <w:p>
      <w:pPr>
        <w:spacing w:before="0" w:after="0" w:line="408" w:lineRule="exact"/>
        <w:ind w:left="0" w:right="0" w:firstLine="576"/>
        <w:jc w:val="left"/>
      </w:pPr>
      <w:r>
        <w:rPr/>
        <w:t xml:space="preserve">(3) One-half of one percent of moneys appropriated in this act for original construction of any public building by a state agency identified in RCW 43.17.020 is provided solely for the purposes of RCW 43.17.200.</w:t>
      </w:r>
    </w:p>
    <w:p>
      <w:pPr>
        <w:spacing w:before="0" w:after="0" w:line="408" w:lineRule="exact"/>
        <w:ind w:left="0" w:right="0" w:firstLine="576"/>
        <w:jc w:val="left"/>
      </w:pPr>
      <w:r>
        <w:rPr/>
        <w:t xml:space="preserve">(4) At least eighty percent of the moneys spent by the Washington state arts commission during the 2019-2021 biennium for the purposes of RCW 28A.335.210, 28B.10.027, and 43.17.200 must be expended solely for direct acquisition of works of art. Art allocations not expended within the ensuing two biennia will lapse. The commission may use up to $200,000 of this amount to conserve or maintain existing pieces in the state art collection pursuant to RCW 28A.335.210.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027</w:t>
      </w:r>
      <w:r>
        <w:rPr/>
        <w:t xml:space="preserve"> and 2018 c 2 s 7013 are each amended to read as follows:</w:t>
      </w:r>
    </w:p>
    <w:p>
      <w:pPr>
        <w:spacing w:before="0" w:after="0" w:line="408" w:lineRule="exact"/>
        <w:ind w:left="0" w:right="0" w:firstLine="576"/>
        <w:jc w:val="left"/>
      </w:pPr>
      <w:r>
        <w:rPr/>
        <w:t xml:space="preserve">(1) All universities and colleges shall allocate as a nondeductible item, out of any moneys appropriated for the original construction or any major renovation or remodel work exceeding two hundred thousand dollars of any building, an amount of one-half of one percent of the appropriation to be expended by the Washington state arts commission with the approval of the board of regents or trustees for the acquisition of works of art.</w:t>
      </w:r>
    </w:p>
    <w:p>
      <w:pPr>
        <w:spacing w:before="0" w:after="0" w:line="408" w:lineRule="exact"/>
        <w:ind w:left="0" w:right="0" w:firstLine="576"/>
        <w:jc w:val="left"/>
      </w:pPr>
      <w:r>
        <w:rPr/>
        <w:t xml:space="preserve">(2) For projects funded in the 2015-2017 capital budget </w:t>
      </w:r>
      <w:r>
        <w:t>((</w:t>
      </w:r>
      <w:r>
        <w:rPr>
          <w:strike/>
        </w:rPr>
        <w:t xml:space="preserve">and</w:t>
      </w:r>
      <w:r>
        <w:t>))</w:t>
      </w:r>
      <w:r>
        <w:rPr>
          <w:u w:val="single"/>
        </w:rPr>
        <w:t xml:space="preserve">,</w:t>
      </w:r>
      <w:r>
        <w:rPr/>
        <w:t xml:space="preserve"> the 2017-2019 capital budget, </w:t>
      </w:r>
      <w:r>
        <w:rPr>
          <w:u w:val="single"/>
        </w:rPr>
        <w:t xml:space="preserve">and the 2019-2021 capital budget,</w:t>
      </w:r>
      <w:r>
        <w:rPr/>
        <w:t xml:space="preserve"> an institution of higher education, working with the Washington arts commission, may expend up to ten percent of the projected art allocation for a project during the design phase in order to select an artist and design art to be integrated in the building design. The one-half of one percent to be expended by the Washington arts commission must be adjusted downward by the amount expended by a university or college during the design phase of the capital project.</w:t>
      </w:r>
    </w:p>
    <w:p>
      <w:pPr>
        <w:spacing w:before="0" w:after="0" w:line="408" w:lineRule="exact"/>
        <w:ind w:left="0" w:right="0" w:firstLine="576"/>
        <w:jc w:val="left"/>
      </w:pPr>
      <w:r>
        <w:rPr/>
        <w:t xml:space="preserve">(3) The works of art may be placed on public lands of institutions of higher education, integral to or attached to a public building or structure of institutions of higher education, detached within or outside a public building or structure of institutions of higher education, part of a portable exhibition or collection, part of a temporary exhibition, or loaned or exhibited in other public facilities.</w:t>
      </w:r>
    </w:p>
    <w:p>
      <w:pPr>
        <w:spacing w:before="0" w:after="0" w:line="408" w:lineRule="exact"/>
        <w:ind w:left="0" w:right="0" w:firstLine="576"/>
        <w:jc w:val="left"/>
      </w:pPr>
      <w:r>
        <w:rPr/>
        <w:t xml:space="preserve">(4) In addition to the cost of the works of art, the one-half of one percent of the appropriation shall be used to provide for the administration of the visual arts program, including conservation of the state art collection, by the Washington state arts commission and all costs for installation of the work of art. For the purpose of this section building shall not include sheds, warehouses, and other buildings of a temporary nature.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carry out the provisions of this act, the governor may assign responsibility for predesign, design, construction, and other related activities to any appropriate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federal moneys appropriated by this act for capital projects are not received by the state, the department or agency to which the moneys were appropriated may replace the federal moneys with funds available from private or local sources. No replacement may occur under this section without the prior approval of the director of financial management in consultation with the senate ways and means committee and the house of representatives capital budget committee.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Unless otherwise stated, for all appropriations under this act that require a match of nonstate money or in-kind contributions, the following requirement, consistent with RCW 43.88.150, shall apply: Expenditures of state money shall be timed so that the state share of project expenditures never exceeds the intended state share of total project costs.</w:t>
      </w:r>
    </w:p>
    <w:p>
      <w:pPr>
        <w:spacing w:before="0" w:after="0" w:line="408" w:lineRule="exact"/>
        <w:ind w:left="0" w:right="0" w:firstLine="576"/>
        <w:jc w:val="left"/>
      </w:pPr>
      <w:r>
        <w:rPr/>
        <w:t xml:space="preserve">(2) Provision of the full amount of required matching funds is not required to permit the expenditure of capital budget appropriations for phased projects if a proportional amount of the required matching funds is provided for each distinct, identifiable phase of the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NONTAXABLE AND TAXABLE BOND PROCEEDS.</w:t>
      </w:r>
      <w:r>
        <w:t xml:space="preserve">  </w:t>
      </w:r>
      <w:r>
        <w:rPr/>
        <w:t xml:space="preserve">Portions of the appropriation authority granted by this act from the state building construction account, or any other account receiving bond proceeds, may be transferred to the state taxable building construction account as deemed necessary by the state finance committee to comply with the federal internal revenue service rules and regulations pertaining to the use of nontaxable bond proceeds. Portions of the general obligation bond proceeds authorized by chapter 3, Laws of 2018, (House Bill No. 1080, the general obligation bond bill) for deposit into the state taxable building construction account that are in excess of amounts required to comply with the federal internal revenue service rules and regulations shall be deposited into the state building construction account. The state treasurer shall submit written notification to the director of financial management if it is determined that a shift of appropriation authority between the state building construction account, or any other account receiving bond proceeds, and the state taxable building construction account is necessary, or that a shift of appropriation authority from the state taxable building construction account to the state building construction account may be made.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20</w:t>
      </w:r>
      <w:r>
        <w:rPr/>
        <w:t xml:space="preserve">.</w:t>
      </w:r>
      <w:r>
        <w:t xml:space="preserve">725</w:t>
      </w:r>
      <w:r>
        <w:rPr/>
        <w:t xml:space="preserve"> and 2018 c 2 s 7019 are each amended to read as follows:</w:t>
      </w:r>
    </w:p>
    <w:p>
      <w:pPr>
        <w:spacing w:before="0" w:after="0" w:line="408" w:lineRule="exact"/>
        <w:ind w:left="0" w:right="0" w:firstLine="576"/>
        <w:jc w:val="left"/>
      </w:pPr>
      <w:r>
        <w:rPr/>
        <w:t xml:space="preserve">The board is hereby empowered:</w:t>
      </w:r>
    </w:p>
    <w:p>
      <w:pPr>
        <w:spacing w:before="0" w:after="0" w:line="408" w:lineRule="exact"/>
        <w:ind w:left="0" w:right="0" w:firstLine="576"/>
        <w:jc w:val="left"/>
      </w:pPr>
      <w:r>
        <w:rPr/>
        <w:t xml:space="preserve">(1) To reserve the right to issue bonds later on a parity with any bonds being issued;</w:t>
      </w:r>
    </w:p>
    <w:p>
      <w:pPr>
        <w:spacing w:before="0" w:after="0" w:line="408" w:lineRule="exact"/>
        <w:ind w:left="0" w:right="0" w:firstLine="576"/>
        <w:jc w:val="left"/>
      </w:pPr>
      <w:r>
        <w:rPr/>
        <w:t xml:space="preserve">(2) To authorize the investing of moneys in the bond retirement fund and any reserve account therein;</w:t>
      </w:r>
    </w:p>
    <w:p>
      <w:pPr>
        <w:spacing w:before="0" w:after="0" w:line="408" w:lineRule="exact"/>
        <w:ind w:left="0" w:right="0" w:firstLine="576"/>
        <w:jc w:val="left"/>
      </w:pPr>
      <w:r>
        <w:rPr/>
        <w:t xml:space="preserve">(3) To authorize the transfer of money from the University of Washington building account to the bond retirement fund when necessary to prevent a default in the payments required to be made out of such fund;</w:t>
      </w:r>
    </w:p>
    <w:p>
      <w:pPr>
        <w:spacing w:before="0" w:after="0" w:line="408" w:lineRule="exact"/>
        <w:ind w:left="0" w:right="0" w:firstLine="576"/>
        <w:jc w:val="left"/>
      </w:pPr>
      <w:r>
        <w:rPr/>
        <w:t xml:space="preserve">(4) To create a reserve account or accounts in the bond retirement fund to secure the payment of the principal of and interest on any bonds;</w:t>
      </w:r>
    </w:p>
    <w:p>
      <w:pPr>
        <w:spacing w:before="0" w:after="0" w:line="408" w:lineRule="exact"/>
        <w:ind w:left="0" w:right="0" w:firstLine="576"/>
        <w:jc w:val="left"/>
      </w:pPr>
      <w:r>
        <w:rPr/>
        <w:t xml:space="preserve">(5) To authorize the transfer to the University of Washington building account of any money on deposit in the bond retirement fund in excess of debt service for a period of three years from the date of such transfer on all outstanding bonds payable out of such fund. However, during the 2015-2017 fiscal biennium, the legislature may transfer to the University of Washington building account moneys that are in excess of the debt service due within the 2015-2017 fiscal biennium from the date of such transfer on all outstanding bonds payable out of the bond retirement fund. However, during the 2017-2019 fiscal biennium, the legislature may transfer to the University of Washington building account moneys that are in excess of the debt service due within the 2017-2019 fiscal biennium from the date of such transfer on all outstanding bonds payable out of the bond retirement fund. </w:t>
      </w:r>
      <w:r>
        <w:rPr>
          <w:u w:val="single"/>
        </w:rPr>
        <w:t xml:space="preserve">However, during the 2019-2021 fiscal biennium, the legislature may transfer to the University of Washington building account moneys that are in excess of the debt service due within the 2019-2021 fiscal biennium from the date of such transfer on all outstanding bonds payable out of the bond retirement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30</w:t>
      </w:r>
      <w:r>
        <w:rPr/>
        <w:t xml:space="preserve">.</w:t>
      </w:r>
      <w:r>
        <w:t xml:space="preserve">750</w:t>
      </w:r>
      <w:r>
        <w:rPr/>
        <w:t xml:space="preserve"> and 2018 c 2 s 7020 are each amended to read as follows:</w:t>
      </w:r>
    </w:p>
    <w:p>
      <w:pPr>
        <w:spacing w:before="0" w:after="0" w:line="408" w:lineRule="exact"/>
        <w:ind w:left="0" w:right="0" w:firstLine="576"/>
        <w:jc w:val="left"/>
      </w:pPr>
      <w:r>
        <w:rPr/>
        <w:t xml:space="preserve">The board is hereby empowered:</w:t>
      </w:r>
    </w:p>
    <w:p>
      <w:pPr>
        <w:spacing w:before="0" w:after="0" w:line="408" w:lineRule="exact"/>
        <w:ind w:left="0" w:right="0" w:firstLine="576"/>
        <w:jc w:val="left"/>
      </w:pPr>
      <w:r>
        <w:rPr/>
        <w:t xml:space="preserve">(1) To reserve the right to issue bonds later on a parity with any bonds being issued;</w:t>
      </w:r>
    </w:p>
    <w:p>
      <w:pPr>
        <w:spacing w:before="0" w:after="0" w:line="408" w:lineRule="exact"/>
        <w:ind w:left="0" w:right="0" w:firstLine="576"/>
        <w:jc w:val="left"/>
      </w:pPr>
      <w:r>
        <w:rPr/>
        <w:t xml:space="preserve">(2) To authorize the investing of moneys in the bond retirement fund and any reserve account therein;</w:t>
      </w:r>
    </w:p>
    <w:p>
      <w:pPr>
        <w:spacing w:before="0" w:after="0" w:line="408" w:lineRule="exact"/>
        <w:ind w:left="0" w:right="0" w:firstLine="576"/>
        <w:jc w:val="left"/>
      </w:pPr>
      <w:r>
        <w:rPr/>
        <w:t xml:space="preserve">(3) To authorize the transfer of money from the Washington State University building account to the bond retirement fund when necessary to prevent a default in the payments required to be made out of such fund;</w:t>
      </w:r>
    </w:p>
    <w:p>
      <w:pPr>
        <w:spacing w:before="0" w:after="0" w:line="408" w:lineRule="exact"/>
        <w:ind w:left="0" w:right="0" w:firstLine="576"/>
        <w:jc w:val="left"/>
      </w:pPr>
      <w:r>
        <w:rPr/>
        <w:t xml:space="preserve">(4) To create a reserve account or accounts in the bond retirement fund to secure the payment of the principal of and interest on any bonds;</w:t>
      </w:r>
    </w:p>
    <w:p>
      <w:pPr>
        <w:spacing w:before="0" w:after="0" w:line="408" w:lineRule="exact"/>
        <w:ind w:left="0" w:right="0" w:firstLine="576"/>
        <w:jc w:val="left"/>
      </w:pPr>
      <w:r>
        <w:rPr/>
        <w:t xml:space="preserve">(5) To authorize the transfer to the Washington State University building account of any money on deposit in the bond retirement fund in excess of debt service for a period of three years from the date of such transfer on all outstanding bonds payable out of such fund. However, during the 2015-2017 fiscal biennium, the legislature may transfer to the Washington State University building account moneys that are in excess of the debt service due within the 2015-2017 fiscal biennium from the date of such transfer on all outstanding bonds payable out of the bond retirement fund. However, during the 2017-2019 fiscal biennium, the legislature may transfer to the Washington State University building account moneys that are in excess of the debt service due within the 2017-2019 fiscal biennium from the date of such transfer on all outstanding bonds payable out of the bond retirement fund. </w:t>
      </w:r>
      <w:r>
        <w:rPr>
          <w:u w:val="single"/>
        </w:rPr>
        <w:t xml:space="preserve">However, during the 2019-2021 fiscal biennium, the legislature may transfer to the Washington State University building account moneys that are in excess of the debt service due within the 2019-2021 fiscal biennium from the date of such transfer on all outstanding bonds payable out of the bond retirement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Minor works project lists are single line appropriations that include multiple projects of a similar nature and that are valued between $25,000 and $1,000,000 each, with the exception of higher education minor works projects that may be valued up to $2,000,000. Funds appropriated in this act for minor works may not be initially allotted until agencies submit project lists to the office of financial management for review and approval.</w:t>
      </w:r>
    </w:p>
    <w:p>
      <w:pPr>
        <w:spacing w:before="0" w:after="0" w:line="408" w:lineRule="exact"/>
        <w:ind w:left="0" w:right="0" w:firstLine="576"/>
        <w:jc w:val="left"/>
      </w:pPr>
      <w:r>
        <w:rPr/>
        <w:t xml:space="preserve">(2) Revisions to the project lists, including the addition of projects and the transfer of funds between projects, are allowed but must be submitted to the office of financial management, the house of representatives capital budget committee, and the senate ways and means committee for review and comment, and must include an explanation of variances from prior lists. Any project list revisions must be approved by the office of financial management before funds may be expended from the minor works appropriation.</w:t>
      </w:r>
    </w:p>
    <w:p>
      <w:pPr>
        <w:spacing w:before="0" w:after="0" w:line="408" w:lineRule="exact"/>
        <w:ind w:left="0" w:right="0" w:firstLine="576"/>
        <w:jc w:val="left"/>
      </w:pPr>
      <w:r>
        <w:rPr/>
        <w:t xml:space="preserve">(3)(a) All minor works projects should be completed within two years of the appropriation with the funding provided.</w:t>
      </w:r>
    </w:p>
    <w:p>
      <w:pPr>
        <w:spacing w:before="0" w:after="0" w:line="408" w:lineRule="exact"/>
        <w:ind w:left="0" w:right="0" w:firstLine="576"/>
        <w:jc w:val="left"/>
      </w:pPr>
      <w:r>
        <w:rPr/>
        <w:t xml:space="preserve">(b) Agencies are prohibited from including projects on their minor works lists that are a phase of a larger project, and that if combined over a continuous period of time, would exceed $1,000,000, or $2,000,000 for higher education minor works projects.</w:t>
      </w:r>
    </w:p>
    <w:p>
      <w:pPr>
        <w:spacing w:before="0" w:after="0" w:line="408" w:lineRule="exact"/>
        <w:ind w:left="0" w:right="0" w:firstLine="576"/>
        <w:jc w:val="left"/>
      </w:pPr>
      <w:r>
        <w:rPr/>
        <w:t xml:space="preserve">(c) Minor works appropriations may not be used for the following: Studies, except for technical or engineering reviews or designs that lead directly to and support a project on the same minor works list; planning; design outside the scope of work on a minor works list; movable, temporary, and traditionally funded operating equipment not in compliance with the equipment criteria established by the office of financial management; software not dedicated to control of a specialized system; moving expenses; land or facility acquisition; rolling stock; computers; or to supplement funding for projects with funding shortfalls unless expressly authorized. The office of financial management may make an exception to the limitations described in this subsection (3)(c) for exigent circumstances after notifying the legislative fiscal committees and waiting ten days for comments by the legislature regarding the proposed exception.</w:t>
      </w:r>
    </w:p>
    <w:p>
      <w:pPr>
        <w:spacing w:before="0" w:after="0" w:line="408" w:lineRule="exact"/>
        <w:ind w:left="0" w:right="0" w:firstLine="576"/>
        <w:jc w:val="left"/>
      </w:pPr>
      <w:r>
        <w:rPr/>
        <w:t xml:space="preserve">(d) Minor works preservation projects may include program improvements of no more than twenty-five percent of the individual minor works preservation project cost.</w:t>
      </w:r>
    </w:p>
    <w:p>
      <w:pPr>
        <w:spacing w:before="0" w:after="0" w:line="408" w:lineRule="exact"/>
        <w:ind w:left="0" w:right="0" w:firstLine="576"/>
        <w:jc w:val="left"/>
      </w:pPr>
      <w:r>
        <w:rPr/>
        <w:t xml:space="preserve">(e) Improvements for accessibility in compliance with the Americans with disabilities act may be included in any of the minor works categories.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TREASURER—TRANSFERS</w:t>
      </w:r>
    </w:p>
    <w:p>
      <w:pPr>
        <w:spacing w:before="0" w:after="0" w:line="408" w:lineRule="exact"/>
        <w:ind w:left="0" w:right="0" w:firstLine="576"/>
        <w:jc w:val="left"/>
        <w:tabs>
          <w:tab w:val="right" w:leader="dot" w:pos="9936"/>
        </w:tabs>
      </w:pPr>
      <w:pPr>
        <w:tabs>
          <w:tab w:val="right" w:leader="dot" w:pos="9360"/>
        </w:tabs>
      </w:pPr>
      <w:r>
        <w:rPr/>
        <w:t xml:space="preserve">(1) Public Works Assistance Account: For transfer</w:t>
      </w:r>
    </w:p>
    <w:p>
      <w:pPr>
        <w:spacing w:before="0" w:after="0" w:line="408" w:lineRule="exact"/>
        <w:ind w:left="0" w:right="0" w:firstLine="0"/>
        <w:jc w:val="left"/>
        <w:tabs>
          <w:tab w:val="right" w:leader="dot" w:pos="9936"/>
        </w:tabs>
      </w:pPr>
      <w:pPr>
        <w:tabs>
          <w:tab w:val="right" w:leader="dot" w:pos="9360"/>
        </w:tabs>
      </w:pPr>
      <w:r>
        <w:rPr/>
        <w:t xml:space="preserve">to the water pollution control revolving account, up to</w:t>
      </w:r>
    </w:p>
    <w:p>
      <w:pPr>
        <w:spacing w:before="0" w:after="0" w:line="408" w:lineRule="exact"/>
        <w:ind w:left="0" w:right="0" w:firstLine="0"/>
        <w:jc w:val="left"/>
        <w:tabs>
          <w:tab w:val="right" w:leader="dot" w:pos="9936"/>
        </w:tabs>
      </w:pPr>
      <w:pPr>
        <w:tabs>
          <w:tab w:val="right" w:leader="dot" w:pos="9360"/>
        </w:tabs>
      </w:pPr>
      <w:r>
        <w:rPr/>
        <w:t xml:space="preserve">$6,000,000 for fiscal year 2020 and up to $6,000,000 for</w:t>
      </w:r>
    </w:p>
    <w:p>
      <w:pPr>
        <w:spacing w:before="0" w:after="0" w:line="408" w:lineRule="exact"/>
        <w:ind w:left="0" w:right="0" w:firstLine="0"/>
        <w:jc w:val="left"/>
        <w:tabs>
          <w:tab w:val="right" w:leader="dot" w:pos="9936"/>
        </w:tabs>
      </w:pPr>
      <w:r>
        <w:rPr/>
        <w:t xml:space="preserve">fiscal year 2021 </w:t>
      </w:r>
      <w:r>
        <w:tab/>
      </w:r>
      <w:r>
        <w:rPr/>
        <w:t xml:space="preserve">$12,000,000</w:t>
      </w:r>
    </w:p>
    <w:p>
      <w:pPr>
        <w:spacing w:before="0" w:after="0" w:line="408" w:lineRule="exact"/>
        <w:ind w:left="0" w:right="0" w:firstLine="576"/>
        <w:jc w:val="left"/>
        <w:tabs>
          <w:tab w:val="right" w:leader="dot" w:pos="9936"/>
        </w:tabs>
      </w:pPr>
      <w:pPr>
        <w:tabs>
          <w:tab w:val="right" w:leader="dot" w:pos="9360"/>
        </w:tabs>
      </w:pPr>
      <w:r>
        <w:rPr/>
        <w:t xml:space="preserve">(2) Public Works Assistance Account: For transfer</w:t>
      </w:r>
    </w:p>
    <w:p>
      <w:pPr>
        <w:spacing w:before="0" w:after="0" w:line="408" w:lineRule="exact"/>
        <w:ind w:left="0" w:right="0" w:firstLine="0"/>
        <w:jc w:val="left"/>
        <w:tabs>
          <w:tab w:val="right" w:leader="dot" w:pos="9936"/>
        </w:tabs>
      </w:pPr>
      <w:pPr>
        <w:tabs>
          <w:tab w:val="right" w:leader="dot" w:pos="9360"/>
        </w:tabs>
      </w:pPr>
      <w:r>
        <w:rPr/>
        <w:t xml:space="preserve">to the drinking water assistance account, up to</w:t>
      </w:r>
    </w:p>
    <w:p>
      <w:pPr>
        <w:spacing w:before="0" w:after="0" w:line="408" w:lineRule="exact"/>
        <w:ind w:left="0" w:right="0" w:firstLine="0"/>
        <w:jc w:val="left"/>
        <w:tabs>
          <w:tab w:val="right" w:leader="dot" w:pos="9936"/>
        </w:tabs>
      </w:pPr>
      <w:pPr>
        <w:tabs>
          <w:tab w:val="right" w:leader="dot" w:pos="9360"/>
        </w:tabs>
      </w:pPr>
      <w:r>
        <w:rPr/>
        <w:t xml:space="preserve">$5,500,000 for fiscal year 2020 and up to $5,500,000 for</w:t>
      </w:r>
    </w:p>
    <w:p>
      <w:pPr>
        <w:spacing w:before="0" w:after="0" w:line="408" w:lineRule="exact"/>
        <w:ind w:left="0" w:right="0" w:firstLine="0"/>
        <w:jc w:val="left"/>
        <w:tabs>
          <w:tab w:val="right" w:leader="dot" w:pos="9936"/>
        </w:tabs>
      </w:pPr>
      <w:r>
        <w:rPr/>
        <w:t xml:space="preserve">fiscal year 2021 </w:t>
      </w:r>
      <w:r>
        <w:tab/>
      </w:r>
      <w:r>
        <w:rPr/>
        <w:t xml:space="preserve">$11,000,000</w:t>
      </w:r>
    </w:p>
    <w:p>
      <w:pPr>
        <w:spacing w:before="0" w:after="0" w:line="408" w:lineRule="exact"/>
        <w:ind w:left="0" w:right="0" w:firstLine="576"/>
        <w:jc w:val="left"/>
        <w:tabs>
          <w:tab w:val="right" w:leader="dot" w:pos="9936"/>
        </w:tabs>
      </w:pPr>
      <w:pPr>
        <w:tabs>
          <w:tab w:val="right" w:leader="dot" w:pos="9360"/>
        </w:tabs>
      </w:pPr>
      <w:r>
        <w:rPr/>
        <w:t xml:space="preserve">(3) Public Works Assistance Account: For transfer</w:t>
      </w:r>
    </w:p>
    <w:p>
      <w:pPr>
        <w:spacing w:before="0" w:after="0" w:line="408" w:lineRule="exact"/>
        <w:ind w:left="0" w:right="0" w:firstLine="0"/>
        <w:jc w:val="left"/>
        <w:tabs>
          <w:tab w:val="right" w:leader="dot" w:pos="9936"/>
        </w:tabs>
      </w:pPr>
      <w:pPr>
        <w:tabs>
          <w:tab w:val="right" w:leader="dot" w:pos="9360"/>
        </w:tabs>
      </w:pPr>
      <w:r>
        <w:rPr/>
        <w:t xml:space="preserve">to the statewide broadband account, $7,500,000 for fiscal</w:t>
      </w:r>
    </w:p>
    <w:p>
      <w:pPr>
        <w:spacing w:before="0" w:after="0" w:line="408" w:lineRule="exact"/>
        <w:ind w:left="0" w:right="0" w:firstLine="0"/>
        <w:jc w:val="left"/>
        <w:tabs>
          <w:tab w:val="right" w:leader="dot" w:pos="9936"/>
        </w:tabs>
      </w:pPr>
      <w:r>
        <w:rPr/>
        <w:t xml:space="preserve">year 2020</w:t>
      </w:r>
      <w:r>
        <w:tab/>
      </w:r>
      <w:r>
        <w:rPr/>
        <w:t xml:space="preserve">$7,500,000</w:t>
      </w:r>
    </w:p>
    <w:p>
      <w:pPr>
        <w:spacing w:before="0" w:after="0" w:line="408" w:lineRule="exact"/>
        <w:ind w:left="0" w:right="0" w:firstLine="576"/>
        <w:jc w:val="left"/>
      </w:pPr>
      <w:r>
        <w:rPr/>
        <w:t xml:space="preserve">(b) The transfer identified in this subsection is contingent upon the enactment of chapter . . . (House or Senate Bill No. . . . (Z-0246/19)), Laws of . . . by June 30, 2019.</w:t>
      </w:r>
    </w:p>
    <w:p>
      <w:pPr>
        <w:spacing w:before="0" w:after="0" w:line="408" w:lineRule="exact"/>
        <w:ind w:left="0" w:right="0" w:firstLine="576"/>
        <w:jc w:val="left"/>
        <w:tabs>
          <w:tab w:val="right" w:leader="dot" w:pos="9936"/>
        </w:tabs>
      </w:pPr>
      <w:pPr>
        <w:tabs>
          <w:tab w:val="right" w:leader="dot" w:pos="9360"/>
        </w:tabs>
      </w:pPr>
      <w:r>
        <w:rPr/>
        <w:t xml:space="preserve">(4)(a) State Taxable Building Construction Account:</w:t>
      </w:r>
    </w:p>
    <w:p>
      <w:pPr>
        <w:spacing w:before="0" w:after="0" w:line="408" w:lineRule="exact"/>
        <w:ind w:left="0" w:right="0" w:firstLine="0"/>
        <w:jc w:val="left"/>
        <w:tabs>
          <w:tab w:val="right" w:leader="dot" w:pos="9936"/>
        </w:tabs>
      </w:pPr>
      <w:pPr>
        <w:tabs>
          <w:tab w:val="right" w:leader="dot" w:pos="9360"/>
        </w:tabs>
      </w:pPr>
      <w:r>
        <w:rPr/>
        <w:t xml:space="preserve">For transfer to the statewide broadband account,</w:t>
      </w:r>
    </w:p>
    <w:p>
      <w:pPr>
        <w:spacing w:before="0" w:after="0" w:line="408" w:lineRule="exact"/>
        <w:ind w:left="0" w:right="0" w:firstLine="0"/>
        <w:jc w:val="left"/>
        <w:tabs>
          <w:tab w:val="right" w:leader="dot" w:pos="9936"/>
        </w:tabs>
      </w:pPr>
      <w:r>
        <w:rPr/>
        <w:t xml:space="preserve">$17,500,000 for fiscal year 2020 </w:t>
      </w:r>
      <w:r>
        <w:tab/>
      </w:r>
      <w:r>
        <w:rPr/>
        <w:t xml:space="preserve">$17,500,000</w:t>
      </w:r>
    </w:p>
    <w:p>
      <w:pPr>
        <w:spacing w:before="0" w:after="0" w:line="408" w:lineRule="exact"/>
        <w:ind w:left="0" w:right="0" w:firstLine="576"/>
        <w:jc w:val="left"/>
      </w:pPr>
      <w:r>
        <w:rPr/>
        <w:t xml:space="preserve">(b) The transfer identified in this subsection is contingent upon the enactment of chapter . . . (House or Senate Bill No. . . . (Z-0246/19)), Laws of . . . by June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STATE TREASURER TRANSFER AUTHORITY</w:t>
      </w:r>
    </w:p>
    <w:p>
      <w:pPr>
        <w:spacing w:before="0" w:after="0" w:line="408" w:lineRule="exact"/>
        <w:ind w:left="0" w:right="0" w:firstLine="576"/>
        <w:jc w:val="left"/>
        <w:tabs>
          <w:tab w:val="right" w:leader="dot" w:pos="9936"/>
        </w:tabs>
      </w:pPr>
      <w:pPr>
        <w:tabs>
          <w:tab w:val="right" w:leader="dot" w:pos="9360"/>
        </w:tabs>
      </w:pPr>
      <w:r>
        <w:rPr/>
        <w:t xml:space="preserve">Environmental Legacy Stewardship Account: For transfer</w:t>
      </w:r>
    </w:p>
    <w:p>
      <w:pPr>
        <w:spacing w:before="0" w:after="0" w:line="408" w:lineRule="exact"/>
        <w:ind w:left="0" w:right="0" w:firstLine="0"/>
        <w:jc w:val="left"/>
        <w:tabs>
          <w:tab w:val="right" w:leader="dot" w:pos="9936"/>
        </w:tabs>
      </w:pPr>
      <w:pPr>
        <w:tabs>
          <w:tab w:val="right" w:leader="dot" w:pos="9360"/>
        </w:tabs>
      </w:pPr>
      <w:r>
        <w:rPr/>
        <w:t xml:space="preserve">to the state toxics control account, $11,210,000 for</w:t>
      </w:r>
    </w:p>
    <w:p>
      <w:pPr>
        <w:spacing w:before="0" w:after="0" w:line="408" w:lineRule="exact"/>
        <w:ind w:left="0" w:right="0" w:firstLine="0"/>
        <w:jc w:val="left"/>
        <w:tabs>
          <w:tab w:val="right" w:leader="dot" w:pos="9936"/>
        </w:tabs>
      </w:pPr>
      <w:r>
        <w:rPr/>
        <w:t xml:space="preserve">fiscal year 2020 and $11,210,000 for fiscal year 2021 </w:t>
      </w:r>
      <w:r>
        <w:tab/>
      </w:r>
      <w:r>
        <w:rPr/>
        <w:t xml:space="preserve">$22,420,000</w:t>
      </w:r>
    </w:p>
    <w:p>
      <w:pPr>
        <w:spacing w:before="0" w:after="0" w:line="408" w:lineRule="exact"/>
        <w:ind w:left="0" w:right="0" w:firstLine="576"/>
        <w:jc w:val="left"/>
        <w:tabs>
          <w:tab w:val="right" w:leader="dot" w:pos="9936"/>
        </w:tabs>
      </w:pPr>
      <w:pPr>
        <w:tabs>
          <w:tab w:val="right" w:leader="dot" w:pos="9360"/>
        </w:tabs>
      </w:pPr>
      <w:r>
        <w:rPr/>
        <w:t xml:space="preserve">Local Toxics Control Account: For transfer to the</w:t>
      </w:r>
    </w:p>
    <w:p>
      <w:pPr>
        <w:spacing w:before="0" w:after="0" w:line="408" w:lineRule="exact"/>
        <w:ind w:left="0" w:right="0" w:firstLine="0"/>
        <w:jc w:val="left"/>
        <w:tabs>
          <w:tab w:val="right" w:leader="dot" w:pos="9936"/>
        </w:tabs>
      </w:pPr>
      <w:pPr>
        <w:tabs>
          <w:tab w:val="right" w:leader="dot" w:pos="9360"/>
        </w:tabs>
      </w:pPr>
      <w:r>
        <w:rPr/>
        <w:t xml:space="preserve">state toxics control account, $12,140,000 in fiscal year</w:t>
      </w:r>
    </w:p>
    <w:p>
      <w:pPr>
        <w:spacing w:before="0" w:after="0" w:line="408" w:lineRule="exact"/>
        <w:ind w:left="0" w:right="0" w:firstLine="0"/>
        <w:jc w:val="left"/>
        <w:tabs>
          <w:tab w:val="right" w:leader="dot" w:pos="9936"/>
        </w:tabs>
      </w:pPr>
      <w:r>
        <w:rPr/>
        <w:t xml:space="preserve">2020 and $12,140,000 in fiscal year 2021 </w:t>
      </w:r>
      <w:r>
        <w:tab/>
      </w:r>
      <w:r>
        <w:rPr/>
        <w:t xml:space="preserve">$24,280,000</w:t>
      </w:r>
    </w:p>
    <w:p>
      <w:pPr>
        <w:spacing w:before="120" w:after="0" w:line="408" w:lineRule="exact"/>
        <w:ind w:left="0" w:right="0" w:firstLine="576"/>
        <w:jc w:val="left"/>
      </w:pPr>
      <w:r>
        <w:rPr/>
        <w:t xml:space="preserve">(1)(a) As directed by the department of ecology, in consultation with the office of financial management, the state treasurer shall transfer amounts among the state toxics control account, the local toxics control account, and the environmental legacy stewardship account as needed during the 2019-2021 fiscal biennium to maintain positive account balances in all three accounts.</w:t>
      </w:r>
    </w:p>
    <w:p>
      <w:pPr>
        <w:spacing w:before="0" w:after="0" w:line="408" w:lineRule="exact"/>
        <w:ind w:left="0" w:right="0" w:firstLine="576"/>
        <w:jc w:val="left"/>
      </w:pPr>
      <w:r>
        <w:rPr/>
        <w:t xml:space="preserve">(b) If, after using the interfund transfer authority granted in this section, the department of ecology determines that further reductions are needed to maintain positive account balances in the state toxics control account, the local toxics control account, and the environmental legacy stewardship account, the department is authorized to delay the start of any capital projects based on acuity of need, readiness to proceed, cost-efficiency, purposes of increasing affordable housing, or need to ensure geographic distribution. If the department uses this authority, the department must submit a prioritized list of projects that may be delayed to the office of financial management and the appropriate fiscal committees of the legislature.</w:t>
      </w:r>
    </w:p>
    <w:p>
      <w:pPr>
        <w:spacing w:before="0" w:after="0" w:line="408" w:lineRule="exact"/>
        <w:ind w:left="0" w:right="0" w:firstLine="576"/>
        <w:jc w:val="left"/>
      </w:pPr>
      <w:r>
        <w:rPr/>
        <w:t xml:space="preserve">(2) As directed by the pollution liability insurance agency in consultation with the office of financial management, the state treasurer shall transfer from the pollution liability insurance program trust account to the underground storage tank revolving account the lesser of $20,000,000 or the balance of the fund exceeding $7,500,000 after excluding the reserves during the 2019-2021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the extent that any appropriation authorizes expenditures of state funds from the state building construction account, or from any other capital project account in the state treasury, for a capital project or program that is specified to be funded with proceeds from the sale of bonds, the legislature declares that any such expenditures for that project or program made prior to the issue date of the applicable bonds are intended to be reimbursed from proceeds of those bonds in a maximum amount equal to the amount of such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enterprise services, in consultation with the office of financial management, is granted the authority to sell the property known as the Tacoma Rhodes complex for no less than fair market value. The price must cover appraisal costs, all debt service, all closing costs, and the cost of outstanding liabilities necessary to keep the department whole. The property consists of the broadway building, market building, and parking garage. The terms and conditions of the sale must meet the business needs of the state tenants.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88D</w:t>
      </w:r>
      <w:r>
        <w:rPr/>
        <w:t xml:space="preserve">.</w:t>
      </w:r>
      <w:r>
        <w:t xml:space="preserve">010</w:t>
      </w:r>
      <w:r>
        <w:rPr/>
        <w:t xml:space="preserve"> and 2018 c 298 s 7013 are each amended to read as follows:</w:t>
      </w:r>
    </w:p>
    <w:p>
      <w:pPr>
        <w:spacing w:before="0" w:after="0" w:line="408" w:lineRule="exact"/>
        <w:ind w:left="0" w:right="0" w:firstLine="576"/>
        <w:jc w:val="left"/>
      </w:pPr>
      <w:r>
        <w:rPr/>
        <w:t xml:space="preserve">(1) By October 1st of each even-numbered year, the office of financial management shall complete an objective analysis and scoring of all capital budget projects proposed by the public four-year institutions of higher education and submit the results of the scoring process to the legislative fiscal committees and the four-year institutions. Each project must be reviewed and scored within one of the following categories, according to the project's principal purpose. Each project may be scored in only one category. The categories are:</w:t>
      </w:r>
    </w:p>
    <w:p>
      <w:pPr>
        <w:spacing w:before="0" w:after="0" w:line="408" w:lineRule="exact"/>
        <w:ind w:left="0" w:right="0" w:firstLine="576"/>
        <w:jc w:val="left"/>
      </w:pPr>
      <w:r>
        <w:rPr/>
        <w:t xml:space="preserve">(a) Access</w:t>
      </w:r>
      <w:r>
        <w:rPr/>
        <w:noBreakHyphen/>
      </w:r>
      <w:r>
        <w:rPr/>
        <w:t xml:space="preserve">related projects to accommodate enrollment growth at all campuses, at existing or new university centers, or through distance learning. Growth projects should provide significant additional student capacity. Proposed projects must demonstrate that they are based on solid enrollment demand projections, more cost</w:t>
      </w:r>
      <w:r>
        <w:rPr/>
        <w:noBreakHyphen/>
      </w:r>
      <w:r>
        <w:rPr/>
        <w:t xml:space="preserve">effectively provide enrollment access than alternatives such as university centers and distance learning, and make cost</w:t>
      </w:r>
      <w:r>
        <w:rPr/>
        <w:noBreakHyphen/>
      </w:r>
      <w:r>
        <w:rPr/>
        <w:t xml:space="preserve">effective use of existing and proposed new space;</w:t>
      </w:r>
    </w:p>
    <w:p>
      <w:pPr>
        <w:spacing w:before="0" w:after="0" w:line="408" w:lineRule="exact"/>
        <w:ind w:left="0" w:right="0" w:firstLine="576"/>
        <w:jc w:val="left"/>
      </w:pPr>
      <w:r>
        <w:rPr/>
        <w:t xml:space="preserve">(b) Projects that replace failing permanent buildings. Facilities that cannot be economically renovated are considered replacement projects. New space may be programmed for the same or a different use than the space being replaced and may include additions to improve access and enhance the relationship of program or support space;</w:t>
      </w:r>
    </w:p>
    <w:p>
      <w:pPr>
        <w:spacing w:before="0" w:after="0" w:line="408" w:lineRule="exact"/>
        <w:ind w:left="0" w:right="0" w:firstLine="576"/>
        <w:jc w:val="left"/>
      </w:pPr>
      <w:r>
        <w:rPr/>
        <w:t xml:space="preserve">(c) Projects that renovate facilities to restore building life and upgrade space to meet current program requirements. Renovation projects should represent a complete renovation of a total facility or an isolated wing of a facility. A reasonable renovation project should cost between sixty to eighty percent of current replacement value and restore the renovated area to at least twenty-five years of useful life. New space may be programmed for the same or a different use than the space being renovated and may include additions to improve access and enhance the relationship of program or support space;</w:t>
      </w:r>
    </w:p>
    <w:p>
      <w:pPr>
        <w:spacing w:before="0" w:after="0" w:line="408" w:lineRule="exact"/>
        <w:ind w:left="0" w:right="0" w:firstLine="576"/>
        <w:jc w:val="left"/>
      </w:pPr>
      <w:r>
        <w:rPr/>
        <w:t xml:space="preserve">(d) Major stand-alone campus infrastructure projects;</w:t>
      </w:r>
    </w:p>
    <w:p>
      <w:pPr>
        <w:spacing w:before="0" w:after="0" w:line="408" w:lineRule="exact"/>
        <w:ind w:left="0" w:right="0" w:firstLine="576"/>
        <w:jc w:val="left"/>
      </w:pPr>
      <w:r>
        <w:rPr/>
        <w:t xml:space="preserve">(e) Projects that promote economic growth and innovation through expanded research activity. The acquisition and installation of specialized equipment is authorized under this category; and</w:t>
      </w:r>
    </w:p>
    <w:p>
      <w:pPr>
        <w:spacing w:before="0" w:after="0" w:line="408" w:lineRule="exact"/>
        <w:ind w:left="0" w:right="0" w:firstLine="576"/>
        <w:jc w:val="left"/>
      </w:pPr>
      <w:r>
        <w:rPr/>
        <w:t xml:space="preserve">(f) Other project categories as determined by the office of financial management in consultation with the legislative fiscal committees.</w:t>
      </w:r>
    </w:p>
    <w:p>
      <w:pPr>
        <w:spacing w:before="0" w:after="0" w:line="408" w:lineRule="exact"/>
        <w:ind w:left="0" w:right="0" w:firstLine="576"/>
        <w:jc w:val="left"/>
      </w:pPr>
      <w:r>
        <w:rPr/>
        <w:t xml:space="preserve">(2) The office of financial management, in consultation with the legislative fiscal committees, shall establish a scoring system and process for each four-year project category that is based on the framework used in the community and technical college system of prioritization. Staff from the state board for community and technical colleges and the four-year institutions shall provide technical assistance on the development of a scoring system and process.</w:t>
      </w:r>
    </w:p>
    <w:p>
      <w:pPr>
        <w:spacing w:before="0" w:after="0" w:line="408" w:lineRule="exact"/>
        <w:ind w:left="0" w:right="0" w:firstLine="576"/>
        <w:jc w:val="left"/>
      </w:pPr>
      <w:r>
        <w:rPr/>
        <w:t xml:space="preserve">(3) The office of financial management shall consult with the legislative fiscal committees in the scoring of four-year institution project proposals, and may also solicit participation by independent experts.</w:t>
      </w:r>
    </w:p>
    <w:p>
      <w:pPr>
        <w:spacing w:before="0" w:after="0" w:line="408" w:lineRule="exact"/>
        <w:ind w:left="0" w:right="0" w:firstLine="576"/>
        <w:jc w:val="left"/>
      </w:pPr>
      <w:r>
        <w:rPr/>
        <w:t xml:space="preserve">(a) For each four-year project category, the scoring system must, at a minimum, include an evaluation of enrollment trends, reasonableness of cost, the ability of the project to enhance specific strategic master plan goals, age and condition of the facility if applicable, and impact on space utilization.</w:t>
      </w:r>
    </w:p>
    <w:p>
      <w:pPr>
        <w:spacing w:before="0" w:after="0" w:line="408" w:lineRule="exact"/>
        <w:ind w:left="0" w:right="0" w:firstLine="576"/>
        <w:jc w:val="left"/>
      </w:pPr>
      <w:r>
        <w:rPr/>
        <w:t xml:space="preserve">(b) Each four-year project category may include projects at the predesign, design, or construction funding phase.</w:t>
      </w:r>
    </w:p>
    <w:p>
      <w:pPr>
        <w:spacing w:before="0" w:after="0" w:line="408" w:lineRule="exact"/>
        <w:ind w:left="0" w:right="0" w:firstLine="576"/>
        <w:jc w:val="left"/>
      </w:pPr>
      <w:r>
        <w:rPr/>
        <w:t xml:space="preserve">(c) To the extent possible, the objective analysis and scoring system of all capital budget projects shall occur within the context of any and all performance agreements between the office of financial management and the governing board of a public, four-year institution of higher education that aligns goals, priorities, desired outcomes, flexibility, institutional mission, accountability, and levels of resources.</w:t>
      </w:r>
    </w:p>
    <w:p>
      <w:pPr>
        <w:spacing w:before="0" w:after="0" w:line="408" w:lineRule="exact"/>
        <w:ind w:left="0" w:right="0" w:firstLine="576"/>
        <w:jc w:val="left"/>
      </w:pPr>
      <w:r>
        <w:rPr/>
        <w:t xml:space="preserve">(4) In evaluating and scoring four-year institution projects, the office of financial management shall take into consideration project schedules that result in realistic, balanced, and predictable expenditure patterns over the ensuing three biennia.</w:t>
      </w:r>
    </w:p>
    <w:p>
      <w:pPr>
        <w:spacing w:before="0" w:after="0" w:line="408" w:lineRule="exact"/>
        <w:ind w:left="0" w:right="0" w:firstLine="576"/>
        <w:jc w:val="left"/>
      </w:pPr>
      <w:r>
        <w:rPr/>
        <w:t xml:space="preserve">(5) The office of financial management shall distribute common definitions, the scoring system, and other information required for the project proposal and scoring process as part of its biennial budget instructions. The office of financial management, in consultation with the legislative fiscal committees, shall develop common definitions that four-year institutions must use in developing their project proposals and lists under this section.</w:t>
      </w:r>
    </w:p>
    <w:p>
      <w:pPr>
        <w:spacing w:before="0" w:after="0" w:line="408" w:lineRule="exact"/>
        <w:ind w:left="0" w:right="0" w:firstLine="576"/>
        <w:jc w:val="left"/>
      </w:pPr>
      <w:r>
        <w:rPr/>
        <w:t xml:space="preserve">(6) In developing any scoring system for capital projects proposed by the four-year institutions, the office of financial management:</w:t>
      </w:r>
    </w:p>
    <w:p>
      <w:pPr>
        <w:spacing w:before="0" w:after="0" w:line="408" w:lineRule="exact"/>
        <w:ind w:left="0" w:right="0" w:firstLine="576"/>
        <w:jc w:val="left"/>
      </w:pPr>
      <w:r>
        <w:rPr/>
        <w:t xml:space="preserve">(a) Shall be provided with all required information by the four-year institutions as deemed necessary by the office of financial management;</w:t>
      </w:r>
    </w:p>
    <w:p>
      <w:pPr>
        <w:spacing w:before="0" w:after="0" w:line="408" w:lineRule="exact"/>
        <w:ind w:left="0" w:right="0" w:firstLine="576"/>
        <w:jc w:val="left"/>
      </w:pPr>
      <w:r>
        <w:rPr/>
        <w:t xml:space="preserve">(b) May utilize independent services to verify, sample, or evaluate information provided to the office of financial management by the four-year institutions; and</w:t>
      </w:r>
    </w:p>
    <w:p>
      <w:pPr>
        <w:spacing w:before="0" w:after="0" w:line="408" w:lineRule="exact"/>
        <w:ind w:left="0" w:right="0" w:firstLine="576"/>
        <w:jc w:val="left"/>
      </w:pPr>
      <w:r>
        <w:rPr/>
        <w:t xml:space="preserve">(c) Shall have full access to all data maintained by the joint legislative audit and review committee concerning the condition of higher education facilities.</w:t>
      </w:r>
    </w:p>
    <w:p>
      <w:pPr>
        <w:spacing w:before="0" w:after="0" w:line="408" w:lineRule="exact"/>
        <w:ind w:left="0" w:right="0" w:firstLine="576"/>
        <w:jc w:val="left"/>
      </w:pPr>
      <w:r>
        <w:rPr/>
        <w:t xml:space="preserve">(7) By August 1st of each even-numbered year each public four-year higher education institution shall prepare and submit prioritized lists of the individual projects proposed by the institution for the ensuing six-year period in each category. The lists must be submitted to the office of financial management and the legislative fiscal committees. The four-year institutions may aggregate minor works project proposals by primary purpose for ranking purposes. Proposed minor works projects must be prioritized within the aggregated proposal, and supporting documentation, including project descriptions and cost estimates, must be provided to the office of financial management and the legislative fiscal committees.</w:t>
      </w:r>
    </w:p>
    <w:p>
      <w:pPr>
        <w:spacing w:before="0" w:after="0" w:line="408" w:lineRule="exact"/>
        <w:ind w:left="0" w:right="0" w:firstLine="576"/>
        <w:jc w:val="left"/>
      </w:pPr>
      <w:r>
        <w:rPr/>
        <w:t xml:space="preserve">(8) For the 2017-2019 fiscal biennium </w:t>
      </w:r>
      <w:r>
        <w:rPr>
          <w:u w:val="single"/>
        </w:rPr>
        <w:t xml:space="preserve">and the 2019-2021 fiscal biennium</w:t>
      </w:r>
      <w:r>
        <w:rPr/>
        <w:t xml:space="preserve">, pursuant to subsection (1) of this section, by November 1, </w:t>
      </w:r>
      <w:r>
        <w:t>((</w:t>
      </w:r>
      <w:r>
        <w:rPr>
          <w:strike/>
        </w:rPr>
        <w:t xml:space="preserve">2018</w:t>
      </w:r>
      <w:r>
        <w:t>))</w:t>
      </w:r>
      <w:r>
        <w:rPr/>
        <w:t xml:space="preserve"> </w:t>
      </w:r>
      <w:r>
        <w:rPr>
          <w:u w:val="single"/>
        </w:rPr>
        <w:t xml:space="preserve">2020</w:t>
      </w:r>
      <w:r>
        <w:rPr/>
        <w:t xml:space="preserve">, the office of financial management must score higher education capital project criteria with a rating scale that assesses how well a particular project satisfies those criteria. The office of financial management may not use a rating scale that weighs the importance of those criteria.</w:t>
      </w:r>
    </w:p>
    <w:p>
      <w:pPr>
        <w:spacing w:before="0" w:after="0" w:line="408" w:lineRule="exact"/>
        <w:ind w:left="0" w:right="0" w:firstLine="576"/>
        <w:jc w:val="left"/>
      </w:pPr>
      <w:r>
        <w:rPr/>
        <w:t xml:space="preserve">(9) For the 2017-2019 fiscal biennium </w:t>
      </w:r>
      <w:r>
        <w:rPr>
          <w:u w:val="single"/>
        </w:rPr>
        <w:t xml:space="preserve">and the 2019-2021 fiscal biennium</w:t>
      </w:r>
      <w:r>
        <w:rPr/>
        <w:t xml:space="preserve">, pursuant to subsection (6)(a) of this section and in lieu of the requirements of subsection (7) of this section, by August 15, </w:t>
      </w:r>
      <w:r>
        <w:t>((</w:t>
      </w:r>
      <w:r>
        <w:rPr>
          <w:strike/>
        </w:rPr>
        <w:t xml:space="preserve">2018</w:t>
      </w:r>
      <w:r>
        <w:t>))</w:t>
      </w:r>
      <w:r>
        <w:rPr/>
        <w:t xml:space="preserve"> </w:t>
      </w:r>
      <w:r>
        <w:rPr>
          <w:u w:val="single"/>
        </w:rPr>
        <w:t xml:space="preserve">2020</w:t>
      </w:r>
      <w:r>
        <w:rPr/>
        <w:t xml:space="preserve">, the institutions of higher education shall prepare and submit or resubmit to the office of financial management and the legislative fiscal committees:</w:t>
      </w:r>
    </w:p>
    <w:p>
      <w:pPr>
        <w:spacing w:before="0" w:after="0" w:line="408" w:lineRule="exact"/>
        <w:ind w:left="0" w:right="0" w:firstLine="576"/>
        <w:jc w:val="left"/>
      </w:pPr>
      <w:r>
        <w:rPr/>
        <w:t xml:space="preserve">(a) Individual project proposals developed pursuant to subsection (1) of this section;</w:t>
      </w:r>
    </w:p>
    <w:p>
      <w:pPr>
        <w:spacing w:before="0" w:after="0" w:line="408" w:lineRule="exact"/>
        <w:ind w:left="0" w:right="0" w:firstLine="576"/>
        <w:jc w:val="left"/>
      </w:pPr>
      <w:r>
        <w:rPr/>
        <w:t xml:space="preserve">(b) Individual project proposals scored in prior biennia pursuant to subsection (1) of this section; and</w:t>
      </w:r>
    </w:p>
    <w:p>
      <w:pPr>
        <w:spacing w:before="0" w:after="0" w:line="408" w:lineRule="exact"/>
        <w:ind w:left="0" w:right="0" w:firstLine="576"/>
        <w:jc w:val="left"/>
      </w:pPr>
      <w:r>
        <w:rPr/>
        <w:t xml:space="preserve">(c) A prioritized list of up to five project proposals submitted pursuant to (a) and (b)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77</w:t>
      </w:r>
      <w:r>
        <w:rPr/>
        <w:t xml:space="preserve">.</w:t>
      </w:r>
      <w:r>
        <w:t xml:space="preserve">070</w:t>
      </w:r>
      <w:r>
        <w:rPr/>
        <w:t xml:space="preserve"> and 2018 c 298 s 7014 are each amended to read as follows:</w:t>
      </w:r>
    </w:p>
    <w:p>
      <w:pPr>
        <w:spacing w:before="0" w:after="0" w:line="408" w:lineRule="exact"/>
        <w:ind w:left="0" w:right="0" w:firstLine="576"/>
        <w:jc w:val="left"/>
      </w:pPr>
      <w:r>
        <w:rPr/>
        <w:t xml:space="preserve">(1) The council shall identify budget priorities and levels of funding for higher education, including the two and four-year institutions of higher education and state financial aid programs. It is the intent of the legislature for the council to make budget recommendations for allocations for major policy changes in accordance with priorities set forth in the ten-year plan, but the legislature does not intend for the council to review and make recommendations on individual institutional budgets. It is the intent of the legislature that recommendations from the council prioritize funding needs for the overall system of higher education in accordance with priorities set forth in the ten-year plan. It is also the intent of the legislature that the council's recommendations take into consideration the total per-student funding at similar public institutions of higher education in the global challenge states.</w:t>
      </w:r>
    </w:p>
    <w:p>
      <w:pPr>
        <w:spacing w:before="0" w:after="0" w:line="408" w:lineRule="exact"/>
        <w:ind w:left="0" w:right="0" w:firstLine="576"/>
        <w:jc w:val="left"/>
      </w:pPr>
      <w:r>
        <w:rPr/>
        <w:t xml:space="preserve">(2) By December of each odd-numbered year, the council shall outline the council's fiscal priorities under the ten-year plan that it must distribute to the institutions, the state board for community and technical colleges, the office of financial management, and the joint higher education committee.</w:t>
      </w:r>
    </w:p>
    <w:p>
      <w:pPr>
        <w:spacing w:before="0" w:after="0" w:line="408" w:lineRule="exact"/>
        <w:ind w:left="0" w:right="0" w:firstLine="576"/>
        <w:jc w:val="left"/>
      </w:pPr>
      <w:r>
        <w:rPr/>
        <w:t xml:space="preserve">(a) Capital budget outlines for the two-year institutions shall be submitted to the office of financial management by August 15th of each even-numbered year, and shall include the prioritized ranking of the capital projects being requested, a description of each capital project, and the amount and fund source being requested.</w:t>
      </w:r>
    </w:p>
    <w:p>
      <w:pPr>
        <w:spacing w:before="0" w:after="0" w:line="408" w:lineRule="exact"/>
        <w:ind w:left="0" w:right="0" w:firstLine="576"/>
        <w:jc w:val="left"/>
      </w:pPr>
      <w:r>
        <w:rPr/>
        <w:t xml:space="preserve">(b) Capital budget outlines for the four-year institutions must be submitted to the office of financial management by August 15th of each even-numbered year, and must include: The institutions' priority ranking of the project; the capital budget category within which the project will be submitted to the office of financial management in accordance with RCW 43.88D.010; a description of each capital project; and the amount and fund source being requested.</w:t>
      </w:r>
    </w:p>
    <w:p>
      <w:pPr>
        <w:spacing w:before="0" w:after="0" w:line="408" w:lineRule="exact"/>
        <w:ind w:left="0" w:right="0" w:firstLine="576"/>
        <w:jc w:val="left"/>
      </w:pPr>
      <w:r>
        <w:rPr/>
        <w:t xml:space="preserve">(c) The office of financial management shall reference these reporting requirements in its budget instructions.</w:t>
      </w:r>
    </w:p>
    <w:p>
      <w:pPr>
        <w:spacing w:before="0" w:after="0" w:line="408" w:lineRule="exact"/>
        <w:ind w:left="0" w:right="0" w:firstLine="576"/>
        <w:jc w:val="left"/>
      </w:pPr>
      <w:r>
        <w:rPr/>
        <w:t xml:space="preserve">(3) The council shall submit recommendations on the operating budget priorities to support the ten-year plan to the office of financial management by October 1st each year, and to the legislature by January 1st each year.</w:t>
      </w:r>
    </w:p>
    <w:p>
      <w:pPr>
        <w:spacing w:before="0" w:after="0" w:line="408" w:lineRule="exact"/>
        <w:ind w:left="0" w:right="0" w:firstLine="576"/>
        <w:jc w:val="left"/>
      </w:pPr>
      <w:r>
        <w:rPr/>
        <w:t xml:space="preserve">(4)(a) The office of financial management shall develop one prioritized list of capital projects for the legislature to consider that includes all of the projects requested by the four</w:t>
      </w:r>
      <w:r>
        <w:rPr/>
        <w:noBreakHyphen/>
      </w:r>
      <w:r>
        <w:rPr/>
        <w:t xml:space="preserve">year institutions of higher education that were scored by the office of financial management pursuant to chapter 43.88D RCW, including projects that were previously scored but not funded. The prioritized list of capital projects shall be based on the following priorities in the following order:</w:t>
      </w:r>
    </w:p>
    <w:p>
      <w:pPr>
        <w:spacing w:before="0" w:after="0" w:line="408" w:lineRule="exact"/>
        <w:ind w:left="0" w:right="0" w:firstLine="576"/>
        <w:jc w:val="left"/>
      </w:pPr>
      <w:r>
        <w:rPr/>
        <w:t xml:space="preserve">(i) Office of financial management scores pursuant to chapter 43.88D RCW;</w:t>
      </w:r>
    </w:p>
    <w:p>
      <w:pPr>
        <w:spacing w:before="0" w:after="0" w:line="408" w:lineRule="exact"/>
        <w:ind w:left="0" w:right="0" w:firstLine="576"/>
        <w:jc w:val="left"/>
      </w:pPr>
      <w:r>
        <w:rPr/>
        <w:t xml:space="preserve">(ii) Preserving assets;</w:t>
      </w:r>
    </w:p>
    <w:p>
      <w:pPr>
        <w:spacing w:before="0" w:after="0" w:line="408" w:lineRule="exact"/>
        <w:ind w:left="0" w:right="0" w:firstLine="576"/>
        <w:jc w:val="left"/>
      </w:pPr>
      <w:r>
        <w:rPr/>
        <w:t xml:space="preserve">(iii) Degree production; and</w:t>
      </w:r>
    </w:p>
    <w:p>
      <w:pPr>
        <w:spacing w:before="0" w:after="0" w:line="408" w:lineRule="exact"/>
        <w:ind w:left="0" w:right="0" w:firstLine="576"/>
        <w:jc w:val="left"/>
      </w:pPr>
      <w:r>
        <w:rPr/>
        <w:t xml:space="preserve">(iv) Maximizing efficient use of instructional space.</w:t>
      </w:r>
    </w:p>
    <w:p>
      <w:pPr>
        <w:spacing w:before="0" w:after="0" w:line="408" w:lineRule="exact"/>
        <w:ind w:left="0" w:right="0" w:firstLine="576"/>
        <w:jc w:val="left"/>
      </w:pPr>
      <w:r>
        <w:rPr/>
        <w:t xml:space="preserve">(b) The office of financial management shall include all of the capital projects requested by the four</w:t>
      </w:r>
      <w:r>
        <w:rPr/>
        <w:noBreakHyphen/>
      </w:r>
      <w:r>
        <w:rPr/>
        <w:t xml:space="preserve">year institutions of higher education, except for the minor works projects, in the prioritized list of capital projects provided to the legislature.</w:t>
      </w:r>
    </w:p>
    <w:p>
      <w:pPr>
        <w:spacing w:before="0" w:after="0" w:line="408" w:lineRule="exact"/>
        <w:ind w:left="0" w:right="0" w:firstLine="576"/>
        <w:jc w:val="left"/>
      </w:pPr>
      <w:r>
        <w:rPr/>
        <w:t xml:space="preserve">(c) The form of the prioritized list for capital projects requested by the four</w:t>
      </w:r>
      <w:r>
        <w:rPr/>
        <w:noBreakHyphen/>
      </w:r>
      <w:r>
        <w:rPr/>
        <w:t xml:space="preserve">year institutions of higher education shall be provided as one list, ranked in priority order with the highest priority project ranked number "1" through the lowest priority project numbered last. The ranking for the prioritized list of capital projects may not:</w:t>
      </w:r>
    </w:p>
    <w:p>
      <w:pPr>
        <w:spacing w:before="0" w:after="0" w:line="408" w:lineRule="exact"/>
        <w:ind w:left="0" w:right="0" w:firstLine="576"/>
        <w:jc w:val="left"/>
      </w:pPr>
      <w:r>
        <w:rPr/>
        <w:t xml:space="preserve">(i) Include subpriorities;</w:t>
      </w:r>
    </w:p>
    <w:p>
      <w:pPr>
        <w:spacing w:before="0" w:after="0" w:line="408" w:lineRule="exact"/>
        <w:ind w:left="0" w:right="0" w:firstLine="576"/>
        <w:jc w:val="left"/>
      </w:pPr>
      <w:r>
        <w:rPr/>
        <w:t xml:space="preserve">(ii) Be organized by category;</w:t>
      </w:r>
    </w:p>
    <w:p>
      <w:pPr>
        <w:spacing w:before="0" w:after="0" w:line="408" w:lineRule="exact"/>
        <w:ind w:left="0" w:right="0" w:firstLine="576"/>
        <w:jc w:val="left"/>
      </w:pPr>
      <w:r>
        <w:rPr/>
        <w:t xml:space="preserve">(iii) Assume any state bond or building account biennial funding level to prioritize the list; or</w:t>
      </w:r>
    </w:p>
    <w:p>
      <w:pPr>
        <w:spacing w:before="0" w:after="0" w:line="408" w:lineRule="exact"/>
        <w:ind w:left="0" w:right="0" w:firstLine="576"/>
        <w:jc w:val="left"/>
      </w:pPr>
      <w:r>
        <w:rPr/>
        <w:t xml:space="preserve">(iv) Assume any specific share of projects by institution in the priority list.</w:t>
      </w:r>
    </w:p>
    <w:p>
      <w:pPr>
        <w:spacing w:before="0" w:after="0" w:line="408" w:lineRule="exact"/>
        <w:ind w:left="0" w:right="0" w:firstLine="576"/>
        <w:jc w:val="left"/>
      </w:pPr>
      <w:r>
        <w:rPr/>
        <w:t xml:space="preserve">(5) Institutions and the state board for community and technical colleges shall submit any supplemental capital budget requests and revisions to the office of financial management by November 1st and to the legislature by January 1st.</w:t>
      </w:r>
    </w:p>
    <w:p>
      <w:pPr>
        <w:spacing w:before="0" w:after="0" w:line="408" w:lineRule="exact"/>
        <w:ind w:left="0" w:right="0" w:firstLine="576"/>
        <w:jc w:val="left"/>
      </w:pPr>
      <w:r>
        <w:rPr/>
        <w:t xml:space="preserve">(6) For the 2017-2019 fiscal biennium </w:t>
      </w:r>
      <w:r>
        <w:rPr>
          <w:u w:val="single"/>
        </w:rPr>
        <w:t xml:space="preserve">and the 2019-2021 fiscal biennium</w:t>
      </w:r>
      <w:r>
        <w:rPr/>
        <w:t xml:space="preserve">, pursuant to subsection (4) of this section, the office of financial management may, but is not obligated to, develop one prioritized list of capital projects for the legislature to consider that includes all of the projects requested by the four-year institutions of higher education that were scored by the office of financial management pursuant to chapter 43.88D RCW, including projects that were previously scored but not funded.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natural resources must conduct an asset valuation of state lands and state forestlands held in trust and managed by the department. The analysis required in subsections (3) and (4) of this section may be provided through contracted services.</w:t>
      </w:r>
    </w:p>
    <w:p>
      <w:pPr>
        <w:spacing w:before="0" w:after="0" w:line="408" w:lineRule="exact"/>
        <w:ind w:left="0" w:right="0" w:firstLine="576"/>
        <w:jc w:val="left"/>
      </w:pPr>
      <w:r>
        <w:rPr/>
        <w:t xml:space="preserve">(2) The department must describe all trust lands, by trust, including timber lands, agricultural lands, commercial lands, and other lands, and identify revenues from leases or other sources for those lands. The department must briefly describe the income from these trust lands, and potential enhancements to income, including intergenerational income, from the asset bases of these trusts.</w:t>
      </w:r>
    </w:p>
    <w:p>
      <w:pPr>
        <w:spacing w:before="0" w:after="0" w:line="408" w:lineRule="exact"/>
        <w:ind w:left="0" w:right="0" w:firstLine="576"/>
        <w:jc w:val="left"/>
      </w:pPr>
      <w:r>
        <w:rPr/>
        <w:t xml:space="preserve">(3) The analysis must estimate the current fair market value of these lands for each trust beneficiary, including the separate beneficiaries of state lands as defined in RCW 79.02.010, and the beneficiaries of state forestlands as specified in chapter 79.22 RCW. The estimation of current fair market values must specify the values by the various asset classes including, but not limited to, the following asset classes: Timber lands; irrigated agriculture; dryland agriculture, including grazing lands; commercial real estate; mining; and other income production. The analysis must also estimate the value of ecosystem services and recreation benefits for asset classes that produce these benefits. The legislature encourages the department and its contractors to develop methods and tools to allow tracking of the estimated fair market values over time.</w:t>
      </w:r>
    </w:p>
    <w:p>
      <w:pPr>
        <w:spacing w:before="0" w:after="0" w:line="408" w:lineRule="exact"/>
        <w:ind w:left="0" w:right="0" w:firstLine="576"/>
        <w:jc w:val="left"/>
      </w:pPr>
      <w:r>
        <w:rPr/>
        <w:t xml:space="preserve">(4) For each of the different asset classes and for each of the various trusts, the analysis must calculate the average annual gross and net income as a percentage of estimated current asset value.</w:t>
      </w:r>
    </w:p>
    <w:p>
      <w:pPr>
        <w:spacing w:before="0" w:after="0" w:line="408" w:lineRule="exact"/>
        <w:ind w:left="0" w:right="0" w:firstLine="576"/>
        <w:jc w:val="left"/>
      </w:pPr>
      <w:r>
        <w:rPr/>
        <w:t xml:space="preserve">(5) The department must provide a progress report to the legislature by December 1, 2019, which may include any initial recommendations. The final report must be submitted by June 30, 2020, and must include options to:</w:t>
      </w:r>
    </w:p>
    <w:p>
      <w:pPr>
        <w:spacing w:before="0" w:after="0" w:line="408" w:lineRule="exact"/>
        <w:ind w:left="0" w:right="0" w:firstLine="576"/>
        <w:jc w:val="left"/>
      </w:pPr>
      <w:r>
        <w:rPr/>
        <w:t xml:space="preserve">(a) Improve the net rates of return on different classes of assets;</w:t>
      </w:r>
    </w:p>
    <w:p>
      <w:pPr>
        <w:spacing w:before="0" w:after="0" w:line="408" w:lineRule="exact"/>
        <w:ind w:left="0" w:right="0" w:firstLine="576"/>
        <w:jc w:val="left"/>
      </w:pPr>
      <w:r>
        <w:rPr/>
        <w:t xml:space="preserve">(b) Increase the reliability of, and enhance if possible, revenue for trust beneficiaries; and</w:t>
      </w:r>
    </w:p>
    <w:p>
      <w:pPr>
        <w:spacing w:before="0" w:after="0" w:line="408" w:lineRule="exact"/>
        <w:ind w:left="0" w:right="0" w:firstLine="576"/>
        <w:jc w:val="left"/>
      </w:pPr>
      <w:r>
        <w:rPr/>
        <w:t xml:space="preserve">(c) Present and explain factors that either (i) define, (ii) constrict, or (iii) define and constrict the department's management practices and revenue production. The factors to be considered include, but are not limited to, statutory, constitutional, operational, and social factors.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17</w:t>
      </w:r>
      <w:r>
        <w:rPr/>
        <w:t xml:space="preserve">.</w:t>
      </w:r>
      <w:r>
        <w:t xml:space="preserve">200</w:t>
      </w:r>
      <w:r>
        <w:rPr/>
        <w:t xml:space="preserve"> and 2018 c 298 s 7016 are each amended to read as follows:</w:t>
      </w:r>
    </w:p>
    <w:p>
      <w:pPr>
        <w:spacing w:before="0" w:after="0" w:line="408" w:lineRule="exact"/>
        <w:ind w:left="0" w:right="0" w:firstLine="576"/>
        <w:jc w:val="left"/>
      </w:pPr>
      <w:r>
        <w:rPr/>
        <w:t xml:space="preserve">(1) All state agencies including all state departments, boards, councils, commissions, and quasi public corporations shall allocate, as a nondeductible item, out of any moneys appropriated for the original construction of any public building, an amount of one-half of one percent of the appropriation to be expended by the Washington state arts commission for the acquisition of works of art.</w:t>
      </w:r>
    </w:p>
    <w:p>
      <w:pPr>
        <w:spacing w:before="0" w:after="0" w:line="408" w:lineRule="exact"/>
        <w:ind w:left="0" w:right="0" w:firstLine="576"/>
        <w:jc w:val="left"/>
      </w:pPr>
      <w:r>
        <w:rPr/>
        <w:t xml:space="preserve">(2) During the 2017-2019 </w:t>
      </w:r>
      <w:r>
        <w:rPr>
          <w:u w:val="single"/>
        </w:rPr>
        <w:t xml:space="preserve">and 2019-2021</w:t>
      </w:r>
      <w:r>
        <w:rPr/>
        <w:t xml:space="preserve"> fiscal </w:t>
      </w:r>
      <w:r>
        <w:t>((</w:t>
      </w:r>
      <w:r>
        <w:rPr>
          <w:strike/>
        </w:rPr>
        <w:t xml:space="preserve">biennium</w:t>
      </w:r>
      <w:r>
        <w:t>))</w:t>
      </w:r>
      <w:r>
        <w:rPr/>
        <w:t xml:space="preserve"> </w:t>
      </w:r>
      <w:r>
        <w:rPr>
          <w:u w:val="single"/>
        </w:rPr>
        <w:t xml:space="preserve">biennia</w:t>
      </w:r>
      <w:r>
        <w:rPr/>
        <w:t xml:space="preserve">, for projects funded in the capital budget, a state agency, working with the Washington state arts commission, may expend up to ten percent of the projected art allocation for a project during the design phase in order to select an artist and design art to be integrated in the building design. The one-half of one percent to be expended by the Washington state arts commission must be adjusted downward by the amount expended by a state agency during the design phase of the capital project.</w:t>
      </w:r>
    </w:p>
    <w:p>
      <w:pPr>
        <w:spacing w:before="0" w:after="0" w:line="408" w:lineRule="exact"/>
        <w:ind w:left="0" w:right="0" w:firstLine="576"/>
        <w:jc w:val="left"/>
      </w:pPr>
      <w:r>
        <w:rPr/>
        <w:t xml:space="preserve">(3) The works of art may be placed on public lands, integral to or attached to a public building or structure, detached within or outside a public building or structure, part of a portable exhibition or collection, part of a temporary exhibition, or loaned or exhibited in other public facilities.</w:t>
      </w:r>
    </w:p>
    <w:p>
      <w:pPr>
        <w:spacing w:before="0" w:after="0" w:line="408" w:lineRule="exact"/>
        <w:ind w:left="0" w:right="0" w:firstLine="576"/>
        <w:jc w:val="left"/>
      </w:pPr>
      <w:r>
        <w:rPr/>
        <w:t xml:space="preserve">(4) In addition to the cost of the works of art, the one-half of one percent of the appropriation as provided herein shall be used to provide for the administration of the visual arts program, including conservation of the state art collection, by the Washington state arts commission and all costs for installation of the works of art. For the purpose of this section building shall not include highway construction sheds, warehouses, or other buildings of a temporary nature.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050</w:t>
      </w:r>
      <w:r>
        <w:rPr/>
        <w:t xml:space="preserve"> and 2017 3rd sp.s. c 10 s 5 and 2017 3rd sp.s. c 1 s 974 are each reenacted and amended to read as follows:</w:t>
      </w:r>
    </w:p>
    <w:p>
      <w:pPr>
        <w:spacing w:before="0" w:after="0" w:line="408" w:lineRule="exact"/>
        <w:ind w:left="0" w:right="0" w:firstLine="576"/>
        <w:jc w:val="left"/>
      </w:pPr>
      <w:r>
        <w:rPr/>
        <w:t xml:space="preserve">The public works assistance account is hereby established in the state treasury. Money may be placed in the public works assistance account from the proceeds of bonds when authorized by the legislature or from any other lawful source. Money in the public works assistance account shall be used to make loans and grants and to give financial guarantees to local governments for public works projects. Moneys in the account may also be appropriated or transferred to the water pollution control revolving account [fund] and the drinking water assistance account to provide for state match requirements under federal law. Not more than twenty percent of the biennial capital budget appropriation to the public works board from this account may be expended or obligated for preconstruction loans and grants, emergency loans and grants, or loans and grants for capital facility planning under this chapter. Not more than ten percent of the biennial capital budget appropriation to the public works board from this account may be expended or obligated as grants for preconstruction, emergency, capital facility planning, and construction projects. During the 2015-2017 fiscal biennium, the legislature may transfer from the public works assistance account to the general fund, the water pollution control revolving account [fund], and the drinking water assistance account such amounts as reflect the excess fund balance of the account. During the 2015-2017 and 2017-2019 fiscal biennia, the legislature may appropriate moneys from the account for activities related to rural economic development, the growth management act, and the voluntary stewardship program. During the 2015-2017 fiscal biennium, the legislature may transfer from the public works assistance account to the state general fund such amounts as specified by the legislature. During the 2017-2019 fiscal biennium, the legislature may direct the state treasurer to make transfers of moneys in the public works assistance account to the education legacy trust account. It is the intent of the legislature that this policy will be continued in subsequent fiscal biennia. </w:t>
      </w:r>
      <w:r>
        <w:rPr>
          <w:u w:val="single"/>
        </w:rPr>
        <w:t xml:space="preserve">During the 2019-2021 fiscal biennium, the legislature may direct the state treasurer to make transfers of moneys in the public works assistance account to the statewide broadband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105D</w:t>
      </w:r>
      <w:r>
        <w:rPr/>
        <w:t xml:space="preserve">.</w:t>
      </w:r>
      <w:r>
        <w:t xml:space="preserve">170</w:t>
      </w:r>
      <w:r>
        <w:rPr/>
        <w:t xml:space="preserve"> and 2013 2nd sp.s. c 28 s 1, 2013 2nd sp.s. c 19 s 7042, and 2013 2nd sp.s. c 4 s 991 are each reenacted and amended to read as follows:</w:t>
      </w:r>
    </w:p>
    <w:p>
      <w:pPr>
        <w:spacing w:before="0" w:after="0" w:line="408" w:lineRule="exact"/>
        <w:ind w:left="0" w:right="0" w:firstLine="576"/>
        <w:jc w:val="left"/>
      </w:pPr>
      <w:r>
        <w:rPr/>
        <w:t xml:space="preserve">(1) The environmental legacy stewardship account is created in the state treasury. Beginning July 1, 2013, and every fiscal year thereafter, the annual amount received from the tax imposed by RCW 82.21.030 that exceeds one hundred forty million dollars must be deposited into the environmental legacy stewardship account. The state treasurer may make periodic deposits into the environmental legacy stewardship account based on forecasted revenue. Moneys in the account may only be spent after appropriation.</w:t>
      </w:r>
    </w:p>
    <w:p>
      <w:pPr>
        <w:spacing w:before="0" w:after="0" w:line="408" w:lineRule="exact"/>
        <w:ind w:left="0" w:right="0" w:firstLine="576"/>
        <w:jc w:val="left"/>
      </w:pPr>
      <w:r>
        <w:rPr/>
        <w:t xml:space="preserve">(2) Moneys in the environmental legacy stewardship account may be spent on:</w:t>
      </w:r>
    </w:p>
    <w:p>
      <w:pPr>
        <w:spacing w:before="0" w:after="0" w:line="408" w:lineRule="exact"/>
        <w:ind w:left="0" w:right="0" w:firstLine="576"/>
        <w:jc w:val="left"/>
      </w:pPr>
      <w:r>
        <w:rPr/>
        <w:t xml:space="preserve">(a) Grants or loans to local governments for performance and outcome-based projects, model remedies, demonstration projects, procedures, contracts, and project management and oversight that result in significant reductions in the time to complete compared to baseline averages;</w:t>
      </w:r>
    </w:p>
    <w:p>
      <w:pPr>
        <w:spacing w:before="0" w:after="0" w:line="408" w:lineRule="exact"/>
        <w:ind w:left="0" w:right="0" w:firstLine="576"/>
        <w:jc w:val="left"/>
      </w:pPr>
      <w:r>
        <w:rPr/>
        <w:t xml:space="preserve">(b) Purposes authorized under RCW 70.105D.070 (3) and (4);</w:t>
      </w:r>
    </w:p>
    <w:p>
      <w:pPr>
        <w:spacing w:before="0" w:after="0" w:line="408" w:lineRule="exact"/>
        <w:ind w:left="0" w:right="0" w:firstLine="576"/>
        <w:jc w:val="left"/>
      </w:pPr>
      <w:r>
        <w:rPr/>
        <w:t xml:space="preserve">(c) Grants or loans awarded through a competitive grant program administered by the department to fund design and construction of low-impact development retrofit projects and other high quality projects that reduce stormwater pollution from existing infrastructure. The competitive grant program must apply criteria to review, rank, and prioritize projects for funding based on their water quality benefits, ecological benefits, and effectiveness at reducing environmental degradation; and</w:t>
      </w:r>
    </w:p>
    <w:p>
      <w:pPr>
        <w:spacing w:before="0" w:after="0" w:line="408" w:lineRule="exact"/>
        <w:ind w:left="0" w:right="0" w:firstLine="576"/>
        <w:jc w:val="left"/>
      </w:pPr>
      <w:r>
        <w:rPr/>
        <w:t xml:space="preserve">(d) Cleanup and disposal of hazardous substances from abandoned or derelict vessels, defined for the purposes of this section as vessels that have little or no value and either have no identified owner or have an identified owner lacking financial resources to clean up and dispose of the vessel, that pose a threat to human health or the environment.</w:t>
      </w:r>
    </w:p>
    <w:p>
      <w:pPr>
        <w:spacing w:before="0" w:after="0" w:line="408" w:lineRule="exact"/>
        <w:ind w:left="0" w:right="0" w:firstLine="576"/>
        <w:jc w:val="left"/>
      </w:pPr>
      <w:r>
        <w:rPr/>
        <w:t xml:space="preserve">(3) Except as provided under RCW 70.105D.070(3) (k) and (q), nothing in chapter 1, Laws of 2013 2nd sp. sess. expands the ability of a potentially liable person to receive public funding.</w:t>
      </w:r>
    </w:p>
    <w:p>
      <w:pPr>
        <w:spacing w:before="0" w:after="0" w:line="408" w:lineRule="exact"/>
        <w:ind w:left="0" w:right="0" w:firstLine="576"/>
        <w:jc w:val="left"/>
      </w:pPr>
      <w:r>
        <w:rPr/>
        <w:t xml:space="preserve">(4) Moneys in the environmental legacy stewardship account may also be used as follows:</w:t>
      </w:r>
    </w:p>
    <w:p>
      <w:pPr>
        <w:spacing w:before="0" w:after="0" w:line="408" w:lineRule="exact"/>
        <w:ind w:left="0" w:right="0" w:firstLine="576"/>
        <w:jc w:val="left"/>
      </w:pPr>
      <w:r>
        <w:rPr/>
        <w:t xml:space="preserve">(a) During the 2013-2015 fiscal biennia, shoreline update technical assistance and for local government shoreline master program update grants;</w:t>
      </w:r>
    </w:p>
    <w:p>
      <w:pPr>
        <w:spacing w:before="0" w:after="0" w:line="408" w:lineRule="exact"/>
        <w:ind w:left="0" w:right="0" w:firstLine="576"/>
        <w:jc w:val="left"/>
      </w:pPr>
      <w:r>
        <w:rPr/>
        <w:t xml:space="preserve">(b) During the 2013-2015 fiscal biennium, solid and hazardous waste compliance at the department of corrections;</w:t>
      </w:r>
    </w:p>
    <w:p>
      <w:pPr>
        <w:spacing w:before="0" w:after="0" w:line="408" w:lineRule="exact"/>
        <w:ind w:left="0" w:right="0" w:firstLine="576"/>
        <w:jc w:val="left"/>
      </w:pPr>
      <w:r>
        <w:rPr/>
        <w:t xml:space="preserve">(c) During the 2013-2015 fiscal biennium, activities at the department of fish and wildlife concerning water quality monitoring, hatchery water quality regulatory compliance, and technical assistance to local governments on growth management and shoreline management;</w:t>
      </w:r>
    </w:p>
    <w:p>
      <w:pPr>
        <w:spacing w:before="0" w:after="0" w:line="408" w:lineRule="exact"/>
        <w:ind w:left="0" w:right="0" w:firstLine="576"/>
        <w:jc w:val="left"/>
      </w:pPr>
      <w:r>
        <w:rPr/>
        <w:t xml:space="preserve">(d) During the 2013-2015 fiscal biennium, forest practices regulation and aquatic land investigation and cleanup activities at the department of natural resources.</w:t>
      </w:r>
    </w:p>
    <w:p>
      <w:pPr>
        <w:spacing w:before="0" w:after="0" w:line="408" w:lineRule="exact"/>
        <w:ind w:left="0" w:right="0" w:firstLine="576"/>
        <w:jc w:val="left"/>
      </w:pPr>
      <w:r>
        <w:rPr/>
        <w:t xml:space="preserve">(5) For the 2013-2015 fiscal biennium, moneys in the environmental legacy stewardship account may be transferred to the local toxics control account.</w:t>
      </w:r>
    </w:p>
    <w:p>
      <w:pPr>
        <w:spacing w:before="0" w:after="0" w:line="408" w:lineRule="exact"/>
        <w:ind w:left="0" w:right="0" w:firstLine="576"/>
        <w:jc w:val="left"/>
      </w:pPr>
      <w:r>
        <w:rPr>
          <w:u w:val="single"/>
        </w:rPr>
        <w:t xml:space="preserve">(6) During the 2019-2021 fiscal biennium, the state toxics control account, the local toxics control account, and the environmental legacy stewardship account may be used for interchangeable purposes and funds may be transferred between accounts to accomplish those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105D</w:t>
      </w:r>
      <w:r>
        <w:rPr/>
        <w:t xml:space="preserve">.</w:t>
      </w:r>
      <w:r>
        <w:t xml:space="preserve">070</w:t>
      </w:r>
      <w:r>
        <w:rPr/>
        <w:t xml:space="preserve"> and 2018 c 299 s 911 are each amended to read as follows:</w:t>
      </w:r>
    </w:p>
    <w:p>
      <w:pPr>
        <w:spacing w:before="0" w:after="0" w:line="408" w:lineRule="exact"/>
        <w:ind w:left="0" w:right="0" w:firstLine="576"/>
        <w:jc w:val="left"/>
      </w:pPr>
      <w:r>
        <w:rPr/>
        <w:t xml:space="preserve">(1) The state toxics control account and the local toxics control account are hereby created in the state treasury.</w:t>
      </w:r>
    </w:p>
    <w:p>
      <w:pPr>
        <w:spacing w:before="0" w:after="0" w:line="408" w:lineRule="exact"/>
        <w:ind w:left="0" w:right="0" w:firstLine="576"/>
        <w:jc w:val="left"/>
      </w:pPr>
      <w:r>
        <w:rPr/>
        <w:t xml:space="preserve">(2)(a) Moneys collected under RCW 82.21.030 must be deposited as follows: Fifty-six percent to the state toxics control account under subsection (3) of this section and forty-four percent to the local toxics control account under subsection (4) of this section. When the cumulative amount of deposits made to the state and local toxics control accounts under this section reaches the limit during a fiscal year as established in (b) of this subsection, the remainder of the moneys collected under RCW 82.21.030 during that fiscal year must be deposited into the environmental legacy stewardship account created in RCW 70.105D.170.</w:t>
      </w:r>
    </w:p>
    <w:p>
      <w:pPr>
        <w:spacing w:before="0" w:after="0" w:line="408" w:lineRule="exact"/>
        <w:ind w:left="0" w:right="0" w:firstLine="576"/>
        <w:jc w:val="left"/>
      </w:pPr>
      <w:r>
        <w:rPr/>
        <w:t xml:space="preserve">(b) The limit on distributions of moneys collected under RCW 82.21.030 to the state and local toxics control accounts for the fiscal year beginning July 1, 2013, is one hundred forty million dollars.</w:t>
      </w:r>
    </w:p>
    <w:p>
      <w:pPr>
        <w:spacing w:before="0" w:after="0" w:line="408" w:lineRule="exact"/>
        <w:ind w:left="0" w:right="0" w:firstLine="576"/>
        <w:jc w:val="left"/>
      </w:pPr>
      <w:r>
        <w:rPr/>
        <w:t xml:space="preserve">(c) In addition to the funds required under (a) of this subsection, the following moneys must be deposited into the state toxics control account: (i) The costs of remedial actions recovered under this chapter or chapter 70.105A RCW; (ii) penalties collected or recovered under this chapter; and (iii) any other money appropriated or transferred to the account by the legislature.</w:t>
      </w:r>
    </w:p>
    <w:p>
      <w:pPr>
        <w:spacing w:before="0" w:after="0" w:line="408" w:lineRule="exact"/>
        <w:ind w:left="0" w:right="0" w:firstLine="576"/>
        <w:jc w:val="left"/>
      </w:pPr>
      <w:r>
        <w:rPr/>
        <w:t xml:space="preserve">(3) Moneys in the state toxics control account must be used only to carry out the purposes of this chapter, including but not limited to the following activities:</w:t>
      </w:r>
    </w:p>
    <w:p>
      <w:pPr>
        <w:spacing w:before="0" w:after="0" w:line="408" w:lineRule="exact"/>
        <w:ind w:left="0" w:right="0" w:firstLine="576"/>
        <w:jc w:val="left"/>
      </w:pPr>
      <w:r>
        <w:rPr/>
        <w:t xml:space="preserve">(a) The state's responsibility for hazardous waste planning, management, regulation, enforcement, technical assistance, and public education required under chapter 70.105 RCW;</w:t>
      </w:r>
    </w:p>
    <w:p>
      <w:pPr>
        <w:spacing w:before="0" w:after="0" w:line="408" w:lineRule="exact"/>
        <w:ind w:left="0" w:right="0" w:firstLine="576"/>
        <w:jc w:val="left"/>
      </w:pPr>
      <w:r>
        <w:rPr/>
        <w:t xml:space="preserve">(b) The state's responsibility for solid waste planning, management, regulation, enforcement, technical assistance, and public education required under chapter 70.95 RCW;</w:t>
      </w:r>
    </w:p>
    <w:p>
      <w:pPr>
        <w:spacing w:before="0" w:after="0" w:line="408" w:lineRule="exact"/>
        <w:ind w:left="0" w:right="0" w:firstLine="576"/>
        <w:jc w:val="left"/>
      </w:pPr>
      <w:r>
        <w:rPr/>
        <w:t xml:space="preserve">(c) The hazardous waste clean-up program required under this chapter;</w:t>
      </w:r>
    </w:p>
    <w:p>
      <w:pPr>
        <w:spacing w:before="0" w:after="0" w:line="408" w:lineRule="exact"/>
        <w:ind w:left="0" w:right="0" w:firstLine="576"/>
        <w:jc w:val="left"/>
      </w:pPr>
      <w:r>
        <w:rPr/>
        <w:t xml:space="preserve">(d) State matching funds required under federal cleanup law;</w:t>
      </w:r>
    </w:p>
    <w:p>
      <w:pPr>
        <w:spacing w:before="0" w:after="0" w:line="408" w:lineRule="exact"/>
        <w:ind w:left="0" w:right="0" w:firstLine="576"/>
        <w:jc w:val="left"/>
      </w:pPr>
      <w:r>
        <w:rPr/>
        <w:t xml:space="preserve">(e) Financial assistance for local programs in accordance with chapters 70.95, 70.95C, 70.95I, and 70.105 RCW;</w:t>
      </w:r>
    </w:p>
    <w:p>
      <w:pPr>
        <w:spacing w:before="0" w:after="0" w:line="408" w:lineRule="exact"/>
        <w:ind w:left="0" w:right="0" w:firstLine="576"/>
        <w:jc w:val="left"/>
      </w:pPr>
      <w:r>
        <w:rPr/>
        <w:t xml:space="preserve">(f) State government programs for the safe reduction, recycling, or disposal of paint and hazardous wastes from households, small businesses, and agriculture;</w:t>
      </w:r>
    </w:p>
    <w:p>
      <w:pPr>
        <w:spacing w:before="0" w:after="0" w:line="408" w:lineRule="exact"/>
        <w:ind w:left="0" w:right="0" w:firstLine="576"/>
        <w:jc w:val="left"/>
      </w:pPr>
      <w:r>
        <w:rPr/>
        <w:t xml:space="preserve">(g) Oil and hazardous materials spill prevention, preparedness, training, and response activities;</w:t>
      </w:r>
    </w:p>
    <w:p>
      <w:pPr>
        <w:spacing w:before="0" w:after="0" w:line="408" w:lineRule="exact"/>
        <w:ind w:left="0" w:right="0" w:firstLine="576"/>
        <w:jc w:val="left"/>
      </w:pPr>
      <w:r>
        <w:rPr/>
        <w:t xml:space="preserve">(h) Water and environmental health protection and monitoring programs;</w:t>
      </w:r>
    </w:p>
    <w:p>
      <w:pPr>
        <w:spacing w:before="0" w:after="0" w:line="408" w:lineRule="exact"/>
        <w:ind w:left="0" w:right="0" w:firstLine="576"/>
        <w:jc w:val="left"/>
      </w:pPr>
      <w:r>
        <w:rPr/>
        <w:t xml:space="preserve">(i) Programs authorized under chapter 70.146 RCW;</w:t>
      </w:r>
    </w:p>
    <w:p>
      <w:pPr>
        <w:spacing w:before="0" w:after="0" w:line="408" w:lineRule="exact"/>
        <w:ind w:left="0" w:right="0" w:firstLine="576"/>
        <w:jc w:val="left"/>
      </w:pPr>
      <w:r>
        <w:rPr/>
        <w:t xml:space="preserve">(j) A public participation program;</w:t>
      </w:r>
    </w:p>
    <w:p>
      <w:pPr>
        <w:spacing w:before="0" w:after="0" w:line="408" w:lineRule="exact"/>
        <w:ind w:left="0" w:right="0" w:firstLine="576"/>
        <w:jc w:val="left"/>
      </w:pPr>
      <w:r>
        <w:rPr/>
        <w:t xml:space="preserve">(k) Public funding to assist potentially liable persons to pay for the costs of remedial action in compliance with clean-up standards under RCW 70.105D.030(2)(e) but only when the amount and terms of such funding are established under a settlement agreement under RCW 70.105D.040(4) and when the director has found that the funding will achieve both: (i) A substantially more expeditious or enhanced cleanup than would otherwise occur; and (ii) the prevention or mitigation of unfair economic hardship;</w:t>
      </w:r>
    </w:p>
    <w:p>
      <w:pPr>
        <w:spacing w:before="0" w:after="0" w:line="408" w:lineRule="exact"/>
        <w:ind w:left="0" w:right="0" w:firstLine="576"/>
        <w:jc w:val="left"/>
      </w:pPr>
      <w:r>
        <w:rPr/>
        <w:t xml:space="preserve">(l) Development and demonstration of alternative management technologies designed to carry out the hazardous waste management priorities of RCW 70.105.150;</w:t>
      </w:r>
    </w:p>
    <w:p>
      <w:pPr>
        <w:spacing w:before="0" w:after="0" w:line="408" w:lineRule="exact"/>
        <w:ind w:left="0" w:right="0" w:firstLine="576"/>
        <w:jc w:val="left"/>
      </w:pPr>
      <w:r>
        <w:rPr/>
        <w:t xml:space="preserve">(m) State agriculture and health programs for the safe use, reduction, recycling, or disposal of pesticides;</w:t>
      </w:r>
    </w:p>
    <w:p>
      <w:pPr>
        <w:spacing w:before="0" w:after="0" w:line="408" w:lineRule="exact"/>
        <w:ind w:left="0" w:right="0" w:firstLine="576"/>
        <w:jc w:val="left"/>
      </w:pPr>
      <w:r>
        <w:rPr/>
        <w:t xml:space="preserve">(n) Stormwater pollution control projects and activities that protect or preserve existing remedial actions or prevent hazardous clean-up sites;</w:t>
      </w:r>
    </w:p>
    <w:p>
      <w:pPr>
        <w:spacing w:before="0" w:after="0" w:line="408" w:lineRule="exact"/>
        <w:ind w:left="0" w:right="0" w:firstLine="576"/>
        <w:jc w:val="left"/>
      </w:pPr>
      <w:r>
        <w:rPr/>
        <w:t xml:space="preserve">(o) Funding requirements to maintain receipt of federal funds under the federal solid waste disposal act (42 U.S.C. Sec. 6901 et seq.);</w:t>
      </w:r>
    </w:p>
    <w:p>
      <w:pPr>
        <w:spacing w:before="0" w:after="0" w:line="408" w:lineRule="exact"/>
        <w:ind w:left="0" w:right="0" w:firstLine="576"/>
        <w:jc w:val="left"/>
      </w:pPr>
      <w:r>
        <w:rPr/>
        <w:t xml:space="preserve">(p) Air quality programs and actions for reducing public exposure to toxic air pollution;</w:t>
      </w:r>
    </w:p>
    <w:p>
      <w:pPr>
        <w:spacing w:before="0" w:after="0" w:line="408" w:lineRule="exact"/>
        <w:ind w:left="0" w:right="0" w:firstLine="576"/>
        <w:jc w:val="left"/>
      </w:pPr>
      <w:r>
        <w:rPr/>
        <w:t xml:space="preserve">(q) Public funding to assist prospective purchasers to pay for the costs of remedial action in compliance with clean-up standards under RCW 70.105D.030(2)(e) if:</w:t>
      </w:r>
    </w:p>
    <w:p>
      <w:pPr>
        <w:spacing w:before="0" w:after="0" w:line="408" w:lineRule="exact"/>
        <w:ind w:left="0" w:right="0" w:firstLine="576"/>
        <w:jc w:val="left"/>
      </w:pPr>
      <w:r>
        <w:rPr/>
        <w:t xml:space="preserve">(i) The facility is located within a redevelopment opportunity zone designated under RCW 70.105D.150;</w:t>
      </w:r>
    </w:p>
    <w:p>
      <w:pPr>
        <w:spacing w:before="0" w:after="0" w:line="408" w:lineRule="exact"/>
        <w:ind w:left="0" w:right="0" w:firstLine="576"/>
        <w:jc w:val="left"/>
      </w:pPr>
      <w:r>
        <w:rPr/>
        <w:t xml:space="preserve">(ii) The amount and terms of the funding are established under a settlement agreement under RCW 70.105D.040(5); and</w:t>
      </w:r>
    </w:p>
    <w:p>
      <w:pPr>
        <w:spacing w:before="0" w:after="0" w:line="408" w:lineRule="exact"/>
        <w:ind w:left="0" w:right="0" w:firstLine="576"/>
        <w:jc w:val="left"/>
      </w:pPr>
      <w:r>
        <w:rPr/>
        <w:t xml:space="preserve">(iii) The director has found the funding meets any additional criteria established in rule by the department, will achieve a substantially more expeditious or enhanced cleanup than would otherwise occur, and will provide a public benefit in addition to cleanup commensurate with the scope of the public funding;</w:t>
      </w:r>
    </w:p>
    <w:p>
      <w:pPr>
        <w:spacing w:before="0" w:after="0" w:line="408" w:lineRule="exact"/>
        <w:ind w:left="0" w:right="0" w:firstLine="576"/>
        <w:jc w:val="left"/>
      </w:pPr>
      <w:r>
        <w:rPr/>
        <w:t xml:space="preserve">(r) Petroleum-based plastic or expanded polystyrene foam debris cleanup activities in fresh or marine waters;</w:t>
      </w:r>
    </w:p>
    <w:p>
      <w:pPr>
        <w:spacing w:before="0" w:after="0" w:line="408" w:lineRule="exact"/>
        <w:ind w:left="0" w:right="0" w:firstLine="576"/>
        <w:jc w:val="left"/>
      </w:pPr>
      <w:r>
        <w:rPr/>
        <w:t xml:space="preserve">(s) Appropriations to the local toxics control account or the environmental legacy stewardship account created in RCW 70.105D.170, if the legislature determines that priorities for spending exceed available funds in those accounts;</w:t>
      </w:r>
    </w:p>
    <w:p>
      <w:pPr>
        <w:spacing w:before="0" w:after="0" w:line="408" w:lineRule="exact"/>
        <w:ind w:left="0" w:right="0" w:firstLine="576"/>
        <w:jc w:val="left"/>
      </w:pPr>
      <w:r>
        <w:rPr/>
        <w:t xml:space="preserve">(t) During the 2015-2017 and 2017-2019 fiscal biennia, the department of ecology's water quality, shorelands, environmental assessment, administration, and air quality programs;</w:t>
      </w:r>
    </w:p>
    <w:p>
      <w:pPr>
        <w:spacing w:before="0" w:after="0" w:line="408" w:lineRule="exact"/>
        <w:ind w:left="0" w:right="0" w:firstLine="576"/>
        <w:jc w:val="left"/>
      </w:pPr>
      <w:r>
        <w:rPr/>
        <w:t xml:space="preserve">(u) During the 2013-2015 fiscal biennium, actions at the state conservation commission to improve water quality for shellfish;</w:t>
      </w:r>
    </w:p>
    <w:p>
      <w:pPr>
        <w:spacing w:before="0" w:after="0" w:line="408" w:lineRule="exact"/>
        <w:ind w:left="0" w:right="0" w:firstLine="576"/>
        <w:jc w:val="left"/>
      </w:pPr>
      <w:r>
        <w:rPr/>
        <w:t xml:space="preserve">(v) During the 2013-2015 and 2015-2017 fiscal biennia, actions at the University of Washington for reducing ocean acidification;</w:t>
      </w:r>
    </w:p>
    <w:p>
      <w:pPr>
        <w:spacing w:before="0" w:after="0" w:line="408" w:lineRule="exact"/>
        <w:ind w:left="0" w:right="0" w:firstLine="576"/>
        <w:jc w:val="left"/>
      </w:pPr>
      <w:r>
        <w:rPr/>
        <w:t xml:space="preserve">(w) During the 2015-2017 and 2017-2019 fiscal biennia, for the University of Washington Tacoma soil remediation project;</w:t>
      </w:r>
    </w:p>
    <w:p>
      <w:pPr>
        <w:spacing w:before="0" w:after="0" w:line="408" w:lineRule="exact"/>
        <w:ind w:left="0" w:right="0" w:firstLine="576"/>
        <w:jc w:val="left"/>
      </w:pPr>
      <w:r>
        <w:rPr/>
        <w:t xml:space="preserve">(x) For the 2013-2015 fiscal biennium, moneys in the state toxics control account may be spent on projects in section 3160, chapter 19, Laws of 2013 2nd sp. sess. and for transfer to the local toxics control account;</w:t>
      </w:r>
    </w:p>
    <w:p>
      <w:pPr>
        <w:spacing w:before="0" w:after="0" w:line="408" w:lineRule="exact"/>
        <w:ind w:left="0" w:right="0" w:firstLine="576"/>
        <w:jc w:val="left"/>
      </w:pPr>
      <w:r>
        <w:rPr/>
        <w:t xml:space="preserve">(y) For the 2013-2015 fiscal biennium, moneys in the state toxics control account may be transferred to the radioactive mixed waste account; and</w:t>
      </w:r>
    </w:p>
    <w:p>
      <w:pPr>
        <w:spacing w:before="0" w:after="0" w:line="408" w:lineRule="exact"/>
        <w:ind w:left="0" w:right="0" w:firstLine="576"/>
        <w:jc w:val="left"/>
      </w:pPr>
      <w:r>
        <w:rPr/>
        <w:t xml:space="preserve">(z) For the 2015-2017 and 2017-2019 fiscal biennia, forest practices regulation at the department of natural resources.</w:t>
      </w:r>
    </w:p>
    <w:p>
      <w:pPr>
        <w:spacing w:before="0" w:after="0" w:line="408" w:lineRule="exact"/>
        <w:ind w:left="0" w:right="0" w:firstLine="576"/>
        <w:jc w:val="left"/>
      </w:pPr>
      <w:r>
        <w:rPr/>
        <w:t xml:space="preserve">(4)(a) The department shall use moneys deposited in the local toxics control account for grants or loans to local governments for the following purposes in descending order of priority:</w:t>
      </w:r>
    </w:p>
    <w:p>
      <w:pPr>
        <w:spacing w:before="0" w:after="0" w:line="408" w:lineRule="exact"/>
        <w:ind w:left="0" w:right="0" w:firstLine="576"/>
        <w:jc w:val="left"/>
      </w:pPr>
      <w:r>
        <w:rPr/>
        <w:t xml:space="preserve">(i) Extended grant agreements entered into under </w:t>
      </w:r>
      <w:r>
        <w:t>((</w:t>
      </w:r>
      <w:r>
        <w:rPr>
          <w:strike/>
        </w:rPr>
        <w:t xml:space="preserve">(c)</w:t>
      </w:r>
      <w:r>
        <w:t>))</w:t>
      </w:r>
      <w:r>
        <w:rPr/>
        <w:t xml:space="preserve"> </w:t>
      </w:r>
      <w:r>
        <w:rPr>
          <w:u w:val="single"/>
        </w:rPr>
        <w:t xml:space="preserve">(e)</w:t>
      </w:r>
      <w:r>
        <w:rPr/>
        <w:t xml:space="preserve">(i) of this subsection;</w:t>
      </w:r>
    </w:p>
    <w:p>
      <w:pPr>
        <w:spacing w:before="0" w:after="0" w:line="408" w:lineRule="exact"/>
        <w:ind w:left="0" w:right="0" w:firstLine="576"/>
        <w:jc w:val="left"/>
      </w:pPr>
      <w:r>
        <w:rPr/>
        <w:t xml:space="preserve">(ii) Remedial actions, including planning for adaptive reuse of properties as provided for under </w:t>
      </w:r>
      <w:r>
        <w:t>((</w:t>
      </w:r>
      <w:r>
        <w:rPr>
          <w:strike/>
        </w:rPr>
        <w:t xml:space="preserve">(c)</w:t>
      </w:r>
      <w:r>
        <w:t>))</w:t>
      </w:r>
      <w:r>
        <w:rPr/>
        <w:t xml:space="preserve"> </w:t>
      </w:r>
      <w:r>
        <w:rPr>
          <w:u w:val="single"/>
        </w:rPr>
        <w:t xml:space="preserve">(e)</w:t>
      </w:r>
      <w:r>
        <w:rPr/>
        <w:t xml:space="preserve">(iv) of this subsection. The department must prioritize funding of remedial actions at:</w:t>
      </w:r>
    </w:p>
    <w:p>
      <w:pPr>
        <w:spacing w:before="0" w:after="0" w:line="408" w:lineRule="exact"/>
        <w:ind w:left="0" w:right="0" w:firstLine="576"/>
        <w:jc w:val="left"/>
      </w:pPr>
      <w:r>
        <w:rPr/>
        <w:t xml:space="preserve">(A) Facilities on the department's hazardous sites list with a high hazard ranking for which there is an approved remedial action work plan or an equivalent document under federal cleanup law;</w:t>
      </w:r>
    </w:p>
    <w:p>
      <w:pPr>
        <w:spacing w:before="0" w:after="0" w:line="408" w:lineRule="exact"/>
        <w:ind w:left="0" w:right="0" w:firstLine="576"/>
        <w:jc w:val="left"/>
      </w:pPr>
      <w:r>
        <w:rPr/>
        <w:t xml:space="preserve">(B) Brownfield properties within a redevelopment opportunity zone if the local government is a prospective purchaser of the property and there is a department-approved remedial action work plan or equivalent document under the federal cleanup law;</w:t>
      </w:r>
    </w:p>
    <w:p>
      <w:pPr>
        <w:spacing w:before="0" w:after="0" w:line="408" w:lineRule="exact"/>
        <w:ind w:left="0" w:right="0" w:firstLine="576"/>
        <w:jc w:val="left"/>
      </w:pPr>
      <w:r>
        <w:rPr/>
        <w:t xml:space="preserve">(iii) Stormwater pollution source projects that: (A) Work in conjunction with a remedial action; (B) protect completed remedial actions against recontamination; or (C) prevent hazardous clean-up sites;</w:t>
      </w:r>
    </w:p>
    <w:p>
      <w:pPr>
        <w:spacing w:before="0" w:after="0" w:line="408" w:lineRule="exact"/>
        <w:ind w:left="0" w:right="0" w:firstLine="576"/>
        <w:jc w:val="left"/>
      </w:pPr>
      <w:r>
        <w:rPr/>
        <w:t xml:space="preserve">(iv) Hazardous waste plans and programs under chapter 70.105 RCW;</w:t>
      </w:r>
    </w:p>
    <w:p>
      <w:pPr>
        <w:spacing w:before="0" w:after="0" w:line="408" w:lineRule="exact"/>
        <w:ind w:left="0" w:right="0" w:firstLine="576"/>
        <w:jc w:val="left"/>
      </w:pPr>
      <w:r>
        <w:rPr/>
        <w:t xml:space="preserve">(v) Solid waste plans and programs under chapters 70.95, 70.95C, 70.95I, and 70.105 RCW;</w:t>
      </w:r>
    </w:p>
    <w:p>
      <w:pPr>
        <w:spacing w:before="0" w:after="0" w:line="408" w:lineRule="exact"/>
        <w:ind w:left="0" w:right="0" w:firstLine="576"/>
        <w:jc w:val="left"/>
      </w:pPr>
      <w:r>
        <w:rPr/>
        <w:t xml:space="preserve">(vi) Petroleum-based plastic or expanded polystyrene foam debris cleanup activities in fresh or marine waters; and</w:t>
      </w:r>
    </w:p>
    <w:p>
      <w:pPr>
        <w:spacing w:before="0" w:after="0" w:line="408" w:lineRule="exact"/>
        <w:ind w:left="0" w:right="0" w:firstLine="576"/>
        <w:jc w:val="left"/>
      </w:pPr>
      <w:r>
        <w:rPr/>
        <w:t xml:space="preserve">(vii) Appropriations to the state toxics control account or the environmental legacy stewardship account created in RCW 70.105D.170, if the legislature determines that priorities for spending exceed available funds in those accounts.</w:t>
      </w:r>
    </w:p>
    <w:p>
      <w:pPr>
        <w:spacing w:before="0" w:after="0" w:line="408" w:lineRule="exact"/>
        <w:ind w:left="0" w:right="0" w:firstLine="576"/>
        <w:jc w:val="left"/>
      </w:pPr>
      <w:r>
        <w:rPr/>
        <w:t xml:space="preserve">(b) Funds for plans and programs must be allocated consistent with the priorities and matching requirements established in chapters 70.105, 70.95C, 70.95I, and 70.95 RCW.</w:t>
      </w:r>
    </w:p>
    <w:p>
      <w:pPr>
        <w:spacing w:before="0" w:after="0" w:line="408" w:lineRule="exact"/>
        <w:ind w:left="0" w:right="0" w:firstLine="576"/>
        <w:jc w:val="left"/>
      </w:pPr>
      <w:r>
        <w:rPr/>
        <w:t xml:space="preserve">(c) During the 2013-2015 fiscal biennium, the local toxics control account may also be used for local government stormwater planning and implementation activities.</w:t>
      </w:r>
    </w:p>
    <w:p>
      <w:pPr>
        <w:spacing w:before="0" w:after="0" w:line="408" w:lineRule="exact"/>
        <w:ind w:left="0" w:right="0" w:firstLine="576"/>
        <w:jc w:val="left"/>
      </w:pPr>
      <w:r>
        <w:rPr/>
        <w:t xml:space="preserve">(d) During the 2013-2015 fiscal biennium, the legislature may transfer from the local toxics control account to the state general fund, such amounts as reflect the excess fund balance in the account.</w:t>
      </w:r>
    </w:p>
    <w:p>
      <w:pPr>
        <w:spacing w:before="0" w:after="0" w:line="408" w:lineRule="exact"/>
        <w:ind w:left="0" w:right="0" w:firstLine="576"/>
        <w:jc w:val="left"/>
      </w:pPr>
      <w:r>
        <w:rPr/>
        <w:t xml:space="preserve">(e) To expedite cleanups throughout the state, the department may use the following strategies when providing grants to local governments under this subsection:</w:t>
      </w:r>
    </w:p>
    <w:p>
      <w:pPr>
        <w:spacing w:before="0" w:after="0" w:line="408" w:lineRule="exact"/>
        <w:ind w:left="0" w:right="0" w:firstLine="576"/>
        <w:jc w:val="left"/>
      </w:pPr>
      <w:r>
        <w:rPr/>
        <w:t xml:space="preserve">(i) Enter into an extended grant agreement with a local government conducting remedial actions at a facility where those actions extend over multiple biennia and the total eligible cost of those actions exceeds twenty million dollars. The agreement is subject to the following limitations:</w:t>
      </w:r>
    </w:p>
    <w:p>
      <w:pPr>
        <w:spacing w:before="0" w:after="0" w:line="408" w:lineRule="exact"/>
        <w:ind w:left="0" w:right="0" w:firstLine="576"/>
        <w:jc w:val="left"/>
      </w:pPr>
      <w:r>
        <w:rPr/>
        <w:t xml:space="preserve">(A) The initial duration of such an agreement may not exceed ten years. The department may extend the duration of such an agreement upon finding substantial progress has been made on remedial actions at the facility;</w:t>
      </w:r>
    </w:p>
    <w:p>
      <w:pPr>
        <w:spacing w:before="0" w:after="0" w:line="408" w:lineRule="exact"/>
        <w:ind w:left="0" w:right="0" w:firstLine="576"/>
        <w:jc w:val="left"/>
      </w:pPr>
      <w:r>
        <w:rPr/>
        <w:t xml:space="preserve">(B) Extended grant agreements may not exceed fifty percent of the total eligible remedial action costs at the facility; and</w:t>
      </w:r>
    </w:p>
    <w:p>
      <w:pPr>
        <w:spacing w:before="0" w:after="0" w:line="408" w:lineRule="exact"/>
        <w:ind w:left="0" w:right="0" w:firstLine="576"/>
        <w:jc w:val="left"/>
      </w:pPr>
      <w:r>
        <w:rPr/>
        <w:t xml:space="preserve">(C) The department may not allocate future funding to an extended grant agreement unless the local government has demonstrated to the department that funds awarded under the agreement during the previous biennium have been substantially expended or contracts have been entered into to substantially expend the funds;</w:t>
      </w:r>
    </w:p>
    <w:p>
      <w:pPr>
        <w:spacing w:before="0" w:after="0" w:line="408" w:lineRule="exact"/>
        <w:ind w:left="0" w:right="0" w:firstLine="576"/>
        <w:jc w:val="left"/>
      </w:pPr>
      <w:r>
        <w:rPr/>
        <w:t xml:space="preserve">(ii) Enter into a grant agreement with a local government conducting a remedial action that provides for periodic reimbursement of remedial action costs as they are incurred as established in the agreement;</w:t>
      </w:r>
    </w:p>
    <w:p>
      <w:pPr>
        <w:spacing w:before="0" w:after="0" w:line="408" w:lineRule="exact"/>
        <w:ind w:left="0" w:right="0" w:firstLine="576"/>
        <w:jc w:val="left"/>
      </w:pPr>
      <w:r>
        <w:rPr/>
        <w:t xml:space="preserve">(iii) Enter into a grant agreement with a local government prior to it acquiring a property or obtaining necessary access to conduct remedial actions, provided the agreement is conditioned upon the local government acquiring the property or obtaining the access in accordance with a schedule specified in the agreement;</w:t>
      </w:r>
    </w:p>
    <w:p>
      <w:pPr>
        <w:spacing w:before="0" w:after="0" w:line="408" w:lineRule="exact"/>
        <w:ind w:left="0" w:right="0" w:firstLine="576"/>
        <w:jc w:val="left"/>
      </w:pPr>
      <w:r>
        <w:rPr/>
        <w:t xml:space="preserve">(iv) Provide integrated planning grants to local governments to fund studies necessary to facilitate remedial actions at brownfield properties and adaptive reuse of properties following remediation. Eligible activities include, but are not limited to: Environmental site assessments; remedial investigations; health assessments; feasibility studies; site planning; community involvement; land use and regulatory analyses; building and infrastructure assessments; economic and fiscal analyses; and any environmental analyses under chapter 43.21C RCW;</w:t>
      </w:r>
    </w:p>
    <w:p>
      <w:pPr>
        <w:spacing w:before="0" w:after="0" w:line="408" w:lineRule="exact"/>
        <w:ind w:left="0" w:right="0" w:firstLine="576"/>
        <w:jc w:val="left"/>
      </w:pPr>
      <w:r>
        <w:rPr/>
        <w:t xml:space="preserve">(v) Provide grants to local governments for remedial actions related to area-wide groundwater contamination. To receive the funding, the local government does not need to be a potentially liable person or be required to seek reimbursement of grant funds from a potentially liable person;</w:t>
      </w:r>
    </w:p>
    <w:p>
      <w:pPr>
        <w:spacing w:before="0" w:after="0" w:line="408" w:lineRule="exact"/>
        <w:ind w:left="0" w:right="0" w:firstLine="576"/>
        <w:jc w:val="left"/>
      </w:pPr>
      <w:r>
        <w:rPr/>
        <w:t xml:space="preserve">(vi) The director may alter grant matching requirements to create incentives for local governments to expedite cleanups when one of the following conditions exists:</w:t>
      </w:r>
    </w:p>
    <w:p>
      <w:pPr>
        <w:spacing w:before="0" w:after="0" w:line="408" w:lineRule="exact"/>
        <w:ind w:left="0" w:right="0" w:firstLine="576"/>
        <w:jc w:val="left"/>
      </w:pPr>
      <w:r>
        <w:rPr/>
        <w:t xml:space="preserve">(A) Funding would prevent or mitigate unfair economic hardship imposed by the clean</w:t>
      </w:r>
      <w:r>
        <w:rPr/>
        <w:noBreakHyphen/>
      </w:r>
      <w:r>
        <w:rPr/>
        <w:t xml:space="preserve">up liability;</w:t>
      </w:r>
    </w:p>
    <w:p>
      <w:pPr>
        <w:spacing w:before="0" w:after="0" w:line="408" w:lineRule="exact"/>
        <w:ind w:left="0" w:right="0" w:firstLine="576"/>
        <w:jc w:val="left"/>
      </w:pPr>
      <w:r>
        <w:rPr/>
        <w:t xml:space="preserve">(B) Funding would create new substantial economic development, public recreational opportunities, or habitat restoration opportunities that would not otherwise occur; or</w:t>
      </w:r>
    </w:p>
    <w:p>
      <w:pPr>
        <w:spacing w:before="0" w:after="0" w:line="408" w:lineRule="exact"/>
        <w:ind w:left="0" w:right="0" w:firstLine="576"/>
        <w:jc w:val="left"/>
      </w:pPr>
      <w:r>
        <w:rPr/>
        <w:t xml:space="preserve">(C) Funding would create an opportunity for acquisition and redevelopment of brownfield property under RCW 70.105D.040(5) that would not otherwise occur;</w:t>
      </w:r>
    </w:p>
    <w:p>
      <w:pPr>
        <w:spacing w:before="0" w:after="0" w:line="408" w:lineRule="exact"/>
        <w:ind w:left="0" w:right="0" w:firstLine="576"/>
        <w:jc w:val="left"/>
      </w:pPr>
      <w:r>
        <w:rPr/>
        <w:t xml:space="preserve">(vii) When pending grant applications under (e)(iv) and (v) of this subsection (4) exceed the amount of funds available, designated redevelopment opportunity zones must receive priority for distribution of available funds.</w:t>
      </w:r>
    </w:p>
    <w:p>
      <w:pPr>
        <w:spacing w:before="0" w:after="0" w:line="408" w:lineRule="exact"/>
        <w:ind w:left="0" w:right="0" w:firstLine="576"/>
        <w:jc w:val="left"/>
      </w:pPr>
      <w:r>
        <w:rPr/>
        <w:t xml:space="preserve">(f) To expedite multiparty clean-up efforts, the department may purchase remedial action cost-cap insurance. For the 2013-2015 fiscal biennium, moneys in the local toxics control account may be spent on projects in sections 3024, 3035, 3036, and 3059, chapter 19, Laws of 2013 2nd sp. sess.</w:t>
      </w:r>
    </w:p>
    <w:p>
      <w:pPr>
        <w:spacing w:before="0" w:after="0" w:line="408" w:lineRule="exact"/>
        <w:ind w:left="0" w:right="0" w:firstLine="576"/>
        <w:jc w:val="left"/>
      </w:pPr>
      <w:r>
        <w:rPr/>
        <w:t xml:space="preserve">(5) Except for unanticipated receipts under RCW 43.79.260 through 43.79.282, moneys in the state and local toxics control accounts may be spent only after appropriation by statute.</w:t>
      </w:r>
    </w:p>
    <w:p>
      <w:pPr>
        <w:spacing w:before="0" w:after="0" w:line="408" w:lineRule="exact"/>
        <w:ind w:left="0" w:right="0" w:firstLine="576"/>
        <w:jc w:val="left"/>
      </w:pPr>
      <w:r>
        <w:rPr/>
        <w:t xml:space="preserve">(6) No moneys deposited into either the state or local toxics control account may be used for: Natural disasters where there is no hazardous substance contamination; high performance buildings; solid waste incinerator facility feasibility studies, construction, maintenance, or operation; or projects designed to address the restoration of Puget Sound, funded in a competitive grant process, that are in conflict with the action agenda developed by the Puget Sound partnership under RCW 90.71.310. However, this subsection does not prevent an appropriation from the state toxics control account to the department of revenue to enforce compliance with the hazardous substance tax imposed in chapter 82.21 RCW.</w:t>
      </w:r>
    </w:p>
    <w:p>
      <w:pPr>
        <w:spacing w:before="0" w:after="0" w:line="408" w:lineRule="exact"/>
        <w:ind w:left="0" w:right="0" w:firstLine="576"/>
        <w:jc w:val="left"/>
      </w:pPr>
      <w:r>
        <w:rPr/>
        <w:t xml:space="preserve">(7) Except during the 2011-2013 and the 2015-2017 fiscal biennia, one percent of the moneys collected under RCW 82.21.030 shall be allocated only for public participation grants to persons who may be adversely affected by a release or threatened release of a hazardous substance and to not-for-profit public interest organizations. The primary purpose of these grants is to facilitate the participation by persons and organizations in the investigation and remedying of releases or threatened releases of hazardous substances and to implement the state's solid and hazardous waste management priorities. No grant may exceed sixty thousand dollars. Grants may be renewed annually. Moneys appropriated for public participation that are not expended at the close of any biennium revert to the state toxics control account.</w:t>
      </w:r>
    </w:p>
    <w:p>
      <w:pPr>
        <w:spacing w:before="0" w:after="0" w:line="408" w:lineRule="exact"/>
        <w:ind w:left="0" w:right="0" w:firstLine="576"/>
        <w:jc w:val="left"/>
      </w:pPr>
      <w:r>
        <w:rPr/>
        <w:t xml:space="preserve">(8) The department shall adopt rules for grant or loan issuance and performance. To accelerate both remedial action and economic recovery, the department may expedite the adoption of rules necessary to implement chapter 1, Laws of 2013 2nd sp. sess. using the expedited procedures in RCW 34.05.353. The department shall initiate the award of financial assistance by August 1, 2013. To ensure the adoption of rules will not delay financial assistance, the department may administer the award of financial assistance through interpretive guidance pending the adoption of rules through July 1, 2014.</w:t>
      </w:r>
    </w:p>
    <w:p>
      <w:pPr>
        <w:spacing w:before="0" w:after="0" w:line="408" w:lineRule="exact"/>
        <w:ind w:left="0" w:right="0" w:firstLine="576"/>
        <w:jc w:val="left"/>
      </w:pPr>
      <w:r>
        <w:rPr/>
        <w:t xml:space="preserve">(9) Except as provided under subsection (3)(k) and (q) of this section, nothing in chapter 1, Laws of 2013 2nd sp. sess. affects the ability of a potentially liable person to receive public funding.</w:t>
      </w:r>
    </w:p>
    <w:p>
      <w:pPr>
        <w:spacing w:before="0" w:after="0" w:line="408" w:lineRule="exact"/>
        <w:ind w:left="0" w:right="0" w:firstLine="576"/>
        <w:jc w:val="left"/>
      </w:pPr>
      <w:r>
        <w:rPr/>
        <w:t xml:space="preserve">(10) During the 2015-2017 fiscal biennium the local toxics control account may also be used for the centennial clean water program and for the stormwater financial assistance program administered by the department of ecology.</w:t>
      </w:r>
    </w:p>
    <w:p>
      <w:pPr>
        <w:spacing w:before="0" w:after="0" w:line="408" w:lineRule="exact"/>
        <w:ind w:left="0" w:right="0" w:firstLine="576"/>
        <w:jc w:val="left"/>
      </w:pPr>
      <w:r>
        <w:rPr/>
        <w:t xml:space="preserve">(11) During the 2017-2019 fiscal biennium:</w:t>
      </w:r>
    </w:p>
    <w:p>
      <w:pPr>
        <w:spacing w:before="0" w:after="0" w:line="408" w:lineRule="exact"/>
        <w:ind w:left="0" w:right="0" w:firstLine="576"/>
        <w:jc w:val="left"/>
      </w:pPr>
      <w:r>
        <w:rPr/>
        <w:t xml:space="preserve">(a) The state toxics control account, the local toxics control account, and the environmental legacy stewardship account may be used for interchangeable purposes and funds may be transferred between accounts to accomplish those purposes.</w:t>
      </w:r>
    </w:p>
    <w:p>
      <w:pPr>
        <w:spacing w:before="0" w:after="0" w:line="408" w:lineRule="exact"/>
        <w:ind w:left="0" w:right="0" w:firstLine="576"/>
        <w:jc w:val="left"/>
      </w:pPr>
      <w:r>
        <w:rPr/>
        <w:t xml:space="preserve">(b) The legislature may direct the state treasurer to make transfers of moneys in the state toxics control account to the water pollution control revolving account.</w:t>
      </w:r>
    </w:p>
    <w:p>
      <w:pPr>
        <w:spacing w:before="0" w:after="0" w:line="408" w:lineRule="exact"/>
        <w:ind w:left="0" w:right="0" w:firstLine="576"/>
        <w:jc w:val="left"/>
      </w:pPr>
      <w:r>
        <w:rPr>
          <w:u w:val="single"/>
        </w:rPr>
        <w:t xml:space="preserve">(12) During the 2019-2021 fiscal biennium, the state toxics control account, the local toxics control account, and the environmental legacy stewardship account may be used for interchangeable purposes and funds may be transferred between accounts to accomplish those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7028 of this act takes effect only if chapter . . . (House or Senate Bill No. . . . (Z-0246/19)), Laws of . . . is enacted by June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d45af82f86074ab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a8fbd1855f64002" /><Relationship Type="http://schemas.openxmlformats.org/officeDocument/2006/relationships/footer" Target="/word/footer1.xml" Id="Rd45af82f86074ab5" /></Relationships>
</file>