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3564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53293">
            <w:t>1870-S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5329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53293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53293">
            <w:t>KLEI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53293">
            <w:t>137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564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53293">
            <w:rPr>
              <w:b/>
              <w:u w:val="single"/>
            </w:rPr>
            <w:t>SHB 1870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53293" w:rsidR="00753293">
            <w:t>S AMD TO HLTC COMM AMD (S-3122.1/19)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415</w:t>
          </w:r>
        </w:sdtContent>
      </w:sdt>
    </w:p>
    <w:p w:rsidR="00DF5D0E" w:rsidP="00605C39" w:rsidRDefault="0063564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53293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5329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03/27/2019</w:t>
          </w:r>
        </w:p>
      </w:sdtContent>
    </w:sdt>
    <w:p w:rsidR="00753293" w:rsidP="00C8108C" w:rsidRDefault="00DE256E">
      <w:pPr>
        <w:pStyle w:val="Page"/>
      </w:pPr>
      <w:bookmarkStart w:name="StartOfAmendmentBody" w:id="0"/>
      <w:bookmarkEnd w:id="0"/>
      <w:permStart w:edGrp="everyone" w:id="312304273"/>
      <w:r>
        <w:tab/>
      </w:r>
      <w:r w:rsidR="00753293">
        <w:t xml:space="preserve">On page </w:t>
      </w:r>
      <w:r w:rsidR="00635642">
        <w:t>1</w:t>
      </w:r>
      <w:r w:rsidR="00753293">
        <w:t xml:space="preserve">, after line </w:t>
      </w:r>
      <w:r w:rsidR="00635642">
        <w:t>2, strike all of sections 1 through 11</w:t>
      </w:r>
      <w:r w:rsidR="00753293">
        <w:t>.</w:t>
      </w:r>
    </w:p>
    <w:p w:rsidR="00635642" w:rsidP="00635642" w:rsidRDefault="00635642">
      <w:pPr>
        <w:pStyle w:val="RCWSLText"/>
      </w:pPr>
    </w:p>
    <w:p w:rsidRPr="00635642" w:rsidR="00635642" w:rsidP="00635642" w:rsidRDefault="00635642">
      <w:pPr>
        <w:pStyle w:val="RCWSLText"/>
      </w:pPr>
      <w:r>
        <w:tab/>
        <w:t>On page 15, after line 19, strike all of sections 13 through 16.</w:t>
      </w:r>
    </w:p>
    <w:p w:rsidR="00753293" w:rsidP="00753293" w:rsidRDefault="00753293">
      <w:pPr>
        <w:suppressLineNumbers/>
        <w:rPr>
          <w:spacing w:val="-3"/>
        </w:rPr>
      </w:pPr>
    </w:p>
    <w:p w:rsidR="00753293" w:rsidP="00753293" w:rsidRDefault="00753293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753293" w:rsidR="00753293" w:rsidP="00753293" w:rsidRDefault="00753293">
      <w:pPr>
        <w:suppressLineNumbers/>
        <w:rPr>
          <w:spacing w:val="-3"/>
        </w:rPr>
      </w:pPr>
    </w:p>
    <w:permEnd w:id="312304273"/>
    <w:p w:rsidR="00ED2EEB" w:rsidP="0075329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20374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5329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5329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35642">
                  <w:t>Removes provisions related to prohibiting unfair rescissions, the</w:t>
                </w:r>
                <w:bookmarkStart w:name="_GoBack" w:id="1"/>
                <w:bookmarkEnd w:id="1"/>
                <w:r w:rsidR="00635642">
                  <w:t xml:space="preserve"> guaranteed issue and eligibility, </w:t>
                </w:r>
                <w:r w:rsidR="00635642">
                  <w:t>the essential health benefits</w:t>
                </w:r>
                <w:r w:rsidR="00635642">
                  <w:t xml:space="preserve">, explanations of coverage, and prohibiting issuer and health plan discrimination, maintaining provisions related to </w:t>
                </w:r>
                <w:r w:rsidR="00635642">
                  <w:t>lifetime limits</w:t>
                </w:r>
                <w:r w:rsidR="00635642">
                  <w:t>.</w:t>
                </w:r>
                <w:r w:rsidRPr="0096303F" w:rsidR="00635642">
                  <w:t> </w:t>
                </w:r>
                <w:r w:rsidRPr="0096303F" w:rsidR="001C1B27">
                  <w:t>  </w:t>
                </w:r>
              </w:p>
              <w:p w:rsidRPr="007D1589" w:rsidR="001B4E53" w:rsidP="0075329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2037486"/>
    </w:tbl>
    <w:p w:rsidR="00DF5D0E" w:rsidP="00753293" w:rsidRDefault="00DF5D0E">
      <w:pPr>
        <w:pStyle w:val="BillEnd"/>
        <w:suppressLineNumbers/>
      </w:pPr>
    </w:p>
    <w:p w:rsidR="00DF5D0E" w:rsidP="0075329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5329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93" w:rsidRDefault="00753293" w:rsidP="00DF5D0E">
      <w:r>
        <w:separator/>
      </w:r>
    </w:p>
  </w:endnote>
  <w:endnote w:type="continuationSeparator" w:id="0">
    <w:p w:rsidR="00753293" w:rsidRDefault="0075329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53293">
        <w:t>1870-S AMS .... KLEI 137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53293">
        <w:t>1870-S AMS .... KLEI 137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93" w:rsidRDefault="00753293" w:rsidP="00DF5D0E">
      <w:r>
        <w:separator/>
      </w:r>
    </w:p>
  </w:footnote>
  <w:footnote w:type="continuationSeparator" w:id="0">
    <w:p w:rsidR="00753293" w:rsidRDefault="0075329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embedSystemFonts/>
  <w:attachedTemplate r:id="rId1"/>
  <w:revisionView w:inkAnnotations="0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35642"/>
    <w:rsid w:val="006841E6"/>
    <w:rsid w:val="006F7027"/>
    <w:rsid w:val="007049E4"/>
    <w:rsid w:val="0072335D"/>
    <w:rsid w:val="0072541D"/>
    <w:rsid w:val="00753293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F015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C371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1870-S</BillDocName>
  <AmendType>AMS</AmendType>
  <SponsorAcronym>OBAN</SponsorAcronym>
  <DrafterAcronym>KLEI</DrafterAcronym>
  <DraftNumber>137</DraftNumber>
  <ReferenceNumber>SHB 1870</ReferenceNumber>
  <Floor>S AMD TO HLTC COMM AMD (S-3122.1/19)</Floor>
  <AmendmentNumber> 415</AmendmentNumber>
  <Sponsors>By Senator O'Ban</Sponsors>
  <FloorAction>NOT ADOPTED 03/27/2019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137</Words>
  <Characters>525</Characters>
  <Application>Microsoft Office Word</Application>
  <DocSecurity>8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1870-S AMS OBAN KLEI 137</dc:title>
  <dc:creator>Evan Klein</dc:creator>
  <cp:lastModifiedBy>Klein, Evan</cp:lastModifiedBy>
  <cp:revision>2</cp:revision>
  <dcterms:created xsi:type="dcterms:W3CDTF">2019-03-27T19:06:00Z</dcterms:created>
  <dcterms:modified xsi:type="dcterms:W3CDTF">2019-03-27T19:08:00Z</dcterms:modified>
</cp:coreProperties>
</file>