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DD0F2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A1445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A14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A1445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A1445">
            <w:t>RICS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0F2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A1445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927D1">
            <w:t>S AMD TO LBRC COMM AMD (S-3312.1)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431</w:t>
          </w:r>
        </w:sdtContent>
      </w:sdt>
    </w:p>
    <w:p w:rsidR="00DF5D0E" w:rsidP="00605C39" w:rsidRDefault="00DD0F2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A1445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A14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04/10/2019</w:t>
          </w:r>
        </w:p>
      </w:sdtContent>
    </w:sdt>
    <w:p w:rsidRPr="00DD0F2D" w:rsidR="00DF5D0E" w:rsidP="00DD0F2D" w:rsidRDefault="00DE256E">
      <w:pPr>
        <w:spacing w:line="408" w:lineRule="exact"/>
        <w:rPr>
          <w:spacing w:val="-3"/>
        </w:rPr>
      </w:pPr>
      <w:bookmarkStart w:name="StartOfAmendmentBody" w:id="0"/>
      <w:bookmarkStart w:name="_GoBack" w:id="1"/>
      <w:bookmarkEnd w:id="0"/>
      <w:bookmarkEnd w:id="1"/>
      <w:permStart w:edGrp="everyone" w:id="922432239"/>
      <w:r>
        <w:tab/>
      </w:r>
      <w:r w:rsidR="002A1445">
        <w:t xml:space="preserve">On page </w:t>
      </w:r>
      <w:r w:rsidR="00E20346">
        <w:t>1</w:t>
      </w:r>
      <w:r w:rsidR="002A1445">
        <w:t>, after line</w:t>
      </w:r>
      <w:r w:rsidR="00E20346">
        <w:t xml:space="preserve"> 12</w:t>
      </w:r>
      <w:r w:rsidR="002A1445">
        <w:t xml:space="preserve">, strike all of </w:t>
      </w:r>
      <w:r w:rsidR="00E20346">
        <w:t>sub</w:t>
      </w:r>
      <w:r w:rsidR="002A1445">
        <w:t>sectio</w:t>
      </w:r>
      <w:r w:rsidR="00E20346">
        <w:t>n (3)</w:t>
      </w:r>
      <w:r w:rsidR="002A1445">
        <w:t>, and insert the following:</w:t>
      </w:r>
    </w:p>
    <w:p w:rsidRPr="00E20346" w:rsidR="00E20346" w:rsidP="00E20346" w:rsidRDefault="00E20346">
      <w:pPr>
        <w:pStyle w:val="RCWSLText"/>
      </w:pPr>
      <w:r>
        <w:tab/>
        <w:t xml:space="preserve">"(3) "On-site work" includes all work done within the boundaries of any permitted job site performed by an employee of any general contractor or subcontractor, owner or operator of a stationary source, or other employee. </w:t>
      </w:r>
    </w:p>
    <w:permEnd w:id="922432239"/>
    <w:p w:rsidR="00ED2EEB" w:rsidP="002A144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7068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A14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A144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20346">
                  <w:t xml:space="preserve">Defines on site work </w:t>
                </w:r>
                <w:r w:rsidRPr="0096303F" w:rsidR="001C1B27">
                  <w:t> </w:t>
                </w:r>
              </w:p>
              <w:p w:rsidRPr="007D1589" w:rsidR="001B4E53" w:rsidP="002A144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706829"/>
    </w:tbl>
    <w:p w:rsidR="00DF5D0E" w:rsidP="002A1445" w:rsidRDefault="00DF5D0E">
      <w:pPr>
        <w:pStyle w:val="BillEnd"/>
        <w:suppressLineNumbers/>
      </w:pPr>
    </w:p>
    <w:p w:rsidR="00DF5D0E" w:rsidP="002A14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A14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45" w:rsidRDefault="002A1445" w:rsidP="00DF5D0E">
      <w:r>
        <w:separator/>
      </w:r>
    </w:p>
  </w:endnote>
  <w:endnote w:type="continuationSeparator" w:id="0">
    <w:p w:rsidR="002A1445" w:rsidRDefault="002A14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5203E">
    <w:pPr>
      <w:pStyle w:val="AmendDraftFooter"/>
    </w:pPr>
    <w:fldSimple w:instr=" TITLE   \* MERGEFORMAT ">
      <w:r w:rsidR="00DD0F2D">
        <w:t>1817-S.E AMS .... RICS 070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5203E">
    <w:pPr>
      <w:pStyle w:val="AmendDraftFooter"/>
    </w:pPr>
    <w:fldSimple w:instr=" TITLE   \* MERGEFORMAT ">
      <w:r w:rsidR="00DD0F2D">
        <w:t>1817-S.E AMS .... RICS 070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45" w:rsidRDefault="002A1445" w:rsidP="00DF5D0E">
      <w:r>
        <w:separator/>
      </w:r>
    </w:p>
  </w:footnote>
  <w:footnote w:type="continuationSeparator" w:id="0">
    <w:p w:rsidR="002A1445" w:rsidRDefault="002A14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2A8D"/>
    <w:rsid w:val="000C6C82"/>
    <w:rsid w:val="000E603A"/>
    <w:rsid w:val="00102468"/>
    <w:rsid w:val="00106544"/>
    <w:rsid w:val="00146AAF"/>
    <w:rsid w:val="001927D1"/>
    <w:rsid w:val="001A775A"/>
    <w:rsid w:val="001B4E53"/>
    <w:rsid w:val="001C1B27"/>
    <w:rsid w:val="001C7F91"/>
    <w:rsid w:val="001E6675"/>
    <w:rsid w:val="001E7DB7"/>
    <w:rsid w:val="00217E8A"/>
    <w:rsid w:val="00265296"/>
    <w:rsid w:val="00281CBD"/>
    <w:rsid w:val="002A1445"/>
    <w:rsid w:val="00316CD9"/>
    <w:rsid w:val="003E2FC6"/>
    <w:rsid w:val="00492DDC"/>
    <w:rsid w:val="004C6615"/>
    <w:rsid w:val="00523C5A"/>
    <w:rsid w:val="005E69C3"/>
    <w:rsid w:val="00605C39"/>
    <w:rsid w:val="006841E6"/>
    <w:rsid w:val="00696B1F"/>
    <w:rsid w:val="006F7027"/>
    <w:rsid w:val="007049E4"/>
    <w:rsid w:val="0072335D"/>
    <w:rsid w:val="0072541D"/>
    <w:rsid w:val="0075203E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78A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0F2D"/>
    <w:rsid w:val="00DE256E"/>
    <w:rsid w:val="00DF5D0E"/>
    <w:rsid w:val="00E1471A"/>
    <w:rsid w:val="00E20346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8D6A6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RICS</DrafterAcronym>
  <DraftNumber>070</DraftNumber>
  <ReferenceNumber>ESHB 1817</ReferenceNumber>
  <Floor>S AMD TO LBRC COMM AMD (S-3312.1)</Floor>
  <AmendmentNumber> 431</AmendmentNumber>
  <Sponsors>By Senator Ericksen</Sponsors>
  <FloorAction>NOT ADOPTED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87</Words>
  <Characters>411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RICS 070</dc:title>
  <dc:creator>Saundra Richartz</dc:creator>
  <cp:lastModifiedBy>Richartz, Saundra</cp:lastModifiedBy>
  <cp:revision>3</cp:revision>
  <dcterms:created xsi:type="dcterms:W3CDTF">2019-04-03T18:22:00Z</dcterms:created>
  <dcterms:modified xsi:type="dcterms:W3CDTF">2019-04-03T18:22:00Z</dcterms:modified>
</cp:coreProperties>
</file>