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A13CB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F5582">
            <w:t>6288-S.E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F558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F5582">
            <w:t>YBAR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F5582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8654B">
            <w:t>102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13CB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F5582">
            <w:rPr>
              <w:b/>
              <w:u w:val="single"/>
            </w:rPr>
            <w:t>ESSB 6288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F5582">
            <w:t>H AMD TO CRJ COMM AMD (H-5210.1/20)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2024</w:t>
          </w:r>
        </w:sdtContent>
      </w:sdt>
    </w:p>
    <w:p w:rsidR="00DF5D0E" w:rsidP="00605C39" w:rsidRDefault="00A13CB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F5582">
            <w:rPr>
              <w:sz w:val="22"/>
            </w:rPr>
            <w:t xml:space="preserve">By Representative Ybarra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F558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03/05/2020</w:t>
          </w:r>
        </w:p>
      </w:sdtContent>
    </w:sdt>
    <w:p w:rsidRPr="0028654B" w:rsidR="00FF5582" w:rsidP="0028654B" w:rsidRDefault="00DE256E">
      <w:pPr>
        <w:spacing w:line="408" w:lineRule="exact"/>
        <w:rPr>
          <w:spacing w:val="-3"/>
        </w:rPr>
      </w:pPr>
      <w:bookmarkStart w:name="StartOfAmendmentBody" w:id="1"/>
      <w:bookmarkEnd w:id="1"/>
      <w:permStart w:edGrp="everyone" w:id="602500727"/>
      <w:r>
        <w:tab/>
      </w:r>
      <w:r w:rsidR="00FF5582">
        <w:t xml:space="preserve">On page </w:t>
      </w:r>
      <w:r w:rsidR="002916F3">
        <w:t>4, line 2 of the striking amendment, after "suicides" insert "and gang-related activity"</w:t>
      </w:r>
    </w:p>
    <w:p w:rsidRPr="00FF5582" w:rsidR="00DF5D0E" w:rsidP="00FF5582" w:rsidRDefault="00DF5D0E">
      <w:pPr>
        <w:suppressLineNumbers/>
        <w:rPr>
          <w:spacing w:val="-3"/>
        </w:rPr>
      </w:pPr>
    </w:p>
    <w:permEnd w:id="602500727"/>
    <w:p w:rsidR="00ED2EEB" w:rsidP="00FF558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202867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F558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F558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916F3">
                  <w:t>Modifies the purpose of the grant program to include supporting effective firearm violence reduction initiatives in communities that are disproportionately affected by gang-related activity.</w:t>
                </w:r>
              </w:p>
              <w:p w:rsidRPr="007D1589" w:rsidR="001B4E53" w:rsidP="00FF558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20286787"/>
    </w:tbl>
    <w:p w:rsidR="00DF5D0E" w:rsidP="00FF5582" w:rsidRDefault="00DF5D0E">
      <w:pPr>
        <w:pStyle w:val="BillEnd"/>
        <w:suppressLineNumbers/>
      </w:pPr>
    </w:p>
    <w:p w:rsidR="00DF5D0E" w:rsidP="00FF558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F558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582" w:rsidRDefault="00FF5582" w:rsidP="00DF5D0E">
      <w:r>
        <w:separator/>
      </w:r>
    </w:p>
  </w:endnote>
  <w:endnote w:type="continuationSeparator" w:id="0">
    <w:p w:rsidR="00FF5582" w:rsidRDefault="00FF558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F5E" w:rsidRDefault="00AF2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F2F5E">
    <w:pPr>
      <w:pStyle w:val="AmendDraftFooter"/>
    </w:pPr>
    <w:fldSimple w:instr=" TITLE   \* MERGEFORMAT ">
      <w:r w:rsidR="0028654B">
        <w:t>6288-S.E AMH .... REIN 102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F2F5E">
    <w:pPr>
      <w:pStyle w:val="AmendDraftFooter"/>
    </w:pPr>
    <w:fldSimple w:instr=" TITLE   \* MERGEFORMAT ">
      <w:r>
        <w:t>6288-S.E AMH .... REIN 102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582" w:rsidRDefault="00FF5582" w:rsidP="00DF5D0E">
      <w:r>
        <w:separator/>
      </w:r>
    </w:p>
  </w:footnote>
  <w:footnote w:type="continuationSeparator" w:id="0">
    <w:p w:rsidR="00FF5582" w:rsidRDefault="00FF558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F5E" w:rsidRDefault="00AF2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8654B"/>
    <w:rsid w:val="002916F3"/>
    <w:rsid w:val="00316CD9"/>
    <w:rsid w:val="003E2FC6"/>
    <w:rsid w:val="004121A7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3CB7"/>
    <w:rsid w:val="00A17B5B"/>
    <w:rsid w:val="00A4729B"/>
    <w:rsid w:val="00A93D4A"/>
    <w:rsid w:val="00A95C86"/>
    <w:rsid w:val="00AA1230"/>
    <w:rsid w:val="00AB682C"/>
    <w:rsid w:val="00AD2D0A"/>
    <w:rsid w:val="00AF2F5E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F6E2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6288-S.E</BillDocName>
  <AmendType>AMH</AmendType>
  <SponsorAcronym>YBAR</SponsorAcronym>
  <DrafterAcronym>REIN</DrafterAcronym>
  <DraftNumber>102</DraftNumber>
  <ReferenceNumber>ESSB 6288</ReferenceNumber>
  <Floor>H AMD TO CRJ COMM AMD (H-5210.1/20)</Floor>
  <AmendmentNumber> 2024</AmendmentNumber>
  <Sponsors>By Representative Ybarra</Sponsors>
  <FloorAction>NOT ADOPTED 03/05/2020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69</Words>
  <Characters>392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6288-S.E AMH YBAR REIN 102</dc:title>
  <dc:creator>Jill Reinmuth</dc:creator>
  <cp:lastModifiedBy>Reinmuth, Jill</cp:lastModifiedBy>
  <cp:revision>6</cp:revision>
  <dcterms:created xsi:type="dcterms:W3CDTF">2020-02-29T06:38:00Z</dcterms:created>
  <dcterms:modified xsi:type="dcterms:W3CDTF">2020-02-29T06:52:00Z</dcterms:modified>
</cp:coreProperties>
</file>