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93059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483B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483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483B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483B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D483B">
            <w:t>031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3059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483B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D483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2002</w:t>
          </w:r>
        </w:sdtContent>
      </w:sdt>
    </w:p>
    <w:p w:rsidR="00DF5D0E" w:rsidP="00605C39" w:rsidRDefault="0093059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483B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48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FE1E79" w:rsidR="004C1A88" w:rsidP="00037BC3" w:rsidRDefault="00DE256E">
      <w:pPr>
        <w:pStyle w:val="Page"/>
      </w:pPr>
      <w:bookmarkStart w:name="StartOfAmendmentBody" w:id="1"/>
      <w:bookmarkEnd w:id="1"/>
      <w:permStart w:edGrp="everyone" w:id="904403787"/>
      <w:r>
        <w:tab/>
      </w:r>
      <w:r w:rsidR="00AD483B">
        <w:t>On</w:t>
      </w:r>
      <w:r w:rsidRPr="004C1A88" w:rsidR="004C1A88">
        <w:t xml:space="preserve"> </w:t>
      </w:r>
      <w:r w:rsidR="004C1A88">
        <w:t xml:space="preserve">page </w:t>
      </w:r>
      <w:r w:rsidR="00037BC3">
        <w:t>2</w:t>
      </w:r>
      <w:r w:rsidR="004C1A88">
        <w:t xml:space="preserve">, line </w:t>
      </w:r>
      <w:r w:rsidR="00037BC3">
        <w:t>27, after "</w:t>
      </w:r>
      <w:r w:rsidRPr="00037BC3" w:rsidR="00037BC3">
        <w:rPr>
          <w:u w:val="single"/>
        </w:rPr>
        <w:t>twelve.</w:t>
      </w:r>
      <w:r w:rsidR="00037BC3">
        <w:t xml:space="preserve">" strike all material through </w:t>
      </w:r>
      <w:r w:rsidRPr="00037BC3" w:rsidR="00037BC3">
        <w:rPr>
          <w:u w:val="single"/>
        </w:rPr>
        <w:t>2021.</w:t>
      </w:r>
      <w:r w:rsidR="00037BC3">
        <w:t>" on line 30</w:t>
      </w:r>
    </w:p>
    <w:p w:rsidR="00AD483B" w:rsidP="00C8108C" w:rsidRDefault="00AD483B">
      <w:pPr>
        <w:pStyle w:val="Page"/>
      </w:pPr>
      <w:r>
        <w:t xml:space="preserve"> </w:t>
      </w:r>
    </w:p>
    <w:p w:rsidRPr="00AD483B" w:rsidR="00DF5D0E" w:rsidP="00AD483B" w:rsidRDefault="00DF5D0E">
      <w:pPr>
        <w:suppressLineNumbers/>
        <w:rPr>
          <w:spacing w:val="-3"/>
        </w:rPr>
      </w:pPr>
    </w:p>
    <w:permEnd w:id="904403787"/>
    <w:p w:rsidR="00ED2EEB" w:rsidP="00AD483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8946335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483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D483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C1A88">
                  <w:t>Eliminates the requirement</w:t>
                </w:r>
                <w:r w:rsidR="00037BC3">
                  <w:t>s</w:t>
                </w:r>
                <w:r w:rsidR="004C1A88">
                  <w:t xml:space="preserve"> to provide comprehensive sexual health education </w:t>
                </w:r>
                <w:r w:rsidR="00037BC3">
                  <w:t>for students in grades K-5 and to achieve full statewide implementation for all public schools and all grade levels by September 1, 2021</w:t>
                </w:r>
                <w:r w:rsidR="004C1A88">
                  <w:t>.</w:t>
                </w:r>
                <w:r w:rsidRPr="0096303F" w:rsidR="001C1B27">
                  <w:t> </w:t>
                </w:r>
              </w:p>
              <w:p w:rsidRPr="007D1589" w:rsidR="001B4E53" w:rsidP="00AD483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89463358"/>
    </w:tbl>
    <w:p w:rsidR="00DF5D0E" w:rsidP="00AD483B" w:rsidRDefault="00DF5D0E">
      <w:pPr>
        <w:pStyle w:val="BillEnd"/>
        <w:suppressLineNumbers/>
      </w:pPr>
    </w:p>
    <w:p w:rsidR="00DF5D0E" w:rsidP="00AD483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483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3B" w:rsidRDefault="00AD483B" w:rsidP="00DF5D0E">
      <w:r>
        <w:separator/>
      </w:r>
    </w:p>
  </w:endnote>
  <w:endnote w:type="continuationSeparator" w:id="0">
    <w:p w:rsidR="00AD483B" w:rsidRDefault="00AD48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4A" w:rsidRDefault="00EE5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3059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D483B">
      <w:t>5395-S.E AMH YOUN REIN 031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3059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E544A">
      <w:t>5395-S.E AMH YOUN REIN 031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3B" w:rsidRDefault="00AD483B" w:rsidP="00DF5D0E">
      <w:r>
        <w:separator/>
      </w:r>
    </w:p>
  </w:footnote>
  <w:footnote w:type="continuationSeparator" w:id="0">
    <w:p w:rsidR="00AD483B" w:rsidRDefault="00AD48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4A" w:rsidRDefault="00EE5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7BC3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1A88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0592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483B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544A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8305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WALJ</SponsorAcronym>
  <DrafterAcronym>REIN</DrafterAcronym>
  <DraftNumber>031</DraftNumber>
  <ReferenceNumber>ESSB 5395</ReferenceNumber>
  <Floor>H AMD</Floor>
  <AmendmentNumber> 2002</AmendmentNumber>
  <Sponsors>By Representative Walsh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74</Words>
  <Characters>374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YOUN REIN 031</vt:lpstr>
    </vt:vector>
  </TitlesOfParts>
  <Company>Washington State Legislature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WALJ REIN 031</dc:title>
  <dc:creator>Jill Reinmuth</dc:creator>
  <cp:lastModifiedBy>Reinmuth, Jill</cp:lastModifiedBy>
  <cp:revision>5</cp:revision>
  <dcterms:created xsi:type="dcterms:W3CDTF">2020-02-29T04:51:00Z</dcterms:created>
  <dcterms:modified xsi:type="dcterms:W3CDTF">2020-02-29T05:42:00Z</dcterms:modified>
</cp:coreProperties>
</file>