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9C1F5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77DB8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77DB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77DB8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77DB8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77DB8">
            <w:t>168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C1F5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77DB8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77DB8">
            <w:t>H AMD TO ED COMM AMD (H-4971.4/20)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1886</w:t>
          </w:r>
        </w:sdtContent>
      </w:sdt>
    </w:p>
    <w:p w:rsidR="00DF5D0E" w:rsidP="00605C39" w:rsidRDefault="009C1F5B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77DB8">
            <w:rPr>
              <w:sz w:val="22"/>
            </w:rPr>
            <w:t xml:space="preserve"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77DB8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03/04/2020</w:t>
          </w:r>
        </w:p>
      </w:sdtContent>
    </w:sdt>
    <w:p w:rsidRPr="00BA2717" w:rsidR="0066099E" w:rsidP="00C8108C" w:rsidRDefault="0066099E">
      <w:pPr>
        <w:pStyle w:val="Page"/>
      </w:pPr>
      <w:bookmarkStart w:name="StartOfAmendmentBody" w:id="1"/>
      <w:bookmarkEnd w:id="1"/>
      <w:permStart w:edGrp="everyone" w:id="348679442"/>
      <w:r>
        <w:tab/>
        <w:t>On page 1, line 11</w:t>
      </w:r>
      <w:r w:rsidR="00BA2717">
        <w:t xml:space="preserve"> of the striking amendment</w:t>
      </w:r>
      <w:r>
        <w:t>, after "accurate," insert "</w:t>
      </w:r>
      <w:r w:rsidRPr="00882FD3">
        <w:rPr>
          <w:u w:val="single"/>
        </w:rPr>
        <w:t>including the biological reality that there are two sexes, male and female, and that gender theory, which contends there are a range of genders</w:t>
      </w:r>
      <w:r w:rsidR="004D48CB">
        <w:rPr>
          <w:u w:val="single"/>
        </w:rPr>
        <w:t>,</w:t>
      </w:r>
      <w:r w:rsidRPr="00882FD3">
        <w:rPr>
          <w:u w:val="single"/>
        </w:rPr>
        <w:t xml:space="preserve"> w</w:t>
      </w:r>
      <w:r w:rsidR="004D48CB">
        <w:rPr>
          <w:u w:val="single"/>
        </w:rPr>
        <w:t>hich</w:t>
      </w:r>
      <w:r w:rsidRPr="00882FD3">
        <w:rPr>
          <w:u w:val="single"/>
        </w:rPr>
        <w:t xml:space="preserve"> differ</w:t>
      </w:r>
      <w:r w:rsidR="004D48CB">
        <w:rPr>
          <w:u w:val="single"/>
        </w:rPr>
        <w:t>s</w:t>
      </w:r>
      <w:r w:rsidRPr="00882FD3">
        <w:rPr>
          <w:u w:val="single"/>
        </w:rPr>
        <w:t xml:space="preserve"> from biological sex, is purely theory and has no observable, testable, repeatable falsifiable method for measuring one's supposed gender</w:t>
      </w:r>
      <w:r>
        <w:rPr>
          <w:u w:val="single"/>
        </w:rPr>
        <w:t>,</w:t>
      </w:r>
      <w:r w:rsidR="00BA2717">
        <w:t>"</w:t>
      </w:r>
    </w:p>
    <w:p w:rsidR="0066099E" w:rsidP="00C8108C" w:rsidRDefault="0066099E">
      <w:pPr>
        <w:pStyle w:val="Page"/>
      </w:pPr>
    </w:p>
    <w:p w:rsidRPr="00882FD3" w:rsidR="00277DB8" w:rsidP="00C8108C" w:rsidRDefault="00DE256E">
      <w:pPr>
        <w:pStyle w:val="Page"/>
      </w:pPr>
      <w:r>
        <w:tab/>
      </w:r>
      <w:r w:rsidR="00277DB8">
        <w:t xml:space="preserve">On page </w:t>
      </w:r>
      <w:r w:rsidR="00882FD3">
        <w:t>5, line 16 of the striking amendment, after "</w:t>
      </w:r>
      <w:r w:rsidR="00882FD3">
        <w:rPr>
          <w:u w:val="single"/>
        </w:rPr>
        <w:t>accurate</w:t>
      </w:r>
      <w:r w:rsidR="00882FD3">
        <w:t>" insert "</w:t>
      </w:r>
      <w:r w:rsidR="00882FD3">
        <w:rPr>
          <w:u w:val="single"/>
        </w:rPr>
        <w:t xml:space="preserve">, </w:t>
      </w:r>
      <w:r w:rsidRPr="00882FD3" w:rsidR="00882FD3">
        <w:rPr>
          <w:u w:val="single"/>
        </w:rPr>
        <w:t>including the biological reality that there are two sexes, male and female, and that gender theory, which contends there are a range of genders</w:t>
      </w:r>
      <w:r w:rsidR="004D48CB">
        <w:rPr>
          <w:u w:val="single"/>
        </w:rPr>
        <w:t>, which</w:t>
      </w:r>
      <w:r w:rsidRPr="00882FD3" w:rsidR="00882FD3">
        <w:rPr>
          <w:u w:val="single"/>
        </w:rPr>
        <w:t xml:space="preserve"> differ</w:t>
      </w:r>
      <w:r w:rsidR="004D48CB">
        <w:rPr>
          <w:u w:val="single"/>
        </w:rPr>
        <w:t>s</w:t>
      </w:r>
      <w:r w:rsidRPr="00882FD3" w:rsidR="00882FD3">
        <w:rPr>
          <w:u w:val="single"/>
        </w:rPr>
        <w:t xml:space="preserve"> from biological sex, is purely theory and has no observable, testable, repeatable falsifiable method for measuring one's supposed gender</w:t>
      </w:r>
      <w:r w:rsidR="00882FD3">
        <w:rPr>
          <w:u w:val="single"/>
        </w:rPr>
        <w:t>,</w:t>
      </w:r>
      <w:r w:rsidR="00882FD3">
        <w:t>"</w:t>
      </w:r>
    </w:p>
    <w:p w:rsidRPr="00277DB8" w:rsidR="00DF5D0E" w:rsidP="00277DB8" w:rsidRDefault="00DF5D0E">
      <w:pPr>
        <w:suppressLineNumbers/>
        <w:rPr>
          <w:spacing w:val="-3"/>
        </w:rPr>
      </w:pPr>
    </w:p>
    <w:permEnd w:id="348679442"/>
    <w:p w:rsidR="00ED2EEB" w:rsidP="00277DB8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8557179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277DB8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277DB8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882FD3">
                  <w:t xml:space="preserve"> Requires medically and scientifically accurate information to include </w:t>
                </w:r>
                <w:r w:rsidRPr="00882FD3" w:rsidR="00882FD3">
                  <w:t>the biological reality that there are two sexes, male and female, and that gender theory, which contends there are a range of genders</w:t>
                </w:r>
                <w:r w:rsidR="009046B4">
                  <w:t>,</w:t>
                </w:r>
                <w:r w:rsidRPr="00882FD3" w:rsidR="00882FD3">
                  <w:t xml:space="preserve"> w</w:t>
                </w:r>
                <w:r w:rsidR="009046B4">
                  <w:t>hich</w:t>
                </w:r>
                <w:r w:rsidRPr="00882FD3" w:rsidR="00882FD3">
                  <w:t xml:space="preserve"> differ</w:t>
                </w:r>
                <w:r w:rsidR="009046B4">
                  <w:t>s</w:t>
                </w:r>
                <w:r w:rsidRPr="00882FD3" w:rsidR="00882FD3">
                  <w:t xml:space="preserve"> from biological sex, is purely theory and has no observable, testable, repeatable falsifiable method for measuring one's supposed gender</w:t>
                </w:r>
                <w:r w:rsidR="00882FD3">
                  <w:t>.</w:t>
                </w:r>
              </w:p>
              <w:p w:rsidRPr="007D1589" w:rsidR="001B4E53" w:rsidP="00277DB8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85571794"/>
    </w:tbl>
    <w:p w:rsidR="00DF5D0E" w:rsidP="00277DB8" w:rsidRDefault="00DF5D0E">
      <w:pPr>
        <w:pStyle w:val="BillEnd"/>
        <w:suppressLineNumbers/>
      </w:pPr>
    </w:p>
    <w:p w:rsidR="00DF5D0E" w:rsidP="00277DB8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277DB8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DB8" w:rsidRDefault="00277DB8" w:rsidP="00DF5D0E">
      <w:r>
        <w:separator/>
      </w:r>
    </w:p>
  </w:endnote>
  <w:endnote w:type="continuationSeparator" w:id="0">
    <w:p w:rsidR="00277DB8" w:rsidRDefault="00277DB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28A" w:rsidRDefault="008312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56777">
    <w:pPr>
      <w:pStyle w:val="AmendDraftFooter"/>
    </w:pPr>
    <w:fldSimple w:instr=" TITLE   \* MERGEFORMAT ">
      <w:r w:rsidR="00277DB8">
        <w:t>5395-S.E AMH .... MORI 168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56777">
    <w:pPr>
      <w:pStyle w:val="AmendDraftFooter"/>
    </w:pPr>
    <w:fldSimple w:instr=" TITLE   \* MERGEFORMAT ">
      <w:r>
        <w:t>5395-S.E AMH .... MORI 168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DB8" w:rsidRDefault="00277DB8" w:rsidP="00DF5D0E">
      <w:r>
        <w:separator/>
      </w:r>
    </w:p>
  </w:footnote>
  <w:footnote w:type="continuationSeparator" w:id="0">
    <w:p w:rsidR="00277DB8" w:rsidRDefault="00277DB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28A" w:rsidRDefault="008312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77DB8"/>
    <w:rsid w:val="00281CBD"/>
    <w:rsid w:val="00316CD9"/>
    <w:rsid w:val="003E2FC6"/>
    <w:rsid w:val="00492DDC"/>
    <w:rsid w:val="004C6615"/>
    <w:rsid w:val="004D48CB"/>
    <w:rsid w:val="00523C5A"/>
    <w:rsid w:val="00562389"/>
    <w:rsid w:val="005E69C3"/>
    <w:rsid w:val="00605C39"/>
    <w:rsid w:val="0066099E"/>
    <w:rsid w:val="006841E6"/>
    <w:rsid w:val="006B38C8"/>
    <w:rsid w:val="006F7027"/>
    <w:rsid w:val="007049E4"/>
    <w:rsid w:val="0072335D"/>
    <w:rsid w:val="0072541D"/>
    <w:rsid w:val="00756777"/>
    <w:rsid w:val="00757317"/>
    <w:rsid w:val="007769AF"/>
    <w:rsid w:val="007D1589"/>
    <w:rsid w:val="007D35D4"/>
    <w:rsid w:val="0083128A"/>
    <w:rsid w:val="0083749C"/>
    <w:rsid w:val="008443FE"/>
    <w:rsid w:val="00846034"/>
    <w:rsid w:val="00882FD3"/>
    <w:rsid w:val="008C7E6E"/>
    <w:rsid w:val="009046B4"/>
    <w:rsid w:val="00931B84"/>
    <w:rsid w:val="0096303F"/>
    <w:rsid w:val="00972869"/>
    <w:rsid w:val="00984CD1"/>
    <w:rsid w:val="009C1F5B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A2717"/>
    <w:rsid w:val="00BF44DF"/>
    <w:rsid w:val="00C61A83"/>
    <w:rsid w:val="00C8108C"/>
    <w:rsid w:val="00C8141D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shim_ji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D7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WALJ</SponsorAcronym>
  <DrafterAcronym>MORI</DrafterAcronym>
  <DraftNumber>168</DraftNumber>
  <ReferenceNumber>ESSB 5395</ReferenceNumber>
  <Floor>H AMD TO ED COMM AMD (H-4971.4/20)</Floor>
  <AmendmentNumber> 1886</AmendmentNumber>
  <Sponsors>By Representative Walsh</Sponsors>
  <FloorAction>WITHDRAWN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</TotalTime>
  <Pages>1</Pages>
  <Words>197</Words>
  <Characters>1075</Characters>
  <Application>Microsoft Office Word</Application>
  <DocSecurity>8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WALJ MORI 168</dc:title>
  <dc:creator>Jim Morishima</dc:creator>
  <cp:lastModifiedBy>Morishima, Jim</cp:lastModifiedBy>
  <cp:revision>12</cp:revision>
  <dcterms:created xsi:type="dcterms:W3CDTF">2020-02-28T23:54:00Z</dcterms:created>
  <dcterms:modified xsi:type="dcterms:W3CDTF">2020-02-29T02:22:00Z</dcterms:modified>
</cp:coreProperties>
</file>