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46749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9212D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9212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9212D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9212D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9212D">
            <w:t>225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6749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9212D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9212D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1819</w:t>
          </w:r>
        </w:sdtContent>
      </w:sdt>
    </w:p>
    <w:p w:rsidR="00DF5D0E" w:rsidP="00605C39" w:rsidRDefault="0046749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9212D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9212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03/04/2020</w:t>
          </w:r>
        </w:p>
      </w:sdtContent>
    </w:sdt>
    <w:p w:rsidRPr="003F0AC9" w:rsidR="0079212D" w:rsidP="00C8108C" w:rsidRDefault="00DE256E">
      <w:pPr>
        <w:pStyle w:val="Page"/>
      </w:pPr>
      <w:bookmarkStart w:name="StartOfAmendmentBody" w:id="1"/>
      <w:bookmarkEnd w:id="1"/>
      <w:permStart w:edGrp="everyone" w:id="937259126"/>
      <w:r>
        <w:tab/>
      </w:r>
      <w:r w:rsidR="0079212D">
        <w:t xml:space="preserve">On page </w:t>
      </w:r>
      <w:r w:rsidR="003F0AC9">
        <w:t>1, line 18</w:t>
      </w:r>
      <w:r w:rsidR="00304456">
        <w:t xml:space="preserve"> of the striking amendment</w:t>
      </w:r>
      <w:r w:rsidR="003F0AC9">
        <w:t>, after "</w:t>
      </w:r>
      <w:r w:rsidRPr="003F0AC9" w:rsidR="003F0AC9">
        <w:rPr>
          <w:strike/>
        </w:rPr>
        <w:t>accurate.</w:t>
      </w:r>
      <w:r w:rsidR="003F0AC9">
        <w:t>))" insert "</w:t>
      </w:r>
      <w:r w:rsidR="003F0AC9">
        <w:rPr>
          <w:u w:val="single"/>
        </w:rPr>
        <w:t>Abstinence must be discussed as a lifestyle that fosters skills and the ability to make the commitment of fidelity later in life and marriage.</w:t>
      </w:r>
      <w:r w:rsidR="003F0AC9">
        <w:t>"</w:t>
      </w:r>
    </w:p>
    <w:p w:rsidRPr="0079212D" w:rsidR="00DF5D0E" w:rsidP="0079212D" w:rsidRDefault="00DF5D0E">
      <w:pPr>
        <w:suppressLineNumbers/>
        <w:rPr>
          <w:spacing w:val="-3"/>
        </w:rPr>
      </w:pPr>
    </w:p>
    <w:permEnd w:id="937259126"/>
    <w:p w:rsidR="00ED2EEB" w:rsidP="0079212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950650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9212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9212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F0AC9">
                  <w:t xml:space="preserve">Requires abstinence to be </w:t>
                </w:r>
                <w:r w:rsidRPr="003F0AC9" w:rsidR="003F0AC9">
                  <w:t>discussed as a lifestyle that fosters skills and the ability to make the commitment of fidelity later in life and marriage</w:t>
                </w:r>
                <w:r w:rsidR="003F0AC9">
                  <w:t>.</w:t>
                </w:r>
              </w:p>
              <w:p w:rsidRPr="007D1589" w:rsidR="001B4E53" w:rsidP="0079212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95065087"/>
    </w:tbl>
    <w:p w:rsidR="00DF5D0E" w:rsidP="0079212D" w:rsidRDefault="00DF5D0E">
      <w:pPr>
        <w:pStyle w:val="BillEnd"/>
        <w:suppressLineNumbers/>
      </w:pPr>
    </w:p>
    <w:p w:rsidR="00DF5D0E" w:rsidP="0079212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9212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12D" w:rsidRDefault="0079212D" w:rsidP="00DF5D0E">
      <w:r>
        <w:separator/>
      </w:r>
    </w:p>
  </w:endnote>
  <w:endnote w:type="continuationSeparator" w:id="0">
    <w:p w:rsidR="0079212D" w:rsidRDefault="0079212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C3A" w:rsidRDefault="008E2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C089A">
    <w:pPr>
      <w:pStyle w:val="AmendDraftFooter"/>
    </w:pPr>
    <w:fldSimple w:instr=" TITLE   \* MERGEFORMAT ">
      <w:r w:rsidR="0079212D">
        <w:t>5395-S.E AMH SHEA MORI 225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C089A">
    <w:pPr>
      <w:pStyle w:val="AmendDraftFooter"/>
    </w:pPr>
    <w:fldSimple w:instr=" TITLE   \* MERGEFORMAT ">
      <w:r>
        <w:t>5395-S.E AMH SHEA MORI 225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12D" w:rsidRDefault="0079212D" w:rsidP="00DF5D0E">
      <w:r>
        <w:separator/>
      </w:r>
    </w:p>
  </w:footnote>
  <w:footnote w:type="continuationSeparator" w:id="0">
    <w:p w:rsidR="0079212D" w:rsidRDefault="0079212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C3A" w:rsidRDefault="008E2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04456"/>
    <w:rsid w:val="00316CD9"/>
    <w:rsid w:val="003E2FC6"/>
    <w:rsid w:val="003F0AC9"/>
    <w:rsid w:val="0046749A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212D"/>
    <w:rsid w:val="007D1589"/>
    <w:rsid w:val="007D35D4"/>
    <w:rsid w:val="0083749C"/>
    <w:rsid w:val="008443FE"/>
    <w:rsid w:val="00846034"/>
    <w:rsid w:val="008A2D4F"/>
    <w:rsid w:val="008A5C1D"/>
    <w:rsid w:val="008C089A"/>
    <w:rsid w:val="008C7E6E"/>
    <w:rsid w:val="008E2C3A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376B5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SHEA</SponsorAcronym>
  <DrafterAcronym>MORI</DrafterAcronym>
  <DraftNumber>225</DraftNumber>
  <ReferenceNumber>ESSB 5395</ReferenceNumber>
  <Floor>H AMD TO ED COMM AMD (H-4971.4/20)</Floor>
  <AmendmentNumber> 1819</AmendmentNumber>
  <Sponsors>By Representative Shea</Sponsors>
  <FloorAction>NOT ADOPTED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93</Words>
  <Characters>451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SHEA MORI 225</dc:title>
  <dc:creator>Jim Morishima</dc:creator>
  <cp:lastModifiedBy>Morishima, Jim</cp:lastModifiedBy>
  <cp:revision>8</cp:revision>
  <dcterms:created xsi:type="dcterms:W3CDTF">2020-03-02T00:20:00Z</dcterms:created>
  <dcterms:modified xsi:type="dcterms:W3CDTF">2020-03-02T00:23:00Z</dcterms:modified>
</cp:coreProperties>
</file>