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c6bd9a4d9474ecc" /></Relationships>
</file>

<file path=word/document.xml><?xml version="1.0" encoding="utf-8"?>
<w:document xmlns:w="http://schemas.openxmlformats.org/wordprocessingml/2006/main">
  <w:body>
    <w:p>
      <w:r>
        <w:rPr>
          <w:b/>
        </w:rPr>
        <w:r>
          <w:rPr/>
          <w:t xml:space="preserve">5116-S2.E</w:t>
        </w:r>
      </w:r>
      <w:r>
        <w:rPr>
          <w:b/>
        </w:rPr>
        <w:t xml:space="preserve"> </w:t>
        <w:t xml:space="preserve">AMH</w:t>
      </w:r>
      <w:r>
        <w:rPr>
          <w:b/>
        </w:rPr>
        <w:t xml:space="preserve"> </w:t>
        <w:r>
          <w:rPr/>
          <w:t xml:space="preserve">SHEA</w:t>
        </w:r>
      </w:r>
      <w:r>
        <w:rPr>
          <w:b/>
        </w:rPr>
        <w:t xml:space="preserve"> </w:t>
        <w:r>
          <w:rPr/>
          <w:t xml:space="preserve">H2917.1</w:t>
        </w:r>
      </w:r>
      <w:r>
        <w:rPr>
          <w:b/>
        </w:rPr>
        <w:t xml:space="preserve"> - NOT FOR FLOOR USE</w:t>
      </w:r>
    </w:p>
    <w:p>
      <w:pPr>
        <w:ind w:left="0" w:right="0" w:firstLine="576"/>
      </w:pPr>
    </w:p>
    <w:p>
      <w:pPr>
        <w:spacing w:before="480" w:after="0" w:line="408" w:lineRule="exact"/>
      </w:pPr>
      <w:r>
        <w:rPr>
          <w:b/>
          <w:u w:val="single"/>
        </w:rPr>
        <w:t xml:space="preserve">E2SSB 5116</w:t>
      </w:r>
      <w:r>
        <w:t xml:space="preserve"> -</w:t>
      </w:r>
      <w:r>
        <w:t xml:space="preserve"> </w:t>
        <w:t xml:space="preserve">H AMD TO APP COMM AMD (H-2810.1/19)</w:t>
      </w:r>
      <w:r>
        <w:t xml:space="preserve"> </w:t>
      </w:r>
      <w:r>
        <w:rPr>
          <w:b/>
        </w:rPr>
        <w:t xml:space="preserve">622</w:t>
      </w:r>
    </w:p>
    <w:p>
      <w:pPr>
        <w:spacing w:before="0" w:after="0" w:line="408" w:lineRule="exact"/>
        <w:ind w:left="0" w:right="0" w:firstLine="576"/>
        <w:jc w:val="left"/>
      </w:pPr>
      <w:r>
        <w:rPr/>
        <w:t xml:space="preserve">By Representative Shea</w:t>
      </w:r>
    </w:p>
    <w:p>
      <w:pPr>
        <w:jc w:val="right"/>
      </w:pPr>
      <w:r>
        <w:rPr>
          <w:b/>
        </w:rPr>
        <w:t xml:space="preserve">WITHDRAWN 04/11/2019</w:t>
      </w:r>
    </w:p>
    <w:p>
      <w:pPr>
        <w:spacing w:before="0" w:after="0" w:line="408" w:lineRule="exact"/>
        <w:ind w:left="0" w:right="0" w:firstLine="576"/>
        <w:jc w:val="left"/>
      </w:pPr>
      <w:r>
        <w:rPr/>
        <w:t xml:space="preserve">On page 22, line 18, after "resource" insert "or nonemitting electric generation"</w:t>
      </w:r>
    </w:p>
    <w:p>
      <w:pPr>
        <w:spacing w:before="0" w:after="0" w:line="408" w:lineRule="exact"/>
        <w:ind w:left="0" w:right="0" w:firstLine="576"/>
        <w:jc w:val="left"/>
      </w:pPr>
      <w:r>
        <w:rPr>
          <w:u w:val="single"/>
        </w:rPr>
        <w:t xml:space="preserve">EFFECT:</w:t>
      </w:r>
      <w:r>
        <w:rPr/>
        <w:t xml:space="preserve"> Requires the periodic report by the Department of Commerce to the Legislature to include an evaluation of new or emerging technologies that could be considered nonemitting electric generation for the purposes of the Washington Clean Energy Transformation Act.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01495c3a835441b" /></Relationships>
</file>