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3158B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17205">
            <w:t>1033-S2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1720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17205">
            <w:t>RYUC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17205">
            <w:t>JONC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17205">
            <w:t>149</w:t>
          </w:r>
        </w:sdtContent>
      </w:sdt>
    </w:p>
    <w:p w:rsidR="00DF5D0E" w:rsidP="00B73E0A" w:rsidRDefault="00AA1230">
      <w:pPr>
        <w:pStyle w:val="OfferedBy"/>
        <w:spacing w:after="120"/>
      </w:pPr>
      <w:r>
        <w:tab/>
      </w:r>
      <w:r>
        <w:tab/>
      </w:r>
      <w:r>
        <w:tab/>
      </w:r>
    </w:p>
    <w:p w:rsidR="00DF5D0E" w:rsidRDefault="003158B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17205">
            <w:rPr>
              <w:b/>
              <w:u w:val="single"/>
            </w:rPr>
            <w:t>2SHB 1033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1720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49</w:t>
          </w:r>
        </w:sdtContent>
      </w:sdt>
    </w:p>
    <w:p w:rsidR="00DF5D0E" w:rsidP="00605C39" w:rsidRDefault="003158B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17205">
            <w:rPr>
              <w:sz w:val="22"/>
            </w:rPr>
            <w:t>By Representative Ryu</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17205">
          <w:pPr>
            <w:spacing w:after="400" w:line="408" w:lineRule="exact"/>
            <w:jc w:val="right"/>
            <w:rPr>
              <w:b/>
              <w:bCs/>
            </w:rPr>
          </w:pPr>
          <w:r>
            <w:rPr>
              <w:b/>
              <w:bCs/>
            </w:rPr>
            <w:t xml:space="preserve">ADOPTED 03/05/2019</w:t>
          </w:r>
        </w:p>
      </w:sdtContent>
    </w:sdt>
    <w:p w:rsidR="00090B8C" w:rsidP="00090B8C" w:rsidRDefault="00DE256E">
      <w:pPr>
        <w:pStyle w:val="Page"/>
      </w:pPr>
      <w:bookmarkStart w:name="StartOfAmendmentBody" w:id="1"/>
      <w:bookmarkEnd w:id="1"/>
      <w:permStart w:edGrp="everyone" w:id="1974232180"/>
      <w:r>
        <w:tab/>
      </w:r>
      <w:r w:rsidR="00090B8C">
        <w:t>On page 3, line 29, after "</w:t>
      </w:r>
      <w:r w:rsidR="00090B8C">
        <w:rPr>
          <w:u w:val="single"/>
        </w:rPr>
        <w:t>be</w:t>
      </w:r>
      <w:r w:rsidR="00090B8C">
        <w:t>" strike "</w:t>
      </w:r>
      <w:r w:rsidR="00090B8C">
        <w:rPr>
          <w:u w:val="single"/>
        </w:rPr>
        <w:t>dispersed</w:t>
      </w:r>
      <w:r w:rsidR="00090B8C">
        <w:t>" and insert "</w:t>
      </w:r>
      <w:r w:rsidR="00090B8C">
        <w:rPr>
          <w:u w:val="single"/>
        </w:rPr>
        <w:t>disbursed</w:t>
      </w:r>
      <w:r w:rsidR="00090B8C">
        <w:t>"</w:t>
      </w:r>
    </w:p>
    <w:p w:rsidR="00090B8C" w:rsidP="00090B8C" w:rsidRDefault="00090B8C">
      <w:pPr>
        <w:pStyle w:val="Page"/>
      </w:pPr>
    </w:p>
    <w:p w:rsidR="00090B8C" w:rsidP="00090B8C" w:rsidRDefault="00090B8C">
      <w:pPr>
        <w:pStyle w:val="Page"/>
      </w:pPr>
      <w:r>
        <w:tab/>
        <w:t>On page 3, line 32, after "</w:t>
      </w:r>
      <w:r>
        <w:rPr>
          <w:u w:val="single"/>
        </w:rPr>
        <w:t>be</w:t>
      </w:r>
      <w:r>
        <w:t>" strike "</w:t>
      </w:r>
      <w:r>
        <w:rPr>
          <w:u w:val="single"/>
        </w:rPr>
        <w:t>dispersed</w:t>
      </w:r>
      <w:r>
        <w:t>" and insert "</w:t>
      </w:r>
      <w:r>
        <w:rPr>
          <w:u w:val="single"/>
        </w:rPr>
        <w:t>disbursed</w:t>
      </w:r>
      <w:r>
        <w:t>"</w:t>
      </w:r>
    </w:p>
    <w:p w:rsidR="00090B8C" w:rsidP="00090B8C" w:rsidRDefault="00090B8C">
      <w:pPr>
        <w:pStyle w:val="Page"/>
      </w:pPr>
    </w:p>
    <w:p w:rsidR="00090B8C" w:rsidP="00090B8C" w:rsidRDefault="00090B8C">
      <w:pPr>
        <w:pStyle w:val="Page"/>
      </w:pPr>
      <w:r>
        <w:tab/>
        <w:t>On page 3, line 38, after "</w:t>
      </w:r>
      <w:r>
        <w:rPr>
          <w:u w:val="single"/>
        </w:rPr>
        <w:t>(ii)</w:t>
      </w:r>
      <w:r>
        <w:t>" strike "</w:t>
      </w:r>
      <w:r>
        <w:rPr>
          <w:u w:val="single"/>
        </w:rPr>
        <w:t>Established</w:t>
      </w:r>
      <w:r>
        <w:t>" and insert "</w:t>
      </w:r>
      <w:r>
        <w:rPr>
          <w:u w:val="single"/>
        </w:rPr>
        <w:t>Has established</w:t>
      </w:r>
      <w:r>
        <w:t xml:space="preserve">" </w:t>
      </w:r>
    </w:p>
    <w:p w:rsidR="00090B8C" w:rsidP="00090B8C" w:rsidRDefault="00090B8C">
      <w:pPr>
        <w:pStyle w:val="RCWSLText"/>
      </w:pPr>
    </w:p>
    <w:p w:rsidR="00090B8C" w:rsidP="00090B8C" w:rsidRDefault="00090B8C">
      <w:pPr>
        <w:pStyle w:val="RCWSLText"/>
      </w:pPr>
      <w:r>
        <w:tab/>
        <w:t>On page 4, after line 21, insert the following:</w:t>
      </w:r>
    </w:p>
    <w:p w:rsidRPr="00917205" w:rsidR="00DF5D0E" w:rsidP="00090B8C" w:rsidRDefault="00090B8C">
      <w:pPr>
        <w:pStyle w:val="RCWSLText"/>
      </w:pPr>
      <w:r>
        <w:tab/>
        <w:t>"</w:t>
      </w:r>
      <w:r>
        <w:rPr>
          <w:u w:val="single"/>
        </w:rPr>
        <w:t>(5) The legislature intends the cash assistance provided under subsection (3)(a)(i) of this section to be considered a one-time direct grant payment that shall be excluded from household income calculations for purposes of determining the eligibility of the recipient for benefits or assistance under any state program financed in whole or in part with state funds.</w:t>
      </w:r>
      <w:r>
        <w:t>"</w:t>
      </w:r>
    </w:p>
    <w:permEnd w:id="1974232180"/>
    <w:p w:rsidR="00ED2EEB" w:rsidP="0091720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8588882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917205" w:rsidRDefault="00D659AC">
                <w:pPr>
                  <w:pStyle w:val="Effect"/>
                  <w:suppressLineNumbers/>
                  <w:shd w:val="clear" w:color="auto" w:fill="auto"/>
                  <w:ind w:left="0" w:firstLine="0"/>
                </w:pPr>
              </w:p>
            </w:tc>
            <w:tc>
              <w:tcPr>
                <w:tcW w:w="9874" w:type="dxa"/>
                <w:shd w:val="clear" w:color="auto" w:fill="FFFFFF" w:themeFill="background1"/>
              </w:tcPr>
              <w:p w:rsidR="00090B8C" w:rsidP="00090B8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90B8C">
                  <w:t>States that the Legislature intends that cash assistance provided by the Relocation Assistance Program must be excluded from household income calculations for purposes of determining the eligibility of a recipient for benefits or assistance under any state program.</w:t>
                </w:r>
              </w:p>
              <w:p w:rsidR="00090B8C" w:rsidP="00090B8C" w:rsidRDefault="00090B8C">
                <w:pPr>
                  <w:pStyle w:val="Effect"/>
                  <w:suppressLineNumbers/>
                  <w:shd w:val="clear" w:color="auto" w:fill="auto"/>
                  <w:ind w:left="0" w:firstLine="0"/>
                </w:pPr>
              </w:p>
              <w:p w:rsidRPr="007D1589" w:rsidR="001B4E53" w:rsidP="00090B8C" w:rsidRDefault="00090B8C">
                <w:pPr>
                  <w:pStyle w:val="Effect"/>
                  <w:suppressLineNumbers/>
                  <w:shd w:val="clear" w:color="auto" w:fill="auto"/>
                  <w:ind w:left="0" w:firstLine="0"/>
                </w:pPr>
                <w:r>
                  <w:t>Makes technical corrections.</w:t>
                </w:r>
                <w:r w:rsidRPr="0096303F" w:rsidR="001C1B27">
                  <w:t> </w:t>
                </w:r>
              </w:p>
            </w:tc>
          </w:tr>
        </w:sdtContent>
      </w:sdt>
      <w:permEnd w:id="1285888820"/>
    </w:tbl>
    <w:p w:rsidR="00DF5D0E" w:rsidP="00917205" w:rsidRDefault="00DF5D0E">
      <w:pPr>
        <w:pStyle w:val="BillEnd"/>
        <w:suppressLineNumbers/>
      </w:pPr>
    </w:p>
    <w:p w:rsidR="00DF5D0E" w:rsidP="00917205" w:rsidRDefault="00DE256E">
      <w:pPr>
        <w:pStyle w:val="BillEnd"/>
        <w:suppressLineNumbers/>
      </w:pPr>
      <w:r>
        <w:rPr>
          <w:b/>
        </w:rPr>
        <w:t>--- END ---</w:t>
      </w:r>
    </w:p>
    <w:p w:rsidR="00DF5D0E" w:rsidP="0091720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05" w:rsidRDefault="00917205" w:rsidP="00DF5D0E">
      <w:r>
        <w:separator/>
      </w:r>
    </w:p>
  </w:endnote>
  <w:endnote w:type="continuationSeparator" w:id="0">
    <w:p w:rsidR="00917205" w:rsidRDefault="0091720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60" w:rsidRDefault="008F6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158BB">
    <w:pPr>
      <w:pStyle w:val="AmendDraftFooter"/>
    </w:pPr>
    <w:r>
      <w:fldChar w:fldCharType="begin"/>
    </w:r>
    <w:r>
      <w:instrText xml:space="preserve"> TITLE   \* MERGEFORMAT </w:instrText>
    </w:r>
    <w:r>
      <w:fldChar w:fldCharType="separate"/>
    </w:r>
    <w:r w:rsidR="00917205">
      <w:t>1033-S2 AMH RYUC JONC 149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158BB">
    <w:pPr>
      <w:pStyle w:val="AmendDraftFooter"/>
    </w:pPr>
    <w:r>
      <w:fldChar w:fldCharType="begin"/>
    </w:r>
    <w:r>
      <w:instrText xml:space="preserve"> TITLE   \* MERGEFORMAT </w:instrText>
    </w:r>
    <w:r>
      <w:fldChar w:fldCharType="separate"/>
    </w:r>
    <w:r w:rsidR="008F6560">
      <w:t>1033-S2 AMH RYUC JONC 149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05" w:rsidRDefault="00917205" w:rsidP="00DF5D0E">
      <w:r>
        <w:separator/>
      </w:r>
    </w:p>
  </w:footnote>
  <w:footnote w:type="continuationSeparator" w:id="0">
    <w:p w:rsidR="00917205" w:rsidRDefault="0091720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60" w:rsidRDefault="008F65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0B8C"/>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58BB"/>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F6560"/>
    <w:rsid w:val="00917205"/>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17D5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1033-S2</BillDocName>
  <AmendType>AMH</AmendType>
  <SponsorAcronym>RYUC</SponsorAcronym>
  <DrafterAcronym>JONC</DrafterAcronym>
  <DraftNumber>149</DraftNumber>
  <ReferenceNumber>2SHB 1033</ReferenceNumber>
  <Floor>H AMD</Floor>
  <AmendmentNumber> 49</AmendmentNumber>
  <Sponsors>By Representative Ryu</Sponsors>
  <FloorAction>ADOPTED 03/05/2019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170</Words>
  <Characters>923</Characters>
  <Application>Microsoft Office Word</Application>
  <DocSecurity>8</DocSecurity>
  <Lines>35</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1033-S2 AMH RYUC JONC 149</dc:title>
  <dc:creator>Cassie Jones</dc:creator>
  <cp:lastModifiedBy>Jones, Cassie</cp:lastModifiedBy>
  <cp:revision>4</cp:revision>
  <dcterms:created xsi:type="dcterms:W3CDTF">2019-02-28T21:54:00Z</dcterms:created>
  <dcterms:modified xsi:type="dcterms:W3CDTF">2019-02-28T21:55:00Z</dcterms:modified>
</cp:coreProperties>
</file>